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611"/>
      </w:tblGrid>
      <w:tr w:rsidR="00370620" w:rsidRPr="00C155AB" w14:paraId="7C94A81F" w14:textId="77777777" w:rsidTr="001A5F82">
        <w:tc>
          <w:tcPr>
            <w:tcW w:w="4111" w:type="dxa"/>
          </w:tcPr>
          <w:p w14:paraId="1604063E" w14:textId="77777777" w:rsidR="00370620" w:rsidRPr="00C155AB" w:rsidRDefault="00370620" w:rsidP="001A5F82">
            <w:pPr>
              <w:jc w:val="center"/>
              <w:rPr>
                <w:b/>
              </w:rPr>
            </w:pPr>
            <w:r w:rsidRPr="00C155AB">
              <w:rPr>
                <w:b/>
              </w:rPr>
              <w:t>SỞ GIÁO DỤC VÀ ĐÀO TẠO</w:t>
            </w:r>
          </w:p>
          <w:p w14:paraId="33703EE2" w14:textId="77777777" w:rsidR="00370620" w:rsidRPr="00C155AB" w:rsidRDefault="00370620" w:rsidP="001A5F82">
            <w:pPr>
              <w:jc w:val="center"/>
              <w:rPr>
                <w:b/>
              </w:rPr>
            </w:pPr>
            <w:r w:rsidRPr="00C155AB">
              <w:rPr>
                <w:b/>
              </w:rPr>
              <w:t>HƯNG YÊN</w:t>
            </w:r>
          </w:p>
          <w:p w14:paraId="74292D14" w14:textId="77777777" w:rsidR="00370620" w:rsidRPr="00C155AB" w:rsidRDefault="00370620" w:rsidP="001A5F82">
            <w:pPr>
              <w:jc w:val="center"/>
              <w:rPr>
                <w:b/>
              </w:rPr>
            </w:pPr>
            <w:r>
              <w:rPr>
                <w:b/>
                <w:noProof/>
              </w:rPr>
              <mc:AlternateContent>
                <mc:Choice Requires="wps">
                  <w:drawing>
                    <wp:anchor distT="0" distB="0" distL="114300" distR="114300" simplePos="0" relativeHeight="251659264" behindDoc="0" locked="0" layoutInCell="1" allowOverlap="1" wp14:anchorId="6D110C09" wp14:editId="4207A5E3">
                      <wp:simplePos x="0" y="0"/>
                      <wp:positionH relativeFrom="column">
                        <wp:posOffset>528320</wp:posOffset>
                      </wp:positionH>
                      <wp:positionV relativeFrom="paragraph">
                        <wp:posOffset>33020</wp:posOffset>
                      </wp:positionV>
                      <wp:extent cx="1471295" cy="294005"/>
                      <wp:effectExtent l="0" t="0" r="14605" b="10795"/>
                      <wp:wrapNone/>
                      <wp:docPr id="1233" name="Text Box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294005"/>
                              </a:xfrm>
                              <a:prstGeom prst="rect">
                                <a:avLst/>
                              </a:prstGeom>
                              <a:solidFill>
                                <a:sysClr val="window" lastClr="FFFFFF"/>
                              </a:solidFill>
                              <a:ln w="6350">
                                <a:solidFill>
                                  <a:prstClr val="black"/>
                                </a:solidFill>
                              </a:ln>
                              <a:effectLst/>
                            </wps:spPr>
                            <wps:txbx>
                              <w:txbxContent>
                                <w:p w14:paraId="4E42E502" w14:textId="77777777" w:rsidR="00370620" w:rsidRPr="00634442" w:rsidRDefault="00370620" w:rsidP="00370620">
                                  <w:pPr>
                                    <w:rPr>
                                      <w:b/>
                                    </w:rPr>
                                  </w:pPr>
                                  <w:r w:rsidRPr="00634442">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D110C09" id="_x0000_t202" coordsize="21600,21600" o:spt="202" path="m,l,21600r21600,l21600,xe">
                      <v:stroke joinstyle="miter"/>
                      <v:path gradientshapeok="t" o:connecttype="rect"/>
                    </v:shapetype>
                    <v:shape id="Text Box 1233" o:spid="_x0000_s1026" type="#_x0000_t202" style="position:absolute;left:0;text-align:left;margin-left:41.6pt;margin-top:2.6pt;width:115.8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oAZgIAAN8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" fillcolor="window" strokeweight=".5pt">
                      <v:path arrowok="t"/>
                      <v:textbox>
                        <w:txbxContent>
                          <w:p w14:paraId="4E42E502" w14:textId="77777777" w:rsidR="00370620" w:rsidRPr="00634442" w:rsidRDefault="00370620" w:rsidP="00370620">
                            <w:pPr>
                              <w:rPr>
                                <w:b/>
                              </w:rPr>
                            </w:pPr>
                            <w:r w:rsidRPr="00634442">
                              <w:rPr>
                                <w:b/>
                              </w:rPr>
                              <w:t>ĐỀ CHÍNH THỨC</w:t>
                            </w:r>
                          </w:p>
                        </w:txbxContent>
                      </v:textbox>
                    </v:shape>
                  </w:pict>
                </mc:Fallback>
              </mc:AlternateContent>
            </w:r>
          </w:p>
          <w:p w14:paraId="6AB35552" w14:textId="77777777" w:rsidR="00370620" w:rsidRPr="00C155AB" w:rsidRDefault="00370620" w:rsidP="001A5F82">
            <w:pPr>
              <w:jc w:val="center"/>
              <w:rPr>
                <w:b/>
              </w:rPr>
            </w:pPr>
          </w:p>
          <w:p w14:paraId="7CDD0AC5" w14:textId="77777777" w:rsidR="00370620" w:rsidRPr="00C155AB" w:rsidRDefault="00370620" w:rsidP="001A5F82">
            <w:pPr>
              <w:jc w:val="center"/>
              <w:rPr>
                <w:i/>
              </w:rPr>
            </w:pPr>
            <w:r w:rsidRPr="00C155AB">
              <w:rPr>
                <w:i/>
              </w:rPr>
              <w:t>(Đề thi gồm 02 trang)</w:t>
            </w:r>
          </w:p>
        </w:tc>
        <w:tc>
          <w:tcPr>
            <w:tcW w:w="6215" w:type="dxa"/>
          </w:tcPr>
          <w:p w14:paraId="46F31B8E" w14:textId="77777777" w:rsidR="00370620" w:rsidRPr="00C155AB" w:rsidRDefault="00370620" w:rsidP="001A5F82">
            <w:pPr>
              <w:jc w:val="center"/>
              <w:rPr>
                <w:b/>
              </w:rPr>
            </w:pPr>
            <w:r w:rsidRPr="00C155AB">
              <w:rPr>
                <w:b/>
              </w:rPr>
              <w:t xml:space="preserve">KỲ THI CHỌN HỌC SINH GIỎI THPT CẤP TỈNH </w:t>
            </w:r>
          </w:p>
          <w:p w14:paraId="7774F751" w14:textId="77777777" w:rsidR="00370620" w:rsidRPr="00C155AB" w:rsidRDefault="00370620" w:rsidP="001A5F82">
            <w:pPr>
              <w:jc w:val="center"/>
              <w:rPr>
                <w:b/>
              </w:rPr>
            </w:pPr>
            <w:r w:rsidRPr="00C155AB">
              <w:rPr>
                <w:b/>
              </w:rPr>
              <w:t>NĂM HỌC 2016- 2017</w:t>
            </w:r>
          </w:p>
          <w:p w14:paraId="5D40CB5F" w14:textId="77777777" w:rsidR="00370620" w:rsidRPr="00C155AB" w:rsidRDefault="00370620" w:rsidP="001A5F82">
            <w:pPr>
              <w:jc w:val="center"/>
              <w:rPr>
                <w:b/>
              </w:rPr>
            </w:pPr>
            <w:r w:rsidRPr="00C155AB">
              <w:rPr>
                <w:b/>
              </w:rPr>
              <w:t>Môn thi: SINH HỌC</w:t>
            </w:r>
          </w:p>
          <w:p w14:paraId="19C6D98D" w14:textId="77777777" w:rsidR="00370620" w:rsidRPr="00C155AB" w:rsidRDefault="00370620" w:rsidP="001A5F82">
            <w:pPr>
              <w:jc w:val="center"/>
            </w:pPr>
            <w:r w:rsidRPr="00C155AB">
              <w:t>Thời gian làm bài: 180 phút, không kể thời gian phát đề</w:t>
            </w:r>
          </w:p>
        </w:tc>
      </w:tr>
    </w:tbl>
    <w:p w14:paraId="6E02AC6A" w14:textId="77777777" w:rsidR="00370620" w:rsidRPr="00C155AB" w:rsidRDefault="00370620" w:rsidP="00370620">
      <w:pPr>
        <w:tabs>
          <w:tab w:val="left" w:pos="284"/>
        </w:tabs>
        <w:spacing w:after="0" w:line="240" w:lineRule="auto"/>
        <w:jc w:val="center"/>
        <w:rPr>
          <w:szCs w:val="24"/>
          <w:lang w:val="en-US"/>
        </w:rPr>
      </w:pPr>
    </w:p>
    <w:p w14:paraId="779D41C9" w14:textId="77777777" w:rsidR="00370620" w:rsidRPr="00C155AB" w:rsidRDefault="00370620" w:rsidP="00370620">
      <w:pPr>
        <w:tabs>
          <w:tab w:val="left" w:pos="284"/>
        </w:tabs>
        <w:spacing w:after="0" w:line="240" w:lineRule="auto"/>
        <w:jc w:val="both"/>
        <w:rPr>
          <w:b/>
          <w:i/>
          <w:szCs w:val="24"/>
          <w:lang w:val="en-US"/>
        </w:rPr>
      </w:pPr>
      <w:r w:rsidRPr="00C155AB">
        <w:rPr>
          <w:b/>
          <w:szCs w:val="24"/>
          <w:lang w:val="en-US"/>
        </w:rPr>
        <w:t xml:space="preserve">Câu 1: </w:t>
      </w:r>
      <w:r w:rsidRPr="00C155AB">
        <w:rPr>
          <w:b/>
          <w:i/>
          <w:szCs w:val="24"/>
          <w:lang w:val="en-US"/>
        </w:rPr>
        <w:t>(2 điểm).</w:t>
      </w:r>
    </w:p>
    <w:p w14:paraId="66F1AFC8" w14:textId="77777777" w:rsidR="00370620" w:rsidRPr="00C155AB" w:rsidRDefault="00370620" w:rsidP="00370620">
      <w:pPr>
        <w:tabs>
          <w:tab w:val="left" w:pos="284"/>
        </w:tabs>
        <w:spacing w:after="0" w:line="240" w:lineRule="auto"/>
        <w:jc w:val="both"/>
        <w:rPr>
          <w:szCs w:val="24"/>
          <w:lang w:val="en-US"/>
        </w:rPr>
      </w:pPr>
      <w:r w:rsidRPr="00C155AB">
        <w:rPr>
          <w:i/>
          <w:szCs w:val="24"/>
          <w:lang w:val="en-US"/>
        </w:rPr>
        <w:tab/>
      </w:r>
      <w:r w:rsidRPr="00C155AB">
        <w:rPr>
          <w:szCs w:val="24"/>
          <w:lang w:val="en-US"/>
        </w:rPr>
        <w:t>Những phát biểu sau đây đúng hay sai? Giải thích.</w:t>
      </w:r>
    </w:p>
    <w:p w14:paraId="60F17DEC"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1. Sự bắt cặp sai của các nuclêôtit trong quá trình nhân đôi ADN nếu không được sửa chữa sẽ dẫn đến đột biến gen.</w:t>
      </w:r>
    </w:p>
    <w:p w14:paraId="2B78A0A6"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2. Ở sinh vật nhân thực, ADN chỉ nhân đôi trong nhân tế bào.</w:t>
      </w:r>
    </w:p>
    <w:p w14:paraId="4DB7D8F2"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3. Quá trình tổng hợp mạch pôlinuclêôtit luôn phát triển theo chiều 5’</w:t>
      </w:r>
      <w:r w:rsidRPr="00C155AB">
        <w:rPr>
          <w:position w:val="-6"/>
          <w:szCs w:val="24"/>
          <w:lang w:val="en-US"/>
        </w:rPr>
        <w:object w:dxaOrig="300" w:dyaOrig="220" w14:anchorId="705EBD59">
          <v:shape id="_x0000_i1055" type="#_x0000_t75" style="width:14.5pt;height:14.5pt" o:ole="">
            <v:imagedata r:id="rId5" o:title=""/>
          </v:shape>
          <o:OLEObject Type="Embed" ProgID="Equation.DSMT4" ShapeID="_x0000_i1055" DrawAspect="Content" ObjectID="_1691821388" r:id="rId6"/>
        </w:object>
      </w:r>
      <w:r w:rsidRPr="00C155AB">
        <w:rPr>
          <w:szCs w:val="24"/>
          <w:lang w:val="en-US"/>
        </w:rPr>
        <w:t xml:space="preserve"> 3’.</w:t>
      </w:r>
    </w:p>
    <w:p w14:paraId="210A912F"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4. Tất cả các bộ ba trên mạch mã gốc của gen đều được phiên mã.</w:t>
      </w:r>
    </w:p>
    <w:p w14:paraId="2D7086AD" w14:textId="77777777" w:rsidR="00370620" w:rsidRPr="00C155AB" w:rsidRDefault="00370620" w:rsidP="00370620">
      <w:pPr>
        <w:tabs>
          <w:tab w:val="left" w:pos="284"/>
        </w:tabs>
        <w:spacing w:after="0" w:line="240" w:lineRule="auto"/>
        <w:jc w:val="both"/>
        <w:rPr>
          <w:b/>
          <w:i/>
          <w:szCs w:val="24"/>
          <w:lang w:val="en-US"/>
        </w:rPr>
      </w:pPr>
      <w:r w:rsidRPr="00C155AB">
        <w:rPr>
          <w:b/>
          <w:szCs w:val="24"/>
          <w:lang w:val="en-US"/>
        </w:rPr>
        <w:t xml:space="preserve">Câu 2: </w:t>
      </w:r>
      <w:r w:rsidRPr="00C155AB">
        <w:rPr>
          <w:b/>
          <w:i/>
          <w:szCs w:val="24"/>
          <w:lang w:val="en-US"/>
        </w:rPr>
        <w:t>(1 điểm).</w:t>
      </w:r>
    </w:p>
    <w:p w14:paraId="50EB6314" w14:textId="77777777" w:rsidR="00370620" w:rsidRPr="00C155AB" w:rsidRDefault="00370620" w:rsidP="00370620">
      <w:pPr>
        <w:tabs>
          <w:tab w:val="left" w:pos="284"/>
        </w:tabs>
        <w:spacing w:after="0" w:line="240" w:lineRule="auto"/>
        <w:jc w:val="both"/>
        <w:rPr>
          <w:szCs w:val="24"/>
          <w:lang w:val="en-US"/>
        </w:rPr>
      </w:pPr>
      <w:r w:rsidRPr="00C155AB">
        <w:rPr>
          <w:b/>
          <w:i/>
          <w:szCs w:val="24"/>
          <w:lang w:val="en-US"/>
        </w:rPr>
        <w:tab/>
      </w:r>
      <w:r w:rsidRPr="00C155AB">
        <w:rPr>
          <w:szCs w:val="24"/>
          <w:lang w:val="en-US"/>
        </w:rPr>
        <w:t>Em hãy trình bày sự khác nhau cơ bản về hoạt động của nhiễm sắc thể giữa kỳ đầu I và kỳ đầu II; giữa kỳ giữa I và kỳ giữa II của quá trình giảm phân bình thường.</w:t>
      </w:r>
    </w:p>
    <w:p w14:paraId="7144D400" w14:textId="77777777" w:rsidR="00370620" w:rsidRPr="00C155AB" w:rsidRDefault="00370620" w:rsidP="00370620">
      <w:pPr>
        <w:tabs>
          <w:tab w:val="left" w:pos="284"/>
        </w:tabs>
        <w:spacing w:after="0" w:line="240" w:lineRule="auto"/>
        <w:jc w:val="both"/>
        <w:rPr>
          <w:b/>
          <w:i/>
          <w:szCs w:val="24"/>
          <w:lang w:val="en-US"/>
        </w:rPr>
      </w:pPr>
      <w:r w:rsidRPr="00C155AB">
        <w:rPr>
          <w:b/>
          <w:szCs w:val="24"/>
          <w:lang w:val="en-US"/>
        </w:rPr>
        <w:t xml:space="preserve">Câu 3: </w:t>
      </w:r>
      <w:r w:rsidRPr="00C155AB">
        <w:rPr>
          <w:b/>
          <w:i/>
          <w:szCs w:val="24"/>
          <w:lang w:val="en-US"/>
        </w:rPr>
        <w:t>(1,5 điểm).</w:t>
      </w:r>
    </w:p>
    <w:p w14:paraId="7885E6C1" w14:textId="77777777" w:rsidR="00370620" w:rsidRPr="00C155AB" w:rsidRDefault="00370620" w:rsidP="00370620">
      <w:pPr>
        <w:tabs>
          <w:tab w:val="left" w:pos="284"/>
        </w:tabs>
        <w:spacing w:after="0" w:line="240" w:lineRule="auto"/>
        <w:jc w:val="both"/>
        <w:rPr>
          <w:szCs w:val="24"/>
          <w:lang w:val="en-US"/>
        </w:rPr>
      </w:pPr>
      <w:r w:rsidRPr="00C155AB">
        <w:rPr>
          <w:b/>
          <w:i/>
          <w:szCs w:val="24"/>
          <w:lang w:val="en-US"/>
        </w:rPr>
        <w:tab/>
      </w:r>
      <w:r w:rsidRPr="00C155AB">
        <w:rPr>
          <w:szCs w:val="24"/>
          <w:lang w:val="en-US"/>
        </w:rPr>
        <w:t xml:space="preserve">Một bạn học sinh vẽ sơ đồ hoạt động của các gen trong opêron Lac ở </w:t>
      </w:r>
      <w:r w:rsidRPr="00C155AB">
        <w:rPr>
          <w:i/>
          <w:szCs w:val="24"/>
          <w:lang w:val="en-US"/>
        </w:rPr>
        <w:t>E.Coli</w:t>
      </w:r>
      <w:r w:rsidRPr="00C155AB">
        <w:rPr>
          <w:szCs w:val="24"/>
          <w:lang w:val="en-US"/>
        </w:rPr>
        <w:t xml:space="preserve"> khi môi trường có lactozơ như sau:</w:t>
      </w:r>
    </w:p>
    <w:p w14:paraId="43F2638A" w14:textId="77777777" w:rsidR="00370620" w:rsidRPr="00C155AB" w:rsidRDefault="00370620" w:rsidP="00370620">
      <w:pPr>
        <w:tabs>
          <w:tab w:val="left" w:pos="284"/>
        </w:tabs>
        <w:spacing w:after="0" w:line="240" w:lineRule="auto"/>
        <w:jc w:val="center"/>
        <w:rPr>
          <w:szCs w:val="24"/>
          <w:lang w:val="en-US"/>
        </w:rPr>
      </w:pPr>
      <w:r w:rsidRPr="00C155AB">
        <w:rPr>
          <w:noProof/>
          <w:szCs w:val="24"/>
          <w:lang w:val="en-US"/>
        </w:rPr>
        <w:drawing>
          <wp:inline distT="0" distB="0" distL="0" distR="0" wp14:anchorId="3A73CF9B" wp14:editId="07F0347F">
            <wp:extent cx="4834255" cy="2051437"/>
            <wp:effectExtent l="0" t="0" r="4445" b="6350"/>
            <wp:docPr id="1417" name="Picture 1417" descr="C:\Users\Administrator\Documents\oCam\Capture_2018_07_22_00_10_11_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Administrator\Documents\oCam\Capture_2018_07_22_00_10_11_5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9960" cy="2062345"/>
                    </a:xfrm>
                    <a:prstGeom prst="rect">
                      <a:avLst/>
                    </a:prstGeom>
                    <a:noFill/>
                    <a:ln>
                      <a:noFill/>
                    </a:ln>
                  </pic:spPr>
                </pic:pic>
              </a:graphicData>
            </a:graphic>
          </wp:inline>
        </w:drawing>
      </w:r>
    </w:p>
    <w:p w14:paraId="44E16E7D"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a. Hãy cho biết tên và vai trò của các thành phần tương ứng với các số 1, 2, 3, 4, 5.</w:t>
      </w:r>
    </w:p>
    <w:p w14:paraId="17588495"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b. Sơ đồ trên có những điểm nào chưa hợp lý? Giải thích.</w:t>
      </w:r>
    </w:p>
    <w:p w14:paraId="39E3136F" w14:textId="77777777" w:rsidR="00370620" w:rsidRPr="00C155AB" w:rsidRDefault="00370620" w:rsidP="00370620">
      <w:pPr>
        <w:tabs>
          <w:tab w:val="left" w:pos="284"/>
        </w:tabs>
        <w:spacing w:after="0" w:line="240" w:lineRule="auto"/>
        <w:jc w:val="both"/>
        <w:rPr>
          <w:b/>
          <w:i/>
          <w:szCs w:val="24"/>
          <w:lang w:val="en-US"/>
        </w:rPr>
      </w:pPr>
      <w:r w:rsidRPr="00C155AB">
        <w:rPr>
          <w:b/>
          <w:szCs w:val="24"/>
          <w:lang w:val="en-US"/>
        </w:rPr>
        <w:t xml:space="preserve">Câu 4: </w:t>
      </w:r>
      <w:r w:rsidRPr="00C155AB">
        <w:rPr>
          <w:b/>
          <w:i/>
          <w:szCs w:val="24"/>
          <w:lang w:val="en-US"/>
        </w:rPr>
        <w:t>(2 điểm).</w:t>
      </w:r>
    </w:p>
    <w:p w14:paraId="576D51DB" w14:textId="77777777" w:rsidR="00370620" w:rsidRPr="00C155AB" w:rsidRDefault="00370620" w:rsidP="00370620">
      <w:pPr>
        <w:tabs>
          <w:tab w:val="left" w:pos="284"/>
        </w:tabs>
        <w:spacing w:after="0" w:line="240" w:lineRule="auto"/>
        <w:jc w:val="both"/>
        <w:rPr>
          <w:szCs w:val="24"/>
          <w:lang w:val="en-US"/>
        </w:rPr>
      </w:pPr>
      <w:r w:rsidRPr="00C155AB">
        <w:rPr>
          <w:b/>
          <w:i/>
          <w:szCs w:val="24"/>
          <w:lang w:val="en-US"/>
        </w:rPr>
        <w:tab/>
      </w:r>
      <w:r w:rsidRPr="00C155AB">
        <w:rPr>
          <w:szCs w:val="24"/>
          <w:lang w:val="en-US"/>
        </w:rPr>
        <w:t>Trình bày sự khác biệt cơ bản giữa quá trình phiên mã ở sinh vật nhân sơ và phiên mã ở sinh vật nhân thực.</w:t>
      </w:r>
    </w:p>
    <w:p w14:paraId="17EA11CF" w14:textId="77777777" w:rsidR="00370620" w:rsidRPr="00C155AB" w:rsidRDefault="00370620" w:rsidP="00370620">
      <w:pPr>
        <w:tabs>
          <w:tab w:val="left" w:pos="284"/>
        </w:tabs>
        <w:spacing w:after="0" w:line="240" w:lineRule="auto"/>
        <w:jc w:val="both"/>
        <w:rPr>
          <w:b/>
          <w:i/>
          <w:szCs w:val="24"/>
          <w:lang w:val="en-US"/>
        </w:rPr>
      </w:pPr>
      <w:r w:rsidRPr="00C155AB">
        <w:rPr>
          <w:b/>
          <w:szCs w:val="24"/>
          <w:lang w:val="en-US"/>
        </w:rPr>
        <w:t xml:space="preserve">Câu 5: </w:t>
      </w:r>
      <w:r w:rsidRPr="00C155AB">
        <w:rPr>
          <w:b/>
          <w:i/>
          <w:szCs w:val="24"/>
          <w:lang w:val="en-US"/>
        </w:rPr>
        <w:t>(2,5 điểm).</w:t>
      </w:r>
    </w:p>
    <w:p w14:paraId="09B9DE1C" w14:textId="77777777" w:rsidR="00370620" w:rsidRPr="00C155AB" w:rsidRDefault="00370620" w:rsidP="00370620">
      <w:pPr>
        <w:tabs>
          <w:tab w:val="left" w:pos="284"/>
        </w:tabs>
        <w:spacing w:after="0" w:line="240" w:lineRule="auto"/>
        <w:jc w:val="both"/>
        <w:rPr>
          <w:szCs w:val="24"/>
          <w:lang w:val="en-US"/>
        </w:rPr>
      </w:pPr>
      <w:r w:rsidRPr="00C155AB">
        <w:rPr>
          <w:b/>
          <w:i/>
          <w:szCs w:val="24"/>
          <w:lang w:val="en-US"/>
        </w:rPr>
        <w:tab/>
      </w:r>
      <w:r w:rsidRPr="00C155AB">
        <w:rPr>
          <w:szCs w:val="24"/>
          <w:lang w:val="en-US"/>
        </w:rPr>
        <w:t>1. Tại sao đa số đột biến gen là có hại nhưng lại là nguyên liệu sơ cấp chủ yếu của tiến hóa?</w:t>
      </w:r>
    </w:p>
    <w:p w14:paraId="3A8A9C95"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2. Hãy giải thích vì sao cùng là đột biến thay thế nuclêôtit lại có thể không gây nên hậu quả gì trong một số trường hợp, nhưng lại gây nên hậu quả rất rõ rệt trong các trường hợp khác đối với chuỗi polypeptit tương ứng?</w:t>
      </w:r>
    </w:p>
    <w:p w14:paraId="72A5D3BF" w14:textId="77777777" w:rsidR="00370620" w:rsidRPr="00C155AB" w:rsidRDefault="00370620" w:rsidP="00370620">
      <w:pPr>
        <w:tabs>
          <w:tab w:val="left" w:pos="284"/>
        </w:tabs>
        <w:spacing w:after="0" w:line="240" w:lineRule="auto"/>
        <w:jc w:val="both"/>
        <w:rPr>
          <w:b/>
          <w:i/>
          <w:szCs w:val="24"/>
          <w:lang w:val="en-US"/>
        </w:rPr>
      </w:pPr>
      <w:r w:rsidRPr="00C155AB">
        <w:rPr>
          <w:szCs w:val="24"/>
          <w:lang w:val="en-US"/>
        </w:rPr>
        <w:tab/>
        <w:t>3. Nêu điều kiện để một đột biến gen được di truyền.</w:t>
      </w:r>
      <w:r w:rsidRPr="00C155AB">
        <w:rPr>
          <w:b/>
          <w:i/>
          <w:szCs w:val="24"/>
          <w:lang w:val="en-US"/>
        </w:rPr>
        <w:tab/>
      </w:r>
    </w:p>
    <w:p w14:paraId="5EB93B80" w14:textId="77777777" w:rsidR="00370620" w:rsidRPr="00C155AB" w:rsidRDefault="00370620" w:rsidP="00370620">
      <w:pPr>
        <w:tabs>
          <w:tab w:val="left" w:pos="284"/>
        </w:tabs>
        <w:spacing w:after="0" w:line="240" w:lineRule="auto"/>
        <w:jc w:val="both"/>
        <w:rPr>
          <w:b/>
          <w:i/>
          <w:szCs w:val="24"/>
          <w:lang w:val="en-US"/>
        </w:rPr>
      </w:pPr>
      <w:r w:rsidRPr="00C155AB">
        <w:rPr>
          <w:b/>
          <w:szCs w:val="24"/>
          <w:lang w:val="en-US"/>
        </w:rPr>
        <w:t xml:space="preserve">Câu 6: </w:t>
      </w:r>
      <w:r w:rsidRPr="00C155AB">
        <w:rPr>
          <w:b/>
          <w:i/>
          <w:szCs w:val="24"/>
          <w:lang w:val="en-US"/>
        </w:rPr>
        <w:t>(2 điểm).</w:t>
      </w:r>
    </w:p>
    <w:p w14:paraId="032C73BF" w14:textId="77777777" w:rsidR="00370620" w:rsidRPr="00C155AB" w:rsidRDefault="00370620" w:rsidP="00370620">
      <w:pPr>
        <w:tabs>
          <w:tab w:val="left" w:pos="284"/>
        </w:tabs>
        <w:spacing w:after="0" w:line="240" w:lineRule="auto"/>
        <w:jc w:val="both"/>
        <w:rPr>
          <w:szCs w:val="24"/>
          <w:lang w:val="en-US"/>
        </w:rPr>
      </w:pPr>
      <w:r w:rsidRPr="00C155AB">
        <w:rPr>
          <w:b/>
          <w:i/>
          <w:szCs w:val="24"/>
          <w:lang w:val="en-US"/>
        </w:rPr>
        <w:tab/>
      </w:r>
      <w:r w:rsidRPr="00C155AB">
        <w:rPr>
          <w:szCs w:val="24"/>
          <w:lang w:val="en-US"/>
        </w:rPr>
        <w:t xml:space="preserve">1. Ở một loài thực vật, gen trội A quy định kiểu hình bình thường bị đột biến thành gen lặn a quy định kiểu hình đột biến. Ở một phép lai, trong số các giao tử đực thì giao tử mang alen đột biến chiếm tỉ lệ 20%; trong số các giao tử cái thì số giao tử mang alen đột biến chiếm 25%. Theo </w:t>
      </w:r>
      <w:r w:rsidRPr="00C155AB">
        <w:rPr>
          <w:szCs w:val="24"/>
          <w:lang w:val="en-US"/>
        </w:rPr>
        <w:lastRenderedPageBreak/>
        <w:t>lý thuyết, trong số các cá thể mang kiểu hình bình thường ở đời con, các cá thể mang alen đột biến chiếm tỉ lệ là bao nhiêu?</w:t>
      </w:r>
    </w:p>
    <w:p w14:paraId="5B611C7C"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2. Một tế bào sinh dưỡng (2n) nguyên phân liên tiếp một số đợt. Trong một lần nguyên phân có một tế bào xảy ra sự không phân li của các cặp nhiễm sắc thể tạo ra tế bào tứ bội, các tế bào sau đó nguyên phân bình thường đã tạo ra tất cả 112 tế bào con. Hãy cho biết:</w:t>
      </w:r>
    </w:p>
    <w:p w14:paraId="378EA06F"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 Số tế bào con có bộ nhiễm sắc thể 4n.</w:t>
      </w:r>
    </w:p>
    <w:p w14:paraId="75AD9591"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 Đột biến xảy ra ở lần nguyên phân thứ mấy?</w:t>
      </w:r>
    </w:p>
    <w:p w14:paraId="1F4FD450" w14:textId="77777777" w:rsidR="00370620" w:rsidRPr="00C155AB" w:rsidRDefault="00370620" w:rsidP="00370620">
      <w:pPr>
        <w:tabs>
          <w:tab w:val="left" w:pos="284"/>
        </w:tabs>
        <w:spacing w:after="0" w:line="240" w:lineRule="auto"/>
        <w:jc w:val="both"/>
        <w:rPr>
          <w:b/>
          <w:i/>
          <w:szCs w:val="24"/>
          <w:lang w:val="en-US"/>
        </w:rPr>
      </w:pPr>
      <w:r w:rsidRPr="00C155AB">
        <w:rPr>
          <w:b/>
          <w:szCs w:val="24"/>
          <w:lang w:val="en-US"/>
        </w:rPr>
        <w:t xml:space="preserve">Câu 7: </w:t>
      </w:r>
      <w:r w:rsidRPr="00C155AB">
        <w:rPr>
          <w:b/>
          <w:i/>
          <w:szCs w:val="24"/>
          <w:lang w:val="en-US"/>
        </w:rPr>
        <w:t>(1,5 điểm).</w:t>
      </w:r>
    </w:p>
    <w:p w14:paraId="5490C59F" w14:textId="77777777" w:rsidR="00370620" w:rsidRPr="00C155AB" w:rsidRDefault="00370620" w:rsidP="00370620">
      <w:pPr>
        <w:tabs>
          <w:tab w:val="left" w:pos="284"/>
        </w:tabs>
        <w:spacing w:after="0" w:line="240" w:lineRule="auto"/>
        <w:jc w:val="both"/>
        <w:rPr>
          <w:szCs w:val="24"/>
          <w:lang w:val="en-US"/>
        </w:rPr>
      </w:pPr>
      <w:r w:rsidRPr="00C155AB">
        <w:rPr>
          <w:b/>
          <w:i/>
          <w:szCs w:val="24"/>
          <w:lang w:val="en-US"/>
        </w:rPr>
        <w:tab/>
      </w:r>
      <w:r w:rsidRPr="00C155AB">
        <w:rPr>
          <w:szCs w:val="24"/>
          <w:lang w:val="en-US"/>
        </w:rPr>
        <w:t>1. Các thể dị đa bội có những đặc điểm nào?</w:t>
      </w:r>
    </w:p>
    <w:p w14:paraId="50FA4651"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ab/>
        <w:t>2. Ở cây tứ bội 4n, tại một locut có 4 alen BBbb. Với kiểu gen đó có thể có những loại giao tử nào được phát sinh?</w:t>
      </w:r>
    </w:p>
    <w:p w14:paraId="2C687E4C" w14:textId="77777777" w:rsidR="00370620" w:rsidRPr="00C155AB" w:rsidRDefault="00370620" w:rsidP="00370620">
      <w:pPr>
        <w:tabs>
          <w:tab w:val="left" w:pos="284"/>
        </w:tabs>
        <w:spacing w:after="0" w:line="240" w:lineRule="auto"/>
        <w:jc w:val="both"/>
        <w:rPr>
          <w:b/>
          <w:i/>
          <w:szCs w:val="24"/>
          <w:lang w:val="en-US"/>
        </w:rPr>
      </w:pPr>
      <w:r w:rsidRPr="00C155AB">
        <w:rPr>
          <w:b/>
          <w:szCs w:val="24"/>
          <w:lang w:val="en-US"/>
        </w:rPr>
        <w:t xml:space="preserve">Câu 8: </w:t>
      </w:r>
      <w:r w:rsidRPr="00C155AB">
        <w:rPr>
          <w:b/>
          <w:i/>
          <w:szCs w:val="24"/>
          <w:lang w:val="en-US"/>
        </w:rPr>
        <w:t>(2 điểm).</w:t>
      </w:r>
    </w:p>
    <w:p w14:paraId="3FC20087" w14:textId="77777777" w:rsidR="00370620" w:rsidRPr="00C155AB" w:rsidRDefault="00370620" w:rsidP="00370620">
      <w:pPr>
        <w:tabs>
          <w:tab w:val="left" w:pos="284"/>
        </w:tabs>
        <w:spacing w:after="0" w:line="240" w:lineRule="auto"/>
        <w:jc w:val="both"/>
        <w:rPr>
          <w:rFonts w:eastAsia="MS Mincho" w:cs="Arial"/>
          <w:color w:val="000000"/>
          <w:szCs w:val="24"/>
          <w:lang w:val="en-US"/>
        </w:rPr>
      </w:pPr>
      <w:r w:rsidRPr="00C155AB">
        <w:rPr>
          <w:b/>
          <w:i/>
          <w:szCs w:val="24"/>
          <w:lang w:val="en-US"/>
        </w:rPr>
        <w:tab/>
      </w:r>
      <w:r w:rsidRPr="00C155AB">
        <w:rPr>
          <w:szCs w:val="24"/>
          <w:lang w:val="en-US"/>
        </w:rPr>
        <w:t xml:space="preserve">Ở một loài thực vật giao phấn, xét phép lai </w:t>
      </w:r>
      <w:r w:rsidRPr="00C155AB">
        <w:rPr>
          <w:rFonts w:eastAsia="MS Mincho" w:cs="Arial"/>
          <w:color w:val="000000"/>
          <w:szCs w:val="24"/>
          <w:lang w:val="en-US"/>
        </w:rPr>
        <w:t>♂AaBb x ♀AaBb. Giải sử trong quá trình giảm phân của cơ thể đực, ở một số tế bào, cặp nhiễm sắc thể mang cặp gen Aa không phân li trong giảm phân I, các sự kiện khác diễn ra bình thường. Ở cơ thể cái có một số tế bào cặp nhiễm sắc thể mang cặp gen Bb không phân li trong giảm phân II, các sự kiện khác diễn ra bình thường. Theo lí thuyết, sự kết hợp ngẫu nhiên giữa các loại giao tử đực và cái nói trên trong thụ tinh có thể tạo ra tối đa bao nhiêu loại hợp tử lệch bội?</w:t>
      </w:r>
    </w:p>
    <w:p w14:paraId="109B097F" w14:textId="77777777" w:rsidR="00370620" w:rsidRPr="00C155AB" w:rsidRDefault="00370620" w:rsidP="00370620">
      <w:pPr>
        <w:tabs>
          <w:tab w:val="left" w:pos="284"/>
        </w:tabs>
        <w:spacing w:after="0" w:line="240" w:lineRule="auto"/>
        <w:jc w:val="both"/>
        <w:rPr>
          <w:rFonts w:eastAsia="MS Mincho" w:cs="Arial"/>
          <w:b/>
          <w:i/>
          <w:color w:val="000000"/>
          <w:szCs w:val="24"/>
          <w:lang w:val="en-US"/>
        </w:rPr>
      </w:pPr>
      <w:r w:rsidRPr="00C155AB">
        <w:rPr>
          <w:rFonts w:eastAsia="MS Mincho" w:cs="Arial"/>
          <w:b/>
          <w:color w:val="000000"/>
          <w:szCs w:val="24"/>
          <w:lang w:val="en-US"/>
        </w:rPr>
        <w:t xml:space="preserve">Câu 9: </w:t>
      </w:r>
      <w:r w:rsidRPr="00C155AB">
        <w:rPr>
          <w:rFonts w:eastAsia="MS Mincho" w:cs="Arial"/>
          <w:b/>
          <w:i/>
          <w:color w:val="000000"/>
          <w:szCs w:val="24"/>
          <w:lang w:val="en-US"/>
        </w:rPr>
        <w:t>(1,5 điểm).</w:t>
      </w:r>
    </w:p>
    <w:p w14:paraId="26C8076F" w14:textId="77777777" w:rsidR="00370620" w:rsidRPr="00C155AB" w:rsidRDefault="00370620" w:rsidP="00370620">
      <w:pPr>
        <w:tabs>
          <w:tab w:val="left" w:pos="284"/>
        </w:tabs>
        <w:spacing w:after="0" w:line="240" w:lineRule="auto"/>
        <w:jc w:val="both"/>
        <w:rPr>
          <w:rFonts w:eastAsia="MS Mincho" w:cs="Arial"/>
          <w:color w:val="000000"/>
          <w:szCs w:val="24"/>
          <w:lang w:val="en-US"/>
        </w:rPr>
      </w:pPr>
      <w:r w:rsidRPr="00C155AB">
        <w:rPr>
          <w:rFonts w:eastAsia="MS Mincho" w:cs="Arial"/>
          <w:b/>
          <w:i/>
          <w:color w:val="000000"/>
          <w:szCs w:val="24"/>
          <w:lang w:val="en-US"/>
        </w:rPr>
        <w:tab/>
      </w:r>
      <w:r w:rsidRPr="00C155AB">
        <w:rPr>
          <w:rFonts w:eastAsia="MS Mincho" w:cs="Arial"/>
          <w:color w:val="000000"/>
          <w:szCs w:val="24"/>
          <w:lang w:val="en-US"/>
        </w:rPr>
        <w:t>Các gen không alen với nhau có thể có mối quan hệ với nhau như thế nào trong các quy luật di truyền?</w:t>
      </w:r>
    </w:p>
    <w:p w14:paraId="62D1ECF0" w14:textId="77777777" w:rsidR="00370620" w:rsidRPr="00C155AB" w:rsidRDefault="00370620" w:rsidP="00370620">
      <w:pPr>
        <w:tabs>
          <w:tab w:val="left" w:pos="284"/>
        </w:tabs>
        <w:spacing w:after="0" w:line="240" w:lineRule="auto"/>
        <w:jc w:val="both"/>
        <w:rPr>
          <w:rFonts w:eastAsia="MS Mincho" w:cs="Arial"/>
          <w:b/>
          <w:i/>
          <w:color w:val="000000"/>
          <w:szCs w:val="24"/>
          <w:lang w:val="en-US"/>
        </w:rPr>
      </w:pPr>
      <w:r w:rsidRPr="00C155AB">
        <w:rPr>
          <w:rFonts w:eastAsia="MS Mincho" w:cs="Arial"/>
          <w:b/>
          <w:color w:val="000000"/>
          <w:szCs w:val="24"/>
          <w:lang w:val="en-US"/>
        </w:rPr>
        <w:t xml:space="preserve">Câu 10: </w:t>
      </w:r>
      <w:r w:rsidRPr="00C155AB">
        <w:rPr>
          <w:rFonts w:eastAsia="MS Mincho" w:cs="Arial"/>
          <w:b/>
          <w:i/>
          <w:color w:val="000000"/>
          <w:szCs w:val="24"/>
          <w:lang w:val="en-US"/>
        </w:rPr>
        <w:t>(4 điểm).</w:t>
      </w:r>
    </w:p>
    <w:p w14:paraId="2A7B9532" w14:textId="77777777" w:rsidR="00370620" w:rsidRPr="00C155AB" w:rsidRDefault="00370620" w:rsidP="00370620">
      <w:pPr>
        <w:tabs>
          <w:tab w:val="left" w:pos="284"/>
        </w:tabs>
        <w:spacing w:after="0" w:line="240" w:lineRule="auto"/>
        <w:jc w:val="both"/>
        <w:rPr>
          <w:rFonts w:eastAsia="MS Mincho" w:cs="Arial"/>
          <w:color w:val="000000"/>
          <w:szCs w:val="24"/>
          <w:lang w:val="en-US"/>
        </w:rPr>
      </w:pPr>
      <w:r w:rsidRPr="00C155AB">
        <w:rPr>
          <w:rFonts w:eastAsia="MS Mincho" w:cs="Arial"/>
          <w:b/>
          <w:i/>
          <w:color w:val="000000"/>
          <w:szCs w:val="24"/>
          <w:lang w:val="en-US"/>
        </w:rPr>
        <w:tab/>
      </w:r>
      <w:r w:rsidRPr="00C155AB">
        <w:rPr>
          <w:rFonts w:eastAsia="MS Mincho" w:cs="Arial"/>
          <w:color w:val="000000"/>
          <w:szCs w:val="24"/>
          <w:lang w:val="en-US"/>
        </w:rPr>
        <w:t>1. Ở một loài thực vật, tính trạng màu hoa đỏ do 2 cặp gen không alen chi phối. Nếu trong kiểu gen có cả hai alen trội sẽ cho kiểu hình màu hoa đỏ, các kiểu gen còn lại cho kiểu hình màu hoa trắng. Các phân tích di truyền cho thấy khi lai hai cơ thể dị hợp khác nhau, đời sau (F</w:t>
      </w:r>
      <w:r w:rsidRPr="00C155AB">
        <w:rPr>
          <w:rFonts w:eastAsia="MS Mincho" w:cs="Arial"/>
          <w:color w:val="000000"/>
          <w:szCs w:val="24"/>
          <w:vertAlign w:val="subscript"/>
          <w:lang w:val="en-US"/>
        </w:rPr>
        <w:t>1</w:t>
      </w:r>
      <w:r w:rsidRPr="00C155AB">
        <w:rPr>
          <w:rFonts w:eastAsia="MS Mincho" w:cs="Arial"/>
          <w:color w:val="000000"/>
          <w:szCs w:val="24"/>
          <w:lang w:val="en-US"/>
        </w:rPr>
        <w:t>) thu được 53,75% số cây hoa trắng, còn lại là hoa đỏ. Biện luận và viết sơ đồ lai để giải thích?</w:t>
      </w:r>
    </w:p>
    <w:p w14:paraId="6217691E" w14:textId="77777777" w:rsidR="00370620" w:rsidRPr="00C155AB" w:rsidRDefault="00370620" w:rsidP="00370620">
      <w:pPr>
        <w:tabs>
          <w:tab w:val="left" w:pos="284"/>
        </w:tabs>
        <w:spacing w:after="0" w:line="240" w:lineRule="auto"/>
        <w:jc w:val="both"/>
        <w:rPr>
          <w:rFonts w:eastAsia="MS Mincho" w:cs="Arial"/>
          <w:color w:val="000000"/>
          <w:szCs w:val="24"/>
          <w:lang w:val="en-US"/>
        </w:rPr>
      </w:pPr>
      <w:r w:rsidRPr="00C155AB">
        <w:rPr>
          <w:rFonts w:eastAsia="MS Mincho" w:cs="Arial"/>
          <w:color w:val="000000"/>
          <w:szCs w:val="24"/>
          <w:lang w:val="en-US"/>
        </w:rPr>
        <w:tab/>
        <w:t>2. Ở một loài thực vật. Xét ba cặp alen nằm trên ba cặp nhiễm sắc thể tương đồng khác nhau:</w:t>
      </w:r>
    </w:p>
    <w:p w14:paraId="37288874" w14:textId="77777777" w:rsidR="00370620" w:rsidRPr="00C155AB" w:rsidRDefault="00370620" w:rsidP="00370620">
      <w:pPr>
        <w:tabs>
          <w:tab w:val="left" w:pos="284"/>
        </w:tabs>
        <w:spacing w:after="0" w:line="240" w:lineRule="auto"/>
        <w:jc w:val="both"/>
        <w:rPr>
          <w:rFonts w:eastAsia="MS Mincho" w:cs="Arial"/>
          <w:color w:val="000000"/>
          <w:szCs w:val="24"/>
          <w:lang w:val="en-US"/>
        </w:rPr>
      </w:pPr>
      <w:r w:rsidRPr="00C155AB">
        <w:rPr>
          <w:rFonts w:eastAsia="MS Mincho" w:cs="Arial"/>
          <w:color w:val="000000"/>
          <w:szCs w:val="24"/>
          <w:lang w:val="en-US"/>
        </w:rPr>
        <w:tab/>
        <w:t>Cặp alen thứ nhất: AA: Lá rộng,</w:t>
      </w:r>
      <w:r w:rsidRPr="00C155AB">
        <w:rPr>
          <w:rFonts w:eastAsia="MS Mincho" w:cs="Arial"/>
          <w:color w:val="000000"/>
          <w:szCs w:val="24"/>
          <w:lang w:val="en-US"/>
        </w:rPr>
        <w:tab/>
      </w:r>
      <w:r w:rsidRPr="00C155AB">
        <w:rPr>
          <w:rFonts w:eastAsia="MS Mincho" w:cs="Arial"/>
          <w:color w:val="000000"/>
          <w:szCs w:val="24"/>
          <w:lang w:val="en-US"/>
        </w:rPr>
        <w:tab/>
        <w:t>Aa: Lá vừa,</w:t>
      </w:r>
      <w:r w:rsidRPr="00C155AB">
        <w:rPr>
          <w:rFonts w:eastAsia="MS Mincho" w:cs="Arial"/>
          <w:color w:val="000000"/>
          <w:szCs w:val="24"/>
          <w:lang w:val="en-US"/>
        </w:rPr>
        <w:tab/>
      </w:r>
      <w:r w:rsidRPr="00C155AB">
        <w:rPr>
          <w:rFonts w:eastAsia="MS Mincho" w:cs="Arial"/>
          <w:color w:val="000000"/>
          <w:szCs w:val="24"/>
          <w:lang w:val="en-US"/>
        </w:rPr>
        <w:tab/>
        <w:t>aa: Lá hẹp.</w:t>
      </w:r>
    </w:p>
    <w:p w14:paraId="29079AD7" w14:textId="77777777" w:rsidR="00370620" w:rsidRPr="00C155AB" w:rsidRDefault="00370620" w:rsidP="00370620">
      <w:pPr>
        <w:tabs>
          <w:tab w:val="left" w:pos="284"/>
        </w:tabs>
        <w:spacing w:after="0" w:line="240" w:lineRule="auto"/>
        <w:jc w:val="both"/>
        <w:rPr>
          <w:rFonts w:eastAsia="MS Mincho" w:cs="Arial"/>
          <w:color w:val="000000"/>
          <w:szCs w:val="24"/>
          <w:lang w:val="en-US"/>
        </w:rPr>
      </w:pPr>
      <w:r w:rsidRPr="00C155AB">
        <w:rPr>
          <w:rFonts w:eastAsia="MS Mincho" w:cs="Arial"/>
          <w:color w:val="000000"/>
          <w:szCs w:val="24"/>
          <w:lang w:val="en-US"/>
        </w:rPr>
        <w:tab/>
        <w:t xml:space="preserve">Cặp alen thứ hai: </w:t>
      </w:r>
      <w:r w:rsidRPr="00C155AB">
        <w:rPr>
          <w:rFonts w:eastAsia="MS Mincho" w:cs="Arial"/>
          <w:color w:val="000000"/>
          <w:szCs w:val="24"/>
          <w:lang w:val="en-US"/>
        </w:rPr>
        <w:tab/>
        <w:t>BB: Hoa đỏ,</w:t>
      </w:r>
      <w:r w:rsidRPr="00C155AB">
        <w:rPr>
          <w:rFonts w:eastAsia="MS Mincho" w:cs="Arial"/>
          <w:color w:val="000000"/>
          <w:szCs w:val="24"/>
          <w:lang w:val="en-US"/>
        </w:rPr>
        <w:tab/>
      </w:r>
      <w:r w:rsidRPr="00C155AB">
        <w:rPr>
          <w:rFonts w:eastAsia="MS Mincho" w:cs="Arial"/>
          <w:color w:val="000000"/>
          <w:szCs w:val="24"/>
          <w:lang w:val="en-US"/>
        </w:rPr>
        <w:tab/>
        <w:t>Bb: Hoa hồng,</w:t>
      </w:r>
      <w:r w:rsidRPr="00C155AB">
        <w:rPr>
          <w:rFonts w:eastAsia="MS Mincho" w:cs="Arial"/>
          <w:color w:val="000000"/>
          <w:szCs w:val="24"/>
          <w:lang w:val="en-US"/>
        </w:rPr>
        <w:tab/>
      </w:r>
      <w:r w:rsidRPr="00C155AB">
        <w:rPr>
          <w:rFonts w:eastAsia="MS Mincho" w:cs="Arial"/>
          <w:color w:val="000000"/>
          <w:szCs w:val="24"/>
          <w:lang w:val="en-US"/>
        </w:rPr>
        <w:tab/>
        <w:t>bb: Hoa trắng.</w:t>
      </w:r>
    </w:p>
    <w:p w14:paraId="23CBF5A3" w14:textId="77777777" w:rsidR="00370620" w:rsidRPr="00C155AB" w:rsidRDefault="00370620" w:rsidP="00370620">
      <w:pPr>
        <w:tabs>
          <w:tab w:val="left" w:pos="284"/>
        </w:tabs>
        <w:spacing w:after="0" w:line="240" w:lineRule="auto"/>
        <w:jc w:val="both"/>
        <w:rPr>
          <w:rFonts w:eastAsia="MS Mincho" w:cs="Arial"/>
          <w:color w:val="000000"/>
          <w:szCs w:val="24"/>
          <w:lang w:val="en-US"/>
        </w:rPr>
      </w:pPr>
      <w:r w:rsidRPr="00C155AB">
        <w:rPr>
          <w:rFonts w:eastAsia="MS Mincho" w:cs="Arial"/>
          <w:color w:val="000000"/>
          <w:szCs w:val="24"/>
          <w:lang w:val="en-US"/>
        </w:rPr>
        <w:tab/>
        <w:t>Cặp alen thứ ba:</w:t>
      </w:r>
      <w:r w:rsidRPr="00C155AB">
        <w:rPr>
          <w:rFonts w:eastAsia="MS Mincho" w:cs="Arial"/>
          <w:color w:val="000000"/>
          <w:szCs w:val="24"/>
          <w:lang w:val="en-US"/>
        </w:rPr>
        <w:tab/>
        <w:t>DD, Dd: Quả ngọt,</w:t>
      </w:r>
      <w:r w:rsidRPr="00C155AB">
        <w:rPr>
          <w:rFonts w:eastAsia="MS Mincho" w:cs="Arial"/>
          <w:color w:val="000000"/>
          <w:szCs w:val="24"/>
          <w:lang w:val="en-US"/>
        </w:rPr>
        <w:tab/>
      </w:r>
      <w:r w:rsidRPr="00C155AB">
        <w:rPr>
          <w:rFonts w:eastAsia="MS Mincho" w:cs="Arial"/>
          <w:color w:val="000000"/>
          <w:szCs w:val="24"/>
          <w:lang w:val="en-US"/>
        </w:rPr>
        <w:tab/>
      </w:r>
      <w:r w:rsidRPr="00C155AB">
        <w:rPr>
          <w:rFonts w:eastAsia="MS Mincho" w:cs="Arial"/>
          <w:color w:val="000000"/>
          <w:szCs w:val="24"/>
          <w:lang w:val="en-US"/>
        </w:rPr>
        <w:tab/>
      </w:r>
      <w:r w:rsidRPr="00C155AB">
        <w:rPr>
          <w:rFonts w:eastAsia="MS Mincho" w:cs="Arial"/>
          <w:color w:val="000000"/>
          <w:szCs w:val="24"/>
          <w:lang w:val="en-US"/>
        </w:rPr>
        <w:tab/>
        <w:t>dd: Quả chua.</w:t>
      </w:r>
    </w:p>
    <w:p w14:paraId="629B2549" w14:textId="77777777" w:rsidR="00370620" w:rsidRPr="00C155AB" w:rsidRDefault="00370620" w:rsidP="00370620">
      <w:pPr>
        <w:tabs>
          <w:tab w:val="left" w:pos="284"/>
        </w:tabs>
        <w:spacing w:after="0" w:line="240" w:lineRule="auto"/>
        <w:jc w:val="both"/>
        <w:rPr>
          <w:rFonts w:eastAsia="MS Mincho" w:cs="Arial"/>
          <w:color w:val="000000"/>
          <w:szCs w:val="24"/>
          <w:lang w:val="en-US"/>
        </w:rPr>
      </w:pPr>
      <w:r w:rsidRPr="00C155AB">
        <w:rPr>
          <w:rFonts w:eastAsia="MS Mincho" w:cs="Arial"/>
          <w:color w:val="000000"/>
          <w:szCs w:val="24"/>
          <w:lang w:val="en-US"/>
        </w:rPr>
        <w:tab/>
        <w:t>Không tính đến vai trò của bố mẹ. Hãy xác định số phép lai cho tỉ lệ kiểu hình ở đời con là 3 : 3 : 1 : 1.</w:t>
      </w:r>
    </w:p>
    <w:p w14:paraId="74F24EC3" w14:textId="77777777" w:rsidR="00370620" w:rsidRPr="00C155AB" w:rsidRDefault="00370620" w:rsidP="00370620">
      <w:pPr>
        <w:tabs>
          <w:tab w:val="left" w:pos="284"/>
        </w:tabs>
        <w:spacing w:after="0" w:line="240" w:lineRule="auto"/>
        <w:jc w:val="both"/>
        <w:rPr>
          <w:rFonts w:eastAsia="MS Mincho" w:cs="Arial"/>
          <w:color w:val="000000"/>
          <w:szCs w:val="24"/>
          <w:lang w:val="en-US"/>
        </w:rPr>
      </w:pPr>
    </w:p>
    <w:p w14:paraId="0EC4889A" w14:textId="77777777" w:rsidR="00370620" w:rsidRPr="00C155AB" w:rsidRDefault="00370620" w:rsidP="00370620">
      <w:pPr>
        <w:tabs>
          <w:tab w:val="left" w:pos="284"/>
        </w:tabs>
        <w:spacing w:after="0" w:line="240" w:lineRule="auto"/>
        <w:jc w:val="center"/>
        <w:rPr>
          <w:rFonts w:eastAsia="MS Mincho" w:cs="Arial"/>
          <w:b/>
          <w:color w:val="000000"/>
          <w:szCs w:val="24"/>
          <w:lang w:val="en-US"/>
        </w:rPr>
      </w:pPr>
      <w:r w:rsidRPr="00C155AB">
        <w:rPr>
          <w:rFonts w:eastAsia="MS Mincho" w:cs="Arial"/>
          <w:b/>
          <w:color w:val="000000"/>
          <w:szCs w:val="24"/>
          <w:lang w:val="en-US"/>
        </w:rPr>
        <w:t>---------------------Hết---------------------</w:t>
      </w:r>
    </w:p>
    <w:p w14:paraId="24B935DE" w14:textId="77777777" w:rsidR="00370620" w:rsidRPr="00C155AB" w:rsidRDefault="00370620" w:rsidP="00370620">
      <w:pPr>
        <w:tabs>
          <w:tab w:val="left" w:pos="284"/>
        </w:tabs>
        <w:spacing w:after="0" w:line="240" w:lineRule="auto"/>
        <w:jc w:val="center"/>
        <w:rPr>
          <w:rFonts w:eastAsia="MS Mincho" w:cs="Arial"/>
          <w:b/>
          <w:color w:val="000000"/>
          <w:szCs w:val="24"/>
          <w:lang w:val="en-US"/>
        </w:rPr>
      </w:pPr>
      <w:r w:rsidRPr="00C155AB">
        <w:rPr>
          <w:rFonts w:eastAsia="MS Mincho" w:cs="Arial"/>
          <w:b/>
          <w:color w:val="000000"/>
          <w:szCs w:val="24"/>
          <w:lang w:val="en-US"/>
        </w:rPr>
        <w:t>Thí sinh không được sử dụng tài liệu. Cán bộ coi thi không giải thích gì thêm.</w:t>
      </w:r>
    </w:p>
    <w:p w14:paraId="705448C8" w14:textId="77777777" w:rsidR="00370620" w:rsidRPr="00C155AB" w:rsidRDefault="00370620" w:rsidP="00370620">
      <w:pPr>
        <w:tabs>
          <w:tab w:val="left" w:pos="284"/>
        </w:tabs>
        <w:spacing w:after="0" w:line="240" w:lineRule="auto"/>
        <w:jc w:val="both"/>
        <w:rPr>
          <w:b/>
          <w:szCs w:val="24"/>
          <w:lang w:val="en-US"/>
        </w:rPr>
      </w:pPr>
    </w:p>
    <w:p w14:paraId="6C791744"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Họ và tên thí sinh:…………………………..; Số báo danh:……………………………….</w:t>
      </w:r>
    </w:p>
    <w:p w14:paraId="7C7E7A38" w14:textId="77777777" w:rsidR="00370620" w:rsidRPr="00C155AB" w:rsidRDefault="00370620" w:rsidP="00370620">
      <w:pPr>
        <w:tabs>
          <w:tab w:val="left" w:pos="284"/>
        </w:tabs>
        <w:spacing w:after="0" w:line="240" w:lineRule="auto"/>
        <w:jc w:val="both"/>
        <w:rPr>
          <w:szCs w:val="24"/>
          <w:lang w:val="en-US"/>
        </w:rPr>
      </w:pPr>
      <w:r w:rsidRPr="00C155AB">
        <w:rPr>
          <w:szCs w:val="24"/>
          <w:lang w:val="en-US"/>
        </w:rPr>
        <w:t>Chữ kí của cán bộ coi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611"/>
      </w:tblGrid>
      <w:tr w:rsidR="00370620" w:rsidRPr="00C155AB" w14:paraId="08BE777C" w14:textId="77777777" w:rsidTr="001A5F82">
        <w:tc>
          <w:tcPr>
            <w:tcW w:w="4111" w:type="dxa"/>
          </w:tcPr>
          <w:p w14:paraId="1B23B38D" w14:textId="77777777" w:rsidR="00370620" w:rsidRPr="00C155AB" w:rsidRDefault="00370620" w:rsidP="001A5F82">
            <w:pPr>
              <w:jc w:val="center"/>
              <w:rPr>
                <w:b/>
              </w:rPr>
            </w:pPr>
            <w:r w:rsidRPr="00C155AB">
              <w:rPr>
                <w:b/>
              </w:rPr>
              <w:t>SỞ GIÁO DỤC VÀ ĐÀO TẠO</w:t>
            </w:r>
          </w:p>
          <w:p w14:paraId="43ABEFC7" w14:textId="77777777" w:rsidR="00370620" w:rsidRPr="00C155AB" w:rsidRDefault="00370620" w:rsidP="001A5F82">
            <w:pPr>
              <w:jc w:val="center"/>
              <w:rPr>
                <w:b/>
              </w:rPr>
            </w:pPr>
            <w:r w:rsidRPr="00C155AB">
              <w:rPr>
                <w:b/>
              </w:rPr>
              <w:t>HƯNG YÊN</w:t>
            </w:r>
          </w:p>
          <w:p w14:paraId="361A910A" w14:textId="77777777" w:rsidR="00370620" w:rsidRPr="00C155AB" w:rsidRDefault="00370620" w:rsidP="001A5F82">
            <w:pPr>
              <w:jc w:val="center"/>
              <w:rPr>
                <w:b/>
              </w:rPr>
            </w:pPr>
            <w:r>
              <w:rPr>
                <w:b/>
                <w:noProof/>
              </w:rPr>
              <mc:AlternateContent>
                <mc:Choice Requires="wps">
                  <w:drawing>
                    <wp:anchor distT="0" distB="0" distL="114300" distR="114300" simplePos="0" relativeHeight="251660288" behindDoc="0" locked="0" layoutInCell="1" allowOverlap="1" wp14:anchorId="251A8EAE" wp14:editId="06E078F0">
                      <wp:simplePos x="0" y="0"/>
                      <wp:positionH relativeFrom="column">
                        <wp:posOffset>528320</wp:posOffset>
                      </wp:positionH>
                      <wp:positionV relativeFrom="paragraph">
                        <wp:posOffset>33020</wp:posOffset>
                      </wp:positionV>
                      <wp:extent cx="1471295" cy="294005"/>
                      <wp:effectExtent l="0" t="0" r="14605" b="10795"/>
                      <wp:wrapNone/>
                      <wp:docPr id="1234" name="Text Box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294005"/>
                              </a:xfrm>
                              <a:prstGeom prst="rect">
                                <a:avLst/>
                              </a:prstGeom>
                              <a:solidFill>
                                <a:sysClr val="window" lastClr="FFFFFF"/>
                              </a:solidFill>
                              <a:ln w="6350">
                                <a:solidFill>
                                  <a:prstClr val="black"/>
                                </a:solidFill>
                              </a:ln>
                              <a:effectLst/>
                            </wps:spPr>
                            <wps:txbx>
                              <w:txbxContent>
                                <w:p w14:paraId="77586ABF" w14:textId="77777777" w:rsidR="00370620" w:rsidRPr="00634442" w:rsidRDefault="00370620" w:rsidP="00370620">
                                  <w:pPr>
                                    <w:rPr>
                                      <w:b/>
                                    </w:rPr>
                                  </w:pPr>
                                  <w:r w:rsidRPr="00634442">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51A8EAE" id="Text Box 1234" o:spid="_x0000_s1027" type="#_x0000_t202" style="position:absolute;left:0;text-align:left;margin-left:41.6pt;margin-top:2.6pt;width:115.8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" fillcolor="window" strokeweight=".5pt">
                      <v:path arrowok="t"/>
                      <v:textbox>
                        <w:txbxContent>
                          <w:p w14:paraId="77586ABF" w14:textId="77777777" w:rsidR="00370620" w:rsidRPr="00634442" w:rsidRDefault="00370620" w:rsidP="00370620">
                            <w:pPr>
                              <w:rPr>
                                <w:b/>
                              </w:rPr>
                            </w:pPr>
                            <w:r w:rsidRPr="00634442">
                              <w:rPr>
                                <w:b/>
                              </w:rPr>
                              <w:t>ĐỀ CHÍNH THỨC</w:t>
                            </w:r>
                          </w:p>
                        </w:txbxContent>
                      </v:textbox>
                    </v:shape>
                  </w:pict>
                </mc:Fallback>
              </mc:AlternateContent>
            </w:r>
          </w:p>
          <w:p w14:paraId="343B0E1E" w14:textId="77777777" w:rsidR="00370620" w:rsidRPr="00C155AB" w:rsidRDefault="00370620" w:rsidP="001A5F82">
            <w:pPr>
              <w:rPr>
                <w:i/>
              </w:rPr>
            </w:pPr>
          </w:p>
        </w:tc>
        <w:tc>
          <w:tcPr>
            <w:tcW w:w="6215" w:type="dxa"/>
          </w:tcPr>
          <w:p w14:paraId="58995470" w14:textId="77777777" w:rsidR="00370620" w:rsidRPr="00C155AB" w:rsidRDefault="00370620" w:rsidP="001A5F82">
            <w:pPr>
              <w:jc w:val="center"/>
              <w:rPr>
                <w:b/>
              </w:rPr>
            </w:pPr>
            <w:r w:rsidRPr="00C155AB">
              <w:rPr>
                <w:b/>
              </w:rPr>
              <w:t xml:space="preserve">ĐÁP ÁN ĐỀ THI CHỌN HỌC SINH GIỎI TỈNH THPT </w:t>
            </w:r>
          </w:p>
          <w:p w14:paraId="0D4927BB" w14:textId="77777777" w:rsidR="00370620" w:rsidRPr="00C155AB" w:rsidRDefault="00370620" w:rsidP="001A5F82">
            <w:pPr>
              <w:jc w:val="center"/>
              <w:rPr>
                <w:b/>
              </w:rPr>
            </w:pPr>
            <w:r w:rsidRPr="00C155AB">
              <w:rPr>
                <w:b/>
              </w:rPr>
              <w:t>NĂM HỌC 2016- 2017</w:t>
            </w:r>
          </w:p>
          <w:p w14:paraId="4A85D8A5" w14:textId="77777777" w:rsidR="00370620" w:rsidRPr="00C155AB" w:rsidRDefault="00370620" w:rsidP="001A5F82">
            <w:pPr>
              <w:jc w:val="center"/>
              <w:rPr>
                <w:b/>
              </w:rPr>
            </w:pPr>
            <w:r w:rsidRPr="00C155AB">
              <w:rPr>
                <w:b/>
              </w:rPr>
              <w:t>Môn thi: SINH HỌC</w:t>
            </w:r>
          </w:p>
          <w:p w14:paraId="0BD51620" w14:textId="77777777" w:rsidR="00370620" w:rsidRPr="00C155AB" w:rsidRDefault="00370620" w:rsidP="001A5F82">
            <w:pPr>
              <w:jc w:val="center"/>
            </w:pPr>
            <w:r w:rsidRPr="00C155AB">
              <w:t xml:space="preserve">(Gồm 07 trang) </w:t>
            </w:r>
          </w:p>
        </w:tc>
      </w:tr>
    </w:tbl>
    <w:p w14:paraId="0DFA89D2" w14:textId="77777777" w:rsidR="00370620" w:rsidRPr="00C155AB" w:rsidRDefault="00370620" w:rsidP="00370620">
      <w:pPr>
        <w:tabs>
          <w:tab w:val="left" w:pos="284"/>
        </w:tabs>
        <w:spacing w:after="0" w:line="240" w:lineRule="auto"/>
        <w:jc w:val="both"/>
        <w:rPr>
          <w:szCs w:val="24"/>
          <w:lang w:val="en-US"/>
        </w:rPr>
      </w:pPr>
    </w:p>
    <w:tbl>
      <w:tblPr>
        <w:tblStyle w:val="TableGrid"/>
        <w:tblW w:w="0" w:type="auto"/>
        <w:tblLook w:val="04A0" w:firstRow="1" w:lastRow="0" w:firstColumn="1" w:lastColumn="0" w:noHBand="0" w:noVBand="1"/>
      </w:tblPr>
      <w:tblGrid>
        <w:gridCol w:w="643"/>
        <w:gridCol w:w="7886"/>
        <w:gridCol w:w="821"/>
      </w:tblGrid>
      <w:tr w:rsidR="00370620" w:rsidRPr="00C155AB" w14:paraId="454B4418" w14:textId="77777777" w:rsidTr="001A5F82">
        <w:tc>
          <w:tcPr>
            <w:tcW w:w="643" w:type="dxa"/>
          </w:tcPr>
          <w:p w14:paraId="5F85F27D" w14:textId="77777777" w:rsidR="00370620" w:rsidRPr="00C155AB" w:rsidRDefault="00370620" w:rsidP="001A5F82">
            <w:pPr>
              <w:tabs>
                <w:tab w:val="left" w:pos="284"/>
              </w:tabs>
              <w:jc w:val="center"/>
              <w:rPr>
                <w:b/>
                <w:szCs w:val="24"/>
              </w:rPr>
            </w:pPr>
            <w:r w:rsidRPr="00C155AB">
              <w:rPr>
                <w:b/>
                <w:szCs w:val="24"/>
              </w:rPr>
              <w:t>Câu</w:t>
            </w:r>
          </w:p>
        </w:tc>
        <w:tc>
          <w:tcPr>
            <w:tcW w:w="8851" w:type="dxa"/>
          </w:tcPr>
          <w:p w14:paraId="30B47DE7" w14:textId="77777777" w:rsidR="00370620" w:rsidRPr="00C155AB" w:rsidRDefault="00370620" w:rsidP="001A5F82">
            <w:pPr>
              <w:tabs>
                <w:tab w:val="left" w:pos="284"/>
              </w:tabs>
              <w:jc w:val="center"/>
              <w:rPr>
                <w:b/>
                <w:szCs w:val="24"/>
              </w:rPr>
            </w:pPr>
            <w:r w:rsidRPr="00C155AB">
              <w:rPr>
                <w:b/>
                <w:szCs w:val="24"/>
              </w:rPr>
              <w:t>Nội dung</w:t>
            </w:r>
          </w:p>
        </w:tc>
        <w:tc>
          <w:tcPr>
            <w:tcW w:w="832" w:type="dxa"/>
          </w:tcPr>
          <w:p w14:paraId="174ECE41" w14:textId="77777777" w:rsidR="00370620" w:rsidRPr="00C155AB" w:rsidRDefault="00370620" w:rsidP="001A5F82">
            <w:pPr>
              <w:tabs>
                <w:tab w:val="left" w:pos="284"/>
              </w:tabs>
              <w:jc w:val="center"/>
              <w:rPr>
                <w:b/>
                <w:szCs w:val="24"/>
              </w:rPr>
            </w:pPr>
            <w:r w:rsidRPr="00C155AB">
              <w:rPr>
                <w:b/>
                <w:szCs w:val="24"/>
              </w:rPr>
              <w:t>Điểm</w:t>
            </w:r>
          </w:p>
        </w:tc>
      </w:tr>
      <w:tr w:rsidR="00370620" w:rsidRPr="00C155AB" w14:paraId="24F0F385" w14:textId="77777777" w:rsidTr="001A5F82">
        <w:tc>
          <w:tcPr>
            <w:tcW w:w="643" w:type="dxa"/>
            <w:vMerge w:val="restart"/>
          </w:tcPr>
          <w:p w14:paraId="73801433" w14:textId="77777777" w:rsidR="00370620" w:rsidRPr="00C155AB" w:rsidRDefault="00370620" w:rsidP="001A5F82">
            <w:pPr>
              <w:tabs>
                <w:tab w:val="left" w:pos="284"/>
              </w:tabs>
              <w:jc w:val="center"/>
              <w:rPr>
                <w:b/>
                <w:szCs w:val="24"/>
              </w:rPr>
            </w:pPr>
            <w:r w:rsidRPr="00C155AB">
              <w:rPr>
                <w:b/>
                <w:szCs w:val="24"/>
              </w:rPr>
              <w:t>1</w:t>
            </w:r>
          </w:p>
        </w:tc>
        <w:tc>
          <w:tcPr>
            <w:tcW w:w="8851" w:type="dxa"/>
          </w:tcPr>
          <w:p w14:paraId="1393CD4F" w14:textId="77777777" w:rsidR="00370620" w:rsidRPr="00C155AB" w:rsidRDefault="00370620" w:rsidP="001A5F82">
            <w:pPr>
              <w:tabs>
                <w:tab w:val="left" w:pos="284"/>
              </w:tabs>
              <w:jc w:val="both"/>
              <w:rPr>
                <w:szCs w:val="24"/>
              </w:rPr>
            </w:pPr>
            <w:r w:rsidRPr="00C155AB">
              <w:rPr>
                <w:szCs w:val="24"/>
              </w:rPr>
              <w:t>1. Sai</w:t>
            </w:r>
          </w:p>
          <w:p w14:paraId="28380F04" w14:textId="77777777" w:rsidR="00370620" w:rsidRPr="00C155AB" w:rsidRDefault="00370620" w:rsidP="001A5F82">
            <w:pPr>
              <w:tabs>
                <w:tab w:val="left" w:pos="284"/>
              </w:tabs>
              <w:jc w:val="both"/>
              <w:rPr>
                <w:szCs w:val="24"/>
              </w:rPr>
            </w:pPr>
            <w:r w:rsidRPr="00C155AB">
              <w:rPr>
                <w:szCs w:val="24"/>
              </w:rPr>
              <w:lastRenderedPageBreak/>
              <w:t>Vì nếu sự bặt cặp sai nhưng không làm thay đổi cấu trúc của gen thì không gây ra đột biến gen (VD: đột biến ở đầu mút, trình tự nối giữa các gen)</w:t>
            </w:r>
          </w:p>
        </w:tc>
        <w:tc>
          <w:tcPr>
            <w:tcW w:w="832" w:type="dxa"/>
          </w:tcPr>
          <w:p w14:paraId="09A4D297" w14:textId="77777777" w:rsidR="00370620" w:rsidRPr="00C155AB" w:rsidRDefault="00370620" w:rsidP="001A5F82">
            <w:pPr>
              <w:tabs>
                <w:tab w:val="left" w:pos="284"/>
              </w:tabs>
              <w:jc w:val="center"/>
              <w:rPr>
                <w:b/>
                <w:szCs w:val="24"/>
              </w:rPr>
            </w:pPr>
          </w:p>
          <w:p w14:paraId="132F9EEF" w14:textId="77777777" w:rsidR="00370620" w:rsidRPr="00C155AB" w:rsidRDefault="00370620" w:rsidP="001A5F82">
            <w:pPr>
              <w:tabs>
                <w:tab w:val="left" w:pos="284"/>
              </w:tabs>
              <w:jc w:val="center"/>
              <w:rPr>
                <w:b/>
                <w:szCs w:val="24"/>
              </w:rPr>
            </w:pPr>
            <w:r w:rsidRPr="00C155AB">
              <w:rPr>
                <w:b/>
                <w:szCs w:val="24"/>
              </w:rPr>
              <w:lastRenderedPageBreak/>
              <w:t>0,5</w:t>
            </w:r>
          </w:p>
        </w:tc>
      </w:tr>
      <w:tr w:rsidR="00370620" w:rsidRPr="00C155AB" w14:paraId="40D8FBF7" w14:textId="77777777" w:rsidTr="001A5F82">
        <w:tc>
          <w:tcPr>
            <w:tcW w:w="643" w:type="dxa"/>
            <w:vMerge/>
          </w:tcPr>
          <w:p w14:paraId="4ABAEDBD" w14:textId="77777777" w:rsidR="00370620" w:rsidRPr="00C155AB" w:rsidRDefault="00370620" w:rsidP="001A5F82">
            <w:pPr>
              <w:tabs>
                <w:tab w:val="left" w:pos="284"/>
              </w:tabs>
              <w:jc w:val="center"/>
              <w:rPr>
                <w:b/>
                <w:szCs w:val="24"/>
              </w:rPr>
            </w:pPr>
          </w:p>
        </w:tc>
        <w:tc>
          <w:tcPr>
            <w:tcW w:w="8851" w:type="dxa"/>
          </w:tcPr>
          <w:p w14:paraId="003F3CE3" w14:textId="77777777" w:rsidR="00370620" w:rsidRPr="00C155AB" w:rsidRDefault="00370620" w:rsidP="001A5F82">
            <w:pPr>
              <w:tabs>
                <w:tab w:val="left" w:pos="284"/>
              </w:tabs>
              <w:jc w:val="both"/>
              <w:rPr>
                <w:szCs w:val="24"/>
              </w:rPr>
            </w:pPr>
            <w:r w:rsidRPr="00C155AB">
              <w:rPr>
                <w:szCs w:val="24"/>
              </w:rPr>
              <w:t>2. Sai</w:t>
            </w:r>
          </w:p>
          <w:p w14:paraId="150F800C" w14:textId="77777777" w:rsidR="00370620" w:rsidRPr="00C155AB" w:rsidRDefault="00370620" w:rsidP="001A5F82">
            <w:pPr>
              <w:tabs>
                <w:tab w:val="left" w:pos="284"/>
              </w:tabs>
              <w:jc w:val="both"/>
              <w:rPr>
                <w:szCs w:val="24"/>
              </w:rPr>
            </w:pPr>
            <w:r w:rsidRPr="00C155AB">
              <w:rPr>
                <w:szCs w:val="24"/>
              </w:rPr>
              <w:t>Vì ở sinh vật nhân thực ADM tồn tại cả trong nhân và ngoài nhân (trong ti thể và lụck lạp) của tế bào</w:t>
            </w:r>
            <w:r w:rsidRPr="00C155AB">
              <w:rPr>
                <w:position w:val="-6"/>
                <w:szCs w:val="24"/>
              </w:rPr>
              <w:object w:dxaOrig="300" w:dyaOrig="220" w14:anchorId="7D92F68A">
                <v:shape id="_x0000_i1056" type="#_x0000_t75" style="width:14.5pt;height:14.5pt" o:ole="">
                  <v:imagedata r:id="rId8" o:title=""/>
                </v:shape>
                <o:OLEObject Type="Embed" ProgID="Equation.DSMT4" ShapeID="_x0000_i1056" DrawAspect="Content" ObjectID="_1691821389" r:id="rId9"/>
              </w:object>
            </w:r>
            <w:r w:rsidRPr="00C155AB">
              <w:rPr>
                <w:szCs w:val="24"/>
              </w:rPr>
              <w:t xml:space="preserve"> Nhân đôi AND xảy ra cả ở ngoài tế bào chất.</w:t>
            </w:r>
          </w:p>
        </w:tc>
        <w:tc>
          <w:tcPr>
            <w:tcW w:w="832" w:type="dxa"/>
          </w:tcPr>
          <w:p w14:paraId="0EB00CF4" w14:textId="77777777" w:rsidR="00370620" w:rsidRPr="00C155AB" w:rsidRDefault="00370620" w:rsidP="001A5F82">
            <w:pPr>
              <w:tabs>
                <w:tab w:val="left" w:pos="284"/>
              </w:tabs>
              <w:jc w:val="center"/>
              <w:rPr>
                <w:b/>
                <w:szCs w:val="24"/>
              </w:rPr>
            </w:pPr>
          </w:p>
          <w:p w14:paraId="12ED9E27" w14:textId="77777777" w:rsidR="00370620" w:rsidRPr="00C155AB" w:rsidRDefault="00370620" w:rsidP="001A5F82">
            <w:pPr>
              <w:tabs>
                <w:tab w:val="left" w:pos="284"/>
              </w:tabs>
              <w:jc w:val="center"/>
              <w:rPr>
                <w:b/>
                <w:szCs w:val="24"/>
              </w:rPr>
            </w:pPr>
            <w:r w:rsidRPr="00C155AB">
              <w:rPr>
                <w:b/>
                <w:szCs w:val="24"/>
              </w:rPr>
              <w:t>0,5</w:t>
            </w:r>
          </w:p>
        </w:tc>
      </w:tr>
      <w:tr w:rsidR="00370620" w:rsidRPr="00C155AB" w14:paraId="48244C7A" w14:textId="77777777" w:rsidTr="001A5F82">
        <w:tc>
          <w:tcPr>
            <w:tcW w:w="643" w:type="dxa"/>
            <w:vMerge/>
          </w:tcPr>
          <w:p w14:paraId="5F470ECC" w14:textId="77777777" w:rsidR="00370620" w:rsidRPr="00C155AB" w:rsidRDefault="00370620" w:rsidP="001A5F82">
            <w:pPr>
              <w:tabs>
                <w:tab w:val="left" w:pos="284"/>
              </w:tabs>
              <w:jc w:val="center"/>
              <w:rPr>
                <w:b/>
                <w:szCs w:val="24"/>
              </w:rPr>
            </w:pPr>
          </w:p>
        </w:tc>
        <w:tc>
          <w:tcPr>
            <w:tcW w:w="8851" w:type="dxa"/>
          </w:tcPr>
          <w:p w14:paraId="440F92E2" w14:textId="77777777" w:rsidR="00370620" w:rsidRPr="00C155AB" w:rsidRDefault="00370620" w:rsidP="001A5F82">
            <w:pPr>
              <w:tabs>
                <w:tab w:val="left" w:pos="284"/>
              </w:tabs>
              <w:jc w:val="both"/>
              <w:rPr>
                <w:szCs w:val="24"/>
              </w:rPr>
            </w:pPr>
            <w:r w:rsidRPr="00C155AB">
              <w:rPr>
                <w:szCs w:val="24"/>
              </w:rPr>
              <w:t>3. Đúng</w:t>
            </w:r>
          </w:p>
          <w:p w14:paraId="2482BBB9" w14:textId="77777777" w:rsidR="00370620" w:rsidRPr="00C155AB" w:rsidRDefault="00370620" w:rsidP="001A5F82">
            <w:pPr>
              <w:tabs>
                <w:tab w:val="left" w:pos="284"/>
              </w:tabs>
              <w:jc w:val="both"/>
              <w:rPr>
                <w:szCs w:val="24"/>
              </w:rPr>
            </w:pPr>
            <w:r w:rsidRPr="00C155AB">
              <w:rPr>
                <w:szCs w:val="24"/>
              </w:rPr>
              <w:t>Vì đầu 5’ đã bị photphoryl hóa nên không thể gắn tiếp các nuclêôtit tự do vào mà chỉ gắn vào đầu đầu 3’OH tự do để phát triển.</w:t>
            </w:r>
          </w:p>
        </w:tc>
        <w:tc>
          <w:tcPr>
            <w:tcW w:w="832" w:type="dxa"/>
          </w:tcPr>
          <w:p w14:paraId="466876F5" w14:textId="77777777" w:rsidR="00370620" w:rsidRPr="00C155AB" w:rsidRDefault="00370620" w:rsidP="001A5F82">
            <w:pPr>
              <w:tabs>
                <w:tab w:val="left" w:pos="284"/>
              </w:tabs>
              <w:jc w:val="center"/>
              <w:rPr>
                <w:b/>
                <w:szCs w:val="24"/>
              </w:rPr>
            </w:pPr>
          </w:p>
          <w:p w14:paraId="30A86B2C" w14:textId="77777777" w:rsidR="00370620" w:rsidRPr="00C155AB" w:rsidRDefault="00370620" w:rsidP="001A5F82">
            <w:pPr>
              <w:tabs>
                <w:tab w:val="left" w:pos="284"/>
              </w:tabs>
              <w:jc w:val="center"/>
              <w:rPr>
                <w:b/>
                <w:szCs w:val="24"/>
              </w:rPr>
            </w:pPr>
            <w:r w:rsidRPr="00C155AB">
              <w:rPr>
                <w:b/>
                <w:szCs w:val="24"/>
              </w:rPr>
              <w:t>0,5</w:t>
            </w:r>
          </w:p>
        </w:tc>
      </w:tr>
      <w:tr w:rsidR="00370620" w:rsidRPr="00C155AB" w14:paraId="77F5D3E4" w14:textId="77777777" w:rsidTr="001A5F82">
        <w:tc>
          <w:tcPr>
            <w:tcW w:w="643" w:type="dxa"/>
            <w:vMerge/>
          </w:tcPr>
          <w:p w14:paraId="3396C7D3" w14:textId="77777777" w:rsidR="00370620" w:rsidRPr="00C155AB" w:rsidRDefault="00370620" w:rsidP="001A5F82">
            <w:pPr>
              <w:tabs>
                <w:tab w:val="left" w:pos="284"/>
              </w:tabs>
              <w:jc w:val="center"/>
              <w:rPr>
                <w:b/>
                <w:szCs w:val="24"/>
              </w:rPr>
            </w:pPr>
          </w:p>
        </w:tc>
        <w:tc>
          <w:tcPr>
            <w:tcW w:w="8851" w:type="dxa"/>
          </w:tcPr>
          <w:p w14:paraId="3A7CCBE2" w14:textId="77777777" w:rsidR="00370620" w:rsidRPr="00C155AB" w:rsidRDefault="00370620" w:rsidP="001A5F82">
            <w:pPr>
              <w:tabs>
                <w:tab w:val="left" w:pos="284"/>
              </w:tabs>
              <w:jc w:val="both"/>
              <w:rPr>
                <w:szCs w:val="24"/>
              </w:rPr>
            </w:pPr>
            <w:r w:rsidRPr="00C155AB">
              <w:rPr>
                <w:szCs w:val="24"/>
              </w:rPr>
              <w:t>4.  Đúng</w:t>
            </w:r>
          </w:p>
          <w:p w14:paraId="60A67BF6" w14:textId="77777777" w:rsidR="00370620" w:rsidRPr="00C155AB" w:rsidRDefault="00370620" w:rsidP="001A5F82">
            <w:pPr>
              <w:tabs>
                <w:tab w:val="left" w:pos="284"/>
              </w:tabs>
              <w:jc w:val="both"/>
              <w:rPr>
                <w:szCs w:val="24"/>
              </w:rPr>
            </w:pPr>
            <w:r w:rsidRPr="00C155AB">
              <w:rPr>
                <w:szCs w:val="24"/>
              </w:rPr>
              <w:t>Tất cả các bộ ba mã hóa và không mã hóa đều được phiên mã</w:t>
            </w:r>
          </w:p>
          <w:p w14:paraId="6DEE648E" w14:textId="77777777" w:rsidR="00370620" w:rsidRPr="00C155AB" w:rsidRDefault="00370620" w:rsidP="001A5F82">
            <w:pPr>
              <w:tabs>
                <w:tab w:val="left" w:pos="284"/>
              </w:tabs>
              <w:jc w:val="both"/>
              <w:rPr>
                <w:b/>
                <w:i/>
                <w:szCs w:val="24"/>
              </w:rPr>
            </w:pPr>
            <w:r w:rsidRPr="00C155AB">
              <w:rPr>
                <w:b/>
                <w:i/>
                <w:szCs w:val="24"/>
              </w:rPr>
              <w:t>Ghi chú: Nếu học sinh không giải thích trừ ½ số điểm, giải thích cách khác đúng vẫn cho điểm tối đa.</w:t>
            </w:r>
          </w:p>
        </w:tc>
        <w:tc>
          <w:tcPr>
            <w:tcW w:w="832" w:type="dxa"/>
          </w:tcPr>
          <w:p w14:paraId="6D9493C5" w14:textId="77777777" w:rsidR="00370620" w:rsidRPr="00C155AB" w:rsidRDefault="00370620" w:rsidP="001A5F82">
            <w:pPr>
              <w:tabs>
                <w:tab w:val="left" w:pos="284"/>
              </w:tabs>
              <w:jc w:val="center"/>
              <w:rPr>
                <w:b/>
                <w:szCs w:val="24"/>
              </w:rPr>
            </w:pPr>
            <w:r w:rsidRPr="00C155AB">
              <w:rPr>
                <w:b/>
                <w:szCs w:val="24"/>
              </w:rPr>
              <w:t>0,5</w:t>
            </w:r>
          </w:p>
        </w:tc>
      </w:tr>
      <w:tr w:rsidR="00370620" w:rsidRPr="00C155AB" w14:paraId="62189D58" w14:textId="77777777" w:rsidTr="001A5F82">
        <w:tc>
          <w:tcPr>
            <w:tcW w:w="643" w:type="dxa"/>
          </w:tcPr>
          <w:p w14:paraId="2CCEBE40" w14:textId="77777777" w:rsidR="00370620" w:rsidRPr="00C155AB" w:rsidRDefault="00370620" w:rsidP="001A5F82">
            <w:pPr>
              <w:tabs>
                <w:tab w:val="left" w:pos="284"/>
              </w:tabs>
              <w:jc w:val="center"/>
              <w:rPr>
                <w:b/>
                <w:szCs w:val="24"/>
              </w:rPr>
            </w:pPr>
            <w:r w:rsidRPr="00C155AB">
              <w:rPr>
                <w:b/>
                <w:szCs w:val="24"/>
              </w:rPr>
              <w:t>2</w:t>
            </w:r>
          </w:p>
        </w:tc>
        <w:tc>
          <w:tcPr>
            <w:tcW w:w="8851" w:type="dxa"/>
          </w:tcPr>
          <w:tbl>
            <w:tblPr>
              <w:tblStyle w:val="TableGrid"/>
              <w:tblW w:w="0" w:type="auto"/>
              <w:tblLook w:val="04A0" w:firstRow="1" w:lastRow="0" w:firstColumn="1" w:lastColumn="0" w:noHBand="0" w:noVBand="1"/>
            </w:tblPr>
            <w:tblGrid>
              <w:gridCol w:w="3824"/>
              <w:gridCol w:w="3836"/>
            </w:tblGrid>
            <w:tr w:rsidR="00370620" w:rsidRPr="00C155AB" w14:paraId="4E794A1E" w14:textId="77777777" w:rsidTr="001A5F82">
              <w:tc>
                <w:tcPr>
                  <w:tcW w:w="4312" w:type="dxa"/>
                </w:tcPr>
                <w:p w14:paraId="126570CC" w14:textId="77777777" w:rsidR="00370620" w:rsidRPr="00C155AB" w:rsidRDefault="00370620" w:rsidP="001A5F82">
                  <w:pPr>
                    <w:tabs>
                      <w:tab w:val="left" w:pos="284"/>
                    </w:tabs>
                    <w:jc w:val="center"/>
                    <w:rPr>
                      <w:b/>
                      <w:szCs w:val="24"/>
                    </w:rPr>
                  </w:pPr>
                  <w:r w:rsidRPr="00C155AB">
                    <w:rPr>
                      <w:b/>
                      <w:szCs w:val="24"/>
                    </w:rPr>
                    <w:t>Kỳ đầu I</w:t>
                  </w:r>
                </w:p>
              </w:tc>
              <w:tc>
                <w:tcPr>
                  <w:tcW w:w="4313" w:type="dxa"/>
                </w:tcPr>
                <w:p w14:paraId="58A509E4" w14:textId="77777777" w:rsidR="00370620" w:rsidRPr="00C155AB" w:rsidRDefault="00370620" w:rsidP="001A5F82">
                  <w:pPr>
                    <w:tabs>
                      <w:tab w:val="left" w:pos="284"/>
                    </w:tabs>
                    <w:jc w:val="center"/>
                    <w:rPr>
                      <w:b/>
                      <w:szCs w:val="24"/>
                    </w:rPr>
                  </w:pPr>
                  <w:r w:rsidRPr="00C155AB">
                    <w:rPr>
                      <w:b/>
                      <w:szCs w:val="24"/>
                    </w:rPr>
                    <w:t>Kỳ đầu II</w:t>
                  </w:r>
                </w:p>
              </w:tc>
            </w:tr>
            <w:tr w:rsidR="00370620" w:rsidRPr="00C155AB" w14:paraId="6FD42527" w14:textId="77777777" w:rsidTr="001A5F82">
              <w:tc>
                <w:tcPr>
                  <w:tcW w:w="4312" w:type="dxa"/>
                </w:tcPr>
                <w:p w14:paraId="1E1D3605" w14:textId="77777777" w:rsidR="00370620" w:rsidRPr="00C155AB" w:rsidRDefault="00370620" w:rsidP="001A5F82">
                  <w:pPr>
                    <w:tabs>
                      <w:tab w:val="left" w:pos="284"/>
                    </w:tabs>
                    <w:jc w:val="both"/>
                    <w:rPr>
                      <w:szCs w:val="24"/>
                    </w:rPr>
                  </w:pPr>
                  <w:r w:rsidRPr="00C155AB">
                    <w:rPr>
                      <w:szCs w:val="24"/>
                    </w:rPr>
                    <w:t xml:space="preserve">- Có sự tiếp hợp giữa các cặp NST kép tương đồng khác nguồn gốc và có thể xảy ra hiện tượng hoán vị gen. </w:t>
                  </w:r>
                </w:p>
              </w:tc>
              <w:tc>
                <w:tcPr>
                  <w:tcW w:w="4313" w:type="dxa"/>
                </w:tcPr>
                <w:p w14:paraId="61AE1E7A" w14:textId="77777777" w:rsidR="00370620" w:rsidRPr="00C155AB" w:rsidRDefault="00370620" w:rsidP="001A5F82">
                  <w:pPr>
                    <w:tabs>
                      <w:tab w:val="left" w:pos="284"/>
                    </w:tabs>
                    <w:jc w:val="both"/>
                    <w:rPr>
                      <w:szCs w:val="24"/>
                    </w:rPr>
                  </w:pPr>
                  <w:r w:rsidRPr="00C155AB">
                    <w:rPr>
                      <w:szCs w:val="24"/>
                    </w:rPr>
                    <w:t>- Không có hiện tượng tiếp hợp giữa các NST kép tương đồng khác nguồn gốc.</w:t>
                  </w:r>
                </w:p>
              </w:tc>
            </w:tr>
            <w:tr w:rsidR="00370620" w:rsidRPr="00C155AB" w14:paraId="4DDC8ABE" w14:textId="77777777" w:rsidTr="001A5F82">
              <w:tc>
                <w:tcPr>
                  <w:tcW w:w="4312" w:type="dxa"/>
                </w:tcPr>
                <w:p w14:paraId="38A24C85" w14:textId="77777777" w:rsidR="00370620" w:rsidRPr="00C155AB" w:rsidRDefault="00370620" w:rsidP="001A5F82">
                  <w:pPr>
                    <w:tabs>
                      <w:tab w:val="left" w:pos="284"/>
                    </w:tabs>
                    <w:jc w:val="both"/>
                    <w:rPr>
                      <w:szCs w:val="24"/>
                    </w:rPr>
                  </w:pPr>
                  <w:r w:rsidRPr="00C155AB">
                    <w:rPr>
                      <w:szCs w:val="24"/>
                    </w:rPr>
                    <w:t>- Diên ra rất phức tạp và có thể trong thời gian dài.</w:t>
                  </w:r>
                </w:p>
              </w:tc>
              <w:tc>
                <w:tcPr>
                  <w:tcW w:w="4313" w:type="dxa"/>
                </w:tcPr>
                <w:p w14:paraId="455E4DD4" w14:textId="77777777" w:rsidR="00370620" w:rsidRPr="00C155AB" w:rsidRDefault="00370620" w:rsidP="001A5F82">
                  <w:pPr>
                    <w:tabs>
                      <w:tab w:val="left" w:pos="284"/>
                    </w:tabs>
                    <w:jc w:val="both"/>
                    <w:rPr>
                      <w:szCs w:val="24"/>
                    </w:rPr>
                  </w:pPr>
                  <w:r w:rsidRPr="00C155AB">
                    <w:rPr>
                      <w:szCs w:val="24"/>
                    </w:rPr>
                    <w:t>- Diên ra đơn giản hơn và thường trong thời gian ngắn hơn</w:t>
                  </w:r>
                </w:p>
              </w:tc>
            </w:tr>
          </w:tbl>
          <w:p w14:paraId="20C374DD" w14:textId="77777777" w:rsidR="00370620" w:rsidRPr="00C155AB" w:rsidRDefault="00370620" w:rsidP="001A5F82">
            <w:pPr>
              <w:tabs>
                <w:tab w:val="left" w:pos="284"/>
              </w:tabs>
              <w:jc w:val="both"/>
              <w:rPr>
                <w:szCs w:val="24"/>
              </w:rPr>
            </w:pPr>
          </w:p>
          <w:tbl>
            <w:tblPr>
              <w:tblStyle w:val="TableGrid"/>
              <w:tblW w:w="0" w:type="auto"/>
              <w:tblLook w:val="04A0" w:firstRow="1" w:lastRow="0" w:firstColumn="1" w:lastColumn="0" w:noHBand="0" w:noVBand="1"/>
            </w:tblPr>
            <w:tblGrid>
              <w:gridCol w:w="3830"/>
              <w:gridCol w:w="3830"/>
            </w:tblGrid>
            <w:tr w:rsidR="00370620" w:rsidRPr="00C155AB" w14:paraId="5B722BEA" w14:textId="77777777" w:rsidTr="001A5F82">
              <w:tc>
                <w:tcPr>
                  <w:tcW w:w="4312" w:type="dxa"/>
                </w:tcPr>
                <w:p w14:paraId="056713F6" w14:textId="77777777" w:rsidR="00370620" w:rsidRPr="00C155AB" w:rsidRDefault="00370620" w:rsidP="001A5F82">
                  <w:pPr>
                    <w:tabs>
                      <w:tab w:val="left" w:pos="284"/>
                    </w:tabs>
                    <w:jc w:val="center"/>
                    <w:rPr>
                      <w:b/>
                      <w:szCs w:val="24"/>
                    </w:rPr>
                  </w:pPr>
                  <w:r w:rsidRPr="00C155AB">
                    <w:rPr>
                      <w:b/>
                      <w:szCs w:val="24"/>
                    </w:rPr>
                    <w:t>Kỳ giữa I</w:t>
                  </w:r>
                </w:p>
              </w:tc>
              <w:tc>
                <w:tcPr>
                  <w:tcW w:w="4313" w:type="dxa"/>
                </w:tcPr>
                <w:p w14:paraId="5E757764" w14:textId="77777777" w:rsidR="00370620" w:rsidRPr="00C155AB" w:rsidRDefault="00370620" w:rsidP="001A5F82">
                  <w:pPr>
                    <w:tabs>
                      <w:tab w:val="left" w:pos="284"/>
                    </w:tabs>
                    <w:jc w:val="center"/>
                    <w:rPr>
                      <w:b/>
                      <w:szCs w:val="24"/>
                    </w:rPr>
                  </w:pPr>
                  <w:r w:rsidRPr="00C155AB">
                    <w:rPr>
                      <w:b/>
                      <w:szCs w:val="24"/>
                    </w:rPr>
                    <w:t>Kỳ giữa II</w:t>
                  </w:r>
                </w:p>
              </w:tc>
            </w:tr>
            <w:tr w:rsidR="00370620" w:rsidRPr="00C155AB" w14:paraId="00AE01D5" w14:textId="77777777" w:rsidTr="001A5F82">
              <w:tc>
                <w:tcPr>
                  <w:tcW w:w="4312" w:type="dxa"/>
                </w:tcPr>
                <w:p w14:paraId="460BA220" w14:textId="77777777" w:rsidR="00370620" w:rsidRPr="00C155AB" w:rsidRDefault="00370620" w:rsidP="001A5F82">
                  <w:pPr>
                    <w:tabs>
                      <w:tab w:val="left" w:pos="284"/>
                    </w:tabs>
                    <w:jc w:val="both"/>
                    <w:rPr>
                      <w:szCs w:val="24"/>
                    </w:rPr>
                  </w:pPr>
                  <w:r w:rsidRPr="00C155AB">
                    <w:rPr>
                      <w:szCs w:val="24"/>
                    </w:rPr>
                    <w:t>- Nhiễm sắc thể xếp thành 2 hàng trên mặt phẳng xích đạo, mỗi NST kép chỉ được đính với sợi tơ vô sắc tại một phía.</w:t>
                  </w:r>
                </w:p>
              </w:tc>
              <w:tc>
                <w:tcPr>
                  <w:tcW w:w="4313" w:type="dxa"/>
                </w:tcPr>
                <w:p w14:paraId="4757719A" w14:textId="77777777" w:rsidR="00370620" w:rsidRPr="00C155AB" w:rsidRDefault="00370620" w:rsidP="001A5F82">
                  <w:pPr>
                    <w:tabs>
                      <w:tab w:val="left" w:pos="284"/>
                    </w:tabs>
                    <w:jc w:val="both"/>
                    <w:rPr>
                      <w:szCs w:val="24"/>
                    </w:rPr>
                  </w:pPr>
                  <w:r w:rsidRPr="00C155AB">
                    <w:rPr>
                      <w:szCs w:val="24"/>
                    </w:rPr>
                    <w:t>- Nhiễm sắc thể xếp thành 1 hàng trên mặt phẳng xích đạo, mỗi NST kép được đính với sợi tơ vô sắc tại hai phía.</w:t>
                  </w:r>
                </w:p>
              </w:tc>
            </w:tr>
            <w:tr w:rsidR="00370620" w:rsidRPr="00C155AB" w14:paraId="1B30A817" w14:textId="77777777" w:rsidTr="001A5F82">
              <w:tc>
                <w:tcPr>
                  <w:tcW w:w="4312" w:type="dxa"/>
                </w:tcPr>
                <w:p w14:paraId="2E88F689" w14:textId="77777777" w:rsidR="00370620" w:rsidRPr="00C155AB" w:rsidRDefault="00370620" w:rsidP="001A5F82">
                  <w:pPr>
                    <w:tabs>
                      <w:tab w:val="left" w:pos="284"/>
                    </w:tabs>
                    <w:jc w:val="both"/>
                    <w:rPr>
                      <w:szCs w:val="24"/>
                    </w:rPr>
                  </w:pPr>
                  <w:r w:rsidRPr="00C155AB">
                    <w:rPr>
                      <w:szCs w:val="24"/>
                    </w:rPr>
                    <w:t>- Sự sắp xếp của NST sẽ quyết định loại giao tử được hình thành.</w:t>
                  </w:r>
                </w:p>
              </w:tc>
              <w:tc>
                <w:tcPr>
                  <w:tcW w:w="4313" w:type="dxa"/>
                </w:tcPr>
                <w:p w14:paraId="5766BB6A" w14:textId="77777777" w:rsidR="00370620" w:rsidRPr="00C155AB" w:rsidRDefault="00370620" w:rsidP="001A5F82">
                  <w:pPr>
                    <w:tabs>
                      <w:tab w:val="left" w:pos="284"/>
                    </w:tabs>
                    <w:jc w:val="both"/>
                    <w:rPr>
                      <w:szCs w:val="24"/>
                    </w:rPr>
                  </w:pPr>
                  <w:r w:rsidRPr="00C155AB">
                    <w:rPr>
                      <w:szCs w:val="24"/>
                    </w:rPr>
                    <w:t>- Sự sắp xếp của NST không quyết định loại giao tử hình thành</w:t>
                  </w:r>
                </w:p>
              </w:tc>
            </w:tr>
          </w:tbl>
          <w:p w14:paraId="34AD3C98" w14:textId="77777777" w:rsidR="00370620" w:rsidRPr="00C155AB" w:rsidRDefault="00370620" w:rsidP="001A5F82">
            <w:pPr>
              <w:tabs>
                <w:tab w:val="left" w:pos="284"/>
              </w:tabs>
              <w:jc w:val="both"/>
              <w:rPr>
                <w:szCs w:val="24"/>
              </w:rPr>
            </w:pPr>
          </w:p>
        </w:tc>
        <w:tc>
          <w:tcPr>
            <w:tcW w:w="832" w:type="dxa"/>
          </w:tcPr>
          <w:p w14:paraId="74FA5C92" w14:textId="77777777" w:rsidR="00370620" w:rsidRPr="00C155AB" w:rsidRDefault="00370620" w:rsidP="001A5F82">
            <w:pPr>
              <w:tabs>
                <w:tab w:val="left" w:pos="284"/>
              </w:tabs>
              <w:jc w:val="center"/>
              <w:rPr>
                <w:b/>
                <w:szCs w:val="24"/>
              </w:rPr>
            </w:pPr>
          </w:p>
          <w:p w14:paraId="43BE4693" w14:textId="77777777" w:rsidR="00370620" w:rsidRPr="00C155AB" w:rsidRDefault="00370620" w:rsidP="001A5F82">
            <w:pPr>
              <w:tabs>
                <w:tab w:val="left" w:pos="284"/>
              </w:tabs>
              <w:jc w:val="center"/>
              <w:rPr>
                <w:b/>
                <w:szCs w:val="24"/>
              </w:rPr>
            </w:pPr>
          </w:p>
          <w:p w14:paraId="75A640DA" w14:textId="77777777" w:rsidR="00370620" w:rsidRPr="00C155AB" w:rsidRDefault="00370620" w:rsidP="001A5F82">
            <w:pPr>
              <w:tabs>
                <w:tab w:val="left" w:pos="284"/>
              </w:tabs>
              <w:jc w:val="center"/>
              <w:rPr>
                <w:b/>
                <w:szCs w:val="24"/>
              </w:rPr>
            </w:pPr>
            <w:r w:rsidRPr="00C155AB">
              <w:rPr>
                <w:b/>
                <w:szCs w:val="24"/>
              </w:rPr>
              <w:t>0,25</w:t>
            </w:r>
          </w:p>
          <w:p w14:paraId="0612E808" w14:textId="77777777" w:rsidR="00370620" w:rsidRPr="00C155AB" w:rsidRDefault="00370620" w:rsidP="001A5F82">
            <w:pPr>
              <w:tabs>
                <w:tab w:val="left" w:pos="284"/>
              </w:tabs>
              <w:jc w:val="center"/>
              <w:rPr>
                <w:b/>
                <w:szCs w:val="24"/>
              </w:rPr>
            </w:pPr>
          </w:p>
          <w:p w14:paraId="1E5C1FB3" w14:textId="77777777" w:rsidR="00370620" w:rsidRPr="00C155AB" w:rsidRDefault="00370620" w:rsidP="001A5F82">
            <w:pPr>
              <w:tabs>
                <w:tab w:val="left" w:pos="284"/>
              </w:tabs>
              <w:jc w:val="center"/>
              <w:rPr>
                <w:b/>
                <w:szCs w:val="24"/>
              </w:rPr>
            </w:pPr>
          </w:p>
          <w:p w14:paraId="4F38D09F" w14:textId="77777777" w:rsidR="00370620" w:rsidRPr="00C155AB" w:rsidRDefault="00370620" w:rsidP="001A5F82">
            <w:pPr>
              <w:tabs>
                <w:tab w:val="left" w:pos="284"/>
              </w:tabs>
              <w:jc w:val="center"/>
              <w:rPr>
                <w:b/>
                <w:szCs w:val="24"/>
              </w:rPr>
            </w:pPr>
            <w:r w:rsidRPr="00C155AB">
              <w:rPr>
                <w:b/>
                <w:szCs w:val="24"/>
              </w:rPr>
              <w:t>0,25</w:t>
            </w:r>
          </w:p>
          <w:p w14:paraId="51A83F40" w14:textId="77777777" w:rsidR="00370620" w:rsidRPr="00C155AB" w:rsidRDefault="00370620" w:rsidP="001A5F82">
            <w:pPr>
              <w:tabs>
                <w:tab w:val="left" w:pos="284"/>
              </w:tabs>
              <w:jc w:val="center"/>
              <w:rPr>
                <w:b/>
                <w:szCs w:val="24"/>
              </w:rPr>
            </w:pPr>
          </w:p>
          <w:p w14:paraId="3E8F4BC6" w14:textId="77777777" w:rsidR="00370620" w:rsidRPr="00C155AB" w:rsidRDefault="00370620" w:rsidP="001A5F82">
            <w:pPr>
              <w:tabs>
                <w:tab w:val="left" w:pos="284"/>
              </w:tabs>
              <w:jc w:val="center"/>
              <w:rPr>
                <w:b/>
                <w:szCs w:val="24"/>
              </w:rPr>
            </w:pPr>
          </w:p>
          <w:p w14:paraId="1A5AB663" w14:textId="77777777" w:rsidR="00370620" w:rsidRPr="00C155AB" w:rsidRDefault="00370620" w:rsidP="001A5F82">
            <w:pPr>
              <w:tabs>
                <w:tab w:val="left" w:pos="284"/>
              </w:tabs>
              <w:jc w:val="center"/>
              <w:rPr>
                <w:b/>
                <w:szCs w:val="24"/>
              </w:rPr>
            </w:pPr>
          </w:p>
          <w:p w14:paraId="2513A412" w14:textId="77777777" w:rsidR="00370620" w:rsidRPr="00C155AB" w:rsidRDefault="00370620" w:rsidP="001A5F82">
            <w:pPr>
              <w:tabs>
                <w:tab w:val="left" w:pos="284"/>
              </w:tabs>
              <w:jc w:val="center"/>
              <w:rPr>
                <w:b/>
                <w:szCs w:val="24"/>
              </w:rPr>
            </w:pPr>
            <w:r w:rsidRPr="00C155AB">
              <w:rPr>
                <w:b/>
                <w:szCs w:val="24"/>
              </w:rPr>
              <w:t>0,25</w:t>
            </w:r>
          </w:p>
          <w:p w14:paraId="7D8A118A" w14:textId="77777777" w:rsidR="00370620" w:rsidRPr="00C155AB" w:rsidRDefault="00370620" w:rsidP="001A5F82">
            <w:pPr>
              <w:tabs>
                <w:tab w:val="left" w:pos="284"/>
              </w:tabs>
              <w:jc w:val="center"/>
              <w:rPr>
                <w:b/>
                <w:szCs w:val="24"/>
              </w:rPr>
            </w:pPr>
          </w:p>
          <w:p w14:paraId="34CFD485" w14:textId="77777777" w:rsidR="00370620" w:rsidRPr="00C155AB" w:rsidRDefault="00370620" w:rsidP="001A5F82">
            <w:pPr>
              <w:tabs>
                <w:tab w:val="left" w:pos="284"/>
              </w:tabs>
              <w:jc w:val="center"/>
              <w:rPr>
                <w:b/>
                <w:szCs w:val="24"/>
              </w:rPr>
            </w:pPr>
          </w:p>
          <w:p w14:paraId="2418AFAF" w14:textId="77777777" w:rsidR="00370620" w:rsidRPr="00C155AB" w:rsidRDefault="00370620" w:rsidP="001A5F82">
            <w:pPr>
              <w:tabs>
                <w:tab w:val="left" w:pos="284"/>
              </w:tabs>
              <w:jc w:val="center"/>
              <w:rPr>
                <w:b/>
                <w:szCs w:val="24"/>
              </w:rPr>
            </w:pPr>
            <w:r w:rsidRPr="00C155AB">
              <w:rPr>
                <w:b/>
                <w:szCs w:val="24"/>
              </w:rPr>
              <w:t>0,25</w:t>
            </w:r>
          </w:p>
        </w:tc>
      </w:tr>
      <w:tr w:rsidR="00370620" w:rsidRPr="00C155AB" w14:paraId="576D311C" w14:textId="77777777" w:rsidTr="001A5F82">
        <w:tc>
          <w:tcPr>
            <w:tcW w:w="643" w:type="dxa"/>
            <w:vMerge w:val="restart"/>
          </w:tcPr>
          <w:p w14:paraId="655931D3" w14:textId="77777777" w:rsidR="00370620" w:rsidRPr="00C155AB" w:rsidRDefault="00370620" w:rsidP="001A5F82">
            <w:pPr>
              <w:tabs>
                <w:tab w:val="left" w:pos="284"/>
              </w:tabs>
              <w:jc w:val="center"/>
              <w:rPr>
                <w:b/>
                <w:szCs w:val="24"/>
              </w:rPr>
            </w:pPr>
            <w:r w:rsidRPr="00C155AB">
              <w:rPr>
                <w:b/>
                <w:szCs w:val="24"/>
              </w:rPr>
              <w:t>3</w:t>
            </w:r>
          </w:p>
        </w:tc>
        <w:tc>
          <w:tcPr>
            <w:tcW w:w="8851" w:type="dxa"/>
          </w:tcPr>
          <w:p w14:paraId="29D96B55" w14:textId="77777777" w:rsidR="00370620" w:rsidRPr="00C155AB" w:rsidRDefault="00370620" w:rsidP="001A5F82">
            <w:pPr>
              <w:tabs>
                <w:tab w:val="left" w:pos="284"/>
              </w:tabs>
              <w:jc w:val="both"/>
              <w:rPr>
                <w:b/>
                <w:szCs w:val="24"/>
              </w:rPr>
            </w:pPr>
            <w:r w:rsidRPr="00C155AB">
              <w:rPr>
                <w:b/>
                <w:szCs w:val="24"/>
              </w:rPr>
              <w:t>a. Tên vài vai trò của các thành phần:</w:t>
            </w:r>
          </w:p>
          <w:p w14:paraId="14F76323" w14:textId="77777777" w:rsidR="00370620" w:rsidRPr="00C155AB" w:rsidRDefault="00370620" w:rsidP="001A5F82">
            <w:pPr>
              <w:tabs>
                <w:tab w:val="left" w:pos="284"/>
              </w:tabs>
              <w:jc w:val="both"/>
              <w:rPr>
                <w:szCs w:val="24"/>
              </w:rPr>
            </w:pPr>
            <w:r w:rsidRPr="00C155AB">
              <w:rPr>
                <w:szCs w:val="24"/>
              </w:rPr>
              <w:t>- 1 là gen điều hòa</w:t>
            </w:r>
            <w:r w:rsidRPr="00C155AB">
              <w:rPr>
                <w:position w:val="-6"/>
                <w:szCs w:val="24"/>
              </w:rPr>
              <w:object w:dxaOrig="300" w:dyaOrig="220" w14:anchorId="0A090C0A">
                <v:shape id="_x0000_i1057" type="#_x0000_t75" style="width:14.5pt;height:14.5pt" o:ole="">
                  <v:imagedata r:id="rId10" o:title=""/>
                </v:shape>
                <o:OLEObject Type="Embed" ProgID="Equation.DSMT4" ShapeID="_x0000_i1057" DrawAspect="Content" ObjectID="_1691821390" r:id="rId11"/>
              </w:object>
            </w:r>
            <w:r w:rsidRPr="00C155AB">
              <w:rPr>
                <w:szCs w:val="24"/>
              </w:rPr>
              <w:t>tổng hợp ra prôtêin ức chế.</w:t>
            </w:r>
          </w:p>
          <w:p w14:paraId="71A30596" w14:textId="77777777" w:rsidR="00370620" w:rsidRPr="00C155AB" w:rsidRDefault="00370620" w:rsidP="001A5F82">
            <w:pPr>
              <w:tabs>
                <w:tab w:val="left" w:pos="284"/>
              </w:tabs>
              <w:jc w:val="both"/>
              <w:rPr>
                <w:szCs w:val="24"/>
              </w:rPr>
            </w:pPr>
            <w:r w:rsidRPr="00C155AB">
              <w:rPr>
                <w:szCs w:val="24"/>
              </w:rPr>
              <w:t>- 2 vùng vận hành</w:t>
            </w:r>
            <w:r w:rsidRPr="00C155AB">
              <w:rPr>
                <w:position w:val="-6"/>
                <w:szCs w:val="24"/>
              </w:rPr>
              <w:object w:dxaOrig="300" w:dyaOrig="220" w14:anchorId="181F9182">
                <v:shape id="_x0000_i1058" type="#_x0000_t75" style="width:14.5pt;height:14.5pt" o:ole="">
                  <v:imagedata r:id="rId12" o:title=""/>
                </v:shape>
                <o:OLEObject Type="Embed" ProgID="Equation.DSMT4" ShapeID="_x0000_i1058" DrawAspect="Content" ObjectID="_1691821391" r:id="rId13"/>
              </w:object>
            </w:r>
            <w:r w:rsidRPr="00C155AB">
              <w:rPr>
                <w:szCs w:val="24"/>
              </w:rPr>
              <w:t>tương tác với prôtêin ức chế…</w:t>
            </w:r>
          </w:p>
          <w:p w14:paraId="161A3D76" w14:textId="77777777" w:rsidR="00370620" w:rsidRPr="00C155AB" w:rsidRDefault="00370620" w:rsidP="001A5F82">
            <w:pPr>
              <w:tabs>
                <w:tab w:val="left" w:pos="284"/>
              </w:tabs>
              <w:jc w:val="both"/>
              <w:rPr>
                <w:szCs w:val="24"/>
              </w:rPr>
            </w:pPr>
            <w:r w:rsidRPr="00C155AB">
              <w:rPr>
                <w:szCs w:val="24"/>
              </w:rPr>
              <w:t>- 3 vùng khởi động</w:t>
            </w:r>
            <w:r w:rsidRPr="00C155AB">
              <w:rPr>
                <w:position w:val="-6"/>
                <w:szCs w:val="24"/>
              </w:rPr>
              <w:object w:dxaOrig="300" w:dyaOrig="220" w14:anchorId="0E1DF2B5">
                <v:shape id="_x0000_i1059" type="#_x0000_t75" style="width:14.5pt;height:14.5pt" o:ole="">
                  <v:imagedata r:id="rId14" o:title=""/>
                </v:shape>
                <o:OLEObject Type="Embed" ProgID="Equation.DSMT4" ShapeID="_x0000_i1059" DrawAspect="Content" ObjectID="_1691821392" r:id="rId15"/>
              </w:object>
            </w:r>
            <w:r w:rsidRPr="00C155AB">
              <w:rPr>
                <w:szCs w:val="24"/>
              </w:rPr>
              <w:t>Là vị trí tương tác của enzim ARN polymeraza để khởi đầu sự phiên mã.</w:t>
            </w:r>
          </w:p>
          <w:p w14:paraId="07B495FD" w14:textId="77777777" w:rsidR="00370620" w:rsidRPr="00C155AB" w:rsidRDefault="00370620" w:rsidP="001A5F82">
            <w:pPr>
              <w:tabs>
                <w:tab w:val="left" w:pos="284"/>
              </w:tabs>
              <w:jc w:val="both"/>
              <w:rPr>
                <w:szCs w:val="24"/>
              </w:rPr>
            </w:pPr>
            <w:r w:rsidRPr="00C155AB">
              <w:rPr>
                <w:szCs w:val="24"/>
              </w:rPr>
              <w:t>- 4 là prôtêin ức chế</w:t>
            </w:r>
            <w:r w:rsidRPr="00C155AB">
              <w:rPr>
                <w:position w:val="-6"/>
                <w:szCs w:val="24"/>
              </w:rPr>
              <w:object w:dxaOrig="300" w:dyaOrig="220" w14:anchorId="2DF4D25C">
                <v:shape id="_x0000_i1060" type="#_x0000_t75" style="width:14.5pt;height:14.5pt" o:ole="">
                  <v:imagedata r:id="rId16" o:title=""/>
                </v:shape>
                <o:OLEObject Type="Embed" ProgID="Equation.DSMT4" ShapeID="_x0000_i1060" DrawAspect="Content" ObjectID="_1691821393" r:id="rId17"/>
              </w:object>
            </w:r>
            <w:r w:rsidRPr="00C155AB">
              <w:rPr>
                <w:szCs w:val="24"/>
              </w:rPr>
              <w:t>Vai trò ức chế sự hoạt động của operon.</w:t>
            </w:r>
          </w:p>
          <w:p w14:paraId="35EAAE47" w14:textId="77777777" w:rsidR="00370620" w:rsidRPr="00C155AB" w:rsidRDefault="00370620" w:rsidP="001A5F82">
            <w:pPr>
              <w:tabs>
                <w:tab w:val="left" w:pos="284"/>
              </w:tabs>
              <w:jc w:val="both"/>
              <w:rPr>
                <w:szCs w:val="24"/>
              </w:rPr>
            </w:pPr>
            <w:r w:rsidRPr="00C155AB">
              <w:rPr>
                <w:szCs w:val="24"/>
              </w:rPr>
              <w:t>- 5 là đường lactozơ</w:t>
            </w:r>
            <w:r w:rsidRPr="00C155AB">
              <w:rPr>
                <w:position w:val="-6"/>
                <w:szCs w:val="24"/>
              </w:rPr>
              <w:object w:dxaOrig="300" w:dyaOrig="220" w14:anchorId="2436EDA3">
                <v:shape id="_x0000_i1061" type="#_x0000_t75" style="width:14.5pt;height:14.5pt" o:ole="">
                  <v:imagedata r:id="rId18" o:title=""/>
                </v:shape>
                <o:OLEObject Type="Embed" ProgID="Equation.DSMT4" ShapeID="_x0000_i1061" DrawAspect="Content" ObjectID="_1691821394" r:id="rId19"/>
              </w:object>
            </w:r>
            <w:r w:rsidRPr="00C155AB">
              <w:rPr>
                <w:szCs w:val="24"/>
              </w:rPr>
              <w:t>vai trò liên kết với prôtêin ức chế làm thay đổi cấu hình không gian của prôtêin này không liên kết được vời vùng vận hành.</w:t>
            </w:r>
          </w:p>
        </w:tc>
        <w:tc>
          <w:tcPr>
            <w:tcW w:w="832" w:type="dxa"/>
          </w:tcPr>
          <w:p w14:paraId="072CA972" w14:textId="77777777" w:rsidR="00370620" w:rsidRPr="00C155AB" w:rsidRDefault="00370620" w:rsidP="001A5F82">
            <w:pPr>
              <w:tabs>
                <w:tab w:val="left" w:pos="284"/>
              </w:tabs>
              <w:jc w:val="center"/>
              <w:rPr>
                <w:b/>
                <w:szCs w:val="24"/>
              </w:rPr>
            </w:pPr>
            <w:r w:rsidRPr="00C155AB">
              <w:rPr>
                <w:b/>
                <w:szCs w:val="24"/>
              </w:rPr>
              <w:t>0,75</w:t>
            </w:r>
          </w:p>
        </w:tc>
      </w:tr>
      <w:tr w:rsidR="00370620" w:rsidRPr="00C155AB" w14:paraId="304B9A1F" w14:textId="77777777" w:rsidTr="001A5F82">
        <w:tc>
          <w:tcPr>
            <w:tcW w:w="643" w:type="dxa"/>
            <w:vMerge/>
          </w:tcPr>
          <w:p w14:paraId="1301EFF1" w14:textId="77777777" w:rsidR="00370620" w:rsidRPr="00C155AB" w:rsidRDefault="00370620" w:rsidP="001A5F82">
            <w:pPr>
              <w:tabs>
                <w:tab w:val="left" w:pos="284"/>
              </w:tabs>
              <w:jc w:val="center"/>
              <w:rPr>
                <w:b/>
                <w:szCs w:val="24"/>
              </w:rPr>
            </w:pPr>
          </w:p>
        </w:tc>
        <w:tc>
          <w:tcPr>
            <w:tcW w:w="8851" w:type="dxa"/>
          </w:tcPr>
          <w:p w14:paraId="4C5EB230" w14:textId="77777777" w:rsidR="00370620" w:rsidRPr="00C155AB" w:rsidRDefault="00370620" w:rsidP="001A5F82">
            <w:pPr>
              <w:tabs>
                <w:tab w:val="left" w:pos="284"/>
              </w:tabs>
              <w:jc w:val="both"/>
              <w:rPr>
                <w:b/>
                <w:szCs w:val="24"/>
              </w:rPr>
            </w:pPr>
            <w:r w:rsidRPr="00C155AB">
              <w:rPr>
                <w:b/>
                <w:szCs w:val="24"/>
              </w:rPr>
              <w:t>b. Điểm chưa hợp lý:</w:t>
            </w:r>
          </w:p>
          <w:p w14:paraId="67E6B9C5" w14:textId="77777777" w:rsidR="00370620" w:rsidRPr="00C155AB" w:rsidRDefault="00370620" w:rsidP="001A5F82">
            <w:pPr>
              <w:tabs>
                <w:tab w:val="left" w:pos="284"/>
              </w:tabs>
              <w:jc w:val="both"/>
              <w:rPr>
                <w:szCs w:val="24"/>
              </w:rPr>
            </w:pPr>
            <w:r w:rsidRPr="00C155AB">
              <w:rPr>
                <w:szCs w:val="24"/>
              </w:rPr>
              <w:t>- Vùng P nằm sau vùng O</w:t>
            </w:r>
            <w:r w:rsidRPr="00C155AB">
              <w:rPr>
                <w:position w:val="-6"/>
                <w:szCs w:val="24"/>
              </w:rPr>
              <w:object w:dxaOrig="300" w:dyaOrig="220" w14:anchorId="6A47545D">
                <v:shape id="_x0000_i1062" type="#_x0000_t75" style="width:14.5pt;height:14.5pt" o:ole="">
                  <v:imagedata r:id="rId20" o:title=""/>
                </v:shape>
                <o:OLEObject Type="Embed" ProgID="Equation.DSMT4" ShapeID="_x0000_i1062" DrawAspect="Content" ObjectID="_1691821395" r:id="rId21"/>
              </w:object>
            </w:r>
            <w:r w:rsidRPr="00C155AB">
              <w:rPr>
                <w:szCs w:val="24"/>
              </w:rPr>
              <w:t>Đúng phải là: vùng P nằm trước vùng O.</w:t>
            </w:r>
          </w:p>
          <w:p w14:paraId="1971AEB5" w14:textId="77777777" w:rsidR="00370620" w:rsidRPr="00C155AB" w:rsidRDefault="00370620" w:rsidP="001A5F82">
            <w:pPr>
              <w:tabs>
                <w:tab w:val="left" w:pos="284"/>
              </w:tabs>
              <w:jc w:val="both"/>
              <w:rPr>
                <w:szCs w:val="24"/>
              </w:rPr>
            </w:pPr>
            <w:r w:rsidRPr="00C155AB">
              <w:rPr>
                <w:szCs w:val="24"/>
              </w:rPr>
              <w:t>- Prôtêin ức chế tương với vùng P</w:t>
            </w:r>
            <w:r w:rsidRPr="00C155AB">
              <w:rPr>
                <w:position w:val="-6"/>
                <w:szCs w:val="24"/>
              </w:rPr>
              <w:object w:dxaOrig="300" w:dyaOrig="220" w14:anchorId="4D7C5EEF">
                <v:shape id="_x0000_i1063" type="#_x0000_t75" style="width:14.5pt;height:14.5pt" o:ole="">
                  <v:imagedata r:id="rId22" o:title=""/>
                </v:shape>
                <o:OLEObject Type="Embed" ProgID="Equation.DSMT4" ShapeID="_x0000_i1063" DrawAspect="Content" ObjectID="_1691821396" r:id="rId23"/>
              </w:object>
            </w:r>
            <w:r w:rsidRPr="00C155AB">
              <w:rPr>
                <w:szCs w:val="24"/>
              </w:rPr>
              <w:t xml:space="preserve"> Đúng phải là: Prôtêin ức chế tương với vùng O</w:t>
            </w:r>
          </w:p>
          <w:p w14:paraId="39481E0F" w14:textId="77777777" w:rsidR="00370620" w:rsidRPr="00C155AB" w:rsidRDefault="00370620" w:rsidP="001A5F82">
            <w:pPr>
              <w:tabs>
                <w:tab w:val="left" w:pos="284"/>
              </w:tabs>
              <w:jc w:val="both"/>
              <w:rPr>
                <w:szCs w:val="24"/>
              </w:rPr>
            </w:pPr>
            <w:r w:rsidRPr="00C155AB">
              <w:rPr>
                <w:szCs w:val="24"/>
              </w:rPr>
              <w:t>- Prôtêin tương tác với vùng P mà các gen cấu trúc Z, Y, A lại hoạt động</w:t>
            </w:r>
            <w:r w:rsidRPr="00C155AB">
              <w:rPr>
                <w:position w:val="-6"/>
                <w:szCs w:val="24"/>
              </w:rPr>
              <w:object w:dxaOrig="300" w:dyaOrig="220" w14:anchorId="3752C6EC">
                <v:shape id="_x0000_i1064" type="#_x0000_t75" style="width:14.5pt;height:14.5pt" o:ole="">
                  <v:imagedata r:id="rId24" o:title=""/>
                </v:shape>
                <o:OLEObject Type="Embed" ProgID="Equation.DSMT4" ShapeID="_x0000_i1064" DrawAspect="Content" ObjectID="_1691821397" r:id="rId25"/>
              </w:object>
            </w:r>
            <w:r w:rsidRPr="00C155AB">
              <w:rPr>
                <w:szCs w:val="24"/>
              </w:rPr>
              <w:t xml:space="preserve"> Đúng phải là: các gen cấu trúc không hoạt động.</w:t>
            </w:r>
          </w:p>
          <w:p w14:paraId="1EB60A28" w14:textId="77777777" w:rsidR="00370620" w:rsidRPr="00C155AB" w:rsidRDefault="00370620" w:rsidP="001A5F82">
            <w:pPr>
              <w:tabs>
                <w:tab w:val="left" w:pos="284"/>
              </w:tabs>
              <w:jc w:val="both"/>
              <w:rPr>
                <w:szCs w:val="24"/>
              </w:rPr>
            </w:pPr>
            <w:r w:rsidRPr="00C155AB">
              <w:rPr>
                <w:szCs w:val="24"/>
              </w:rPr>
              <w:t>- Prôtêin ức chế liên kết với Lactozơ mà vẫn tương tác với vùng P</w:t>
            </w:r>
            <w:r w:rsidRPr="00C155AB">
              <w:rPr>
                <w:position w:val="-6"/>
                <w:szCs w:val="24"/>
              </w:rPr>
              <w:object w:dxaOrig="300" w:dyaOrig="220" w14:anchorId="7DA62C3D">
                <v:shape id="_x0000_i1065" type="#_x0000_t75" style="width:14.5pt;height:14.5pt" o:ole="">
                  <v:imagedata r:id="rId26" o:title=""/>
                </v:shape>
                <o:OLEObject Type="Embed" ProgID="Equation.DSMT4" ShapeID="_x0000_i1065" DrawAspect="Content" ObjectID="_1691821398" r:id="rId27"/>
              </w:object>
            </w:r>
            <w:r w:rsidRPr="00C155AB">
              <w:rPr>
                <w:szCs w:val="24"/>
              </w:rPr>
              <w:t xml:space="preserve"> Đúng phải là: Prôtêin ức chế khi liên kết với Lactozơ nó bị bất hoạt.</w:t>
            </w:r>
          </w:p>
        </w:tc>
        <w:tc>
          <w:tcPr>
            <w:tcW w:w="832" w:type="dxa"/>
          </w:tcPr>
          <w:p w14:paraId="48B058CD" w14:textId="77777777" w:rsidR="00370620" w:rsidRPr="00C155AB" w:rsidRDefault="00370620" w:rsidP="001A5F82">
            <w:pPr>
              <w:tabs>
                <w:tab w:val="left" w:pos="284"/>
              </w:tabs>
              <w:jc w:val="center"/>
              <w:rPr>
                <w:b/>
                <w:szCs w:val="24"/>
              </w:rPr>
            </w:pPr>
            <w:r w:rsidRPr="00C155AB">
              <w:rPr>
                <w:b/>
                <w:szCs w:val="24"/>
              </w:rPr>
              <w:t>0,75</w:t>
            </w:r>
          </w:p>
        </w:tc>
      </w:tr>
      <w:tr w:rsidR="00370620" w:rsidRPr="00C155AB" w14:paraId="3BBE3CED" w14:textId="77777777" w:rsidTr="001A5F82">
        <w:tc>
          <w:tcPr>
            <w:tcW w:w="643" w:type="dxa"/>
          </w:tcPr>
          <w:p w14:paraId="5F647572" w14:textId="77777777" w:rsidR="00370620" w:rsidRPr="00C155AB" w:rsidRDefault="00370620" w:rsidP="001A5F82">
            <w:pPr>
              <w:tabs>
                <w:tab w:val="left" w:pos="284"/>
              </w:tabs>
              <w:jc w:val="center"/>
              <w:rPr>
                <w:b/>
                <w:szCs w:val="24"/>
              </w:rPr>
            </w:pPr>
            <w:r w:rsidRPr="00C155AB">
              <w:rPr>
                <w:b/>
                <w:szCs w:val="24"/>
              </w:rPr>
              <w:t>4</w:t>
            </w:r>
          </w:p>
        </w:tc>
        <w:tc>
          <w:tcPr>
            <w:tcW w:w="8851" w:type="dxa"/>
          </w:tcPr>
          <w:tbl>
            <w:tblPr>
              <w:tblStyle w:val="TableGrid"/>
              <w:tblW w:w="0" w:type="auto"/>
              <w:tblLook w:val="04A0" w:firstRow="1" w:lastRow="0" w:firstColumn="1" w:lastColumn="0" w:noHBand="0" w:noVBand="1"/>
            </w:tblPr>
            <w:tblGrid>
              <w:gridCol w:w="3836"/>
              <w:gridCol w:w="3824"/>
            </w:tblGrid>
            <w:tr w:rsidR="00370620" w:rsidRPr="00C155AB" w14:paraId="5B37ECDE" w14:textId="77777777" w:rsidTr="001A5F82">
              <w:tc>
                <w:tcPr>
                  <w:tcW w:w="4312" w:type="dxa"/>
                </w:tcPr>
                <w:p w14:paraId="2BFA7C9E" w14:textId="77777777" w:rsidR="00370620" w:rsidRPr="00C155AB" w:rsidRDefault="00370620" w:rsidP="001A5F82">
                  <w:pPr>
                    <w:tabs>
                      <w:tab w:val="left" w:pos="284"/>
                    </w:tabs>
                    <w:jc w:val="both"/>
                    <w:rPr>
                      <w:b/>
                      <w:szCs w:val="24"/>
                    </w:rPr>
                  </w:pPr>
                  <w:r w:rsidRPr="00C155AB">
                    <w:rPr>
                      <w:b/>
                      <w:szCs w:val="24"/>
                    </w:rPr>
                    <w:t>Quá trình phiên mã ở sinh vật nhân sơ</w:t>
                  </w:r>
                </w:p>
              </w:tc>
              <w:tc>
                <w:tcPr>
                  <w:tcW w:w="4313" w:type="dxa"/>
                </w:tcPr>
                <w:p w14:paraId="438B89F2" w14:textId="77777777" w:rsidR="00370620" w:rsidRPr="00C155AB" w:rsidRDefault="00370620" w:rsidP="001A5F82">
                  <w:pPr>
                    <w:tabs>
                      <w:tab w:val="left" w:pos="284"/>
                    </w:tabs>
                    <w:jc w:val="both"/>
                    <w:rPr>
                      <w:b/>
                      <w:szCs w:val="24"/>
                    </w:rPr>
                  </w:pPr>
                  <w:r w:rsidRPr="00C155AB">
                    <w:rPr>
                      <w:b/>
                      <w:szCs w:val="24"/>
                    </w:rPr>
                    <w:t>Quá trình phiên mã ở sinh vật nhân thực</w:t>
                  </w:r>
                </w:p>
              </w:tc>
            </w:tr>
            <w:tr w:rsidR="00370620" w:rsidRPr="00C155AB" w14:paraId="75BCBCBD" w14:textId="77777777" w:rsidTr="001A5F82">
              <w:tc>
                <w:tcPr>
                  <w:tcW w:w="4312" w:type="dxa"/>
                </w:tcPr>
                <w:p w14:paraId="0B86E654" w14:textId="77777777" w:rsidR="00370620" w:rsidRPr="00C155AB" w:rsidRDefault="00370620" w:rsidP="001A5F82">
                  <w:pPr>
                    <w:tabs>
                      <w:tab w:val="left" w:pos="284"/>
                    </w:tabs>
                    <w:jc w:val="both"/>
                    <w:rPr>
                      <w:szCs w:val="24"/>
                    </w:rPr>
                  </w:pPr>
                  <w:r w:rsidRPr="00C155AB">
                    <w:rPr>
                      <w:szCs w:val="24"/>
                    </w:rPr>
                    <w:lastRenderedPageBreak/>
                    <w:t>- Có một loại enzym ARN pôlimeraza (tất cả các gen ở sinh vật nhân sơ đều được phiên mã bởi một loại enzym ARN pôlimeraza)</w:t>
                  </w:r>
                </w:p>
              </w:tc>
              <w:tc>
                <w:tcPr>
                  <w:tcW w:w="4313" w:type="dxa"/>
                </w:tcPr>
                <w:p w14:paraId="513EEAA6" w14:textId="77777777" w:rsidR="00370620" w:rsidRPr="00C155AB" w:rsidRDefault="00370620" w:rsidP="001A5F82">
                  <w:pPr>
                    <w:tabs>
                      <w:tab w:val="left" w:pos="284"/>
                    </w:tabs>
                    <w:jc w:val="both"/>
                    <w:rPr>
                      <w:szCs w:val="24"/>
                    </w:rPr>
                  </w:pPr>
                  <w:r w:rsidRPr="00C155AB">
                    <w:rPr>
                      <w:szCs w:val="24"/>
                    </w:rPr>
                    <w:t>- Có vài loại enzym ARN pôlimeraza (Mỗi loại phụ trách phiên mã một loại ARN khác nhau)</w:t>
                  </w:r>
                </w:p>
              </w:tc>
            </w:tr>
            <w:tr w:rsidR="00370620" w:rsidRPr="00C155AB" w14:paraId="254307B5" w14:textId="77777777" w:rsidTr="001A5F82">
              <w:tc>
                <w:tcPr>
                  <w:tcW w:w="4312" w:type="dxa"/>
                </w:tcPr>
                <w:p w14:paraId="64A1A814" w14:textId="77777777" w:rsidR="00370620" w:rsidRPr="00C155AB" w:rsidRDefault="00370620" w:rsidP="001A5F82">
                  <w:pPr>
                    <w:tabs>
                      <w:tab w:val="left" w:pos="284"/>
                    </w:tabs>
                    <w:jc w:val="both"/>
                    <w:rPr>
                      <w:szCs w:val="24"/>
                    </w:rPr>
                  </w:pPr>
                  <w:r w:rsidRPr="00C155AB">
                    <w:rPr>
                      <w:szCs w:val="24"/>
                    </w:rPr>
                    <w:t>- Các mARN ngay sau khi được tạo ra có thể được sử dụng ngay làm khuôn để thực hiện quá trình dịch mã.</w:t>
                  </w:r>
                </w:p>
              </w:tc>
              <w:tc>
                <w:tcPr>
                  <w:tcW w:w="4313" w:type="dxa"/>
                </w:tcPr>
                <w:p w14:paraId="28B9E634" w14:textId="77777777" w:rsidR="00370620" w:rsidRPr="00C155AB" w:rsidRDefault="00370620" w:rsidP="001A5F82">
                  <w:pPr>
                    <w:tabs>
                      <w:tab w:val="left" w:pos="284"/>
                    </w:tabs>
                    <w:jc w:val="both"/>
                    <w:rPr>
                      <w:szCs w:val="24"/>
                    </w:rPr>
                  </w:pPr>
                  <w:r w:rsidRPr="00C155AB">
                    <w:rPr>
                      <w:szCs w:val="24"/>
                    </w:rPr>
                    <w:t>- Các loại ARN vừa mới phiên mã ở trạng thái mARN sơ khai và chưa hoạt động, phải trải qua nhiều biến đổi hóa học mới thành mARN trưởng thành và mới tham gia dịch mã</w:t>
                  </w:r>
                </w:p>
                <w:p w14:paraId="7EC111AF" w14:textId="77777777" w:rsidR="00370620" w:rsidRPr="00C155AB" w:rsidRDefault="00370620" w:rsidP="001A5F82">
                  <w:pPr>
                    <w:tabs>
                      <w:tab w:val="left" w:pos="284"/>
                    </w:tabs>
                    <w:jc w:val="both"/>
                    <w:rPr>
                      <w:szCs w:val="24"/>
                    </w:rPr>
                  </w:pPr>
                  <w:r w:rsidRPr="00C155AB">
                    <w:rPr>
                      <w:szCs w:val="24"/>
                    </w:rPr>
                    <w:t>+ Gắn mũ 7 metyl Guanin</w:t>
                  </w:r>
                </w:p>
                <w:p w14:paraId="4FD05AA3" w14:textId="77777777" w:rsidR="00370620" w:rsidRPr="00C155AB" w:rsidRDefault="00370620" w:rsidP="001A5F82">
                  <w:pPr>
                    <w:tabs>
                      <w:tab w:val="left" w:pos="284"/>
                    </w:tabs>
                    <w:jc w:val="both"/>
                    <w:rPr>
                      <w:szCs w:val="24"/>
                    </w:rPr>
                  </w:pPr>
                  <w:r w:rsidRPr="00C155AB">
                    <w:rPr>
                      <w:szCs w:val="24"/>
                    </w:rPr>
                    <w:t>+ Gắn đuôi poly A</w:t>
                  </w:r>
                </w:p>
                <w:p w14:paraId="073206FF" w14:textId="77777777" w:rsidR="00370620" w:rsidRPr="00C155AB" w:rsidRDefault="00370620" w:rsidP="001A5F82">
                  <w:pPr>
                    <w:tabs>
                      <w:tab w:val="left" w:pos="284"/>
                    </w:tabs>
                    <w:jc w:val="both"/>
                    <w:rPr>
                      <w:szCs w:val="24"/>
                    </w:rPr>
                  </w:pPr>
                  <w:r w:rsidRPr="00C155AB">
                    <w:rPr>
                      <w:szCs w:val="24"/>
                    </w:rPr>
                    <w:t>+ Quá trình loại bỏ các đoạn intron và nối các exon lại với nhau</w:t>
                  </w:r>
                </w:p>
              </w:tc>
            </w:tr>
            <w:tr w:rsidR="00370620" w:rsidRPr="00C155AB" w14:paraId="64F1BFC2" w14:textId="77777777" w:rsidTr="001A5F82">
              <w:tc>
                <w:tcPr>
                  <w:tcW w:w="4312" w:type="dxa"/>
                </w:tcPr>
                <w:p w14:paraId="178B5E88" w14:textId="77777777" w:rsidR="00370620" w:rsidRPr="00C155AB" w:rsidRDefault="00370620" w:rsidP="001A5F82">
                  <w:pPr>
                    <w:tabs>
                      <w:tab w:val="left" w:pos="284"/>
                    </w:tabs>
                    <w:jc w:val="both"/>
                    <w:rPr>
                      <w:szCs w:val="24"/>
                    </w:rPr>
                  </w:pPr>
                  <w:r w:rsidRPr="00C155AB">
                    <w:rPr>
                      <w:szCs w:val="24"/>
                    </w:rPr>
                    <w:t>- Quá trình phiên mã có thể diễn ra đồng thời với quá trình dịch mã tổng hợp chuỗi polipeptit</w:t>
                  </w:r>
                </w:p>
              </w:tc>
              <w:tc>
                <w:tcPr>
                  <w:tcW w:w="4313" w:type="dxa"/>
                </w:tcPr>
                <w:p w14:paraId="58B64E96" w14:textId="77777777" w:rsidR="00370620" w:rsidRPr="00C155AB" w:rsidRDefault="00370620" w:rsidP="001A5F82">
                  <w:pPr>
                    <w:tabs>
                      <w:tab w:val="left" w:pos="284"/>
                    </w:tabs>
                    <w:jc w:val="both"/>
                    <w:rPr>
                      <w:szCs w:val="24"/>
                    </w:rPr>
                  </w:pPr>
                  <w:r w:rsidRPr="00C155AB">
                    <w:rPr>
                      <w:szCs w:val="24"/>
                    </w:rPr>
                    <w:t>- Quá trình phiên mã không diễn ra đồng thời với quá trình dich mã vì quá trình phiên mã xảy ra ở trong nhân tế bào, quá trình dịch mã xảy ra trong tế bào chất.</w:t>
                  </w:r>
                </w:p>
              </w:tc>
            </w:tr>
            <w:tr w:rsidR="00370620" w:rsidRPr="00C155AB" w14:paraId="2B489141" w14:textId="77777777" w:rsidTr="001A5F82">
              <w:tc>
                <w:tcPr>
                  <w:tcW w:w="4312" w:type="dxa"/>
                </w:tcPr>
                <w:p w14:paraId="29566B91" w14:textId="77777777" w:rsidR="00370620" w:rsidRPr="00C155AB" w:rsidRDefault="00370620" w:rsidP="001A5F82">
                  <w:pPr>
                    <w:tabs>
                      <w:tab w:val="left" w:pos="284"/>
                    </w:tabs>
                    <w:jc w:val="both"/>
                    <w:rPr>
                      <w:szCs w:val="24"/>
                    </w:rPr>
                  </w:pPr>
                  <w:r w:rsidRPr="00C155AB">
                    <w:rPr>
                      <w:szCs w:val="24"/>
                    </w:rPr>
                    <w:t>- mARN mang thông tin của 1 hoặc 1 số gen</w:t>
                  </w:r>
                </w:p>
              </w:tc>
              <w:tc>
                <w:tcPr>
                  <w:tcW w:w="4313" w:type="dxa"/>
                </w:tcPr>
                <w:p w14:paraId="73695757" w14:textId="77777777" w:rsidR="00370620" w:rsidRPr="00C155AB" w:rsidRDefault="00370620" w:rsidP="001A5F82">
                  <w:pPr>
                    <w:tabs>
                      <w:tab w:val="left" w:pos="284"/>
                    </w:tabs>
                    <w:jc w:val="both"/>
                    <w:rPr>
                      <w:szCs w:val="24"/>
                    </w:rPr>
                  </w:pPr>
                  <w:r w:rsidRPr="00C155AB">
                    <w:rPr>
                      <w:szCs w:val="24"/>
                    </w:rPr>
                    <w:t>- mARN thường mang thông tin của 1 gen.</w:t>
                  </w:r>
                </w:p>
              </w:tc>
            </w:tr>
          </w:tbl>
          <w:p w14:paraId="19F92CC7" w14:textId="77777777" w:rsidR="00370620" w:rsidRPr="00C155AB" w:rsidRDefault="00370620" w:rsidP="001A5F82">
            <w:pPr>
              <w:tabs>
                <w:tab w:val="left" w:pos="284"/>
              </w:tabs>
              <w:jc w:val="both"/>
              <w:rPr>
                <w:b/>
                <w:szCs w:val="24"/>
              </w:rPr>
            </w:pPr>
          </w:p>
        </w:tc>
        <w:tc>
          <w:tcPr>
            <w:tcW w:w="832" w:type="dxa"/>
          </w:tcPr>
          <w:p w14:paraId="073790AF" w14:textId="77777777" w:rsidR="00370620" w:rsidRPr="00C155AB" w:rsidRDefault="00370620" w:rsidP="001A5F82">
            <w:pPr>
              <w:tabs>
                <w:tab w:val="left" w:pos="284"/>
              </w:tabs>
              <w:jc w:val="center"/>
              <w:rPr>
                <w:b/>
                <w:szCs w:val="24"/>
              </w:rPr>
            </w:pPr>
          </w:p>
          <w:p w14:paraId="79B63A80" w14:textId="77777777" w:rsidR="00370620" w:rsidRPr="00C155AB" w:rsidRDefault="00370620" w:rsidP="001A5F82">
            <w:pPr>
              <w:tabs>
                <w:tab w:val="left" w:pos="284"/>
              </w:tabs>
              <w:jc w:val="center"/>
              <w:rPr>
                <w:b/>
                <w:szCs w:val="24"/>
              </w:rPr>
            </w:pPr>
            <w:r w:rsidRPr="00C155AB">
              <w:rPr>
                <w:b/>
                <w:szCs w:val="24"/>
              </w:rPr>
              <w:t>0,5</w:t>
            </w:r>
          </w:p>
          <w:p w14:paraId="5EEF31CA" w14:textId="77777777" w:rsidR="00370620" w:rsidRPr="00C155AB" w:rsidRDefault="00370620" w:rsidP="001A5F82">
            <w:pPr>
              <w:tabs>
                <w:tab w:val="left" w:pos="284"/>
              </w:tabs>
              <w:jc w:val="center"/>
              <w:rPr>
                <w:b/>
                <w:szCs w:val="24"/>
              </w:rPr>
            </w:pPr>
          </w:p>
          <w:p w14:paraId="195604CD" w14:textId="77777777" w:rsidR="00370620" w:rsidRPr="00C155AB" w:rsidRDefault="00370620" w:rsidP="001A5F82">
            <w:pPr>
              <w:tabs>
                <w:tab w:val="left" w:pos="284"/>
              </w:tabs>
              <w:jc w:val="center"/>
              <w:rPr>
                <w:b/>
                <w:szCs w:val="24"/>
              </w:rPr>
            </w:pPr>
          </w:p>
          <w:p w14:paraId="1402EDF7" w14:textId="77777777" w:rsidR="00370620" w:rsidRPr="00C155AB" w:rsidRDefault="00370620" w:rsidP="001A5F82">
            <w:pPr>
              <w:tabs>
                <w:tab w:val="left" w:pos="284"/>
              </w:tabs>
              <w:jc w:val="center"/>
              <w:rPr>
                <w:b/>
                <w:szCs w:val="24"/>
              </w:rPr>
            </w:pPr>
          </w:p>
          <w:p w14:paraId="4F6FC6C4" w14:textId="77777777" w:rsidR="00370620" w:rsidRPr="00C155AB" w:rsidRDefault="00370620" w:rsidP="001A5F82">
            <w:pPr>
              <w:tabs>
                <w:tab w:val="left" w:pos="284"/>
              </w:tabs>
              <w:jc w:val="center"/>
              <w:rPr>
                <w:b/>
                <w:szCs w:val="24"/>
              </w:rPr>
            </w:pPr>
          </w:p>
          <w:p w14:paraId="0E292339" w14:textId="77777777" w:rsidR="00370620" w:rsidRPr="00C155AB" w:rsidRDefault="00370620" w:rsidP="001A5F82">
            <w:pPr>
              <w:tabs>
                <w:tab w:val="left" w:pos="284"/>
              </w:tabs>
              <w:jc w:val="center"/>
              <w:rPr>
                <w:b/>
                <w:szCs w:val="24"/>
              </w:rPr>
            </w:pPr>
          </w:p>
          <w:p w14:paraId="5B390943" w14:textId="77777777" w:rsidR="00370620" w:rsidRPr="00C155AB" w:rsidRDefault="00370620" w:rsidP="001A5F82">
            <w:pPr>
              <w:tabs>
                <w:tab w:val="left" w:pos="284"/>
              </w:tabs>
              <w:jc w:val="center"/>
              <w:rPr>
                <w:b/>
                <w:szCs w:val="24"/>
              </w:rPr>
            </w:pPr>
            <w:r w:rsidRPr="00C155AB">
              <w:rPr>
                <w:b/>
                <w:szCs w:val="24"/>
              </w:rPr>
              <w:t>0,75</w:t>
            </w:r>
          </w:p>
          <w:p w14:paraId="36253B16" w14:textId="77777777" w:rsidR="00370620" w:rsidRPr="00C155AB" w:rsidRDefault="00370620" w:rsidP="001A5F82">
            <w:pPr>
              <w:tabs>
                <w:tab w:val="left" w:pos="284"/>
              </w:tabs>
              <w:jc w:val="center"/>
              <w:rPr>
                <w:b/>
                <w:szCs w:val="24"/>
              </w:rPr>
            </w:pPr>
          </w:p>
          <w:p w14:paraId="4D589C79" w14:textId="77777777" w:rsidR="00370620" w:rsidRPr="00C155AB" w:rsidRDefault="00370620" w:rsidP="001A5F82">
            <w:pPr>
              <w:tabs>
                <w:tab w:val="left" w:pos="284"/>
              </w:tabs>
              <w:jc w:val="center"/>
              <w:rPr>
                <w:b/>
                <w:szCs w:val="24"/>
              </w:rPr>
            </w:pPr>
          </w:p>
          <w:p w14:paraId="5B77B3DC" w14:textId="77777777" w:rsidR="00370620" w:rsidRPr="00C155AB" w:rsidRDefault="00370620" w:rsidP="001A5F82">
            <w:pPr>
              <w:tabs>
                <w:tab w:val="left" w:pos="284"/>
              </w:tabs>
              <w:jc w:val="center"/>
              <w:rPr>
                <w:b/>
                <w:szCs w:val="24"/>
              </w:rPr>
            </w:pPr>
          </w:p>
          <w:p w14:paraId="1A3BD9F6" w14:textId="77777777" w:rsidR="00370620" w:rsidRPr="00C155AB" w:rsidRDefault="00370620" w:rsidP="001A5F82">
            <w:pPr>
              <w:tabs>
                <w:tab w:val="left" w:pos="284"/>
              </w:tabs>
              <w:jc w:val="center"/>
              <w:rPr>
                <w:b/>
                <w:szCs w:val="24"/>
              </w:rPr>
            </w:pPr>
          </w:p>
          <w:p w14:paraId="05258072" w14:textId="77777777" w:rsidR="00370620" w:rsidRPr="00C155AB" w:rsidRDefault="00370620" w:rsidP="001A5F82">
            <w:pPr>
              <w:tabs>
                <w:tab w:val="left" w:pos="284"/>
              </w:tabs>
              <w:jc w:val="center"/>
              <w:rPr>
                <w:b/>
                <w:szCs w:val="24"/>
              </w:rPr>
            </w:pPr>
          </w:p>
          <w:p w14:paraId="0ABD533C" w14:textId="77777777" w:rsidR="00370620" w:rsidRPr="00C155AB" w:rsidRDefault="00370620" w:rsidP="001A5F82">
            <w:pPr>
              <w:tabs>
                <w:tab w:val="left" w:pos="284"/>
              </w:tabs>
              <w:jc w:val="center"/>
              <w:rPr>
                <w:b/>
                <w:szCs w:val="24"/>
              </w:rPr>
            </w:pPr>
          </w:p>
          <w:p w14:paraId="1C2ED2A8" w14:textId="77777777" w:rsidR="00370620" w:rsidRPr="00C155AB" w:rsidRDefault="00370620" w:rsidP="001A5F82">
            <w:pPr>
              <w:tabs>
                <w:tab w:val="left" w:pos="284"/>
              </w:tabs>
              <w:jc w:val="center"/>
              <w:rPr>
                <w:b/>
                <w:szCs w:val="24"/>
              </w:rPr>
            </w:pPr>
          </w:p>
          <w:p w14:paraId="4B5430CD" w14:textId="77777777" w:rsidR="00370620" w:rsidRPr="00C155AB" w:rsidRDefault="00370620" w:rsidP="001A5F82">
            <w:pPr>
              <w:tabs>
                <w:tab w:val="left" w:pos="284"/>
              </w:tabs>
              <w:jc w:val="center"/>
              <w:rPr>
                <w:b/>
                <w:szCs w:val="24"/>
              </w:rPr>
            </w:pPr>
          </w:p>
          <w:p w14:paraId="77E10408" w14:textId="77777777" w:rsidR="00370620" w:rsidRPr="00C155AB" w:rsidRDefault="00370620" w:rsidP="001A5F82">
            <w:pPr>
              <w:tabs>
                <w:tab w:val="left" w:pos="284"/>
              </w:tabs>
              <w:jc w:val="center"/>
              <w:rPr>
                <w:b/>
                <w:szCs w:val="24"/>
              </w:rPr>
            </w:pPr>
          </w:p>
          <w:p w14:paraId="0E64A5C3" w14:textId="77777777" w:rsidR="00370620" w:rsidRPr="00C155AB" w:rsidRDefault="00370620" w:rsidP="001A5F82">
            <w:pPr>
              <w:tabs>
                <w:tab w:val="left" w:pos="284"/>
              </w:tabs>
              <w:jc w:val="center"/>
              <w:rPr>
                <w:b/>
                <w:szCs w:val="24"/>
              </w:rPr>
            </w:pPr>
            <w:r w:rsidRPr="00C155AB">
              <w:rPr>
                <w:b/>
                <w:szCs w:val="24"/>
              </w:rPr>
              <w:t>0,5</w:t>
            </w:r>
          </w:p>
          <w:p w14:paraId="4637F13F" w14:textId="77777777" w:rsidR="00370620" w:rsidRPr="00C155AB" w:rsidRDefault="00370620" w:rsidP="001A5F82">
            <w:pPr>
              <w:tabs>
                <w:tab w:val="left" w:pos="284"/>
              </w:tabs>
              <w:jc w:val="center"/>
              <w:rPr>
                <w:b/>
                <w:szCs w:val="24"/>
              </w:rPr>
            </w:pPr>
          </w:p>
          <w:p w14:paraId="6B2EDBB2" w14:textId="77777777" w:rsidR="00370620" w:rsidRPr="00C155AB" w:rsidRDefault="00370620" w:rsidP="001A5F82">
            <w:pPr>
              <w:tabs>
                <w:tab w:val="left" w:pos="284"/>
              </w:tabs>
              <w:jc w:val="center"/>
              <w:rPr>
                <w:b/>
                <w:szCs w:val="24"/>
              </w:rPr>
            </w:pPr>
          </w:p>
          <w:p w14:paraId="7FAF2562" w14:textId="77777777" w:rsidR="00370620" w:rsidRPr="00C155AB" w:rsidRDefault="00370620" w:rsidP="001A5F82">
            <w:pPr>
              <w:tabs>
                <w:tab w:val="left" w:pos="284"/>
              </w:tabs>
              <w:jc w:val="center"/>
              <w:rPr>
                <w:b/>
                <w:szCs w:val="24"/>
              </w:rPr>
            </w:pPr>
          </w:p>
          <w:p w14:paraId="7D3A2C31" w14:textId="77777777" w:rsidR="00370620" w:rsidRPr="00C155AB" w:rsidRDefault="00370620" w:rsidP="001A5F82">
            <w:pPr>
              <w:tabs>
                <w:tab w:val="left" w:pos="284"/>
              </w:tabs>
              <w:jc w:val="center"/>
              <w:rPr>
                <w:b/>
                <w:szCs w:val="24"/>
              </w:rPr>
            </w:pPr>
            <w:r w:rsidRPr="00C155AB">
              <w:rPr>
                <w:b/>
                <w:szCs w:val="24"/>
              </w:rPr>
              <w:t>0,25</w:t>
            </w:r>
          </w:p>
        </w:tc>
      </w:tr>
      <w:tr w:rsidR="00370620" w:rsidRPr="00C155AB" w14:paraId="0966D368" w14:textId="77777777" w:rsidTr="001A5F82">
        <w:tc>
          <w:tcPr>
            <w:tcW w:w="643" w:type="dxa"/>
            <w:vMerge w:val="restart"/>
          </w:tcPr>
          <w:p w14:paraId="0C3423F2" w14:textId="77777777" w:rsidR="00370620" w:rsidRPr="00C155AB" w:rsidRDefault="00370620" w:rsidP="001A5F82">
            <w:pPr>
              <w:tabs>
                <w:tab w:val="left" w:pos="284"/>
              </w:tabs>
              <w:jc w:val="center"/>
              <w:rPr>
                <w:b/>
                <w:szCs w:val="24"/>
              </w:rPr>
            </w:pPr>
            <w:r w:rsidRPr="00C155AB">
              <w:rPr>
                <w:b/>
                <w:szCs w:val="24"/>
              </w:rPr>
              <w:lastRenderedPageBreak/>
              <w:t>5</w:t>
            </w:r>
          </w:p>
        </w:tc>
        <w:tc>
          <w:tcPr>
            <w:tcW w:w="8851" w:type="dxa"/>
          </w:tcPr>
          <w:p w14:paraId="4753B835" w14:textId="77777777" w:rsidR="00370620" w:rsidRPr="00C155AB" w:rsidRDefault="00370620" w:rsidP="001A5F82">
            <w:pPr>
              <w:tabs>
                <w:tab w:val="left" w:pos="284"/>
              </w:tabs>
              <w:jc w:val="both"/>
              <w:rPr>
                <w:b/>
                <w:szCs w:val="24"/>
              </w:rPr>
            </w:pPr>
            <w:r w:rsidRPr="00C155AB">
              <w:rPr>
                <w:b/>
                <w:szCs w:val="24"/>
              </w:rPr>
              <w:t>1. Đột biến gen là có hại nhưng lại là nguyên liệu sơ cấp chủ yếu của tiến háo vì:</w:t>
            </w:r>
          </w:p>
          <w:p w14:paraId="71CE930E" w14:textId="77777777" w:rsidR="00370620" w:rsidRPr="00C155AB" w:rsidRDefault="00370620" w:rsidP="001A5F82">
            <w:pPr>
              <w:tabs>
                <w:tab w:val="left" w:pos="284"/>
              </w:tabs>
              <w:jc w:val="both"/>
              <w:rPr>
                <w:szCs w:val="24"/>
              </w:rPr>
            </w:pPr>
            <w:r w:rsidRPr="00C155AB">
              <w:rPr>
                <w:szCs w:val="24"/>
              </w:rPr>
              <w:t>- Tuy đột biến gen là có hại nhưng hầu hết là các đột biến lặn, các đột biến gen không bị loại bỏ có thể được truyền lại cho thế hệ sau.</w:t>
            </w:r>
          </w:p>
          <w:p w14:paraId="1CEC7D12" w14:textId="77777777" w:rsidR="00370620" w:rsidRPr="00C155AB" w:rsidRDefault="00370620" w:rsidP="001A5F82">
            <w:pPr>
              <w:tabs>
                <w:tab w:val="left" w:pos="284"/>
              </w:tabs>
              <w:jc w:val="both"/>
              <w:rPr>
                <w:szCs w:val="24"/>
              </w:rPr>
            </w:pPr>
            <w:r w:rsidRPr="00C155AB">
              <w:rPr>
                <w:szCs w:val="24"/>
              </w:rPr>
              <w:t>- Tần số đột biến gen ở từng gen rất nhỉ (từ 10</w:t>
            </w:r>
            <w:r w:rsidRPr="00C155AB">
              <w:rPr>
                <w:szCs w:val="24"/>
                <w:vertAlign w:val="superscript"/>
              </w:rPr>
              <w:t>-6</w:t>
            </w:r>
            <w:r w:rsidRPr="00C155AB">
              <w:rPr>
                <w:position w:val="-6"/>
                <w:szCs w:val="24"/>
              </w:rPr>
              <w:object w:dxaOrig="300" w:dyaOrig="220" w14:anchorId="6AFC1E90">
                <v:shape id="_x0000_i1066" type="#_x0000_t75" style="width:14.5pt;height:14.5pt" o:ole="">
                  <v:imagedata r:id="rId28" o:title=""/>
                </v:shape>
                <o:OLEObject Type="Embed" ProgID="Equation.DSMT4" ShapeID="_x0000_i1066" DrawAspect="Content" ObjectID="_1691821399" r:id="rId29"/>
              </w:object>
            </w:r>
            <w:r w:rsidRPr="00C155AB">
              <w:rPr>
                <w:szCs w:val="24"/>
              </w:rPr>
              <w:t xml:space="preserve"> 10</w:t>
            </w:r>
            <w:r w:rsidRPr="00C155AB">
              <w:rPr>
                <w:szCs w:val="24"/>
                <w:vertAlign w:val="superscript"/>
              </w:rPr>
              <w:t>-4</w:t>
            </w:r>
            <w:r w:rsidRPr="00C155AB">
              <w:rPr>
                <w:szCs w:val="24"/>
              </w:rPr>
              <w:t>) nhưng mỗi cá thể sinh vật có rất nhiều gen và quần thể lạ có rất nhiều cá thể tạo nên nhiều alen đột biến.</w:t>
            </w:r>
          </w:p>
          <w:p w14:paraId="3786CE1E" w14:textId="77777777" w:rsidR="00370620" w:rsidRPr="00C155AB" w:rsidRDefault="00370620" w:rsidP="001A5F82">
            <w:pPr>
              <w:tabs>
                <w:tab w:val="left" w:pos="284"/>
              </w:tabs>
              <w:jc w:val="both"/>
              <w:rPr>
                <w:szCs w:val="24"/>
              </w:rPr>
            </w:pPr>
            <w:r w:rsidRPr="00C155AB">
              <w:rPr>
                <w:szCs w:val="24"/>
              </w:rPr>
              <w:t>- So với đột biến nhiễm sắc thể thì đột biến gen ít gây hậu quả nghiêm trọng hơn nên được duy trì và có thể phổ biến trong quần thể.</w:t>
            </w:r>
          </w:p>
          <w:p w14:paraId="499E1FAD" w14:textId="77777777" w:rsidR="00370620" w:rsidRPr="00C155AB" w:rsidRDefault="00370620" w:rsidP="001A5F82">
            <w:pPr>
              <w:tabs>
                <w:tab w:val="left" w:pos="284"/>
              </w:tabs>
              <w:jc w:val="both"/>
              <w:rPr>
                <w:szCs w:val="24"/>
              </w:rPr>
            </w:pPr>
            <w:r w:rsidRPr="00C155AB">
              <w:rPr>
                <w:szCs w:val="24"/>
              </w:rPr>
              <w:t xml:space="preserve">- Một đột biến gen có thể có hại trong môi trường hoặc tổ hợp gen này nhưng lại có lợi trong môi trường hoặc tổ hợp gen khác. </w:t>
            </w:r>
          </w:p>
        </w:tc>
        <w:tc>
          <w:tcPr>
            <w:tcW w:w="832" w:type="dxa"/>
          </w:tcPr>
          <w:p w14:paraId="52321453" w14:textId="77777777" w:rsidR="00370620" w:rsidRPr="00C155AB" w:rsidRDefault="00370620" w:rsidP="001A5F82">
            <w:pPr>
              <w:tabs>
                <w:tab w:val="left" w:pos="284"/>
              </w:tabs>
              <w:jc w:val="center"/>
              <w:rPr>
                <w:b/>
                <w:szCs w:val="24"/>
              </w:rPr>
            </w:pPr>
          </w:p>
          <w:p w14:paraId="6642A43E" w14:textId="77777777" w:rsidR="00370620" w:rsidRPr="00C155AB" w:rsidRDefault="00370620" w:rsidP="001A5F82">
            <w:pPr>
              <w:tabs>
                <w:tab w:val="left" w:pos="284"/>
              </w:tabs>
              <w:jc w:val="center"/>
              <w:rPr>
                <w:b/>
                <w:szCs w:val="24"/>
              </w:rPr>
            </w:pPr>
            <w:r w:rsidRPr="00C155AB">
              <w:rPr>
                <w:b/>
                <w:szCs w:val="24"/>
              </w:rPr>
              <w:t>0,25</w:t>
            </w:r>
          </w:p>
          <w:p w14:paraId="25A3D48A" w14:textId="77777777" w:rsidR="00370620" w:rsidRPr="00C155AB" w:rsidRDefault="00370620" w:rsidP="001A5F82">
            <w:pPr>
              <w:tabs>
                <w:tab w:val="left" w:pos="284"/>
              </w:tabs>
              <w:jc w:val="center"/>
              <w:rPr>
                <w:b/>
                <w:szCs w:val="24"/>
              </w:rPr>
            </w:pPr>
          </w:p>
          <w:p w14:paraId="191D68D5" w14:textId="77777777" w:rsidR="00370620" w:rsidRPr="00C155AB" w:rsidRDefault="00370620" w:rsidP="001A5F82">
            <w:pPr>
              <w:tabs>
                <w:tab w:val="left" w:pos="284"/>
              </w:tabs>
              <w:jc w:val="center"/>
              <w:rPr>
                <w:b/>
                <w:szCs w:val="24"/>
              </w:rPr>
            </w:pPr>
            <w:r w:rsidRPr="00C155AB">
              <w:rPr>
                <w:b/>
                <w:szCs w:val="24"/>
              </w:rPr>
              <w:t>0,25</w:t>
            </w:r>
          </w:p>
          <w:p w14:paraId="184B7DC9" w14:textId="77777777" w:rsidR="00370620" w:rsidRPr="00C155AB" w:rsidRDefault="00370620" w:rsidP="001A5F82">
            <w:pPr>
              <w:tabs>
                <w:tab w:val="left" w:pos="284"/>
              </w:tabs>
              <w:jc w:val="center"/>
              <w:rPr>
                <w:b/>
                <w:szCs w:val="24"/>
              </w:rPr>
            </w:pPr>
          </w:p>
          <w:p w14:paraId="232549A9" w14:textId="77777777" w:rsidR="00370620" w:rsidRPr="00C155AB" w:rsidRDefault="00370620" w:rsidP="001A5F82">
            <w:pPr>
              <w:tabs>
                <w:tab w:val="left" w:pos="284"/>
              </w:tabs>
              <w:jc w:val="center"/>
              <w:rPr>
                <w:b/>
                <w:szCs w:val="24"/>
              </w:rPr>
            </w:pPr>
            <w:r w:rsidRPr="00C155AB">
              <w:rPr>
                <w:b/>
                <w:szCs w:val="24"/>
              </w:rPr>
              <w:t>0,25</w:t>
            </w:r>
          </w:p>
          <w:p w14:paraId="6887905D" w14:textId="77777777" w:rsidR="00370620" w:rsidRPr="00C155AB" w:rsidRDefault="00370620" w:rsidP="001A5F82">
            <w:pPr>
              <w:tabs>
                <w:tab w:val="left" w:pos="284"/>
              </w:tabs>
              <w:jc w:val="center"/>
              <w:rPr>
                <w:b/>
                <w:szCs w:val="24"/>
              </w:rPr>
            </w:pPr>
          </w:p>
          <w:p w14:paraId="33BA33ED" w14:textId="77777777" w:rsidR="00370620" w:rsidRPr="00C155AB" w:rsidRDefault="00370620" w:rsidP="001A5F82">
            <w:pPr>
              <w:tabs>
                <w:tab w:val="left" w:pos="284"/>
              </w:tabs>
              <w:jc w:val="center"/>
              <w:rPr>
                <w:b/>
                <w:szCs w:val="24"/>
              </w:rPr>
            </w:pPr>
            <w:r w:rsidRPr="00C155AB">
              <w:rPr>
                <w:b/>
                <w:szCs w:val="24"/>
              </w:rPr>
              <w:t>0,25</w:t>
            </w:r>
          </w:p>
        </w:tc>
      </w:tr>
      <w:tr w:rsidR="00370620" w:rsidRPr="00C155AB" w14:paraId="63F43F60" w14:textId="77777777" w:rsidTr="001A5F82">
        <w:tc>
          <w:tcPr>
            <w:tcW w:w="643" w:type="dxa"/>
            <w:vMerge/>
          </w:tcPr>
          <w:p w14:paraId="48C8FB1F" w14:textId="77777777" w:rsidR="00370620" w:rsidRPr="00C155AB" w:rsidRDefault="00370620" w:rsidP="001A5F82">
            <w:pPr>
              <w:tabs>
                <w:tab w:val="left" w:pos="284"/>
              </w:tabs>
              <w:jc w:val="center"/>
              <w:rPr>
                <w:b/>
                <w:szCs w:val="24"/>
              </w:rPr>
            </w:pPr>
          </w:p>
        </w:tc>
        <w:tc>
          <w:tcPr>
            <w:tcW w:w="8851" w:type="dxa"/>
          </w:tcPr>
          <w:p w14:paraId="6156B2E5" w14:textId="77777777" w:rsidR="00370620" w:rsidRPr="00C155AB" w:rsidRDefault="00370620" w:rsidP="001A5F82">
            <w:pPr>
              <w:tabs>
                <w:tab w:val="left" w:pos="284"/>
              </w:tabs>
              <w:jc w:val="both"/>
              <w:rPr>
                <w:b/>
                <w:szCs w:val="24"/>
              </w:rPr>
            </w:pPr>
            <w:r w:rsidRPr="00C155AB">
              <w:rPr>
                <w:b/>
                <w:szCs w:val="24"/>
              </w:rPr>
              <w:t>2. Cùng một kiểu đột biến thay thế nuclêôtit lại có thể không gây nên hậu quả gì trong một số trường hợp, nhưng lại gây nên hậu quả rất rõ rệt trong các trường hợp khác đối với chuỗi polypeptit tương ứng vì:</w:t>
            </w:r>
          </w:p>
          <w:p w14:paraId="5619E4D7" w14:textId="77777777" w:rsidR="00370620" w:rsidRPr="00C155AB" w:rsidRDefault="00370620" w:rsidP="001A5F82">
            <w:pPr>
              <w:tabs>
                <w:tab w:val="left" w:pos="284"/>
              </w:tabs>
              <w:jc w:val="both"/>
              <w:rPr>
                <w:szCs w:val="24"/>
              </w:rPr>
            </w:pPr>
            <w:r w:rsidRPr="00C155AB">
              <w:rPr>
                <w:szCs w:val="24"/>
              </w:rPr>
              <w:t>- Một đột biến thay thế nuclêôtit này bằng một nuclêôtit khác nhưng bộ ba mã hóa mới vẫn mã hóa cho chính axit amin cũ thì cấu trúc của prôtêin hoàn toàn không thay đổi.</w:t>
            </w:r>
          </w:p>
          <w:p w14:paraId="3A6CEA4A" w14:textId="77777777" w:rsidR="00370620" w:rsidRPr="00C155AB" w:rsidRDefault="00370620" w:rsidP="001A5F82">
            <w:pPr>
              <w:tabs>
                <w:tab w:val="left" w:pos="284"/>
              </w:tabs>
              <w:jc w:val="both"/>
              <w:rPr>
                <w:szCs w:val="24"/>
              </w:rPr>
            </w:pPr>
            <w:r w:rsidRPr="00C155AB">
              <w:rPr>
                <w:szCs w:val="24"/>
              </w:rPr>
              <w:t>- Một đột biến thay thế nuclêôtit làm thay thế axit amin tương ứng cũng gây nên hậu quả rất khác nhau về chức năng của prôtêin tùy thược vào vị trí của nuclêôtit bị thay thế trong gen.</w:t>
            </w:r>
          </w:p>
          <w:p w14:paraId="7F64FF15" w14:textId="77777777" w:rsidR="00370620" w:rsidRPr="00C155AB" w:rsidRDefault="00370620" w:rsidP="001A5F82">
            <w:pPr>
              <w:tabs>
                <w:tab w:val="left" w:pos="284"/>
              </w:tabs>
              <w:jc w:val="both"/>
              <w:rPr>
                <w:szCs w:val="24"/>
              </w:rPr>
            </w:pPr>
            <w:r w:rsidRPr="00C155AB">
              <w:rPr>
                <w:szCs w:val="24"/>
              </w:rPr>
              <w:t>+ Đột biến thay bộ ba mã hóa bình thường thành bộ ba kết thúc thì sẽ làm cho mARN và prôtêin được tổng hợp sẽ ngắn hơn bình thường.</w:t>
            </w:r>
          </w:p>
          <w:p w14:paraId="609ABF8A" w14:textId="77777777" w:rsidR="00370620" w:rsidRPr="00C155AB" w:rsidRDefault="00370620" w:rsidP="001A5F82">
            <w:pPr>
              <w:tabs>
                <w:tab w:val="left" w:pos="284"/>
              </w:tabs>
              <w:jc w:val="both"/>
              <w:rPr>
                <w:szCs w:val="24"/>
              </w:rPr>
            </w:pPr>
            <w:r w:rsidRPr="00C155AB">
              <w:rPr>
                <w:szCs w:val="24"/>
              </w:rPr>
              <w:t>+ Nếu vị trí đột biến ở càng gần đầu gen thì mARN và prôtêin được tổng hợp sẽ càng ngắn lại</w:t>
            </w:r>
            <w:r w:rsidRPr="00C155AB">
              <w:rPr>
                <w:position w:val="-6"/>
                <w:szCs w:val="24"/>
              </w:rPr>
              <w:object w:dxaOrig="300" w:dyaOrig="220" w14:anchorId="652D64A2">
                <v:shape id="_x0000_i1067" type="#_x0000_t75" style="width:14.5pt;height:14.5pt" o:ole="">
                  <v:imagedata r:id="rId30" o:title=""/>
                </v:shape>
                <o:OLEObject Type="Embed" ProgID="Equation.DSMT4" ShapeID="_x0000_i1067" DrawAspect="Content" ObjectID="_1691821400" r:id="rId31"/>
              </w:object>
            </w:r>
            <w:r w:rsidRPr="00C155AB">
              <w:rPr>
                <w:szCs w:val="24"/>
              </w:rPr>
              <w:t xml:space="preserve"> ảnh hưởng càng lớn đến chức năng của nó.</w:t>
            </w:r>
          </w:p>
          <w:p w14:paraId="2BB2F52A" w14:textId="77777777" w:rsidR="00370620" w:rsidRPr="00C155AB" w:rsidRDefault="00370620" w:rsidP="001A5F82">
            <w:pPr>
              <w:tabs>
                <w:tab w:val="left" w:pos="284"/>
              </w:tabs>
              <w:jc w:val="both"/>
              <w:rPr>
                <w:szCs w:val="24"/>
              </w:rPr>
            </w:pPr>
            <w:r w:rsidRPr="00C155AB">
              <w:rPr>
                <w:szCs w:val="24"/>
              </w:rPr>
              <w:t>+ Tùy thuộc vào loại axit amin thay thế. Nếu axit amin thay thế khác axit amin trước đây về chức năng sẽ dẫn tới chức năng của prôtêin thay đổi</w:t>
            </w:r>
          </w:p>
        </w:tc>
        <w:tc>
          <w:tcPr>
            <w:tcW w:w="832" w:type="dxa"/>
          </w:tcPr>
          <w:p w14:paraId="0B74128B" w14:textId="77777777" w:rsidR="00370620" w:rsidRPr="00C155AB" w:rsidRDefault="00370620" w:rsidP="001A5F82">
            <w:pPr>
              <w:tabs>
                <w:tab w:val="left" w:pos="284"/>
              </w:tabs>
              <w:jc w:val="center"/>
              <w:rPr>
                <w:b/>
                <w:szCs w:val="24"/>
              </w:rPr>
            </w:pPr>
          </w:p>
          <w:p w14:paraId="7EF82081" w14:textId="77777777" w:rsidR="00370620" w:rsidRPr="00C155AB" w:rsidRDefault="00370620" w:rsidP="001A5F82">
            <w:pPr>
              <w:tabs>
                <w:tab w:val="left" w:pos="284"/>
              </w:tabs>
              <w:jc w:val="center"/>
              <w:rPr>
                <w:b/>
                <w:szCs w:val="24"/>
              </w:rPr>
            </w:pPr>
          </w:p>
          <w:p w14:paraId="1003F60B" w14:textId="77777777" w:rsidR="00370620" w:rsidRPr="00C155AB" w:rsidRDefault="00370620" w:rsidP="001A5F82">
            <w:pPr>
              <w:tabs>
                <w:tab w:val="left" w:pos="284"/>
              </w:tabs>
              <w:jc w:val="center"/>
              <w:rPr>
                <w:b/>
                <w:szCs w:val="24"/>
              </w:rPr>
            </w:pPr>
          </w:p>
          <w:p w14:paraId="0302BD2C" w14:textId="77777777" w:rsidR="00370620" w:rsidRPr="00C155AB" w:rsidRDefault="00370620" w:rsidP="001A5F82">
            <w:pPr>
              <w:tabs>
                <w:tab w:val="left" w:pos="284"/>
              </w:tabs>
              <w:jc w:val="center"/>
              <w:rPr>
                <w:b/>
                <w:szCs w:val="24"/>
              </w:rPr>
            </w:pPr>
            <w:r w:rsidRPr="00C155AB">
              <w:rPr>
                <w:b/>
                <w:szCs w:val="24"/>
              </w:rPr>
              <w:t>0,5</w:t>
            </w:r>
          </w:p>
          <w:p w14:paraId="1B1FE4CD" w14:textId="77777777" w:rsidR="00370620" w:rsidRPr="00C155AB" w:rsidRDefault="00370620" w:rsidP="001A5F82">
            <w:pPr>
              <w:tabs>
                <w:tab w:val="left" w:pos="284"/>
              </w:tabs>
              <w:jc w:val="center"/>
              <w:rPr>
                <w:b/>
                <w:szCs w:val="24"/>
              </w:rPr>
            </w:pPr>
          </w:p>
          <w:p w14:paraId="31995F92" w14:textId="77777777" w:rsidR="00370620" w:rsidRPr="00C155AB" w:rsidRDefault="00370620" w:rsidP="001A5F82">
            <w:pPr>
              <w:tabs>
                <w:tab w:val="left" w:pos="284"/>
              </w:tabs>
              <w:jc w:val="center"/>
              <w:rPr>
                <w:b/>
                <w:szCs w:val="24"/>
              </w:rPr>
            </w:pPr>
            <w:r w:rsidRPr="00C155AB">
              <w:rPr>
                <w:b/>
                <w:szCs w:val="24"/>
              </w:rPr>
              <w:t>0,5</w:t>
            </w:r>
          </w:p>
        </w:tc>
      </w:tr>
      <w:tr w:rsidR="00370620" w:rsidRPr="00C155AB" w14:paraId="78B51D0B" w14:textId="77777777" w:rsidTr="001A5F82">
        <w:tc>
          <w:tcPr>
            <w:tcW w:w="643" w:type="dxa"/>
            <w:vMerge/>
          </w:tcPr>
          <w:p w14:paraId="2C302FD3" w14:textId="77777777" w:rsidR="00370620" w:rsidRPr="00C155AB" w:rsidRDefault="00370620" w:rsidP="001A5F82">
            <w:pPr>
              <w:tabs>
                <w:tab w:val="left" w:pos="284"/>
              </w:tabs>
              <w:jc w:val="center"/>
              <w:rPr>
                <w:b/>
                <w:szCs w:val="24"/>
              </w:rPr>
            </w:pPr>
          </w:p>
        </w:tc>
        <w:tc>
          <w:tcPr>
            <w:tcW w:w="8851" w:type="dxa"/>
          </w:tcPr>
          <w:p w14:paraId="4FA78559" w14:textId="77777777" w:rsidR="00370620" w:rsidRPr="00C155AB" w:rsidRDefault="00370620" w:rsidP="001A5F82">
            <w:pPr>
              <w:tabs>
                <w:tab w:val="left" w:pos="284"/>
              </w:tabs>
              <w:jc w:val="both"/>
              <w:rPr>
                <w:b/>
                <w:szCs w:val="24"/>
              </w:rPr>
            </w:pPr>
            <w:r w:rsidRPr="00C155AB">
              <w:rPr>
                <w:b/>
                <w:szCs w:val="24"/>
              </w:rPr>
              <w:t>3. Điều kiện để một đột biến gen được di truyền</w:t>
            </w:r>
          </w:p>
          <w:p w14:paraId="68B37D0C" w14:textId="77777777" w:rsidR="00370620" w:rsidRPr="00C155AB" w:rsidRDefault="00370620" w:rsidP="001A5F82">
            <w:pPr>
              <w:tabs>
                <w:tab w:val="left" w:pos="284"/>
              </w:tabs>
              <w:jc w:val="both"/>
              <w:rPr>
                <w:szCs w:val="24"/>
              </w:rPr>
            </w:pPr>
            <w:r w:rsidRPr="00C155AB">
              <w:rPr>
                <w:szCs w:val="24"/>
              </w:rPr>
              <w:lastRenderedPageBreak/>
              <w:t>- Đột biến không gây chết hoặc gây chết sau tuổi trưởng thành hoặc không làm mất khả năng sinh sản.</w:t>
            </w:r>
          </w:p>
          <w:p w14:paraId="48D12DC5" w14:textId="77777777" w:rsidR="00370620" w:rsidRPr="00C155AB" w:rsidRDefault="00370620" w:rsidP="001A5F82">
            <w:pPr>
              <w:tabs>
                <w:tab w:val="left" w:pos="284"/>
              </w:tabs>
              <w:jc w:val="both"/>
              <w:rPr>
                <w:szCs w:val="24"/>
              </w:rPr>
            </w:pPr>
            <w:r w:rsidRPr="00C155AB">
              <w:rPr>
                <w:szCs w:val="24"/>
              </w:rPr>
              <w:t>- Đột biến được tham gia vào sinh sản (giao tử được thụ tinh hoặc môi sinh dưỡng được sinh sản vô tính).</w:t>
            </w:r>
          </w:p>
        </w:tc>
        <w:tc>
          <w:tcPr>
            <w:tcW w:w="832" w:type="dxa"/>
          </w:tcPr>
          <w:p w14:paraId="1BD5B470" w14:textId="77777777" w:rsidR="00370620" w:rsidRPr="00C155AB" w:rsidRDefault="00370620" w:rsidP="001A5F82">
            <w:pPr>
              <w:tabs>
                <w:tab w:val="left" w:pos="284"/>
              </w:tabs>
              <w:jc w:val="center"/>
              <w:rPr>
                <w:b/>
                <w:szCs w:val="24"/>
              </w:rPr>
            </w:pPr>
          </w:p>
          <w:p w14:paraId="7077E64E" w14:textId="77777777" w:rsidR="00370620" w:rsidRPr="00C155AB" w:rsidRDefault="00370620" w:rsidP="001A5F82">
            <w:pPr>
              <w:tabs>
                <w:tab w:val="left" w:pos="284"/>
              </w:tabs>
              <w:jc w:val="center"/>
              <w:rPr>
                <w:b/>
                <w:szCs w:val="24"/>
              </w:rPr>
            </w:pPr>
            <w:r w:rsidRPr="00C155AB">
              <w:rPr>
                <w:b/>
                <w:szCs w:val="24"/>
              </w:rPr>
              <w:lastRenderedPageBreak/>
              <w:t>0,25</w:t>
            </w:r>
          </w:p>
          <w:p w14:paraId="42CB3253" w14:textId="77777777" w:rsidR="00370620" w:rsidRPr="00C155AB" w:rsidRDefault="00370620" w:rsidP="001A5F82">
            <w:pPr>
              <w:tabs>
                <w:tab w:val="left" w:pos="284"/>
              </w:tabs>
              <w:jc w:val="center"/>
              <w:rPr>
                <w:b/>
                <w:szCs w:val="24"/>
              </w:rPr>
            </w:pPr>
          </w:p>
          <w:p w14:paraId="08567AE3" w14:textId="77777777" w:rsidR="00370620" w:rsidRPr="00C155AB" w:rsidRDefault="00370620" w:rsidP="001A5F82">
            <w:pPr>
              <w:tabs>
                <w:tab w:val="left" w:pos="284"/>
              </w:tabs>
              <w:jc w:val="center"/>
              <w:rPr>
                <w:b/>
                <w:szCs w:val="24"/>
              </w:rPr>
            </w:pPr>
            <w:r w:rsidRPr="00C155AB">
              <w:rPr>
                <w:b/>
                <w:szCs w:val="24"/>
              </w:rPr>
              <w:t>0,25</w:t>
            </w:r>
          </w:p>
        </w:tc>
      </w:tr>
      <w:tr w:rsidR="00370620" w:rsidRPr="00C155AB" w14:paraId="44085F0E" w14:textId="77777777" w:rsidTr="001A5F82">
        <w:tc>
          <w:tcPr>
            <w:tcW w:w="643" w:type="dxa"/>
          </w:tcPr>
          <w:p w14:paraId="5728333E" w14:textId="77777777" w:rsidR="00370620" w:rsidRPr="00C155AB" w:rsidRDefault="00370620" w:rsidP="001A5F82">
            <w:pPr>
              <w:tabs>
                <w:tab w:val="left" w:pos="284"/>
              </w:tabs>
              <w:jc w:val="center"/>
              <w:rPr>
                <w:b/>
                <w:szCs w:val="24"/>
              </w:rPr>
            </w:pPr>
            <w:r w:rsidRPr="00C155AB">
              <w:rPr>
                <w:b/>
                <w:szCs w:val="24"/>
              </w:rPr>
              <w:lastRenderedPageBreak/>
              <w:t>6</w:t>
            </w:r>
          </w:p>
        </w:tc>
        <w:tc>
          <w:tcPr>
            <w:tcW w:w="8851" w:type="dxa"/>
          </w:tcPr>
          <w:p w14:paraId="3C42C24B" w14:textId="77777777" w:rsidR="00370620" w:rsidRPr="00C155AB" w:rsidRDefault="00370620" w:rsidP="001A5F82">
            <w:pPr>
              <w:tabs>
                <w:tab w:val="left" w:pos="284"/>
              </w:tabs>
              <w:jc w:val="both"/>
              <w:rPr>
                <w:szCs w:val="24"/>
              </w:rPr>
            </w:pPr>
            <w:r w:rsidRPr="00C155AB">
              <w:rPr>
                <w:b/>
                <w:szCs w:val="24"/>
              </w:rPr>
              <w:t>1. Ở 1 phép lai:</w:t>
            </w:r>
          </w:p>
          <w:p w14:paraId="682478E2" w14:textId="77777777" w:rsidR="00370620" w:rsidRPr="00C155AB" w:rsidRDefault="00370620" w:rsidP="001A5F82">
            <w:pPr>
              <w:tabs>
                <w:tab w:val="left" w:pos="284"/>
              </w:tabs>
              <w:jc w:val="both"/>
              <w:rPr>
                <w:szCs w:val="24"/>
              </w:rPr>
            </w:pPr>
            <w:r w:rsidRPr="00C155AB">
              <w:rPr>
                <w:szCs w:val="24"/>
              </w:rPr>
              <w:t>- Gọi A là giao tử bình thường, a là giao tử đột biến.</w:t>
            </w:r>
          </w:p>
          <w:p w14:paraId="5A3E546F" w14:textId="77777777" w:rsidR="00370620" w:rsidRPr="00C155AB" w:rsidRDefault="00370620" w:rsidP="001A5F82">
            <w:pPr>
              <w:tabs>
                <w:tab w:val="left" w:pos="284"/>
              </w:tabs>
              <w:jc w:val="both"/>
              <w:rPr>
                <w:rFonts w:cs="Times New Roman"/>
                <w:szCs w:val="24"/>
              </w:rPr>
            </w:pPr>
            <w:r w:rsidRPr="00C155AB">
              <w:rPr>
                <w:rFonts w:cs="Times New Roman"/>
                <w:szCs w:val="24"/>
              </w:rPr>
              <w:t>♂ a= 20%</w:t>
            </w:r>
            <w:r w:rsidRPr="00C155AB">
              <w:rPr>
                <w:rFonts w:cs="Times New Roman"/>
                <w:position w:val="-6"/>
                <w:szCs w:val="24"/>
              </w:rPr>
              <w:object w:dxaOrig="300" w:dyaOrig="220" w14:anchorId="197A9177">
                <v:shape id="_x0000_i1068" type="#_x0000_t75" style="width:14.5pt;height:14.5pt" o:ole="">
                  <v:imagedata r:id="rId32" o:title=""/>
                </v:shape>
                <o:OLEObject Type="Embed" ProgID="Equation.DSMT4" ShapeID="_x0000_i1068" DrawAspect="Content" ObjectID="_1691821401" r:id="rId33"/>
              </w:object>
            </w:r>
            <w:r w:rsidRPr="00C155AB">
              <w:rPr>
                <w:rFonts w:cs="Times New Roman"/>
                <w:szCs w:val="24"/>
              </w:rPr>
              <w:t xml:space="preserve"> A = 80%</w:t>
            </w:r>
          </w:p>
          <w:p w14:paraId="243A1A77" w14:textId="77777777" w:rsidR="00370620" w:rsidRPr="00C155AB" w:rsidRDefault="00370620" w:rsidP="001A5F82">
            <w:pPr>
              <w:tabs>
                <w:tab w:val="left" w:pos="284"/>
              </w:tabs>
              <w:jc w:val="both"/>
              <w:rPr>
                <w:rFonts w:cs="Times New Roman"/>
                <w:szCs w:val="24"/>
              </w:rPr>
            </w:pPr>
            <w:r w:rsidRPr="00C155AB">
              <w:rPr>
                <w:rFonts w:asciiTheme="minorBidi" w:hAnsiTheme="minorBidi"/>
                <w:szCs w:val="24"/>
              </w:rPr>
              <w:t>♀ a = 25%</w:t>
            </w:r>
            <w:r w:rsidRPr="00C155AB">
              <w:rPr>
                <w:rFonts w:asciiTheme="minorBidi" w:hAnsiTheme="minorBidi"/>
                <w:position w:val="-6"/>
                <w:szCs w:val="24"/>
              </w:rPr>
              <w:object w:dxaOrig="300" w:dyaOrig="220" w14:anchorId="0E2B4A51">
                <v:shape id="_x0000_i1069" type="#_x0000_t75" style="width:14.5pt;height:14.5pt" o:ole="">
                  <v:imagedata r:id="rId34" o:title=""/>
                </v:shape>
                <o:OLEObject Type="Embed" ProgID="Equation.DSMT4" ShapeID="_x0000_i1069" DrawAspect="Content" ObjectID="_1691821402" r:id="rId35"/>
              </w:object>
            </w:r>
            <w:r w:rsidRPr="00C155AB">
              <w:rPr>
                <w:rFonts w:cs="Times New Roman"/>
                <w:szCs w:val="24"/>
              </w:rPr>
              <w:t xml:space="preserve"> A = 75%</w:t>
            </w:r>
          </w:p>
          <w:p w14:paraId="64160F89" w14:textId="77777777" w:rsidR="00370620" w:rsidRPr="00C155AB" w:rsidRDefault="00370620" w:rsidP="001A5F82">
            <w:pPr>
              <w:tabs>
                <w:tab w:val="left" w:pos="284"/>
              </w:tabs>
              <w:jc w:val="both"/>
              <w:rPr>
                <w:rFonts w:cs="Times New Roman"/>
                <w:szCs w:val="24"/>
              </w:rPr>
            </w:pPr>
            <w:r w:rsidRPr="00C155AB">
              <w:rPr>
                <w:rFonts w:cs="Times New Roman"/>
                <w:szCs w:val="24"/>
              </w:rPr>
              <w:t xml:space="preserve">- Theo lý thuyết, trong số các cá thể mang kiểu hình bình thường ở đời con chiếm tỉ lệ là </w:t>
            </w:r>
          </w:p>
          <w:p w14:paraId="3D5EDF79" w14:textId="77777777" w:rsidR="00370620" w:rsidRPr="00C155AB" w:rsidRDefault="00370620" w:rsidP="001A5F82">
            <w:pPr>
              <w:tabs>
                <w:tab w:val="left" w:pos="284"/>
              </w:tabs>
              <w:jc w:val="both"/>
              <w:rPr>
                <w:rFonts w:cs="Times New Roman"/>
                <w:szCs w:val="24"/>
              </w:rPr>
            </w:pPr>
            <w:r w:rsidRPr="00C155AB">
              <w:rPr>
                <w:rFonts w:cs="Times New Roman"/>
                <w:szCs w:val="24"/>
              </w:rPr>
              <w:t>1 – 0,2x025 = 0,95</w:t>
            </w:r>
          </w:p>
          <w:p w14:paraId="7BB00397" w14:textId="77777777" w:rsidR="00370620" w:rsidRPr="00C155AB" w:rsidRDefault="00370620" w:rsidP="001A5F82">
            <w:pPr>
              <w:tabs>
                <w:tab w:val="left" w:pos="284"/>
              </w:tabs>
              <w:jc w:val="both"/>
              <w:rPr>
                <w:rFonts w:cs="Times New Roman"/>
                <w:szCs w:val="24"/>
              </w:rPr>
            </w:pPr>
            <w:r w:rsidRPr="00C155AB">
              <w:rPr>
                <w:rFonts w:cs="Times New Roman"/>
                <w:szCs w:val="24"/>
              </w:rPr>
              <w:t>- Tỉ lệ cá thể có kiểu hình bình thường nhưng mang gen đột biến là:</w:t>
            </w:r>
          </w:p>
          <w:p w14:paraId="2A86A182" w14:textId="77777777" w:rsidR="00370620" w:rsidRPr="00C155AB" w:rsidRDefault="00370620" w:rsidP="001A5F82">
            <w:pPr>
              <w:tabs>
                <w:tab w:val="left" w:pos="284"/>
              </w:tabs>
              <w:jc w:val="both"/>
              <w:rPr>
                <w:rFonts w:cs="Times New Roman"/>
                <w:szCs w:val="24"/>
              </w:rPr>
            </w:pPr>
            <w:r w:rsidRPr="00C155AB">
              <w:rPr>
                <w:rFonts w:cs="Times New Roman"/>
                <w:szCs w:val="24"/>
              </w:rPr>
              <w:t>0,2x0,75 + 0,25x0,8 = 0,35</w:t>
            </w:r>
          </w:p>
          <w:p w14:paraId="09EEB034" w14:textId="77777777" w:rsidR="00370620" w:rsidRPr="00C155AB" w:rsidRDefault="00370620" w:rsidP="001A5F82">
            <w:pPr>
              <w:tabs>
                <w:tab w:val="left" w:pos="284"/>
              </w:tabs>
              <w:jc w:val="both"/>
              <w:rPr>
                <w:szCs w:val="24"/>
              </w:rPr>
            </w:pPr>
            <w:r w:rsidRPr="00C155AB">
              <w:rPr>
                <w:rFonts w:cs="Times New Roman"/>
                <w:szCs w:val="24"/>
              </w:rPr>
              <w:t>- Trong số các cá thể mang kiểu hình bình thường ở đời con, các cá thể mang alen đột biến chiếm tỉ lệ là 0,35/0,95 = 0,368</w:t>
            </w:r>
          </w:p>
        </w:tc>
        <w:tc>
          <w:tcPr>
            <w:tcW w:w="832" w:type="dxa"/>
          </w:tcPr>
          <w:p w14:paraId="24EA624E" w14:textId="77777777" w:rsidR="00370620" w:rsidRPr="00C155AB" w:rsidRDefault="00370620" w:rsidP="001A5F82">
            <w:pPr>
              <w:tabs>
                <w:tab w:val="left" w:pos="284"/>
              </w:tabs>
              <w:jc w:val="center"/>
              <w:rPr>
                <w:b/>
                <w:szCs w:val="24"/>
              </w:rPr>
            </w:pPr>
          </w:p>
          <w:p w14:paraId="4ECA12A4" w14:textId="77777777" w:rsidR="00370620" w:rsidRPr="00C155AB" w:rsidRDefault="00370620" w:rsidP="001A5F82">
            <w:pPr>
              <w:tabs>
                <w:tab w:val="left" w:pos="284"/>
              </w:tabs>
              <w:jc w:val="center"/>
              <w:rPr>
                <w:b/>
                <w:szCs w:val="24"/>
              </w:rPr>
            </w:pPr>
            <w:r w:rsidRPr="00C155AB">
              <w:rPr>
                <w:b/>
                <w:szCs w:val="24"/>
              </w:rPr>
              <w:t>0,25</w:t>
            </w:r>
          </w:p>
          <w:p w14:paraId="393A0248" w14:textId="77777777" w:rsidR="00370620" w:rsidRPr="00C155AB" w:rsidRDefault="00370620" w:rsidP="001A5F82">
            <w:pPr>
              <w:tabs>
                <w:tab w:val="left" w:pos="284"/>
              </w:tabs>
              <w:jc w:val="center"/>
              <w:rPr>
                <w:b/>
                <w:szCs w:val="24"/>
              </w:rPr>
            </w:pPr>
          </w:p>
          <w:p w14:paraId="017662CB" w14:textId="77777777" w:rsidR="00370620" w:rsidRPr="00C155AB" w:rsidRDefault="00370620" w:rsidP="001A5F82">
            <w:pPr>
              <w:tabs>
                <w:tab w:val="left" w:pos="284"/>
              </w:tabs>
              <w:jc w:val="center"/>
              <w:rPr>
                <w:b/>
                <w:szCs w:val="24"/>
              </w:rPr>
            </w:pPr>
          </w:p>
          <w:p w14:paraId="35B8C908" w14:textId="77777777" w:rsidR="00370620" w:rsidRPr="00C155AB" w:rsidRDefault="00370620" w:rsidP="001A5F82">
            <w:pPr>
              <w:tabs>
                <w:tab w:val="left" w:pos="284"/>
              </w:tabs>
              <w:jc w:val="center"/>
              <w:rPr>
                <w:b/>
                <w:szCs w:val="24"/>
              </w:rPr>
            </w:pPr>
            <w:r w:rsidRPr="00C155AB">
              <w:rPr>
                <w:b/>
                <w:szCs w:val="24"/>
              </w:rPr>
              <w:t>0,25</w:t>
            </w:r>
          </w:p>
          <w:p w14:paraId="0D051619" w14:textId="77777777" w:rsidR="00370620" w:rsidRPr="00C155AB" w:rsidRDefault="00370620" w:rsidP="001A5F82">
            <w:pPr>
              <w:tabs>
                <w:tab w:val="left" w:pos="284"/>
              </w:tabs>
              <w:jc w:val="center"/>
              <w:rPr>
                <w:b/>
                <w:szCs w:val="24"/>
              </w:rPr>
            </w:pPr>
          </w:p>
          <w:p w14:paraId="172D6206" w14:textId="77777777" w:rsidR="00370620" w:rsidRPr="00C155AB" w:rsidRDefault="00370620" w:rsidP="001A5F82">
            <w:pPr>
              <w:tabs>
                <w:tab w:val="left" w:pos="284"/>
              </w:tabs>
              <w:jc w:val="center"/>
              <w:rPr>
                <w:b/>
                <w:szCs w:val="24"/>
              </w:rPr>
            </w:pPr>
            <w:r w:rsidRPr="00C155AB">
              <w:rPr>
                <w:b/>
                <w:szCs w:val="24"/>
              </w:rPr>
              <w:t>0,25</w:t>
            </w:r>
          </w:p>
          <w:p w14:paraId="431648B6" w14:textId="77777777" w:rsidR="00370620" w:rsidRPr="00C155AB" w:rsidRDefault="00370620" w:rsidP="001A5F82">
            <w:pPr>
              <w:tabs>
                <w:tab w:val="left" w:pos="284"/>
              </w:tabs>
              <w:jc w:val="center"/>
              <w:rPr>
                <w:b/>
                <w:szCs w:val="24"/>
              </w:rPr>
            </w:pPr>
          </w:p>
          <w:p w14:paraId="48F0415D" w14:textId="77777777" w:rsidR="00370620" w:rsidRPr="00C155AB" w:rsidRDefault="00370620" w:rsidP="001A5F82">
            <w:pPr>
              <w:tabs>
                <w:tab w:val="left" w:pos="284"/>
              </w:tabs>
              <w:jc w:val="center"/>
              <w:rPr>
                <w:b/>
                <w:szCs w:val="24"/>
              </w:rPr>
            </w:pPr>
            <w:r w:rsidRPr="00C155AB">
              <w:rPr>
                <w:b/>
                <w:szCs w:val="24"/>
              </w:rPr>
              <w:t>0,25</w:t>
            </w:r>
          </w:p>
        </w:tc>
      </w:tr>
      <w:tr w:rsidR="00370620" w:rsidRPr="00C155AB" w14:paraId="2477421A" w14:textId="77777777" w:rsidTr="001A5F82">
        <w:tc>
          <w:tcPr>
            <w:tcW w:w="643" w:type="dxa"/>
          </w:tcPr>
          <w:p w14:paraId="103386DD" w14:textId="77777777" w:rsidR="00370620" w:rsidRPr="00C155AB" w:rsidRDefault="00370620" w:rsidP="001A5F82">
            <w:pPr>
              <w:tabs>
                <w:tab w:val="left" w:pos="284"/>
              </w:tabs>
              <w:jc w:val="center"/>
              <w:rPr>
                <w:b/>
                <w:szCs w:val="24"/>
              </w:rPr>
            </w:pPr>
          </w:p>
        </w:tc>
        <w:tc>
          <w:tcPr>
            <w:tcW w:w="8851" w:type="dxa"/>
          </w:tcPr>
          <w:p w14:paraId="23C9798B" w14:textId="77777777" w:rsidR="00370620" w:rsidRPr="00C155AB" w:rsidRDefault="00370620" w:rsidP="001A5F82">
            <w:pPr>
              <w:tabs>
                <w:tab w:val="left" w:pos="284"/>
              </w:tabs>
              <w:jc w:val="both"/>
              <w:rPr>
                <w:b/>
                <w:szCs w:val="24"/>
              </w:rPr>
            </w:pPr>
            <w:r w:rsidRPr="00C155AB">
              <w:rPr>
                <w:b/>
                <w:szCs w:val="24"/>
              </w:rPr>
              <w:t>2.</w:t>
            </w:r>
          </w:p>
          <w:p w14:paraId="03489840" w14:textId="77777777" w:rsidR="00370620" w:rsidRPr="00C155AB" w:rsidRDefault="00370620" w:rsidP="001A5F82">
            <w:pPr>
              <w:tabs>
                <w:tab w:val="left" w:pos="284"/>
              </w:tabs>
              <w:jc w:val="both"/>
              <w:rPr>
                <w:szCs w:val="24"/>
              </w:rPr>
            </w:pPr>
            <w:r w:rsidRPr="00C155AB">
              <w:rPr>
                <w:szCs w:val="24"/>
              </w:rPr>
              <w:t>- Gọi n là số lần nguyên phân, từ 1 tế bào tạo ra 2</w:t>
            </w:r>
            <w:r w:rsidRPr="00C155AB">
              <w:rPr>
                <w:szCs w:val="24"/>
                <w:vertAlign w:val="superscript"/>
              </w:rPr>
              <w:t>n</w:t>
            </w:r>
            <w:r w:rsidRPr="00C155AB">
              <w:rPr>
                <w:szCs w:val="24"/>
              </w:rPr>
              <w:t xml:space="preserve"> tế bào con.</w:t>
            </w:r>
          </w:p>
          <w:p w14:paraId="13057F0F" w14:textId="77777777" w:rsidR="00370620" w:rsidRPr="00C155AB" w:rsidRDefault="00370620" w:rsidP="001A5F82">
            <w:pPr>
              <w:tabs>
                <w:tab w:val="left" w:pos="284"/>
              </w:tabs>
              <w:jc w:val="both"/>
              <w:rPr>
                <w:szCs w:val="24"/>
              </w:rPr>
            </w:pPr>
            <w:r w:rsidRPr="00C155AB">
              <w:rPr>
                <w:szCs w:val="24"/>
              </w:rPr>
              <w:t>- Trong lần nguyên phân đã có một tế bào xảy ra sự không phân li của tất cả các cặp NST tạo ra tế bào tứ bội, các tế bào sau đó tiếp tục nguyên phân bình thường đã tạo ra tất cả 112 tế bào con</w:t>
            </w:r>
            <w:r w:rsidRPr="00C155AB">
              <w:rPr>
                <w:position w:val="-6"/>
                <w:szCs w:val="24"/>
              </w:rPr>
              <w:object w:dxaOrig="300" w:dyaOrig="220" w14:anchorId="2DCEAEDD">
                <v:shape id="_x0000_i1070" type="#_x0000_t75" style="width:14.5pt;height:14.5pt" o:ole="">
                  <v:imagedata r:id="rId36" o:title=""/>
                </v:shape>
                <o:OLEObject Type="Embed" ProgID="Equation.DSMT4" ShapeID="_x0000_i1070" DrawAspect="Content" ObjectID="_1691821403" r:id="rId37"/>
              </w:object>
            </w:r>
            <w:r w:rsidRPr="00C155AB">
              <w:rPr>
                <w:szCs w:val="24"/>
              </w:rPr>
              <w:t>Số tế bào 2n và 4n tạo ra sau đột biến và nguyên phân là 112.</w:t>
            </w:r>
          </w:p>
          <w:p w14:paraId="54E81195" w14:textId="77777777" w:rsidR="00370620" w:rsidRPr="00C155AB" w:rsidRDefault="00370620" w:rsidP="001A5F82">
            <w:pPr>
              <w:tabs>
                <w:tab w:val="left" w:pos="284"/>
              </w:tabs>
              <w:jc w:val="both"/>
              <w:rPr>
                <w:szCs w:val="24"/>
              </w:rPr>
            </w:pPr>
            <w:r w:rsidRPr="00C155AB">
              <w:rPr>
                <w:szCs w:val="24"/>
              </w:rPr>
              <w:t>- Sự rối loạn phân li chỉ tạo ra 1 tế bào ở lần nguyên phân thứ x. Thấy rắng x &lt; n</w:t>
            </w:r>
            <w:r w:rsidRPr="00C155AB">
              <w:rPr>
                <w:position w:val="-6"/>
                <w:szCs w:val="24"/>
              </w:rPr>
              <w:object w:dxaOrig="300" w:dyaOrig="220" w14:anchorId="6D1718EB">
                <v:shape id="_x0000_i1071" type="#_x0000_t75" style="width:14.5pt;height:14.5pt" o:ole="">
                  <v:imagedata r:id="rId38" o:title=""/>
                </v:shape>
                <o:OLEObject Type="Embed" ProgID="Equation.DSMT4" ShapeID="_x0000_i1071" DrawAspect="Content" ObjectID="_1691821404" r:id="rId39"/>
              </w:object>
            </w:r>
            <w:r w:rsidRPr="00C155AB">
              <w:rPr>
                <w:szCs w:val="24"/>
              </w:rPr>
              <w:t xml:space="preserve"> Số tế bào mất theo lí thuyết &lt; số tế bào thực tế được tạo ra</w:t>
            </w:r>
          </w:p>
          <w:p w14:paraId="65F75545" w14:textId="77777777" w:rsidR="00370620" w:rsidRPr="00C155AB" w:rsidRDefault="00370620" w:rsidP="001A5F82">
            <w:pPr>
              <w:tabs>
                <w:tab w:val="left" w:pos="284"/>
              </w:tabs>
              <w:jc w:val="both"/>
              <w:rPr>
                <w:szCs w:val="24"/>
              </w:rPr>
            </w:pPr>
            <w:r w:rsidRPr="00C155AB">
              <w:rPr>
                <w:szCs w:val="24"/>
              </w:rPr>
              <w:t>+ Nếu không mất tế bào tạo ra là: 128 = 2</w:t>
            </w:r>
            <w:r w:rsidRPr="00C155AB">
              <w:rPr>
                <w:szCs w:val="24"/>
                <w:vertAlign w:val="superscript"/>
              </w:rPr>
              <w:t>7</w:t>
            </w:r>
          </w:p>
          <w:p w14:paraId="5C8F3798" w14:textId="77777777" w:rsidR="00370620" w:rsidRPr="00C155AB" w:rsidRDefault="00370620" w:rsidP="001A5F82">
            <w:pPr>
              <w:tabs>
                <w:tab w:val="left" w:pos="284"/>
              </w:tabs>
              <w:jc w:val="both"/>
              <w:rPr>
                <w:szCs w:val="24"/>
              </w:rPr>
            </w:pPr>
            <w:r w:rsidRPr="00C155AB">
              <w:rPr>
                <w:szCs w:val="24"/>
              </w:rPr>
              <w:t>+ Tất cả tạo ra 112 tế bào</w:t>
            </w:r>
            <w:r w:rsidRPr="00C155AB">
              <w:rPr>
                <w:position w:val="-6"/>
                <w:szCs w:val="24"/>
              </w:rPr>
              <w:object w:dxaOrig="300" w:dyaOrig="220" w14:anchorId="2A23D7E6">
                <v:shape id="_x0000_i1072" type="#_x0000_t75" style="width:14.5pt;height:14.5pt" o:ole="">
                  <v:imagedata r:id="rId40" o:title=""/>
                </v:shape>
                <o:OLEObject Type="Embed" ProgID="Equation.DSMT4" ShapeID="_x0000_i1072" DrawAspect="Content" ObjectID="_1691821405" r:id="rId41"/>
              </w:object>
            </w:r>
            <w:r w:rsidRPr="00C155AB">
              <w:rPr>
                <w:szCs w:val="24"/>
              </w:rPr>
              <w:t>Số tế bào bị mất là 16 = 2</w:t>
            </w:r>
            <w:r w:rsidRPr="00C155AB">
              <w:rPr>
                <w:szCs w:val="24"/>
                <w:vertAlign w:val="superscript"/>
              </w:rPr>
              <w:t>4</w:t>
            </w:r>
          </w:p>
          <w:p w14:paraId="7D54A1E6" w14:textId="77777777" w:rsidR="00370620" w:rsidRPr="00C155AB" w:rsidRDefault="00370620" w:rsidP="001A5F82">
            <w:pPr>
              <w:tabs>
                <w:tab w:val="left" w:pos="284"/>
              </w:tabs>
              <w:jc w:val="both"/>
              <w:rPr>
                <w:szCs w:val="24"/>
              </w:rPr>
            </w:pPr>
            <w:r w:rsidRPr="00C155AB">
              <w:rPr>
                <w:szCs w:val="24"/>
              </w:rPr>
              <w:t>Số đợt nguyên phân tiếp theo sau đột biến của các tế bào là 4</w:t>
            </w:r>
          </w:p>
          <w:p w14:paraId="32D3F309" w14:textId="77777777" w:rsidR="00370620" w:rsidRPr="00C155AB" w:rsidRDefault="00370620" w:rsidP="001A5F82">
            <w:pPr>
              <w:tabs>
                <w:tab w:val="left" w:pos="284"/>
              </w:tabs>
              <w:jc w:val="both"/>
              <w:rPr>
                <w:szCs w:val="24"/>
              </w:rPr>
            </w:pPr>
            <w:r w:rsidRPr="00C155AB">
              <w:rPr>
                <w:szCs w:val="24"/>
              </w:rPr>
              <w:t>Vậy rối loạn phân li xảy ra ở lần nguyên phân thứ 3, số tế bào 4n được tạo ra là 1x2</w:t>
            </w:r>
            <w:r w:rsidRPr="00C155AB">
              <w:rPr>
                <w:szCs w:val="24"/>
                <w:vertAlign w:val="superscript"/>
              </w:rPr>
              <w:t>4</w:t>
            </w:r>
            <w:r w:rsidRPr="00C155AB">
              <w:rPr>
                <w:szCs w:val="24"/>
              </w:rPr>
              <w:t xml:space="preserve"> = 16</w:t>
            </w:r>
          </w:p>
          <w:p w14:paraId="081F6B20" w14:textId="77777777" w:rsidR="00370620" w:rsidRPr="00C155AB" w:rsidRDefault="00370620" w:rsidP="001A5F82">
            <w:pPr>
              <w:tabs>
                <w:tab w:val="left" w:pos="284"/>
              </w:tabs>
              <w:jc w:val="both"/>
              <w:rPr>
                <w:b/>
                <w:i/>
                <w:szCs w:val="24"/>
              </w:rPr>
            </w:pPr>
            <w:r w:rsidRPr="00C155AB">
              <w:rPr>
                <w:b/>
                <w:i/>
                <w:szCs w:val="24"/>
              </w:rPr>
              <w:t>Chú ý: HS làm theo cách khác đúng vẫn cho điểm tối đa</w:t>
            </w:r>
          </w:p>
        </w:tc>
        <w:tc>
          <w:tcPr>
            <w:tcW w:w="832" w:type="dxa"/>
          </w:tcPr>
          <w:p w14:paraId="385D6FB6" w14:textId="77777777" w:rsidR="00370620" w:rsidRPr="00C155AB" w:rsidRDefault="00370620" w:rsidP="001A5F82">
            <w:pPr>
              <w:tabs>
                <w:tab w:val="left" w:pos="284"/>
              </w:tabs>
              <w:jc w:val="center"/>
              <w:rPr>
                <w:b/>
                <w:szCs w:val="24"/>
              </w:rPr>
            </w:pPr>
          </w:p>
          <w:p w14:paraId="73935EB9" w14:textId="77777777" w:rsidR="00370620" w:rsidRPr="00C155AB" w:rsidRDefault="00370620" w:rsidP="001A5F82">
            <w:pPr>
              <w:tabs>
                <w:tab w:val="left" w:pos="284"/>
              </w:tabs>
              <w:jc w:val="center"/>
              <w:rPr>
                <w:b/>
                <w:szCs w:val="24"/>
              </w:rPr>
            </w:pPr>
          </w:p>
          <w:p w14:paraId="77A5D597" w14:textId="77777777" w:rsidR="00370620" w:rsidRPr="00C155AB" w:rsidRDefault="00370620" w:rsidP="001A5F82">
            <w:pPr>
              <w:tabs>
                <w:tab w:val="left" w:pos="284"/>
              </w:tabs>
              <w:jc w:val="center"/>
              <w:rPr>
                <w:b/>
                <w:szCs w:val="24"/>
              </w:rPr>
            </w:pPr>
          </w:p>
          <w:p w14:paraId="300001C2" w14:textId="77777777" w:rsidR="00370620" w:rsidRPr="00C155AB" w:rsidRDefault="00370620" w:rsidP="001A5F82">
            <w:pPr>
              <w:tabs>
                <w:tab w:val="left" w:pos="284"/>
              </w:tabs>
              <w:jc w:val="center"/>
              <w:rPr>
                <w:b/>
                <w:szCs w:val="24"/>
              </w:rPr>
            </w:pPr>
          </w:p>
          <w:p w14:paraId="0B504BB8" w14:textId="77777777" w:rsidR="00370620" w:rsidRPr="00C155AB" w:rsidRDefault="00370620" w:rsidP="001A5F82">
            <w:pPr>
              <w:tabs>
                <w:tab w:val="left" w:pos="284"/>
              </w:tabs>
              <w:jc w:val="center"/>
              <w:rPr>
                <w:b/>
                <w:szCs w:val="24"/>
              </w:rPr>
            </w:pPr>
            <w:r w:rsidRPr="00C155AB">
              <w:rPr>
                <w:b/>
                <w:szCs w:val="24"/>
              </w:rPr>
              <w:t>0,25</w:t>
            </w:r>
          </w:p>
          <w:p w14:paraId="227575F6" w14:textId="77777777" w:rsidR="00370620" w:rsidRPr="00C155AB" w:rsidRDefault="00370620" w:rsidP="001A5F82">
            <w:pPr>
              <w:tabs>
                <w:tab w:val="left" w:pos="284"/>
              </w:tabs>
              <w:jc w:val="center"/>
              <w:rPr>
                <w:b/>
                <w:szCs w:val="24"/>
              </w:rPr>
            </w:pPr>
          </w:p>
          <w:p w14:paraId="0F3B26FA" w14:textId="77777777" w:rsidR="00370620" w:rsidRPr="00C155AB" w:rsidRDefault="00370620" w:rsidP="001A5F82">
            <w:pPr>
              <w:tabs>
                <w:tab w:val="left" w:pos="284"/>
              </w:tabs>
              <w:jc w:val="center"/>
              <w:rPr>
                <w:b/>
                <w:szCs w:val="24"/>
              </w:rPr>
            </w:pPr>
            <w:r w:rsidRPr="00C155AB">
              <w:rPr>
                <w:b/>
                <w:szCs w:val="24"/>
              </w:rPr>
              <w:t>0,25</w:t>
            </w:r>
          </w:p>
          <w:p w14:paraId="6B52F8AB" w14:textId="77777777" w:rsidR="00370620" w:rsidRPr="00C155AB" w:rsidRDefault="00370620" w:rsidP="001A5F82">
            <w:pPr>
              <w:tabs>
                <w:tab w:val="left" w:pos="284"/>
              </w:tabs>
              <w:jc w:val="center"/>
              <w:rPr>
                <w:b/>
                <w:szCs w:val="24"/>
              </w:rPr>
            </w:pPr>
          </w:p>
          <w:p w14:paraId="691AACA2" w14:textId="77777777" w:rsidR="00370620" w:rsidRPr="00C155AB" w:rsidRDefault="00370620" w:rsidP="001A5F82">
            <w:pPr>
              <w:tabs>
                <w:tab w:val="left" w:pos="284"/>
              </w:tabs>
              <w:jc w:val="center"/>
              <w:rPr>
                <w:b/>
                <w:szCs w:val="24"/>
              </w:rPr>
            </w:pPr>
          </w:p>
          <w:p w14:paraId="3F5DAE13" w14:textId="77777777" w:rsidR="00370620" w:rsidRPr="00C155AB" w:rsidRDefault="00370620" w:rsidP="001A5F82">
            <w:pPr>
              <w:tabs>
                <w:tab w:val="left" w:pos="284"/>
              </w:tabs>
              <w:jc w:val="center"/>
              <w:rPr>
                <w:b/>
                <w:szCs w:val="24"/>
              </w:rPr>
            </w:pPr>
          </w:p>
          <w:p w14:paraId="07EBE5F9" w14:textId="77777777" w:rsidR="00370620" w:rsidRPr="00C155AB" w:rsidRDefault="00370620" w:rsidP="001A5F82">
            <w:pPr>
              <w:tabs>
                <w:tab w:val="left" w:pos="284"/>
              </w:tabs>
              <w:jc w:val="center"/>
              <w:rPr>
                <w:b/>
                <w:szCs w:val="24"/>
              </w:rPr>
            </w:pPr>
            <w:r w:rsidRPr="00C155AB">
              <w:rPr>
                <w:b/>
                <w:szCs w:val="24"/>
              </w:rPr>
              <w:t>0,25</w:t>
            </w:r>
          </w:p>
          <w:p w14:paraId="7FE2377A" w14:textId="77777777" w:rsidR="00370620" w:rsidRPr="00C155AB" w:rsidRDefault="00370620" w:rsidP="001A5F82">
            <w:pPr>
              <w:tabs>
                <w:tab w:val="left" w:pos="284"/>
              </w:tabs>
              <w:jc w:val="center"/>
              <w:rPr>
                <w:b/>
                <w:szCs w:val="24"/>
              </w:rPr>
            </w:pPr>
            <w:r w:rsidRPr="00C155AB">
              <w:rPr>
                <w:b/>
                <w:szCs w:val="24"/>
              </w:rPr>
              <w:t>0,25</w:t>
            </w:r>
          </w:p>
        </w:tc>
      </w:tr>
      <w:tr w:rsidR="00370620" w:rsidRPr="00C155AB" w14:paraId="3009761B" w14:textId="77777777" w:rsidTr="001A5F82">
        <w:tc>
          <w:tcPr>
            <w:tcW w:w="643" w:type="dxa"/>
            <w:vMerge w:val="restart"/>
          </w:tcPr>
          <w:p w14:paraId="0E2F9FD0" w14:textId="77777777" w:rsidR="00370620" w:rsidRPr="00C155AB" w:rsidRDefault="00370620" w:rsidP="001A5F82">
            <w:pPr>
              <w:tabs>
                <w:tab w:val="left" w:pos="284"/>
              </w:tabs>
              <w:jc w:val="center"/>
              <w:rPr>
                <w:b/>
                <w:szCs w:val="24"/>
              </w:rPr>
            </w:pPr>
            <w:r w:rsidRPr="00C155AB">
              <w:rPr>
                <w:b/>
                <w:szCs w:val="24"/>
              </w:rPr>
              <w:t>7</w:t>
            </w:r>
          </w:p>
        </w:tc>
        <w:tc>
          <w:tcPr>
            <w:tcW w:w="8851" w:type="dxa"/>
          </w:tcPr>
          <w:p w14:paraId="5412A329" w14:textId="77777777" w:rsidR="00370620" w:rsidRPr="00C155AB" w:rsidRDefault="00370620" w:rsidP="001A5F82">
            <w:pPr>
              <w:tabs>
                <w:tab w:val="left" w:pos="284"/>
              </w:tabs>
              <w:jc w:val="both"/>
              <w:rPr>
                <w:b/>
                <w:szCs w:val="24"/>
              </w:rPr>
            </w:pPr>
            <w:r w:rsidRPr="00C155AB">
              <w:rPr>
                <w:b/>
                <w:szCs w:val="24"/>
              </w:rPr>
              <w:t>1. Các thể dị đa bội có những đặc điểm:</w:t>
            </w:r>
          </w:p>
          <w:p w14:paraId="6A0A495D" w14:textId="77777777" w:rsidR="00370620" w:rsidRPr="00C155AB" w:rsidRDefault="00370620" w:rsidP="001A5F82">
            <w:pPr>
              <w:tabs>
                <w:tab w:val="left" w:pos="284"/>
              </w:tabs>
              <w:jc w:val="both"/>
              <w:rPr>
                <w:szCs w:val="24"/>
              </w:rPr>
            </w:pPr>
            <w:r w:rsidRPr="00C155AB">
              <w:rPr>
                <w:szCs w:val="24"/>
              </w:rPr>
              <w:t>- Mang vật chất di truyền của hai hay nhiều loài khác nhau.</w:t>
            </w:r>
          </w:p>
          <w:p w14:paraId="27AD5D16" w14:textId="77777777" w:rsidR="00370620" w:rsidRPr="00C155AB" w:rsidRDefault="00370620" w:rsidP="001A5F82">
            <w:pPr>
              <w:tabs>
                <w:tab w:val="left" w:pos="284"/>
              </w:tabs>
              <w:jc w:val="both"/>
              <w:rPr>
                <w:szCs w:val="24"/>
              </w:rPr>
            </w:pPr>
            <w:r w:rsidRPr="00C155AB">
              <w:rPr>
                <w:szCs w:val="24"/>
              </w:rPr>
              <w:t>- Cơ thể mang bộ nhiễm sắc thể lưỡng bội của các loài nên có khả năng sinh sản hữu tính.</w:t>
            </w:r>
          </w:p>
          <w:p w14:paraId="40D8E8D6" w14:textId="77777777" w:rsidR="00370620" w:rsidRPr="00C155AB" w:rsidRDefault="00370620" w:rsidP="001A5F82">
            <w:pPr>
              <w:tabs>
                <w:tab w:val="left" w:pos="284"/>
              </w:tabs>
              <w:jc w:val="both"/>
              <w:rPr>
                <w:szCs w:val="24"/>
              </w:rPr>
            </w:pPr>
            <w:r w:rsidRPr="00C155AB">
              <w:rPr>
                <w:szCs w:val="24"/>
              </w:rPr>
              <w:t>- Các thể dị đa bội chủ yếu là thực vật.</w:t>
            </w:r>
          </w:p>
          <w:p w14:paraId="5C693D65" w14:textId="77777777" w:rsidR="00370620" w:rsidRPr="00C155AB" w:rsidRDefault="00370620" w:rsidP="001A5F82">
            <w:pPr>
              <w:tabs>
                <w:tab w:val="left" w:pos="284"/>
              </w:tabs>
              <w:jc w:val="both"/>
              <w:rPr>
                <w:szCs w:val="24"/>
              </w:rPr>
            </w:pPr>
            <w:r w:rsidRPr="00C155AB">
              <w:rPr>
                <w:szCs w:val="24"/>
              </w:rPr>
              <w:t>- Các cơ thể dị đa bội chủ yếu được tạo ra do lai xa và đa bội hóa có kiểu gen đồng hợp về tất cả các gen.</w:t>
            </w:r>
          </w:p>
        </w:tc>
        <w:tc>
          <w:tcPr>
            <w:tcW w:w="832" w:type="dxa"/>
          </w:tcPr>
          <w:p w14:paraId="4C653BDC" w14:textId="77777777" w:rsidR="00370620" w:rsidRPr="00C155AB" w:rsidRDefault="00370620" w:rsidP="001A5F82">
            <w:pPr>
              <w:tabs>
                <w:tab w:val="left" w:pos="284"/>
              </w:tabs>
              <w:jc w:val="center"/>
              <w:rPr>
                <w:b/>
                <w:szCs w:val="24"/>
              </w:rPr>
            </w:pPr>
          </w:p>
          <w:p w14:paraId="62B63D8A" w14:textId="77777777" w:rsidR="00370620" w:rsidRPr="00C155AB" w:rsidRDefault="00370620" w:rsidP="001A5F82">
            <w:pPr>
              <w:tabs>
                <w:tab w:val="left" w:pos="284"/>
              </w:tabs>
              <w:jc w:val="center"/>
              <w:rPr>
                <w:b/>
                <w:szCs w:val="24"/>
              </w:rPr>
            </w:pPr>
            <w:r w:rsidRPr="00C155AB">
              <w:rPr>
                <w:b/>
                <w:szCs w:val="24"/>
              </w:rPr>
              <w:t>0,25</w:t>
            </w:r>
          </w:p>
          <w:p w14:paraId="0463B014" w14:textId="77777777" w:rsidR="00370620" w:rsidRPr="00C155AB" w:rsidRDefault="00370620" w:rsidP="001A5F82">
            <w:pPr>
              <w:tabs>
                <w:tab w:val="left" w:pos="284"/>
              </w:tabs>
              <w:jc w:val="center"/>
              <w:rPr>
                <w:b/>
                <w:szCs w:val="24"/>
              </w:rPr>
            </w:pPr>
            <w:r w:rsidRPr="00C155AB">
              <w:rPr>
                <w:b/>
                <w:szCs w:val="24"/>
              </w:rPr>
              <w:t>0,25</w:t>
            </w:r>
          </w:p>
          <w:p w14:paraId="7F6693AD" w14:textId="77777777" w:rsidR="00370620" w:rsidRPr="00C155AB" w:rsidRDefault="00370620" w:rsidP="001A5F82">
            <w:pPr>
              <w:tabs>
                <w:tab w:val="left" w:pos="284"/>
              </w:tabs>
              <w:jc w:val="center"/>
              <w:rPr>
                <w:b/>
                <w:szCs w:val="24"/>
              </w:rPr>
            </w:pPr>
            <w:r w:rsidRPr="00C155AB">
              <w:rPr>
                <w:b/>
                <w:szCs w:val="24"/>
              </w:rPr>
              <w:t>0,25</w:t>
            </w:r>
          </w:p>
          <w:p w14:paraId="1D3C5EB1" w14:textId="77777777" w:rsidR="00370620" w:rsidRPr="00C155AB" w:rsidRDefault="00370620" w:rsidP="001A5F82">
            <w:pPr>
              <w:tabs>
                <w:tab w:val="left" w:pos="284"/>
              </w:tabs>
              <w:jc w:val="center"/>
              <w:rPr>
                <w:b/>
                <w:szCs w:val="24"/>
              </w:rPr>
            </w:pPr>
            <w:r w:rsidRPr="00C155AB">
              <w:rPr>
                <w:b/>
                <w:szCs w:val="24"/>
              </w:rPr>
              <w:t>0,25</w:t>
            </w:r>
          </w:p>
        </w:tc>
      </w:tr>
      <w:tr w:rsidR="00370620" w:rsidRPr="00C155AB" w14:paraId="592224FE" w14:textId="77777777" w:rsidTr="001A5F82">
        <w:tc>
          <w:tcPr>
            <w:tcW w:w="643" w:type="dxa"/>
            <w:vMerge/>
          </w:tcPr>
          <w:p w14:paraId="7604C06C" w14:textId="77777777" w:rsidR="00370620" w:rsidRPr="00C155AB" w:rsidRDefault="00370620" w:rsidP="001A5F82">
            <w:pPr>
              <w:tabs>
                <w:tab w:val="left" w:pos="284"/>
              </w:tabs>
              <w:jc w:val="center"/>
              <w:rPr>
                <w:b/>
                <w:szCs w:val="24"/>
              </w:rPr>
            </w:pPr>
          </w:p>
        </w:tc>
        <w:tc>
          <w:tcPr>
            <w:tcW w:w="8851" w:type="dxa"/>
          </w:tcPr>
          <w:p w14:paraId="2F56EE8A" w14:textId="77777777" w:rsidR="00370620" w:rsidRPr="00C155AB" w:rsidRDefault="00370620" w:rsidP="001A5F82">
            <w:pPr>
              <w:tabs>
                <w:tab w:val="left" w:pos="284"/>
              </w:tabs>
              <w:jc w:val="both"/>
              <w:rPr>
                <w:b/>
                <w:szCs w:val="24"/>
              </w:rPr>
            </w:pPr>
            <w:r w:rsidRPr="00C155AB">
              <w:rPr>
                <w:b/>
                <w:szCs w:val="24"/>
              </w:rPr>
              <w:t xml:space="preserve">2. Cây có kiểu gen BBbb có thể cho ra các loại giao tử: </w:t>
            </w:r>
            <w:r w:rsidRPr="00C155AB">
              <w:rPr>
                <w:szCs w:val="24"/>
              </w:rPr>
              <w:t>BBbb : O : BBb : Bbb : B : b : BB : Bb : bb</w:t>
            </w:r>
          </w:p>
        </w:tc>
        <w:tc>
          <w:tcPr>
            <w:tcW w:w="832" w:type="dxa"/>
          </w:tcPr>
          <w:p w14:paraId="3509EEFD" w14:textId="77777777" w:rsidR="00370620" w:rsidRPr="00C155AB" w:rsidRDefault="00370620" w:rsidP="001A5F82">
            <w:pPr>
              <w:tabs>
                <w:tab w:val="left" w:pos="284"/>
              </w:tabs>
              <w:jc w:val="center"/>
              <w:rPr>
                <w:b/>
                <w:szCs w:val="24"/>
              </w:rPr>
            </w:pPr>
            <w:r w:rsidRPr="00C155AB">
              <w:rPr>
                <w:b/>
                <w:szCs w:val="24"/>
              </w:rPr>
              <w:t>0,5</w:t>
            </w:r>
          </w:p>
        </w:tc>
      </w:tr>
      <w:tr w:rsidR="00370620" w:rsidRPr="00C155AB" w14:paraId="41C536CD" w14:textId="77777777" w:rsidTr="001A5F82">
        <w:tc>
          <w:tcPr>
            <w:tcW w:w="643" w:type="dxa"/>
          </w:tcPr>
          <w:p w14:paraId="0DF21040" w14:textId="77777777" w:rsidR="00370620" w:rsidRPr="00C155AB" w:rsidRDefault="00370620" w:rsidP="001A5F82">
            <w:pPr>
              <w:tabs>
                <w:tab w:val="left" w:pos="284"/>
              </w:tabs>
              <w:jc w:val="center"/>
              <w:rPr>
                <w:b/>
                <w:szCs w:val="24"/>
              </w:rPr>
            </w:pPr>
            <w:r w:rsidRPr="00C155AB">
              <w:rPr>
                <w:b/>
                <w:szCs w:val="24"/>
              </w:rPr>
              <w:t>8</w:t>
            </w:r>
          </w:p>
        </w:tc>
        <w:tc>
          <w:tcPr>
            <w:tcW w:w="8851" w:type="dxa"/>
          </w:tcPr>
          <w:p w14:paraId="1A6610EA" w14:textId="77777777" w:rsidR="00370620" w:rsidRPr="00C155AB" w:rsidRDefault="00370620" w:rsidP="001A5F82">
            <w:pPr>
              <w:tabs>
                <w:tab w:val="left" w:pos="284"/>
              </w:tabs>
              <w:jc w:val="both"/>
              <w:rPr>
                <w:szCs w:val="24"/>
              </w:rPr>
            </w:pPr>
            <w:r w:rsidRPr="00C155AB">
              <w:rPr>
                <w:szCs w:val="24"/>
              </w:rPr>
              <w:t>- Cơ thể đực: cặp Aa không phân ly ở giảm phân I tạo ra các loại giao tử: (Aa : O : A : a)(B : b)</w:t>
            </w:r>
          </w:p>
          <w:p w14:paraId="58A3942F" w14:textId="77777777" w:rsidR="00370620" w:rsidRPr="00C155AB" w:rsidRDefault="00370620" w:rsidP="001A5F82">
            <w:pPr>
              <w:tabs>
                <w:tab w:val="left" w:pos="284"/>
              </w:tabs>
              <w:jc w:val="both"/>
              <w:rPr>
                <w:szCs w:val="24"/>
              </w:rPr>
            </w:pPr>
            <w:r w:rsidRPr="00C155AB">
              <w:rPr>
                <w:szCs w:val="24"/>
              </w:rPr>
              <w:t>- Cơ thể cái: Cặp Bb không phân li ở giảm phân II tạo ra các loại giao tử: (A : a)(BB : bb : O : B : b)</w:t>
            </w:r>
          </w:p>
          <w:p w14:paraId="1678AB3D" w14:textId="77777777" w:rsidR="00370620" w:rsidRPr="00C155AB" w:rsidRDefault="00370620" w:rsidP="001A5F82">
            <w:pPr>
              <w:tabs>
                <w:tab w:val="left" w:pos="284"/>
              </w:tabs>
              <w:jc w:val="both"/>
              <w:rPr>
                <w:szCs w:val="24"/>
              </w:rPr>
            </w:pPr>
            <w:r w:rsidRPr="00C155AB">
              <w:rPr>
                <w:szCs w:val="24"/>
              </w:rPr>
              <w:t>- Tổng số loại hợp tử được tạo ra:</w:t>
            </w:r>
          </w:p>
          <w:p w14:paraId="2E4E06AC" w14:textId="77777777" w:rsidR="00370620" w:rsidRPr="00C155AB" w:rsidRDefault="00370620" w:rsidP="001A5F82">
            <w:pPr>
              <w:tabs>
                <w:tab w:val="left" w:pos="284"/>
              </w:tabs>
              <w:jc w:val="both"/>
              <w:rPr>
                <w:szCs w:val="24"/>
              </w:rPr>
            </w:pPr>
            <w:r w:rsidRPr="00C155AB">
              <w:rPr>
                <w:szCs w:val="24"/>
              </w:rPr>
              <w:t>+ Cặp số 1: (Aa : O : A : a)(A : a)</w:t>
            </w:r>
            <w:r w:rsidRPr="00C155AB">
              <w:rPr>
                <w:position w:val="-6"/>
                <w:szCs w:val="24"/>
              </w:rPr>
              <w:object w:dxaOrig="300" w:dyaOrig="220" w14:anchorId="3C1E5504">
                <v:shape id="_x0000_i1073" type="#_x0000_t75" style="width:14.5pt;height:14.5pt" o:ole="">
                  <v:imagedata r:id="rId42" o:title=""/>
                </v:shape>
                <o:OLEObject Type="Embed" ProgID="Equation.DSMT4" ShapeID="_x0000_i1073" DrawAspect="Content" ObjectID="_1691821406" r:id="rId43"/>
              </w:object>
            </w:r>
            <w:r w:rsidRPr="00C155AB">
              <w:rPr>
                <w:szCs w:val="24"/>
              </w:rPr>
              <w:t xml:space="preserve"> 7 loại hợp tử được tạo ra là Aaa : Aaa : A : a : AA : Aa : aa</w:t>
            </w:r>
            <w:r w:rsidRPr="00C155AB">
              <w:rPr>
                <w:position w:val="-6"/>
                <w:szCs w:val="24"/>
              </w:rPr>
              <w:object w:dxaOrig="300" w:dyaOrig="220" w14:anchorId="72B058B6">
                <v:shape id="_x0000_i1074" type="#_x0000_t75" style="width:14.5pt;height:14.5pt" o:ole="">
                  <v:imagedata r:id="rId44" o:title=""/>
                </v:shape>
                <o:OLEObject Type="Embed" ProgID="Equation.DSMT4" ShapeID="_x0000_i1074" DrawAspect="Content" ObjectID="_1691821407" r:id="rId45"/>
              </w:object>
            </w:r>
            <w:r w:rsidRPr="00C155AB">
              <w:rPr>
                <w:szCs w:val="24"/>
              </w:rPr>
              <w:t xml:space="preserve"> có 3 loại hợp tử bình thường gồm AA : Aa : aa</w:t>
            </w:r>
          </w:p>
          <w:p w14:paraId="0262C137" w14:textId="77777777" w:rsidR="00370620" w:rsidRPr="00C155AB" w:rsidRDefault="00370620" w:rsidP="001A5F82">
            <w:pPr>
              <w:tabs>
                <w:tab w:val="left" w:pos="284"/>
              </w:tabs>
              <w:jc w:val="both"/>
              <w:rPr>
                <w:szCs w:val="24"/>
              </w:rPr>
            </w:pPr>
            <w:r w:rsidRPr="00C155AB">
              <w:rPr>
                <w:szCs w:val="24"/>
              </w:rPr>
              <w:lastRenderedPageBreak/>
              <w:t xml:space="preserve">+ Cặp số 2: (B : b)(BB : bb : O : B : b) </w:t>
            </w:r>
            <w:r w:rsidRPr="00C155AB">
              <w:rPr>
                <w:position w:val="-6"/>
                <w:szCs w:val="24"/>
              </w:rPr>
              <w:object w:dxaOrig="300" w:dyaOrig="220" w14:anchorId="72482B49">
                <v:shape id="_x0000_i1075" type="#_x0000_t75" style="width:14.5pt;height:14.5pt" o:ole="">
                  <v:imagedata r:id="rId46" o:title=""/>
                </v:shape>
                <o:OLEObject Type="Embed" ProgID="Equation.DSMT4" ShapeID="_x0000_i1075" DrawAspect="Content" ObjectID="_1691821408" r:id="rId47"/>
              </w:object>
            </w:r>
            <w:r w:rsidRPr="00C155AB">
              <w:rPr>
                <w:szCs w:val="24"/>
              </w:rPr>
              <w:t xml:space="preserve"> 9 loại hợp tử được tạo ra là BBB : BBb : Bbb : bbb : B : b : BB : Bb : bb </w:t>
            </w:r>
            <w:r w:rsidRPr="00C155AB">
              <w:rPr>
                <w:position w:val="-6"/>
                <w:szCs w:val="24"/>
              </w:rPr>
              <w:object w:dxaOrig="300" w:dyaOrig="220" w14:anchorId="55B18262">
                <v:shape id="_x0000_i1076" type="#_x0000_t75" style="width:14.5pt;height:14.5pt" o:ole="">
                  <v:imagedata r:id="rId48" o:title=""/>
                </v:shape>
                <o:OLEObject Type="Embed" ProgID="Equation.DSMT4" ShapeID="_x0000_i1076" DrawAspect="Content" ObjectID="_1691821409" r:id="rId49"/>
              </w:object>
            </w:r>
            <w:r w:rsidRPr="00C155AB">
              <w:rPr>
                <w:szCs w:val="24"/>
              </w:rPr>
              <w:t xml:space="preserve"> có 3 loại hợp tử bình thường gồm BB : Bb : bb</w:t>
            </w:r>
          </w:p>
          <w:p w14:paraId="219B0E75" w14:textId="77777777" w:rsidR="00370620" w:rsidRPr="00C155AB" w:rsidRDefault="00370620" w:rsidP="001A5F82">
            <w:pPr>
              <w:tabs>
                <w:tab w:val="left" w:pos="284"/>
              </w:tabs>
              <w:jc w:val="both"/>
              <w:rPr>
                <w:szCs w:val="24"/>
              </w:rPr>
            </w:pPr>
            <w:r w:rsidRPr="00C155AB">
              <w:rPr>
                <w:szCs w:val="24"/>
              </w:rPr>
              <w:t>- Tổng số loại hợp tử được tạo ra là 7x9 = 63</w:t>
            </w:r>
          </w:p>
          <w:p w14:paraId="5486702D" w14:textId="77777777" w:rsidR="00370620" w:rsidRPr="00C155AB" w:rsidRDefault="00370620" w:rsidP="001A5F82">
            <w:pPr>
              <w:tabs>
                <w:tab w:val="left" w:pos="284"/>
              </w:tabs>
              <w:jc w:val="both"/>
              <w:rPr>
                <w:szCs w:val="24"/>
              </w:rPr>
            </w:pPr>
            <w:r w:rsidRPr="00C155AB">
              <w:rPr>
                <w:szCs w:val="24"/>
              </w:rPr>
              <w:t>- Tổng số loại hợp tử lệch bội tối đa tạo ra la: 63 – 9 = 54</w:t>
            </w:r>
          </w:p>
          <w:p w14:paraId="448A5EBD" w14:textId="77777777" w:rsidR="00370620" w:rsidRPr="00C155AB" w:rsidRDefault="00370620" w:rsidP="001A5F82">
            <w:pPr>
              <w:tabs>
                <w:tab w:val="left" w:pos="284"/>
              </w:tabs>
              <w:jc w:val="both"/>
              <w:rPr>
                <w:b/>
                <w:i/>
                <w:szCs w:val="24"/>
              </w:rPr>
            </w:pPr>
            <w:r w:rsidRPr="00C155AB">
              <w:rPr>
                <w:b/>
                <w:i/>
                <w:szCs w:val="24"/>
              </w:rPr>
              <w:t>HS làm theo cách khác đúng vẫn cho điểm tối đa</w:t>
            </w:r>
          </w:p>
        </w:tc>
        <w:tc>
          <w:tcPr>
            <w:tcW w:w="832" w:type="dxa"/>
          </w:tcPr>
          <w:p w14:paraId="0B616430" w14:textId="77777777" w:rsidR="00370620" w:rsidRPr="00C155AB" w:rsidRDefault="00370620" w:rsidP="001A5F82">
            <w:pPr>
              <w:tabs>
                <w:tab w:val="left" w:pos="284"/>
              </w:tabs>
              <w:jc w:val="center"/>
              <w:rPr>
                <w:b/>
                <w:szCs w:val="24"/>
              </w:rPr>
            </w:pPr>
          </w:p>
          <w:p w14:paraId="324D2BA7" w14:textId="77777777" w:rsidR="00370620" w:rsidRPr="00C155AB" w:rsidRDefault="00370620" w:rsidP="001A5F82">
            <w:pPr>
              <w:tabs>
                <w:tab w:val="left" w:pos="284"/>
              </w:tabs>
              <w:jc w:val="center"/>
              <w:rPr>
                <w:b/>
                <w:szCs w:val="24"/>
              </w:rPr>
            </w:pPr>
          </w:p>
          <w:p w14:paraId="55907192" w14:textId="77777777" w:rsidR="00370620" w:rsidRPr="00C155AB" w:rsidRDefault="00370620" w:rsidP="001A5F82">
            <w:pPr>
              <w:tabs>
                <w:tab w:val="left" w:pos="284"/>
              </w:tabs>
              <w:jc w:val="center"/>
              <w:rPr>
                <w:b/>
                <w:szCs w:val="24"/>
              </w:rPr>
            </w:pPr>
          </w:p>
          <w:p w14:paraId="2161C7F5" w14:textId="77777777" w:rsidR="00370620" w:rsidRPr="00C155AB" w:rsidRDefault="00370620" w:rsidP="001A5F82">
            <w:pPr>
              <w:tabs>
                <w:tab w:val="left" w:pos="284"/>
              </w:tabs>
              <w:jc w:val="center"/>
              <w:rPr>
                <w:b/>
                <w:szCs w:val="24"/>
              </w:rPr>
            </w:pPr>
            <w:r w:rsidRPr="00C155AB">
              <w:rPr>
                <w:b/>
                <w:szCs w:val="24"/>
              </w:rPr>
              <w:t>0,5</w:t>
            </w:r>
          </w:p>
          <w:p w14:paraId="3F40B448" w14:textId="77777777" w:rsidR="00370620" w:rsidRPr="00C155AB" w:rsidRDefault="00370620" w:rsidP="001A5F82">
            <w:pPr>
              <w:tabs>
                <w:tab w:val="left" w:pos="284"/>
              </w:tabs>
              <w:jc w:val="center"/>
              <w:rPr>
                <w:b/>
                <w:szCs w:val="24"/>
              </w:rPr>
            </w:pPr>
          </w:p>
          <w:p w14:paraId="3051036D" w14:textId="77777777" w:rsidR="00370620" w:rsidRPr="00C155AB" w:rsidRDefault="00370620" w:rsidP="001A5F82">
            <w:pPr>
              <w:tabs>
                <w:tab w:val="left" w:pos="284"/>
              </w:tabs>
              <w:jc w:val="center"/>
              <w:rPr>
                <w:b/>
                <w:szCs w:val="24"/>
              </w:rPr>
            </w:pPr>
            <w:r w:rsidRPr="00C155AB">
              <w:rPr>
                <w:b/>
                <w:szCs w:val="24"/>
              </w:rPr>
              <w:t>0,5</w:t>
            </w:r>
          </w:p>
          <w:p w14:paraId="2EFD3B33" w14:textId="77777777" w:rsidR="00370620" w:rsidRPr="00C155AB" w:rsidRDefault="00370620" w:rsidP="001A5F82">
            <w:pPr>
              <w:tabs>
                <w:tab w:val="left" w:pos="284"/>
              </w:tabs>
              <w:jc w:val="center"/>
              <w:rPr>
                <w:b/>
                <w:szCs w:val="24"/>
              </w:rPr>
            </w:pPr>
          </w:p>
          <w:p w14:paraId="43D4DBC2" w14:textId="77777777" w:rsidR="00370620" w:rsidRPr="00C155AB" w:rsidRDefault="00370620" w:rsidP="001A5F82">
            <w:pPr>
              <w:tabs>
                <w:tab w:val="left" w:pos="284"/>
              </w:tabs>
              <w:jc w:val="center"/>
              <w:rPr>
                <w:b/>
                <w:szCs w:val="24"/>
              </w:rPr>
            </w:pPr>
            <w:r w:rsidRPr="00C155AB">
              <w:rPr>
                <w:b/>
                <w:szCs w:val="24"/>
              </w:rPr>
              <w:t>0,5</w:t>
            </w:r>
          </w:p>
          <w:p w14:paraId="57FF7F36" w14:textId="77777777" w:rsidR="00370620" w:rsidRPr="00C155AB" w:rsidRDefault="00370620" w:rsidP="001A5F82">
            <w:pPr>
              <w:tabs>
                <w:tab w:val="left" w:pos="284"/>
              </w:tabs>
              <w:jc w:val="center"/>
              <w:rPr>
                <w:b/>
                <w:szCs w:val="24"/>
              </w:rPr>
            </w:pPr>
          </w:p>
          <w:p w14:paraId="7FC01D5E" w14:textId="77777777" w:rsidR="00370620" w:rsidRPr="00C155AB" w:rsidRDefault="00370620" w:rsidP="001A5F82">
            <w:pPr>
              <w:tabs>
                <w:tab w:val="left" w:pos="284"/>
              </w:tabs>
              <w:jc w:val="center"/>
              <w:rPr>
                <w:b/>
                <w:szCs w:val="24"/>
              </w:rPr>
            </w:pPr>
          </w:p>
          <w:p w14:paraId="0833AECA" w14:textId="77777777" w:rsidR="00370620" w:rsidRPr="00C155AB" w:rsidRDefault="00370620" w:rsidP="001A5F82">
            <w:pPr>
              <w:tabs>
                <w:tab w:val="left" w:pos="284"/>
              </w:tabs>
              <w:jc w:val="center"/>
              <w:rPr>
                <w:b/>
                <w:szCs w:val="24"/>
              </w:rPr>
            </w:pPr>
            <w:r w:rsidRPr="00C155AB">
              <w:rPr>
                <w:b/>
                <w:szCs w:val="24"/>
              </w:rPr>
              <w:t>0,5</w:t>
            </w:r>
          </w:p>
        </w:tc>
      </w:tr>
      <w:tr w:rsidR="00370620" w:rsidRPr="00C155AB" w14:paraId="6090ED31" w14:textId="77777777" w:rsidTr="001A5F82">
        <w:tc>
          <w:tcPr>
            <w:tcW w:w="643" w:type="dxa"/>
          </w:tcPr>
          <w:p w14:paraId="45D431E3" w14:textId="77777777" w:rsidR="00370620" w:rsidRPr="00C155AB" w:rsidRDefault="00370620" w:rsidP="001A5F82">
            <w:pPr>
              <w:tabs>
                <w:tab w:val="left" w:pos="284"/>
              </w:tabs>
              <w:jc w:val="center"/>
              <w:rPr>
                <w:b/>
                <w:szCs w:val="24"/>
              </w:rPr>
            </w:pPr>
            <w:r w:rsidRPr="00C155AB">
              <w:rPr>
                <w:b/>
                <w:szCs w:val="24"/>
              </w:rPr>
              <w:lastRenderedPageBreak/>
              <w:t>9</w:t>
            </w:r>
          </w:p>
        </w:tc>
        <w:tc>
          <w:tcPr>
            <w:tcW w:w="8851" w:type="dxa"/>
          </w:tcPr>
          <w:p w14:paraId="788A9C04" w14:textId="77777777" w:rsidR="00370620" w:rsidRPr="00C155AB" w:rsidRDefault="00370620" w:rsidP="001A5F82">
            <w:pPr>
              <w:tabs>
                <w:tab w:val="left" w:pos="284"/>
              </w:tabs>
              <w:jc w:val="both"/>
              <w:rPr>
                <w:szCs w:val="24"/>
              </w:rPr>
            </w:pPr>
            <w:r w:rsidRPr="00C155AB">
              <w:rPr>
                <w:szCs w:val="24"/>
              </w:rPr>
              <w:t>- Các gen không alen với nhau có thể phân li độc lập với nhay trong quá trình giảm phân hình thành giao tử nếu chúng nằm trên các nhiễm sắc thể khác nhau.</w:t>
            </w:r>
          </w:p>
          <w:p w14:paraId="78903B63" w14:textId="77777777" w:rsidR="00370620" w:rsidRPr="00C155AB" w:rsidRDefault="00370620" w:rsidP="001A5F82">
            <w:pPr>
              <w:tabs>
                <w:tab w:val="left" w:pos="284"/>
              </w:tabs>
              <w:jc w:val="both"/>
              <w:rPr>
                <w:szCs w:val="24"/>
              </w:rPr>
            </w:pPr>
            <w:r w:rsidRPr="00C155AB">
              <w:rPr>
                <w:szCs w:val="24"/>
              </w:rPr>
              <w:t>- Các gen không alen với nhau có thể di truyền liên kết với nhau nếu chúng cùng nằm trên 1 nhiễm sắc thể, lúc này chúng thuộc cùng một nhóm gen liên kết.</w:t>
            </w:r>
          </w:p>
          <w:p w14:paraId="50434192" w14:textId="77777777" w:rsidR="00370620" w:rsidRPr="00C155AB" w:rsidRDefault="00370620" w:rsidP="001A5F82">
            <w:pPr>
              <w:tabs>
                <w:tab w:val="left" w:pos="284"/>
              </w:tabs>
              <w:jc w:val="both"/>
              <w:rPr>
                <w:szCs w:val="24"/>
              </w:rPr>
            </w:pPr>
            <w:r w:rsidRPr="00C155AB">
              <w:rPr>
                <w:szCs w:val="24"/>
              </w:rPr>
              <w:t>- Các gen không alen với nhau có thể di truyền theo quy luật hoán vị gen: Nếu chúng nằm trên cùng một nhiễm sắc thể và giữa chúng có xảy ra hiện tượng trao đổi chéo tại kỳ đầu I của quá trình giảm phân.</w:t>
            </w:r>
          </w:p>
          <w:p w14:paraId="3F375A93" w14:textId="77777777" w:rsidR="00370620" w:rsidRPr="00C155AB" w:rsidRDefault="00370620" w:rsidP="001A5F82">
            <w:pPr>
              <w:tabs>
                <w:tab w:val="left" w:pos="284"/>
              </w:tabs>
              <w:jc w:val="both"/>
              <w:rPr>
                <w:szCs w:val="24"/>
              </w:rPr>
            </w:pPr>
            <w:r w:rsidRPr="00C155AB">
              <w:rPr>
                <w:szCs w:val="24"/>
              </w:rPr>
              <w:t>- Các gen không alen với nhau có thể tương tác với nhau theo kiểu tương tác bổ sung (bổ trợ), 2 gen tác động bổ sung với nhau làm xuất hiện một kiểu hình mới. Ví dụ: A-B- quy định hoa đỏ, A-bb; aaB-, aabb quy định hoa trắng.</w:t>
            </w:r>
          </w:p>
          <w:p w14:paraId="499A9FC1" w14:textId="77777777" w:rsidR="00370620" w:rsidRPr="00C155AB" w:rsidRDefault="00370620" w:rsidP="001A5F82">
            <w:pPr>
              <w:tabs>
                <w:tab w:val="left" w:pos="284"/>
              </w:tabs>
              <w:jc w:val="both"/>
              <w:rPr>
                <w:szCs w:val="24"/>
              </w:rPr>
            </w:pPr>
            <w:r w:rsidRPr="00C155AB">
              <w:rPr>
                <w:szCs w:val="24"/>
              </w:rPr>
              <w:t>- Các gen không alen với nhau có thể tương tác với nhau theo kiểu tương tác át chế, một gen này làm một hoặc nhiều gen khác không biểu hiện ra kiểu hình. Ví dụ: A – quy định lông đen, B quy định lông xám:</w:t>
            </w:r>
          </w:p>
          <w:p w14:paraId="4BEF8D99" w14:textId="77777777" w:rsidR="00370620" w:rsidRPr="00C155AB" w:rsidRDefault="00370620" w:rsidP="001A5F82">
            <w:pPr>
              <w:tabs>
                <w:tab w:val="left" w:pos="284"/>
              </w:tabs>
              <w:jc w:val="both"/>
              <w:rPr>
                <w:szCs w:val="24"/>
              </w:rPr>
            </w:pPr>
            <w:r w:rsidRPr="00C155AB">
              <w:rPr>
                <w:szCs w:val="24"/>
              </w:rPr>
              <w:t>Kiểu gen A-bb: quy định lông đen</w:t>
            </w:r>
          </w:p>
          <w:p w14:paraId="4018024B" w14:textId="77777777" w:rsidR="00370620" w:rsidRPr="00C155AB" w:rsidRDefault="00370620" w:rsidP="001A5F82">
            <w:pPr>
              <w:tabs>
                <w:tab w:val="left" w:pos="284"/>
              </w:tabs>
              <w:jc w:val="both"/>
              <w:rPr>
                <w:szCs w:val="24"/>
              </w:rPr>
            </w:pPr>
            <w:r w:rsidRPr="00C155AB">
              <w:rPr>
                <w:szCs w:val="24"/>
              </w:rPr>
              <w:t>Kiểu gen aaB- quy định lông xám</w:t>
            </w:r>
          </w:p>
          <w:p w14:paraId="741CDDAC" w14:textId="77777777" w:rsidR="00370620" w:rsidRPr="00C155AB" w:rsidRDefault="00370620" w:rsidP="001A5F82">
            <w:pPr>
              <w:tabs>
                <w:tab w:val="left" w:pos="284"/>
              </w:tabs>
              <w:jc w:val="both"/>
              <w:rPr>
                <w:szCs w:val="24"/>
              </w:rPr>
            </w:pPr>
            <w:r w:rsidRPr="00C155AB">
              <w:rPr>
                <w:szCs w:val="24"/>
              </w:rPr>
              <w:t>Kiểu gen aabb quy định lông trắng</w:t>
            </w:r>
          </w:p>
          <w:p w14:paraId="1270F4F1" w14:textId="77777777" w:rsidR="00370620" w:rsidRPr="00C155AB" w:rsidRDefault="00370620" w:rsidP="001A5F82">
            <w:pPr>
              <w:tabs>
                <w:tab w:val="left" w:pos="284"/>
              </w:tabs>
              <w:jc w:val="both"/>
              <w:rPr>
                <w:szCs w:val="24"/>
              </w:rPr>
            </w:pPr>
            <w:r w:rsidRPr="00C155AB">
              <w:rPr>
                <w:szCs w:val="24"/>
              </w:rPr>
              <w:t>Những kiểu gen A-B-quy định lông đen do alen A đã át chế alen B</w:t>
            </w:r>
          </w:p>
          <w:p w14:paraId="127172EE" w14:textId="77777777" w:rsidR="00370620" w:rsidRPr="00C155AB" w:rsidRDefault="00370620" w:rsidP="001A5F82">
            <w:pPr>
              <w:tabs>
                <w:tab w:val="left" w:pos="284"/>
              </w:tabs>
              <w:jc w:val="both"/>
              <w:rPr>
                <w:szCs w:val="24"/>
              </w:rPr>
            </w:pPr>
            <w:r w:rsidRPr="00C155AB">
              <w:rPr>
                <w:szCs w:val="24"/>
              </w:rPr>
              <w:t>- Các gen không alen với nhau có thể tương tác với nhau theo kiểu tương tác cộng gộp (tích lũy) mỗi gen không alen góp một phần như nhau đến sự hình thành tính trạng.</w:t>
            </w:r>
          </w:p>
        </w:tc>
        <w:tc>
          <w:tcPr>
            <w:tcW w:w="832" w:type="dxa"/>
          </w:tcPr>
          <w:p w14:paraId="2552E2D6" w14:textId="77777777" w:rsidR="00370620" w:rsidRPr="00C155AB" w:rsidRDefault="00370620" w:rsidP="001A5F82">
            <w:pPr>
              <w:tabs>
                <w:tab w:val="left" w:pos="284"/>
              </w:tabs>
              <w:jc w:val="center"/>
              <w:rPr>
                <w:b/>
                <w:szCs w:val="24"/>
              </w:rPr>
            </w:pPr>
            <w:r w:rsidRPr="00C155AB">
              <w:rPr>
                <w:b/>
                <w:szCs w:val="24"/>
              </w:rPr>
              <w:t>0,25</w:t>
            </w:r>
          </w:p>
          <w:p w14:paraId="77D5056E" w14:textId="77777777" w:rsidR="00370620" w:rsidRPr="00C155AB" w:rsidRDefault="00370620" w:rsidP="001A5F82">
            <w:pPr>
              <w:tabs>
                <w:tab w:val="left" w:pos="284"/>
              </w:tabs>
              <w:jc w:val="center"/>
              <w:rPr>
                <w:b/>
                <w:szCs w:val="24"/>
              </w:rPr>
            </w:pPr>
          </w:p>
          <w:p w14:paraId="423E370F" w14:textId="77777777" w:rsidR="00370620" w:rsidRPr="00C155AB" w:rsidRDefault="00370620" w:rsidP="001A5F82">
            <w:pPr>
              <w:tabs>
                <w:tab w:val="left" w:pos="284"/>
              </w:tabs>
              <w:jc w:val="center"/>
              <w:rPr>
                <w:b/>
                <w:szCs w:val="24"/>
              </w:rPr>
            </w:pPr>
            <w:r w:rsidRPr="00C155AB">
              <w:rPr>
                <w:b/>
                <w:szCs w:val="24"/>
              </w:rPr>
              <w:t>0,25</w:t>
            </w:r>
          </w:p>
          <w:p w14:paraId="67D31C14" w14:textId="77777777" w:rsidR="00370620" w:rsidRPr="00C155AB" w:rsidRDefault="00370620" w:rsidP="001A5F82">
            <w:pPr>
              <w:tabs>
                <w:tab w:val="left" w:pos="284"/>
              </w:tabs>
              <w:jc w:val="center"/>
              <w:rPr>
                <w:b/>
                <w:szCs w:val="24"/>
              </w:rPr>
            </w:pPr>
          </w:p>
          <w:p w14:paraId="28E91F1B" w14:textId="77777777" w:rsidR="00370620" w:rsidRPr="00C155AB" w:rsidRDefault="00370620" w:rsidP="001A5F82">
            <w:pPr>
              <w:tabs>
                <w:tab w:val="left" w:pos="284"/>
              </w:tabs>
              <w:jc w:val="center"/>
              <w:rPr>
                <w:b/>
                <w:szCs w:val="24"/>
              </w:rPr>
            </w:pPr>
            <w:r w:rsidRPr="00C155AB">
              <w:rPr>
                <w:b/>
                <w:szCs w:val="24"/>
              </w:rPr>
              <w:t>0,25</w:t>
            </w:r>
          </w:p>
          <w:p w14:paraId="125B219C" w14:textId="77777777" w:rsidR="00370620" w:rsidRPr="00C155AB" w:rsidRDefault="00370620" w:rsidP="001A5F82">
            <w:pPr>
              <w:tabs>
                <w:tab w:val="left" w:pos="284"/>
              </w:tabs>
              <w:jc w:val="center"/>
              <w:rPr>
                <w:b/>
                <w:szCs w:val="24"/>
              </w:rPr>
            </w:pPr>
          </w:p>
          <w:p w14:paraId="4D250622" w14:textId="77777777" w:rsidR="00370620" w:rsidRPr="00C155AB" w:rsidRDefault="00370620" w:rsidP="001A5F82">
            <w:pPr>
              <w:tabs>
                <w:tab w:val="left" w:pos="284"/>
              </w:tabs>
              <w:jc w:val="center"/>
              <w:rPr>
                <w:b/>
                <w:szCs w:val="24"/>
              </w:rPr>
            </w:pPr>
          </w:p>
          <w:p w14:paraId="2069237D" w14:textId="77777777" w:rsidR="00370620" w:rsidRPr="00C155AB" w:rsidRDefault="00370620" w:rsidP="001A5F82">
            <w:pPr>
              <w:tabs>
                <w:tab w:val="left" w:pos="284"/>
              </w:tabs>
              <w:jc w:val="center"/>
              <w:rPr>
                <w:b/>
                <w:szCs w:val="24"/>
              </w:rPr>
            </w:pPr>
            <w:r w:rsidRPr="00C155AB">
              <w:rPr>
                <w:b/>
                <w:szCs w:val="24"/>
              </w:rPr>
              <w:t>0,25</w:t>
            </w:r>
          </w:p>
          <w:p w14:paraId="7C8343C7" w14:textId="77777777" w:rsidR="00370620" w:rsidRPr="00C155AB" w:rsidRDefault="00370620" w:rsidP="001A5F82">
            <w:pPr>
              <w:tabs>
                <w:tab w:val="left" w:pos="284"/>
              </w:tabs>
              <w:jc w:val="center"/>
              <w:rPr>
                <w:b/>
                <w:szCs w:val="24"/>
              </w:rPr>
            </w:pPr>
          </w:p>
          <w:p w14:paraId="52CC3389" w14:textId="77777777" w:rsidR="00370620" w:rsidRPr="00C155AB" w:rsidRDefault="00370620" w:rsidP="001A5F82">
            <w:pPr>
              <w:tabs>
                <w:tab w:val="left" w:pos="284"/>
              </w:tabs>
              <w:jc w:val="center"/>
              <w:rPr>
                <w:b/>
                <w:szCs w:val="24"/>
              </w:rPr>
            </w:pPr>
          </w:p>
          <w:p w14:paraId="7EE1ED8D" w14:textId="77777777" w:rsidR="00370620" w:rsidRPr="00C155AB" w:rsidRDefault="00370620" w:rsidP="001A5F82">
            <w:pPr>
              <w:tabs>
                <w:tab w:val="left" w:pos="284"/>
              </w:tabs>
              <w:jc w:val="center"/>
              <w:rPr>
                <w:b/>
                <w:szCs w:val="24"/>
              </w:rPr>
            </w:pPr>
            <w:r w:rsidRPr="00C155AB">
              <w:rPr>
                <w:b/>
                <w:szCs w:val="24"/>
              </w:rPr>
              <w:t>0,25</w:t>
            </w:r>
          </w:p>
          <w:p w14:paraId="3C6331CF" w14:textId="77777777" w:rsidR="00370620" w:rsidRPr="00C155AB" w:rsidRDefault="00370620" w:rsidP="001A5F82">
            <w:pPr>
              <w:tabs>
                <w:tab w:val="left" w:pos="284"/>
              </w:tabs>
              <w:jc w:val="center"/>
              <w:rPr>
                <w:b/>
                <w:szCs w:val="24"/>
              </w:rPr>
            </w:pPr>
          </w:p>
          <w:p w14:paraId="447AA824" w14:textId="77777777" w:rsidR="00370620" w:rsidRPr="00C155AB" w:rsidRDefault="00370620" w:rsidP="001A5F82">
            <w:pPr>
              <w:tabs>
                <w:tab w:val="left" w:pos="284"/>
              </w:tabs>
              <w:jc w:val="center"/>
              <w:rPr>
                <w:b/>
                <w:szCs w:val="24"/>
              </w:rPr>
            </w:pPr>
          </w:p>
          <w:p w14:paraId="30915408" w14:textId="77777777" w:rsidR="00370620" w:rsidRPr="00C155AB" w:rsidRDefault="00370620" w:rsidP="001A5F82">
            <w:pPr>
              <w:tabs>
                <w:tab w:val="left" w:pos="284"/>
              </w:tabs>
              <w:jc w:val="center"/>
              <w:rPr>
                <w:b/>
                <w:szCs w:val="24"/>
              </w:rPr>
            </w:pPr>
          </w:p>
          <w:p w14:paraId="52518069" w14:textId="77777777" w:rsidR="00370620" w:rsidRPr="00C155AB" w:rsidRDefault="00370620" w:rsidP="001A5F82">
            <w:pPr>
              <w:tabs>
                <w:tab w:val="left" w:pos="284"/>
              </w:tabs>
              <w:jc w:val="center"/>
              <w:rPr>
                <w:b/>
                <w:szCs w:val="24"/>
              </w:rPr>
            </w:pPr>
          </w:p>
          <w:p w14:paraId="1BB81D41" w14:textId="77777777" w:rsidR="00370620" w:rsidRPr="00C155AB" w:rsidRDefault="00370620" w:rsidP="001A5F82">
            <w:pPr>
              <w:tabs>
                <w:tab w:val="left" w:pos="284"/>
              </w:tabs>
              <w:jc w:val="center"/>
              <w:rPr>
                <w:b/>
                <w:szCs w:val="24"/>
              </w:rPr>
            </w:pPr>
          </w:p>
          <w:p w14:paraId="014709AE" w14:textId="77777777" w:rsidR="00370620" w:rsidRPr="00C155AB" w:rsidRDefault="00370620" w:rsidP="001A5F82">
            <w:pPr>
              <w:tabs>
                <w:tab w:val="left" w:pos="284"/>
              </w:tabs>
              <w:jc w:val="center"/>
              <w:rPr>
                <w:b/>
                <w:szCs w:val="24"/>
              </w:rPr>
            </w:pPr>
          </w:p>
          <w:p w14:paraId="1D4AFB21" w14:textId="77777777" w:rsidR="00370620" w:rsidRPr="00C155AB" w:rsidRDefault="00370620" w:rsidP="001A5F82">
            <w:pPr>
              <w:tabs>
                <w:tab w:val="left" w:pos="284"/>
              </w:tabs>
              <w:jc w:val="center"/>
              <w:rPr>
                <w:b/>
                <w:szCs w:val="24"/>
              </w:rPr>
            </w:pPr>
            <w:r w:rsidRPr="00C155AB">
              <w:rPr>
                <w:b/>
                <w:szCs w:val="24"/>
              </w:rPr>
              <w:t>0,25</w:t>
            </w:r>
          </w:p>
        </w:tc>
      </w:tr>
      <w:tr w:rsidR="00370620" w:rsidRPr="00C155AB" w14:paraId="2195A769" w14:textId="77777777" w:rsidTr="001A5F82">
        <w:tc>
          <w:tcPr>
            <w:tcW w:w="643" w:type="dxa"/>
            <w:vMerge w:val="restart"/>
          </w:tcPr>
          <w:p w14:paraId="32E84BBA" w14:textId="77777777" w:rsidR="00370620" w:rsidRPr="00C155AB" w:rsidRDefault="00370620" w:rsidP="001A5F82">
            <w:pPr>
              <w:tabs>
                <w:tab w:val="left" w:pos="284"/>
              </w:tabs>
              <w:jc w:val="center"/>
              <w:rPr>
                <w:b/>
                <w:szCs w:val="24"/>
              </w:rPr>
            </w:pPr>
            <w:r w:rsidRPr="00C155AB">
              <w:rPr>
                <w:b/>
                <w:szCs w:val="24"/>
              </w:rPr>
              <w:t>10</w:t>
            </w:r>
          </w:p>
        </w:tc>
        <w:tc>
          <w:tcPr>
            <w:tcW w:w="8851" w:type="dxa"/>
          </w:tcPr>
          <w:p w14:paraId="14ADF557" w14:textId="77777777" w:rsidR="00370620" w:rsidRPr="00C155AB" w:rsidRDefault="00370620" w:rsidP="001A5F82">
            <w:pPr>
              <w:tabs>
                <w:tab w:val="left" w:pos="284"/>
              </w:tabs>
              <w:jc w:val="both"/>
              <w:rPr>
                <w:szCs w:val="24"/>
              </w:rPr>
            </w:pPr>
            <w:r w:rsidRPr="00C155AB">
              <w:rPr>
                <w:szCs w:val="24"/>
              </w:rPr>
              <w:t>1.</w:t>
            </w:r>
          </w:p>
          <w:p w14:paraId="70A9CB1E" w14:textId="77777777" w:rsidR="00370620" w:rsidRPr="00C155AB" w:rsidRDefault="00370620" w:rsidP="001A5F82">
            <w:pPr>
              <w:tabs>
                <w:tab w:val="left" w:pos="284"/>
              </w:tabs>
              <w:jc w:val="both"/>
              <w:rPr>
                <w:szCs w:val="24"/>
              </w:rPr>
            </w:pPr>
            <w:r w:rsidRPr="00C155AB">
              <w:rPr>
                <w:szCs w:val="24"/>
              </w:rPr>
              <w:t>- 53,75% số cây hoa trắng</w:t>
            </w:r>
            <w:r w:rsidRPr="00C155AB">
              <w:rPr>
                <w:position w:val="-6"/>
                <w:szCs w:val="24"/>
              </w:rPr>
              <w:object w:dxaOrig="300" w:dyaOrig="220" w14:anchorId="15E3D4FA">
                <v:shape id="_x0000_i1077" type="#_x0000_t75" style="width:14.5pt;height:14.5pt" o:ole="">
                  <v:imagedata r:id="rId50" o:title=""/>
                </v:shape>
                <o:OLEObject Type="Embed" ProgID="Equation.DSMT4" ShapeID="_x0000_i1077" DrawAspect="Content" ObjectID="_1691821410" r:id="rId51"/>
              </w:object>
            </w:r>
            <w:r w:rsidRPr="00C155AB">
              <w:rPr>
                <w:szCs w:val="24"/>
              </w:rPr>
              <w:t xml:space="preserve"> Cây đỏ là 100% - 53,75% = 46,25% (46,25%đỏ : 53,75% trắng)</w:t>
            </w:r>
          </w:p>
          <w:p w14:paraId="3CE226CC" w14:textId="77777777" w:rsidR="00370620" w:rsidRPr="00C155AB" w:rsidRDefault="00370620" w:rsidP="001A5F82">
            <w:pPr>
              <w:tabs>
                <w:tab w:val="left" w:pos="284"/>
              </w:tabs>
              <w:jc w:val="both"/>
              <w:rPr>
                <w:szCs w:val="24"/>
              </w:rPr>
            </w:pPr>
            <w:r w:rsidRPr="00C155AB">
              <w:rPr>
                <w:szCs w:val="24"/>
              </w:rPr>
              <w:t xml:space="preserve">- Tỉ lệ hoa màu đỏ chiếm 46,25% </w:t>
            </w:r>
            <w:r w:rsidRPr="00C155AB">
              <w:rPr>
                <w:position w:val="-4"/>
                <w:szCs w:val="24"/>
              </w:rPr>
              <w:object w:dxaOrig="220" w:dyaOrig="220" w14:anchorId="606E3975">
                <v:shape id="_x0000_i1078" type="#_x0000_t75" style="width:14.5pt;height:14.5pt" o:ole="">
                  <v:imagedata r:id="rId52" o:title=""/>
                </v:shape>
                <o:OLEObject Type="Embed" ProgID="Equation.DSMT4" ShapeID="_x0000_i1078" DrawAspect="Content" ObjectID="_1691821411" r:id="rId53"/>
              </w:object>
            </w:r>
            <w:r w:rsidRPr="00C155AB">
              <w:rPr>
                <w:szCs w:val="24"/>
              </w:rPr>
              <w:t xml:space="preserve"> 9/16 </w:t>
            </w:r>
            <w:r w:rsidRPr="00C155AB">
              <w:rPr>
                <w:position w:val="-4"/>
                <w:szCs w:val="24"/>
              </w:rPr>
              <w:object w:dxaOrig="220" w:dyaOrig="220" w14:anchorId="7F9F3802">
                <v:shape id="_x0000_i1079" type="#_x0000_t75" style="width:14.5pt;height:14.5pt" o:ole="">
                  <v:imagedata r:id="rId54" o:title=""/>
                </v:shape>
                <o:OLEObject Type="Embed" ProgID="Equation.DSMT4" ShapeID="_x0000_i1079" DrawAspect="Content" ObjectID="_1691821412" r:id="rId55"/>
              </w:object>
            </w:r>
            <w:r w:rsidRPr="00C155AB">
              <w:rPr>
                <w:szCs w:val="24"/>
              </w:rPr>
              <w:t xml:space="preserve">3/4 </w:t>
            </w:r>
            <w:r w:rsidRPr="00C155AB">
              <w:rPr>
                <w:position w:val="-4"/>
                <w:szCs w:val="24"/>
              </w:rPr>
              <w:object w:dxaOrig="220" w:dyaOrig="220" w14:anchorId="1A34A442">
                <v:shape id="_x0000_i1080" type="#_x0000_t75" style="width:14.5pt;height:14.5pt" o:ole="">
                  <v:imagedata r:id="rId56" o:title=""/>
                </v:shape>
                <o:OLEObject Type="Embed" ProgID="Equation.DSMT4" ShapeID="_x0000_i1080" DrawAspect="Content" ObjectID="_1691821413" r:id="rId57"/>
              </w:object>
            </w:r>
            <w:r w:rsidRPr="00C155AB">
              <w:rPr>
                <w:szCs w:val="24"/>
              </w:rPr>
              <w:t xml:space="preserve">1/2 </w:t>
            </w:r>
            <w:r w:rsidRPr="00C155AB">
              <w:rPr>
                <w:position w:val="-4"/>
                <w:szCs w:val="24"/>
              </w:rPr>
              <w:object w:dxaOrig="220" w:dyaOrig="220" w14:anchorId="708E3172">
                <v:shape id="_x0000_i1081" type="#_x0000_t75" style="width:14.5pt;height:14.5pt" o:ole="">
                  <v:imagedata r:id="rId58" o:title=""/>
                </v:shape>
                <o:OLEObject Type="Embed" ProgID="Equation.DSMT4" ShapeID="_x0000_i1081" DrawAspect="Content" ObjectID="_1691821414" r:id="rId59"/>
              </w:object>
            </w:r>
            <w:r w:rsidRPr="00C155AB">
              <w:rPr>
                <w:szCs w:val="24"/>
              </w:rPr>
              <w:t>3/8</w:t>
            </w:r>
            <w:r w:rsidRPr="00C155AB">
              <w:rPr>
                <w:position w:val="-6"/>
                <w:szCs w:val="24"/>
              </w:rPr>
              <w:object w:dxaOrig="300" w:dyaOrig="220" w14:anchorId="1A0BC878">
                <v:shape id="_x0000_i1082" type="#_x0000_t75" style="width:14.5pt;height:14.5pt" o:ole="">
                  <v:imagedata r:id="rId60" o:title=""/>
                </v:shape>
                <o:OLEObject Type="Embed" ProgID="Equation.DSMT4" ShapeID="_x0000_i1082" DrawAspect="Content" ObjectID="_1691821415" r:id="rId61"/>
              </w:object>
            </w:r>
            <w:r w:rsidRPr="00C155AB">
              <w:rPr>
                <w:szCs w:val="24"/>
              </w:rPr>
              <w:t xml:space="preserve"> Có hiện tượng hoán vị gen.</w:t>
            </w:r>
          </w:p>
          <w:p w14:paraId="4AF74556" w14:textId="77777777" w:rsidR="00370620" w:rsidRPr="00C155AB" w:rsidRDefault="00370620" w:rsidP="001A5F82">
            <w:pPr>
              <w:tabs>
                <w:tab w:val="left" w:pos="284"/>
              </w:tabs>
              <w:jc w:val="both"/>
              <w:rPr>
                <w:szCs w:val="24"/>
              </w:rPr>
            </w:pPr>
            <w:r w:rsidRPr="00C155AB">
              <w:rPr>
                <w:szCs w:val="24"/>
              </w:rPr>
              <w:t>- Cây đỏ (A -; B -) ở F</w:t>
            </w:r>
            <w:r w:rsidRPr="00C155AB">
              <w:rPr>
                <w:szCs w:val="24"/>
                <w:vertAlign w:val="subscript"/>
              </w:rPr>
              <w:t>1</w:t>
            </w:r>
            <w:r w:rsidRPr="00C155AB">
              <w:rPr>
                <w:szCs w:val="24"/>
              </w:rPr>
              <w:t xml:space="preserve"> chiếm 46,25% nhỏ hơn 50%</w:t>
            </w:r>
            <w:r w:rsidRPr="00C155AB">
              <w:rPr>
                <w:position w:val="-6"/>
                <w:szCs w:val="24"/>
              </w:rPr>
              <w:object w:dxaOrig="300" w:dyaOrig="220" w14:anchorId="5116665B">
                <v:shape id="_x0000_i1083" type="#_x0000_t75" style="width:14.5pt;height:14.5pt" o:ole="">
                  <v:imagedata r:id="rId62" o:title=""/>
                </v:shape>
                <o:OLEObject Type="Embed" ProgID="Equation.DSMT4" ShapeID="_x0000_i1083" DrawAspect="Content" ObjectID="_1691821416" r:id="rId63"/>
              </w:object>
            </w:r>
            <w:r w:rsidRPr="00C155AB">
              <w:rPr>
                <w:szCs w:val="24"/>
              </w:rPr>
              <w:t xml:space="preserve"> Một trong hai bên P dị hợp 2 cặp gen, bên còn lại dị hợp 1 cặp gen (A-;bb) hoặc (aa;B-)</w:t>
            </w:r>
          </w:p>
          <w:p w14:paraId="0B2BDD4C" w14:textId="77777777" w:rsidR="00370620" w:rsidRPr="00C155AB" w:rsidRDefault="00370620" w:rsidP="001A5F82">
            <w:pPr>
              <w:tabs>
                <w:tab w:val="left" w:pos="284"/>
              </w:tabs>
              <w:jc w:val="both"/>
              <w:rPr>
                <w:szCs w:val="24"/>
              </w:rPr>
            </w:pPr>
            <w:r w:rsidRPr="00C155AB">
              <w:rPr>
                <w:szCs w:val="24"/>
              </w:rPr>
              <w:t>- P: (Aa, Bb)                                                          x                    Ab/ab</w:t>
            </w:r>
          </w:p>
          <w:p w14:paraId="2CD5530D" w14:textId="77777777" w:rsidR="00370620" w:rsidRPr="00C155AB" w:rsidRDefault="00370620" w:rsidP="001A5F82">
            <w:pPr>
              <w:tabs>
                <w:tab w:val="left" w:pos="284"/>
              </w:tabs>
              <w:jc w:val="both"/>
              <w:rPr>
                <w:szCs w:val="24"/>
              </w:rPr>
            </w:pPr>
            <w:r w:rsidRPr="00C155AB">
              <w:rPr>
                <w:szCs w:val="24"/>
              </w:rPr>
              <w:t>G</w:t>
            </w:r>
            <w:r w:rsidRPr="00C155AB">
              <w:rPr>
                <w:szCs w:val="24"/>
                <w:vertAlign w:val="subscript"/>
              </w:rPr>
              <w:t>P</w:t>
            </w:r>
            <w:r w:rsidRPr="00C155AB">
              <w:rPr>
                <w:szCs w:val="24"/>
              </w:rPr>
              <w:t>:  x</w:t>
            </w:r>
            <w:r w:rsidRPr="00C155AB">
              <w:rPr>
                <w:szCs w:val="24"/>
                <w:u w:val="single"/>
              </w:rPr>
              <w:t>AB</w:t>
            </w:r>
            <w:r w:rsidRPr="00C155AB">
              <w:rPr>
                <w:szCs w:val="24"/>
              </w:rPr>
              <w:t>; x</w:t>
            </w:r>
            <w:r w:rsidRPr="00C155AB">
              <w:rPr>
                <w:szCs w:val="24"/>
                <w:u w:val="single"/>
              </w:rPr>
              <w:t>ab</w:t>
            </w:r>
            <w:r w:rsidRPr="00C155AB">
              <w:rPr>
                <w:szCs w:val="24"/>
              </w:rPr>
              <w:t>, y</w:t>
            </w:r>
            <w:r w:rsidRPr="00C155AB">
              <w:rPr>
                <w:szCs w:val="24"/>
                <w:u w:val="single"/>
              </w:rPr>
              <w:t>Ab</w:t>
            </w:r>
            <w:r w:rsidRPr="00C155AB">
              <w:rPr>
                <w:szCs w:val="24"/>
              </w:rPr>
              <w:t>, y</w:t>
            </w:r>
            <w:r w:rsidRPr="00C155AB">
              <w:rPr>
                <w:szCs w:val="24"/>
                <w:u w:val="single"/>
              </w:rPr>
              <w:t>aB</w:t>
            </w:r>
            <w:r w:rsidRPr="00C155AB">
              <w:rPr>
                <w:szCs w:val="24"/>
              </w:rPr>
              <w:t xml:space="preserve"> (x + y = 50%)                            (1/2</w:t>
            </w:r>
            <w:r w:rsidRPr="00C155AB">
              <w:rPr>
                <w:szCs w:val="24"/>
                <w:u w:val="single"/>
              </w:rPr>
              <w:t>Ab</w:t>
            </w:r>
            <w:r w:rsidRPr="00C155AB">
              <w:rPr>
                <w:szCs w:val="24"/>
              </w:rPr>
              <w:t>; 1/2</w:t>
            </w:r>
            <w:r w:rsidRPr="00C155AB">
              <w:rPr>
                <w:szCs w:val="24"/>
                <w:u w:val="single"/>
              </w:rPr>
              <w:t>ab</w:t>
            </w:r>
            <w:r w:rsidRPr="00C155AB">
              <w:rPr>
                <w:szCs w:val="24"/>
              </w:rPr>
              <w:t>)</w:t>
            </w:r>
          </w:p>
          <w:p w14:paraId="0EDFD42C" w14:textId="77777777" w:rsidR="00370620" w:rsidRPr="00C155AB" w:rsidRDefault="00370620" w:rsidP="001A5F82">
            <w:pPr>
              <w:tabs>
                <w:tab w:val="left" w:pos="284"/>
              </w:tabs>
              <w:jc w:val="both"/>
              <w:rPr>
                <w:szCs w:val="24"/>
              </w:rPr>
            </w:pPr>
            <w:r w:rsidRPr="00C155AB">
              <w:rPr>
                <w:szCs w:val="24"/>
              </w:rPr>
              <w:t>F</w:t>
            </w:r>
            <w:r w:rsidRPr="00C155AB">
              <w:rPr>
                <w:szCs w:val="24"/>
                <w:vertAlign w:val="subscript"/>
              </w:rPr>
              <w:t>1</w:t>
            </w:r>
            <w:r w:rsidRPr="00C155AB">
              <w:rPr>
                <w:szCs w:val="24"/>
              </w:rPr>
              <w:t>: A-B- = x</w:t>
            </w:r>
            <w:r w:rsidRPr="00C155AB">
              <w:rPr>
                <w:szCs w:val="24"/>
                <w:u w:val="single"/>
              </w:rPr>
              <w:t>AB</w:t>
            </w:r>
            <w:r w:rsidRPr="00C155AB">
              <w:rPr>
                <w:szCs w:val="24"/>
              </w:rPr>
              <w:t>(1/2</w:t>
            </w:r>
            <w:r w:rsidRPr="00C155AB">
              <w:rPr>
                <w:szCs w:val="24"/>
                <w:u w:val="single"/>
              </w:rPr>
              <w:t>Ab</w:t>
            </w:r>
            <w:r w:rsidRPr="00C155AB">
              <w:rPr>
                <w:szCs w:val="24"/>
              </w:rPr>
              <w:t xml:space="preserve"> + 1/2</w:t>
            </w:r>
            <w:r w:rsidRPr="00C155AB">
              <w:rPr>
                <w:szCs w:val="24"/>
                <w:u w:val="single"/>
              </w:rPr>
              <w:t>ab</w:t>
            </w:r>
            <w:r w:rsidRPr="00C155AB">
              <w:rPr>
                <w:szCs w:val="24"/>
              </w:rPr>
              <w:t>) + y</w:t>
            </w:r>
            <w:r w:rsidRPr="00C155AB">
              <w:rPr>
                <w:szCs w:val="24"/>
                <w:u w:val="single"/>
              </w:rPr>
              <w:t>aB</w:t>
            </w:r>
            <w:r w:rsidRPr="00C155AB">
              <w:rPr>
                <w:szCs w:val="24"/>
              </w:rPr>
              <w:t xml:space="preserve">.1/2Ab  = 46,25% </w:t>
            </w:r>
            <w:r w:rsidRPr="00C155AB">
              <w:rPr>
                <w:position w:val="-6"/>
                <w:szCs w:val="24"/>
              </w:rPr>
              <w:object w:dxaOrig="300" w:dyaOrig="220" w14:anchorId="636184D4">
                <v:shape id="_x0000_i1084" type="#_x0000_t75" style="width:14.5pt;height:14.5pt" o:ole="">
                  <v:imagedata r:id="rId64" o:title=""/>
                </v:shape>
                <o:OLEObject Type="Embed" ProgID="Equation.DSMT4" ShapeID="_x0000_i1084" DrawAspect="Content" ObjectID="_1691821417" r:id="rId65"/>
              </w:object>
            </w:r>
            <w:r w:rsidRPr="00C155AB">
              <w:rPr>
                <w:szCs w:val="24"/>
              </w:rPr>
              <w:t xml:space="preserve"> x + y/2 = 46,25%</w:t>
            </w:r>
            <w:r w:rsidRPr="00C155AB">
              <w:rPr>
                <w:position w:val="-6"/>
                <w:szCs w:val="24"/>
              </w:rPr>
              <w:object w:dxaOrig="300" w:dyaOrig="220" w14:anchorId="2F3195B4">
                <v:shape id="_x0000_i1085" type="#_x0000_t75" style="width:14.5pt;height:14.5pt" o:ole="">
                  <v:imagedata r:id="rId66" o:title=""/>
                </v:shape>
                <o:OLEObject Type="Embed" ProgID="Equation.DSMT4" ShapeID="_x0000_i1085" DrawAspect="Content" ObjectID="_1691821418" r:id="rId67"/>
              </w:object>
            </w:r>
            <w:r w:rsidRPr="00C155AB">
              <w:rPr>
                <w:szCs w:val="24"/>
              </w:rPr>
              <w:t xml:space="preserve"> 2x + y = 92,5% mà x + y = 50%</w:t>
            </w:r>
            <w:r w:rsidRPr="00C155AB">
              <w:rPr>
                <w:position w:val="-6"/>
                <w:szCs w:val="24"/>
              </w:rPr>
              <w:object w:dxaOrig="300" w:dyaOrig="220" w14:anchorId="1C48E852">
                <v:shape id="_x0000_i1086" type="#_x0000_t75" style="width:14.5pt;height:14.5pt" o:ole="">
                  <v:imagedata r:id="rId68" o:title=""/>
                </v:shape>
                <o:OLEObject Type="Embed" ProgID="Equation.DSMT4" ShapeID="_x0000_i1086" DrawAspect="Content" ObjectID="_1691821419" r:id="rId69"/>
              </w:object>
            </w:r>
            <w:r w:rsidRPr="00C155AB">
              <w:rPr>
                <w:szCs w:val="24"/>
              </w:rPr>
              <w:t xml:space="preserve"> x = 92,5% - 50% = 42,5%</w:t>
            </w:r>
          </w:p>
          <w:p w14:paraId="3BDB432C" w14:textId="77777777" w:rsidR="00370620" w:rsidRPr="00C155AB" w:rsidRDefault="00370620" w:rsidP="001A5F82">
            <w:pPr>
              <w:tabs>
                <w:tab w:val="left" w:pos="284"/>
              </w:tabs>
              <w:jc w:val="both"/>
              <w:rPr>
                <w:szCs w:val="24"/>
              </w:rPr>
            </w:pPr>
            <w:r w:rsidRPr="00C155AB">
              <w:rPr>
                <w:szCs w:val="24"/>
              </w:rPr>
              <w:t xml:space="preserve">Như vậy P có kiểu gen (Aa, Bb) cho giao tử </w:t>
            </w:r>
            <w:r w:rsidRPr="00C155AB">
              <w:rPr>
                <w:szCs w:val="24"/>
                <w:u w:val="single"/>
              </w:rPr>
              <w:t>AB</w:t>
            </w:r>
            <w:r w:rsidRPr="00C155AB">
              <w:rPr>
                <w:szCs w:val="24"/>
              </w:rPr>
              <w:t xml:space="preserve"> và </w:t>
            </w:r>
            <w:r w:rsidRPr="00C155AB">
              <w:rPr>
                <w:szCs w:val="24"/>
                <w:u w:val="single"/>
              </w:rPr>
              <w:t>ab</w:t>
            </w:r>
            <w:r w:rsidRPr="00C155AB">
              <w:rPr>
                <w:szCs w:val="24"/>
              </w:rPr>
              <w:t xml:space="preserve"> chiếm tỷ lệ 42,5%</w:t>
            </w:r>
            <w:r w:rsidRPr="00C155AB">
              <w:rPr>
                <w:position w:val="-6"/>
                <w:szCs w:val="24"/>
              </w:rPr>
              <w:object w:dxaOrig="300" w:dyaOrig="220" w14:anchorId="340541AB">
                <v:shape id="_x0000_i1087" type="#_x0000_t75" style="width:14.5pt;height:14.5pt" o:ole="">
                  <v:imagedata r:id="rId70" o:title=""/>
                </v:shape>
                <o:OLEObject Type="Embed" ProgID="Equation.DSMT4" ShapeID="_x0000_i1087" DrawAspect="Content" ObjectID="_1691821420" r:id="rId71"/>
              </w:object>
            </w:r>
            <w:r w:rsidRPr="00C155AB">
              <w:rPr>
                <w:szCs w:val="24"/>
              </w:rPr>
              <w:t xml:space="preserve"> Đây là giao tử liên kết</w:t>
            </w:r>
            <w:r w:rsidRPr="00C155AB">
              <w:rPr>
                <w:position w:val="-6"/>
                <w:szCs w:val="24"/>
              </w:rPr>
              <w:object w:dxaOrig="300" w:dyaOrig="220" w14:anchorId="48B51995">
                <v:shape id="_x0000_i1088" type="#_x0000_t75" style="width:14.5pt;height:14.5pt" o:ole="">
                  <v:imagedata r:id="rId72" o:title=""/>
                </v:shape>
                <o:OLEObject Type="Embed" ProgID="Equation.DSMT4" ShapeID="_x0000_i1088" DrawAspect="Content" ObjectID="_1691821421" r:id="rId73"/>
              </w:object>
            </w:r>
            <w:r w:rsidRPr="00C155AB">
              <w:rPr>
                <w:szCs w:val="24"/>
              </w:rPr>
              <w:t xml:space="preserve"> kiểu gen của P là AB/ab và f = 15%</w:t>
            </w:r>
          </w:p>
          <w:p w14:paraId="65ACC8BF" w14:textId="77777777" w:rsidR="00370620" w:rsidRPr="00C155AB" w:rsidRDefault="00370620" w:rsidP="001A5F82">
            <w:pPr>
              <w:tabs>
                <w:tab w:val="left" w:pos="284"/>
              </w:tabs>
              <w:jc w:val="both"/>
              <w:rPr>
                <w:szCs w:val="24"/>
              </w:rPr>
            </w:pPr>
            <w:r w:rsidRPr="00C155AB">
              <w:rPr>
                <w:szCs w:val="24"/>
              </w:rPr>
              <w:t>- Sơ đồ lai:</w:t>
            </w:r>
          </w:p>
          <w:p w14:paraId="309E3874" w14:textId="77777777" w:rsidR="00370620" w:rsidRPr="00C155AB" w:rsidRDefault="00370620" w:rsidP="001A5F82">
            <w:pPr>
              <w:tabs>
                <w:tab w:val="left" w:pos="284"/>
              </w:tabs>
              <w:jc w:val="both"/>
              <w:rPr>
                <w:szCs w:val="24"/>
              </w:rPr>
            </w:pPr>
            <w:r w:rsidRPr="00C155AB">
              <w:rPr>
                <w:szCs w:val="24"/>
              </w:rPr>
              <w:t>P: AB/ab với f = 15%                                         x                  Ab/ab</w:t>
            </w:r>
          </w:p>
          <w:p w14:paraId="40E897A7" w14:textId="77777777" w:rsidR="00370620" w:rsidRPr="00C155AB" w:rsidRDefault="00370620" w:rsidP="001A5F82">
            <w:pPr>
              <w:tabs>
                <w:tab w:val="left" w:pos="284"/>
              </w:tabs>
              <w:jc w:val="both"/>
              <w:rPr>
                <w:szCs w:val="24"/>
              </w:rPr>
            </w:pPr>
            <w:r w:rsidRPr="00C155AB">
              <w:rPr>
                <w:szCs w:val="24"/>
              </w:rPr>
              <w:t>GP: 0,425</w:t>
            </w:r>
            <w:r w:rsidRPr="00C155AB">
              <w:rPr>
                <w:szCs w:val="24"/>
                <w:u w:val="single"/>
              </w:rPr>
              <w:t>AB</w:t>
            </w:r>
            <w:r w:rsidRPr="00C155AB">
              <w:rPr>
                <w:szCs w:val="24"/>
              </w:rPr>
              <w:t>; 0,425</w:t>
            </w:r>
            <w:r w:rsidRPr="00C155AB">
              <w:rPr>
                <w:szCs w:val="24"/>
                <w:u w:val="single"/>
              </w:rPr>
              <w:t>ab</w:t>
            </w:r>
            <w:r w:rsidRPr="00C155AB">
              <w:rPr>
                <w:szCs w:val="24"/>
              </w:rPr>
              <w:t>, 0,075</w:t>
            </w:r>
            <w:r w:rsidRPr="00C155AB">
              <w:rPr>
                <w:szCs w:val="24"/>
                <w:u w:val="single"/>
              </w:rPr>
              <w:t>Ab</w:t>
            </w:r>
            <w:r w:rsidRPr="00C155AB">
              <w:rPr>
                <w:szCs w:val="24"/>
              </w:rPr>
              <w:t>, 0,075</w:t>
            </w:r>
            <w:r w:rsidRPr="00C155AB">
              <w:rPr>
                <w:szCs w:val="24"/>
                <w:u w:val="single"/>
              </w:rPr>
              <w:t>aB</w:t>
            </w:r>
            <w:r w:rsidRPr="00C155AB">
              <w:rPr>
                <w:szCs w:val="24"/>
              </w:rPr>
              <w:t xml:space="preserve">                          0,5</w:t>
            </w:r>
            <w:r w:rsidRPr="00C155AB">
              <w:rPr>
                <w:szCs w:val="24"/>
                <w:u w:val="single"/>
              </w:rPr>
              <w:t>Ab</w:t>
            </w:r>
            <w:r w:rsidRPr="00C155AB">
              <w:rPr>
                <w:szCs w:val="24"/>
              </w:rPr>
              <w:t>; 0,5</w:t>
            </w:r>
            <w:r w:rsidRPr="00C155AB">
              <w:rPr>
                <w:szCs w:val="24"/>
                <w:u w:val="single"/>
              </w:rPr>
              <w:t>ab</w:t>
            </w:r>
          </w:p>
          <w:p w14:paraId="360EAF85" w14:textId="77777777" w:rsidR="00370620" w:rsidRPr="00C155AB" w:rsidRDefault="00370620" w:rsidP="001A5F82">
            <w:pPr>
              <w:tabs>
                <w:tab w:val="left" w:pos="284"/>
              </w:tabs>
              <w:jc w:val="both"/>
              <w:rPr>
                <w:szCs w:val="24"/>
              </w:rPr>
            </w:pPr>
            <w:r w:rsidRPr="00C155AB">
              <w:rPr>
                <w:szCs w:val="24"/>
              </w:rPr>
              <w:t>F</w:t>
            </w:r>
            <w:r w:rsidRPr="00C155AB">
              <w:rPr>
                <w:szCs w:val="24"/>
                <w:vertAlign w:val="subscript"/>
              </w:rPr>
              <w:t>1</w:t>
            </w:r>
            <w:r w:rsidRPr="00C155AB">
              <w:rPr>
                <w:szCs w:val="24"/>
              </w:rPr>
              <w:t>: Hoa đỏ (A-B-) chiếm tỷ lệ: 0,425 + 0,075.0,5 = 0,4625 (tức 46,25%)</w:t>
            </w:r>
          </w:p>
          <w:p w14:paraId="6C705097" w14:textId="77777777" w:rsidR="00370620" w:rsidRPr="00C155AB" w:rsidRDefault="00370620" w:rsidP="001A5F82">
            <w:pPr>
              <w:tabs>
                <w:tab w:val="left" w:pos="284"/>
              </w:tabs>
              <w:jc w:val="both"/>
              <w:rPr>
                <w:szCs w:val="24"/>
              </w:rPr>
            </w:pPr>
            <w:r w:rsidRPr="00C155AB">
              <w:rPr>
                <w:position w:val="-6"/>
                <w:szCs w:val="24"/>
              </w:rPr>
              <w:object w:dxaOrig="300" w:dyaOrig="220" w14:anchorId="66A34883">
                <v:shape id="_x0000_i1089" type="#_x0000_t75" style="width:14.5pt;height:14.5pt" o:ole="">
                  <v:imagedata r:id="rId74" o:title=""/>
                </v:shape>
                <o:OLEObject Type="Embed" ProgID="Equation.DSMT4" ShapeID="_x0000_i1089" DrawAspect="Content" ObjectID="_1691821422" r:id="rId75"/>
              </w:object>
            </w:r>
            <w:r w:rsidRPr="00C155AB">
              <w:rPr>
                <w:szCs w:val="24"/>
              </w:rPr>
              <w:t xml:space="preserve"> Cây hoa trắng có kiểu gen (A-, bb) hoặc (aa, B-) hoặc ab/ab chiếm tổng tỉ lệ 1 – 0,4625 = 0,5375 (tức 53,75%) (phú hợp với giả thuyết)</w:t>
            </w:r>
          </w:p>
        </w:tc>
        <w:tc>
          <w:tcPr>
            <w:tcW w:w="832" w:type="dxa"/>
          </w:tcPr>
          <w:p w14:paraId="2BD09171" w14:textId="77777777" w:rsidR="00370620" w:rsidRPr="00C155AB" w:rsidRDefault="00370620" w:rsidP="001A5F82">
            <w:pPr>
              <w:tabs>
                <w:tab w:val="left" w:pos="284"/>
              </w:tabs>
              <w:jc w:val="center"/>
              <w:rPr>
                <w:b/>
                <w:szCs w:val="24"/>
              </w:rPr>
            </w:pPr>
          </w:p>
          <w:p w14:paraId="7B6854C5" w14:textId="77777777" w:rsidR="00370620" w:rsidRPr="00C155AB" w:rsidRDefault="00370620" w:rsidP="001A5F82">
            <w:pPr>
              <w:tabs>
                <w:tab w:val="left" w:pos="284"/>
              </w:tabs>
              <w:jc w:val="center"/>
              <w:rPr>
                <w:b/>
                <w:szCs w:val="24"/>
              </w:rPr>
            </w:pPr>
            <w:r w:rsidRPr="00C155AB">
              <w:rPr>
                <w:b/>
                <w:szCs w:val="24"/>
              </w:rPr>
              <w:t>0,5</w:t>
            </w:r>
          </w:p>
          <w:p w14:paraId="6C88F6A9" w14:textId="77777777" w:rsidR="00370620" w:rsidRPr="00C155AB" w:rsidRDefault="00370620" w:rsidP="001A5F82">
            <w:pPr>
              <w:tabs>
                <w:tab w:val="left" w:pos="284"/>
              </w:tabs>
              <w:jc w:val="center"/>
              <w:rPr>
                <w:b/>
                <w:szCs w:val="24"/>
              </w:rPr>
            </w:pPr>
          </w:p>
          <w:p w14:paraId="5D6B9D37" w14:textId="77777777" w:rsidR="00370620" w:rsidRPr="00C155AB" w:rsidRDefault="00370620" w:rsidP="001A5F82">
            <w:pPr>
              <w:tabs>
                <w:tab w:val="left" w:pos="284"/>
              </w:tabs>
              <w:jc w:val="center"/>
              <w:rPr>
                <w:b/>
                <w:szCs w:val="24"/>
              </w:rPr>
            </w:pPr>
          </w:p>
          <w:p w14:paraId="047B2F82" w14:textId="77777777" w:rsidR="00370620" w:rsidRPr="00C155AB" w:rsidRDefault="00370620" w:rsidP="001A5F82">
            <w:pPr>
              <w:tabs>
                <w:tab w:val="left" w:pos="284"/>
              </w:tabs>
              <w:jc w:val="center"/>
              <w:rPr>
                <w:b/>
                <w:szCs w:val="24"/>
              </w:rPr>
            </w:pPr>
          </w:p>
          <w:p w14:paraId="04DA509E" w14:textId="77777777" w:rsidR="00370620" w:rsidRPr="00C155AB" w:rsidRDefault="00370620" w:rsidP="001A5F82">
            <w:pPr>
              <w:tabs>
                <w:tab w:val="left" w:pos="284"/>
              </w:tabs>
              <w:jc w:val="center"/>
              <w:rPr>
                <w:b/>
                <w:szCs w:val="24"/>
              </w:rPr>
            </w:pPr>
            <w:r w:rsidRPr="00C155AB">
              <w:rPr>
                <w:b/>
                <w:szCs w:val="24"/>
              </w:rPr>
              <w:t>0,5</w:t>
            </w:r>
          </w:p>
          <w:p w14:paraId="46536E54" w14:textId="77777777" w:rsidR="00370620" w:rsidRPr="00C155AB" w:rsidRDefault="00370620" w:rsidP="001A5F82">
            <w:pPr>
              <w:tabs>
                <w:tab w:val="left" w:pos="284"/>
              </w:tabs>
              <w:jc w:val="center"/>
              <w:rPr>
                <w:b/>
                <w:szCs w:val="24"/>
              </w:rPr>
            </w:pPr>
          </w:p>
          <w:p w14:paraId="09BC5773" w14:textId="77777777" w:rsidR="00370620" w:rsidRPr="00C155AB" w:rsidRDefault="00370620" w:rsidP="001A5F82">
            <w:pPr>
              <w:tabs>
                <w:tab w:val="left" w:pos="284"/>
              </w:tabs>
              <w:jc w:val="center"/>
              <w:rPr>
                <w:b/>
                <w:szCs w:val="24"/>
              </w:rPr>
            </w:pPr>
          </w:p>
          <w:p w14:paraId="19737C78" w14:textId="77777777" w:rsidR="00370620" w:rsidRPr="00C155AB" w:rsidRDefault="00370620" w:rsidP="001A5F82">
            <w:pPr>
              <w:tabs>
                <w:tab w:val="left" w:pos="284"/>
              </w:tabs>
              <w:jc w:val="center"/>
              <w:rPr>
                <w:b/>
                <w:szCs w:val="24"/>
              </w:rPr>
            </w:pPr>
          </w:p>
          <w:p w14:paraId="7E7AC914" w14:textId="77777777" w:rsidR="00370620" w:rsidRPr="00C155AB" w:rsidRDefault="00370620" w:rsidP="001A5F82">
            <w:pPr>
              <w:tabs>
                <w:tab w:val="left" w:pos="284"/>
              </w:tabs>
              <w:jc w:val="center"/>
              <w:rPr>
                <w:b/>
                <w:szCs w:val="24"/>
              </w:rPr>
            </w:pPr>
          </w:p>
          <w:p w14:paraId="4780FB07" w14:textId="77777777" w:rsidR="00370620" w:rsidRPr="00C155AB" w:rsidRDefault="00370620" w:rsidP="001A5F82">
            <w:pPr>
              <w:tabs>
                <w:tab w:val="left" w:pos="284"/>
              </w:tabs>
              <w:jc w:val="center"/>
              <w:rPr>
                <w:b/>
                <w:szCs w:val="24"/>
              </w:rPr>
            </w:pPr>
            <w:r w:rsidRPr="00C155AB">
              <w:rPr>
                <w:b/>
                <w:szCs w:val="24"/>
              </w:rPr>
              <w:t>0,5</w:t>
            </w:r>
          </w:p>
          <w:p w14:paraId="3A2B11A3" w14:textId="77777777" w:rsidR="00370620" w:rsidRPr="00C155AB" w:rsidRDefault="00370620" w:rsidP="001A5F82">
            <w:pPr>
              <w:tabs>
                <w:tab w:val="left" w:pos="284"/>
              </w:tabs>
              <w:jc w:val="center"/>
              <w:rPr>
                <w:b/>
                <w:szCs w:val="24"/>
              </w:rPr>
            </w:pPr>
          </w:p>
          <w:p w14:paraId="215068BE" w14:textId="77777777" w:rsidR="00370620" w:rsidRPr="00C155AB" w:rsidRDefault="00370620" w:rsidP="001A5F82">
            <w:pPr>
              <w:tabs>
                <w:tab w:val="left" w:pos="284"/>
              </w:tabs>
              <w:jc w:val="center"/>
              <w:rPr>
                <w:b/>
                <w:szCs w:val="24"/>
              </w:rPr>
            </w:pPr>
          </w:p>
          <w:p w14:paraId="24CF024A" w14:textId="77777777" w:rsidR="00370620" w:rsidRPr="00C155AB" w:rsidRDefault="00370620" w:rsidP="001A5F82">
            <w:pPr>
              <w:tabs>
                <w:tab w:val="left" w:pos="284"/>
              </w:tabs>
              <w:jc w:val="center"/>
              <w:rPr>
                <w:b/>
                <w:szCs w:val="24"/>
              </w:rPr>
            </w:pPr>
          </w:p>
          <w:p w14:paraId="34978C60" w14:textId="77777777" w:rsidR="00370620" w:rsidRPr="00C155AB" w:rsidRDefault="00370620" w:rsidP="001A5F82">
            <w:pPr>
              <w:tabs>
                <w:tab w:val="left" w:pos="284"/>
              </w:tabs>
              <w:jc w:val="center"/>
              <w:rPr>
                <w:b/>
                <w:szCs w:val="24"/>
              </w:rPr>
            </w:pPr>
          </w:p>
          <w:p w14:paraId="34F12142" w14:textId="77777777" w:rsidR="00370620" w:rsidRPr="00C155AB" w:rsidRDefault="00370620" w:rsidP="001A5F82">
            <w:pPr>
              <w:tabs>
                <w:tab w:val="left" w:pos="284"/>
              </w:tabs>
              <w:jc w:val="center"/>
              <w:rPr>
                <w:b/>
                <w:szCs w:val="24"/>
              </w:rPr>
            </w:pPr>
            <w:r w:rsidRPr="00C155AB">
              <w:rPr>
                <w:b/>
                <w:szCs w:val="24"/>
              </w:rPr>
              <w:t>0,5</w:t>
            </w:r>
          </w:p>
        </w:tc>
      </w:tr>
      <w:tr w:rsidR="00370620" w:rsidRPr="00C155AB" w14:paraId="2BF4E565" w14:textId="77777777" w:rsidTr="001A5F82">
        <w:tc>
          <w:tcPr>
            <w:tcW w:w="643" w:type="dxa"/>
            <w:vMerge/>
          </w:tcPr>
          <w:p w14:paraId="05443719" w14:textId="77777777" w:rsidR="00370620" w:rsidRPr="00C155AB" w:rsidRDefault="00370620" w:rsidP="001A5F82">
            <w:pPr>
              <w:tabs>
                <w:tab w:val="left" w:pos="284"/>
              </w:tabs>
              <w:jc w:val="center"/>
              <w:rPr>
                <w:b/>
                <w:szCs w:val="24"/>
              </w:rPr>
            </w:pPr>
          </w:p>
        </w:tc>
        <w:tc>
          <w:tcPr>
            <w:tcW w:w="8851" w:type="dxa"/>
          </w:tcPr>
          <w:p w14:paraId="2502664B" w14:textId="77777777" w:rsidR="00370620" w:rsidRPr="00C155AB" w:rsidRDefault="00370620" w:rsidP="001A5F82">
            <w:pPr>
              <w:tabs>
                <w:tab w:val="left" w:pos="284"/>
              </w:tabs>
              <w:jc w:val="both"/>
              <w:rPr>
                <w:szCs w:val="24"/>
              </w:rPr>
            </w:pPr>
            <w:r w:rsidRPr="00C155AB">
              <w:rPr>
                <w:szCs w:val="24"/>
              </w:rPr>
              <w:t>2.</w:t>
            </w:r>
          </w:p>
          <w:p w14:paraId="681B052A" w14:textId="77777777" w:rsidR="00370620" w:rsidRPr="00C155AB" w:rsidRDefault="00370620" w:rsidP="001A5F82">
            <w:pPr>
              <w:tabs>
                <w:tab w:val="left" w:pos="284"/>
              </w:tabs>
              <w:jc w:val="both"/>
              <w:rPr>
                <w:szCs w:val="24"/>
              </w:rPr>
            </w:pPr>
            <w:r w:rsidRPr="00C155AB">
              <w:rPr>
                <w:szCs w:val="24"/>
              </w:rPr>
              <w:lastRenderedPageBreak/>
              <w:t>- Ba cặp gen nằm trên ba cặp NST thường khác nhau</w:t>
            </w:r>
            <w:r w:rsidRPr="00C155AB">
              <w:rPr>
                <w:position w:val="-6"/>
                <w:szCs w:val="24"/>
              </w:rPr>
              <w:object w:dxaOrig="300" w:dyaOrig="220" w14:anchorId="2121AC33">
                <v:shape id="_x0000_i1090" type="#_x0000_t75" style="width:14.5pt;height:14.5pt" o:ole="">
                  <v:imagedata r:id="rId76" o:title=""/>
                </v:shape>
                <o:OLEObject Type="Embed" ProgID="Equation.DSMT4" ShapeID="_x0000_i1090" DrawAspect="Content" ObjectID="_1691821423" r:id="rId77"/>
              </w:object>
            </w:r>
            <w:r w:rsidRPr="00C155AB">
              <w:rPr>
                <w:szCs w:val="24"/>
              </w:rPr>
              <w:t xml:space="preserve"> chúng phân li độc lập với nhau.</w:t>
            </w:r>
          </w:p>
          <w:p w14:paraId="6FA205C1" w14:textId="77777777" w:rsidR="00370620" w:rsidRPr="00C155AB" w:rsidRDefault="00370620" w:rsidP="001A5F82">
            <w:pPr>
              <w:tabs>
                <w:tab w:val="left" w:pos="284"/>
              </w:tabs>
              <w:jc w:val="both"/>
              <w:rPr>
                <w:szCs w:val="24"/>
              </w:rPr>
            </w:pPr>
            <w:r w:rsidRPr="00C155AB">
              <w:rPr>
                <w:szCs w:val="24"/>
              </w:rPr>
              <w:t>- TLKH (3 : 3 : 1 : 1) về cả 3 cặp tính trạng ở đời con = (100%)x(1 : 1)(3 :1) = (1 : 1)x(100%)(3 : 1) trong đó 100% và (1: 1) là của tính trạng dạng lá hoặc màu hoa còn (3 : 1) là của tính trạng vị quả.</w:t>
            </w:r>
          </w:p>
          <w:p w14:paraId="35C3B3BA" w14:textId="77777777" w:rsidR="00370620" w:rsidRPr="00C155AB" w:rsidRDefault="00370620" w:rsidP="001A5F82">
            <w:pPr>
              <w:tabs>
                <w:tab w:val="left" w:pos="284"/>
              </w:tabs>
              <w:jc w:val="both"/>
              <w:rPr>
                <w:szCs w:val="24"/>
              </w:rPr>
            </w:pPr>
            <w:r w:rsidRPr="00C155AB">
              <w:rPr>
                <w:szCs w:val="24"/>
              </w:rPr>
              <w:t>- Xét các trường hợp:</w:t>
            </w:r>
          </w:p>
          <w:p w14:paraId="2FD2AEBA" w14:textId="77777777" w:rsidR="00370620" w:rsidRPr="00C155AB" w:rsidRDefault="00370620" w:rsidP="001A5F82">
            <w:pPr>
              <w:tabs>
                <w:tab w:val="left" w:pos="284"/>
              </w:tabs>
              <w:jc w:val="both"/>
              <w:rPr>
                <w:szCs w:val="24"/>
              </w:rPr>
            </w:pPr>
            <w:r w:rsidRPr="00C155AB">
              <w:rPr>
                <w:szCs w:val="24"/>
              </w:rPr>
              <w:t>+ TH 1: (3 : 3 : 1 : 1) = (100%)x(1 : 1)(3 :1) tức là:</w:t>
            </w:r>
          </w:p>
          <w:p w14:paraId="4085EC56" w14:textId="77777777" w:rsidR="00370620" w:rsidRPr="00C155AB" w:rsidRDefault="00370620" w:rsidP="001A5F82">
            <w:pPr>
              <w:tabs>
                <w:tab w:val="left" w:pos="284"/>
              </w:tabs>
              <w:jc w:val="both"/>
              <w:rPr>
                <w:szCs w:val="24"/>
              </w:rPr>
            </w:pPr>
            <w:r w:rsidRPr="00C155AB">
              <w:rPr>
                <w:szCs w:val="24"/>
              </w:rPr>
              <w:t>100% là của tính trạng dạng lá</w:t>
            </w:r>
            <w:r w:rsidRPr="00C155AB">
              <w:rPr>
                <w:position w:val="-6"/>
                <w:szCs w:val="24"/>
              </w:rPr>
              <w:object w:dxaOrig="300" w:dyaOrig="220" w14:anchorId="23D7D581">
                <v:shape id="_x0000_i1091" type="#_x0000_t75" style="width:14.5pt;height:14.5pt" o:ole="">
                  <v:imagedata r:id="rId78" o:title=""/>
                </v:shape>
                <o:OLEObject Type="Embed" ProgID="Equation.DSMT4" ShapeID="_x0000_i1091" DrawAspect="Content" ObjectID="_1691821424" r:id="rId79"/>
              </w:object>
            </w:r>
            <w:r w:rsidRPr="00C155AB">
              <w:rPr>
                <w:szCs w:val="24"/>
              </w:rPr>
              <w:t xml:space="preserve"> Có 3 phép lai (AA x AA, AA x aa, aa x aa)</w:t>
            </w:r>
          </w:p>
          <w:p w14:paraId="6CC8861E" w14:textId="77777777" w:rsidR="00370620" w:rsidRPr="00C155AB" w:rsidRDefault="00370620" w:rsidP="001A5F82">
            <w:pPr>
              <w:tabs>
                <w:tab w:val="left" w:pos="284"/>
              </w:tabs>
              <w:jc w:val="both"/>
              <w:rPr>
                <w:szCs w:val="24"/>
              </w:rPr>
            </w:pPr>
            <w:r w:rsidRPr="00C155AB">
              <w:rPr>
                <w:szCs w:val="24"/>
              </w:rPr>
              <w:t>(1 : 1) là của tính trạng mau hoa</w:t>
            </w:r>
            <w:r w:rsidRPr="00C155AB">
              <w:rPr>
                <w:position w:val="-6"/>
                <w:szCs w:val="24"/>
              </w:rPr>
              <w:object w:dxaOrig="300" w:dyaOrig="220" w14:anchorId="2A267973">
                <v:shape id="_x0000_i1092" type="#_x0000_t75" style="width:14.5pt;height:14.5pt" o:ole="">
                  <v:imagedata r:id="rId80" o:title=""/>
                </v:shape>
                <o:OLEObject Type="Embed" ProgID="Equation.DSMT4" ShapeID="_x0000_i1092" DrawAspect="Content" ObjectID="_1691821425" r:id="rId81"/>
              </w:object>
            </w:r>
            <w:r w:rsidRPr="00C155AB">
              <w:rPr>
                <w:szCs w:val="24"/>
              </w:rPr>
              <w:t xml:space="preserve"> Có 2 phép lai (BB x Bb, Bb x bb)</w:t>
            </w:r>
          </w:p>
          <w:p w14:paraId="63CE15CC" w14:textId="77777777" w:rsidR="00370620" w:rsidRPr="00C155AB" w:rsidRDefault="00370620" w:rsidP="001A5F82">
            <w:pPr>
              <w:tabs>
                <w:tab w:val="left" w:pos="284"/>
              </w:tabs>
              <w:jc w:val="both"/>
              <w:rPr>
                <w:szCs w:val="24"/>
              </w:rPr>
            </w:pPr>
            <w:r w:rsidRPr="00C155AB">
              <w:rPr>
                <w:szCs w:val="24"/>
              </w:rPr>
              <w:t>(3 : 1) là của tính trạng vị quả</w:t>
            </w:r>
            <w:r w:rsidRPr="00C155AB">
              <w:rPr>
                <w:position w:val="-6"/>
                <w:szCs w:val="24"/>
              </w:rPr>
              <w:object w:dxaOrig="300" w:dyaOrig="220" w14:anchorId="210E0479">
                <v:shape id="_x0000_i1093" type="#_x0000_t75" style="width:14.5pt;height:14.5pt" o:ole="">
                  <v:imagedata r:id="rId82" o:title=""/>
                </v:shape>
                <o:OLEObject Type="Embed" ProgID="Equation.DSMT4" ShapeID="_x0000_i1093" DrawAspect="Content" ObjectID="_1691821426" r:id="rId83"/>
              </w:object>
            </w:r>
            <w:r w:rsidRPr="00C155AB">
              <w:rPr>
                <w:szCs w:val="24"/>
              </w:rPr>
              <w:t xml:space="preserve"> Có 1 phép lai (Dd x Dd)</w:t>
            </w:r>
          </w:p>
          <w:p w14:paraId="74271856" w14:textId="77777777" w:rsidR="00370620" w:rsidRPr="00C155AB" w:rsidRDefault="00370620" w:rsidP="001A5F82">
            <w:pPr>
              <w:tabs>
                <w:tab w:val="left" w:pos="284"/>
              </w:tabs>
              <w:jc w:val="both"/>
              <w:rPr>
                <w:szCs w:val="24"/>
              </w:rPr>
            </w:pPr>
            <w:r w:rsidRPr="00C155AB">
              <w:rPr>
                <w:position w:val="-6"/>
                <w:szCs w:val="24"/>
              </w:rPr>
              <w:object w:dxaOrig="300" w:dyaOrig="220" w14:anchorId="31CE6BAD">
                <v:shape id="_x0000_i1094" type="#_x0000_t75" style="width:14.5pt;height:14.5pt" o:ole="">
                  <v:imagedata r:id="rId84" o:title=""/>
                </v:shape>
                <o:OLEObject Type="Embed" ProgID="Equation.DSMT4" ShapeID="_x0000_i1094" DrawAspect="Content" ObjectID="_1691821427" r:id="rId85"/>
              </w:object>
            </w:r>
            <w:r w:rsidRPr="00C155AB">
              <w:rPr>
                <w:szCs w:val="24"/>
              </w:rPr>
              <w:t xml:space="preserve"> Số phép lai thảo mãn là 3 x 2 x1 + 2 = 8</w:t>
            </w:r>
          </w:p>
          <w:p w14:paraId="1ADD844B" w14:textId="77777777" w:rsidR="00370620" w:rsidRPr="00C155AB" w:rsidRDefault="00370620" w:rsidP="001A5F82">
            <w:pPr>
              <w:tabs>
                <w:tab w:val="left" w:pos="284"/>
              </w:tabs>
              <w:jc w:val="both"/>
              <w:rPr>
                <w:szCs w:val="24"/>
              </w:rPr>
            </w:pPr>
            <w:r w:rsidRPr="00C155AB">
              <w:rPr>
                <w:szCs w:val="24"/>
              </w:rPr>
              <w:t>+ TH 2: (3 : 3 : 1 : 1) = (1 : 1)(100%)(3 :1) tức là:</w:t>
            </w:r>
          </w:p>
          <w:p w14:paraId="3F28FE33" w14:textId="77777777" w:rsidR="00370620" w:rsidRPr="00C155AB" w:rsidRDefault="00370620" w:rsidP="001A5F82">
            <w:pPr>
              <w:tabs>
                <w:tab w:val="left" w:pos="284"/>
              </w:tabs>
              <w:jc w:val="both"/>
              <w:rPr>
                <w:szCs w:val="24"/>
              </w:rPr>
            </w:pPr>
            <w:r w:rsidRPr="00C155AB">
              <w:rPr>
                <w:szCs w:val="24"/>
              </w:rPr>
              <w:t>(1 : 1) là của tính trạng dạng lá</w:t>
            </w:r>
            <w:r w:rsidRPr="00C155AB">
              <w:rPr>
                <w:position w:val="-6"/>
                <w:szCs w:val="24"/>
              </w:rPr>
              <w:object w:dxaOrig="300" w:dyaOrig="220" w14:anchorId="57059DE5">
                <v:shape id="_x0000_i1095" type="#_x0000_t75" style="width:14.5pt;height:14.5pt" o:ole="">
                  <v:imagedata r:id="rId86" o:title=""/>
                </v:shape>
                <o:OLEObject Type="Embed" ProgID="Equation.DSMT4" ShapeID="_x0000_i1095" DrawAspect="Content" ObjectID="_1691821428" r:id="rId87"/>
              </w:object>
            </w:r>
            <w:r w:rsidRPr="00C155AB">
              <w:rPr>
                <w:szCs w:val="24"/>
              </w:rPr>
              <w:t xml:space="preserve"> Có 2 phép lai (AA x Aa, Aa x aa)</w:t>
            </w:r>
          </w:p>
          <w:p w14:paraId="22ACB2E9" w14:textId="77777777" w:rsidR="00370620" w:rsidRPr="00C155AB" w:rsidRDefault="00370620" w:rsidP="001A5F82">
            <w:pPr>
              <w:tabs>
                <w:tab w:val="left" w:pos="284"/>
              </w:tabs>
              <w:jc w:val="both"/>
              <w:rPr>
                <w:szCs w:val="24"/>
              </w:rPr>
            </w:pPr>
            <w:r w:rsidRPr="00C155AB">
              <w:rPr>
                <w:szCs w:val="24"/>
              </w:rPr>
              <w:t>(100%) là của tính trạng mau hoa</w:t>
            </w:r>
            <w:r w:rsidRPr="00C155AB">
              <w:rPr>
                <w:position w:val="-6"/>
                <w:szCs w:val="24"/>
              </w:rPr>
              <w:object w:dxaOrig="300" w:dyaOrig="220" w14:anchorId="0D873010">
                <v:shape id="_x0000_i1096" type="#_x0000_t75" style="width:14.5pt;height:14.5pt" o:ole="">
                  <v:imagedata r:id="rId88" o:title=""/>
                </v:shape>
                <o:OLEObject Type="Embed" ProgID="Equation.DSMT4" ShapeID="_x0000_i1096" DrawAspect="Content" ObjectID="_1691821429" r:id="rId89"/>
              </w:object>
            </w:r>
            <w:r w:rsidRPr="00C155AB">
              <w:rPr>
                <w:szCs w:val="24"/>
              </w:rPr>
              <w:t xml:space="preserve"> Có 2 phép lai (BB x BB, BB x bb, bb x bb)</w:t>
            </w:r>
          </w:p>
          <w:p w14:paraId="565859F4" w14:textId="77777777" w:rsidR="00370620" w:rsidRPr="00C155AB" w:rsidRDefault="00370620" w:rsidP="001A5F82">
            <w:pPr>
              <w:tabs>
                <w:tab w:val="left" w:pos="284"/>
              </w:tabs>
              <w:jc w:val="both"/>
              <w:rPr>
                <w:szCs w:val="24"/>
              </w:rPr>
            </w:pPr>
            <w:r w:rsidRPr="00C155AB">
              <w:rPr>
                <w:szCs w:val="24"/>
              </w:rPr>
              <w:t>(3 : 1) là của tính trạng vị quả</w:t>
            </w:r>
            <w:r w:rsidRPr="00C155AB">
              <w:rPr>
                <w:position w:val="-6"/>
                <w:szCs w:val="24"/>
              </w:rPr>
              <w:object w:dxaOrig="300" w:dyaOrig="220" w14:anchorId="164B8F6F">
                <v:shape id="_x0000_i1097" type="#_x0000_t75" style="width:14.5pt;height:14.5pt" o:ole="">
                  <v:imagedata r:id="rId90" o:title=""/>
                </v:shape>
                <o:OLEObject Type="Embed" ProgID="Equation.DSMT4" ShapeID="_x0000_i1097" DrawAspect="Content" ObjectID="_1691821430" r:id="rId91"/>
              </w:object>
            </w:r>
            <w:r w:rsidRPr="00C155AB">
              <w:rPr>
                <w:szCs w:val="24"/>
              </w:rPr>
              <w:t xml:space="preserve"> Có 1 phép lai (Dd x Dd)</w:t>
            </w:r>
          </w:p>
          <w:p w14:paraId="167FC028" w14:textId="77777777" w:rsidR="00370620" w:rsidRPr="00C155AB" w:rsidRDefault="00370620" w:rsidP="001A5F82">
            <w:pPr>
              <w:tabs>
                <w:tab w:val="left" w:pos="284"/>
              </w:tabs>
              <w:jc w:val="both"/>
              <w:rPr>
                <w:szCs w:val="24"/>
              </w:rPr>
            </w:pPr>
            <w:r w:rsidRPr="00C155AB">
              <w:rPr>
                <w:position w:val="-6"/>
                <w:szCs w:val="24"/>
              </w:rPr>
              <w:object w:dxaOrig="300" w:dyaOrig="220" w14:anchorId="6BCA62F3">
                <v:shape id="_x0000_i1098" type="#_x0000_t75" style="width:14.5pt;height:14.5pt" o:ole="">
                  <v:imagedata r:id="rId92" o:title=""/>
                </v:shape>
                <o:OLEObject Type="Embed" ProgID="Equation.DSMT4" ShapeID="_x0000_i1098" DrawAspect="Content" ObjectID="_1691821431" r:id="rId93"/>
              </w:object>
            </w:r>
            <w:r w:rsidRPr="00C155AB">
              <w:rPr>
                <w:szCs w:val="24"/>
              </w:rPr>
              <w:t xml:space="preserve"> Số phép lai thảo mãn là  2x 3 x1 + 2 = 8</w:t>
            </w:r>
          </w:p>
          <w:p w14:paraId="3DFB8231" w14:textId="77777777" w:rsidR="00370620" w:rsidRPr="00C155AB" w:rsidRDefault="00370620" w:rsidP="001A5F82">
            <w:pPr>
              <w:tabs>
                <w:tab w:val="left" w:pos="284"/>
              </w:tabs>
              <w:jc w:val="both"/>
              <w:rPr>
                <w:szCs w:val="24"/>
              </w:rPr>
            </w:pPr>
            <w:r w:rsidRPr="00C155AB">
              <w:rPr>
                <w:szCs w:val="24"/>
              </w:rPr>
              <w:t>- Vậy tổng số phép lai thõa mãn là 8 + 8 = 16</w:t>
            </w:r>
          </w:p>
        </w:tc>
        <w:tc>
          <w:tcPr>
            <w:tcW w:w="832" w:type="dxa"/>
          </w:tcPr>
          <w:p w14:paraId="74BE6C76" w14:textId="77777777" w:rsidR="00370620" w:rsidRPr="00C155AB" w:rsidRDefault="00370620" w:rsidP="001A5F82">
            <w:pPr>
              <w:tabs>
                <w:tab w:val="left" w:pos="284"/>
              </w:tabs>
              <w:jc w:val="center"/>
              <w:rPr>
                <w:b/>
                <w:szCs w:val="24"/>
              </w:rPr>
            </w:pPr>
          </w:p>
          <w:p w14:paraId="4853E2D4" w14:textId="77777777" w:rsidR="00370620" w:rsidRPr="00C155AB" w:rsidRDefault="00370620" w:rsidP="001A5F82">
            <w:pPr>
              <w:tabs>
                <w:tab w:val="left" w:pos="284"/>
              </w:tabs>
              <w:jc w:val="center"/>
              <w:rPr>
                <w:b/>
                <w:szCs w:val="24"/>
              </w:rPr>
            </w:pPr>
          </w:p>
          <w:p w14:paraId="5531B183" w14:textId="77777777" w:rsidR="00370620" w:rsidRPr="00C155AB" w:rsidRDefault="00370620" w:rsidP="001A5F82">
            <w:pPr>
              <w:tabs>
                <w:tab w:val="left" w:pos="284"/>
              </w:tabs>
              <w:jc w:val="center"/>
              <w:rPr>
                <w:b/>
                <w:szCs w:val="24"/>
              </w:rPr>
            </w:pPr>
            <w:r w:rsidRPr="00C155AB">
              <w:rPr>
                <w:b/>
                <w:szCs w:val="24"/>
              </w:rPr>
              <w:t>0,5</w:t>
            </w:r>
          </w:p>
          <w:p w14:paraId="6E73C7E7" w14:textId="77777777" w:rsidR="00370620" w:rsidRPr="00C155AB" w:rsidRDefault="00370620" w:rsidP="001A5F82">
            <w:pPr>
              <w:tabs>
                <w:tab w:val="left" w:pos="284"/>
              </w:tabs>
              <w:jc w:val="center"/>
              <w:rPr>
                <w:b/>
                <w:szCs w:val="24"/>
              </w:rPr>
            </w:pPr>
          </w:p>
          <w:p w14:paraId="6AC8D689" w14:textId="77777777" w:rsidR="00370620" w:rsidRPr="00C155AB" w:rsidRDefault="00370620" w:rsidP="001A5F82">
            <w:pPr>
              <w:tabs>
                <w:tab w:val="left" w:pos="284"/>
              </w:tabs>
              <w:jc w:val="center"/>
              <w:rPr>
                <w:b/>
                <w:szCs w:val="24"/>
              </w:rPr>
            </w:pPr>
          </w:p>
          <w:p w14:paraId="35DB3C15" w14:textId="77777777" w:rsidR="00370620" w:rsidRPr="00C155AB" w:rsidRDefault="00370620" w:rsidP="001A5F82">
            <w:pPr>
              <w:tabs>
                <w:tab w:val="left" w:pos="284"/>
              </w:tabs>
              <w:jc w:val="center"/>
              <w:rPr>
                <w:b/>
                <w:szCs w:val="24"/>
              </w:rPr>
            </w:pPr>
          </w:p>
          <w:p w14:paraId="369CC447" w14:textId="77777777" w:rsidR="00370620" w:rsidRPr="00C155AB" w:rsidRDefault="00370620" w:rsidP="001A5F82">
            <w:pPr>
              <w:tabs>
                <w:tab w:val="left" w:pos="284"/>
              </w:tabs>
              <w:jc w:val="center"/>
              <w:rPr>
                <w:b/>
                <w:szCs w:val="24"/>
              </w:rPr>
            </w:pPr>
          </w:p>
          <w:p w14:paraId="372298AF" w14:textId="77777777" w:rsidR="00370620" w:rsidRPr="00C155AB" w:rsidRDefault="00370620" w:rsidP="001A5F82">
            <w:pPr>
              <w:tabs>
                <w:tab w:val="left" w:pos="284"/>
              </w:tabs>
              <w:jc w:val="center"/>
              <w:rPr>
                <w:b/>
                <w:szCs w:val="24"/>
              </w:rPr>
            </w:pPr>
          </w:p>
          <w:p w14:paraId="45483097" w14:textId="77777777" w:rsidR="00370620" w:rsidRPr="00C155AB" w:rsidRDefault="00370620" w:rsidP="001A5F82">
            <w:pPr>
              <w:tabs>
                <w:tab w:val="left" w:pos="284"/>
              </w:tabs>
              <w:jc w:val="center"/>
              <w:rPr>
                <w:b/>
                <w:szCs w:val="24"/>
              </w:rPr>
            </w:pPr>
            <w:r w:rsidRPr="00C155AB">
              <w:rPr>
                <w:b/>
                <w:szCs w:val="24"/>
              </w:rPr>
              <w:t>0,5</w:t>
            </w:r>
          </w:p>
          <w:p w14:paraId="7D7CE17A" w14:textId="77777777" w:rsidR="00370620" w:rsidRPr="00C155AB" w:rsidRDefault="00370620" w:rsidP="001A5F82">
            <w:pPr>
              <w:tabs>
                <w:tab w:val="left" w:pos="284"/>
              </w:tabs>
              <w:jc w:val="center"/>
              <w:rPr>
                <w:b/>
                <w:szCs w:val="24"/>
              </w:rPr>
            </w:pPr>
          </w:p>
          <w:p w14:paraId="3AE2F03E" w14:textId="77777777" w:rsidR="00370620" w:rsidRPr="00C155AB" w:rsidRDefault="00370620" w:rsidP="001A5F82">
            <w:pPr>
              <w:tabs>
                <w:tab w:val="left" w:pos="284"/>
              </w:tabs>
              <w:jc w:val="center"/>
              <w:rPr>
                <w:b/>
                <w:szCs w:val="24"/>
              </w:rPr>
            </w:pPr>
          </w:p>
          <w:p w14:paraId="2F275C28" w14:textId="77777777" w:rsidR="00370620" w:rsidRPr="00C155AB" w:rsidRDefault="00370620" w:rsidP="001A5F82">
            <w:pPr>
              <w:tabs>
                <w:tab w:val="left" w:pos="284"/>
              </w:tabs>
              <w:jc w:val="center"/>
              <w:rPr>
                <w:b/>
                <w:szCs w:val="24"/>
              </w:rPr>
            </w:pPr>
          </w:p>
          <w:p w14:paraId="14073803" w14:textId="77777777" w:rsidR="00370620" w:rsidRPr="00C155AB" w:rsidRDefault="00370620" w:rsidP="001A5F82">
            <w:pPr>
              <w:tabs>
                <w:tab w:val="left" w:pos="284"/>
              </w:tabs>
              <w:jc w:val="center"/>
              <w:rPr>
                <w:b/>
                <w:szCs w:val="24"/>
              </w:rPr>
            </w:pPr>
          </w:p>
          <w:p w14:paraId="73FC7785" w14:textId="77777777" w:rsidR="00370620" w:rsidRPr="00C155AB" w:rsidRDefault="00370620" w:rsidP="001A5F82">
            <w:pPr>
              <w:tabs>
                <w:tab w:val="left" w:pos="284"/>
              </w:tabs>
              <w:jc w:val="center"/>
              <w:rPr>
                <w:b/>
                <w:szCs w:val="24"/>
              </w:rPr>
            </w:pPr>
            <w:r w:rsidRPr="00C155AB">
              <w:rPr>
                <w:b/>
                <w:szCs w:val="24"/>
              </w:rPr>
              <w:t>0,5</w:t>
            </w:r>
          </w:p>
          <w:p w14:paraId="37821E81" w14:textId="77777777" w:rsidR="00370620" w:rsidRPr="00C155AB" w:rsidRDefault="00370620" w:rsidP="001A5F82">
            <w:pPr>
              <w:tabs>
                <w:tab w:val="left" w:pos="284"/>
              </w:tabs>
              <w:jc w:val="center"/>
              <w:rPr>
                <w:b/>
                <w:szCs w:val="24"/>
              </w:rPr>
            </w:pPr>
          </w:p>
          <w:p w14:paraId="15D91801" w14:textId="77777777" w:rsidR="00370620" w:rsidRPr="00C155AB" w:rsidRDefault="00370620" w:rsidP="001A5F82">
            <w:pPr>
              <w:tabs>
                <w:tab w:val="left" w:pos="284"/>
              </w:tabs>
              <w:jc w:val="center"/>
              <w:rPr>
                <w:b/>
                <w:szCs w:val="24"/>
              </w:rPr>
            </w:pPr>
          </w:p>
          <w:p w14:paraId="447A895F" w14:textId="77777777" w:rsidR="00370620" w:rsidRPr="00C155AB" w:rsidRDefault="00370620" w:rsidP="001A5F82">
            <w:pPr>
              <w:tabs>
                <w:tab w:val="left" w:pos="284"/>
              </w:tabs>
              <w:jc w:val="center"/>
              <w:rPr>
                <w:b/>
                <w:szCs w:val="24"/>
              </w:rPr>
            </w:pPr>
            <w:r w:rsidRPr="00C155AB">
              <w:rPr>
                <w:b/>
                <w:szCs w:val="24"/>
              </w:rPr>
              <w:t>0,5</w:t>
            </w:r>
          </w:p>
        </w:tc>
      </w:tr>
    </w:tbl>
    <w:p w14:paraId="2631268B" w14:textId="77777777" w:rsidR="00A26C4F" w:rsidRPr="00370620" w:rsidRDefault="00A26C4F" w:rsidP="00370620"/>
    <w:sectPr w:rsidR="00A26C4F" w:rsidRPr="0037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4" type="#_x0000_t75" style="width:13pt;height:13pt" o:bullet="t">
        <v:imagedata r:id="rId1" o:title=""/>
      </v:shape>
    </w:pict>
  </w:numPicBullet>
  <w:numPicBullet w:numPicBulletId="1">
    <w:pict>
      <v:shape id="_x0000_i197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2B4075"/>
    <w:rsid w:val="00323E4D"/>
    <w:rsid w:val="00370620"/>
    <w:rsid w:val="004753D5"/>
    <w:rsid w:val="00540F87"/>
    <w:rsid w:val="005B37DF"/>
    <w:rsid w:val="00635D16"/>
    <w:rsid w:val="006B566C"/>
    <w:rsid w:val="00943A61"/>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8.bin"/><Relationship Id="rId42" Type="http://schemas.openxmlformats.org/officeDocument/2006/relationships/image" Target="media/image22.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2.bin"/><Relationship Id="rId16" Type="http://schemas.openxmlformats.org/officeDocument/2006/relationships/image" Target="media/image9.wmf"/><Relationship Id="rId11" Type="http://schemas.openxmlformats.org/officeDocument/2006/relationships/oleObject" Target="embeddings/oleObject3.bin"/><Relationship Id="rId32" Type="http://schemas.openxmlformats.org/officeDocument/2006/relationships/image" Target="media/image17.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7.bin"/><Relationship Id="rId5" Type="http://schemas.openxmlformats.org/officeDocument/2006/relationships/image" Target="media/image3.wmf"/><Relationship Id="rId90" Type="http://schemas.openxmlformats.org/officeDocument/2006/relationships/image" Target="media/image46.wmf"/><Relationship Id="rId95" Type="http://schemas.openxmlformats.org/officeDocument/2006/relationships/theme" Target="theme/theme1.xml"/><Relationship Id="rId22" Type="http://schemas.openxmlformats.org/officeDocument/2006/relationships/image" Target="media/image12.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2.bin"/><Relationship Id="rId8" Type="http://schemas.openxmlformats.org/officeDocument/2006/relationships/image" Target="media/image5.wmf"/><Relationship Id="rId51" Type="http://schemas.openxmlformats.org/officeDocument/2006/relationships/oleObject" Target="embeddings/oleObject23.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40.bin"/><Relationship Id="rId93"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5.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40.wmf"/><Relationship Id="rId81" Type="http://schemas.openxmlformats.org/officeDocument/2006/relationships/oleObject" Target="embeddings/oleObject38.bin"/><Relationship Id="rId86" Type="http://schemas.openxmlformats.org/officeDocument/2006/relationships/image" Target="media/image44.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10.wmf"/><Relationship Id="rId39" Type="http://schemas.openxmlformats.org/officeDocument/2006/relationships/oleObject" Target="embeddings/oleObject17.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5.bin"/><Relationship Id="rId76" Type="http://schemas.openxmlformats.org/officeDocument/2006/relationships/image" Target="media/image39.wmf"/><Relationship Id="rId7" Type="http://schemas.openxmlformats.org/officeDocument/2006/relationships/image" Target="media/image4.png"/><Relationship Id="rId71" Type="http://schemas.openxmlformats.org/officeDocument/2006/relationships/oleObject" Target="embeddings/oleObject33.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5.bin"/><Relationship Id="rId56" Type="http://schemas.openxmlformats.org/officeDocument/2006/relationships/image" Target="media/image29.wmf"/><Relationship Id="rId77" Type="http://schemas.openxmlformats.org/officeDocument/2006/relationships/oleObject" Target="embeddings/oleObject36.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14088</Characters>
  <DocSecurity>0</DocSecurity>
  <Lines>117</Lines>
  <Paragraphs>33</Paragraphs>
  <ScaleCrop>false</ScaleCrop>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2021-08-30T02:04:00Z</dcterms:modified>
</cp:coreProperties>
</file>