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71" w:type="pct"/>
        <w:tblInd w:w="-459" w:type="dxa"/>
        <w:tblLook w:val="04A0"/>
      </w:tblPr>
      <w:tblGrid>
        <w:gridCol w:w="4537"/>
        <w:gridCol w:w="5811"/>
      </w:tblGrid>
      <w:tr w:rsidR="00F410BC" w:rsidRPr="006809D0" w:rsidTr="00F410BC">
        <w:tc>
          <w:tcPr>
            <w:tcW w:w="2192" w:type="pct"/>
            <w:shd w:val="clear" w:color="auto" w:fill="auto"/>
          </w:tcPr>
          <w:p w:rsidR="00F410BC" w:rsidRPr="006809D0" w:rsidRDefault="00F410BC" w:rsidP="006809D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809D0">
              <w:rPr>
                <w:rFonts w:eastAsia="Times New Roman" w:cs="Times New Roman"/>
                <w:sz w:val="26"/>
                <w:szCs w:val="26"/>
                <w:lang w:val="en-US"/>
              </w:rPr>
              <w:t>UBND HUYỆN QUỲNH NHAI</w:t>
            </w:r>
          </w:p>
        </w:tc>
        <w:tc>
          <w:tcPr>
            <w:tcW w:w="2808" w:type="pct"/>
            <w:shd w:val="clear" w:color="auto" w:fill="auto"/>
          </w:tcPr>
          <w:p w:rsidR="00F410BC" w:rsidRPr="006809D0" w:rsidRDefault="00F410BC" w:rsidP="006809D0">
            <w:pPr>
              <w:spacing w:after="0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6809D0">
              <w:rPr>
                <w:rFonts w:eastAsia="Calibri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F410BC" w:rsidRPr="006809D0" w:rsidTr="00F410BC">
        <w:trPr>
          <w:trHeight w:val="95"/>
        </w:trPr>
        <w:tc>
          <w:tcPr>
            <w:tcW w:w="2192" w:type="pct"/>
            <w:shd w:val="clear" w:color="auto" w:fill="auto"/>
          </w:tcPr>
          <w:p w:rsidR="00F410BC" w:rsidRPr="006809D0" w:rsidRDefault="0011502D" w:rsidP="006809D0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noProof/>
                <w:szCs w:val="28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6.25pt;margin-top:16.85pt;width:103.5pt;height:0;z-index:251657216;mso-position-horizontal-relative:text;mso-position-vertical-relative:text" o:connectortype="straight"/>
              </w:pict>
            </w:r>
            <w:r w:rsidR="00F410BC" w:rsidRPr="008C3648">
              <w:rPr>
                <w:rFonts w:eastAsia="Times New Roman" w:cs="Times New Roman"/>
                <w:b/>
                <w:szCs w:val="28"/>
              </w:rPr>
              <w:t>PHÒNG GIÁO DỤC &amp; ĐÀO TẠO</w:t>
            </w:r>
          </w:p>
        </w:tc>
        <w:tc>
          <w:tcPr>
            <w:tcW w:w="2808" w:type="pct"/>
            <w:shd w:val="clear" w:color="auto" w:fill="auto"/>
          </w:tcPr>
          <w:p w:rsidR="00F410BC" w:rsidRPr="006809D0" w:rsidRDefault="0011502D" w:rsidP="006809D0">
            <w:pPr>
              <w:spacing w:after="0"/>
              <w:jc w:val="center"/>
              <w:rPr>
                <w:rFonts w:eastAsia="Calibri" w:cs="Times New Roman"/>
                <w:b/>
                <w:i/>
                <w:color w:val="000000"/>
                <w:szCs w:val="28"/>
              </w:rPr>
            </w:pPr>
            <w:r w:rsidRPr="0011502D">
              <w:rPr>
                <w:rFonts w:eastAsia="Calibri" w:cs="Times New Roman"/>
                <w:b/>
                <w:noProof/>
                <w:szCs w:val="28"/>
                <w:lang w:eastAsia="vi-VN"/>
              </w:rPr>
              <w:pict>
                <v:shape id="_x0000_s1027" type="#_x0000_t32" style="position:absolute;left:0;text-align:left;margin-left:59.3pt;margin-top:16.85pt;width:177pt;height:0;z-index:251658240;mso-position-horizontal-relative:text;mso-position-vertical-relative:text" o:connectortype="straight"/>
              </w:pict>
            </w:r>
            <w:r w:rsidR="00F410BC" w:rsidRPr="006809D0">
              <w:rPr>
                <w:rFonts w:eastAsia="Calibri" w:cs="Times New Roman"/>
                <w:b/>
                <w:szCs w:val="28"/>
              </w:rPr>
              <w:t>Độc lập - Tự do - Hạnh phúc</w:t>
            </w:r>
          </w:p>
        </w:tc>
      </w:tr>
    </w:tbl>
    <w:p w:rsidR="00F410BC" w:rsidRPr="006809D0" w:rsidRDefault="00F410BC" w:rsidP="006809D0">
      <w:pPr>
        <w:spacing w:after="0"/>
        <w:jc w:val="center"/>
        <w:rPr>
          <w:rFonts w:eastAsia="Times New Roman" w:cs="Times New Roman"/>
          <w:b/>
          <w:color w:val="000000"/>
          <w:szCs w:val="28"/>
          <w:lang w:val="en-US"/>
        </w:rPr>
      </w:pPr>
    </w:p>
    <w:p w:rsidR="00F410BC" w:rsidRPr="00F410BC" w:rsidRDefault="00F410BC" w:rsidP="006809D0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F410BC">
        <w:rPr>
          <w:rFonts w:eastAsia="Times New Roman" w:cs="Times New Roman"/>
          <w:b/>
          <w:color w:val="000000"/>
          <w:szCs w:val="28"/>
        </w:rPr>
        <w:t>HƯỚNG DẪN CHẤM</w:t>
      </w:r>
    </w:p>
    <w:p w:rsidR="00F410BC" w:rsidRPr="00F410BC" w:rsidRDefault="00F410BC" w:rsidP="006809D0">
      <w:pPr>
        <w:spacing w:after="0"/>
        <w:jc w:val="center"/>
        <w:rPr>
          <w:rFonts w:eastAsia="Calibri" w:cs="Times New Roman"/>
          <w:b/>
          <w:color w:val="000000"/>
          <w:szCs w:val="28"/>
        </w:rPr>
      </w:pPr>
      <w:r w:rsidRPr="006809D0">
        <w:rPr>
          <w:rFonts w:eastAsia="Times New Roman" w:cs="Times New Roman"/>
          <w:b/>
          <w:color w:val="000000"/>
          <w:szCs w:val="28"/>
        </w:rPr>
        <w:t>K</w:t>
      </w:r>
      <w:r w:rsidRPr="006809D0">
        <w:rPr>
          <w:rFonts w:eastAsia="Times New Roman" w:cs="Times New Roman"/>
          <w:b/>
          <w:color w:val="000000"/>
          <w:szCs w:val="28"/>
          <w:lang w:val="en-US"/>
        </w:rPr>
        <w:t>Ỳ</w:t>
      </w:r>
      <w:r w:rsidRPr="00F410BC">
        <w:rPr>
          <w:rFonts w:eastAsia="Times New Roman" w:cs="Times New Roman"/>
          <w:b/>
          <w:color w:val="000000"/>
          <w:szCs w:val="28"/>
        </w:rPr>
        <w:t xml:space="preserve"> THI </w:t>
      </w:r>
      <w:r w:rsidRPr="00F410BC">
        <w:rPr>
          <w:rFonts w:eastAsia="Calibri" w:cs="Times New Roman"/>
          <w:b/>
          <w:color w:val="000000"/>
          <w:szCs w:val="28"/>
        </w:rPr>
        <w:t>GIAO LƯU HỌC SINH GIỎI 6 -7 – 8 CẤP HUYỆN</w:t>
      </w:r>
    </w:p>
    <w:p w:rsidR="00F410BC" w:rsidRPr="00F410BC" w:rsidRDefault="00F410BC" w:rsidP="006809D0">
      <w:pPr>
        <w:spacing w:after="0"/>
        <w:jc w:val="center"/>
        <w:rPr>
          <w:rFonts w:eastAsia="Times New Roman" w:cs="Times New Roman"/>
          <w:b/>
          <w:color w:val="000000"/>
          <w:szCs w:val="28"/>
          <w:lang w:val="en-US"/>
        </w:rPr>
      </w:pPr>
      <w:r w:rsidRPr="00F410BC">
        <w:rPr>
          <w:rFonts w:eastAsia="Times New Roman" w:cs="Times New Roman"/>
          <w:b/>
          <w:color w:val="000000"/>
          <w:szCs w:val="28"/>
          <w:lang w:val="en-US"/>
        </w:rPr>
        <w:t>NĂM HỌC 202</w:t>
      </w:r>
      <w:r w:rsidRPr="006809D0">
        <w:rPr>
          <w:rFonts w:eastAsia="Times New Roman" w:cs="Times New Roman"/>
          <w:b/>
          <w:color w:val="000000"/>
          <w:szCs w:val="28"/>
          <w:lang w:val="en-US"/>
        </w:rPr>
        <w:t>2 - 2023</w:t>
      </w:r>
    </w:p>
    <w:p w:rsidR="00F410BC" w:rsidRPr="00F410BC" w:rsidRDefault="00F410BC" w:rsidP="006809D0">
      <w:pPr>
        <w:spacing w:after="0"/>
        <w:jc w:val="center"/>
        <w:rPr>
          <w:rFonts w:eastAsia="Times New Roman" w:cs="Times New Roman"/>
          <w:b/>
          <w:color w:val="000000"/>
          <w:szCs w:val="28"/>
          <w:lang w:val="en-US"/>
        </w:rPr>
      </w:pPr>
      <w:r w:rsidRPr="006809D0">
        <w:rPr>
          <w:rFonts w:eastAsia="Times New Roman" w:cs="Times New Roman"/>
          <w:b/>
          <w:color w:val="000000"/>
          <w:szCs w:val="28"/>
          <w:lang w:val="en-US"/>
        </w:rPr>
        <w:t>Môn thi: Tiếng Anh 7</w:t>
      </w:r>
    </w:p>
    <w:p w:rsidR="00F410BC" w:rsidRDefault="006809D0" w:rsidP="006809D0">
      <w:pPr>
        <w:spacing w:after="0"/>
        <w:jc w:val="center"/>
        <w:rPr>
          <w:rFonts w:eastAsia="Times New Roman" w:cs="Times New Roman"/>
          <w:color w:val="000000"/>
          <w:szCs w:val="28"/>
          <w:lang w:val="pt-BR"/>
        </w:rPr>
      </w:pPr>
      <w:r>
        <w:rPr>
          <w:rFonts w:eastAsia="Times New Roman" w:cs="Times New Roman"/>
          <w:color w:val="000000"/>
          <w:szCs w:val="28"/>
          <w:lang w:val="pt-BR"/>
        </w:rPr>
        <w:t xml:space="preserve">Ngày thi: </w:t>
      </w:r>
      <w:r w:rsidR="00F410BC" w:rsidRPr="006809D0">
        <w:rPr>
          <w:rFonts w:eastAsia="Times New Roman" w:cs="Times New Roman"/>
          <w:color w:val="000000"/>
          <w:szCs w:val="28"/>
          <w:lang w:val="pt-BR"/>
        </w:rPr>
        <w:t>20/4/2023</w:t>
      </w:r>
    </w:p>
    <w:p w:rsidR="006809D0" w:rsidRPr="006809D0" w:rsidRDefault="006809D0" w:rsidP="006809D0">
      <w:pPr>
        <w:spacing w:after="0"/>
        <w:jc w:val="center"/>
        <w:rPr>
          <w:rFonts w:eastAsia="Times New Roman" w:cs="Times New Roman"/>
          <w:color w:val="000000"/>
          <w:szCs w:val="28"/>
          <w:lang w:val="pt-BR"/>
        </w:rPr>
      </w:pPr>
    </w:p>
    <w:p w:rsidR="006809D0" w:rsidRPr="00F410BC" w:rsidRDefault="00F410BC" w:rsidP="006809D0">
      <w:pPr>
        <w:spacing w:after="0"/>
        <w:jc w:val="both"/>
        <w:rPr>
          <w:rFonts w:eastAsia="Times New Roman" w:cs="Times New Roman"/>
          <w:b/>
          <w:i/>
          <w:color w:val="000000"/>
          <w:szCs w:val="28"/>
          <w:lang w:val="en-US"/>
        </w:rPr>
      </w:pPr>
      <w:r w:rsidRPr="00F410BC">
        <w:rPr>
          <w:rFonts w:eastAsia="Times New Roman" w:cs="Times New Roman"/>
          <w:b/>
          <w:i/>
          <w:color w:val="000000"/>
          <w:szCs w:val="28"/>
          <w:lang w:val="en-US"/>
        </w:rPr>
        <w:t>(Thang điểm: 20đ)</w:t>
      </w:r>
    </w:p>
    <w:p w:rsidR="00F410BC" w:rsidRDefault="00F410BC" w:rsidP="006809D0">
      <w:pPr>
        <w:spacing w:after="0"/>
        <w:jc w:val="center"/>
        <w:rPr>
          <w:rFonts w:eastAsia="Arial" w:cs="Times New Roman"/>
          <w:b/>
          <w:szCs w:val="28"/>
          <w:lang w:val="en-US"/>
        </w:rPr>
      </w:pPr>
      <w:r w:rsidRPr="006809D0">
        <w:rPr>
          <w:rFonts w:eastAsia="Arial" w:cs="Times New Roman"/>
          <w:b/>
          <w:szCs w:val="28"/>
          <w:u w:val="single"/>
          <w:lang w:val="en-US"/>
        </w:rPr>
        <w:t xml:space="preserve">Section 1: LISTENING </w:t>
      </w:r>
      <w:r w:rsidRPr="006809D0">
        <w:rPr>
          <w:rFonts w:eastAsia="Arial" w:cs="Times New Roman"/>
          <w:b/>
          <w:szCs w:val="28"/>
          <w:lang w:val="en-US"/>
        </w:rPr>
        <w:t>(5.0 POINTS)</w:t>
      </w:r>
    </w:p>
    <w:p w:rsidR="006809D0" w:rsidRPr="006809D0" w:rsidRDefault="006809D0" w:rsidP="006809D0">
      <w:pPr>
        <w:spacing w:after="0"/>
        <w:jc w:val="center"/>
        <w:rPr>
          <w:rFonts w:eastAsia="Arial" w:cs="Times New Roman"/>
          <w:b/>
          <w:szCs w:val="28"/>
          <w:u w:val="single"/>
          <w:lang w:val="en-US"/>
        </w:rPr>
      </w:pPr>
    </w:p>
    <w:p w:rsidR="00F410BC" w:rsidRDefault="00F410BC" w:rsidP="006809D0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b/>
          <w:bCs/>
          <w:i/>
          <w:szCs w:val="28"/>
          <w:lang w:val="en-US"/>
        </w:rPr>
      </w:pPr>
      <w:r w:rsidRPr="006809D0">
        <w:rPr>
          <w:rFonts w:eastAsia="Times New Roman" w:cs="Times New Roman"/>
          <w:b/>
          <w:bCs/>
          <w:i/>
          <w:szCs w:val="28"/>
          <w:u w:val="single"/>
          <w:lang w:val="en-US"/>
        </w:rPr>
        <w:t>Part 1</w:t>
      </w:r>
      <w:r w:rsidRPr="006809D0">
        <w:rPr>
          <w:rFonts w:eastAsia="Times New Roman" w:cs="Times New Roman"/>
          <w:b/>
          <w:bCs/>
          <w:i/>
          <w:szCs w:val="28"/>
          <w:lang w:val="en-US"/>
        </w:rPr>
        <w:t xml:space="preserve">. Questions 1 to 5. Listen to the conversation then choose the best option, to answer each of thefollowing questions. </w:t>
      </w:r>
      <w:r w:rsidR="006809D0">
        <w:rPr>
          <w:rFonts w:eastAsia="Times New Roman" w:cs="Times New Roman"/>
          <w:b/>
          <w:bCs/>
          <w:i/>
          <w:szCs w:val="28"/>
          <w:lang w:val="en-US"/>
        </w:rPr>
        <w:t xml:space="preserve"> </w:t>
      </w:r>
      <w:r w:rsidRPr="006809D0">
        <w:rPr>
          <w:rFonts w:eastAsia="Times New Roman" w:cs="Times New Roman"/>
          <w:b/>
          <w:bCs/>
          <w:i/>
          <w:szCs w:val="28"/>
          <w:lang w:val="en-US"/>
        </w:rPr>
        <w:t>(0,2 x 5 = 1pt)</w:t>
      </w:r>
    </w:p>
    <w:p w:rsidR="006809D0" w:rsidRPr="006809D0" w:rsidRDefault="006809D0" w:rsidP="006809D0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b/>
          <w:bCs/>
          <w:i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1843"/>
        <w:gridCol w:w="2126"/>
        <w:gridCol w:w="1559"/>
        <w:gridCol w:w="2233"/>
      </w:tblGrid>
      <w:tr w:rsidR="00F410BC" w:rsidRPr="006809D0" w:rsidTr="00F410BC">
        <w:tc>
          <w:tcPr>
            <w:tcW w:w="1526" w:type="dxa"/>
          </w:tcPr>
          <w:p w:rsidR="00F410BC" w:rsidRPr="006809D0" w:rsidRDefault="00F410BC" w:rsidP="006809D0">
            <w:pPr>
              <w:spacing w:line="276" w:lineRule="auto"/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>1. C. three</w:t>
            </w:r>
          </w:p>
        </w:tc>
        <w:tc>
          <w:tcPr>
            <w:tcW w:w="1843" w:type="dxa"/>
          </w:tcPr>
          <w:p w:rsidR="00F410BC" w:rsidRPr="006809D0" w:rsidRDefault="00F410BC" w:rsidP="006809D0">
            <w:pPr>
              <w:spacing w:line="276" w:lineRule="auto"/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 xml:space="preserve">2. A. next to </w:t>
            </w:r>
          </w:p>
        </w:tc>
        <w:tc>
          <w:tcPr>
            <w:tcW w:w="2126" w:type="dxa"/>
          </w:tcPr>
          <w:p w:rsidR="00F410BC" w:rsidRPr="006809D0" w:rsidRDefault="00F410BC" w:rsidP="006809D0">
            <w:pPr>
              <w:spacing w:line="276" w:lineRule="auto"/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>3. C. restaurants</w:t>
            </w:r>
          </w:p>
        </w:tc>
        <w:tc>
          <w:tcPr>
            <w:tcW w:w="1559" w:type="dxa"/>
          </w:tcPr>
          <w:p w:rsidR="00F410BC" w:rsidRPr="006809D0" w:rsidRDefault="00F410BC" w:rsidP="006809D0">
            <w:pPr>
              <w:spacing w:line="276" w:lineRule="auto"/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>4. C. $275</w:t>
            </w:r>
          </w:p>
        </w:tc>
        <w:tc>
          <w:tcPr>
            <w:tcW w:w="2233" w:type="dxa"/>
          </w:tcPr>
          <w:p w:rsidR="00F410BC" w:rsidRPr="006809D0" w:rsidRDefault="00F410BC" w:rsidP="006809D0">
            <w:pPr>
              <w:spacing w:line="276" w:lineRule="auto"/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>5. B. the Internet</w:t>
            </w:r>
          </w:p>
        </w:tc>
      </w:tr>
    </w:tbl>
    <w:p w:rsidR="00F410BC" w:rsidRPr="006809D0" w:rsidRDefault="00F410BC" w:rsidP="006809D0">
      <w:pPr>
        <w:spacing w:after="0"/>
        <w:rPr>
          <w:rFonts w:eastAsia="Times New Roman" w:cs="Times New Roman"/>
          <w:bCs/>
          <w:color w:val="000000"/>
          <w:szCs w:val="28"/>
          <w:lang w:val="en-US"/>
        </w:rPr>
      </w:pPr>
    </w:p>
    <w:p w:rsidR="00F410BC" w:rsidRDefault="00F410BC" w:rsidP="006809D0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b/>
          <w:bCs/>
          <w:i/>
          <w:szCs w:val="28"/>
          <w:lang w:val="en-US"/>
        </w:rPr>
      </w:pPr>
      <w:r w:rsidRPr="006809D0">
        <w:rPr>
          <w:rFonts w:eastAsia="Times New Roman" w:cs="Times New Roman"/>
          <w:b/>
          <w:bCs/>
          <w:i/>
          <w:szCs w:val="28"/>
          <w:u w:val="single"/>
          <w:lang w:val="en-US"/>
        </w:rPr>
        <w:t>Part 2</w:t>
      </w:r>
      <w:r w:rsidRPr="006809D0">
        <w:rPr>
          <w:rFonts w:eastAsia="Times New Roman" w:cs="Times New Roman"/>
          <w:b/>
          <w:bCs/>
          <w:i/>
          <w:szCs w:val="28"/>
          <w:lang w:val="en-US"/>
        </w:rPr>
        <w:t>. You will hear a conversation between a boy, Simon, and a girl, Tina, about some problems Tina is having at school. Decide if each sentence is correct or incorrect. If it is correct, put a tick (√) in the box under A for YES. If it is incorrect, put a tick (√) in the box under B for NO. (0,2 x 5 = 1pt)</w:t>
      </w:r>
    </w:p>
    <w:p w:rsidR="006809D0" w:rsidRPr="006809D0" w:rsidRDefault="006809D0" w:rsidP="006809D0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b/>
          <w:bCs/>
          <w:i/>
          <w:szCs w:val="28"/>
          <w:lang w:val="en-US"/>
        </w:rPr>
      </w:pPr>
    </w:p>
    <w:tbl>
      <w:tblPr>
        <w:tblStyle w:val="TableGrid1"/>
        <w:tblW w:w="0" w:type="auto"/>
        <w:tblLook w:val="04A0"/>
      </w:tblPr>
      <w:tblGrid>
        <w:gridCol w:w="1584"/>
        <w:gridCol w:w="1539"/>
        <w:gridCol w:w="1539"/>
        <w:gridCol w:w="1539"/>
        <w:gridCol w:w="1540"/>
        <w:gridCol w:w="1546"/>
      </w:tblGrid>
      <w:tr w:rsidR="00F410BC" w:rsidRPr="00F410BC" w:rsidTr="00F410BC">
        <w:tc>
          <w:tcPr>
            <w:tcW w:w="1642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642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10B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42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10B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642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10B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43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10B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643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10B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F410BC" w:rsidRPr="00F410BC" w:rsidTr="00F410BC">
        <w:tc>
          <w:tcPr>
            <w:tcW w:w="1642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F4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A (YES)</w:t>
            </w:r>
          </w:p>
        </w:tc>
        <w:tc>
          <w:tcPr>
            <w:tcW w:w="1642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642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809D0">
              <w:rPr>
                <w:rFonts w:ascii="Times New Roman" w:eastAsia="Arial" w:hAnsi="Times New Roman"/>
                <w:color w:val="000000"/>
                <w:sz w:val="28"/>
                <w:szCs w:val="28"/>
                <w:lang w:val="nl-NL"/>
              </w:rPr>
              <w:sym w:font="Wingdings 2" w:char="F050"/>
            </w:r>
          </w:p>
        </w:tc>
        <w:tc>
          <w:tcPr>
            <w:tcW w:w="1642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643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643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809D0">
              <w:rPr>
                <w:rFonts w:ascii="Times New Roman" w:eastAsia="Arial" w:hAnsi="Times New Roman"/>
                <w:color w:val="000000"/>
                <w:sz w:val="28"/>
                <w:szCs w:val="28"/>
                <w:lang w:val="nl-NL"/>
              </w:rPr>
              <w:sym w:font="Wingdings 2" w:char="F050"/>
            </w:r>
          </w:p>
        </w:tc>
      </w:tr>
      <w:tr w:rsidR="00F410BC" w:rsidRPr="00F410BC" w:rsidTr="00F410BC">
        <w:tc>
          <w:tcPr>
            <w:tcW w:w="1642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F4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B (NO)</w:t>
            </w:r>
          </w:p>
        </w:tc>
        <w:tc>
          <w:tcPr>
            <w:tcW w:w="1642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809D0">
              <w:rPr>
                <w:rFonts w:ascii="Times New Roman" w:eastAsia="Arial" w:hAnsi="Times New Roman"/>
                <w:color w:val="000000"/>
                <w:sz w:val="28"/>
                <w:szCs w:val="28"/>
                <w:lang w:val="nl-NL"/>
              </w:rPr>
              <w:sym w:font="Wingdings 2" w:char="F050"/>
            </w:r>
          </w:p>
        </w:tc>
        <w:tc>
          <w:tcPr>
            <w:tcW w:w="1642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642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809D0">
              <w:rPr>
                <w:rFonts w:ascii="Times New Roman" w:eastAsia="Arial" w:hAnsi="Times New Roman"/>
                <w:color w:val="000000"/>
                <w:sz w:val="28"/>
                <w:szCs w:val="28"/>
                <w:lang w:val="nl-NL"/>
              </w:rPr>
              <w:sym w:font="Wingdings 2" w:char="F050"/>
            </w:r>
          </w:p>
        </w:tc>
        <w:tc>
          <w:tcPr>
            <w:tcW w:w="1643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809D0">
              <w:rPr>
                <w:rFonts w:ascii="Times New Roman" w:eastAsia="Arial" w:hAnsi="Times New Roman"/>
                <w:color w:val="000000"/>
                <w:sz w:val="28"/>
                <w:szCs w:val="28"/>
                <w:lang w:val="nl-NL"/>
              </w:rPr>
              <w:sym w:font="Wingdings 2" w:char="F050"/>
            </w:r>
          </w:p>
        </w:tc>
        <w:tc>
          <w:tcPr>
            <w:tcW w:w="1643" w:type="dxa"/>
          </w:tcPr>
          <w:p w:rsidR="00F410BC" w:rsidRPr="00F410BC" w:rsidRDefault="00F410BC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F410BC" w:rsidRPr="006809D0" w:rsidRDefault="00F410BC" w:rsidP="006809D0">
      <w:pPr>
        <w:spacing w:after="0"/>
        <w:rPr>
          <w:rFonts w:eastAsia="Times New Roman" w:cs="Times New Roman"/>
          <w:bCs/>
          <w:color w:val="000000"/>
          <w:szCs w:val="28"/>
          <w:lang w:val="en-US"/>
        </w:rPr>
      </w:pPr>
    </w:p>
    <w:p w:rsidR="00A958D1" w:rsidRDefault="00F410BC" w:rsidP="006809D0">
      <w:pPr>
        <w:spacing w:after="0"/>
        <w:jc w:val="both"/>
        <w:rPr>
          <w:rFonts w:ascii="Times New Roman Bold" w:eastAsia="Times New Roman" w:hAnsi="Times New Roman Bold" w:cs="Times New Roman"/>
          <w:b/>
          <w:bCs/>
          <w:i/>
          <w:spacing w:val="-4"/>
          <w:szCs w:val="28"/>
          <w:lang w:val="en-US"/>
        </w:rPr>
      </w:pPr>
      <w:r w:rsidRPr="006809D0">
        <w:rPr>
          <w:rFonts w:ascii="Times New Roman Bold" w:eastAsia="Times New Roman" w:hAnsi="Times New Roman Bold" w:cs="Times New Roman"/>
          <w:b/>
          <w:i/>
          <w:spacing w:val="-4"/>
          <w:szCs w:val="28"/>
          <w:u w:val="single"/>
          <w:lang w:val="en-US"/>
        </w:rPr>
        <w:t>Part 3</w:t>
      </w:r>
      <w:r w:rsidRPr="006809D0">
        <w:rPr>
          <w:rFonts w:ascii="Times New Roman Bold" w:eastAsia="Times New Roman" w:hAnsi="Times New Roman Bold" w:cs="Times New Roman"/>
          <w:b/>
          <w:i/>
          <w:spacing w:val="-4"/>
          <w:szCs w:val="28"/>
          <w:lang w:val="en-US"/>
        </w:rPr>
        <w:t xml:space="preserve">. Listen to part of a telephone conversation, and complete the form below. Use no more than three words or a number in each space. </w:t>
      </w:r>
      <w:r w:rsidR="006809D0" w:rsidRPr="006809D0">
        <w:rPr>
          <w:rFonts w:ascii="Times New Roman Bold" w:eastAsia="Times New Roman" w:hAnsi="Times New Roman Bold" w:cs="Times New Roman"/>
          <w:b/>
          <w:i/>
          <w:spacing w:val="-4"/>
          <w:szCs w:val="28"/>
          <w:lang w:val="en-US"/>
        </w:rPr>
        <w:t xml:space="preserve"> </w:t>
      </w:r>
      <w:r w:rsidR="00A958D1" w:rsidRPr="006809D0">
        <w:rPr>
          <w:rFonts w:ascii="Times New Roman Bold" w:eastAsia="Times New Roman" w:hAnsi="Times New Roman Bold" w:cs="Times New Roman"/>
          <w:b/>
          <w:bCs/>
          <w:i/>
          <w:spacing w:val="-4"/>
          <w:szCs w:val="28"/>
          <w:lang w:val="en-US"/>
        </w:rPr>
        <w:t>(0,2 x 5 = 1pt)</w:t>
      </w:r>
    </w:p>
    <w:p w:rsidR="006809D0" w:rsidRPr="006809D0" w:rsidRDefault="006809D0" w:rsidP="006809D0">
      <w:pPr>
        <w:spacing w:after="0"/>
        <w:jc w:val="both"/>
        <w:rPr>
          <w:rFonts w:ascii="Times New Roman Bold" w:eastAsia="Times New Roman" w:hAnsi="Times New Roman Bold" w:cs="Times New Roman"/>
          <w:b/>
          <w:i/>
          <w:spacing w:val="-4"/>
          <w:szCs w:val="28"/>
          <w:lang w:val="en-US"/>
        </w:rPr>
      </w:pPr>
    </w:p>
    <w:tbl>
      <w:tblPr>
        <w:tblStyle w:val="TableGrid2"/>
        <w:tblW w:w="0" w:type="auto"/>
        <w:tblLook w:val="04A0"/>
      </w:tblPr>
      <w:tblGrid>
        <w:gridCol w:w="1941"/>
        <w:gridCol w:w="1877"/>
        <w:gridCol w:w="1797"/>
        <w:gridCol w:w="1807"/>
        <w:gridCol w:w="1865"/>
      </w:tblGrid>
      <w:tr w:rsidR="00A958D1" w:rsidRPr="006809D0" w:rsidTr="00A958D1">
        <w:tc>
          <w:tcPr>
            <w:tcW w:w="1941" w:type="dxa"/>
          </w:tcPr>
          <w:p w:rsidR="00A958D1" w:rsidRPr="00A958D1" w:rsidRDefault="00A958D1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A958D1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11.</w:t>
            </w:r>
          </w:p>
          <w:p w:rsidR="00A958D1" w:rsidRPr="00A958D1" w:rsidRDefault="00A958D1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809D0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Chamberlain </w:t>
            </w:r>
          </w:p>
        </w:tc>
        <w:tc>
          <w:tcPr>
            <w:tcW w:w="1877" w:type="dxa"/>
          </w:tcPr>
          <w:p w:rsidR="00A958D1" w:rsidRPr="00A958D1" w:rsidRDefault="00A958D1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A958D1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12.</w:t>
            </w:r>
          </w:p>
          <w:p w:rsidR="00A958D1" w:rsidRPr="00A958D1" w:rsidRDefault="00A958D1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809D0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Saturday</w:t>
            </w:r>
          </w:p>
        </w:tc>
        <w:tc>
          <w:tcPr>
            <w:tcW w:w="1797" w:type="dxa"/>
          </w:tcPr>
          <w:p w:rsidR="00A958D1" w:rsidRPr="00A958D1" w:rsidRDefault="00A958D1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A958D1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13.</w:t>
            </w:r>
          </w:p>
          <w:p w:rsidR="00A958D1" w:rsidRPr="00A958D1" w:rsidRDefault="00A958D1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809D0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5 pm</w:t>
            </w:r>
          </w:p>
        </w:tc>
        <w:tc>
          <w:tcPr>
            <w:tcW w:w="1807" w:type="dxa"/>
          </w:tcPr>
          <w:p w:rsidR="00A958D1" w:rsidRPr="00A958D1" w:rsidRDefault="00A958D1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A958D1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14.</w:t>
            </w:r>
          </w:p>
          <w:p w:rsidR="00A958D1" w:rsidRPr="00A958D1" w:rsidRDefault="00A958D1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809D0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car seat</w:t>
            </w:r>
          </w:p>
        </w:tc>
        <w:tc>
          <w:tcPr>
            <w:tcW w:w="1865" w:type="dxa"/>
          </w:tcPr>
          <w:p w:rsidR="00A958D1" w:rsidRPr="00A958D1" w:rsidRDefault="00A958D1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A958D1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15.</w:t>
            </w:r>
          </w:p>
          <w:p w:rsidR="00A958D1" w:rsidRPr="00A958D1" w:rsidRDefault="00A958D1" w:rsidP="006809D0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809D0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B 657D64</w:t>
            </w:r>
          </w:p>
        </w:tc>
      </w:tr>
    </w:tbl>
    <w:p w:rsidR="00A958D1" w:rsidRPr="006809D0" w:rsidRDefault="00A958D1" w:rsidP="006809D0">
      <w:pPr>
        <w:spacing w:after="0"/>
        <w:jc w:val="both"/>
        <w:rPr>
          <w:rFonts w:eastAsia="Times New Roman" w:cs="Times New Roman"/>
          <w:b/>
          <w:i/>
          <w:szCs w:val="28"/>
          <w:u w:val="single"/>
          <w:lang w:val="en-US"/>
        </w:rPr>
      </w:pPr>
    </w:p>
    <w:p w:rsidR="00A958D1" w:rsidRDefault="00A958D1" w:rsidP="006809D0">
      <w:pPr>
        <w:spacing w:after="0"/>
        <w:jc w:val="both"/>
        <w:rPr>
          <w:rFonts w:cs="Times New Roman"/>
          <w:b/>
          <w:i/>
          <w:szCs w:val="28"/>
          <w:lang w:val="en-US"/>
        </w:rPr>
      </w:pPr>
      <w:r w:rsidRPr="006809D0">
        <w:rPr>
          <w:rFonts w:eastAsia="Times New Roman" w:cs="Times New Roman"/>
          <w:b/>
          <w:i/>
          <w:szCs w:val="28"/>
          <w:u w:val="single"/>
          <w:lang w:val="en-US"/>
        </w:rPr>
        <w:t>Part 4</w:t>
      </w:r>
      <w:r w:rsidRPr="006809D0">
        <w:rPr>
          <w:rFonts w:eastAsia="Times New Roman" w:cs="Times New Roman"/>
          <w:b/>
          <w:i/>
          <w:szCs w:val="28"/>
          <w:lang w:val="en-US"/>
        </w:rPr>
        <w:t xml:space="preserve">. </w:t>
      </w:r>
      <w:r w:rsidRPr="006809D0">
        <w:rPr>
          <w:rFonts w:cs="Times New Roman"/>
          <w:b/>
          <w:i/>
          <w:szCs w:val="28"/>
        </w:rPr>
        <w:t>Listen to Javier telling his friend Leah about a trip to London and choose the correct answer</w:t>
      </w:r>
      <w:r w:rsidRPr="006809D0">
        <w:rPr>
          <w:rFonts w:cs="Times New Roman"/>
          <w:b/>
          <w:i/>
          <w:szCs w:val="28"/>
          <w:lang w:val="en-US"/>
        </w:rPr>
        <w:t>. (</w:t>
      </w:r>
      <w:r w:rsidRPr="006809D0">
        <w:rPr>
          <w:rFonts w:eastAsia="Times New Roman" w:cs="Times New Roman"/>
          <w:b/>
          <w:bCs/>
          <w:i/>
          <w:szCs w:val="28"/>
          <w:lang w:val="en-US"/>
        </w:rPr>
        <w:t xml:space="preserve">0,2 x 10 = </w:t>
      </w:r>
      <w:r w:rsidRPr="006809D0">
        <w:rPr>
          <w:rFonts w:cs="Times New Roman"/>
          <w:b/>
          <w:i/>
          <w:szCs w:val="28"/>
          <w:lang w:val="en-US"/>
        </w:rPr>
        <w:t>2pts)</w:t>
      </w:r>
    </w:p>
    <w:p w:rsidR="006809D0" w:rsidRPr="006809D0" w:rsidRDefault="006809D0" w:rsidP="006809D0">
      <w:pPr>
        <w:spacing w:after="0"/>
        <w:jc w:val="both"/>
        <w:rPr>
          <w:rFonts w:cs="Times New Roman"/>
          <w:b/>
          <w:i/>
          <w:szCs w:val="28"/>
          <w:lang w:val="en-US"/>
        </w:rPr>
      </w:pPr>
    </w:p>
    <w:tbl>
      <w:tblPr>
        <w:tblStyle w:val="TableGrid3"/>
        <w:tblW w:w="0" w:type="auto"/>
        <w:tblLook w:val="04A0"/>
      </w:tblPr>
      <w:tblGrid>
        <w:gridCol w:w="1863"/>
        <w:gridCol w:w="1844"/>
        <w:gridCol w:w="1869"/>
        <w:gridCol w:w="2187"/>
        <w:gridCol w:w="1524"/>
      </w:tblGrid>
      <w:tr w:rsidR="00A958D1" w:rsidRPr="006809D0" w:rsidTr="00A958D1">
        <w:tc>
          <w:tcPr>
            <w:tcW w:w="1863" w:type="dxa"/>
          </w:tcPr>
          <w:p w:rsidR="00A958D1" w:rsidRPr="00A958D1" w:rsidRDefault="00A958D1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58D1"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fantastic</w:t>
            </w:r>
          </w:p>
        </w:tc>
        <w:tc>
          <w:tcPr>
            <w:tcW w:w="1844" w:type="dxa"/>
          </w:tcPr>
          <w:p w:rsidR="00A958D1" w:rsidRPr="00A958D1" w:rsidRDefault="00A958D1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58D1">
              <w:rPr>
                <w:rFonts w:ascii="Times New Roman" w:hAnsi="Times New Roman"/>
                <w:sz w:val="28"/>
                <w:szCs w:val="28"/>
                <w:lang w:val="en-US"/>
              </w:rPr>
              <w:t>17.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terrible</w:t>
            </w:r>
          </w:p>
        </w:tc>
        <w:tc>
          <w:tcPr>
            <w:tcW w:w="1869" w:type="dxa"/>
          </w:tcPr>
          <w:p w:rsidR="00A958D1" w:rsidRPr="00A958D1" w:rsidRDefault="00A958D1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58D1">
              <w:rPr>
                <w:rFonts w:ascii="Times New Roman" w:hAnsi="Times New Roman"/>
                <w:sz w:val="28"/>
                <w:szCs w:val="28"/>
                <w:lang w:val="en-US"/>
              </w:rPr>
              <w:t>18.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Saturday</w:t>
            </w:r>
          </w:p>
        </w:tc>
        <w:tc>
          <w:tcPr>
            <w:tcW w:w="2187" w:type="dxa"/>
          </w:tcPr>
          <w:p w:rsidR="00A958D1" w:rsidRPr="00A958D1" w:rsidRDefault="00A958D1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58D1">
              <w:rPr>
                <w:rFonts w:ascii="Times New Roman" w:hAnsi="Times New Roman"/>
                <w:sz w:val="28"/>
                <w:szCs w:val="28"/>
                <w:lang w:val="en-US"/>
              </w:rPr>
              <w:t>19.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underground</w:t>
            </w:r>
          </w:p>
        </w:tc>
        <w:tc>
          <w:tcPr>
            <w:tcW w:w="1524" w:type="dxa"/>
          </w:tcPr>
          <w:p w:rsidR="00A958D1" w:rsidRPr="00A958D1" w:rsidRDefault="00A958D1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58D1">
              <w:rPr>
                <w:rFonts w:ascii="Times New Roman" w:hAnsi="Times New Roman"/>
                <w:sz w:val="28"/>
                <w:szCs w:val="28"/>
                <w:lang w:val="en-US"/>
              </w:rPr>
              <w:t>20.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snow</w:t>
            </w:r>
          </w:p>
        </w:tc>
      </w:tr>
      <w:tr w:rsidR="00A958D1" w:rsidRPr="006809D0" w:rsidTr="00A958D1">
        <w:tc>
          <w:tcPr>
            <w:tcW w:w="1863" w:type="dxa"/>
          </w:tcPr>
          <w:p w:rsidR="00A958D1" w:rsidRPr="00A958D1" w:rsidRDefault="00A958D1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58D1">
              <w:rPr>
                <w:rFonts w:ascii="Times New Roman" w:hAnsi="Times New Roman"/>
                <w:sz w:val="28"/>
                <w:szCs w:val="28"/>
                <w:lang w:val="en-US"/>
              </w:rPr>
              <w:t>21.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hotel</w:t>
            </w:r>
          </w:p>
        </w:tc>
        <w:tc>
          <w:tcPr>
            <w:tcW w:w="1844" w:type="dxa"/>
          </w:tcPr>
          <w:p w:rsidR="00A958D1" w:rsidRPr="00A958D1" w:rsidRDefault="00A958D1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58D1">
              <w:rPr>
                <w:rFonts w:ascii="Times New Roman" w:hAnsi="Times New Roman"/>
                <w:sz w:val="28"/>
                <w:szCs w:val="28"/>
                <w:lang w:val="en-US"/>
              </w:rPr>
              <w:t>22.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boat</w:t>
            </w:r>
          </w:p>
        </w:tc>
        <w:tc>
          <w:tcPr>
            <w:tcW w:w="1869" w:type="dxa"/>
          </w:tcPr>
          <w:p w:rsidR="00A958D1" w:rsidRPr="00A958D1" w:rsidRDefault="00A958D1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58D1">
              <w:rPr>
                <w:rFonts w:ascii="Times New Roman" w:hAnsi="Times New Roman"/>
                <w:sz w:val="28"/>
                <w:szCs w:val="28"/>
                <w:lang w:val="en-US"/>
              </w:rPr>
              <w:t>23.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Monday</w:t>
            </w:r>
          </w:p>
        </w:tc>
        <w:tc>
          <w:tcPr>
            <w:tcW w:w="2187" w:type="dxa"/>
          </w:tcPr>
          <w:p w:rsidR="00A958D1" w:rsidRPr="00A958D1" w:rsidRDefault="00A958D1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58D1">
              <w:rPr>
                <w:rFonts w:ascii="Times New Roman" w:hAnsi="Times New Roman"/>
                <w:sz w:val="28"/>
                <w:szCs w:val="28"/>
                <w:lang w:val="en-US"/>
              </w:rPr>
              <w:t>24.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afternoon</w:t>
            </w:r>
          </w:p>
        </w:tc>
        <w:tc>
          <w:tcPr>
            <w:tcW w:w="1524" w:type="dxa"/>
          </w:tcPr>
          <w:p w:rsidR="00A958D1" w:rsidRPr="00A958D1" w:rsidRDefault="00A958D1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58D1">
              <w:rPr>
                <w:rFonts w:ascii="Times New Roman" w:hAnsi="Times New Roman"/>
                <w:sz w:val="28"/>
                <w:szCs w:val="28"/>
                <w:lang w:val="en-US"/>
              </w:rPr>
              <w:t>25.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four</w:t>
            </w:r>
          </w:p>
        </w:tc>
      </w:tr>
    </w:tbl>
    <w:p w:rsidR="00A958D1" w:rsidRDefault="00A958D1" w:rsidP="006809D0">
      <w:pPr>
        <w:spacing w:after="0"/>
        <w:rPr>
          <w:rFonts w:eastAsia="Times New Roman" w:cs="Times New Roman"/>
          <w:b/>
          <w:i/>
          <w:szCs w:val="28"/>
          <w:lang w:val="en-US"/>
        </w:rPr>
      </w:pPr>
    </w:p>
    <w:p w:rsidR="006809D0" w:rsidRPr="006809D0" w:rsidRDefault="006809D0" w:rsidP="006809D0">
      <w:pPr>
        <w:spacing w:after="0"/>
        <w:rPr>
          <w:rFonts w:eastAsia="Times New Roman" w:cs="Times New Roman"/>
          <w:b/>
          <w:i/>
          <w:szCs w:val="28"/>
          <w:lang w:val="en-US"/>
        </w:rPr>
      </w:pPr>
    </w:p>
    <w:p w:rsidR="00A958D1" w:rsidRPr="006809D0" w:rsidRDefault="00A958D1" w:rsidP="006809D0">
      <w:pPr>
        <w:spacing w:after="0"/>
        <w:jc w:val="center"/>
        <w:rPr>
          <w:rFonts w:eastAsia="Times New Roman" w:cs="Times New Roman"/>
          <w:b/>
          <w:szCs w:val="28"/>
          <w:u w:val="single"/>
          <w:lang w:val="en-US"/>
        </w:rPr>
      </w:pPr>
      <w:r w:rsidRPr="006809D0">
        <w:rPr>
          <w:rFonts w:eastAsia="Times New Roman" w:cs="Times New Roman"/>
          <w:b/>
          <w:szCs w:val="28"/>
          <w:u w:val="single"/>
          <w:lang w:val="en-US"/>
        </w:rPr>
        <w:lastRenderedPageBreak/>
        <w:t xml:space="preserve">Section 2: PHONETICS, VOCABULARY, GRAMMAR </w:t>
      </w:r>
      <w:r w:rsidRPr="006809D0">
        <w:rPr>
          <w:rFonts w:eastAsia="Arial" w:cs="Times New Roman"/>
          <w:b/>
          <w:szCs w:val="28"/>
          <w:lang w:val="en-US"/>
        </w:rPr>
        <w:t>(5.0 POINTS)</w:t>
      </w:r>
    </w:p>
    <w:p w:rsidR="00A958D1" w:rsidRPr="006809D0" w:rsidRDefault="00A958D1" w:rsidP="006809D0">
      <w:pPr>
        <w:spacing w:after="0"/>
        <w:jc w:val="both"/>
        <w:rPr>
          <w:rFonts w:eastAsia="Times New Roman" w:cs="Times New Roman"/>
          <w:b/>
          <w:szCs w:val="28"/>
          <w:lang w:val="en-US"/>
        </w:rPr>
      </w:pPr>
      <w:r w:rsidRPr="006809D0">
        <w:rPr>
          <w:rFonts w:eastAsia="Times New Roman" w:cs="Times New Roman"/>
          <w:b/>
          <w:szCs w:val="28"/>
          <w:lang w:val="en-US"/>
        </w:rPr>
        <w:t xml:space="preserve">I. Phonetics </w:t>
      </w:r>
    </w:p>
    <w:p w:rsidR="006809D0" w:rsidRPr="006809D0" w:rsidRDefault="00A958D1" w:rsidP="006809D0">
      <w:pPr>
        <w:spacing w:after="0"/>
        <w:ind w:firstLine="720"/>
        <w:jc w:val="both"/>
        <w:rPr>
          <w:rFonts w:eastAsia="Calibri" w:cs="Times New Roman"/>
          <w:b/>
          <w:i/>
          <w:szCs w:val="28"/>
          <w:lang w:val="en-US"/>
        </w:rPr>
      </w:pPr>
      <w:r w:rsidRPr="006809D0">
        <w:rPr>
          <w:rFonts w:eastAsia="Calibri" w:cs="Times New Roman"/>
          <w:b/>
          <w:i/>
          <w:szCs w:val="28"/>
          <w:lang w:val="en-US"/>
        </w:rPr>
        <w:t xml:space="preserve">Task 1. Choose one word whose underlined part is pronounced differently from the others. (0,1 x 3 = 0,3 pt) </w:t>
      </w:r>
    </w:p>
    <w:tbl>
      <w:tblPr>
        <w:tblW w:w="5493" w:type="dxa"/>
        <w:tblInd w:w="2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896"/>
        <w:gridCol w:w="1896"/>
      </w:tblGrid>
      <w:tr w:rsidR="00A958D1" w:rsidRPr="006809D0" w:rsidTr="004658B5">
        <w:tc>
          <w:tcPr>
            <w:tcW w:w="1701" w:type="dxa"/>
            <w:vAlign w:val="bottom"/>
          </w:tcPr>
          <w:p w:rsidR="00A958D1" w:rsidRPr="006809D0" w:rsidRDefault="00FB048E" w:rsidP="006809D0">
            <w:pPr>
              <w:tabs>
                <w:tab w:val="left" w:pos="567"/>
                <w:tab w:val="left" w:pos="2835"/>
                <w:tab w:val="center" w:pos="4320"/>
                <w:tab w:val="left" w:pos="5103"/>
                <w:tab w:val="left" w:pos="7371"/>
                <w:tab w:val="right" w:pos="8640"/>
              </w:tabs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>26</w:t>
            </w:r>
            <w:r w:rsidR="00A958D1" w:rsidRPr="006809D0">
              <w:rPr>
                <w:rFonts w:eastAsia="Times New Roman" w:cs="Times New Roman"/>
                <w:szCs w:val="28"/>
                <w:lang w:val="en-US"/>
              </w:rPr>
              <w:t>. B</w:t>
            </w:r>
          </w:p>
        </w:tc>
        <w:tc>
          <w:tcPr>
            <w:tcW w:w="1896" w:type="dxa"/>
            <w:vAlign w:val="bottom"/>
          </w:tcPr>
          <w:p w:rsidR="00A958D1" w:rsidRPr="006809D0" w:rsidRDefault="00A958D1" w:rsidP="006809D0">
            <w:pPr>
              <w:tabs>
                <w:tab w:val="left" w:pos="567"/>
                <w:tab w:val="left" w:pos="2835"/>
                <w:tab w:val="center" w:pos="4320"/>
                <w:tab w:val="left" w:pos="5103"/>
                <w:tab w:val="left" w:pos="7371"/>
                <w:tab w:val="right" w:pos="8640"/>
              </w:tabs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>2</w:t>
            </w:r>
            <w:r w:rsidR="00FB048E" w:rsidRPr="006809D0">
              <w:rPr>
                <w:rFonts w:eastAsia="Times New Roman" w:cs="Times New Roman"/>
                <w:szCs w:val="28"/>
                <w:lang w:val="en-US"/>
              </w:rPr>
              <w:t>7</w:t>
            </w:r>
            <w:r w:rsidRPr="006809D0">
              <w:rPr>
                <w:rFonts w:eastAsia="Times New Roman" w:cs="Times New Roman"/>
                <w:szCs w:val="28"/>
                <w:lang w:val="en-US"/>
              </w:rPr>
              <w:t>. A</w:t>
            </w:r>
          </w:p>
        </w:tc>
        <w:tc>
          <w:tcPr>
            <w:tcW w:w="1896" w:type="dxa"/>
            <w:vAlign w:val="bottom"/>
          </w:tcPr>
          <w:p w:rsidR="00A958D1" w:rsidRPr="006809D0" w:rsidRDefault="00FB048E" w:rsidP="006809D0">
            <w:pPr>
              <w:tabs>
                <w:tab w:val="left" w:pos="567"/>
                <w:tab w:val="left" w:pos="2835"/>
                <w:tab w:val="center" w:pos="4320"/>
                <w:tab w:val="left" w:pos="5103"/>
                <w:tab w:val="left" w:pos="7371"/>
                <w:tab w:val="right" w:pos="8640"/>
              </w:tabs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>28</w:t>
            </w:r>
            <w:r w:rsidR="00A958D1" w:rsidRPr="006809D0">
              <w:rPr>
                <w:rFonts w:eastAsia="Times New Roman" w:cs="Times New Roman"/>
                <w:szCs w:val="28"/>
                <w:lang w:val="en-US"/>
              </w:rPr>
              <w:t>. B</w:t>
            </w:r>
          </w:p>
        </w:tc>
      </w:tr>
    </w:tbl>
    <w:p w:rsidR="00A958D1" w:rsidRPr="006809D0" w:rsidRDefault="00A958D1" w:rsidP="006809D0">
      <w:pPr>
        <w:spacing w:after="0"/>
        <w:rPr>
          <w:rFonts w:eastAsia="Times New Roman" w:cs="Times New Roman"/>
          <w:b/>
          <w:bCs/>
          <w:i/>
          <w:szCs w:val="28"/>
          <w:lang w:val="en-US"/>
        </w:rPr>
      </w:pPr>
    </w:p>
    <w:p w:rsidR="00F410BC" w:rsidRPr="006809D0" w:rsidRDefault="00A958D1" w:rsidP="006809D0">
      <w:pPr>
        <w:spacing w:after="0"/>
        <w:ind w:firstLine="720"/>
        <w:rPr>
          <w:rFonts w:eastAsia="Times New Roman" w:cs="Times New Roman"/>
          <w:bCs/>
          <w:color w:val="000000"/>
          <w:szCs w:val="28"/>
          <w:lang w:val="en-US"/>
        </w:rPr>
      </w:pPr>
      <w:r w:rsidRPr="006809D0">
        <w:rPr>
          <w:rFonts w:eastAsia="Times New Roman" w:cs="Times New Roman"/>
          <w:b/>
          <w:bCs/>
          <w:i/>
          <w:szCs w:val="28"/>
          <w:lang w:val="en-US"/>
        </w:rPr>
        <w:t xml:space="preserve">Task 2. </w:t>
      </w:r>
      <w:bookmarkStart w:id="0" w:name="_Hlk66976743"/>
      <w:r w:rsidRPr="006809D0">
        <w:rPr>
          <w:rFonts w:eastAsia="Times New Roman" w:cs="Times New Roman"/>
          <w:b/>
          <w:bCs/>
          <w:i/>
          <w:szCs w:val="28"/>
          <w:lang w:val="en-US"/>
        </w:rPr>
        <w:t>Choose the word that has a different stressed syllable from the rest</w:t>
      </w:r>
      <w:bookmarkEnd w:id="0"/>
      <w:r w:rsidRPr="006809D0">
        <w:rPr>
          <w:rFonts w:eastAsia="Times New Roman" w:cs="Times New Roman"/>
          <w:b/>
          <w:bCs/>
          <w:i/>
          <w:szCs w:val="28"/>
          <w:lang w:val="en-US"/>
        </w:rPr>
        <w:t>.</w:t>
      </w:r>
      <w:r w:rsidRPr="006809D0">
        <w:rPr>
          <w:rFonts w:eastAsia="Calibri" w:cs="Times New Roman"/>
          <w:b/>
          <w:i/>
          <w:szCs w:val="28"/>
          <w:lang w:val="en-US"/>
        </w:rPr>
        <w:t xml:space="preserve"> (0,1 x 2  = 0,2pt)</w:t>
      </w:r>
    </w:p>
    <w:tbl>
      <w:tblPr>
        <w:tblW w:w="3597" w:type="dxa"/>
        <w:tblInd w:w="2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896"/>
      </w:tblGrid>
      <w:tr w:rsidR="00FB048E" w:rsidRPr="006809D0" w:rsidTr="004658B5">
        <w:tc>
          <w:tcPr>
            <w:tcW w:w="1701" w:type="dxa"/>
            <w:vAlign w:val="bottom"/>
          </w:tcPr>
          <w:p w:rsidR="00FB048E" w:rsidRPr="006809D0" w:rsidRDefault="00FB048E" w:rsidP="006809D0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>29. C</w:t>
            </w:r>
          </w:p>
        </w:tc>
        <w:tc>
          <w:tcPr>
            <w:tcW w:w="1896" w:type="dxa"/>
            <w:vAlign w:val="bottom"/>
          </w:tcPr>
          <w:p w:rsidR="00FB048E" w:rsidRPr="006809D0" w:rsidRDefault="00FB048E" w:rsidP="006809D0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>30. A</w:t>
            </w:r>
          </w:p>
        </w:tc>
      </w:tr>
    </w:tbl>
    <w:p w:rsidR="006809D0" w:rsidRDefault="006809D0" w:rsidP="006809D0">
      <w:pPr>
        <w:spacing w:after="0"/>
        <w:jc w:val="both"/>
        <w:rPr>
          <w:rFonts w:eastAsia="Arial" w:cs="Times New Roman"/>
          <w:b/>
          <w:szCs w:val="28"/>
          <w:lang w:val="en-US"/>
        </w:rPr>
      </w:pPr>
    </w:p>
    <w:p w:rsidR="00FB048E" w:rsidRPr="006809D0" w:rsidRDefault="00FB048E" w:rsidP="006809D0">
      <w:pPr>
        <w:spacing w:after="0"/>
        <w:jc w:val="both"/>
        <w:rPr>
          <w:rFonts w:eastAsia="Times New Roman" w:cs="Times New Roman"/>
          <w:b/>
          <w:szCs w:val="28"/>
          <w:lang w:val="en-US"/>
        </w:rPr>
      </w:pPr>
      <w:r w:rsidRPr="006809D0">
        <w:rPr>
          <w:rFonts w:eastAsia="Arial" w:cs="Times New Roman"/>
          <w:b/>
          <w:szCs w:val="28"/>
          <w:lang w:val="en-US"/>
        </w:rPr>
        <w:t xml:space="preserve">II. </w:t>
      </w:r>
      <w:r w:rsidRPr="006809D0">
        <w:rPr>
          <w:rFonts w:eastAsia="Times New Roman" w:cs="Times New Roman"/>
          <w:b/>
          <w:szCs w:val="28"/>
          <w:lang w:val="en-US"/>
        </w:rPr>
        <w:t xml:space="preserve">Vocabulary – Grammar: </w:t>
      </w:r>
    </w:p>
    <w:p w:rsidR="00FB048E" w:rsidRDefault="00FB048E" w:rsidP="006809D0">
      <w:pPr>
        <w:shd w:val="clear" w:color="auto" w:fill="FFFFFF"/>
        <w:tabs>
          <w:tab w:val="left" w:pos="-360"/>
          <w:tab w:val="left" w:leader="underscore" w:pos="10080"/>
        </w:tabs>
        <w:spacing w:after="0"/>
        <w:ind w:firstLine="720"/>
        <w:jc w:val="both"/>
        <w:rPr>
          <w:rFonts w:eastAsia="Calibri" w:cs="Times New Roman"/>
          <w:b/>
          <w:i/>
          <w:szCs w:val="28"/>
          <w:lang w:val="en-US"/>
        </w:rPr>
      </w:pPr>
      <w:r w:rsidRPr="006809D0">
        <w:rPr>
          <w:rFonts w:eastAsia="Calibri" w:cs="Times New Roman"/>
          <w:b/>
          <w:i/>
          <w:szCs w:val="28"/>
          <w:lang w:val="en-US"/>
        </w:rPr>
        <w:t>Task</w:t>
      </w:r>
      <w:r w:rsidRPr="006809D0">
        <w:rPr>
          <w:rFonts w:eastAsia="Calibri" w:cs="Times New Roman"/>
          <w:b/>
          <w:i/>
          <w:szCs w:val="28"/>
          <w:shd w:val="clear" w:color="auto" w:fill="FFFFFF"/>
        </w:rPr>
        <w:t xml:space="preserve"> </w:t>
      </w:r>
      <w:r w:rsidRPr="006809D0">
        <w:rPr>
          <w:rFonts w:eastAsia="Calibri" w:cs="Times New Roman"/>
          <w:b/>
          <w:i/>
          <w:szCs w:val="28"/>
          <w:shd w:val="clear" w:color="auto" w:fill="FFFFFF"/>
          <w:lang w:val="en-US"/>
        </w:rPr>
        <w:t>1</w:t>
      </w:r>
      <w:r w:rsidRPr="006809D0">
        <w:rPr>
          <w:rFonts w:eastAsia="Calibri" w:cs="Times New Roman"/>
          <w:b/>
          <w:i/>
          <w:szCs w:val="28"/>
          <w:shd w:val="clear" w:color="auto" w:fill="FFFFFF"/>
        </w:rPr>
        <w:t>. Choose the best answer A, B, C or D to complete the sentences.</w:t>
      </w:r>
      <w:r w:rsidR="006809D0">
        <w:rPr>
          <w:rFonts w:eastAsia="Calibri" w:cs="Times New Roman"/>
          <w:b/>
          <w:i/>
          <w:szCs w:val="28"/>
          <w:shd w:val="clear" w:color="auto" w:fill="FFFFFF"/>
          <w:lang w:val="en-US"/>
        </w:rPr>
        <w:t xml:space="preserve"> </w:t>
      </w:r>
      <w:r w:rsidRPr="006809D0">
        <w:rPr>
          <w:rFonts w:eastAsia="Calibri" w:cs="Times New Roman"/>
          <w:b/>
          <w:i/>
          <w:szCs w:val="28"/>
          <w:lang w:val="en-US"/>
        </w:rPr>
        <w:t>(0,2 x 10 = 2 pts)</w:t>
      </w:r>
    </w:p>
    <w:p w:rsidR="006809D0" w:rsidRPr="006809D0" w:rsidRDefault="006809D0" w:rsidP="006809D0">
      <w:pPr>
        <w:shd w:val="clear" w:color="auto" w:fill="FFFFFF"/>
        <w:tabs>
          <w:tab w:val="left" w:pos="-360"/>
          <w:tab w:val="left" w:leader="underscore" w:pos="10080"/>
        </w:tabs>
        <w:spacing w:after="0"/>
        <w:ind w:firstLine="720"/>
        <w:jc w:val="both"/>
        <w:rPr>
          <w:rFonts w:eastAsia="Calibri" w:cs="Times New Roman"/>
          <w:b/>
          <w:i/>
          <w:szCs w:val="28"/>
          <w:shd w:val="clear" w:color="auto" w:fill="FFFFFF"/>
          <w:lang w:val="en-US"/>
        </w:rPr>
      </w:pPr>
    </w:p>
    <w:tbl>
      <w:tblPr>
        <w:tblStyle w:val="TableGrid4"/>
        <w:tblW w:w="0" w:type="auto"/>
        <w:tblLook w:val="04A0"/>
      </w:tblPr>
      <w:tblGrid>
        <w:gridCol w:w="1856"/>
        <w:gridCol w:w="1857"/>
        <w:gridCol w:w="1858"/>
        <w:gridCol w:w="1858"/>
        <w:gridCol w:w="1858"/>
      </w:tblGrid>
      <w:tr w:rsidR="00FB048E" w:rsidRPr="00FB048E" w:rsidTr="00FB048E">
        <w:tc>
          <w:tcPr>
            <w:tcW w:w="1856" w:type="dxa"/>
          </w:tcPr>
          <w:p w:rsidR="00FB048E" w:rsidRPr="00FB048E" w:rsidRDefault="00FB048E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31.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</w:t>
            </w:r>
          </w:p>
        </w:tc>
        <w:tc>
          <w:tcPr>
            <w:tcW w:w="1857" w:type="dxa"/>
          </w:tcPr>
          <w:p w:rsidR="00FB048E" w:rsidRPr="00FB048E" w:rsidRDefault="00FB048E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32.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858" w:type="dxa"/>
          </w:tcPr>
          <w:p w:rsidR="00FB048E" w:rsidRPr="00FB048E" w:rsidRDefault="00FB048E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33.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858" w:type="dxa"/>
          </w:tcPr>
          <w:p w:rsidR="00FB048E" w:rsidRPr="00FB048E" w:rsidRDefault="00FB048E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34.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858" w:type="dxa"/>
          </w:tcPr>
          <w:p w:rsidR="00FB048E" w:rsidRPr="00FB048E" w:rsidRDefault="00FB048E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35.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FB048E" w:rsidRPr="00FB048E" w:rsidTr="00FB048E">
        <w:tc>
          <w:tcPr>
            <w:tcW w:w="1856" w:type="dxa"/>
          </w:tcPr>
          <w:p w:rsidR="00FB048E" w:rsidRPr="00FB048E" w:rsidRDefault="00FB048E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36.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857" w:type="dxa"/>
          </w:tcPr>
          <w:p w:rsidR="00FB048E" w:rsidRPr="00FB048E" w:rsidRDefault="00FB048E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37.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858" w:type="dxa"/>
          </w:tcPr>
          <w:p w:rsidR="00FB048E" w:rsidRPr="00FB048E" w:rsidRDefault="00FB048E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38.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858" w:type="dxa"/>
          </w:tcPr>
          <w:p w:rsidR="00FB048E" w:rsidRPr="00FB048E" w:rsidRDefault="00FB048E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39.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858" w:type="dxa"/>
          </w:tcPr>
          <w:p w:rsidR="00FB048E" w:rsidRPr="00FB048E" w:rsidRDefault="00FB048E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40.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</w:p>
        </w:tc>
      </w:tr>
    </w:tbl>
    <w:p w:rsidR="00FB048E" w:rsidRPr="006809D0" w:rsidRDefault="00FB048E" w:rsidP="006809D0">
      <w:pPr>
        <w:spacing w:after="0"/>
        <w:jc w:val="both"/>
        <w:rPr>
          <w:rFonts w:eastAsia="Calibri" w:cs="Times New Roman"/>
          <w:b/>
          <w:i/>
          <w:szCs w:val="28"/>
          <w:lang w:val="en-US"/>
        </w:rPr>
      </w:pPr>
    </w:p>
    <w:p w:rsidR="00FB048E" w:rsidRDefault="00FB048E" w:rsidP="006809D0">
      <w:pPr>
        <w:spacing w:after="0"/>
        <w:ind w:firstLine="720"/>
        <w:jc w:val="both"/>
        <w:rPr>
          <w:rFonts w:ascii="Times New Roman Bold" w:eastAsia="Calibri" w:hAnsi="Times New Roman Bold" w:cs="Times New Roman"/>
          <w:b/>
          <w:i/>
          <w:spacing w:val="-4"/>
          <w:szCs w:val="28"/>
          <w:lang w:val="en-US"/>
        </w:rPr>
      </w:pPr>
      <w:r w:rsidRPr="006809D0">
        <w:rPr>
          <w:rFonts w:ascii="Times New Roman Bold" w:eastAsia="Calibri" w:hAnsi="Times New Roman Bold" w:cs="Times New Roman"/>
          <w:b/>
          <w:i/>
          <w:spacing w:val="-4"/>
          <w:szCs w:val="28"/>
          <w:lang w:val="en-US"/>
        </w:rPr>
        <w:t>Task 2</w:t>
      </w:r>
      <w:r w:rsidRPr="006809D0">
        <w:rPr>
          <w:rFonts w:ascii="Times New Roman Bold" w:eastAsia="Calibri" w:hAnsi="Times New Roman Bold" w:cs="Times New Roman"/>
          <w:b/>
          <w:i/>
          <w:spacing w:val="-4"/>
          <w:szCs w:val="28"/>
        </w:rPr>
        <w:t>. Write the correct from or tense of verbs in brackets.</w:t>
      </w:r>
      <w:r w:rsidRPr="006809D0">
        <w:rPr>
          <w:rFonts w:ascii="Times New Roman Bold" w:eastAsia="Calibri" w:hAnsi="Times New Roman Bold" w:cs="Times New Roman"/>
          <w:b/>
          <w:i/>
          <w:spacing w:val="-4"/>
          <w:szCs w:val="28"/>
          <w:lang w:val="en-US"/>
        </w:rPr>
        <w:t xml:space="preserve"> (0,2 x 5 = 1 pt)</w:t>
      </w:r>
    </w:p>
    <w:p w:rsidR="006809D0" w:rsidRPr="006809D0" w:rsidRDefault="006809D0" w:rsidP="006809D0">
      <w:pPr>
        <w:spacing w:after="0"/>
        <w:ind w:firstLine="720"/>
        <w:jc w:val="both"/>
        <w:rPr>
          <w:rFonts w:ascii="Times New Roman Bold" w:eastAsia="Calibri" w:hAnsi="Times New Roman Bold" w:cs="Times New Roman"/>
          <w:b/>
          <w:i/>
          <w:spacing w:val="-4"/>
          <w:szCs w:val="28"/>
          <w:lang w:val="en-US"/>
        </w:rPr>
      </w:pPr>
    </w:p>
    <w:tbl>
      <w:tblPr>
        <w:tblStyle w:val="TableGrid5"/>
        <w:tblW w:w="0" w:type="auto"/>
        <w:tblLook w:val="04A0"/>
      </w:tblPr>
      <w:tblGrid>
        <w:gridCol w:w="1828"/>
        <w:gridCol w:w="1901"/>
        <w:gridCol w:w="1826"/>
        <w:gridCol w:w="1851"/>
        <w:gridCol w:w="1881"/>
      </w:tblGrid>
      <w:tr w:rsidR="00FB048E" w:rsidRPr="006809D0" w:rsidTr="00FB048E">
        <w:trPr>
          <w:trHeight w:val="435"/>
        </w:trPr>
        <w:tc>
          <w:tcPr>
            <w:tcW w:w="1828" w:type="dxa"/>
            <w:tcBorders>
              <w:bottom w:val="dotted" w:sz="4" w:space="0" w:color="auto"/>
            </w:tcBorders>
          </w:tcPr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41.</w:t>
            </w:r>
          </w:p>
        </w:tc>
        <w:tc>
          <w:tcPr>
            <w:tcW w:w="1901" w:type="dxa"/>
            <w:tcBorders>
              <w:bottom w:val="dotted" w:sz="4" w:space="0" w:color="auto"/>
            </w:tcBorders>
          </w:tcPr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42.</w:t>
            </w:r>
          </w:p>
        </w:tc>
        <w:tc>
          <w:tcPr>
            <w:tcW w:w="1826" w:type="dxa"/>
            <w:tcBorders>
              <w:bottom w:val="dotted" w:sz="4" w:space="0" w:color="auto"/>
            </w:tcBorders>
          </w:tcPr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43.</w:t>
            </w:r>
          </w:p>
        </w:tc>
        <w:tc>
          <w:tcPr>
            <w:tcW w:w="1851" w:type="dxa"/>
            <w:tcBorders>
              <w:bottom w:val="dotted" w:sz="4" w:space="0" w:color="auto"/>
            </w:tcBorders>
          </w:tcPr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44.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going</w:t>
            </w: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hAnsi="Times New Roman"/>
                <w:sz w:val="28"/>
                <w:szCs w:val="28"/>
                <w:lang w:val="en-US"/>
              </w:rPr>
              <w:t>45.</w:t>
            </w:r>
          </w:p>
        </w:tc>
      </w:tr>
      <w:tr w:rsidR="00FB048E" w:rsidRPr="006809D0" w:rsidTr="00FB048E">
        <w:trPr>
          <w:trHeight w:val="373"/>
        </w:trPr>
        <w:tc>
          <w:tcPr>
            <w:tcW w:w="1828" w:type="dxa"/>
            <w:tcBorders>
              <w:top w:val="dotted" w:sz="4" w:space="0" w:color="auto"/>
            </w:tcBorders>
          </w:tcPr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saw</w:t>
            </w:r>
          </w:p>
        </w:tc>
        <w:tc>
          <w:tcPr>
            <w:tcW w:w="1901" w:type="dxa"/>
            <w:tcBorders>
              <w:top w:val="dotted" w:sz="4" w:space="0" w:color="auto"/>
            </w:tcBorders>
          </w:tcPr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is becoming</w:t>
            </w:r>
          </w:p>
        </w:tc>
        <w:tc>
          <w:tcPr>
            <w:tcW w:w="1826" w:type="dxa"/>
            <w:tcBorders>
              <w:top w:val="dotted" w:sz="4" w:space="0" w:color="auto"/>
            </w:tcBorders>
          </w:tcPr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has had</w:t>
            </w:r>
          </w:p>
        </w:tc>
        <w:tc>
          <w:tcPr>
            <w:tcW w:w="1851" w:type="dxa"/>
            <w:tcBorders>
              <w:top w:val="dotted" w:sz="4" w:space="0" w:color="auto"/>
            </w:tcBorders>
          </w:tcPr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to rain</w:t>
            </w:r>
          </w:p>
        </w:tc>
        <w:tc>
          <w:tcPr>
            <w:tcW w:w="1881" w:type="dxa"/>
            <w:tcBorders>
              <w:top w:val="dotted" w:sz="4" w:space="0" w:color="auto"/>
            </w:tcBorders>
          </w:tcPr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learning</w:t>
            </w:r>
          </w:p>
        </w:tc>
      </w:tr>
    </w:tbl>
    <w:p w:rsidR="00FB048E" w:rsidRPr="006809D0" w:rsidRDefault="00FB048E" w:rsidP="006809D0">
      <w:pPr>
        <w:spacing w:after="0"/>
        <w:jc w:val="both"/>
        <w:rPr>
          <w:rFonts w:eastAsia="Calibri" w:cs="Times New Roman"/>
          <w:b/>
          <w:i/>
          <w:szCs w:val="28"/>
          <w:lang w:val="en-US"/>
        </w:rPr>
      </w:pPr>
    </w:p>
    <w:p w:rsidR="00FB048E" w:rsidRDefault="00FB048E" w:rsidP="006809D0">
      <w:pPr>
        <w:spacing w:after="0"/>
        <w:ind w:firstLine="720"/>
        <w:jc w:val="both"/>
        <w:rPr>
          <w:rFonts w:eastAsia="Calibri" w:cs="Times New Roman"/>
          <w:b/>
          <w:i/>
          <w:szCs w:val="28"/>
          <w:lang w:val="en-US"/>
        </w:rPr>
      </w:pPr>
      <w:r w:rsidRPr="006809D0">
        <w:rPr>
          <w:rFonts w:eastAsia="Calibri" w:cs="Times New Roman"/>
          <w:b/>
          <w:i/>
          <w:szCs w:val="28"/>
          <w:lang w:val="en-US"/>
        </w:rPr>
        <w:t>Task 3. Supply the correct form of the words in brackets (0,2 x 5 = 1 pt)</w:t>
      </w:r>
    </w:p>
    <w:p w:rsidR="006809D0" w:rsidRPr="006809D0" w:rsidRDefault="006809D0" w:rsidP="006809D0">
      <w:pPr>
        <w:spacing w:after="0"/>
        <w:ind w:firstLine="720"/>
        <w:jc w:val="both"/>
        <w:rPr>
          <w:rFonts w:eastAsia="Calibri" w:cs="Times New Roman"/>
          <w:b/>
          <w:i/>
          <w:szCs w:val="28"/>
          <w:lang w:val="en-US"/>
        </w:rPr>
      </w:pPr>
    </w:p>
    <w:tbl>
      <w:tblPr>
        <w:tblStyle w:val="TableGrid6"/>
        <w:tblW w:w="0" w:type="auto"/>
        <w:tblLook w:val="04A0"/>
      </w:tblPr>
      <w:tblGrid>
        <w:gridCol w:w="1866"/>
        <w:gridCol w:w="1803"/>
        <w:gridCol w:w="1851"/>
        <w:gridCol w:w="1877"/>
        <w:gridCol w:w="1890"/>
      </w:tblGrid>
      <w:tr w:rsidR="00FB048E" w:rsidRPr="006809D0" w:rsidTr="00FB048E">
        <w:tc>
          <w:tcPr>
            <w:tcW w:w="1866" w:type="dxa"/>
          </w:tcPr>
          <w:p w:rsidR="00FB048E" w:rsidRPr="006809D0" w:rsidRDefault="00FB048E" w:rsidP="006809D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46.</w:t>
            </w:r>
          </w:p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809D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childhood</w:t>
            </w:r>
          </w:p>
        </w:tc>
        <w:tc>
          <w:tcPr>
            <w:tcW w:w="1803" w:type="dxa"/>
          </w:tcPr>
          <w:p w:rsidR="00FB048E" w:rsidRPr="006809D0" w:rsidRDefault="00FB048E" w:rsidP="006809D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47.</w:t>
            </w:r>
          </w:p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809D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choice</w:t>
            </w:r>
          </w:p>
        </w:tc>
        <w:tc>
          <w:tcPr>
            <w:tcW w:w="1851" w:type="dxa"/>
          </w:tcPr>
          <w:p w:rsidR="00FB048E" w:rsidRPr="006809D0" w:rsidRDefault="00FB048E" w:rsidP="006809D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48.</w:t>
            </w:r>
          </w:p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809D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energetic</w:t>
            </w:r>
          </w:p>
        </w:tc>
        <w:tc>
          <w:tcPr>
            <w:tcW w:w="1877" w:type="dxa"/>
          </w:tcPr>
          <w:p w:rsidR="00FB048E" w:rsidRPr="006809D0" w:rsidRDefault="00FB048E" w:rsidP="006809D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49.</w:t>
            </w:r>
          </w:p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809D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differently</w:t>
            </w:r>
          </w:p>
        </w:tc>
        <w:tc>
          <w:tcPr>
            <w:tcW w:w="1890" w:type="dxa"/>
          </w:tcPr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B048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50.</w:t>
            </w:r>
          </w:p>
          <w:p w:rsidR="00FB048E" w:rsidRPr="00FB048E" w:rsidRDefault="00FB048E" w:rsidP="006809D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809D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overweight</w:t>
            </w:r>
          </w:p>
        </w:tc>
      </w:tr>
    </w:tbl>
    <w:p w:rsidR="00FB048E" w:rsidRPr="006809D0" w:rsidRDefault="00FB048E" w:rsidP="006809D0">
      <w:pPr>
        <w:tabs>
          <w:tab w:val="left" w:pos="360"/>
        </w:tabs>
        <w:spacing w:after="0"/>
        <w:jc w:val="both"/>
        <w:rPr>
          <w:rFonts w:eastAsia="Calibri" w:cs="Times New Roman"/>
          <w:b/>
          <w:i/>
          <w:szCs w:val="28"/>
          <w:lang w:val="en-US"/>
        </w:rPr>
      </w:pPr>
    </w:p>
    <w:p w:rsidR="00FB048E" w:rsidRPr="006809D0" w:rsidRDefault="006809D0" w:rsidP="006809D0">
      <w:pPr>
        <w:tabs>
          <w:tab w:val="left" w:pos="360"/>
        </w:tabs>
        <w:spacing w:after="0"/>
        <w:jc w:val="both"/>
        <w:rPr>
          <w:rFonts w:eastAsia="Calibri" w:cs="Times New Roman"/>
          <w:b/>
          <w:i/>
          <w:szCs w:val="28"/>
          <w:lang w:val="en-US"/>
        </w:rPr>
      </w:pPr>
      <w:r>
        <w:rPr>
          <w:rFonts w:eastAsia="Calibri" w:cs="Times New Roman"/>
          <w:b/>
          <w:i/>
          <w:szCs w:val="28"/>
          <w:lang w:val="en-US"/>
        </w:rPr>
        <w:tab/>
      </w:r>
      <w:r>
        <w:rPr>
          <w:rFonts w:eastAsia="Calibri" w:cs="Times New Roman"/>
          <w:b/>
          <w:i/>
          <w:szCs w:val="28"/>
          <w:lang w:val="en-US"/>
        </w:rPr>
        <w:tab/>
      </w:r>
      <w:r w:rsidR="00FB048E" w:rsidRPr="006809D0">
        <w:rPr>
          <w:rFonts w:eastAsia="Calibri" w:cs="Times New Roman"/>
          <w:b/>
          <w:i/>
          <w:szCs w:val="28"/>
          <w:lang w:val="en-US"/>
        </w:rPr>
        <w:t>Task 4</w:t>
      </w:r>
      <w:r w:rsidR="00FB048E" w:rsidRPr="006809D0">
        <w:rPr>
          <w:rFonts w:eastAsia="Calibri" w:cs="Times New Roman"/>
          <w:b/>
          <w:i/>
          <w:szCs w:val="28"/>
        </w:rPr>
        <w:t xml:space="preserve">. There is a mistake in each sentence. Find and correct it. </w:t>
      </w:r>
    </w:p>
    <w:p w:rsidR="00FB048E" w:rsidRPr="006809D0" w:rsidRDefault="00FB048E" w:rsidP="006809D0">
      <w:pPr>
        <w:tabs>
          <w:tab w:val="left" w:pos="360"/>
        </w:tabs>
        <w:spacing w:after="0"/>
        <w:jc w:val="both"/>
        <w:rPr>
          <w:rFonts w:eastAsia="Calibri" w:cs="Times New Roman"/>
          <w:b/>
          <w:i/>
          <w:szCs w:val="28"/>
          <w:lang w:val="en-US"/>
        </w:rPr>
      </w:pPr>
      <w:r w:rsidRPr="006809D0">
        <w:rPr>
          <w:rFonts w:eastAsia="Calibri" w:cs="Times New Roman"/>
          <w:b/>
          <w:i/>
          <w:szCs w:val="28"/>
        </w:rPr>
        <w:t>(</w:t>
      </w:r>
      <w:r w:rsidRPr="006809D0">
        <w:rPr>
          <w:rFonts w:eastAsia="Calibri" w:cs="Times New Roman"/>
          <w:b/>
          <w:i/>
          <w:szCs w:val="28"/>
          <w:lang w:val="en-US"/>
        </w:rPr>
        <w:t>0,1 x 5 = 0,</w:t>
      </w:r>
      <w:r w:rsidRPr="006809D0">
        <w:rPr>
          <w:rFonts w:eastAsia="Calibri" w:cs="Times New Roman"/>
          <w:b/>
          <w:i/>
          <w:szCs w:val="28"/>
        </w:rPr>
        <w:t>5</w:t>
      </w:r>
      <w:r w:rsidRPr="006809D0">
        <w:rPr>
          <w:rFonts w:eastAsia="Calibri" w:cs="Times New Roman"/>
          <w:b/>
          <w:i/>
          <w:szCs w:val="28"/>
          <w:lang w:val="en-US"/>
        </w:rPr>
        <w:t xml:space="preserve"> </w:t>
      </w:r>
      <w:r w:rsidRPr="006809D0">
        <w:rPr>
          <w:rFonts w:eastAsia="Calibri" w:cs="Times New Roman"/>
          <w:b/>
          <w:i/>
          <w:szCs w:val="28"/>
        </w:rPr>
        <w:t>pt)</w:t>
      </w:r>
    </w:p>
    <w:tbl>
      <w:tblPr>
        <w:tblStyle w:val="TableGrid11"/>
        <w:tblW w:w="4459" w:type="pct"/>
        <w:tblInd w:w="534" w:type="dxa"/>
        <w:tblLook w:val="04A0"/>
      </w:tblPr>
      <w:tblGrid>
        <w:gridCol w:w="3740"/>
        <w:gridCol w:w="4542"/>
      </w:tblGrid>
      <w:tr w:rsidR="006809D0" w:rsidRPr="00FB048E" w:rsidTr="004658B5">
        <w:tc>
          <w:tcPr>
            <w:tcW w:w="2258" w:type="pct"/>
          </w:tcPr>
          <w:p w:rsidR="00FB048E" w:rsidRPr="00FB048E" w:rsidRDefault="00FB048E" w:rsidP="006809D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B048E">
              <w:rPr>
                <w:b/>
                <w:sz w:val="28"/>
                <w:szCs w:val="28"/>
                <w:lang w:val="en-US"/>
              </w:rPr>
              <w:t>Error</w:t>
            </w:r>
          </w:p>
        </w:tc>
        <w:tc>
          <w:tcPr>
            <w:tcW w:w="2742" w:type="pct"/>
          </w:tcPr>
          <w:p w:rsidR="00FB048E" w:rsidRPr="00FB048E" w:rsidRDefault="00FB048E" w:rsidP="006809D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B048E">
              <w:rPr>
                <w:b/>
                <w:sz w:val="28"/>
                <w:szCs w:val="28"/>
                <w:lang w:val="en-US"/>
              </w:rPr>
              <w:t>Correction</w:t>
            </w:r>
          </w:p>
        </w:tc>
      </w:tr>
      <w:tr w:rsidR="006809D0" w:rsidRPr="00FB048E" w:rsidTr="004658B5">
        <w:tc>
          <w:tcPr>
            <w:tcW w:w="2258" w:type="pct"/>
          </w:tcPr>
          <w:p w:rsidR="00FB048E" w:rsidRPr="00FB048E" w:rsidRDefault="00FB048E" w:rsidP="006809D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B048E">
              <w:rPr>
                <w:sz w:val="28"/>
                <w:szCs w:val="28"/>
                <w:lang w:val="en-US"/>
              </w:rPr>
              <w:t>51.</w:t>
            </w:r>
            <w:r w:rsidRPr="006809D0">
              <w:rPr>
                <w:sz w:val="28"/>
                <w:szCs w:val="28"/>
                <w:lang w:val="en-US"/>
              </w:rPr>
              <w:t xml:space="preserve"> </w:t>
            </w:r>
            <w:r w:rsidRPr="00FB048E">
              <w:rPr>
                <w:rFonts w:eastAsia="Calibri"/>
                <w:iCs/>
                <w:sz w:val="28"/>
                <w:szCs w:val="28"/>
                <w:lang w:val="en-US"/>
              </w:rPr>
              <w:t>D</w:t>
            </w:r>
            <w:r w:rsidR="00AE3502" w:rsidRPr="006809D0">
              <w:rPr>
                <w:rFonts w:eastAsia="Calibri"/>
                <w:iCs/>
                <w:sz w:val="28"/>
                <w:szCs w:val="28"/>
                <w:lang w:val="en-US"/>
              </w:rPr>
              <w:t>. than</w:t>
            </w:r>
          </w:p>
        </w:tc>
        <w:tc>
          <w:tcPr>
            <w:tcW w:w="2742" w:type="pct"/>
          </w:tcPr>
          <w:p w:rsidR="00FB048E" w:rsidRPr="00FB048E" w:rsidRDefault="00AE3502" w:rsidP="006809D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B048E">
              <w:rPr>
                <w:rFonts w:eastAsia="Calibri"/>
                <w:iCs/>
                <w:sz w:val="28"/>
                <w:szCs w:val="28"/>
                <w:lang w:val="en-US"/>
              </w:rPr>
              <w:t>– to</w:t>
            </w:r>
          </w:p>
        </w:tc>
      </w:tr>
      <w:tr w:rsidR="006809D0" w:rsidRPr="00FB048E" w:rsidTr="004658B5">
        <w:tc>
          <w:tcPr>
            <w:tcW w:w="2258" w:type="pct"/>
          </w:tcPr>
          <w:p w:rsidR="00FB048E" w:rsidRPr="00FB048E" w:rsidRDefault="00FB048E" w:rsidP="006809D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B048E">
              <w:rPr>
                <w:sz w:val="28"/>
                <w:szCs w:val="28"/>
                <w:lang w:val="en-US"/>
              </w:rPr>
              <w:t>52.</w:t>
            </w:r>
            <w:r w:rsidRPr="006809D0">
              <w:rPr>
                <w:sz w:val="28"/>
                <w:szCs w:val="28"/>
                <w:lang w:val="en-US"/>
              </w:rPr>
              <w:t xml:space="preserve"> </w:t>
            </w:r>
            <w:r w:rsidRPr="00FB048E">
              <w:rPr>
                <w:rFonts w:eastAsia="Calibri"/>
                <w:iCs/>
                <w:sz w:val="28"/>
                <w:szCs w:val="28"/>
                <w:lang w:val="en-US"/>
              </w:rPr>
              <w:t>A</w:t>
            </w:r>
            <w:r w:rsidR="00AE3502" w:rsidRPr="006809D0">
              <w:rPr>
                <w:rFonts w:eastAsia="Calibri"/>
                <w:iCs/>
                <w:sz w:val="28"/>
                <w:szCs w:val="28"/>
                <w:lang w:val="en-US"/>
              </w:rPr>
              <w:t>. is</w:t>
            </w:r>
            <w:r w:rsidRPr="00FB048E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42" w:type="pct"/>
          </w:tcPr>
          <w:p w:rsidR="00FB048E" w:rsidRPr="00FB048E" w:rsidRDefault="00AE3502" w:rsidP="006809D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B048E">
              <w:rPr>
                <w:rFonts w:eastAsia="Calibri"/>
                <w:iCs/>
                <w:sz w:val="28"/>
                <w:szCs w:val="28"/>
                <w:lang w:val="en-US"/>
              </w:rPr>
              <w:t>– are</w:t>
            </w:r>
          </w:p>
        </w:tc>
      </w:tr>
      <w:tr w:rsidR="006809D0" w:rsidRPr="00FB048E" w:rsidTr="004658B5">
        <w:tc>
          <w:tcPr>
            <w:tcW w:w="2258" w:type="pct"/>
          </w:tcPr>
          <w:p w:rsidR="00FB048E" w:rsidRPr="00FB048E" w:rsidRDefault="00FB048E" w:rsidP="006809D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B048E">
              <w:rPr>
                <w:sz w:val="28"/>
                <w:szCs w:val="28"/>
                <w:lang w:val="en-US"/>
              </w:rPr>
              <w:t>53.</w:t>
            </w:r>
            <w:r w:rsidR="00AE3502" w:rsidRPr="006809D0">
              <w:rPr>
                <w:sz w:val="28"/>
                <w:szCs w:val="28"/>
                <w:lang w:val="en-US"/>
              </w:rPr>
              <w:t xml:space="preserve"> </w:t>
            </w:r>
            <w:r w:rsidR="00AE3502" w:rsidRPr="00FB048E">
              <w:rPr>
                <w:rFonts w:eastAsia="Calibri"/>
                <w:iCs/>
                <w:sz w:val="28"/>
                <w:szCs w:val="28"/>
                <w:lang w:val="en-US"/>
              </w:rPr>
              <w:t>B</w:t>
            </w:r>
            <w:r w:rsidR="00AE3502" w:rsidRPr="006809D0">
              <w:rPr>
                <w:rFonts w:eastAsia="Calibri"/>
                <w:iCs/>
                <w:sz w:val="28"/>
                <w:szCs w:val="28"/>
                <w:lang w:val="en-US"/>
              </w:rPr>
              <w:t>. with</w:t>
            </w:r>
            <w:r w:rsidR="00AE3502" w:rsidRPr="00FB048E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42" w:type="pct"/>
          </w:tcPr>
          <w:p w:rsidR="00FB048E" w:rsidRPr="00FB048E" w:rsidRDefault="00AE3502" w:rsidP="006809D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B048E">
              <w:rPr>
                <w:rFonts w:eastAsia="Calibri"/>
                <w:iCs/>
                <w:sz w:val="28"/>
                <w:szCs w:val="28"/>
                <w:lang w:val="en-US"/>
              </w:rPr>
              <w:t>– of</w:t>
            </w:r>
          </w:p>
        </w:tc>
      </w:tr>
      <w:tr w:rsidR="006809D0" w:rsidRPr="00FB048E" w:rsidTr="004658B5">
        <w:tc>
          <w:tcPr>
            <w:tcW w:w="2258" w:type="pct"/>
          </w:tcPr>
          <w:p w:rsidR="00FB048E" w:rsidRPr="00FB048E" w:rsidRDefault="00FB048E" w:rsidP="006809D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B048E">
              <w:rPr>
                <w:sz w:val="28"/>
                <w:szCs w:val="28"/>
                <w:lang w:val="en-US"/>
              </w:rPr>
              <w:t>54.</w:t>
            </w:r>
            <w:r w:rsidR="00AE3502" w:rsidRPr="006809D0">
              <w:rPr>
                <w:sz w:val="28"/>
                <w:szCs w:val="28"/>
                <w:lang w:val="en-US"/>
              </w:rPr>
              <w:t xml:space="preserve"> </w:t>
            </w:r>
            <w:r w:rsidR="00AE3502" w:rsidRPr="00FB048E">
              <w:rPr>
                <w:rFonts w:eastAsia="Calibri"/>
                <w:iCs/>
                <w:sz w:val="28"/>
                <w:szCs w:val="28"/>
                <w:lang w:val="en-US"/>
              </w:rPr>
              <w:t>D</w:t>
            </w:r>
            <w:r w:rsidR="00AE3502" w:rsidRPr="006809D0">
              <w:rPr>
                <w:rFonts w:eastAsia="Calibri"/>
                <w:iCs/>
                <w:sz w:val="28"/>
                <w:szCs w:val="28"/>
                <w:lang w:val="en-US"/>
              </w:rPr>
              <w:t xml:space="preserve">. came </w:t>
            </w:r>
            <w:r w:rsidR="00AE3502" w:rsidRPr="00FB048E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42" w:type="pct"/>
          </w:tcPr>
          <w:p w:rsidR="00FB048E" w:rsidRPr="00FB048E" w:rsidRDefault="00AE3502" w:rsidP="006809D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B048E">
              <w:rPr>
                <w:rFonts w:eastAsia="Calibri"/>
                <w:iCs/>
                <w:sz w:val="28"/>
                <w:szCs w:val="28"/>
                <w:lang w:val="en-US"/>
              </w:rPr>
              <w:t>– comes</w:t>
            </w:r>
          </w:p>
        </w:tc>
      </w:tr>
      <w:tr w:rsidR="006809D0" w:rsidRPr="00FB048E" w:rsidTr="004658B5">
        <w:tc>
          <w:tcPr>
            <w:tcW w:w="2258" w:type="pct"/>
          </w:tcPr>
          <w:p w:rsidR="00FB048E" w:rsidRPr="00FB048E" w:rsidRDefault="00FB048E" w:rsidP="006809D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B048E">
              <w:rPr>
                <w:sz w:val="28"/>
                <w:szCs w:val="28"/>
                <w:lang w:val="en-US"/>
              </w:rPr>
              <w:t>55.</w:t>
            </w:r>
            <w:r w:rsidR="00AE3502" w:rsidRPr="006809D0">
              <w:rPr>
                <w:sz w:val="28"/>
                <w:szCs w:val="28"/>
                <w:lang w:val="en-US"/>
              </w:rPr>
              <w:t xml:space="preserve"> </w:t>
            </w:r>
            <w:r w:rsidR="00AE3502" w:rsidRPr="00FB048E">
              <w:rPr>
                <w:rFonts w:eastAsia="Calibri"/>
                <w:iCs/>
                <w:sz w:val="28"/>
                <w:szCs w:val="28"/>
                <w:lang w:val="en-US"/>
              </w:rPr>
              <w:t>C</w:t>
            </w:r>
            <w:r w:rsidR="00AE3502" w:rsidRPr="006809D0">
              <w:rPr>
                <w:rFonts w:eastAsia="Calibri"/>
                <w:iCs/>
                <w:sz w:val="28"/>
                <w:szCs w:val="28"/>
                <w:lang w:val="en-US"/>
              </w:rPr>
              <w:t>. go</w:t>
            </w:r>
            <w:r w:rsidR="00AE3502" w:rsidRPr="00FB048E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42" w:type="pct"/>
          </w:tcPr>
          <w:p w:rsidR="00FB048E" w:rsidRPr="00FB048E" w:rsidRDefault="00AE3502" w:rsidP="006809D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B048E">
              <w:rPr>
                <w:rFonts w:eastAsia="Calibri"/>
                <w:iCs/>
                <w:sz w:val="28"/>
                <w:szCs w:val="28"/>
                <w:lang w:val="en-US"/>
              </w:rPr>
              <w:t>– went</w:t>
            </w:r>
          </w:p>
        </w:tc>
      </w:tr>
    </w:tbl>
    <w:p w:rsidR="00FB048E" w:rsidRPr="006809D0" w:rsidRDefault="00FB048E" w:rsidP="006809D0">
      <w:pPr>
        <w:tabs>
          <w:tab w:val="left" w:pos="360"/>
        </w:tabs>
        <w:spacing w:after="0"/>
        <w:jc w:val="both"/>
        <w:rPr>
          <w:rFonts w:eastAsia="Calibri" w:cs="Times New Roman"/>
          <w:b/>
          <w:i/>
          <w:szCs w:val="28"/>
          <w:lang w:val="en-US"/>
        </w:rPr>
      </w:pPr>
    </w:p>
    <w:p w:rsidR="006809D0" w:rsidRDefault="006809D0" w:rsidP="006809D0">
      <w:pPr>
        <w:spacing w:after="0"/>
        <w:jc w:val="center"/>
        <w:rPr>
          <w:rFonts w:eastAsia="Arial" w:cs="Times New Roman"/>
          <w:b/>
          <w:szCs w:val="28"/>
          <w:u w:val="single"/>
          <w:lang w:val="en-US"/>
        </w:rPr>
      </w:pPr>
    </w:p>
    <w:p w:rsidR="006809D0" w:rsidRDefault="006809D0" w:rsidP="006809D0">
      <w:pPr>
        <w:spacing w:after="0"/>
        <w:jc w:val="center"/>
        <w:rPr>
          <w:rFonts w:eastAsia="Arial" w:cs="Times New Roman"/>
          <w:b/>
          <w:szCs w:val="28"/>
          <w:u w:val="single"/>
          <w:lang w:val="en-US"/>
        </w:rPr>
      </w:pPr>
    </w:p>
    <w:p w:rsidR="00AE3502" w:rsidRPr="00231D36" w:rsidRDefault="00AE3502" w:rsidP="006809D0">
      <w:pPr>
        <w:spacing w:after="0"/>
        <w:jc w:val="center"/>
        <w:rPr>
          <w:rFonts w:eastAsia="Arial" w:cs="Times New Roman"/>
          <w:b/>
          <w:szCs w:val="28"/>
          <w:u w:val="single"/>
          <w:lang w:val="en-US"/>
        </w:rPr>
      </w:pPr>
      <w:r w:rsidRPr="00231D36">
        <w:rPr>
          <w:rFonts w:eastAsia="Arial" w:cs="Times New Roman"/>
          <w:b/>
          <w:szCs w:val="28"/>
          <w:u w:val="single"/>
          <w:lang w:val="en-US"/>
        </w:rPr>
        <w:lastRenderedPageBreak/>
        <w:t>Section 3: READING</w:t>
      </w:r>
      <w:r w:rsidRPr="006809D0">
        <w:rPr>
          <w:rFonts w:eastAsia="Arial" w:cs="Times New Roman"/>
          <w:b/>
          <w:szCs w:val="28"/>
          <w:u w:val="single"/>
          <w:lang w:val="en-US"/>
        </w:rPr>
        <w:t xml:space="preserve"> </w:t>
      </w:r>
      <w:r w:rsidRPr="006809D0">
        <w:rPr>
          <w:rFonts w:eastAsia="Arial" w:cs="Times New Roman"/>
          <w:b/>
          <w:szCs w:val="28"/>
          <w:lang w:val="en-US"/>
        </w:rPr>
        <w:t>(5.0 POINTS)</w:t>
      </w:r>
    </w:p>
    <w:p w:rsidR="006809D0" w:rsidRDefault="006809D0" w:rsidP="006809D0">
      <w:pPr>
        <w:tabs>
          <w:tab w:val="left" w:pos="360"/>
        </w:tabs>
        <w:spacing w:after="0"/>
        <w:jc w:val="both"/>
        <w:rPr>
          <w:rFonts w:ascii="Times New Roman Bold" w:eastAsia="Calibri" w:hAnsi="Times New Roman Bold" w:cs="Times New Roman"/>
          <w:b/>
          <w:i/>
          <w:spacing w:val="-4"/>
          <w:szCs w:val="28"/>
          <w:lang w:val="en-US"/>
        </w:rPr>
      </w:pPr>
    </w:p>
    <w:p w:rsidR="00AE3502" w:rsidRDefault="00AE3502" w:rsidP="006809D0">
      <w:pPr>
        <w:tabs>
          <w:tab w:val="left" w:pos="360"/>
        </w:tabs>
        <w:spacing w:after="0"/>
        <w:jc w:val="both"/>
        <w:rPr>
          <w:rFonts w:ascii="Times New Roman Bold" w:eastAsia="Calibri" w:hAnsi="Times New Roman Bold" w:cs="Times New Roman"/>
          <w:b/>
          <w:i/>
          <w:spacing w:val="-4"/>
          <w:szCs w:val="28"/>
          <w:lang w:val="nl-NL"/>
        </w:rPr>
      </w:pPr>
      <w:r w:rsidRPr="006809D0">
        <w:rPr>
          <w:rFonts w:ascii="Times New Roman Bold" w:eastAsia="Calibri" w:hAnsi="Times New Roman Bold" w:cs="Times New Roman"/>
          <w:b/>
          <w:i/>
          <w:spacing w:val="-4"/>
          <w:szCs w:val="28"/>
          <w:lang w:val="en-US"/>
        </w:rPr>
        <w:t>Task 1</w:t>
      </w:r>
      <w:r w:rsidRPr="00231D36">
        <w:rPr>
          <w:rFonts w:ascii="Times New Roman Bold" w:eastAsia="Tahoma" w:hAnsi="Times New Roman Bold" w:cs="Times New Roman"/>
          <w:b/>
          <w:i/>
          <w:spacing w:val="-4"/>
          <w:szCs w:val="28"/>
        </w:rPr>
        <w:t>.</w:t>
      </w:r>
      <w:r w:rsidRPr="006809D0">
        <w:rPr>
          <w:rFonts w:ascii="Times New Roman Bold" w:eastAsia="Tahoma" w:hAnsi="Times New Roman Bold" w:cs="Times New Roman"/>
          <w:b/>
          <w:i/>
          <w:spacing w:val="-4"/>
          <w:szCs w:val="28"/>
          <w:lang w:val="en-US"/>
        </w:rPr>
        <w:t xml:space="preserve"> </w:t>
      </w:r>
      <w:r w:rsidRPr="00231D36">
        <w:rPr>
          <w:rFonts w:ascii="Times New Roman Bold" w:eastAsia="Calibri" w:hAnsi="Times New Roman Bold" w:cs="Times New Roman"/>
          <w:b/>
          <w:bCs/>
          <w:i/>
          <w:spacing w:val="-4"/>
          <w:szCs w:val="28"/>
          <w:lang w:val="nl-NL"/>
        </w:rPr>
        <w:t xml:space="preserve">Fill in each numbered blank with ONE suitable word. </w:t>
      </w:r>
      <w:r w:rsidRPr="006809D0">
        <w:rPr>
          <w:rFonts w:ascii="Times New Roman Bold" w:eastAsia="Calibri" w:hAnsi="Times New Roman Bold" w:cs="Times New Roman"/>
          <w:b/>
          <w:i/>
          <w:spacing w:val="-4"/>
          <w:szCs w:val="28"/>
          <w:lang w:val="nl-NL"/>
        </w:rPr>
        <w:t>(0,2 x 10 = 2 pts</w:t>
      </w:r>
      <w:r w:rsidRPr="00231D36">
        <w:rPr>
          <w:rFonts w:ascii="Times New Roman Bold" w:eastAsia="Calibri" w:hAnsi="Times New Roman Bold" w:cs="Times New Roman"/>
          <w:b/>
          <w:i/>
          <w:spacing w:val="-4"/>
          <w:szCs w:val="28"/>
          <w:lang w:val="nl-NL"/>
        </w:rPr>
        <w:t>).</w:t>
      </w:r>
    </w:p>
    <w:p w:rsidR="006809D0" w:rsidRPr="00231D36" w:rsidRDefault="006809D0" w:rsidP="006809D0">
      <w:pPr>
        <w:tabs>
          <w:tab w:val="left" w:pos="360"/>
        </w:tabs>
        <w:spacing w:after="0"/>
        <w:jc w:val="both"/>
        <w:rPr>
          <w:rFonts w:ascii="Times New Roman Bold" w:eastAsia="Calibri" w:hAnsi="Times New Roman Bold" w:cs="Times New Roman"/>
          <w:b/>
          <w:bCs/>
          <w:i/>
          <w:spacing w:val="-4"/>
          <w:szCs w:val="28"/>
          <w:lang w:val="nl-NL"/>
        </w:rPr>
      </w:pPr>
    </w:p>
    <w:tbl>
      <w:tblPr>
        <w:tblStyle w:val="TableGrid7"/>
        <w:tblW w:w="0" w:type="auto"/>
        <w:tblLook w:val="04A0"/>
      </w:tblPr>
      <w:tblGrid>
        <w:gridCol w:w="1856"/>
        <w:gridCol w:w="1857"/>
        <w:gridCol w:w="1858"/>
        <w:gridCol w:w="1858"/>
        <w:gridCol w:w="1858"/>
      </w:tblGrid>
      <w:tr w:rsidR="00AE3502" w:rsidRPr="00AE3502" w:rsidTr="00AE3502">
        <w:tc>
          <w:tcPr>
            <w:tcW w:w="1856" w:type="dxa"/>
            <w:vAlign w:val="bottom"/>
          </w:tcPr>
          <w:p w:rsidR="00AE3502" w:rsidRPr="006809D0" w:rsidRDefault="00AE3502" w:rsidP="006809D0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D0">
              <w:rPr>
                <w:rFonts w:ascii="Times New Roman" w:hAnsi="Times New Roman"/>
                <w:sz w:val="28"/>
                <w:szCs w:val="28"/>
              </w:rPr>
              <w:t>5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6809D0">
              <w:rPr>
                <w:rFonts w:ascii="Times New Roman" w:hAnsi="Times New Roman"/>
                <w:sz w:val="28"/>
                <w:szCs w:val="28"/>
              </w:rPr>
              <w:t>. same</w:t>
            </w:r>
          </w:p>
        </w:tc>
        <w:tc>
          <w:tcPr>
            <w:tcW w:w="1857" w:type="dxa"/>
            <w:vAlign w:val="bottom"/>
          </w:tcPr>
          <w:p w:rsidR="00AE3502" w:rsidRPr="006809D0" w:rsidRDefault="00AE3502" w:rsidP="006809D0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D0">
              <w:rPr>
                <w:rFonts w:ascii="Times New Roman" w:hAnsi="Times New Roman"/>
                <w:sz w:val="28"/>
                <w:szCs w:val="28"/>
              </w:rPr>
              <w:t>5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6809D0">
              <w:rPr>
                <w:rFonts w:ascii="Times New Roman" w:hAnsi="Times New Roman"/>
                <w:sz w:val="28"/>
                <w:szCs w:val="28"/>
              </w:rPr>
              <w:t>. before</w:t>
            </w:r>
          </w:p>
        </w:tc>
        <w:tc>
          <w:tcPr>
            <w:tcW w:w="1858" w:type="dxa"/>
            <w:vAlign w:val="bottom"/>
          </w:tcPr>
          <w:p w:rsidR="00AE3502" w:rsidRPr="006809D0" w:rsidRDefault="00AE3502" w:rsidP="006809D0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D0">
              <w:rPr>
                <w:rFonts w:ascii="Times New Roman" w:hAnsi="Times New Roman"/>
                <w:sz w:val="28"/>
                <w:szCs w:val="28"/>
              </w:rPr>
              <w:t>5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809D0">
              <w:rPr>
                <w:rFonts w:ascii="Times New Roman" w:hAnsi="Times New Roman"/>
                <w:sz w:val="28"/>
                <w:szCs w:val="28"/>
              </w:rPr>
              <w:t>. people</w:t>
            </w:r>
          </w:p>
        </w:tc>
        <w:tc>
          <w:tcPr>
            <w:tcW w:w="1858" w:type="dxa"/>
            <w:vAlign w:val="bottom"/>
          </w:tcPr>
          <w:p w:rsidR="00AE3502" w:rsidRPr="006809D0" w:rsidRDefault="00AE3502" w:rsidP="006809D0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6809D0">
              <w:rPr>
                <w:rFonts w:ascii="Times New Roman" w:hAnsi="Times New Roman"/>
                <w:sz w:val="28"/>
                <w:szCs w:val="28"/>
              </w:rPr>
              <w:t>4. as</w:t>
            </w:r>
          </w:p>
        </w:tc>
        <w:tc>
          <w:tcPr>
            <w:tcW w:w="1858" w:type="dxa"/>
            <w:vAlign w:val="bottom"/>
          </w:tcPr>
          <w:p w:rsidR="00AE3502" w:rsidRPr="006809D0" w:rsidRDefault="00AE3502" w:rsidP="006809D0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  <w:r w:rsidRPr="006809D0">
              <w:rPr>
                <w:rFonts w:ascii="Times New Roman" w:hAnsi="Times New Roman"/>
                <w:sz w:val="28"/>
                <w:szCs w:val="28"/>
              </w:rPr>
              <w:t>. because</w:t>
            </w:r>
          </w:p>
        </w:tc>
      </w:tr>
      <w:tr w:rsidR="00AE3502" w:rsidRPr="00AE3502" w:rsidTr="00AE3502">
        <w:tc>
          <w:tcPr>
            <w:tcW w:w="1856" w:type="dxa"/>
            <w:vAlign w:val="center"/>
          </w:tcPr>
          <w:p w:rsidR="00AE3502" w:rsidRPr="006809D0" w:rsidRDefault="00AE3502" w:rsidP="006809D0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  <w:r w:rsidRPr="006809D0">
              <w:rPr>
                <w:rFonts w:ascii="Times New Roman" w:hAnsi="Times New Roman"/>
                <w:sz w:val="28"/>
                <w:szCs w:val="28"/>
              </w:rPr>
              <w:t>. write</w:t>
            </w:r>
          </w:p>
        </w:tc>
        <w:tc>
          <w:tcPr>
            <w:tcW w:w="1857" w:type="dxa"/>
            <w:vAlign w:val="center"/>
          </w:tcPr>
          <w:p w:rsidR="00AE3502" w:rsidRPr="006809D0" w:rsidRDefault="00AE3502" w:rsidP="006809D0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  <w:r w:rsidRPr="006809D0">
              <w:rPr>
                <w:rFonts w:ascii="Times New Roman" w:hAnsi="Times New Roman"/>
                <w:sz w:val="28"/>
                <w:szCs w:val="28"/>
              </w:rPr>
              <w:t>. ago</w:t>
            </w:r>
          </w:p>
        </w:tc>
        <w:tc>
          <w:tcPr>
            <w:tcW w:w="1858" w:type="dxa"/>
            <w:vAlign w:val="center"/>
          </w:tcPr>
          <w:p w:rsidR="00AE3502" w:rsidRPr="006809D0" w:rsidRDefault="00AE3502" w:rsidP="006809D0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  <w:r w:rsidRPr="006809D0">
              <w:rPr>
                <w:rFonts w:ascii="Times New Roman" w:hAnsi="Times New Roman"/>
                <w:sz w:val="28"/>
                <w:szCs w:val="28"/>
              </w:rPr>
              <w:t>. they</w:t>
            </w:r>
          </w:p>
        </w:tc>
        <w:tc>
          <w:tcPr>
            <w:tcW w:w="1858" w:type="dxa"/>
            <w:vAlign w:val="center"/>
          </w:tcPr>
          <w:p w:rsidR="00AE3502" w:rsidRPr="006809D0" w:rsidRDefault="00AE3502" w:rsidP="006809D0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  <w:r w:rsidRPr="006809D0">
              <w:rPr>
                <w:rFonts w:ascii="Times New Roman" w:hAnsi="Times New Roman"/>
                <w:sz w:val="28"/>
                <w:szCs w:val="28"/>
              </w:rPr>
              <w:t>. use</w:t>
            </w:r>
          </w:p>
        </w:tc>
        <w:tc>
          <w:tcPr>
            <w:tcW w:w="1858" w:type="dxa"/>
            <w:vAlign w:val="center"/>
          </w:tcPr>
          <w:p w:rsidR="00AE3502" w:rsidRPr="006809D0" w:rsidRDefault="00AE3502" w:rsidP="006809D0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D0">
              <w:rPr>
                <w:rFonts w:ascii="Times New Roman" w:hAnsi="Times New Roman"/>
                <w:sz w:val="28"/>
                <w:szCs w:val="28"/>
              </w:rPr>
              <w:t>6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6809D0">
              <w:rPr>
                <w:rFonts w:ascii="Times New Roman" w:hAnsi="Times New Roman"/>
                <w:sz w:val="28"/>
                <w:szCs w:val="28"/>
              </w:rPr>
              <w:t>. countries</w:t>
            </w:r>
          </w:p>
        </w:tc>
      </w:tr>
    </w:tbl>
    <w:p w:rsidR="00FB048E" w:rsidRPr="006809D0" w:rsidRDefault="00FB048E" w:rsidP="006809D0">
      <w:pPr>
        <w:tabs>
          <w:tab w:val="left" w:pos="360"/>
        </w:tabs>
        <w:spacing w:after="0"/>
        <w:jc w:val="both"/>
        <w:rPr>
          <w:rFonts w:eastAsia="Calibri" w:cs="Times New Roman"/>
          <w:b/>
          <w:i/>
          <w:szCs w:val="28"/>
          <w:u w:val="single"/>
          <w:lang w:val="en-US"/>
        </w:rPr>
      </w:pPr>
    </w:p>
    <w:p w:rsidR="00AE3502" w:rsidRDefault="00AE3502" w:rsidP="006809D0">
      <w:pPr>
        <w:spacing w:after="0"/>
        <w:jc w:val="both"/>
        <w:rPr>
          <w:rFonts w:eastAsia="Times New Roman" w:cs="Times New Roman"/>
          <w:b/>
          <w:bCs/>
          <w:i/>
          <w:szCs w:val="28"/>
          <w:lang w:val="en-US"/>
        </w:rPr>
      </w:pPr>
      <w:r w:rsidRPr="006809D0">
        <w:rPr>
          <w:rFonts w:eastAsia="Calibri" w:cs="Times New Roman"/>
          <w:b/>
          <w:i/>
          <w:szCs w:val="28"/>
          <w:lang w:val="en-US"/>
        </w:rPr>
        <w:t>Task 2</w:t>
      </w:r>
      <w:r w:rsidRPr="00231D36">
        <w:rPr>
          <w:rFonts w:eastAsia="Calibri" w:cs="Times New Roman"/>
          <w:b/>
          <w:i/>
          <w:szCs w:val="28"/>
          <w:lang w:val="en-US"/>
        </w:rPr>
        <w:t xml:space="preserve">. </w:t>
      </w:r>
      <w:r w:rsidRPr="00231D36">
        <w:rPr>
          <w:rFonts w:eastAsia="Times New Roman" w:cs="Times New Roman"/>
          <w:b/>
          <w:i/>
          <w:szCs w:val="28"/>
          <w:lang w:val="en-US"/>
        </w:rPr>
        <w:t xml:space="preserve">Choose the word or phrase (A, B, C or D) that best fits each blank space in the following passage. </w:t>
      </w:r>
      <w:r w:rsidRPr="006809D0">
        <w:rPr>
          <w:rFonts w:eastAsia="Times New Roman" w:cs="Times New Roman"/>
          <w:b/>
          <w:bCs/>
          <w:i/>
          <w:szCs w:val="28"/>
          <w:lang w:val="en-US"/>
        </w:rPr>
        <w:t>(0,1 x 10 = 1 pt</w:t>
      </w:r>
      <w:r w:rsidRPr="00231D36">
        <w:rPr>
          <w:rFonts w:eastAsia="Times New Roman" w:cs="Times New Roman"/>
          <w:b/>
          <w:bCs/>
          <w:i/>
          <w:szCs w:val="28"/>
          <w:lang w:val="en-US"/>
        </w:rPr>
        <w:t>)</w:t>
      </w:r>
    </w:p>
    <w:p w:rsidR="006809D0" w:rsidRPr="006809D0" w:rsidRDefault="006809D0" w:rsidP="006809D0">
      <w:pPr>
        <w:spacing w:after="0"/>
        <w:jc w:val="both"/>
        <w:rPr>
          <w:rFonts w:eastAsia="Times New Roman" w:cs="Times New Roman"/>
          <w:b/>
          <w:bCs/>
          <w:i/>
          <w:szCs w:val="28"/>
          <w:lang w:val="en-US"/>
        </w:rPr>
      </w:pPr>
    </w:p>
    <w:tbl>
      <w:tblPr>
        <w:tblStyle w:val="TableGrid8"/>
        <w:tblW w:w="0" w:type="auto"/>
        <w:tblLook w:val="04A0"/>
      </w:tblPr>
      <w:tblGrid>
        <w:gridCol w:w="1856"/>
        <w:gridCol w:w="1857"/>
        <w:gridCol w:w="1858"/>
        <w:gridCol w:w="1858"/>
        <w:gridCol w:w="1858"/>
      </w:tblGrid>
      <w:tr w:rsidR="00AE3502" w:rsidRPr="00AE3502" w:rsidTr="00AE3502">
        <w:tc>
          <w:tcPr>
            <w:tcW w:w="1856" w:type="dxa"/>
          </w:tcPr>
          <w:p w:rsidR="00AE3502" w:rsidRPr="006809D0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9D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66</w:t>
            </w:r>
            <w:r w:rsidRPr="006809D0">
              <w:rPr>
                <w:rFonts w:ascii="Times New Roman" w:hAnsi="Times New Roman"/>
                <w:bCs/>
                <w:sz w:val="28"/>
                <w:szCs w:val="28"/>
              </w:rPr>
              <w:t>. D</w:t>
            </w:r>
          </w:p>
        </w:tc>
        <w:tc>
          <w:tcPr>
            <w:tcW w:w="1857" w:type="dxa"/>
          </w:tcPr>
          <w:p w:rsidR="00AE3502" w:rsidRPr="006809D0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9D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67</w:t>
            </w:r>
            <w:r w:rsidRPr="006809D0">
              <w:rPr>
                <w:rFonts w:ascii="Times New Roman" w:hAnsi="Times New Roman"/>
                <w:bCs/>
                <w:sz w:val="28"/>
                <w:szCs w:val="28"/>
              </w:rPr>
              <w:t>. A</w:t>
            </w:r>
          </w:p>
        </w:tc>
        <w:tc>
          <w:tcPr>
            <w:tcW w:w="1858" w:type="dxa"/>
          </w:tcPr>
          <w:p w:rsidR="00AE3502" w:rsidRPr="006809D0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9D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68</w:t>
            </w:r>
            <w:r w:rsidRPr="006809D0">
              <w:rPr>
                <w:rFonts w:ascii="Times New Roman" w:hAnsi="Times New Roman"/>
                <w:bCs/>
                <w:sz w:val="28"/>
                <w:szCs w:val="28"/>
              </w:rPr>
              <w:t>. C</w:t>
            </w:r>
          </w:p>
        </w:tc>
        <w:tc>
          <w:tcPr>
            <w:tcW w:w="1858" w:type="dxa"/>
          </w:tcPr>
          <w:p w:rsidR="00AE3502" w:rsidRPr="006809D0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9D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69</w:t>
            </w:r>
            <w:r w:rsidRPr="006809D0">
              <w:rPr>
                <w:rFonts w:ascii="Times New Roman" w:hAnsi="Times New Roman"/>
                <w:bCs/>
                <w:sz w:val="28"/>
                <w:szCs w:val="28"/>
              </w:rPr>
              <w:t>. D</w:t>
            </w:r>
          </w:p>
        </w:tc>
        <w:tc>
          <w:tcPr>
            <w:tcW w:w="1858" w:type="dxa"/>
          </w:tcPr>
          <w:p w:rsidR="00AE3502" w:rsidRPr="006809D0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9D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70</w:t>
            </w:r>
            <w:r w:rsidRPr="006809D0">
              <w:rPr>
                <w:rFonts w:ascii="Times New Roman" w:hAnsi="Times New Roman"/>
                <w:bCs/>
                <w:sz w:val="28"/>
                <w:szCs w:val="28"/>
              </w:rPr>
              <w:t>. A</w:t>
            </w:r>
          </w:p>
        </w:tc>
      </w:tr>
      <w:tr w:rsidR="00AE3502" w:rsidRPr="00AE3502" w:rsidTr="00AE3502">
        <w:tc>
          <w:tcPr>
            <w:tcW w:w="1856" w:type="dxa"/>
          </w:tcPr>
          <w:p w:rsidR="00AE3502" w:rsidRPr="006809D0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809D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71</w:t>
            </w:r>
            <w:r w:rsidRPr="006809D0">
              <w:rPr>
                <w:rFonts w:ascii="Times New Roman" w:hAnsi="Times New Roman"/>
                <w:bCs/>
                <w:sz w:val="28"/>
                <w:szCs w:val="28"/>
              </w:rPr>
              <w:t>. B</w:t>
            </w:r>
          </w:p>
        </w:tc>
        <w:tc>
          <w:tcPr>
            <w:tcW w:w="1857" w:type="dxa"/>
          </w:tcPr>
          <w:p w:rsidR="00AE3502" w:rsidRPr="006809D0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9D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72</w:t>
            </w:r>
            <w:r w:rsidRPr="006809D0">
              <w:rPr>
                <w:rFonts w:ascii="Times New Roman" w:hAnsi="Times New Roman"/>
                <w:bCs/>
                <w:sz w:val="28"/>
                <w:szCs w:val="28"/>
              </w:rPr>
              <w:t>. B</w:t>
            </w:r>
          </w:p>
        </w:tc>
        <w:tc>
          <w:tcPr>
            <w:tcW w:w="1858" w:type="dxa"/>
          </w:tcPr>
          <w:p w:rsidR="00AE3502" w:rsidRPr="006809D0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9D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73</w:t>
            </w:r>
            <w:r w:rsidRPr="006809D0">
              <w:rPr>
                <w:rFonts w:ascii="Times New Roman" w:hAnsi="Times New Roman"/>
                <w:bCs/>
                <w:sz w:val="28"/>
                <w:szCs w:val="28"/>
              </w:rPr>
              <w:t>. D</w:t>
            </w:r>
          </w:p>
        </w:tc>
        <w:tc>
          <w:tcPr>
            <w:tcW w:w="1858" w:type="dxa"/>
          </w:tcPr>
          <w:p w:rsidR="00AE3502" w:rsidRPr="006809D0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9D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74</w:t>
            </w:r>
            <w:r w:rsidRPr="006809D0">
              <w:rPr>
                <w:rFonts w:ascii="Times New Roman" w:hAnsi="Times New Roman"/>
                <w:bCs/>
                <w:sz w:val="28"/>
                <w:szCs w:val="28"/>
              </w:rPr>
              <w:t>. C</w:t>
            </w:r>
          </w:p>
        </w:tc>
        <w:tc>
          <w:tcPr>
            <w:tcW w:w="1858" w:type="dxa"/>
          </w:tcPr>
          <w:p w:rsidR="00AE3502" w:rsidRPr="006809D0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9D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6809D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</w:t>
            </w:r>
            <w:r w:rsidRPr="006809D0">
              <w:rPr>
                <w:rFonts w:ascii="Times New Roman" w:hAnsi="Times New Roman"/>
                <w:bCs/>
                <w:sz w:val="28"/>
                <w:szCs w:val="28"/>
              </w:rPr>
              <w:t>.B</w:t>
            </w:r>
          </w:p>
        </w:tc>
      </w:tr>
    </w:tbl>
    <w:p w:rsidR="00AE3502" w:rsidRPr="006809D0" w:rsidRDefault="00AE3502" w:rsidP="006809D0">
      <w:pPr>
        <w:spacing w:after="0"/>
        <w:jc w:val="both"/>
        <w:rPr>
          <w:rFonts w:eastAsia="Calibri" w:cs="Times New Roman"/>
          <w:b/>
          <w:i/>
          <w:szCs w:val="28"/>
          <w:lang w:val="en-US"/>
        </w:rPr>
      </w:pPr>
    </w:p>
    <w:p w:rsidR="00AE3502" w:rsidRDefault="00AE3502" w:rsidP="006809D0">
      <w:pPr>
        <w:spacing w:after="0"/>
        <w:jc w:val="both"/>
        <w:rPr>
          <w:rFonts w:ascii="Times New Roman Bold" w:eastAsia="Calibri" w:hAnsi="Times New Roman Bold" w:cs="Times New Roman"/>
          <w:b/>
          <w:i/>
          <w:spacing w:val="-6"/>
          <w:szCs w:val="28"/>
          <w:lang w:val="nl-NL"/>
        </w:rPr>
      </w:pPr>
      <w:r w:rsidRPr="006809D0">
        <w:rPr>
          <w:rFonts w:ascii="Times New Roman Bold" w:eastAsia="Calibri" w:hAnsi="Times New Roman Bold" w:cs="Times New Roman"/>
          <w:b/>
          <w:i/>
          <w:spacing w:val="-6"/>
          <w:szCs w:val="28"/>
          <w:lang w:val="en-US"/>
        </w:rPr>
        <w:t>Task 3</w:t>
      </w:r>
      <w:r w:rsidRPr="00231D36">
        <w:rPr>
          <w:rFonts w:ascii="Times New Roman Bold" w:eastAsia="Calibri" w:hAnsi="Times New Roman Bold" w:cs="Times New Roman"/>
          <w:b/>
          <w:i/>
          <w:spacing w:val="-6"/>
          <w:szCs w:val="28"/>
        </w:rPr>
        <w:t xml:space="preserve">. Read the following passage and choose the best answer. </w:t>
      </w:r>
      <w:r w:rsidRPr="006809D0">
        <w:rPr>
          <w:rFonts w:ascii="Times New Roman Bold" w:eastAsia="Calibri" w:hAnsi="Times New Roman Bold" w:cs="Times New Roman"/>
          <w:b/>
          <w:i/>
          <w:spacing w:val="-6"/>
          <w:szCs w:val="28"/>
          <w:lang w:val="nl-NL"/>
        </w:rPr>
        <w:t>(0,2 x 10 = 2 pts</w:t>
      </w:r>
      <w:r w:rsidRPr="00231D36">
        <w:rPr>
          <w:rFonts w:ascii="Times New Roman Bold" w:eastAsia="Calibri" w:hAnsi="Times New Roman Bold" w:cs="Times New Roman"/>
          <w:b/>
          <w:i/>
          <w:spacing w:val="-6"/>
          <w:szCs w:val="28"/>
          <w:lang w:val="nl-NL"/>
        </w:rPr>
        <w:t>).</w:t>
      </w:r>
    </w:p>
    <w:p w:rsidR="006809D0" w:rsidRPr="00231D36" w:rsidRDefault="006809D0" w:rsidP="006809D0">
      <w:pPr>
        <w:spacing w:after="0"/>
        <w:jc w:val="both"/>
        <w:rPr>
          <w:rFonts w:ascii="Times New Roman Bold" w:eastAsia="Calibri" w:hAnsi="Times New Roman Bold" w:cs="Times New Roman"/>
          <w:b/>
          <w:i/>
          <w:spacing w:val="-6"/>
          <w:szCs w:val="28"/>
          <w:lang w:val="en-US"/>
        </w:rPr>
      </w:pPr>
    </w:p>
    <w:tbl>
      <w:tblPr>
        <w:tblStyle w:val="TableGrid9"/>
        <w:tblW w:w="0" w:type="auto"/>
        <w:tblLook w:val="04A0"/>
      </w:tblPr>
      <w:tblGrid>
        <w:gridCol w:w="1856"/>
        <w:gridCol w:w="1857"/>
        <w:gridCol w:w="1858"/>
        <w:gridCol w:w="1858"/>
        <w:gridCol w:w="1858"/>
      </w:tblGrid>
      <w:tr w:rsidR="00AE3502" w:rsidRPr="00AE3502" w:rsidTr="00AE3502">
        <w:tc>
          <w:tcPr>
            <w:tcW w:w="1970" w:type="dxa"/>
          </w:tcPr>
          <w:p w:rsidR="00AE3502" w:rsidRPr="00AE3502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502">
              <w:rPr>
                <w:rFonts w:ascii="Times New Roman" w:hAnsi="Times New Roman"/>
                <w:sz w:val="28"/>
                <w:szCs w:val="28"/>
                <w:lang w:val="en-US"/>
              </w:rPr>
              <w:t>76.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</w:t>
            </w:r>
          </w:p>
        </w:tc>
        <w:tc>
          <w:tcPr>
            <w:tcW w:w="1971" w:type="dxa"/>
          </w:tcPr>
          <w:p w:rsidR="00AE3502" w:rsidRPr="00AE3502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502">
              <w:rPr>
                <w:rFonts w:ascii="Times New Roman" w:hAnsi="Times New Roman"/>
                <w:sz w:val="28"/>
                <w:szCs w:val="28"/>
                <w:lang w:val="en-US"/>
              </w:rPr>
              <w:t>77.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971" w:type="dxa"/>
          </w:tcPr>
          <w:p w:rsidR="00AE3502" w:rsidRPr="00AE3502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502">
              <w:rPr>
                <w:rFonts w:ascii="Times New Roman" w:hAnsi="Times New Roman"/>
                <w:sz w:val="28"/>
                <w:szCs w:val="28"/>
                <w:lang w:val="en-US"/>
              </w:rPr>
              <w:t>78.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71" w:type="dxa"/>
          </w:tcPr>
          <w:p w:rsidR="00AE3502" w:rsidRPr="00AE3502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502">
              <w:rPr>
                <w:rFonts w:ascii="Times New Roman" w:hAnsi="Times New Roman"/>
                <w:sz w:val="28"/>
                <w:szCs w:val="28"/>
                <w:lang w:val="en-US"/>
              </w:rPr>
              <w:t>79.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71" w:type="dxa"/>
          </w:tcPr>
          <w:p w:rsidR="00AE3502" w:rsidRPr="00AE3502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502">
              <w:rPr>
                <w:rFonts w:ascii="Times New Roman" w:hAnsi="Times New Roman"/>
                <w:sz w:val="28"/>
                <w:szCs w:val="28"/>
                <w:lang w:val="en-US"/>
              </w:rPr>
              <w:t>80.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AE3502" w:rsidRPr="00AE3502" w:rsidTr="00AE3502">
        <w:tc>
          <w:tcPr>
            <w:tcW w:w="1970" w:type="dxa"/>
          </w:tcPr>
          <w:p w:rsidR="00AE3502" w:rsidRPr="00AE3502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502">
              <w:rPr>
                <w:rFonts w:ascii="Times New Roman" w:hAnsi="Times New Roman"/>
                <w:sz w:val="28"/>
                <w:szCs w:val="28"/>
                <w:lang w:val="en-US"/>
              </w:rPr>
              <w:t>81.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71" w:type="dxa"/>
          </w:tcPr>
          <w:p w:rsidR="00AE3502" w:rsidRPr="00AE3502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502">
              <w:rPr>
                <w:rFonts w:ascii="Times New Roman" w:hAnsi="Times New Roman"/>
                <w:sz w:val="28"/>
                <w:szCs w:val="28"/>
                <w:lang w:val="en-US"/>
              </w:rPr>
              <w:t>82.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</w:t>
            </w:r>
          </w:p>
        </w:tc>
        <w:tc>
          <w:tcPr>
            <w:tcW w:w="1971" w:type="dxa"/>
          </w:tcPr>
          <w:p w:rsidR="00AE3502" w:rsidRPr="00AE3502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502">
              <w:rPr>
                <w:rFonts w:ascii="Times New Roman" w:hAnsi="Times New Roman"/>
                <w:sz w:val="28"/>
                <w:szCs w:val="28"/>
                <w:lang w:val="en-US"/>
              </w:rPr>
              <w:t>83.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971" w:type="dxa"/>
          </w:tcPr>
          <w:p w:rsidR="00AE3502" w:rsidRPr="00AE3502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502">
              <w:rPr>
                <w:rFonts w:ascii="Times New Roman" w:hAnsi="Times New Roman"/>
                <w:sz w:val="28"/>
                <w:szCs w:val="28"/>
                <w:lang w:val="en-US"/>
              </w:rPr>
              <w:t>84.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 </w:t>
            </w:r>
          </w:p>
        </w:tc>
        <w:tc>
          <w:tcPr>
            <w:tcW w:w="1971" w:type="dxa"/>
          </w:tcPr>
          <w:p w:rsidR="00AE3502" w:rsidRPr="00AE3502" w:rsidRDefault="00AE3502" w:rsidP="006809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502">
              <w:rPr>
                <w:rFonts w:ascii="Times New Roman" w:hAnsi="Times New Roman"/>
                <w:sz w:val="28"/>
                <w:szCs w:val="28"/>
                <w:lang w:val="en-US"/>
              </w:rPr>
              <w:t>85.</w:t>
            </w:r>
            <w:r w:rsidRPr="006809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</w:t>
            </w:r>
          </w:p>
        </w:tc>
      </w:tr>
    </w:tbl>
    <w:p w:rsidR="00AE3502" w:rsidRPr="00231D36" w:rsidRDefault="00AE3502" w:rsidP="006809D0">
      <w:pPr>
        <w:spacing w:after="0"/>
        <w:jc w:val="both"/>
        <w:rPr>
          <w:rFonts w:eastAsia="Calibri" w:cs="Times New Roman"/>
          <w:b/>
          <w:i/>
          <w:szCs w:val="28"/>
          <w:lang w:val="en-US"/>
        </w:rPr>
      </w:pPr>
    </w:p>
    <w:p w:rsidR="00AE3502" w:rsidRPr="006809D0" w:rsidRDefault="00AE3502" w:rsidP="006809D0">
      <w:pPr>
        <w:spacing w:after="0"/>
        <w:jc w:val="center"/>
        <w:rPr>
          <w:rFonts w:eastAsia="Arial" w:cs="Times New Roman"/>
          <w:b/>
          <w:szCs w:val="28"/>
          <w:u w:val="single"/>
          <w:lang w:val="en-US"/>
        </w:rPr>
      </w:pPr>
      <w:r w:rsidRPr="0064646F">
        <w:rPr>
          <w:rFonts w:eastAsia="Arial" w:cs="Times New Roman"/>
          <w:b/>
          <w:szCs w:val="28"/>
          <w:u w:val="single"/>
          <w:lang w:val="en-US"/>
        </w:rPr>
        <w:t>Section 4: WRITING</w:t>
      </w:r>
      <w:r w:rsidRPr="006809D0">
        <w:rPr>
          <w:rFonts w:eastAsia="Arial" w:cs="Times New Roman"/>
          <w:b/>
          <w:szCs w:val="28"/>
          <w:u w:val="single"/>
          <w:lang w:val="en-US"/>
        </w:rPr>
        <w:t xml:space="preserve"> </w:t>
      </w:r>
      <w:r w:rsidRPr="006809D0">
        <w:rPr>
          <w:rFonts w:eastAsia="Arial" w:cs="Times New Roman"/>
          <w:b/>
          <w:szCs w:val="28"/>
          <w:lang w:val="en-US"/>
        </w:rPr>
        <w:t>(5.0 POINTS)</w:t>
      </w:r>
    </w:p>
    <w:p w:rsidR="00AE3502" w:rsidRPr="006809D0" w:rsidRDefault="00AE3502" w:rsidP="006809D0">
      <w:pPr>
        <w:spacing w:after="0"/>
        <w:jc w:val="center"/>
        <w:rPr>
          <w:rFonts w:eastAsia="Arial" w:cs="Times New Roman"/>
          <w:b/>
          <w:szCs w:val="28"/>
          <w:u w:val="single"/>
          <w:lang w:val="en-US"/>
        </w:rPr>
      </w:pPr>
    </w:p>
    <w:p w:rsidR="00AE3502" w:rsidRPr="0064646F" w:rsidRDefault="00AE3502" w:rsidP="006809D0">
      <w:pPr>
        <w:spacing w:after="0"/>
        <w:jc w:val="both"/>
        <w:rPr>
          <w:rFonts w:eastAsia="Calibri" w:cs="Times New Roman"/>
          <w:b/>
          <w:i/>
          <w:szCs w:val="28"/>
        </w:rPr>
      </w:pPr>
      <w:r w:rsidRPr="006809D0">
        <w:rPr>
          <w:rFonts w:eastAsia="Calibri" w:cs="Times New Roman"/>
          <w:b/>
          <w:i/>
          <w:szCs w:val="28"/>
          <w:lang w:val="en-US"/>
        </w:rPr>
        <w:t>Task 1</w:t>
      </w:r>
      <w:r w:rsidRPr="0064646F">
        <w:rPr>
          <w:rFonts w:eastAsia="Calibri" w:cs="Times New Roman"/>
          <w:b/>
          <w:i/>
          <w:szCs w:val="28"/>
        </w:rPr>
        <w:t xml:space="preserve">. Finish each of the following sentences in such a way that it means exactly the same as the sentence printed before it. </w:t>
      </w:r>
      <w:r w:rsidRPr="006809D0">
        <w:rPr>
          <w:rFonts w:eastAsia="Calibri" w:cs="Times New Roman"/>
          <w:b/>
          <w:i/>
          <w:szCs w:val="28"/>
          <w:lang w:val="en-US"/>
        </w:rPr>
        <w:t>(</w:t>
      </w:r>
      <w:r w:rsidR="006809D0">
        <w:rPr>
          <w:rFonts w:eastAsia="Calibri" w:cs="Times New Roman"/>
          <w:b/>
          <w:i/>
          <w:szCs w:val="28"/>
          <w:lang w:val="en-US"/>
        </w:rPr>
        <w:t>0,2 x</w:t>
      </w:r>
      <w:r w:rsidRPr="006809D0">
        <w:rPr>
          <w:rFonts w:eastAsia="Calibri" w:cs="Times New Roman"/>
          <w:b/>
          <w:i/>
          <w:szCs w:val="28"/>
          <w:lang w:val="en-US"/>
        </w:rPr>
        <w:t xml:space="preserve"> 5 = 1 pt</w:t>
      </w:r>
      <w:r w:rsidRPr="0064646F">
        <w:rPr>
          <w:rFonts w:eastAsia="Calibri" w:cs="Times New Roman"/>
          <w:b/>
          <w:i/>
          <w:szCs w:val="28"/>
          <w:lang w:val="en-US"/>
        </w:rPr>
        <w:t>)</w:t>
      </w:r>
    </w:p>
    <w:p w:rsidR="00FB048E" w:rsidRPr="006809D0" w:rsidRDefault="00FB048E" w:rsidP="006809D0">
      <w:pPr>
        <w:spacing w:after="0"/>
        <w:jc w:val="both"/>
        <w:rPr>
          <w:rFonts w:eastAsia="Calibri" w:cs="Times New Roman"/>
          <w:b/>
          <w:i/>
          <w:szCs w:val="28"/>
          <w:lang w:val="en-US"/>
        </w:rPr>
      </w:pPr>
    </w:p>
    <w:p w:rsidR="00AE3502" w:rsidRPr="00AE3502" w:rsidRDefault="00AE3502" w:rsidP="006809D0">
      <w:pPr>
        <w:snapToGrid w:val="0"/>
        <w:spacing w:after="0"/>
        <w:rPr>
          <w:rFonts w:eastAsia="SimSun" w:cs="Times New Roman"/>
          <w:bCs/>
          <w:szCs w:val="28"/>
          <w:lang w:val="en-US"/>
        </w:rPr>
      </w:pPr>
      <w:r w:rsidRPr="006809D0">
        <w:rPr>
          <w:rFonts w:eastAsia="SimSun" w:cs="Times New Roman"/>
          <w:bCs/>
          <w:szCs w:val="28"/>
          <w:lang w:val="en-US"/>
        </w:rPr>
        <w:t>86</w:t>
      </w:r>
      <w:r w:rsidRPr="00AE3502">
        <w:rPr>
          <w:rFonts w:eastAsia="SimSun" w:cs="Times New Roman"/>
          <w:bCs/>
          <w:szCs w:val="28"/>
          <w:lang w:val="en-US"/>
        </w:rPr>
        <w:t xml:space="preserve">. </w:t>
      </w:r>
      <w:r w:rsidRPr="0064646F">
        <w:rPr>
          <w:rFonts w:eastAsia="Calibri" w:cs="Times New Roman"/>
          <w:szCs w:val="28"/>
        </w:rPr>
        <w:t>→</w:t>
      </w:r>
      <w:r w:rsidRPr="006809D0">
        <w:rPr>
          <w:rFonts w:eastAsia="Calibri" w:cs="Times New Roman"/>
          <w:szCs w:val="28"/>
          <w:lang w:val="en-US"/>
        </w:rPr>
        <w:t xml:space="preserve"> </w:t>
      </w:r>
      <w:r w:rsidRPr="00AE3502">
        <w:rPr>
          <w:rFonts w:eastAsia="SimSun" w:cs="Times New Roman"/>
          <w:bCs/>
          <w:szCs w:val="28"/>
          <w:lang w:val="en-US"/>
        </w:rPr>
        <w:t>My uncle used to drive carelessly some years ago.</w:t>
      </w:r>
    </w:p>
    <w:p w:rsidR="00AE3502" w:rsidRPr="00AE3502" w:rsidRDefault="00AE3502" w:rsidP="006809D0">
      <w:pPr>
        <w:snapToGrid w:val="0"/>
        <w:spacing w:after="0"/>
        <w:rPr>
          <w:rFonts w:eastAsia="SimSun" w:cs="Times New Roman"/>
          <w:bCs/>
          <w:szCs w:val="28"/>
          <w:lang w:val="en-US"/>
        </w:rPr>
      </w:pPr>
      <w:r w:rsidRPr="006809D0">
        <w:rPr>
          <w:rFonts w:eastAsia="SimSun" w:cs="Times New Roman"/>
          <w:bCs/>
          <w:szCs w:val="28"/>
          <w:lang w:val="en-US"/>
        </w:rPr>
        <w:t>87</w:t>
      </w:r>
      <w:r w:rsidRPr="00AE3502">
        <w:rPr>
          <w:rFonts w:eastAsia="SimSun" w:cs="Times New Roman"/>
          <w:bCs/>
          <w:szCs w:val="28"/>
          <w:lang w:val="en-US"/>
        </w:rPr>
        <w:t xml:space="preserve">. </w:t>
      </w:r>
      <w:r w:rsidRPr="0064646F">
        <w:rPr>
          <w:rFonts w:eastAsia="Calibri" w:cs="Times New Roman"/>
          <w:szCs w:val="28"/>
        </w:rPr>
        <w:t>→</w:t>
      </w:r>
      <w:r w:rsidRPr="006809D0">
        <w:rPr>
          <w:rFonts w:eastAsia="Calibri" w:cs="Times New Roman"/>
          <w:szCs w:val="28"/>
          <w:lang w:val="en-US"/>
        </w:rPr>
        <w:t xml:space="preserve"> </w:t>
      </w:r>
      <w:r w:rsidRPr="00AE3502">
        <w:rPr>
          <w:rFonts w:eastAsia="SimSun" w:cs="Times New Roman"/>
          <w:bCs/>
          <w:szCs w:val="28"/>
          <w:lang w:val="en-US"/>
        </w:rPr>
        <w:t xml:space="preserve">In spite of his age, </w:t>
      </w:r>
      <w:r w:rsidRPr="00AE3502">
        <w:rPr>
          <w:rFonts w:eastAsia="Calibri" w:cs="Times New Roman"/>
          <w:szCs w:val="28"/>
          <w:lang w:val="en-US"/>
        </w:rPr>
        <w:t>he still runs 5 kms in the morning.</w:t>
      </w:r>
    </w:p>
    <w:p w:rsidR="00AE3502" w:rsidRPr="00AE3502" w:rsidRDefault="00AE3502" w:rsidP="006809D0">
      <w:pPr>
        <w:tabs>
          <w:tab w:val="left" w:pos="360"/>
        </w:tabs>
        <w:spacing w:after="0"/>
        <w:jc w:val="both"/>
        <w:rPr>
          <w:rFonts w:eastAsia="Calibri" w:cs="Times New Roman"/>
          <w:szCs w:val="28"/>
          <w:lang w:val="en-US"/>
        </w:rPr>
      </w:pPr>
      <w:r w:rsidRPr="006809D0">
        <w:rPr>
          <w:rFonts w:eastAsia="Calibri" w:cs="Times New Roman"/>
          <w:szCs w:val="28"/>
          <w:lang w:val="en-US"/>
        </w:rPr>
        <w:t>88</w:t>
      </w:r>
      <w:r w:rsidRPr="00AE3502">
        <w:rPr>
          <w:rFonts w:eastAsia="Calibri" w:cs="Times New Roman"/>
          <w:szCs w:val="28"/>
          <w:lang w:val="en-US"/>
        </w:rPr>
        <w:t xml:space="preserve">. </w:t>
      </w:r>
      <w:r w:rsidRPr="0064646F">
        <w:rPr>
          <w:rFonts w:eastAsia="Calibri" w:cs="Times New Roman"/>
          <w:szCs w:val="28"/>
        </w:rPr>
        <w:t>→</w:t>
      </w:r>
      <w:r w:rsidRPr="006809D0">
        <w:rPr>
          <w:rFonts w:eastAsia="Calibri" w:cs="Times New Roman"/>
          <w:szCs w:val="28"/>
          <w:lang w:val="en-US"/>
        </w:rPr>
        <w:t xml:space="preserve"> </w:t>
      </w:r>
      <w:r w:rsidRPr="00AE3502">
        <w:rPr>
          <w:rFonts w:eastAsia="Calibri" w:cs="Times New Roman"/>
          <w:szCs w:val="28"/>
          <w:lang w:val="en-US"/>
        </w:rPr>
        <w:t>I have never drunk cocktail before.</w:t>
      </w:r>
    </w:p>
    <w:p w:rsidR="006809D0" w:rsidRDefault="00AE3502" w:rsidP="006809D0">
      <w:pPr>
        <w:tabs>
          <w:tab w:val="left" w:pos="360"/>
        </w:tabs>
        <w:spacing w:after="0"/>
        <w:jc w:val="both"/>
        <w:rPr>
          <w:rFonts w:eastAsia="Calibri" w:cs="Times New Roman"/>
          <w:szCs w:val="28"/>
          <w:lang w:val="en-US"/>
        </w:rPr>
      </w:pPr>
      <w:r w:rsidRPr="006809D0">
        <w:rPr>
          <w:rFonts w:eastAsia="Calibri" w:cs="Times New Roman"/>
          <w:szCs w:val="28"/>
          <w:lang w:val="en-US"/>
        </w:rPr>
        <w:t>89</w:t>
      </w:r>
      <w:r w:rsidRPr="00AE3502">
        <w:rPr>
          <w:rFonts w:eastAsia="Calibri" w:cs="Times New Roman"/>
          <w:szCs w:val="28"/>
          <w:lang w:val="en-US"/>
        </w:rPr>
        <w:t xml:space="preserve">. </w:t>
      </w:r>
      <w:r w:rsidRPr="0064646F">
        <w:rPr>
          <w:rFonts w:eastAsia="Calibri" w:cs="Times New Roman"/>
          <w:szCs w:val="28"/>
        </w:rPr>
        <w:t>→</w:t>
      </w:r>
      <w:r w:rsidRPr="006809D0">
        <w:rPr>
          <w:rFonts w:eastAsia="Calibri" w:cs="Times New Roman"/>
          <w:szCs w:val="28"/>
          <w:lang w:val="en-US"/>
        </w:rPr>
        <w:t xml:space="preserve"> </w:t>
      </w:r>
      <w:r w:rsidRPr="00AE3502">
        <w:rPr>
          <w:rFonts w:eastAsia="Calibri" w:cs="Times New Roman"/>
          <w:szCs w:val="28"/>
          <w:lang w:val="en-US"/>
        </w:rPr>
        <w:t xml:space="preserve">I find playing </w:t>
      </w:r>
      <w:r w:rsidR="006809D0">
        <w:rPr>
          <w:rFonts w:eastAsia="Calibri" w:cs="Times New Roman"/>
          <w:szCs w:val="28"/>
          <w:lang w:val="en-US"/>
        </w:rPr>
        <w:t xml:space="preserve">computer games boring. </w:t>
      </w:r>
    </w:p>
    <w:p w:rsidR="00AE3502" w:rsidRPr="00AE3502" w:rsidRDefault="006809D0" w:rsidP="006809D0">
      <w:pPr>
        <w:tabs>
          <w:tab w:val="left" w:pos="360"/>
        </w:tabs>
        <w:spacing w:after="0"/>
        <w:jc w:val="both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ab/>
      </w:r>
      <w:r>
        <w:rPr>
          <w:rFonts w:eastAsia="Calibri" w:cs="Times New Roman"/>
          <w:szCs w:val="28"/>
          <w:lang w:val="en-US"/>
        </w:rPr>
        <w:tab/>
      </w:r>
      <w:r w:rsidR="00AE3502" w:rsidRPr="00AE3502">
        <w:rPr>
          <w:rFonts w:eastAsia="Calibri" w:cs="Times New Roman"/>
          <w:szCs w:val="28"/>
          <w:lang w:val="en-US"/>
        </w:rPr>
        <w:t xml:space="preserve"> I find it boring to play computer games.</w:t>
      </w:r>
    </w:p>
    <w:p w:rsidR="00AE3502" w:rsidRPr="00AE3502" w:rsidRDefault="00AE3502" w:rsidP="006809D0">
      <w:pPr>
        <w:tabs>
          <w:tab w:val="left" w:pos="360"/>
        </w:tabs>
        <w:spacing w:after="0"/>
        <w:jc w:val="both"/>
        <w:rPr>
          <w:rFonts w:eastAsia="Calibri" w:cs="Times New Roman"/>
          <w:szCs w:val="28"/>
          <w:lang w:val="en-US"/>
        </w:rPr>
      </w:pPr>
      <w:r w:rsidRPr="006809D0">
        <w:rPr>
          <w:rFonts w:eastAsia="Calibri" w:cs="Times New Roman"/>
          <w:szCs w:val="28"/>
          <w:lang w:val="en-US"/>
        </w:rPr>
        <w:t>90</w:t>
      </w:r>
      <w:r w:rsidRPr="00AE3502">
        <w:rPr>
          <w:rFonts w:eastAsia="Calibri" w:cs="Times New Roman"/>
          <w:szCs w:val="28"/>
          <w:lang w:val="en-US"/>
        </w:rPr>
        <w:t>.</w:t>
      </w:r>
      <w:r w:rsidRPr="006809D0">
        <w:rPr>
          <w:rFonts w:eastAsia="Calibri" w:cs="Times New Roman"/>
          <w:szCs w:val="28"/>
          <w:lang w:val="en-US"/>
        </w:rPr>
        <w:t xml:space="preserve"> </w:t>
      </w:r>
      <w:r w:rsidRPr="0064646F">
        <w:rPr>
          <w:rFonts w:eastAsia="Calibri" w:cs="Times New Roman"/>
          <w:szCs w:val="28"/>
        </w:rPr>
        <w:t>→</w:t>
      </w:r>
      <w:r w:rsidRPr="006809D0">
        <w:rPr>
          <w:rFonts w:eastAsia="Calibri" w:cs="Times New Roman"/>
          <w:szCs w:val="28"/>
          <w:lang w:val="en-US"/>
        </w:rPr>
        <w:t xml:space="preserve"> </w:t>
      </w:r>
      <w:r w:rsidRPr="00AE3502">
        <w:rPr>
          <w:rFonts w:eastAsia="Calibri" w:cs="Times New Roman"/>
          <w:szCs w:val="28"/>
          <w:lang w:val="en-US"/>
        </w:rPr>
        <w:t>The new building is the same height as the old one.</w:t>
      </w:r>
    </w:p>
    <w:p w:rsidR="006809D0" w:rsidRDefault="006809D0" w:rsidP="006809D0">
      <w:pPr>
        <w:spacing w:after="0"/>
        <w:rPr>
          <w:rFonts w:eastAsia="Calibri" w:cs="Times New Roman"/>
          <w:b/>
          <w:i/>
          <w:szCs w:val="28"/>
          <w:lang w:val="en-US"/>
        </w:rPr>
      </w:pPr>
    </w:p>
    <w:p w:rsidR="00F410BC" w:rsidRPr="006809D0" w:rsidRDefault="006809D0" w:rsidP="006809D0">
      <w:pPr>
        <w:spacing w:after="0"/>
        <w:rPr>
          <w:rFonts w:eastAsia="Calibri" w:cs="Times New Roman"/>
          <w:b/>
          <w:i/>
          <w:szCs w:val="28"/>
          <w:lang w:val="en-US"/>
        </w:rPr>
      </w:pPr>
      <w:r w:rsidRPr="006809D0">
        <w:rPr>
          <w:rFonts w:eastAsia="Calibri" w:cs="Times New Roman"/>
          <w:b/>
          <w:i/>
          <w:szCs w:val="28"/>
          <w:lang w:val="en-US"/>
        </w:rPr>
        <w:t>Task 2</w:t>
      </w:r>
      <w:r w:rsidRPr="0064646F">
        <w:rPr>
          <w:rFonts w:eastAsia="Calibri" w:cs="Times New Roman"/>
          <w:b/>
          <w:i/>
          <w:szCs w:val="28"/>
        </w:rPr>
        <w:t xml:space="preserve">. For each of the sentences below, write a new sentence as similar as possible in meaning to the original sentence, using the words in brackets. </w:t>
      </w:r>
    </w:p>
    <w:p w:rsidR="006809D0" w:rsidRPr="006809D0" w:rsidRDefault="006809D0" w:rsidP="006809D0">
      <w:pPr>
        <w:spacing w:after="0"/>
        <w:rPr>
          <w:rFonts w:eastAsia="Calibri" w:cs="Times New Roman"/>
          <w:b/>
          <w:i/>
          <w:szCs w:val="28"/>
          <w:lang w:val="en-US"/>
        </w:rPr>
      </w:pPr>
      <w:r w:rsidRPr="006809D0">
        <w:rPr>
          <w:rFonts w:eastAsia="Calibri" w:cs="Times New Roman"/>
          <w:b/>
          <w:i/>
          <w:szCs w:val="28"/>
          <w:lang w:val="en-US"/>
        </w:rPr>
        <w:t>(</w:t>
      </w:r>
      <w:r>
        <w:rPr>
          <w:rFonts w:eastAsia="Calibri" w:cs="Times New Roman"/>
          <w:b/>
          <w:i/>
          <w:szCs w:val="28"/>
          <w:lang w:val="en-US"/>
        </w:rPr>
        <w:t xml:space="preserve">0,2 </w:t>
      </w:r>
      <w:r>
        <w:rPr>
          <w:rFonts w:eastAsia="Calibri" w:cs="Times New Roman"/>
          <w:b/>
          <w:i/>
          <w:szCs w:val="28"/>
          <w:lang w:val="en-US"/>
        </w:rPr>
        <w:tab/>
        <w:t>x</w:t>
      </w:r>
      <w:r w:rsidRPr="006809D0">
        <w:rPr>
          <w:rFonts w:eastAsia="Calibri" w:cs="Times New Roman"/>
          <w:b/>
          <w:i/>
          <w:szCs w:val="28"/>
          <w:lang w:val="en-US"/>
        </w:rPr>
        <w:t xml:space="preserve"> 5 = 1 pt</w:t>
      </w:r>
      <w:r w:rsidRPr="0064646F">
        <w:rPr>
          <w:rFonts w:eastAsia="Calibri" w:cs="Times New Roman"/>
          <w:b/>
          <w:i/>
          <w:szCs w:val="28"/>
          <w:lang w:val="en-US"/>
        </w:rPr>
        <w:t>)</w:t>
      </w:r>
    </w:p>
    <w:p w:rsidR="006809D0" w:rsidRPr="006809D0" w:rsidRDefault="006809D0" w:rsidP="006809D0">
      <w:pPr>
        <w:spacing w:after="0"/>
        <w:rPr>
          <w:rFonts w:eastAsia="Times New Roman" w:cs="Times New Roman"/>
          <w:szCs w:val="28"/>
          <w:lang w:val="en-US"/>
        </w:rPr>
      </w:pPr>
      <w:r w:rsidRPr="006809D0">
        <w:rPr>
          <w:rFonts w:eastAsia="Times New Roman" w:cs="Times New Roman"/>
          <w:bCs/>
          <w:szCs w:val="28"/>
          <w:lang w:val="it-IT"/>
        </w:rPr>
        <w:t xml:space="preserve">91. </w:t>
      </w:r>
      <w:r w:rsidRPr="0064646F">
        <w:rPr>
          <w:rFonts w:eastAsia="Calibri" w:cs="Times New Roman"/>
          <w:szCs w:val="28"/>
        </w:rPr>
        <w:t>→</w:t>
      </w:r>
      <w:r w:rsidRPr="006809D0">
        <w:rPr>
          <w:rFonts w:eastAsia="Calibri" w:cs="Times New Roman"/>
          <w:szCs w:val="28"/>
          <w:lang w:val="en-US"/>
        </w:rPr>
        <w:t xml:space="preserve"> </w:t>
      </w:r>
      <w:r w:rsidRPr="006809D0">
        <w:rPr>
          <w:rFonts w:eastAsia="Times New Roman" w:cs="Times New Roman"/>
          <w:bCs/>
          <w:szCs w:val="28"/>
          <w:lang w:val="it-IT"/>
        </w:rPr>
        <w:t xml:space="preserve">Peter </w:t>
      </w:r>
      <w:r w:rsidRPr="006809D0">
        <w:rPr>
          <w:rFonts w:eastAsia="Times New Roman" w:cs="Times New Roman"/>
          <w:bCs/>
          <w:szCs w:val="28"/>
          <w:u w:val="single"/>
          <w:lang w:val="it-IT"/>
        </w:rPr>
        <w:t>isn’t keen on</w:t>
      </w:r>
      <w:r w:rsidRPr="006809D0">
        <w:rPr>
          <w:rFonts w:eastAsia="Times New Roman" w:cs="Times New Roman"/>
          <w:szCs w:val="28"/>
          <w:lang w:val="en-US"/>
        </w:rPr>
        <w:t xml:space="preserve"> watching cartoon on TV</w:t>
      </w:r>
    </w:p>
    <w:p w:rsidR="006809D0" w:rsidRPr="006809D0" w:rsidRDefault="006809D0" w:rsidP="006809D0">
      <w:pPr>
        <w:spacing w:after="0"/>
        <w:rPr>
          <w:rFonts w:eastAsia="Times New Roman" w:cs="Times New Roman"/>
          <w:bCs/>
          <w:szCs w:val="28"/>
          <w:lang w:val="it-IT"/>
        </w:rPr>
      </w:pPr>
      <w:r w:rsidRPr="006809D0">
        <w:rPr>
          <w:rFonts w:eastAsia="Times New Roman" w:cs="Times New Roman"/>
          <w:szCs w:val="28"/>
          <w:lang w:val="en-US"/>
        </w:rPr>
        <w:t xml:space="preserve">92. </w:t>
      </w:r>
      <w:r w:rsidRPr="0064646F">
        <w:rPr>
          <w:rFonts w:eastAsia="Calibri" w:cs="Times New Roman"/>
          <w:szCs w:val="28"/>
        </w:rPr>
        <w:t>→</w:t>
      </w:r>
      <w:r w:rsidRPr="006809D0">
        <w:rPr>
          <w:rFonts w:eastAsia="Calibri" w:cs="Times New Roman"/>
          <w:szCs w:val="28"/>
          <w:lang w:val="en-US"/>
        </w:rPr>
        <w:t xml:space="preserve"> </w:t>
      </w:r>
      <w:r w:rsidRPr="006809D0">
        <w:rPr>
          <w:rFonts w:eastAsia="Times New Roman" w:cs="Times New Roman"/>
          <w:szCs w:val="28"/>
          <w:lang w:val="en-US"/>
        </w:rPr>
        <w:t xml:space="preserve">Marry </w:t>
      </w:r>
      <w:r w:rsidRPr="006809D0">
        <w:rPr>
          <w:rFonts w:eastAsia="Times New Roman" w:cs="Times New Roman"/>
          <w:szCs w:val="28"/>
          <w:u w:val="single"/>
          <w:lang w:val="en-US"/>
        </w:rPr>
        <w:t>took part</w:t>
      </w:r>
      <w:r w:rsidRPr="006809D0">
        <w:rPr>
          <w:rFonts w:eastAsia="Times New Roman" w:cs="Times New Roman"/>
          <w:szCs w:val="28"/>
          <w:lang w:val="en-US"/>
        </w:rPr>
        <w:t xml:space="preserve"> in a cooking competition two weeks ago</w:t>
      </w:r>
    </w:p>
    <w:p w:rsidR="006809D0" w:rsidRPr="006809D0" w:rsidRDefault="006809D0" w:rsidP="006809D0">
      <w:pPr>
        <w:spacing w:after="0"/>
        <w:rPr>
          <w:rFonts w:eastAsia="Times New Roman" w:cs="Times New Roman"/>
          <w:szCs w:val="28"/>
          <w:lang w:val="en-US"/>
        </w:rPr>
      </w:pPr>
      <w:r w:rsidRPr="006809D0">
        <w:rPr>
          <w:rFonts w:eastAsia="Times New Roman" w:cs="Times New Roman"/>
          <w:szCs w:val="28"/>
          <w:lang w:val="en-US"/>
        </w:rPr>
        <w:t xml:space="preserve">93. </w:t>
      </w:r>
      <w:r w:rsidRPr="0064646F">
        <w:rPr>
          <w:rFonts w:eastAsia="Calibri" w:cs="Times New Roman"/>
          <w:szCs w:val="28"/>
        </w:rPr>
        <w:t>→</w:t>
      </w:r>
      <w:r w:rsidRPr="006809D0">
        <w:rPr>
          <w:rFonts w:eastAsia="Calibri" w:cs="Times New Roman"/>
          <w:szCs w:val="28"/>
          <w:lang w:val="en-US"/>
        </w:rPr>
        <w:t xml:space="preserve"> </w:t>
      </w:r>
      <w:r w:rsidRPr="006809D0">
        <w:rPr>
          <w:rFonts w:eastAsia="Times New Roman" w:cs="Times New Roman"/>
          <w:szCs w:val="28"/>
          <w:lang w:val="en-US"/>
        </w:rPr>
        <w:t xml:space="preserve">I drove to work </w:t>
      </w:r>
      <w:r w:rsidRPr="006809D0">
        <w:rPr>
          <w:rFonts w:eastAsia="Times New Roman" w:cs="Times New Roman"/>
          <w:szCs w:val="28"/>
          <w:u w:val="single"/>
          <w:lang w:val="en-US"/>
        </w:rPr>
        <w:t>today instead of going on</w:t>
      </w:r>
      <w:r w:rsidRPr="006809D0">
        <w:rPr>
          <w:rFonts w:eastAsia="Times New Roman" w:cs="Times New Roman"/>
          <w:szCs w:val="28"/>
          <w:lang w:val="en-US"/>
        </w:rPr>
        <w:t xml:space="preserve"> foot.</w:t>
      </w:r>
    </w:p>
    <w:p w:rsidR="006809D0" w:rsidRPr="006809D0" w:rsidRDefault="006809D0" w:rsidP="006809D0">
      <w:pPr>
        <w:spacing w:after="0"/>
        <w:rPr>
          <w:rFonts w:eastAsia="Times New Roman" w:cs="Times New Roman"/>
          <w:szCs w:val="28"/>
          <w:lang w:val="en-US"/>
        </w:rPr>
      </w:pPr>
      <w:r w:rsidRPr="006809D0">
        <w:rPr>
          <w:rFonts w:eastAsia="Times New Roman" w:cs="Times New Roman"/>
          <w:szCs w:val="28"/>
          <w:lang w:val="en-US"/>
        </w:rPr>
        <w:t xml:space="preserve">94. </w:t>
      </w:r>
      <w:r w:rsidRPr="0064646F">
        <w:rPr>
          <w:rFonts w:eastAsia="Calibri" w:cs="Times New Roman"/>
          <w:szCs w:val="28"/>
        </w:rPr>
        <w:t>→</w:t>
      </w:r>
      <w:r w:rsidRPr="006809D0">
        <w:rPr>
          <w:rFonts w:eastAsia="Calibri" w:cs="Times New Roman"/>
          <w:szCs w:val="28"/>
          <w:lang w:val="en-US"/>
        </w:rPr>
        <w:t xml:space="preserve"> </w:t>
      </w:r>
      <w:r w:rsidRPr="006809D0">
        <w:rPr>
          <w:rFonts w:eastAsia="Times New Roman" w:cs="Times New Roman"/>
          <w:szCs w:val="28"/>
          <w:lang w:val="en-US"/>
        </w:rPr>
        <w:t xml:space="preserve">My father </w:t>
      </w:r>
      <w:r w:rsidRPr="006809D0">
        <w:rPr>
          <w:rFonts w:eastAsia="Times New Roman" w:cs="Times New Roman"/>
          <w:szCs w:val="28"/>
          <w:u w:val="single"/>
          <w:lang w:val="en-US"/>
        </w:rPr>
        <w:t>always drives carefully</w:t>
      </w:r>
      <w:r w:rsidRPr="006809D0">
        <w:rPr>
          <w:rFonts w:eastAsia="Times New Roman" w:cs="Times New Roman"/>
          <w:szCs w:val="28"/>
          <w:lang w:val="en-US"/>
        </w:rPr>
        <w:t>.</w:t>
      </w:r>
    </w:p>
    <w:p w:rsidR="006809D0" w:rsidRPr="006809D0" w:rsidRDefault="006809D0" w:rsidP="006809D0">
      <w:pPr>
        <w:spacing w:after="0"/>
        <w:rPr>
          <w:rFonts w:eastAsia="Times New Roman" w:cs="Times New Roman"/>
          <w:szCs w:val="28"/>
          <w:lang w:val="en-US" w:eastAsia="vi-VN"/>
        </w:rPr>
      </w:pPr>
      <w:r w:rsidRPr="006809D0">
        <w:rPr>
          <w:rFonts w:eastAsia="Times New Roman" w:cs="Times New Roman"/>
          <w:szCs w:val="28"/>
          <w:lang w:val="en-US" w:eastAsia="vi-VN"/>
        </w:rPr>
        <w:t xml:space="preserve">95. </w:t>
      </w:r>
      <w:r w:rsidRPr="0064646F">
        <w:rPr>
          <w:rFonts w:eastAsia="Calibri" w:cs="Times New Roman"/>
          <w:szCs w:val="28"/>
        </w:rPr>
        <w:t>→</w:t>
      </w:r>
      <w:r w:rsidRPr="006809D0">
        <w:rPr>
          <w:rFonts w:eastAsia="Calibri" w:cs="Times New Roman"/>
          <w:szCs w:val="28"/>
          <w:lang w:val="en-US"/>
        </w:rPr>
        <w:t xml:space="preserve"> </w:t>
      </w:r>
      <w:r w:rsidRPr="006809D0">
        <w:rPr>
          <w:rFonts w:eastAsia="Times New Roman" w:cs="Times New Roman"/>
          <w:szCs w:val="28"/>
          <w:lang w:eastAsia="vi-VN"/>
        </w:rPr>
        <w:t xml:space="preserve">You </w:t>
      </w:r>
      <w:r w:rsidRPr="006809D0">
        <w:rPr>
          <w:rFonts w:eastAsia="Times New Roman" w:cs="Times New Roman"/>
          <w:szCs w:val="28"/>
          <w:u w:val="single"/>
          <w:lang w:eastAsia="vi-VN"/>
        </w:rPr>
        <w:t>should bring an umbrella with you</w:t>
      </w:r>
      <w:r w:rsidRPr="006809D0">
        <w:rPr>
          <w:rFonts w:eastAsia="Times New Roman" w:cs="Times New Roman"/>
          <w:szCs w:val="28"/>
          <w:lang w:eastAsia="vi-VN"/>
        </w:rPr>
        <w:t xml:space="preserve">. </w:t>
      </w:r>
    </w:p>
    <w:p w:rsidR="006809D0" w:rsidRDefault="006809D0" w:rsidP="006809D0">
      <w:pPr>
        <w:spacing w:after="0"/>
        <w:jc w:val="both"/>
        <w:rPr>
          <w:rFonts w:eastAsia="Times New Roman" w:cs="Times New Roman"/>
          <w:b/>
          <w:bCs/>
          <w:i/>
          <w:spacing w:val="-1"/>
          <w:szCs w:val="28"/>
          <w:lang w:val="en-US"/>
        </w:rPr>
      </w:pPr>
      <w:r w:rsidRPr="006809D0">
        <w:rPr>
          <w:rFonts w:eastAsia="Calibri" w:cs="Times New Roman"/>
          <w:b/>
          <w:i/>
          <w:szCs w:val="28"/>
          <w:lang w:val="en-US"/>
        </w:rPr>
        <w:lastRenderedPageBreak/>
        <w:t>Task 3</w:t>
      </w:r>
      <w:r w:rsidRPr="0064646F">
        <w:rPr>
          <w:rFonts w:eastAsia="Calibri" w:cs="Times New Roman"/>
          <w:b/>
          <w:i/>
          <w:szCs w:val="28"/>
          <w:lang w:val="en-US"/>
        </w:rPr>
        <w:t xml:space="preserve">. </w:t>
      </w:r>
      <w:r w:rsidRPr="0064646F">
        <w:rPr>
          <w:rFonts w:eastAsia="Times New Roman" w:cs="Times New Roman"/>
          <w:b/>
          <w:bCs/>
          <w:i/>
          <w:spacing w:val="-1"/>
          <w:szCs w:val="28"/>
        </w:rPr>
        <w:t>Write</w:t>
      </w:r>
      <w:r w:rsidRPr="006809D0">
        <w:rPr>
          <w:rFonts w:eastAsia="Times New Roman" w:cs="Times New Roman"/>
          <w:b/>
          <w:bCs/>
          <w:i/>
          <w:spacing w:val="-1"/>
          <w:szCs w:val="28"/>
          <w:lang w:val="en-US"/>
        </w:rPr>
        <w:t xml:space="preserve"> </w:t>
      </w:r>
      <w:r w:rsidRPr="0064646F">
        <w:rPr>
          <w:rFonts w:eastAsia="Times New Roman" w:cs="Times New Roman"/>
          <w:b/>
          <w:bCs/>
          <w:i/>
          <w:szCs w:val="28"/>
        </w:rPr>
        <w:t>a</w:t>
      </w:r>
      <w:r w:rsidRPr="006809D0">
        <w:rPr>
          <w:rFonts w:eastAsia="Times New Roman" w:cs="Times New Roman"/>
          <w:b/>
          <w:bCs/>
          <w:i/>
          <w:szCs w:val="28"/>
          <w:lang w:val="en-US"/>
        </w:rPr>
        <w:t xml:space="preserve"> </w:t>
      </w:r>
      <w:r w:rsidRPr="0064646F">
        <w:rPr>
          <w:rFonts w:eastAsia="Times New Roman" w:cs="Times New Roman"/>
          <w:b/>
          <w:bCs/>
          <w:i/>
          <w:spacing w:val="-1"/>
          <w:szCs w:val="28"/>
        </w:rPr>
        <w:t>paragraph about</w:t>
      </w:r>
      <w:r w:rsidRPr="006809D0">
        <w:rPr>
          <w:rFonts w:eastAsia="Times New Roman" w:cs="Times New Roman"/>
          <w:b/>
          <w:bCs/>
          <w:i/>
          <w:spacing w:val="-1"/>
          <w:szCs w:val="28"/>
          <w:lang w:val="en-US"/>
        </w:rPr>
        <w:t xml:space="preserve"> 100 - </w:t>
      </w:r>
      <w:r w:rsidRPr="0064646F">
        <w:rPr>
          <w:rFonts w:eastAsia="Times New Roman" w:cs="Times New Roman"/>
          <w:b/>
          <w:bCs/>
          <w:i/>
          <w:szCs w:val="28"/>
        </w:rPr>
        <w:t>120</w:t>
      </w:r>
      <w:r w:rsidRPr="006809D0">
        <w:rPr>
          <w:rFonts w:eastAsia="Times New Roman" w:cs="Times New Roman"/>
          <w:b/>
          <w:bCs/>
          <w:i/>
          <w:szCs w:val="28"/>
          <w:lang w:val="en-US"/>
        </w:rPr>
        <w:t xml:space="preserve"> </w:t>
      </w:r>
      <w:r w:rsidRPr="0064646F">
        <w:rPr>
          <w:rFonts w:eastAsia="Times New Roman" w:cs="Times New Roman"/>
          <w:b/>
          <w:bCs/>
          <w:i/>
          <w:szCs w:val="28"/>
        </w:rPr>
        <w:t>words</w:t>
      </w:r>
      <w:r w:rsidRPr="006809D0">
        <w:rPr>
          <w:rFonts w:eastAsia="Times New Roman" w:cs="Times New Roman"/>
          <w:b/>
          <w:bCs/>
          <w:i/>
          <w:szCs w:val="28"/>
          <w:lang w:val="en-US"/>
        </w:rPr>
        <w:t xml:space="preserve"> </w:t>
      </w:r>
      <w:r w:rsidRPr="0064646F">
        <w:rPr>
          <w:rFonts w:eastAsia="Times New Roman" w:cs="Times New Roman"/>
          <w:b/>
          <w:bCs/>
          <w:i/>
          <w:spacing w:val="-5"/>
          <w:szCs w:val="28"/>
          <w:lang w:val="en-US"/>
        </w:rPr>
        <w:t xml:space="preserve">to </w:t>
      </w:r>
      <w:r w:rsidRPr="0064646F">
        <w:rPr>
          <w:rFonts w:eastAsia="Calibri" w:cs="Times New Roman"/>
          <w:b/>
          <w:i/>
          <w:szCs w:val="28"/>
        </w:rPr>
        <w:t xml:space="preserve">describe about an </w:t>
      </w:r>
      <w:r w:rsidRPr="0064646F">
        <w:rPr>
          <w:rFonts w:eastAsia="Calibri" w:cs="Times New Roman"/>
          <w:b/>
          <w:i/>
          <w:szCs w:val="28"/>
          <w:lang w:val="en-US"/>
        </w:rPr>
        <w:t xml:space="preserve">outdoor </w:t>
      </w:r>
      <w:r w:rsidRPr="0064646F">
        <w:rPr>
          <w:rFonts w:eastAsia="Calibri" w:cs="Times New Roman"/>
          <w:b/>
          <w:i/>
          <w:szCs w:val="28"/>
        </w:rPr>
        <w:t>activity that you like to do after school.</w:t>
      </w:r>
      <w:r w:rsidRPr="006809D0">
        <w:rPr>
          <w:rFonts w:eastAsia="Calibri" w:cs="Times New Roman"/>
          <w:b/>
          <w:i/>
          <w:szCs w:val="28"/>
          <w:lang w:val="en-US"/>
        </w:rPr>
        <w:t xml:space="preserve"> </w:t>
      </w:r>
      <w:r w:rsidRPr="006809D0">
        <w:rPr>
          <w:rFonts w:eastAsia="Times New Roman" w:cs="Times New Roman"/>
          <w:b/>
          <w:bCs/>
          <w:i/>
          <w:spacing w:val="-1"/>
          <w:szCs w:val="28"/>
        </w:rPr>
        <w:t>(</w:t>
      </w:r>
      <w:r w:rsidRPr="006809D0">
        <w:rPr>
          <w:rFonts w:eastAsia="Times New Roman" w:cs="Times New Roman"/>
          <w:b/>
          <w:bCs/>
          <w:i/>
          <w:spacing w:val="-1"/>
          <w:szCs w:val="28"/>
          <w:lang w:val="en-US"/>
        </w:rPr>
        <w:t xml:space="preserve">3 </w:t>
      </w:r>
      <w:r w:rsidRPr="0064646F">
        <w:rPr>
          <w:rFonts w:eastAsia="Times New Roman" w:cs="Times New Roman"/>
          <w:b/>
          <w:bCs/>
          <w:i/>
          <w:spacing w:val="-1"/>
          <w:szCs w:val="28"/>
        </w:rPr>
        <w:t>pts)</w:t>
      </w:r>
    </w:p>
    <w:p w:rsidR="006809D0" w:rsidRPr="0064646F" w:rsidRDefault="006809D0" w:rsidP="006809D0">
      <w:pPr>
        <w:spacing w:after="0"/>
        <w:jc w:val="both"/>
        <w:rPr>
          <w:rFonts w:eastAsia="Calibri" w:cs="Times New Roman"/>
          <w:b/>
          <w:i/>
          <w:szCs w:val="28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1984"/>
      </w:tblGrid>
      <w:tr w:rsidR="006809D0" w:rsidRPr="006809D0" w:rsidTr="00446D96">
        <w:tc>
          <w:tcPr>
            <w:tcW w:w="7088" w:type="dxa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/>
                <w:szCs w:val="28"/>
                <w:lang w:val="en-US"/>
              </w:rPr>
              <w:t>Marking criteria</w:t>
            </w:r>
          </w:p>
        </w:tc>
        <w:tc>
          <w:tcPr>
            <w:tcW w:w="1984" w:type="dxa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/>
                <w:szCs w:val="28"/>
                <w:lang w:val="en-US"/>
              </w:rPr>
              <w:t>Point</w:t>
            </w:r>
          </w:p>
        </w:tc>
      </w:tr>
      <w:tr w:rsidR="006809D0" w:rsidRPr="006809D0" w:rsidTr="00446D96">
        <w:tc>
          <w:tcPr>
            <w:tcW w:w="7088" w:type="dxa"/>
            <w:tcBorders>
              <w:bottom w:val="dotted" w:sz="4" w:space="0" w:color="auto"/>
            </w:tcBorders>
          </w:tcPr>
          <w:p w:rsidR="006809D0" w:rsidRPr="006809D0" w:rsidRDefault="006809D0" w:rsidP="006809D0">
            <w:pPr>
              <w:spacing w:after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/>
                <w:szCs w:val="28"/>
                <w:lang w:val="en-US"/>
              </w:rPr>
              <w:t>1. Content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/>
                <w:szCs w:val="28"/>
                <w:lang w:val="en-US"/>
              </w:rPr>
              <w:t>0,8</w:t>
            </w:r>
          </w:p>
        </w:tc>
      </w:tr>
      <w:tr w:rsidR="006809D0" w:rsidRPr="006809D0" w:rsidTr="00446D96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6809D0" w:rsidRPr="006809D0" w:rsidRDefault="006809D0" w:rsidP="006809D0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 xml:space="preserve">    - Providing all main ideas and details as required.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>0,4</w:t>
            </w:r>
          </w:p>
        </w:tc>
      </w:tr>
      <w:tr w:rsidR="006809D0" w:rsidRPr="006809D0" w:rsidTr="00446D96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6809D0" w:rsidRPr="006809D0" w:rsidRDefault="006809D0" w:rsidP="006809D0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 xml:space="preserve">    - Communicating intention sufficently and effectively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>0,4</w:t>
            </w:r>
          </w:p>
        </w:tc>
      </w:tr>
      <w:tr w:rsidR="006809D0" w:rsidRPr="006809D0" w:rsidTr="00446D96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6809D0" w:rsidRPr="006809D0" w:rsidRDefault="006809D0" w:rsidP="006809D0">
            <w:pPr>
              <w:spacing w:after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/>
                <w:szCs w:val="28"/>
                <w:lang w:val="en-US"/>
              </w:rPr>
              <w:t>2. Organization and presentation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/>
                <w:szCs w:val="28"/>
                <w:lang w:val="en-US"/>
              </w:rPr>
              <w:t>0,4</w:t>
            </w:r>
          </w:p>
        </w:tc>
      </w:tr>
      <w:tr w:rsidR="006809D0" w:rsidRPr="006809D0" w:rsidTr="00446D96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6809D0" w:rsidRPr="006809D0" w:rsidRDefault="006809D0" w:rsidP="006809D0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 xml:space="preserve">    - Ideas are well organized and presented with coherence, cohension and clarity.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>0,2</w:t>
            </w:r>
          </w:p>
        </w:tc>
      </w:tr>
      <w:tr w:rsidR="006809D0" w:rsidRPr="006809D0" w:rsidTr="00446D96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6809D0" w:rsidRPr="006809D0" w:rsidRDefault="006809D0" w:rsidP="006809D0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 xml:space="preserve">    - The essay is well-structured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>0,2</w:t>
            </w:r>
          </w:p>
        </w:tc>
      </w:tr>
      <w:tr w:rsidR="006809D0" w:rsidRPr="006809D0" w:rsidTr="00446D96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6809D0" w:rsidRPr="006809D0" w:rsidRDefault="006809D0" w:rsidP="006809D0">
            <w:pPr>
              <w:spacing w:after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/>
                <w:szCs w:val="28"/>
                <w:lang w:val="en-US"/>
              </w:rPr>
              <w:t>3.  Language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/>
                <w:szCs w:val="28"/>
                <w:lang w:val="en-US"/>
              </w:rPr>
              <w:t>0,4</w:t>
            </w:r>
          </w:p>
        </w:tc>
      </w:tr>
      <w:tr w:rsidR="006809D0" w:rsidRPr="006809D0" w:rsidTr="00446D96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6809D0" w:rsidRPr="006809D0" w:rsidRDefault="006809D0" w:rsidP="006809D0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 xml:space="preserve">    - Demonstration of a variety of vocabulary and structures appropriate to the level of English language.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>0,2</w:t>
            </w:r>
          </w:p>
        </w:tc>
      </w:tr>
      <w:tr w:rsidR="006809D0" w:rsidRPr="006809D0" w:rsidTr="00446D96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6809D0" w:rsidRPr="006809D0" w:rsidRDefault="006809D0" w:rsidP="006809D0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 xml:space="preserve">    - Good use and control of grammatical structures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>0,2</w:t>
            </w:r>
          </w:p>
        </w:tc>
      </w:tr>
      <w:tr w:rsidR="006809D0" w:rsidRPr="006809D0" w:rsidTr="00446D96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6809D0" w:rsidRPr="006809D0" w:rsidRDefault="006809D0" w:rsidP="006809D0">
            <w:pPr>
              <w:spacing w:after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/>
                <w:szCs w:val="28"/>
                <w:lang w:val="en-US"/>
              </w:rPr>
              <w:t>4.  Punctuation and spelling and handwriting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b/>
                <w:szCs w:val="28"/>
                <w:lang w:val="en-US"/>
              </w:rPr>
              <w:t>0,4</w:t>
            </w:r>
          </w:p>
        </w:tc>
      </w:tr>
      <w:tr w:rsidR="006809D0" w:rsidRPr="006809D0" w:rsidTr="00446D96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6809D0" w:rsidRPr="006809D0" w:rsidRDefault="006809D0" w:rsidP="006809D0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 xml:space="preserve">    - Good punctuation and no spelling mistakes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>0,2</w:t>
            </w:r>
          </w:p>
        </w:tc>
      </w:tr>
      <w:tr w:rsidR="006809D0" w:rsidRPr="006809D0" w:rsidTr="00446D96">
        <w:tc>
          <w:tcPr>
            <w:tcW w:w="7088" w:type="dxa"/>
            <w:tcBorders>
              <w:top w:val="dotted" w:sz="4" w:space="0" w:color="auto"/>
            </w:tcBorders>
          </w:tcPr>
          <w:p w:rsidR="006809D0" w:rsidRPr="006809D0" w:rsidRDefault="006809D0" w:rsidP="006809D0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 xml:space="preserve">    - Legible handwriting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6809D0" w:rsidRPr="006809D0" w:rsidRDefault="006809D0" w:rsidP="006809D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6809D0">
              <w:rPr>
                <w:rFonts w:eastAsia="Times New Roman" w:cs="Times New Roman"/>
                <w:szCs w:val="28"/>
                <w:lang w:val="en-US"/>
              </w:rPr>
              <w:t>2.0</w:t>
            </w:r>
          </w:p>
        </w:tc>
      </w:tr>
    </w:tbl>
    <w:p w:rsidR="006809D0" w:rsidRPr="006809D0" w:rsidRDefault="006809D0" w:rsidP="006809D0">
      <w:pPr>
        <w:spacing w:after="0"/>
        <w:rPr>
          <w:rFonts w:eastAsia="Times New Roman" w:cs="Times New Roman"/>
          <w:bCs/>
          <w:color w:val="000000"/>
          <w:szCs w:val="28"/>
          <w:lang w:val="en-US"/>
        </w:rPr>
      </w:pPr>
    </w:p>
    <w:sectPr w:rsidR="006809D0" w:rsidRPr="006809D0" w:rsidSect="00446D96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410BC"/>
    <w:rsid w:val="0011502D"/>
    <w:rsid w:val="002950C7"/>
    <w:rsid w:val="00446D96"/>
    <w:rsid w:val="006809D0"/>
    <w:rsid w:val="00781FC2"/>
    <w:rsid w:val="008C3648"/>
    <w:rsid w:val="00A958D1"/>
    <w:rsid w:val="00AE3502"/>
    <w:rsid w:val="00C3216F"/>
    <w:rsid w:val="00CA127A"/>
    <w:rsid w:val="00F410BC"/>
    <w:rsid w:val="00FB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41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58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958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B0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FB0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B0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FB048E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AE35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E35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35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683</Words>
  <Characters>3896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2023-04-17T07:13:00Z</dcterms:created>
  <dcterms:modified xsi:type="dcterms:W3CDTF">2023-04-17T08:43:00Z</dcterms:modified>
</cp:coreProperties>
</file>