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E3E59" w:rsidTr="006E3E59">
        <w:tc>
          <w:tcPr>
            <w:tcW w:w="4788" w:type="dxa"/>
          </w:tcPr>
          <w:p w:rsidR="006E3E59" w:rsidRDefault="006E3E59" w:rsidP="006E3E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TAM DƯƠNG</w:t>
            </w:r>
          </w:p>
          <w:p w:rsidR="006E3E59" w:rsidRPr="006E3E59" w:rsidRDefault="006E3E59" w:rsidP="006E3E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4788" w:type="dxa"/>
          </w:tcPr>
          <w:p w:rsidR="006E3E59" w:rsidRDefault="006E3E59" w:rsidP="006E3E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LỚP 8</w:t>
            </w:r>
          </w:p>
          <w:p w:rsidR="006E3E59" w:rsidRDefault="006E3E59" w:rsidP="006E3E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2013-2014</w:t>
            </w:r>
          </w:p>
          <w:p w:rsidR="006E3E59" w:rsidRDefault="006E3E59" w:rsidP="006E3E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  <w:p w:rsidR="006E3E59" w:rsidRPr="006E3E59" w:rsidRDefault="006E3E59" w:rsidP="006E3E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 làm bài: 120 phút </w:t>
            </w:r>
          </w:p>
        </w:tc>
      </w:tr>
    </w:tbl>
    <w:p w:rsidR="006E3E59" w:rsidRDefault="006E3E59">
      <w:pPr>
        <w:rPr>
          <w:b/>
        </w:rPr>
      </w:pPr>
    </w:p>
    <w:p w:rsidR="0001585F" w:rsidRDefault="006E3E59" w:rsidP="0096757B">
      <w:pPr>
        <w:spacing w:line="360" w:lineRule="auto"/>
        <w:rPr>
          <w:b/>
        </w:rPr>
      </w:pPr>
      <w:r>
        <w:rPr>
          <w:b/>
        </w:rPr>
        <w:t xml:space="preserve">Bài 1. </w:t>
      </w:r>
    </w:p>
    <w:p w:rsidR="006E3E59" w:rsidRDefault="006E3E59" w:rsidP="0096757B">
      <w:pPr>
        <w:spacing w:line="360" w:lineRule="auto"/>
      </w:pPr>
      <w:r>
        <w:rPr>
          <w:b/>
        </w:rPr>
        <w:tab/>
      </w:r>
      <w:r>
        <w:t xml:space="preserve">Đa thức bậc 4 có hệ số cao nhất là 1 và thỏa mãn </w:t>
      </w:r>
      <w:r w:rsidRPr="006E3E59">
        <w:rPr>
          <w:position w:val="-14"/>
        </w:rPr>
        <w:object w:dxaOrig="33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21pt" o:ole="">
            <v:imagedata r:id="rId6" o:title=""/>
          </v:shape>
          <o:OLEObject Type="Embed" ProgID="Equation.DSMT4" ShapeID="_x0000_i1025" DrawAspect="Content" ObjectID="_1620292145" r:id="rId7"/>
        </w:object>
      </w:r>
    </w:p>
    <w:p w:rsidR="006E3E59" w:rsidRDefault="006E3E59" w:rsidP="0096757B">
      <w:pPr>
        <w:spacing w:line="360" w:lineRule="auto"/>
      </w:pPr>
      <w:r>
        <w:t xml:space="preserve">Tính </w:t>
      </w:r>
      <w:r w:rsidRPr="006E3E59">
        <w:rPr>
          <w:position w:val="-14"/>
        </w:rPr>
        <w:object w:dxaOrig="1600" w:dyaOrig="420">
          <v:shape id="_x0000_i1026" type="#_x0000_t75" style="width:80.25pt;height:21pt" o:ole="">
            <v:imagedata r:id="rId8" o:title=""/>
          </v:shape>
          <o:OLEObject Type="Embed" ProgID="Equation.DSMT4" ShapeID="_x0000_i1026" DrawAspect="Content" ObjectID="_1620292146" r:id="rId9"/>
        </w:object>
      </w:r>
    </w:p>
    <w:p w:rsidR="006E3E59" w:rsidRDefault="006E3E59" w:rsidP="0096757B">
      <w:pPr>
        <w:spacing w:line="360" w:lineRule="auto"/>
        <w:rPr>
          <w:b/>
        </w:rPr>
      </w:pPr>
      <w:r>
        <w:rPr>
          <w:b/>
        </w:rPr>
        <w:t xml:space="preserve">Bài 2. </w:t>
      </w:r>
    </w:p>
    <w:p w:rsidR="006E3E59" w:rsidRDefault="006E3E59" w:rsidP="0096757B">
      <w:pPr>
        <w:pStyle w:val="ListParagraph"/>
        <w:numPr>
          <w:ilvl w:val="0"/>
          <w:numId w:val="1"/>
        </w:numPr>
        <w:spacing w:line="360" w:lineRule="auto"/>
      </w:pPr>
      <w:r>
        <w:t xml:space="preserve">Tìm tất cả các số nguyên </w:t>
      </w:r>
      <w:r w:rsidRPr="006E3E59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20292147" r:id="rId11"/>
        </w:object>
      </w:r>
      <w:r>
        <w:t xml:space="preserve">sao cho: </w:t>
      </w:r>
      <w:r w:rsidRPr="006E3E59">
        <w:rPr>
          <w:position w:val="-6"/>
        </w:rPr>
        <w:object w:dxaOrig="2460" w:dyaOrig="360">
          <v:shape id="_x0000_i1028" type="#_x0000_t75" style="width:123pt;height:18pt" o:ole="">
            <v:imagedata r:id="rId12" o:title=""/>
          </v:shape>
          <o:OLEObject Type="Embed" ProgID="Equation.DSMT4" ShapeID="_x0000_i1028" DrawAspect="Content" ObjectID="_1620292148" r:id="rId13"/>
        </w:object>
      </w:r>
      <w:r>
        <w:t>là số chính phương.</w:t>
      </w:r>
    </w:p>
    <w:p w:rsidR="006E3E59" w:rsidRDefault="006E3E59" w:rsidP="0096757B">
      <w:pPr>
        <w:pStyle w:val="ListParagraph"/>
        <w:numPr>
          <w:ilvl w:val="0"/>
          <w:numId w:val="1"/>
        </w:numPr>
        <w:spacing w:line="360" w:lineRule="auto"/>
      </w:pPr>
      <w:r>
        <w:t xml:space="preserve">Tìm nghiệm nguyên của phương trình: </w:t>
      </w:r>
      <w:r w:rsidRPr="006E3E59">
        <w:rPr>
          <w:position w:val="-12"/>
        </w:rPr>
        <w:object w:dxaOrig="2180" w:dyaOrig="420">
          <v:shape id="_x0000_i1029" type="#_x0000_t75" style="width:108.75pt;height:21pt" o:ole="">
            <v:imagedata r:id="rId14" o:title=""/>
          </v:shape>
          <o:OLEObject Type="Embed" ProgID="Equation.DSMT4" ShapeID="_x0000_i1029" DrawAspect="Content" ObjectID="_1620292149" r:id="rId15"/>
        </w:object>
      </w:r>
    </w:p>
    <w:p w:rsidR="006E3E59" w:rsidRDefault="006E3E59" w:rsidP="0096757B">
      <w:pPr>
        <w:pStyle w:val="ListParagraph"/>
        <w:spacing w:line="360" w:lineRule="auto"/>
        <w:ind w:left="0"/>
      </w:pPr>
      <w:r>
        <w:rPr>
          <w:b/>
        </w:rPr>
        <w:t xml:space="preserve">Bài 3. </w:t>
      </w:r>
      <w:r>
        <w:t xml:space="preserve">Chứng minh rằng : </w:t>
      </w:r>
      <w:r w:rsidRPr="006E3E59">
        <w:rPr>
          <w:position w:val="-14"/>
        </w:rPr>
        <w:object w:dxaOrig="4020" w:dyaOrig="420">
          <v:shape id="_x0000_i1030" type="#_x0000_t75" style="width:201pt;height:21pt" o:ole="">
            <v:imagedata r:id="rId16" o:title=""/>
          </v:shape>
          <o:OLEObject Type="Embed" ProgID="Equation.DSMT4" ShapeID="_x0000_i1030" DrawAspect="Content" ObjectID="_1620292150" r:id="rId17"/>
        </w:object>
      </w:r>
      <w:r>
        <w:t xml:space="preserve">với mọi </w:t>
      </w:r>
      <w:r w:rsidRPr="006E3E59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20292151" r:id="rId19"/>
        </w:object>
      </w:r>
    </w:p>
    <w:p w:rsidR="006E3E59" w:rsidRDefault="006E3E59" w:rsidP="0096757B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Bài 4. </w:t>
      </w:r>
    </w:p>
    <w:p w:rsidR="006E3E59" w:rsidRDefault="006E3E59" w:rsidP="0096757B">
      <w:pPr>
        <w:pStyle w:val="ListParagraph"/>
        <w:numPr>
          <w:ilvl w:val="0"/>
          <w:numId w:val="2"/>
        </w:numPr>
        <w:spacing w:line="360" w:lineRule="auto"/>
      </w:pPr>
      <w:r>
        <w:t xml:space="preserve">Cho tam giác </w:t>
      </w:r>
      <w:r w:rsidRPr="006E3E59">
        <w:rPr>
          <w:position w:val="-6"/>
        </w:rPr>
        <w:object w:dxaOrig="639" w:dyaOrig="300">
          <v:shape id="_x0000_i1032" type="#_x0000_t75" style="width:32.25pt;height:15pt" o:ole="">
            <v:imagedata r:id="rId20" o:title=""/>
          </v:shape>
          <o:OLEObject Type="Embed" ProgID="Equation.DSMT4" ShapeID="_x0000_i1032" DrawAspect="Content" ObjectID="_1620292152" r:id="rId21"/>
        </w:object>
      </w:r>
      <w:r>
        <w:t xml:space="preserve">, gọi M, N lần lượt là trung diểm của </w:t>
      </w:r>
      <w:r w:rsidRPr="006E3E59">
        <w:rPr>
          <w:position w:val="-10"/>
        </w:rPr>
        <w:object w:dxaOrig="999" w:dyaOrig="340">
          <v:shape id="_x0000_i1033" type="#_x0000_t75" style="width:50.25pt;height:17.25pt" o:ole="">
            <v:imagedata r:id="rId22" o:title=""/>
          </v:shape>
          <o:OLEObject Type="Embed" ProgID="Equation.DSMT4" ShapeID="_x0000_i1033" DrawAspect="Content" ObjectID="_1620292153" r:id="rId23"/>
        </w:object>
      </w:r>
      <w:r>
        <w:t>Gọi O, G, H lần lượt là giao điểm ba đường trung trực, ba đường cao, ba đường trung tuyến của tam giác ABC. T</w:t>
      </w:r>
      <w:r w:rsidR="0096757B">
        <w:t xml:space="preserve">ính tỉ số </w:t>
      </w:r>
      <w:r w:rsidR="0096757B" w:rsidRPr="0096757B">
        <w:rPr>
          <w:position w:val="-6"/>
        </w:rPr>
        <w:object w:dxaOrig="1060" w:dyaOrig="300">
          <v:shape id="_x0000_i1034" type="#_x0000_t75" style="width:53.25pt;height:15pt" o:ole="">
            <v:imagedata r:id="rId24" o:title=""/>
          </v:shape>
          <o:OLEObject Type="Embed" ProgID="Equation.DSMT4" ShapeID="_x0000_i1034" DrawAspect="Content" ObjectID="_1620292154" r:id="rId25"/>
        </w:object>
      </w:r>
    </w:p>
    <w:p w:rsidR="0096757B" w:rsidRDefault="0096757B" w:rsidP="0096757B">
      <w:pPr>
        <w:pStyle w:val="ListParagraph"/>
        <w:numPr>
          <w:ilvl w:val="0"/>
          <w:numId w:val="2"/>
        </w:numPr>
        <w:spacing w:line="360" w:lineRule="auto"/>
      </w:pPr>
      <w:r>
        <w:t xml:space="preserve">Cho hình thang </w:t>
      </w:r>
      <w:r w:rsidRPr="0096757B">
        <w:rPr>
          <w:position w:val="-6"/>
        </w:rPr>
        <w:object w:dxaOrig="840" w:dyaOrig="300">
          <v:shape id="_x0000_i1035" type="#_x0000_t75" style="width:42pt;height:15pt" o:ole="">
            <v:imagedata r:id="rId26" o:title=""/>
          </v:shape>
          <o:OLEObject Type="Embed" ProgID="Equation.DSMT4" ShapeID="_x0000_i1035" DrawAspect="Content" ObjectID="_1620292155" r:id="rId27"/>
        </w:object>
      </w:r>
      <w:r>
        <w:t xml:space="preserve">có hai đáy </w:t>
      </w:r>
      <w:r w:rsidRPr="0096757B">
        <w:rPr>
          <w:position w:val="-10"/>
        </w:rPr>
        <w:object w:dxaOrig="1960" w:dyaOrig="340">
          <v:shape id="_x0000_i1036" type="#_x0000_t75" style="width:98.25pt;height:17.25pt" o:ole="">
            <v:imagedata r:id="rId28" o:title=""/>
          </v:shape>
          <o:OLEObject Type="Embed" ProgID="Equation.DSMT4" ShapeID="_x0000_i1036" DrawAspect="Content" ObjectID="_1620292156" r:id="rId29"/>
        </w:object>
      </w:r>
      <w:r>
        <w:t>Hãy dựng điểm M trên đường thẳng CD sao cho đường thẳng AM cắt hình thang  làm hai phần có diện tích bằng nhau.</w:t>
      </w:r>
    </w:p>
    <w:p w:rsidR="0096757B" w:rsidRDefault="0096757B" w:rsidP="0096757B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Bài 5. </w:t>
      </w:r>
    </w:p>
    <w:p w:rsidR="0096757B" w:rsidRDefault="0096757B" w:rsidP="0096757B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</w:t>
      </w:r>
      <w:r w:rsidRPr="0096757B">
        <w:rPr>
          <w:position w:val="-12"/>
        </w:rPr>
        <w:object w:dxaOrig="1920" w:dyaOrig="360">
          <v:shape id="_x0000_i1037" type="#_x0000_t75" style="width:96pt;height:18pt" o:ole="">
            <v:imagedata r:id="rId30" o:title=""/>
          </v:shape>
          <o:OLEObject Type="Embed" ProgID="Equation.DSMT4" ShapeID="_x0000_i1037" DrawAspect="Content" ObjectID="_1620292157" r:id="rId31"/>
        </w:object>
      </w:r>
      <w:r>
        <w:t xml:space="preserve">và </w:t>
      </w:r>
      <w:r w:rsidRPr="0096757B">
        <w:rPr>
          <w:position w:val="-12"/>
        </w:rPr>
        <w:object w:dxaOrig="1480" w:dyaOrig="360">
          <v:shape id="_x0000_i1038" type="#_x0000_t75" style="width:74.25pt;height:18pt" o:ole="">
            <v:imagedata r:id="rId32" o:title=""/>
          </v:shape>
          <o:OLEObject Type="Embed" ProgID="Equation.DSMT4" ShapeID="_x0000_i1038" DrawAspect="Content" ObjectID="_1620292158" r:id="rId33"/>
        </w:object>
      </w:r>
      <w:r>
        <w:t xml:space="preserve">Chứng minh rằng </w:t>
      </w:r>
      <w:r w:rsidRPr="0096757B">
        <w:rPr>
          <w:position w:val="-28"/>
        </w:rPr>
        <w:object w:dxaOrig="2780" w:dyaOrig="720">
          <v:shape id="_x0000_i1039" type="#_x0000_t75" style="width:138.75pt;height:36pt" o:ole="">
            <v:imagedata r:id="rId34" o:title=""/>
          </v:shape>
          <o:OLEObject Type="Embed" ProgID="Equation.DSMT4" ShapeID="_x0000_i1039" DrawAspect="Content" ObjectID="_1620292159" r:id="rId35"/>
        </w:object>
      </w:r>
    </w:p>
    <w:p w:rsidR="0096757B" w:rsidRDefault="0096757B" w:rsidP="0096757B">
      <w:pPr>
        <w:pStyle w:val="ListParagraph"/>
        <w:spacing w:line="360" w:lineRule="auto"/>
        <w:ind w:left="0"/>
      </w:pPr>
    </w:p>
    <w:p w:rsidR="0096757B" w:rsidRDefault="0096757B" w:rsidP="0096757B">
      <w:pPr>
        <w:pStyle w:val="ListParagraph"/>
        <w:spacing w:line="360" w:lineRule="auto"/>
        <w:ind w:left="0"/>
      </w:pPr>
    </w:p>
    <w:p w:rsidR="0096757B" w:rsidRDefault="0096757B" w:rsidP="0096757B">
      <w:pPr>
        <w:pStyle w:val="ListParagraph"/>
        <w:spacing w:line="360" w:lineRule="auto"/>
        <w:ind w:left="0"/>
      </w:pPr>
    </w:p>
    <w:p w:rsidR="0096757B" w:rsidRDefault="0096757B" w:rsidP="0096757B">
      <w:pPr>
        <w:pStyle w:val="ListParagraph"/>
        <w:spacing w:line="360" w:lineRule="auto"/>
        <w:ind w:left="0"/>
      </w:pPr>
    </w:p>
    <w:p w:rsidR="0096757B" w:rsidRDefault="0096757B" w:rsidP="0096757B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96757B" w:rsidRDefault="0096757B" w:rsidP="0096757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FE4A9A" w:rsidRDefault="00FE4A9A" w:rsidP="0096757B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Nhận xét: </w:t>
      </w:r>
      <w:r w:rsidRPr="00FE4A9A">
        <w:rPr>
          <w:position w:val="-12"/>
        </w:rPr>
        <w:object w:dxaOrig="1640" w:dyaOrig="420">
          <v:shape id="_x0000_i1040" type="#_x0000_t75" style="width:81.75pt;height:21pt" o:ole="">
            <v:imagedata r:id="rId36" o:title=""/>
          </v:shape>
          <o:OLEObject Type="Embed" ProgID="Equation.DSMT4" ShapeID="_x0000_i1040" DrawAspect="Content" ObjectID="_1620292160" r:id="rId37"/>
        </w:object>
      </w:r>
      <w:r>
        <w:t xml:space="preserve">thỏa mãn </w:t>
      </w:r>
      <w:r w:rsidRPr="00FE4A9A">
        <w:rPr>
          <w:position w:val="-14"/>
        </w:rPr>
        <w:object w:dxaOrig="3280" w:dyaOrig="420">
          <v:shape id="_x0000_i1041" type="#_x0000_t75" style="width:164.25pt;height:21pt" o:ole="">
            <v:imagedata r:id="rId38" o:title=""/>
          </v:shape>
          <o:OLEObject Type="Embed" ProgID="Equation.DSMT4" ShapeID="_x0000_i1041" DrawAspect="Content" ObjectID="_1620292161" r:id="rId39"/>
        </w:object>
      </w:r>
    </w:p>
    <w:p w:rsidR="00FE4A9A" w:rsidRDefault="00FE4A9A" w:rsidP="0096757B">
      <w:pPr>
        <w:pStyle w:val="ListParagraph"/>
        <w:spacing w:line="240" w:lineRule="auto"/>
        <w:ind w:left="0"/>
      </w:pPr>
      <w:r w:rsidRPr="00FE4A9A">
        <w:rPr>
          <w:position w:val="-12"/>
        </w:rPr>
        <w:object w:dxaOrig="2200" w:dyaOrig="360">
          <v:shape id="_x0000_i1042" type="#_x0000_t75" style="width:110.25pt;height:18pt" o:ole="">
            <v:imagedata r:id="rId40" o:title=""/>
          </v:shape>
          <o:OLEObject Type="Embed" ProgID="Equation.DSMT4" ShapeID="_x0000_i1042" DrawAspect="Content" ObjectID="_1620292162" r:id="rId41"/>
        </w:object>
      </w:r>
      <w:r>
        <w:t xml:space="preserve"> là đa thức bậc 4 có 3 nghiệm </w:t>
      </w:r>
      <w:r w:rsidRPr="00FE4A9A">
        <w:rPr>
          <w:position w:val="-10"/>
        </w:rPr>
        <w:object w:dxaOrig="1860" w:dyaOrig="340">
          <v:shape id="_x0000_i1043" type="#_x0000_t75" style="width:93pt;height:17.25pt" o:ole="">
            <v:imagedata r:id="rId42" o:title=""/>
          </v:shape>
          <o:OLEObject Type="Embed" ProgID="Equation.DSMT4" ShapeID="_x0000_i1043" DrawAspect="Content" ObjectID="_1620292163" r:id="rId43"/>
        </w:object>
      </w:r>
    </w:p>
    <w:p w:rsidR="00FE4A9A" w:rsidRDefault="00FE4A9A" w:rsidP="0096757B">
      <w:pPr>
        <w:pStyle w:val="ListParagraph"/>
        <w:spacing w:line="240" w:lineRule="auto"/>
        <w:ind w:left="0"/>
      </w:pPr>
      <w:r>
        <w:t xml:space="preserve">Vậy </w:t>
      </w:r>
      <w:r w:rsidRPr="00FE4A9A">
        <w:rPr>
          <w:position w:val="-14"/>
        </w:rPr>
        <w:object w:dxaOrig="3879" w:dyaOrig="420">
          <v:shape id="_x0000_i1044" type="#_x0000_t75" style="width:194.25pt;height:21pt" o:ole="">
            <v:imagedata r:id="rId44" o:title=""/>
          </v:shape>
          <o:OLEObject Type="Embed" ProgID="Equation.DSMT4" ShapeID="_x0000_i1044" DrawAspect="Content" ObjectID="_1620292164" r:id="rId45"/>
        </w:object>
      </w:r>
      <w:r>
        <w:t>ta có:</w:t>
      </w:r>
    </w:p>
    <w:p w:rsidR="00FE4A9A" w:rsidRPr="00FE4A9A" w:rsidRDefault="00FE4A9A" w:rsidP="0096757B">
      <w:pPr>
        <w:pStyle w:val="ListParagraph"/>
        <w:spacing w:line="240" w:lineRule="auto"/>
        <w:ind w:left="0"/>
      </w:pPr>
      <w:r w:rsidRPr="00FE4A9A">
        <w:rPr>
          <w:position w:val="-56"/>
        </w:rPr>
        <w:object w:dxaOrig="4440" w:dyaOrig="1380">
          <v:shape id="_x0000_i1045" type="#_x0000_t75" style="width:222pt;height:69pt" o:ole="">
            <v:imagedata r:id="rId46" o:title=""/>
          </v:shape>
          <o:OLEObject Type="Embed" ProgID="Equation.DSMT4" ShapeID="_x0000_i1045" DrawAspect="Content" ObjectID="_1620292165" r:id="rId47"/>
        </w:object>
      </w:r>
    </w:p>
    <w:p w:rsidR="0096757B" w:rsidRDefault="0096757B" w:rsidP="0096757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A45CA1" w:rsidRDefault="00A45CA1" w:rsidP="00A45CA1">
      <w:pPr>
        <w:pStyle w:val="ListParagraph"/>
        <w:numPr>
          <w:ilvl w:val="0"/>
          <w:numId w:val="4"/>
        </w:numPr>
        <w:spacing w:line="240" w:lineRule="auto"/>
      </w:pPr>
      <w:r>
        <w:t xml:space="preserve">   </w:t>
      </w:r>
    </w:p>
    <w:p w:rsidR="00A45CA1" w:rsidRDefault="00A45CA1" w:rsidP="00A45CA1">
      <w:pPr>
        <w:pStyle w:val="ListParagraph"/>
        <w:spacing w:line="240" w:lineRule="auto"/>
      </w:pPr>
      <w:r>
        <w:t xml:space="preserve">Giả sử </w:t>
      </w:r>
      <w:r w:rsidRPr="00A45CA1">
        <w:rPr>
          <w:position w:val="-12"/>
        </w:rPr>
        <w:object w:dxaOrig="4520" w:dyaOrig="420">
          <v:shape id="_x0000_i1046" type="#_x0000_t75" style="width:225.75pt;height:21pt" o:ole="">
            <v:imagedata r:id="rId48" o:title=""/>
          </v:shape>
          <o:OLEObject Type="Embed" ProgID="Equation.DSMT4" ShapeID="_x0000_i1046" DrawAspect="Content" ObjectID="_1620292166" r:id="rId49"/>
        </w:object>
      </w:r>
    </w:p>
    <w:p w:rsidR="00A45CA1" w:rsidRDefault="00A45CA1" w:rsidP="00A45CA1">
      <w:pPr>
        <w:pStyle w:val="ListParagraph"/>
        <w:spacing w:line="240" w:lineRule="auto"/>
        <w:ind w:left="0"/>
      </w:pPr>
      <w:r>
        <w:t xml:space="preserve">Ta có: </w:t>
      </w:r>
      <w:r w:rsidRPr="00A45CA1">
        <w:rPr>
          <w:position w:val="-18"/>
        </w:rPr>
        <w:object w:dxaOrig="2940" w:dyaOrig="560">
          <v:shape id="_x0000_i1047" type="#_x0000_t75" style="width:147pt;height:27.75pt" o:ole="">
            <v:imagedata r:id="rId50" o:title=""/>
          </v:shape>
          <o:OLEObject Type="Embed" ProgID="Equation.DSMT4" ShapeID="_x0000_i1047" DrawAspect="Content" ObjectID="_1620292167" r:id="rId51"/>
        </w:object>
      </w:r>
    </w:p>
    <w:p w:rsidR="00A45CA1" w:rsidRDefault="00A45CA1" w:rsidP="00A45CA1">
      <w:pPr>
        <w:pStyle w:val="ListParagraph"/>
        <w:spacing w:line="240" w:lineRule="auto"/>
        <w:ind w:left="0"/>
      </w:pPr>
      <w:r w:rsidRPr="00A45CA1">
        <w:rPr>
          <w:position w:val="-132"/>
        </w:rPr>
        <w:object w:dxaOrig="3700" w:dyaOrig="2780">
          <v:shape id="_x0000_i1048" type="#_x0000_t75" style="width:185.25pt;height:138.75pt" o:ole="">
            <v:imagedata r:id="rId52" o:title=""/>
          </v:shape>
          <o:OLEObject Type="Embed" ProgID="Equation.DSMT4" ShapeID="_x0000_i1048" DrawAspect="Content" ObjectID="_1620292168" r:id="rId53"/>
        </w:object>
      </w:r>
    </w:p>
    <w:p w:rsidR="00A45CA1" w:rsidRDefault="00A45CA1" w:rsidP="00A45CA1">
      <w:pPr>
        <w:pStyle w:val="ListParagraph"/>
        <w:spacing w:line="240" w:lineRule="auto"/>
        <w:ind w:left="0"/>
      </w:pPr>
      <w:r>
        <w:t xml:space="preserve">Thay </w:t>
      </w:r>
      <w:r w:rsidRPr="00A45CA1">
        <w:rPr>
          <w:position w:val="-18"/>
        </w:rPr>
        <w:object w:dxaOrig="2940" w:dyaOrig="560">
          <v:shape id="_x0000_i1049" type="#_x0000_t75" style="width:147pt;height:27.75pt" o:ole="">
            <v:imagedata r:id="rId54" o:title=""/>
          </v:shape>
          <o:OLEObject Type="Embed" ProgID="Equation.DSMT4" ShapeID="_x0000_i1049" DrawAspect="Content" ObjectID="_1620292169" r:id="rId55"/>
        </w:object>
      </w:r>
    </w:p>
    <w:p w:rsidR="00A45CA1" w:rsidRDefault="00A45CA1" w:rsidP="00A45CA1">
      <w:pPr>
        <w:pStyle w:val="ListParagraph"/>
        <w:spacing w:line="240" w:lineRule="auto"/>
        <w:ind w:left="0"/>
      </w:pPr>
      <w:r w:rsidRPr="00A45CA1">
        <w:rPr>
          <w:position w:val="-50"/>
        </w:rPr>
        <w:object w:dxaOrig="2360" w:dyaOrig="1240">
          <v:shape id="_x0000_i1050" type="#_x0000_t75" style="width:117.75pt;height:62.25pt" o:ole="">
            <v:imagedata r:id="rId56" o:title=""/>
          </v:shape>
          <o:OLEObject Type="Embed" ProgID="Equation.DSMT4" ShapeID="_x0000_i1050" DrawAspect="Content" ObjectID="_1620292170" r:id="rId57"/>
        </w:object>
      </w:r>
    </w:p>
    <w:p w:rsidR="00A45CA1" w:rsidRDefault="00A45CA1" w:rsidP="00A45CA1">
      <w:pPr>
        <w:pStyle w:val="ListParagraph"/>
        <w:spacing w:line="240" w:lineRule="auto"/>
        <w:ind w:left="0"/>
      </w:pPr>
      <w:r>
        <w:t xml:space="preserve">Thử trực tiếp </w:t>
      </w:r>
      <w:r w:rsidRPr="00A45CA1">
        <w:rPr>
          <w:position w:val="-10"/>
        </w:rPr>
        <w:object w:dxaOrig="1420" w:dyaOrig="340">
          <v:shape id="_x0000_i1051" type="#_x0000_t75" style="width:71.25pt;height:17.25pt" o:ole="">
            <v:imagedata r:id="rId58" o:title=""/>
          </v:shape>
          <o:OLEObject Type="Embed" ProgID="Equation.DSMT4" ShapeID="_x0000_i1051" DrawAspect="Content" ObjectID="_1620292171" r:id="rId59"/>
        </w:object>
      </w:r>
      <w:r>
        <w:t>thỏa mãn</w:t>
      </w:r>
    </w:p>
    <w:p w:rsidR="00A45CA1" w:rsidRDefault="00A45CA1" w:rsidP="00A45CA1">
      <w:pPr>
        <w:pStyle w:val="ListParagraph"/>
        <w:spacing w:line="240" w:lineRule="auto"/>
        <w:ind w:left="0"/>
      </w:pPr>
      <w:r>
        <w:t xml:space="preserve">Vậy số nguyên n cần tìm là </w:t>
      </w:r>
      <w:r w:rsidRPr="00A45CA1">
        <w:rPr>
          <w:position w:val="-14"/>
        </w:rPr>
        <w:object w:dxaOrig="1219" w:dyaOrig="420">
          <v:shape id="_x0000_i1052" type="#_x0000_t75" style="width:60.75pt;height:21pt" o:ole="">
            <v:imagedata r:id="rId60" o:title=""/>
          </v:shape>
          <o:OLEObject Type="Embed" ProgID="Equation.DSMT4" ShapeID="_x0000_i1052" DrawAspect="Content" ObjectID="_1620292172" r:id="rId61"/>
        </w:object>
      </w:r>
    </w:p>
    <w:p w:rsidR="00A45CA1" w:rsidRDefault="00A45CA1" w:rsidP="00A45CA1">
      <w:pPr>
        <w:pStyle w:val="ListParagraph"/>
        <w:numPr>
          <w:ilvl w:val="0"/>
          <w:numId w:val="4"/>
        </w:numPr>
        <w:spacing w:line="240" w:lineRule="auto"/>
      </w:pPr>
      <w:r>
        <w:t xml:space="preserve">   </w:t>
      </w:r>
    </w:p>
    <w:p w:rsidR="00A45CA1" w:rsidRDefault="00A45CA1" w:rsidP="00A45CA1">
      <w:pPr>
        <w:spacing w:line="240" w:lineRule="auto"/>
      </w:pPr>
      <w:r>
        <w:t xml:space="preserve">Thêm </w:t>
      </w:r>
      <w:r w:rsidRPr="00A45CA1">
        <w:rPr>
          <w:position w:val="-12"/>
        </w:rPr>
        <w:object w:dxaOrig="340" w:dyaOrig="300">
          <v:shape id="_x0000_i1053" type="#_x0000_t75" style="width:17.25pt;height:15pt" o:ole="">
            <v:imagedata r:id="rId62" o:title=""/>
          </v:shape>
          <o:OLEObject Type="Embed" ProgID="Equation.DSMT4" ShapeID="_x0000_i1053" DrawAspect="Content" ObjectID="_1620292173" r:id="rId63"/>
        </w:object>
      </w:r>
      <w:r>
        <w:t>vào hai vế của phương trình ta có:</w:t>
      </w:r>
    </w:p>
    <w:p w:rsidR="00A45CA1" w:rsidRDefault="00D80834" w:rsidP="00A45CA1">
      <w:pPr>
        <w:spacing w:line="240" w:lineRule="auto"/>
      </w:pPr>
      <w:r w:rsidRPr="00A45CA1">
        <w:rPr>
          <w:position w:val="-40"/>
        </w:rPr>
        <w:object w:dxaOrig="2880" w:dyaOrig="940">
          <v:shape id="_x0000_i1054" type="#_x0000_t75" style="width:2in;height:47.25pt" o:ole="">
            <v:imagedata r:id="rId64" o:title=""/>
          </v:shape>
          <o:OLEObject Type="Embed" ProgID="Equation.DSMT4" ShapeID="_x0000_i1054" DrawAspect="Content" ObjectID="_1620292174" r:id="rId65"/>
        </w:object>
      </w:r>
    </w:p>
    <w:p w:rsidR="00D80834" w:rsidRDefault="00D80834" w:rsidP="00A45CA1">
      <w:pPr>
        <w:spacing w:line="240" w:lineRule="auto"/>
      </w:pPr>
      <w:r>
        <w:lastRenderedPageBreak/>
        <w:t xml:space="preserve">Ta thấy </w:t>
      </w:r>
      <w:r w:rsidRPr="00D80834">
        <w:rPr>
          <w:position w:val="-12"/>
        </w:rPr>
        <w:object w:dxaOrig="1280" w:dyaOrig="360">
          <v:shape id="_x0000_i1055" type="#_x0000_t75" style="width:63.75pt;height:18pt" o:ole="">
            <v:imagedata r:id="rId66" o:title=""/>
          </v:shape>
          <o:OLEObject Type="Embed" ProgID="Equation.DSMT4" ShapeID="_x0000_i1055" DrawAspect="Content" ObjectID="_1620292175" r:id="rId67"/>
        </w:object>
      </w:r>
      <w:r>
        <w:t>là hai số nguyên liên tiếp có tích là một số chính phương nên tồn tại một số bằng 0</w:t>
      </w:r>
    </w:p>
    <w:p w:rsidR="00D80834" w:rsidRDefault="00D80834" w:rsidP="00A45CA1">
      <w:pPr>
        <w:spacing w:line="240" w:lineRule="auto"/>
      </w:pPr>
      <w:r>
        <w:t xml:space="preserve">TH1: </w:t>
      </w:r>
      <w:r w:rsidRPr="00D80834">
        <w:rPr>
          <w:position w:val="-12"/>
        </w:rPr>
        <w:object w:dxaOrig="3300" w:dyaOrig="420">
          <v:shape id="_x0000_i1056" type="#_x0000_t75" style="width:165pt;height:21pt" o:ole="">
            <v:imagedata r:id="rId68" o:title=""/>
          </v:shape>
          <o:OLEObject Type="Embed" ProgID="Equation.DSMT4" ShapeID="_x0000_i1056" DrawAspect="Content" ObjectID="_1620292176" r:id="rId69"/>
        </w:object>
      </w:r>
    </w:p>
    <w:p w:rsidR="00D80834" w:rsidRDefault="00D80834" w:rsidP="00A45CA1">
      <w:pPr>
        <w:spacing w:line="240" w:lineRule="auto"/>
      </w:pPr>
      <w:r>
        <w:t xml:space="preserve">TH2: </w:t>
      </w:r>
      <w:r w:rsidRPr="00D80834">
        <w:rPr>
          <w:position w:val="-12"/>
        </w:rPr>
        <w:object w:dxaOrig="1100" w:dyaOrig="360">
          <v:shape id="_x0000_i1057" type="#_x0000_t75" style="width:54.75pt;height:18pt" o:ole="">
            <v:imagedata r:id="rId70" o:title=""/>
          </v:shape>
          <o:OLEObject Type="Embed" ProgID="Equation.DSMT4" ShapeID="_x0000_i1057" DrawAspect="Content" ObjectID="_1620292177" r:id="rId71"/>
        </w:object>
      </w:r>
      <w:r>
        <w:t>ta có</w:t>
      </w:r>
      <w:r w:rsidRPr="00D80834">
        <w:rPr>
          <w:position w:val="-12"/>
        </w:rPr>
        <w:object w:dxaOrig="880" w:dyaOrig="360">
          <v:shape id="_x0000_i1058" type="#_x0000_t75" style="width:44.25pt;height:18pt" o:ole="">
            <v:imagedata r:id="rId72" o:title=""/>
          </v:shape>
          <o:OLEObject Type="Embed" ProgID="Equation.DSMT4" ShapeID="_x0000_i1058" DrawAspect="Content" ObjectID="_1620292178" r:id="rId73"/>
        </w:object>
      </w:r>
      <w:r>
        <w:t xml:space="preserve">nên </w:t>
      </w:r>
      <w:r w:rsidRPr="00D80834">
        <w:rPr>
          <w:position w:val="-16"/>
        </w:rPr>
        <w:object w:dxaOrig="2620" w:dyaOrig="460">
          <v:shape id="_x0000_i1059" type="#_x0000_t75" style="width:131.25pt;height:23.25pt" o:ole="">
            <v:imagedata r:id="rId74" o:title=""/>
          </v:shape>
          <o:OLEObject Type="Embed" ProgID="Equation.DSMT4" ShapeID="_x0000_i1059" DrawAspect="Content" ObjectID="_1620292179" r:id="rId75"/>
        </w:object>
      </w:r>
    </w:p>
    <w:p w:rsidR="00D80834" w:rsidRPr="00A45CA1" w:rsidRDefault="00D80834" w:rsidP="00A45CA1">
      <w:pPr>
        <w:spacing w:line="240" w:lineRule="auto"/>
      </w:pPr>
      <w:r>
        <w:t xml:space="preserve">Thử lại ba cặp số </w:t>
      </w:r>
      <w:r w:rsidRPr="00D80834">
        <w:rPr>
          <w:position w:val="-14"/>
        </w:rPr>
        <w:object w:dxaOrig="2220" w:dyaOrig="420">
          <v:shape id="_x0000_i1060" type="#_x0000_t75" style="width:111pt;height:21pt" o:ole="">
            <v:imagedata r:id="rId76" o:title=""/>
          </v:shape>
          <o:OLEObject Type="Embed" ProgID="Equation.DSMT4" ShapeID="_x0000_i1060" DrawAspect="Content" ObjectID="_1620292180" r:id="rId77"/>
        </w:object>
      </w:r>
      <w:r>
        <w:t>đều là nghiệm của phương trình đã cho.</w:t>
      </w:r>
    </w:p>
    <w:p w:rsidR="0096757B" w:rsidRDefault="0096757B" w:rsidP="0096757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FB436C" w:rsidRDefault="00FB436C" w:rsidP="0096757B">
      <w:pPr>
        <w:pStyle w:val="ListParagraph"/>
        <w:spacing w:line="240" w:lineRule="auto"/>
        <w:ind w:left="0"/>
      </w:pPr>
      <w:r>
        <w:t xml:space="preserve">Ta có: </w:t>
      </w:r>
      <w:r w:rsidRPr="00FB436C">
        <w:rPr>
          <w:position w:val="-14"/>
        </w:rPr>
        <w:object w:dxaOrig="7420" w:dyaOrig="420">
          <v:shape id="_x0000_i1061" type="#_x0000_t75" style="width:371.25pt;height:21pt" o:ole="">
            <v:imagedata r:id="rId78" o:title=""/>
          </v:shape>
          <o:OLEObject Type="Embed" ProgID="Equation.DSMT4" ShapeID="_x0000_i1061" DrawAspect="Content" ObjectID="_1620292181" r:id="rId79"/>
        </w:object>
      </w:r>
    </w:p>
    <w:p w:rsidR="00FB436C" w:rsidRDefault="00FB436C" w:rsidP="0096757B">
      <w:pPr>
        <w:pStyle w:val="ListParagraph"/>
        <w:spacing w:line="240" w:lineRule="auto"/>
        <w:ind w:left="0"/>
      </w:pPr>
      <w:r w:rsidRPr="00FB436C">
        <w:rPr>
          <w:position w:val="-78"/>
        </w:rPr>
        <w:object w:dxaOrig="6360" w:dyaOrig="1640">
          <v:shape id="_x0000_i1062" type="#_x0000_t75" style="width:318pt;height:81.75pt" o:ole="">
            <v:imagedata r:id="rId80" o:title=""/>
          </v:shape>
          <o:OLEObject Type="Embed" ProgID="Equation.DSMT4" ShapeID="_x0000_i1062" DrawAspect="Content" ObjectID="_1620292182" r:id="rId81"/>
        </w:object>
      </w:r>
    </w:p>
    <w:p w:rsidR="00FB436C" w:rsidRDefault="00FB436C" w:rsidP="0096757B">
      <w:pPr>
        <w:pStyle w:val="ListParagraph"/>
        <w:spacing w:line="240" w:lineRule="auto"/>
        <w:ind w:left="0"/>
      </w:pPr>
      <w:r>
        <w:t xml:space="preserve">Vì </w:t>
      </w:r>
      <w:r w:rsidRPr="00FB436C">
        <w:rPr>
          <w:position w:val="-18"/>
        </w:rPr>
        <w:object w:dxaOrig="2000" w:dyaOrig="560">
          <v:shape id="_x0000_i1063" type="#_x0000_t75" style="width:99.75pt;height:27.75pt" o:ole="">
            <v:imagedata r:id="rId82" o:title=""/>
          </v:shape>
          <o:OLEObject Type="Embed" ProgID="Equation.DSMT4" ShapeID="_x0000_i1063" DrawAspect="Content" ObjectID="_1620292183" r:id="rId83"/>
        </w:object>
      </w:r>
      <w:r>
        <w:t xml:space="preserve">với mọi </w:t>
      </w:r>
      <w:r w:rsidRPr="00FB436C">
        <w:rPr>
          <w:position w:val="-6"/>
        </w:rPr>
        <w:object w:dxaOrig="220" w:dyaOrig="240">
          <v:shape id="_x0000_i1064" type="#_x0000_t75" style="width:11.25pt;height:12pt" o:ole="">
            <v:imagedata r:id="rId84" o:title=""/>
          </v:shape>
          <o:OLEObject Type="Embed" ProgID="Equation.DSMT4" ShapeID="_x0000_i1064" DrawAspect="Content" ObjectID="_1620292184" r:id="rId85"/>
        </w:object>
      </w:r>
    </w:p>
    <w:p w:rsidR="00FB436C" w:rsidRPr="00FB436C" w:rsidRDefault="00FB436C" w:rsidP="0096757B">
      <w:pPr>
        <w:pStyle w:val="ListParagraph"/>
        <w:spacing w:line="240" w:lineRule="auto"/>
        <w:ind w:left="0"/>
      </w:pPr>
      <w:r>
        <w:t xml:space="preserve">Do đó : </w:t>
      </w:r>
      <w:r w:rsidRPr="00FB436C">
        <w:rPr>
          <w:position w:val="-18"/>
        </w:rPr>
        <w:object w:dxaOrig="2360" w:dyaOrig="560">
          <v:shape id="_x0000_i1065" type="#_x0000_t75" style="width:117.75pt;height:27.75pt" o:ole="">
            <v:imagedata r:id="rId86" o:title=""/>
          </v:shape>
          <o:OLEObject Type="Embed" ProgID="Equation.DSMT4" ShapeID="_x0000_i1065" DrawAspect="Content" ObjectID="_1620292185" r:id="rId87"/>
        </w:object>
      </w:r>
      <w:r>
        <w:t xml:space="preserve"> với mọi </w:t>
      </w:r>
      <w:r w:rsidRPr="00FB436C">
        <w:rPr>
          <w:position w:val="-6"/>
        </w:rPr>
        <w:object w:dxaOrig="220" w:dyaOrig="240">
          <v:shape id="_x0000_i1066" type="#_x0000_t75" style="width:11.25pt;height:12pt" o:ole="">
            <v:imagedata r:id="rId88" o:title=""/>
          </v:shape>
          <o:OLEObject Type="Embed" ProgID="Equation.DSMT4" ShapeID="_x0000_i1066" DrawAspect="Content" ObjectID="_1620292186" r:id="rId89"/>
        </w:object>
      </w:r>
      <w:r>
        <w:t>(bài toán được chứng minh).</w:t>
      </w:r>
    </w:p>
    <w:p w:rsidR="0096757B" w:rsidRDefault="0096757B" w:rsidP="0096757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FE4A9A" w:rsidRDefault="00FE4A9A" w:rsidP="00FE4A9A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 xml:space="preserve">   </w:t>
      </w:r>
    </w:p>
    <w:p w:rsidR="00227D2E" w:rsidRDefault="00227D2E" w:rsidP="00227D2E">
      <w:pPr>
        <w:pStyle w:val="ListParagraph"/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391025" cy="28080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772" cy="280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A9A" w:rsidRDefault="00FE4A9A" w:rsidP="00FE4A9A">
      <w:pPr>
        <w:pStyle w:val="ListParagraph"/>
        <w:tabs>
          <w:tab w:val="left" w:pos="0"/>
        </w:tabs>
        <w:spacing w:line="240" w:lineRule="auto"/>
        <w:ind w:left="0"/>
      </w:pPr>
      <w:r>
        <w:t xml:space="preserve">Ta có: </w:t>
      </w:r>
      <w:r w:rsidRPr="00FE4A9A">
        <w:rPr>
          <w:position w:val="-6"/>
        </w:rPr>
        <w:object w:dxaOrig="1280" w:dyaOrig="300">
          <v:shape id="_x0000_i1067" type="#_x0000_t75" style="width:63.75pt;height:15pt" o:ole="">
            <v:imagedata r:id="rId91" o:title=""/>
          </v:shape>
          <o:OLEObject Type="Embed" ProgID="Equation.DSMT4" ShapeID="_x0000_i1067" DrawAspect="Content" ObjectID="_1620292187" r:id="rId92"/>
        </w:object>
      </w:r>
      <w:r>
        <w:t>(vì cùng vuông góc với BC)</w:t>
      </w:r>
    </w:p>
    <w:p w:rsidR="00FE4A9A" w:rsidRDefault="00FE4A9A" w:rsidP="00FE4A9A">
      <w:pPr>
        <w:pStyle w:val="ListParagraph"/>
        <w:tabs>
          <w:tab w:val="left" w:pos="0"/>
        </w:tabs>
        <w:spacing w:line="240" w:lineRule="auto"/>
        <w:ind w:left="0"/>
      </w:pPr>
      <w:r>
        <w:tab/>
      </w:r>
      <w:r w:rsidRPr="00FE4A9A">
        <w:rPr>
          <w:position w:val="-6"/>
        </w:rPr>
        <w:object w:dxaOrig="1200" w:dyaOrig="300">
          <v:shape id="_x0000_i1068" type="#_x0000_t75" style="width:60pt;height:15pt" o:ole="">
            <v:imagedata r:id="rId93" o:title=""/>
          </v:shape>
          <o:OLEObject Type="Embed" ProgID="Equation.DSMT4" ShapeID="_x0000_i1068" DrawAspect="Content" ObjectID="_1620292188" r:id="rId94"/>
        </w:object>
      </w:r>
      <w:r>
        <w:t>(vì cùng vuông góc với AC)</w:t>
      </w:r>
    </w:p>
    <w:p w:rsidR="00A15213" w:rsidRDefault="00A15213" w:rsidP="00FE4A9A">
      <w:pPr>
        <w:pStyle w:val="ListParagraph"/>
        <w:tabs>
          <w:tab w:val="left" w:pos="0"/>
        </w:tabs>
        <w:spacing w:line="240" w:lineRule="auto"/>
        <w:ind w:left="0"/>
      </w:pPr>
      <w:r>
        <w:tab/>
      </w:r>
      <w:r w:rsidRPr="00A15213">
        <w:rPr>
          <w:position w:val="-6"/>
        </w:rPr>
        <w:object w:dxaOrig="1219" w:dyaOrig="300">
          <v:shape id="_x0000_i1069" type="#_x0000_t75" style="width:60.75pt;height:15pt" o:ole="">
            <v:imagedata r:id="rId95" o:title=""/>
          </v:shape>
          <o:OLEObject Type="Embed" ProgID="Equation.DSMT4" ShapeID="_x0000_i1069" DrawAspect="Content" ObjectID="_1620292189" r:id="rId96"/>
        </w:object>
      </w:r>
      <w:r>
        <w:t>(đường trung bình của tam giác)</w:t>
      </w:r>
    </w:p>
    <w:p w:rsidR="00A15213" w:rsidRDefault="00A15213" w:rsidP="00FE4A9A">
      <w:pPr>
        <w:pStyle w:val="ListParagraph"/>
        <w:tabs>
          <w:tab w:val="left" w:pos="0"/>
        </w:tabs>
        <w:spacing w:line="240" w:lineRule="auto"/>
        <w:ind w:left="0"/>
      </w:pPr>
      <w:r>
        <w:t xml:space="preserve">Xét </w:t>
      </w:r>
      <w:r w:rsidRPr="00A15213">
        <w:rPr>
          <w:position w:val="-4"/>
        </w:rPr>
        <w:object w:dxaOrig="820" w:dyaOrig="279">
          <v:shape id="_x0000_i1070" type="#_x0000_t75" style="width:41.25pt;height:14.25pt" o:ole="">
            <v:imagedata r:id="rId97" o:title=""/>
          </v:shape>
          <o:OLEObject Type="Embed" ProgID="Equation.DSMT4" ShapeID="_x0000_i1070" DrawAspect="Content" ObjectID="_1620292190" r:id="rId98"/>
        </w:object>
      </w:r>
      <w:r>
        <w:t xml:space="preserve">và </w:t>
      </w:r>
      <w:r w:rsidRPr="00A15213">
        <w:rPr>
          <w:position w:val="-6"/>
        </w:rPr>
        <w:object w:dxaOrig="880" w:dyaOrig="300">
          <v:shape id="_x0000_i1071" type="#_x0000_t75" style="width:44.25pt;height:15pt" o:ole="">
            <v:imagedata r:id="rId99" o:title=""/>
          </v:shape>
          <o:OLEObject Type="Embed" ProgID="Equation.DSMT4" ShapeID="_x0000_i1071" DrawAspect="Content" ObjectID="_1620292191" r:id="rId100"/>
        </w:object>
      </w:r>
    </w:p>
    <w:p w:rsidR="00A15213" w:rsidRDefault="00A15213" w:rsidP="00FE4A9A">
      <w:pPr>
        <w:pStyle w:val="ListParagraph"/>
        <w:tabs>
          <w:tab w:val="left" w:pos="0"/>
        </w:tabs>
        <w:spacing w:line="240" w:lineRule="auto"/>
        <w:ind w:left="0"/>
      </w:pPr>
      <w:r>
        <w:lastRenderedPageBreak/>
        <w:t xml:space="preserve">Có: </w:t>
      </w:r>
      <w:r w:rsidRPr="00A15213">
        <w:rPr>
          <w:position w:val="-6"/>
        </w:rPr>
        <w:object w:dxaOrig="1579" w:dyaOrig="400">
          <v:shape id="_x0000_i1072" type="#_x0000_t75" style="width:78.75pt;height:20.25pt" o:ole="">
            <v:imagedata r:id="rId101" o:title=""/>
          </v:shape>
          <o:OLEObject Type="Embed" ProgID="Equation.DSMT4" ShapeID="_x0000_i1072" DrawAspect="Content" ObjectID="_1620292192" r:id="rId102"/>
        </w:object>
      </w:r>
      <w:r w:rsidR="00E13E87">
        <w:t>(góc có cạnh tương ứng song song)</w:t>
      </w:r>
    </w:p>
    <w:p w:rsidR="004E3E88" w:rsidRDefault="004E3E88" w:rsidP="00FE4A9A">
      <w:pPr>
        <w:pStyle w:val="ListParagraph"/>
        <w:tabs>
          <w:tab w:val="left" w:pos="0"/>
        </w:tabs>
        <w:spacing w:line="240" w:lineRule="auto"/>
        <w:ind w:left="0"/>
      </w:pPr>
      <w:r>
        <w:tab/>
      </w:r>
      <w:r w:rsidRPr="004E3E88">
        <w:rPr>
          <w:position w:val="-6"/>
        </w:rPr>
        <w:object w:dxaOrig="1579" w:dyaOrig="400">
          <v:shape id="_x0000_i1073" type="#_x0000_t75" style="width:78.75pt;height:20.25pt" o:ole="">
            <v:imagedata r:id="rId103" o:title=""/>
          </v:shape>
          <o:OLEObject Type="Embed" ProgID="Equation.DSMT4" ShapeID="_x0000_i1073" DrawAspect="Content" ObjectID="_1620292193" r:id="rId104"/>
        </w:object>
      </w:r>
      <w:r>
        <w:t>(góc có cạnh tương ứng song song)</w:t>
      </w:r>
    </w:p>
    <w:p w:rsidR="004E3E88" w:rsidRDefault="004E3E88" w:rsidP="00FE4A9A">
      <w:pPr>
        <w:pStyle w:val="ListParagraph"/>
        <w:tabs>
          <w:tab w:val="left" w:pos="0"/>
        </w:tabs>
        <w:spacing w:line="240" w:lineRule="auto"/>
        <w:ind w:left="0"/>
      </w:pPr>
      <w:r w:rsidRPr="004E3E88">
        <w:rPr>
          <w:position w:val="-26"/>
        </w:rPr>
        <w:object w:dxaOrig="5020" w:dyaOrig="700">
          <v:shape id="_x0000_i1074" type="#_x0000_t75" style="width:251.25pt;height:35.25pt" o:ole="">
            <v:imagedata r:id="rId105" o:title=""/>
          </v:shape>
          <o:OLEObject Type="Embed" ProgID="Equation.DSMT4" ShapeID="_x0000_i1074" DrawAspect="Content" ObjectID="_1620292194" r:id="rId106"/>
        </w:object>
      </w:r>
    </w:p>
    <w:p w:rsidR="004E3E88" w:rsidRDefault="004E3E88" w:rsidP="00FE4A9A">
      <w:pPr>
        <w:pStyle w:val="ListParagraph"/>
        <w:tabs>
          <w:tab w:val="left" w:pos="0"/>
        </w:tabs>
        <w:spacing w:line="240" w:lineRule="auto"/>
        <w:ind w:left="0"/>
      </w:pPr>
      <w:r>
        <w:t xml:space="preserve">Xét </w:t>
      </w:r>
      <w:r w:rsidRPr="004E3E88">
        <w:rPr>
          <w:position w:val="-6"/>
        </w:rPr>
        <w:object w:dxaOrig="859" w:dyaOrig="300">
          <v:shape id="_x0000_i1075" type="#_x0000_t75" style="width:42.75pt;height:15pt" o:ole="">
            <v:imagedata r:id="rId107" o:title=""/>
          </v:shape>
          <o:OLEObject Type="Embed" ProgID="Equation.DSMT4" ShapeID="_x0000_i1075" DrawAspect="Content" ObjectID="_1620292195" r:id="rId108"/>
        </w:object>
      </w:r>
      <w:r>
        <w:t xml:space="preserve">và </w:t>
      </w:r>
      <w:r w:rsidRPr="004E3E88">
        <w:rPr>
          <w:position w:val="-6"/>
        </w:rPr>
        <w:object w:dxaOrig="900" w:dyaOrig="300">
          <v:shape id="_x0000_i1076" type="#_x0000_t75" style="width:45pt;height:15pt" o:ole="">
            <v:imagedata r:id="rId109" o:title=""/>
          </v:shape>
          <o:OLEObject Type="Embed" ProgID="Equation.DSMT4" ShapeID="_x0000_i1076" DrawAspect="Content" ObjectID="_1620292196" r:id="rId110"/>
        </w:object>
      </w:r>
      <w:r>
        <w:t>có:</w:t>
      </w:r>
    </w:p>
    <w:p w:rsidR="004E3E88" w:rsidRDefault="004E3E88" w:rsidP="00FE4A9A">
      <w:pPr>
        <w:pStyle w:val="ListParagraph"/>
        <w:tabs>
          <w:tab w:val="left" w:pos="0"/>
        </w:tabs>
        <w:spacing w:line="240" w:lineRule="auto"/>
        <w:ind w:left="0"/>
      </w:pPr>
      <w:r w:rsidRPr="004E3E88">
        <w:rPr>
          <w:position w:val="-6"/>
        </w:rPr>
        <w:object w:dxaOrig="1579" w:dyaOrig="400">
          <v:shape id="_x0000_i1077" type="#_x0000_t75" style="width:78.75pt;height:20.25pt" o:ole="">
            <v:imagedata r:id="rId111" o:title=""/>
          </v:shape>
          <o:OLEObject Type="Embed" ProgID="Equation.DSMT4" ShapeID="_x0000_i1077" DrawAspect="Content" ObjectID="_1620292197" r:id="rId112"/>
        </w:object>
      </w:r>
      <w:r>
        <w:t>(so le trong) (1)</w:t>
      </w:r>
    </w:p>
    <w:p w:rsidR="004E3E88" w:rsidRDefault="004E3E88" w:rsidP="00FE4A9A">
      <w:pPr>
        <w:pStyle w:val="ListParagraph"/>
        <w:tabs>
          <w:tab w:val="left" w:pos="0"/>
        </w:tabs>
        <w:spacing w:line="240" w:lineRule="auto"/>
        <w:ind w:left="0"/>
      </w:pPr>
      <w:r w:rsidRPr="004E3E88">
        <w:rPr>
          <w:position w:val="-28"/>
        </w:rPr>
        <w:object w:dxaOrig="1040" w:dyaOrig="720">
          <v:shape id="_x0000_i1078" type="#_x0000_t75" style="width:51.75pt;height:36pt" o:ole="">
            <v:imagedata r:id="rId113" o:title=""/>
          </v:shape>
          <o:OLEObject Type="Embed" ProgID="Equation.DSMT4" ShapeID="_x0000_i1078" DrawAspect="Content" ObjectID="_1620292198" r:id="rId114"/>
        </w:object>
      </w:r>
      <w:r>
        <w:t>(tính chất trọng tâm ) (2)</w:t>
      </w:r>
    </w:p>
    <w:p w:rsidR="004E3E88" w:rsidRDefault="004E3E88" w:rsidP="00FE4A9A">
      <w:pPr>
        <w:pStyle w:val="ListParagraph"/>
        <w:tabs>
          <w:tab w:val="left" w:pos="0"/>
        </w:tabs>
        <w:spacing w:line="240" w:lineRule="auto"/>
        <w:ind w:left="0"/>
      </w:pPr>
      <w:r w:rsidRPr="004E3E88">
        <w:rPr>
          <w:position w:val="-26"/>
        </w:rPr>
        <w:object w:dxaOrig="2140" w:dyaOrig="700">
          <v:shape id="_x0000_i1079" type="#_x0000_t75" style="width:107.25pt;height:35.25pt" o:ole="">
            <v:imagedata r:id="rId115" o:title=""/>
          </v:shape>
          <o:OLEObject Type="Embed" ProgID="Equation.DSMT4" ShapeID="_x0000_i1079" DrawAspect="Content" ObjectID="_1620292199" r:id="rId116"/>
        </w:object>
      </w:r>
    </w:p>
    <w:p w:rsidR="004E3E88" w:rsidRDefault="004E3E88" w:rsidP="00FE4A9A">
      <w:pPr>
        <w:pStyle w:val="ListParagraph"/>
        <w:tabs>
          <w:tab w:val="left" w:pos="0"/>
        </w:tabs>
        <w:spacing w:line="240" w:lineRule="auto"/>
        <w:ind w:left="0"/>
      </w:pPr>
      <w:r>
        <w:t xml:space="preserve">Từ </w:t>
      </w:r>
      <w:r w:rsidRPr="004E3E88">
        <w:rPr>
          <w:position w:val="-14"/>
        </w:rPr>
        <w:object w:dxaOrig="6580" w:dyaOrig="480">
          <v:shape id="_x0000_i1080" type="#_x0000_t75" style="width:329.25pt;height:24pt" o:ole="">
            <v:imagedata r:id="rId117" o:title=""/>
          </v:shape>
          <o:OLEObject Type="Embed" ProgID="Equation.DSMT4" ShapeID="_x0000_i1080" DrawAspect="Content" ObjectID="_1620292200" r:id="rId118"/>
        </w:object>
      </w:r>
    </w:p>
    <w:p w:rsidR="004E3E88" w:rsidRDefault="004E3E88" w:rsidP="00FE4A9A">
      <w:pPr>
        <w:pStyle w:val="ListParagraph"/>
        <w:tabs>
          <w:tab w:val="left" w:pos="0"/>
        </w:tabs>
        <w:spacing w:line="240" w:lineRule="auto"/>
        <w:ind w:left="0"/>
      </w:pPr>
      <w:r>
        <w:t xml:space="preserve">Mặt khác : </w:t>
      </w:r>
      <w:r w:rsidRPr="004E3E88">
        <w:rPr>
          <w:position w:val="-10"/>
        </w:rPr>
        <w:object w:dxaOrig="940" w:dyaOrig="340">
          <v:shape id="_x0000_i1081" type="#_x0000_t75" style="width:47.25pt;height:17.25pt" o:ole="">
            <v:imagedata r:id="rId119" o:title=""/>
          </v:shape>
          <o:OLEObject Type="Embed" ProgID="Equation.DSMT4" ShapeID="_x0000_i1081" DrawAspect="Content" ObjectID="_1620292201" r:id="rId120"/>
        </w:object>
      </w:r>
      <w:r>
        <w:t>thẳng hàng (5)</w:t>
      </w:r>
    </w:p>
    <w:p w:rsidR="004E3E88" w:rsidRDefault="004E3E88" w:rsidP="00FE4A9A">
      <w:pPr>
        <w:pStyle w:val="ListParagraph"/>
        <w:tabs>
          <w:tab w:val="left" w:pos="0"/>
        </w:tabs>
        <w:spacing w:line="240" w:lineRule="auto"/>
        <w:ind w:left="0"/>
      </w:pPr>
      <w:r>
        <w:t xml:space="preserve">Từ (4),(5) </w:t>
      </w:r>
      <w:r w:rsidRPr="004E3E88">
        <w:rPr>
          <w:position w:val="-10"/>
        </w:rPr>
        <w:object w:dxaOrig="1240" w:dyaOrig="340">
          <v:shape id="_x0000_i1082" type="#_x0000_t75" style="width:62.25pt;height:17.25pt" o:ole="">
            <v:imagedata r:id="rId121" o:title=""/>
          </v:shape>
          <o:OLEObject Type="Embed" ProgID="Equation.DSMT4" ShapeID="_x0000_i1082" DrawAspect="Content" ObjectID="_1620292202" r:id="rId122"/>
        </w:object>
      </w:r>
      <w:r>
        <w:t xml:space="preserve">thẳng hàng và </w:t>
      </w:r>
      <w:r w:rsidRPr="004E3E88">
        <w:rPr>
          <w:position w:val="-28"/>
        </w:rPr>
        <w:object w:dxaOrig="1760" w:dyaOrig="720">
          <v:shape id="_x0000_i1083" type="#_x0000_t75" style="width:87.75pt;height:36pt" o:ole="">
            <v:imagedata r:id="rId123" o:title=""/>
          </v:shape>
          <o:OLEObject Type="Embed" ProgID="Equation.DSMT4" ShapeID="_x0000_i1083" DrawAspect="Content" ObjectID="_1620292203" r:id="rId124"/>
        </w:object>
      </w:r>
    </w:p>
    <w:p w:rsidR="00227D2E" w:rsidRDefault="00227D2E" w:rsidP="004E3E88">
      <w:pPr>
        <w:pStyle w:val="ListParagraph"/>
        <w:numPr>
          <w:ilvl w:val="0"/>
          <w:numId w:val="3"/>
        </w:numPr>
        <w:tabs>
          <w:tab w:val="left" w:pos="0"/>
        </w:tabs>
        <w:spacing w:line="240" w:lineRule="auto"/>
      </w:pPr>
      <w:r>
        <w:t xml:space="preserve">    </w:t>
      </w:r>
    </w:p>
    <w:p w:rsidR="00227D2E" w:rsidRDefault="00227D2E" w:rsidP="00227D2E">
      <w:pPr>
        <w:pStyle w:val="ListParagraph"/>
        <w:tabs>
          <w:tab w:val="left" w:pos="0"/>
        </w:tabs>
        <w:spacing w:line="240" w:lineRule="auto"/>
      </w:pPr>
      <w:r>
        <w:rPr>
          <w:noProof/>
        </w:rPr>
        <w:drawing>
          <wp:inline distT="0" distB="0" distL="0" distR="0">
            <wp:extent cx="5400675" cy="2571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3E88" w:rsidRDefault="004E3E88" w:rsidP="00227D2E">
      <w:pPr>
        <w:pStyle w:val="ListParagraph"/>
        <w:tabs>
          <w:tab w:val="left" w:pos="0"/>
        </w:tabs>
        <w:spacing w:line="240" w:lineRule="auto"/>
      </w:pPr>
      <w:r>
        <w:t>Gọi h là đường cao của hình thang ABCD</w:t>
      </w:r>
    </w:p>
    <w:p w:rsidR="004E3E88" w:rsidRDefault="004E3E88" w:rsidP="004E3E88">
      <w:pPr>
        <w:pStyle w:val="ListParagraph"/>
        <w:tabs>
          <w:tab w:val="left" w:pos="0"/>
        </w:tabs>
        <w:spacing w:line="240" w:lineRule="auto"/>
        <w:ind w:left="0"/>
      </w:pPr>
      <w:r>
        <w:t>Giả sử đã dựng được điểm M thuộc CD sao cho đường thẳng AM cắt hình thang thành hai phần có diện tích bằng nhau.</w:t>
      </w:r>
    </w:p>
    <w:p w:rsidR="004E3E88" w:rsidRDefault="004E3E88" w:rsidP="004E3E88">
      <w:pPr>
        <w:pStyle w:val="ListParagraph"/>
        <w:tabs>
          <w:tab w:val="left" w:pos="0"/>
        </w:tabs>
        <w:spacing w:line="240" w:lineRule="auto"/>
        <w:ind w:left="0"/>
      </w:pPr>
      <w:r>
        <w:t>Gọi N là giao điểm của AM và BC</w:t>
      </w:r>
    </w:p>
    <w:p w:rsidR="004E3E88" w:rsidRDefault="004E3E88" w:rsidP="004E3E88">
      <w:pPr>
        <w:pStyle w:val="ListParagraph"/>
        <w:tabs>
          <w:tab w:val="left" w:pos="0"/>
        </w:tabs>
        <w:spacing w:line="240" w:lineRule="auto"/>
        <w:ind w:left="0"/>
      </w:pPr>
      <w:r>
        <w:t xml:space="preserve">Đặt </w:t>
      </w:r>
      <w:r w:rsidRPr="004E3E88">
        <w:rPr>
          <w:position w:val="-12"/>
        </w:rPr>
        <w:object w:dxaOrig="3540" w:dyaOrig="380">
          <v:shape id="_x0000_i1084" type="#_x0000_t75" style="width:177pt;height:18.75pt" o:ole="">
            <v:imagedata r:id="rId126" o:title=""/>
          </v:shape>
          <o:OLEObject Type="Embed" ProgID="Equation.DSMT4" ShapeID="_x0000_i1084" DrawAspect="Content" ObjectID="_1620292204" r:id="rId127"/>
        </w:object>
      </w:r>
    </w:p>
    <w:p w:rsidR="004E3E88" w:rsidRDefault="004E3E88" w:rsidP="004E3E88">
      <w:pPr>
        <w:pStyle w:val="ListParagraph"/>
        <w:tabs>
          <w:tab w:val="left" w:pos="0"/>
        </w:tabs>
        <w:spacing w:line="240" w:lineRule="auto"/>
        <w:ind w:left="0"/>
      </w:pPr>
      <w:r>
        <w:t xml:space="preserve">Ta có: </w:t>
      </w:r>
      <w:r w:rsidRPr="004E3E88">
        <w:rPr>
          <w:position w:val="-36"/>
        </w:rPr>
        <w:object w:dxaOrig="3260" w:dyaOrig="859">
          <v:shape id="_x0000_i1085" type="#_x0000_t75" style="width:162.75pt;height:42.75pt" o:ole="">
            <v:imagedata r:id="rId128" o:title=""/>
          </v:shape>
          <o:OLEObject Type="Embed" ProgID="Equation.DSMT4" ShapeID="_x0000_i1085" DrawAspect="Content" ObjectID="_1620292205" r:id="rId129"/>
        </w:object>
      </w:r>
    </w:p>
    <w:p w:rsidR="004E3E88" w:rsidRDefault="004E3E88" w:rsidP="004E3E88">
      <w:pPr>
        <w:pStyle w:val="ListParagraph"/>
        <w:tabs>
          <w:tab w:val="left" w:pos="0"/>
        </w:tabs>
        <w:spacing w:line="240" w:lineRule="auto"/>
        <w:ind w:left="0"/>
      </w:pPr>
      <w:r>
        <w:t xml:space="preserve">Kẻ đường cao NH của tam giác ANB và đặt </w:t>
      </w:r>
      <w:r w:rsidRPr="004E3E88">
        <w:rPr>
          <w:position w:val="-6"/>
        </w:rPr>
        <w:object w:dxaOrig="940" w:dyaOrig="300">
          <v:shape id="_x0000_i1086" type="#_x0000_t75" style="width:47.25pt;height:15pt" o:ole="">
            <v:imagedata r:id="rId130" o:title=""/>
          </v:shape>
          <o:OLEObject Type="Embed" ProgID="Equation.DSMT4" ShapeID="_x0000_i1086" DrawAspect="Content" ObjectID="_1620292206" r:id="rId131"/>
        </w:object>
      </w:r>
      <w:r>
        <w:t>ta có:</w:t>
      </w:r>
    </w:p>
    <w:p w:rsidR="004E3E88" w:rsidRDefault="004E3E88" w:rsidP="004E3E88">
      <w:pPr>
        <w:pStyle w:val="ListParagraph"/>
        <w:tabs>
          <w:tab w:val="left" w:pos="0"/>
        </w:tabs>
        <w:spacing w:line="240" w:lineRule="auto"/>
        <w:ind w:left="0"/>
      </w:pPr>
      <w:r w:rsidRPr="004E3E88">
        <w:rPr>
          <w:position w:val="-26"/>
        </w:rPr>
        <w:object w:dxaOrig="2500" w:dyaOrig="700">
          <v:shape id="_x0000_i1087" type="#_x0000_t75" style="width:125.25pt;height:35.25pt" o:ole="">
            <v:imagedata r:id="rId132" o:title=""/>
          </v:shape>
          <o:OLEObject Type="Embed" ProgID="Equation.DSMT4" ShapeID="_x0000_i1087" DrawAspect="Content" ObjectID="_1620292207" r:id="rId133"/>
        </w:object>
      </w:r>
    </w:p>
    <w:p w:rsidR="004E3E88" w:rsidRDefault="008C1DD6" w:rsidP="004E3E88">
      <w:pPr>
        <w:pStyle w:val="ListParagraph"/>
        <w:tabs>
          <w:tab w:val="left" w:pos="0"/>
        </w:tabs>
        <w:spacing w:line="240" w:lineRule="auto"/>
        <w:ind w:left="0"/>
      </w:pPr>
      <w:r w:rsidRPr="004E3E88">
        <w:rPr>
          <w:position w:val="-26"/>
        </w:rPr>
        <w:object w:dxaOrig="1860" w:dyaOrig="700">
          <v:shape id="_x0000_i1088" type="#_x0000_t75" style="width:93pt;height:35.25pt" o:ole="">
            <v:imagedata r:id="rId134" o:title=""/>
          </v:shape>
          <o:OLEObject Type="Embed" ProgID="Equation.DSMT4" ShapeID="_x0000_i1088" DrawAspect="Content" ObjectID="_1620292208" r:id="rId135"/>
        </w:object>
      </w:r>
    </w:p>
    <w:p w:rsidR="008C1DD6" w:rsidRDefault="008C1DD6" w:rsidP="004E3E88">
      <w:pPr>
        <w:pStyle w:val="ListParagraph"/>
        <w:tabs>
          <w:tab w:val="left" w:pos="0"/>
        </w:tabs>
        <w:spacing w:line="240" w:lineRule="auto"/>
        <w:ind w:left="0"/>
      </w:pPr>
      <w:r>
        <w:t xml:space="preserve">Thay vào (1) : </w:t>
      </w:r>
      <w:r w:rsidRPr="008C1DD6">
        <w:rPr>
          <w:position w:val="-26"/>
        </w:rPr>
        <w:object w:dxaOrig="2460" w:dyaOrig="700">
          <v:shape id="_x0000_i1089" type="#_x0000_t75" style="width:123pt;height:35.25pt" o:ole="">
            <v:imagedata r:id="rId136" o:title=""/>
          </v:shape>
          <o:OLEObject Type="Embed" ProgID="Equation.DSMT4" ShapeID="_x0000_i1089" DrawAspect="Content" ObjectID="_1620292209" r:id="rId137"/>
        </w:object>
      </w:r>
    </w:p>
    <w:p w:rsidR="008C1DD6" w:rsidRDefault="008C1DD6" w:rsidP="004E3E88">
      <w:pPr>
        <w:pStyle w:val="ListParagraph"/>
        <w:tabs>
          <w:tab w:val="left" w:pos="0"/>
        </w:tabs>
        <w:spacing w:line="240" w:lineRule="auto"/>
        <w:ind w:left="0"/>
      </w:pPr>
      <w:r>
        <w:t xml:space="preserve">Áp dụng định lý Talet </w:t>
      </w:r>
      <w:r w:rsidRPr="008C1DD6">
        <w:rPr>
          <w:position w:val="-28"/>
        </w:rPr>
        <w:object w:dxaOrig="1300" w:dyaOrig="720">
          <v:shape id="_x0000_i1090" type="#_x0000_t75" style="width:65.25pt;height:36pt" o:ole="">
            <v:imagedata r:id="rId138" o:title=""/>
          </v:shape>
          <o:OLEObject Type="Embed" ProgID="Equation.DSMT4" ShapeID="_x0000_i1090" DrawAspect="Content" ObjectID="_1620292210" r:id="rId139"/>
        </w:object>
      </w:r>
      <w:r>
        <w:t>suy ra cách dựng:</w:t>
      </w:r>
    </w:p>
    <w:p w:rsidR="008C1DD6" w:rsidRDefault="008C1DD6" w:rsidP="004E3E88">
      <w:pPr>
        <w:pStyle w:val="ListParagraph"/>
        <w:tabs>
          <w:tab w:val="left" w:pos="0"/>
        </w:tabs>
        <w:spacing w:line="240" w:lineRule="auto"/>
        <w:ind w:left="0"/>
      </w:pPr>
      <w:r>
        <w:t xml:space="preserve">Chia đoạn BC làm 4 phần bằng nhau, lấy điểm N trên BC sao cho </w:t>
      </w:r>
      <w:r w:rsidRPr="008C1DD6">
        <w:rPr>
          <w:position w:val="-26"/>
        </w:rPr>
        <w:object w:dxaOrig="1340" w:dyaOrig="700">
          <v:shape id="_x0000_i1091" type="#_x0000_t75" style="width:66.75pt;height:35.25pt" o:ole="">
            <v:imagedata r:id="rId140" o:title=""/>
          </v:shape>
          <o:OLEObject Type="Embed" ProgID="Equation.DSMT4" ShapeID="_x0000_i1091" DrawAspect="Content" ObjectID="_1620292211" r:id="rId141"/>
        </w:object>
      </w:r>
    </w:p>
    <w:p w:rsidR="008C1DD6" w:rsidRDefault="008C1DD6" w:rsidP="004E3E88">
      <w:pPr>
        <w:pStyle w:val="ListParagraph"/>
        <w:tabs>
          <w:tab w:val="left" w:pos="0"/>
        </w:tabs>
        <w:spacing w:line="240" w:lineRule="auto"/>
        <w:ind w:left="0"/>
      </w:pPr>
      <w:r>
        <w:t>Đường thẳng AN cắt đường thẳng CD tại điểm M cần dựng</w:t>
      </w:r>
    </w:p>
    <w:p w:rsidR="008C1DD6" w:rsidRPr="00FE4A9A" w:rsidRDefault="008C1DD6" w:rsidP="004E3E88">
      <w:pPr>
        <w:pStyle w:val="ListParagraph"/>
        <w:tabs>
          <w:tab w:val="left" w:pos="0"/>
        </w:tabs>
        <w:spacing w:line="240" w:lineRule="auto"/>
        <w:ind w:left="0"/>
      </w:pPr>
    </w:p>
    <w:p w:rsidR="0096757B" w:rsidRDefault="0096757B" w:rsidP="0096757B">
      <w:pPr>
        <w:pStyle w:val="ListParagraph"/>
        <w:spacing w:line="240" w:lineRule="auto"/>
        <w:ind w:left="0"/>
      </w:pPr>
      <w:r>
        <w:rPr>
          <w:b/>
        </w:rPr>
        <w:t xml:space="preserve">Câu 5. </w:t>
      </w:r>
      <w:r>
        <w:t xml:space="preserve">Áp dụng bất đẳng thức Cô si ta có: </w:t>
      </w:r>
      <w:r w:rsidRPr="0096757B">
        <w:rPr>
          <w:position w:val="-32"/>
        </w:rPr>
        <w:object w:dxaOrig="2700" w:dyaOrig="840">
          <v:shape id="_x0000_i1092" type="#_x0000_t75" style="width:135pt;height:42pt" o:ole="">
            <v:imagedata r:id="rId142" o:title=""/>
          </v:shape>
          <o:OLEObject Type="Embed" ProgID="Equation.DSMT4" ShapeID="_x0000_i1092" DrawAspect="Content" ObjectID="_1620292212" r:id="rId143"/>
        </w:object>
      </w:r>
    </w:p>
    <w:p w:rsidR="0096757B" w:rsidRDefault="0096757B" w:rsidP="0096757B">
      <w:pPr>
        <w:pStyle w:val="ListParagraph"/>
        <w:spacing w:line="240" w:lineRule="auto"/>
        <w:ind w:left="0"/>
      </w:pPr>
      <w:r>
        <w:t xml:space="preserve">Mặt khác: </w:t>
      </w:r>
    </w:p>
    <w:p w:rsidR="0096757B" w:rsidRPr="0096757B" w:rsidRDefault="00FE4A9A" w:rsidP="0096757B">
      <w:pPr>
        <w:pStyle w:val="ListParagraph"/>
        <w:spacing w:line="240" w:lineRule="auto"/>
        <w:ind w:left="0"/>
      </w:pPr>
      <w:r w:rsidRPr="0096757B">
        <w:rPr>
          <w:position w:val="-212"/>
        </w:rPr>
        <w:object w:dxaOrig="5500" w:dyaOrig="3820">
          <v:shape id="_x0000_i1093" type="#_x0000_t75" style="width:275.25pt;height:191.25pt" o:ole="">
            <v:imagedata r:id="rId144" o:title=""/>
          </v:shape>
          <o:OLEObject Type="Embed" ProgID="Equation.DSMT4" ShapeID="_x0000_i1093" DrawAspect="Content" ObjectID="_1620292213" r:id="rId145"/>
        </w:object>
      </w:r>
    </w:p>
    <w:p w:rsidR="0096757B" w:rsidRPr="0096757B" w:rsidRDefault="0096757B" w:rsidP="0096757B">
      <w:pPr>
        <w:pStyle w:val="ListParagraph"/>
        <w:spacing w:line="360" w:lineRule="auto"/>
        <w:ind w:left="0"/>
        <w:rPr>
          <w:b/>
        </w:rPr>
      </w:pPr>
    </w:p>
    <w:sectPr w:rsidR="0096757B" w:rsidRPr="0096757B" w:rsidSect="006E3E59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7B6"/>
    <w:multiLevelType w:val="hybridMultilevel"/>
    <w:tmpl w:val="F2B6F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81F3C"/>
    <w:multiLevelType w:val="hybridMultilevel"/>
    <w:tmpl w:val="03A07A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75F2A"/>
    <w:multiLevelType w:val="hybridMultilevel"/>
    <w:tmpl w:val="17A440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40918"/>
    <w:multiLevelType w:val="hybridMultilevel"/>
    <w:tmpl w:val="53A08E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5"/>
    <w:rsid w:val="0001585F"/>
    <w:rsid w:val="00023F3D"/>
    <w:rsid w:val="00227D2E"/>
    <w:rsid w:val="0037741D"/>
    <w:rsid w:val="004E3E88"/>
    <w:rsid w:val="00516A1C"/>
    <w:rsid w:val="006E3E59"/>
    <w:rsid w:val="008C1DD6"/>
    <w:rsid w:val="0096757B"/>
    <w:rsid w:val="00A15213"/>
    <w:rsid w:val="00A45CA1"/>
    <w:rsid w:val="00B92825"/>
    <w:rsid w:val="00D80834"/>
    <w:rsid w:val="00E13E87"/>
    <w:rsid w:val="00FB436C"/>
    <w:rsid w:val="00FE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3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3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image" Target="media/image43.emf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emf"/><Relationship Id="rId141" Type="http://schemas.openxmlformats.org/officeDocument/2006/relationships/oleObject" Target="embeddings/oleObject67.bin"/><Relationship Id="rId14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554</Words>
  <Characters>3163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2019-05-24T15:29:00Z</dcterms:created>
  <dcterms:modified xsi:type="dcterms:W3CDTF">2019-05-25T05:20:00Z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