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0F44" w14:textId="4319B079" w:rsidR="00BF4CEA" w:rsidRPr="00E64F19" w:rsidRDefault="00BF4CEA" w:rsidP="00A260AB">
      <w:pPr>
        <w:adjustRightInd w:val="0"/>
        <w:snapToGrid w:val="0"/>
        <w:spacing w:before="120" w:line="240" w:lineRule="auto"/>
        <w:jc w:val="center"/>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BỘ CÂU HỎI ÔN TẬP</w:t>
      </w:r>
    </w:p>
    <w:p w14:paraId="63679C44" w14:textId="08F76C26" w:rsidR="00BF4CEA" w:rsidRPr="00E64F19" w:rsidRDefault="00BF4CEA" w:rsidP="00A260AB">
      <w:pPr>
        <w:adjustRightInd w:val="0"/>
        <w:snapToGrid w:val="0"/>
        <w:spacing w:before="120" w:line="240" w:lineRule="auto"/>
        <w:jc w:val="center"/>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 xml:space="preserve">CHỦ ĐỀ 3: </w:t>
      </w:r>
      <w:r w:rsidRPr="00E64F19">
        <w:rPr>
          <w:rFonts w:ascii="Times New Roman" w:hAnsi="Times New Roman" w:cs="Times New Roman"/>
          <w:b/>
          <w:bCs/>
          <w:sz w:val="26"/>
          <w:szCs w:val="26"/>
          <w:lang w:val="vi-VN"/>
        </w:rPr>
        <w:t>BẢO VỆ VÀ KHAI THÁC TÀI NGUYÊN RỪNG BỀN VỮNG</w:t>
      </w:r>
    </w:p>
    <w:p w14:paraId="4A2A607E" w14:textId="0182327C" w:rsidR="00BF4CEA" w:rsidRPr="00E64F19" w:rsidRDefault="00BF4CEA" w:rsidP="00A260AB">
      <w:pPr>
        <w:adjustRightInd w:val="0"/>
        <w:snapToGrid w:val="0"/>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sz w:val="26"/>
          <w:szCs w:val="26"/>
          <w:lang w:val="vi-VN"/>
        </w:rPr>
        <w:t xml:space="preserve">PHẦN I. </w:t>
      </w:r>
      <w:r w:rsidR="00C657FA" w:rsidRPr="00E64F19">
        <w:rPr>
          <w:rFonts w:ascii="Times New Roman" w:hAnsi="Times New Roman" w:cs="Times New Roman"/>
          <w:b/>
          <w:bCs/>
          <w:sz w:val="26"/>
          <w:szCs w:val="26"/>
          <w:lang w:val="en-US"/>
        </w:rPr>
        <w:t>CÂU TRẮC NGHIỆM NHIEUF PHƯƠNG ÁN LỰA CHỌN</w:t>
      </w:r>
      <w:r w:rsidR="00E33913" w:rsidRPr="00E64F19">
        <w:rPr>
          <w:rFonts w:ascii="Times New Roman" w:hAnsi="Times New Roman" w:cs="Times New Roman"/>
          <w:b/>
          <w:bCs/>
          <w:sz w:val="26"/>
          <w:szCs w:val="26"/>
          <w:lang w:val="en-US"/>
        </w:rPr>
        <w:t xml:space="preserve"> </w:t>
      </w:r>
    </w:p>
    <w:p w14:paraId="66A505C2" w14:textId="7AD76A6D" w:rsidR="00E33913" w:rsidRPr="00E64F19" w:rsidRDefault="00E33913" w:rsidP="00A260AB">
      <w:pPr>
        <w:adjustRightInd w:val="0"/>
        <w:snapToGrid w:val="0"/>
        <w:spacing w:before="120" w:line="240" w:lineRule="auto"/>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(Mỗi câu hỏi thí sinh chỉ chọn một phương án)</w:t>
      </w:r>
    </w:p>
    <w:p w14:paraId="62CFC56E" w14:textId="213D7087" w:rsidR="00C657FA" w:rsidRPr="00E64F19" w:rsidRDefault="00C657FA" w:rsidP="00A260AB">
      <w:pPr>
        <w:adjustRightInd w:val="0"/>
        <w:snapToGrid w:val="0"/>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1. BIẾT</w:t>
      </w:r>
    </w:p>
    <w:p w14:paraId="18D85FA9"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Câu 1.</w:t>
      </w:r>
      <w:r w:rsidRPr="00E64F19">
        <w:rPr>
          <w:rFonts w:ascii="Times New Roman" w:hAnsi="Times New Roman" w:cs="Times New Roman"/>
          <w:sz w:val="26"/>
          <w:szCs w:val="26"/>
        </w:rPr>
        <w:t xml:space="preserve"> Bảo vệ tài nguyên rừng có ý nghĩa nào sau đây?</w:t>
      </w:r>
    </w:p>
    <w:p w14:paraId="3FDA94F6"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Nâng cao hiệu quả khai thác tài nguyên rừng.</w:t>
      </w:r>
    </w:p>
    <w:p w14:paraId="3F916E8B"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Phủ xanh đất trống, đồi núi trọc.</w:t>
      </w:r>
    </w:p>
    <w:p w14:paraId="494AA7C8"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Bảo tồn nguồn gene các loài động vật, thực vật quý hiếm.</w:t>
      </w:r>
    </w:p>
    <w:p w14:paraId="501382F7"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Nâng cao diện tích rừng, cung cấp lâm sản cho nhu cầu của con người.</w:t>
      </w:r>
    </w:p>
    <w:p w14:paraId="1794195F"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Câu 2.</w:t>
      </w:r>
      <w:r w:rsidRPr="00E64F19">
        <w:rPr>
          <w:rFonts w:ascii="Times New Roman" w:hAnsi="Times New Roman" w:cs="Times New Roman"/>
          <w:sz w:val="26"/>
          <w:szCs w:val="26"/>
        </w:rPr>
        <w:t xml:space="preserve"> Bảo vệ rừng là nhiệm vụ của tổ chức, cá nhân nào sau đây?</w:t>
      </w:r>
    </w:p>
    <w:p w14:paraId="279E0A9C"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color w:val="FF0000"/>
          <w:sz w:val="26"/>
          <w:szCs w:val="26"/>
          <w:u w:val="single"/>
        </w:rPr>
        <w:t>A.</w:t>
      </w:r>
      <w:r w:rsidRPr="00E64F19">
        <w:rPr>
          <w:rFonts w:ascii="Times New Roman" w:hAnsi="Times New Roman" w:cs="Times New Roman"/>
          <w:sz w:val="26"/>
          <w:szCs w:val="26"/>
        </w:rPr>
        <w:t xml:space="preserve"> Toàn dân.</w:t>
      </w:r>
    </w:p>
    <w:p w14:paraId="7509C5E1"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Chủ rừng.</w:t>
      </w:r>
    </w:p>
    <w:p w14:paraId="12F94652"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Các cơ quan quản lí rừng.</w:t>
      </w:r>
    </w:p>
    <w:p w14:paraId="000B7BC1"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Chủ rừng và các cơ quan quản lí rừng.</w:t>
      </w:r>
    </w:p>
    <w:p w14:paraId="539744EC"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Câu 3.</w:t>
      </w:r>
      <w:r w:rsidRPr="00E64F19">
        <w:rPr>
          <w:rFonts w:ascii="Times New Roman" w:hAnsi="Times New Roman" w:cs="Times New Roman"/>
          <w:sz w:val="26"/>
          <w:szCs w:val="26"/>
        </w:rPr>
        <w:t xml:space="preserve"> Một trong những nhiệm vụ của người dân trong bảo vệ rừng là</w:t>
      </w:r>
    </w:p>
    <w:p w14:paraId="6D3BF936" w14:textId="782BA65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w:t>
      </w:r>
      <w:r w:rsidRPr="00E64F19">
        <w:rPr>
          <w:rFonts w:ascii="Times New Roman" w:hAnsi="Times New Roman" w:cs="Times New Roman"/>
          <w:sz w:val="26"/>
          <w:szCs w:val="26"/>
          <w:lang w:val="en-US"/>
        </w:rPr>
        <w:t>x</w:t>
      </w:r>
      <w:r w:rsidRPr="00E64F19">
        <w:rPr>
          <w:rFonts w:ascii="Times New Roman" w:hAnsi="Times New Roman" w:cs="Times New Roman"/>
          <w:sz w:val="26"/>
          <w:szCs w:val="26"/>
        </w:rPr>
        <w:t>ây dựng và thực hiện phương án, biện pháp bảo vệ hệ sinh thái rừng.</w:t>
      </w:r>
    </w:p>
    <w:p w14:paraId="30D46E2D" w14:textId="22D344DC"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lang w:val="en-US"/>
        </w:rPr>
        <w:t>c</w:t>
      </w:r>
      <w:r w:rsidRPr="00E64F19">
        <w:rPr>
          <w:rFonts w:ascii="Times New Roman" w:hAnsi="Times New Roman" w:cs="Times New Roman"/>
          <w:sz w:val="26"/>
          <w:szCs w:val="26"/>
        </w:rPr>
        <w:t>hấp hành sự huy động nhân lực, phương tiện của cơ quan nhà nước có thẩm</w:t>
      </w:r>
    </w:p>
    <w:p w14:paraId="60937B01"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sz w:val="26"/>
          <w:szCs w:val="26"/>
        </w:rPr>
        <w:t>quyền khi xảy ra cháy rừng.</w:t>
      </w:r>
    </w:p>
    <w:p w14:paraId="14E2BA38" w14:textId="1F34894A" w:rsidR="00A260AB" w:rsidRPr="00E64F19" w:rsidRDefault="00A260AB" w:rsidP="00A260AB">
      <w:pPr>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w:t>
      </w:r>
      <w:r w:rsidRPr="00E64F19">
        <w:rPr>
          <w:rFonts w:ascii="Times New Roman" w:hAnsi="Times New Roman" w:cs="Times New Roman"/>
          <w:sz w:val="26"/>
          <w:szCs w:val="26"/>
          <w:lang w:val="en-US"/>
        </w:rPr>
        <w:t>t</w:t>
      </w:r>
      <w:r w:rsidRPr="00E64F19">
        <w:rPr>
          <w:rFonts w:ascii="Times New Roman" w:hAnsi="Times New Roman" w:cs="Times New Roman"/>
          <w:sz w:val="26"/>
          <w:szCs w:val="26"/>
        </w:rPr>
        <w:t>ổ chức, chỉ đạo việc phòng cháy, chữa cháy rừng</w:t>
      </w:r>
      <w:r w:rsidRPr="00E64F19">
        <w:rPr>
          <w:rFonts w:ascii="Times New Roman" w:hAnsi="Times New Roman" w:cs="Times New Roman"/>
          <w:sz w:val="26"/>
          <w:szCs w:val="26"/>
          <w:lang w:val="en-US"/>
        </w:rPr>
        <w:t xml:space="preserve"> đúng theo quy định.</w:t>
      </w:r>
    </w:p>
    <w:p w14:paraId="25644EA2" w14:textId="7DFF6CFC"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w:t>
      </w:r>
      <w:r w:rsidRPr="00E64F19">
        <w:rPr>
          <w:rFonts w:ascii="Times New Roman" w:hAnsi="Times New Roman" w:cs="Times New Roman"/>
          <w:sz w:val="26"/>
          <w:szCs w:val="26"/>
          <w:lang w:val="en-US"/>
        </w:rPr>
        <w:t>x</w:t>
      </w:r>
      <w:r w:rsidRPr="00E64F19">
        <w:rPr>
          <w:rFonts w:ascii="Times New Roman" w:hAnsi="Times New Roman" w:cs="Times New Roman"/>
          <w:sz w:val="26"/>
          <w:szCs w:val="26"/>
        </w:rPr>
        <w:t>ử phạt vi phạm hành chính trong lĩnh vực quản lí, bảo vệ rừng theo quy định của</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pháp luật.</w:t>
      </w:r>
    </w:p>
    <w:p w14:paraId="1429556D"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Câu 4.</w:t>
      </w:r>
      <w:r w:rsidRPr="00E64F19">
        <w:rPr>
          <w:rFonts w:ascii="Times New Roman" w:hAnsi="Times New Roman" w:cs="Times New Roman"/>
          <w:sz w:val="26"/>
          <w:szCs w:val="26"/>
        </w:rPr>
        <w:t xml:space="preserve"> Một trong những nhiệm vụ của chủ rừng trong bảo vệ rừng là</w:t>
      </w:r>
    </w:p>
    <w:p w14:paraId="10BEEF66"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color w:val="FF0000"/>
          <w:sz w:val="26"/>
          <w:szCs w:val="26"/>
          <w:u w:val="single"/>
        </w:rPr>
        <w:t>A.</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phòng trừ sinh vật gây hại rừng theo đúng quy định.</w:t>
      </w:r>
    </w:p>
    <w:p w14:paraId="07F2C365"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thông báo kịp thời cho người dân về cháy rừng</w:t>
      </w:r>
    </w:p>
    <w:p w14:paraId="073EBB08" w14:textId="77777777" w:rsidR="00A260AB" w:rsidRPr="00E64F19" w:rsidRDefault="00A260AB" w:rsidP="00A260AB">
      <w:pPr>
        <w:spacing w:before="120" w:line="240" w:lineRule="auto"/>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tổ chức tuyên truyền, phổ biến, giáo dục pháp luật về bảo vệ và phát triển rừng.</w:t>
      </w:r>
    </w:p>
    <w:p w14:paraId="42AAAF6C" w14:textId="7E6D2374" w:rsidR="00C657FA" w:rsidRPr="00E64F19" w:rsidRDefault="00A260AB" w:rsidP="00C657FA">
      <w:pPr>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xử phạt vi phạm hành chính trong lĩnh vực quản lí, bảo vệ rừng theo quy định của</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pháp luật.</w:t>
      </w:r>
    </w:p>
    <w:p w14:paraId="2918A298" w14:textId="67F29C46" w:rsidR="00C657FA" w:rsidRPr="00E64F19" w:rsidRDefault="00C657FA" w:rsidP="00C657FA">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sz w:val="26"/>
          <w:szCs w:val="26"/>
          <w:lang w:val="vi-VN"/>
        </w:rPr>
        <w:t xml:space="preserve">Câu </w:t>
      </w:r>
      <w:r w:rsidRPr="00E64F19">
        <w:rPr>
          <w:rFonts w:ascii="Times New Roman" w:hAnsi="Times New Roman" w:cs="Times New Roman"/>
          <w:b/>
          <w:bCs/>
          <w:sz w:val="26"/>
          <w:szCs w:val="26"/>
          <w:lang w:val="en-US"/>
        </w:rPr>
        <w:t>5</w:t>
      </w:r>
      <w:r w:rsidRPr="00E64F19">
        <w:rPr>
          <w:rFonts w:ascii="Times New Roman" w:hAnsi="Times New Roman" w:cs="Times New Roman"/>
          <w:b/>
          <w:bCs/>
          <w:sz w:val="26"/>
          <w:szCs w:val="26"/>
          <w:lang w:val="vi-VN"/>
        </w:rPr>
        <w:t>.</w:t>
      </w:r>
      <w:r w:rsidRPr="00E64F19">
        <w:rPr>
          <w:rFonts w:ascii="Times New Roman" w:hAnsi="Times New Roman" w:cs="Times New Roman"/>
          <w:sz w:val="26"/>
          <w:szCs w:val="26"/>
          <w:lang w:val="vi-VN"/>
        </w:rPr>
        <w:t xml:space="preserve"> Khai thác tài nguyên rừng bền vững cần thực hiện nhiệm vụ nào sau đây?</w:t>
      </w:r>
    </w:p>
    <w:p w14:paraId="31226B53" w14:textId="77777777" w:rsidR="00C657FA" w:rsidRPr="00E64F19" w:rsidRDefault="00C657FA" w:rsidP="00C657FA">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color w:val="FF0000"/>
          <w:sz w:val="26"/>
          <w:szCs w:val="26"/>
          <w:u w:val="single"/>
          <w:lang w:val="vi-VN"/>
        </w:rPr>
        <w:t>A.</w:t>
      </w:r>
      <w:r w:rsidRPr="00E64F19">
        <w:rPr>
          <w:rFonts w:ascii="Times New Roman" w:hAnsi="Times New Roman" w:cs="Times New Roman"/>
          <w:sz w:val="26"/>
          <w:szCs w:val="26"/>
          <w:lang w:val="vi-VN"/>
        </w:rPr>
        <w:t xml:space="preserve"> Đảm bảo thực hiện các biện pháp tái sinh rừng và trồng rừng.</w:t>
      </w:r>
    </w:p>
    <w:p w14:paraId="107C1B48" w14:textId="77777777" w:rsidR="00C657FA" w:rsidRPr="00E64F19" w:rsidRDefault="00C657FA" w:rsidP="00C657FA">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sz w:val="26"/>
          <w:szCs w:val="26"/>
          <w:lang w:val="vi-VN"/>
        </w:rPr>
        <w:t>B.</w:t>
      </w:r>
      <w:r w:rsidRPr="00E64F19">
        <w:rPr>
          <w:rFonts w:ascii="Times New Roman" w:hAnsi="Times New Roman" w:cs="Times New Roman"/>
          <w:sz w:val="26"/>
          <w:szCs w:val="26"/>
          <w:lang w:val="vi-VN"/>
        </w:rPr>
        <w:t xml:space="preserve"> Không cần tuân thủ nghiêm ngặt quy định của pháp luật.</w:t>
      </w:r>
    </w:p>
    <w:p w14:paraId="042F619E" w14:textId="77777777" w:rsidR="00C657FA" w:rsidRPr="00E64F19" w:rsidRDefault="00C657FA" w:rsidP="00C657FA">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sz w:val="26"/>
          <w:szCs w:val="26"/>
          <w:lang w:val="vi-VN"/>
        </w:rPr>
        <w:t>C.</w:t>
      </w:r>
      <w:r w:rsidRPr="00E64F19">
        <w:rPr>
          <w:rFonts w:ascii="Times New Roman" w:hAnsi="Times New Roman" w:cs="Times New Roman"/>
          <w:sz w:val="26"/>
          <w:szCs w:val="26"/>
          <w:lang w:val="vi-VN"/>
        </w:rPr>
        <w:t xml:space="preserve"> Khai thác sản lượng lớn gỗ để thúc đẩy quá trình trồng rừng mới.</w:t>
      </w:r>
    </w:p>
    <w:p w14:paraId="28C09050" w14:textId="77777777" w:rsidR="00C657FA" w:rsidRPr="00E64F19" w:rsidRDefault="00C657FA" w:rsidP="00C657FA">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vi-VN"/>
        </w:rPr>
        <w:t>D.</w:t>
      </w:r>
      <w:r w:rsidRPr="00E64F19">
        <w:rPr>
          <w:rFonts w:ascii="Times New Roman" w:hAnsi="Times New Roman" w:cs="Times New Roman"/>
          <w:sz w:val="26"/>
          <w:szCs w:val="26"/>
          <w:lang w:val="vi-VN"/>
        </w:rPr>
        <w:t xml:space="preserve"> Cần có trách nhiệm thông báo kịp thời cho cơ quan nhà nước có thẩm quyền về các hành vi vi phạm về quản lí rừng.</w:t>
      </w:r>
    </w:p>
    <w:p w14:paraId="3B09C0D5" w14:textId="753F6071"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FE1EC5" w:rsidRPr="00E64F19">
        <w:rPr>
          <w:rFonts w:ascii="Times New Roman" w:hAnsi="Times New Roman" w:cs="Times New Roman"/>
          <w:b/>
          <w:bCs/>
          <w:sz w:val="26"/>
          <w:szCs w:val="26"/>
          <w:lang w:val="en-US"/>
        </w:rPr>
        <w:t>6</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Nội dung nào sau đây là đúng khi nói về nhiệm vụ của người dân trong công tác</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bảo vệ tài nguyên rừng?</w:t>
      </w:r>
    </w:p>
    <w:p w14:paraId="00377F14"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lastRenderedPageBreak/>
        <w:t>A.</w:t>
      </w:r>
      <w:r w:rsidRPr="00E64F19">
        <w:rPr>
          <w:rFonts w:ascii="Times New Roman" w:hAnsi="Times New Roman" w:cs="Times New Roman"/>
          <w:sz w:val="26"/>
          <w:szCs w:val="26"/>
        </w:rPr>
        <w:t xml:space="preserve"> Phòng trừ sinh vật gây hại rừng theo đúng quy định.</w:t>
      </w:r>
    </w:p>
    <w:p w14:paraId="6C12D19E"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Thông báo kịp thời cho cơ quan có thẩm quyền hoặc chủ rừng về cháy rừng.</w:t>
      </w:r>
    </w:p>
    <w:p w14:paraId="290092D0"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Tổ chức thực hiện công tác tuyên truyền, giáo dục pháp luật về bảo vệ và phát</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triển rừng.</w:t>
      </w:r>
    </w:p>
    <w:p w14:paraId="160CF388"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Kiểm tra, thanh tra việc chấp hành pháp luật về bảo vệ và phát triển rừng trên</w:t>
      </w:r>
    </w:p>
    <w:p w14:paraId="09E76434"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sz w:val="26"/>
          <w:szCs w:val="26"/>
        </w:rPr>
        <w:t>địa bàn.</w:t>
      </w:r>
    </w:p>
    <w:p w14:paraId="0CFBD06C" w14:textId="23250032"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FE1EC5" w:rsidRPr="00E64F19">
        <w:rPr>
          <w:rFonts w:ascii="Times New Roman" w:hAnsi="Times New Roman" w:cs="Times New Roman"/>
          <w:b/>
          <w:bCs/>
          <w:sz w:val="26"/>
          <w:szCs w:val="26"/>
          <w:lang w:val="en-US"/>
        </w:rPr>
        <w:t>7</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Nội dung nào sau đây là đúng khi nói về nhiệm vụ của chủ rừng trong công tác</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bảo vệ tài nguyên rừng?</w:t>
      </w:r>
    </w:p>
    <w:p w14:paraId="3377752F" w14:textId="77777777" w:rsidR="00C657FA" w:rsidRPr="00E64F19" w:rsidRDefault="00C657FA" w:rsidP="00C657FA">
      <w:pPr>
        <w:rPr>
          <w:rFonts w:ascii="Times New Roman" w:hAnsi="Times New Roman" w:cs="Times New Roman"/>
          <w:sz w:val="26"/>
          <w:szCs w:val="26"/>
          <w:lang w:val="en-US"/>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Tổ chức tuyên truyền, phổ biến, giáo dục pháp luật về bảo vệ và phát triển rừng</w:t>
      </w:r>
      <w:r w:rsidRPr="00E64F19">
        <w:rPr>
          <w:rFonts w:ascii="Times New Roman" w:hAnsi="Times New Roman" w:cs="Times New Roman"/>
          <w:sz w:val="26"/>
          <w:szCs w:val="26"/>
          <w:lang w:val="en-US"/>
        </w:rPr>
        <w:t>.</w:t>
      </w:r>
    </w:p>
    <w:p w14:paraId="08D75D86" w14:textId="77777777" w:rsidR="00C657FA" w:rsidRPr="00E64F19" w:rsidRDefault="00C657FA" w:rsidP="00C657FA">
      <w:pPr>
        <w:rPr>
          <w:rFonts w:ascii="Times New Roman" w:hAnsi="Times New Roman" w:cs="Times New Roman"/>
          <w:sz w:val="26"/>
          <w:szCs w:val="26"/>
          <w:lang w:val="en-US"/>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Thông báo kịp thời cho người dân hoặc cơ quan có thẩm quyền về cháy rừng</w:t>
      </w:r>
      <w:r w:rsidRPr="00E64F19">
        <w:rPr>
          <w:rFonts w:ascii="Times New Roman" w:hAnsi="Times New Roman" w:cs="Times New Roman"/>
          <w:sz w:val="26"/>
          <w:szCs w:val="26"/>
          <w:lang w:val="en-US"/>
        </w:rPr>
        <w:t>.</w:t>
      </w:r>
    </w:p>
    <w:p w14:paraId="492BA22A"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Xây dựng và thực hiện phương án, biện pháp bảo vệ hệ sinh thái rừng.</w:t>
      </w:r>
    </w:p>
    <w:p w14:paraId="29F8FFD9"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Thông báo kịp thời cho người dân hoặc cơ quan có thẩm quyền về sinh vật gây</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h</w:t>
      </w:r>
      <w:r w:rsidRPr="00E64F19">
        <w:rPr>
          <w:rFonts w:ascii="Times New Roman" w:hAnsi="Times New Roman" w:cs="Times New Roman"/>
          <w:sz w:val="26"/>
          <w:szCs w:val="26"/>
          <w:lang w:val="en-US"/>
        </w:rPr>
        <w:t>ạ</w:t>
      </w:r>
      <w:r w:rsidRPr="00E64F19">
        <w:rPr>
          <w:rFonts w:ascii="Times New Roman" w:hAnsi="Times New Roman" w:cs="Times New Roman"/>
          <w:sz w:val="26"/>
          <w:szCs w:val="26"/>
        </w:rPr>
        <w:t>i r</w:t>
      </w:r>
      <w:r w:rsidRPr="00E64F19">
        <w:rPr>
          <w:rFonts w:ascii="Times New Roman" w:hAnsi="Times New Roman" w:cs="Times New Roman"/>
          <w:sz w:val="26"/>
          <w:szCs w:val="26"/>
          <w:lang w:val="en-US"/>
        </w:rPr>
        <w:t>ừn</w:t>
      </w:r>
      <w:r w:rsidRPr="00E64F19">
        <w:rPr>
          <w:rFonts w:ascii="Times New Roman" w:hAnsi="Times New Roman" w:cs="Times New Roman"/>
          <w:sz w:val="26"/>
          <w:szCs w:val="26"/>
        </w:rPr>
        <w:t>g.</w:t>
      </w:r>
    </w:p>
    <w:p w14:paraId="507BF276" w14:textId="54457C5C"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FE1EC5" w:rsidRPr="00E64F19">
        <w:rPr>
          <w:rFonts w:ascii="Times New Roman" w:hAnsi="Times New Roman" w:cs="Times New Roman"/>
          <w:b/>
          <w:bCs/>
          <w:sz w:val="26"/>
          <w:szCs w:val="26"/>
          <w:lang w:val="en-US"/>
        </w:rPr>
        <w:t>8</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Để bảo vệ và khai thác tài nguyên rừng bền vững, cần nghiêm cấm hành vi nào</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sau đây?</w:t>
      </w:r>
    </w:p>
    <w:p w14:paraId="3E116F69" w14:textId="77777777" w:rsidR="00C657FA" w:rsidRPr="00E64F19" w:rsidRDefault="00C657FA" w:rsidP="00C657FA">
      <w:pPr>
        <w:rPr>
          <w:rFonts w:ascii="Times New Roman" w:hAnsi="Times New Roman" w:cs="Times New Roman"/>
          <w:sz w:val="26"/>
          <w:szCs w:val="26"/>
          <w:lang w:val="en-US"/>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Xây dựng các khu bảo tồn thiên nhiên</w:t>
      </w:r>
      <w:r w:rsidRPr="00E64F19">
        <w:rPr>
          <w:rFonts w:ascii="Times New Roman" w:hAnsi="Times New Roman" w:cs="Times New Roman"/>
          <w:sz w:val="26"/>
          <w:szCs w:val="26"/>
          <w:lang w:val="en-US"/>
        </w:rPr>
        <w:t>:</w:t>
      </w:r>
      <w:r w:rsidRPr="00E64F19">
        <w:rPr>
          <w:rFonts w:ascii="Times New Roman" w:hAnsi="Times New Roman" w:cs="Times New Roman"/>
          <w:sz w:val="26"/>
          <w:szCs w:val="26"/>
        </w:rPr>
        <w:t xml:space="preserve"> vườn quốc gia, khu dự trữ thiên nhiên.</w:t>
      </w:r>
    </w:p>
    <w:p w14:paraId="3DEBE11E"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Áp dụng các kĩ thuật khai thác phù hợp để bảo đảm hài hoà giữa lợi ích kinh tế</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với lợi ích phòng hộ và bảo vệ môi trường.</w:t>
      </w:r>
    </w:p>
    <w:p w14:paraId="1D280ACD"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Kết hợp bảo vệ và phát triển rừng với khai thác hợp lí để phát huy hiệu quả</w:t>
      </w:r>
    </w:p>
    <w:p w14:paraId="24331837"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sz w:val="26"/>
          <w:szCs w:val="26"/>
        </w:rPr>
        <w:t>tài nguyên rừng.</w:t>
      </w:r>
    </w:p>
    <w:p w14:paraId="5734C33B"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D.</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Chăn thả gia súc</w:t>
      </w:r>
      <w:r w:rsidRPr="00E64F19">
        <w:rPr>
          <w:rFonts w:ascii="Times New Roman" w:hAnsi="Times New Roman" w:cs="Times New Roman"/>
          <w:sz w:val="26"/>
          <w:szCs w:val="26"/>
          <w:lang w:val="en-US"/>
        </w:rPr>
        <w:t xml:space="preserve">, gia cầm </w:t>
      </w:r>
      <w:r w:rsidRPr="00E64F19">
        <w:rPr>
          <w:rFonts w:ascii="Times New Roman" w:hAnsi="Times New Roman" w:cs="Times New Roman"/>
          <w:sz w:val="26"/>
          <w:szCs w:val="26"/>
        </w:rPr>
        <w:t>vào rừng đặc dụng, rừng mới trồng.</w:t>
      </w:r>
    </w:p>
    <w:p w14:paraId="1E3292B1" w14:textId="3923EB0A"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FE1EC5" w:rsidRPr="00E64F19">
        <w:rPr>
          <w:rFonts w:ascii="Times New Roman" w:hAnsi="Times New Roman" w:cs="Times New Roman"/>
          <w:b/>
          <w:bCs/>
          <w:sz w:val="26"/>
          <w:szCs w:val="26"/>
          <w:lang w:val="en-US"/>
        </w:rPr>
        <w:t>9</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Để nâng cao ý thức bảo vệ tài nguyên rừng cho người dân, cần thực hiện hoạt</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động nào sau đây?</w:t>
      </w:r>
    </w:p>
    <w:p w14:paraId="15324521"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Tăng cường hoạt động trồng rừng, trồng cây xanh ở khu vực đô thị và nông thôn.</w:t>
      </w:r>
    </w:p>
    <w:p w14:paraId="4492B8A3"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Tổ chức tuyên truyền về vai trò, giá trị của rừng đối với đời sống và môi trường.</w:t>
      </w:r>
    </w:p>
    <w:p w14:paraId="717EAA22" w14:textId="45F05AA1"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Tăng cường công tác tuần tra, giám sát để phát hiện và ngăn chặn các hành vi chặt</w:t>
      </w:r>
      <w:r w:rsidR="00FE1EC5"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phá rừng.</w:t>
      </w:r>
    </w:p>
    <w:p w14:paraId="2351D9CF" w14:textId="77777777" w:rsidR="00C657FA" w:rsidRPr="00E64F19" w:rsidRDefault="00C657FA" w:rsidP="00C657FA">
      <w:pPr>
        <w:rPr>
          <w:rFonts w:ascii="Times New Roman" w:hAnsi="Times New Roman" w:cs="Times New Roman"/>
          <w:sz w:val="26"/>
          <w:szCs w:val="26"/>
          <w:lang w:val="en-US"/>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Làm hàng rào bảo vệ rừng và phòng trừ sinh vật gây hại rừng.</w:t>
      </w:r>
    </w:p>
    <w:p w14:paraId="74C2A15B" w14:textId="79620670"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Câu 1</w:t>
      </w:r>
      <w:r w:rsidR="00FE1EC5" w:rsidRPr="00E64F19">
        <w:rPr>
          <w:rFonts w:ascii="Times New Roman" w:hAnsi="Times New Roman" w:cs="Times New Roman"/>
          <w:b/>
          <w:bCs/>
          <w:sz w:val="26"/>
          <w:szCs w:val="26"/>
          <w:lang w:val="en-US"/>
        </w:rPr>
        <w:t>0</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Phát biểu nào sau đây là đúng khi nói về các biện pháp bảo vệ tài nguyên rừng?</w:t>
      </w:r>
    </w:p>
    <w:p w14:paraId="69B51EFC"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Xây dựng các rừng quốc gia, khu bảo tồn thiên nhiên để phòng, chống cháy rừng.</w:t>
      </w:r>
    </w:p>
    <w:p w14:paraId="64729E5C"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Trồng cây xanh ở khu vực đô thị và nông thôn để nâng cao ý thức bảo vệ rừng.</w:t>
      </w:r>
    </w:p>
    <w:p w14:paraId="1C321015"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Làm hàng rào bảo vệ để ngăn chặn các hành vi làm suy thoái tài nguyên rừng.</w:t>
      </w:r>
    </w:p>
    <w:p w14:paraId="479FB53E"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Lắp đặt các biển báo ở khu vực có nguy cơ cao cháy rừng để nâng cao đa dạng tài</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nguyên rừng.</w:t>
      </w:r>
    </w:p>
    <w:p w14:paraId="54F8ED87" w14:textId="08B347F5"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Câu 1</w:t>
      </w:r>
      <w:r w:rsidR="00FE1EC5" w:rsidRPr="00E64F19">
        <w:rPr>
          <w:rFonts w:ascii="Times New Roman" w:hAnsi="Times New Roman" w:cs="Times New Roman"/>
          <w:b/>
          <w:bCs/>
          <w:sz w:val="26"/>
          <w:szCs w:val="26"/>
          <w:lang w:val="en-US"/>
        </w:rPr>
        <w:t>1</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Việc xây dựng và bảo vệ các khu bảo tồn thiên nhiên có vai trò nào sau đây?</w:t>
      </w:r>
    </w:p>
    <w:p w14:paraId="6CBD445C"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Thu hẹp diện tích rừng thuận lợi cho việc quản lí.</w:t>
      </w:r>
    </w:p>
    <w:p w14:paraId="33F461FA"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Mở rộng diện tích trồng rừng.</w:t>
      </w:r>
    </w:p>
    <w:p w14:paraId="415F84AB"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Bảo tồn đa dạng sinh học.</w:t>
      </w:r>
    </w:p>
    <w:p w14:paraId="08716D97" w14:textId="77777777" w:rsidR="00C657FA" w:rsidRPr="00E64F19" w:rsidRDefault="00C657FA" w:rsidP="00C657FA">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Giúp người dân nâng cao ý thức bảo vệ rừng.</w:t>
      </w:r>
    </w:p>
    <w:p w14:paraId="0285E8B1" w14:textId="7944B524" w:rsidR="00C657FA" w:rsidRPr="00E64F19" w:rsidRDefault="00C657FA" w:rsidP="00C657FA">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Câu 1</w:t>
      </w:r>
      <w:r w:rsidR="00FE1EC5" w:rsidRPr="00E64F19">
        <w:rPr>
          <w:rFonts w:ascii="Times New Roman" w:hAnsi="Times New Roman" w:cs="Times New Roman"/>
          <w:b/>
          <w:bCs/>
          <w:sz w:val="26"/>
          <w:szCs w:val="26"/>
          <w:lang w:val="en-US"/>
        </w:rPr>
        <w:t>2</w:t>
      </w:r>
      <w:r w:rsidRPr="00E64F19">
        <w:rPr>
          <w:rFonts w:ascii="Times New Roman" w:hAnsi="Times New Roman" w:cs="Times New Roman"/>
          <w:b/>
          <w:bCs/>
          <w:sz w:val="26"/>
          <w:szCs w:val="26"/>
          <w:lang w:val="en-US"/>
        </w:rPr>
        <w:t xml:space="preserve">. </w:t>
      </w:r>
      <w:r w:rsidRPr="00E64F19">
        <w:rPr>
          <w:rFonts w:ascii="Times New Roman" w:hAnsi="Times New Roman" w:cs="Times New Roman"/>
          <w:sz w:val="26"/>
          <w:szCs w:val="26"/>
          <w:lang w:val="en-US"/>
        </w:rPr>
        <w:t>Trong giai đoạn từ năm 1990 đến năm 2022, diện tích rừng trồng ở nước ta có xu hướng</w:t>
      </w:r>
    </w:p>
    <w:p w14:paraId="663C6F91" w14:textId="77777777" w:rsidR="00C657FA" w:rsidRPr="00E64F19" w:rsidRDefault="00C657FA" w:rsidP="00C657FA">
      <w:pPr>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lastRenderedPageBreak/>
        <w:t xml:space="preserve">A. </w:t>
      </w:r>
      <w:r w:rsidRPr="00E64F19">
        <w:rPr>
          <w:rFonts w:ascii="Times New Roman" w:hAnsi="Times New Roman" w:cs="Times New Roman"/>
          <w:sz w:val="26"/>
          <w:szCs w:val="26"/>
          <w:lang w:val="en-US"/>
        </w:rPr>
        <w:t>duy trì ổn định qua các năm.</w:t>
      </w:r>
      <w:r w:rsidRPr="00E64F19">
        <w:rPr>
          <w:rFonts w:ascii="Times New Roman" w:hAnsi="Times New Roman" w:cs="Times New Roman"/>
          <w:b/>
          <w:bCs/>
          <w:sz w:val="26"/>
          <w:szCs w:val="26"/>
          <w:lang w:val="en-US"/>
        </w:rPr>
        <w:tab/>
      </w:r>
      <w:r w:rsidRPr="00E64F19">
        <w:rPr>
          <w:rFonts w:ascii="Times New Roman" w:hAnsi="Times New Roman" w:cs="Times New Roman"/>
          <w:b/>
          <w:bCs/>
          <w:sz w:val="26"/>
          <w:szCs w:val="26"/>
          <w:lang w:val="en-US"/>
        </w:rPr>
        <w:tab/>
        <w:t xml:space="preserve">B. </w:t>
      </w:r>
      <w:r w:rsidRPr="00E64F19">
        <w:rPr>
          <w:rFonts w:ascii="Times New Roman" w:hAnsi="Times New Roman" w:cs="Times New Roman"/>
          <w:sz w:val="26"/>
          <w:szCs w:val="26"/>
          <w:lang w:val="en-US"/>
        </w:rPr>
        <w:t>tăng đến năm 2010 sau đó giảm dần.</w:t>
      </w:r>
    </w:p>
    <w:p w14:paraId="37910065" w14:textId="77777777" w:rsidR="00C657FA" w:rsidRPr="00E64F19" w:rsidRDefault="00C657FA" w:rsidP="00C657FA">
      <w:pPr>
        <w:rPr>
          <w:rFonts w:ascii="Times New Roman" w:hAnsi="Times New Roman" w:cs="Times New Roman"/>
          <w:sz w:val="26"/>
          <w:szCs w:val="26"/>
          <w:lang w:val="en-US"/>
        </w:rPr>
      </w:pPr>
      <w:r w:rsidRPr="00E64F19">
        <w:rPr>
          <w:rFonts w:ascii="Times New Roman" w:hAnsi="Times New Roman" w:cs="Times New Roman"/>
          <w:b/>
          <w:bCs/>
          <w:color w:val="FF0000"/>
          <w:sz w:val="26"/>
          <w:szCs w:val="26"/>
          <w:u w:val="single"/>
          <w:lang w:val="en-US"/>
        </w:rPr>
        <w:t>C.</w:t>
      </w:r>
      <w:r w:rsidRPr="00E64F19">
        <w:rPr>
          <w:rFonts w:ascii="Times New Roman" w:hAnsi="Times New Roman" w:cs="Times New Roman"/>
          <w:b/>
          <w:bCs/>
          <w:color w:val="FF0000"/>
          <w:sz w:val="26"/>
          <w:szCs w:val="26"/>
          <w:lang w:val="en-US"/>
        </w:rPr>
        <w:t xml:space="preserve"> </w:t>
      </w:r>
      <w:r w:rsidRPr="00E64F19">
        <w:rPr>
          <w:rFonts w:ascii="Times New Roman" w:hAnsi="Times New Roman" w:cs="Times New Roman"/>
          <w:sz w:val="26"/>
          <w:szCs w:val="26"/>
          <w:lang w:val="en-US"/>
        </w:rPr>
        <w:t>tăng liên tục.</w:t>
      </w:r>
      <w:r w:rsidRPr="00E64F19">
        <w:rPr>
          <w:rFonts w:ascii="Times New Roman" w:hAnsi="Times New Roman" w:cs="Times New Roman"/>
          <w:sz w:val="26"/>
          <w:szCs w:val="26"/>
          <w:lang w:val="en-US"/>
        </w:rPr>
        <w:tab/>
      </w:r>
      <w:r w:rsidRPr="00E64F19">
        <w:rPr>
          <w:rFonts w:ascii="Times New Roman" w:hAnsi="Times New Roman" w:cs="Times New Roman"/>
          <w:b/>
          <w:bCs/>
          <w:sz w:val="26"/>
          <w:szCs w:val="26"/>
          <w:lang w:val="en-US"/>
        </w:rPr>
        <w:tab/>
      </w:r>
      <w:r w:rsidRPr="00E64F19">
        <w:rPr>
          <w:rFonts w:ascii="Times New Roman" w:hAnsi="Times New Roman" w:cs="Times New Roman"/>
          <w:b/>
          <w:bCs/>
          <w:sz w:val="26"/>
          <w:szCs w:val="26"/>
          <w:lang w:val="en-US"/>
        </w:rPr>
        <w:tab/>
      </w:r>
      <w:r w:rsidRPr="00E64F19">
        <w:rPr>
          <w:rFonts w:ascii="Times New Roman" w:hAnsi="Times New Roman" w:cs="Times New Roman"/>
          <w:b/>
          <w:bCs/>
          <w:sz w:val="26"/>
          <w:szCs w:val="26"/>
          <w:lang w:val="en-US"/>
        </w:rPr>
        <w:tab/>
        <w:t xml:space="preserve">D. </w:t>
      </w:r>
      <w:r w:rsidRPr="00E64F19">
        <w:rPr>
          <w:rFonts w:ascii="Times New Roman" w:hAnsi="Times New Roman" w:cs="Times New Roman"/>
          <w:sz w:val="26"/>
          <w:szCs w:val="26"/>
          <w:lang w:val="en-US"/>
        </w:rPr>
        <w:t>giảm liên tục.</w:t>
      </w:r>
    </w:p>
    <w:p w14:paraId="76BA9BFD" w14:textId="0FFBCF32"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13</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Trong các phương thức khai thác tài nguyên rừng, khai thác trắng là</w:t>
      </w:r>
    </w:p>
    <w:p w14:paraId="6FFF1F09"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chặt toàn bộ cây rừng ở một khu vực nhất định trong nhiều mùa khai thác.</w:t>
      </w:r>
    </w:p>
    <w:p w14:paraId="29568C4A"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chặt toàn bộ cây rừng ở một khu vực nhất định trong một mùa khai thác.</w:t>
      </w:r>
    </w:p>
    <w:p w14:paraId="7850BBA3"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chỉ khai thác những cây già yếu có nguy cơ bị chết.</w:t>
      </w:r>
    </w:p>
    <w:p w14:paraId="4C3B445D"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khai thác toàn bộ cây rừng và không trồng lại cây mới.</w:t>
      </w:r>
    </w:p>
    <w:p w14:paraId="18BA9036" w14:textId="16914500"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14</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Nội dung nào sau đây đúng khi nói về khai thác trắng ở nước ta?</w:t>
      </w:r>
    </w:p>
    <w:p w14:paraId="483B14B9"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Không hạn chế số lần khai thác.</w:t>
      </w:r>
    </w:p>
    <w:p w14:paraId="1D96E463"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Thường áp dụng đối với rừng phòng hộ và rừng đặc dụng.</w:t>
      </w:r>
    </w:p>
    <w:p w14:paraId="40C46203"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Không áp dụng ở những nơi có độ dốc cao, lượng mưa nhiều.</w:t>
      </w:r>
    </w:p>
    <w:p w14:paraId="48F0E1D5"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Ưu tiên khai thác những cây đã thành thục.</w:t>
      </w:r>
    </w:p>
    <w:p w14:paraId="5C1492ED" w14:textId="44EEBF2A"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15</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Để phục hồi rừng sau khai thác trắng cần phải tiến hành hoạt động nào sau đây?</w:t>
      </w:r>
    </w:p>
    <w:p w14:paraId="1C55732E" w14:textId="27C9C26F" w:rsidR="00FE1EC5" w:rsidRPr="00E64F19" w:rsidRDefault="00FE1EC5" w:rsidP="00FE1EC5">
      <w:pPr>
        <w:rPr>
          <w:rFonts w:ascii="Times New Roman" w:hAnsi="Times New Roman" w:cs="Times New Roman"/>
          <w:sz w:val="26"/>
          <w:szCs w:val="26"/>
          <w:lang w:val="en-US"/>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Bón phân cho cây rừng.</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004B3BCF" w:rsidRPr="00E64F19">
        <w:rPr>
          <w:rFonts w:ascii="Times New Roman" w:hAnsi="Times New Roman" w:cs="Times New Roman"/>
          <w:sz w:val="26"/>
          <w:szCs w:val="26"/>
          <w:lang w:val="en-US"/>
        </w:rPr>
        <w:tab/>
      </w: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Trồng rừng.</w:t>
      </w:r>
    </w:p>
    <w:p w14:paraId="7692C1B3" w14:textId="643A8AF8"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Tưới nước cho cây rừng.</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Chăm sóc rừng.</w:t>
      </w:r>
    </w:p>
    <w:p w14:paraId="771DEB22" w14:textId="6C7AD69D"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16</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Trong các phương thức khai thác tài nguyên rừng, khai thác dần là</w:t>
      </w:r>
    </w:p>
    <w:p w14:paraId="51D261F9" w14:textId="585E58CC"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A.</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lang w:val="en-US"/>
        </w:rPr>
        <w:t>c</w:t>
      </w:r>
      <w:r w:rsidRPr="00E64F19">
        <w:rPr>
          <w:rFonts w:ascii="Times New Roman" w:hAnsi="Times New Roman" w:cs="Times New Roman"/>
          <w:sz w:val="26"/>
          <w:szCs w:val="26"/>
        </w:rPr>
        <w:t>hặt toàn bộ cây rừng ở một khu vực nhất định trong nhiều mùa khai thác.</w:t>
      </w:r>
    </w:p>
    <w:p w14:paraId="0F057995" w14:textId="20C9A613"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w:t>
      </w:r>
      <w:r w:rsidRPr="00E64F19">
        <w:rPr>
          <w:rFonts w:ascii="Times New Roman" w:hAnsi="Times New Roman" w:cs="Times New Roman"/>
          <w:sz w:val="26"/>
          <w:szCs w:val="26"/>
          <w:lang w:val="en-US"/>
        </w:rPr>
        <w:t>c</w:t>
      </w:r>
      <w:r w:rsidRPr="00E64F19">
        <w:rPr>
          <w:rFonts w:ascii="Times New Roman" w:hAnsi="Times New Roman" w:cs="Times New Roman"/>
          <w:sz w:val="26"/>
          <w:szCs w:val="26"/>
        </w:rPr>
        <w:t>hặt toàn bộ cây rừng ở một khu vực nhất định trong một mùa khai thác.</w:t>
      </w:r>
    </w:p>
    <w:p w14:paraId="601600B9" w14:textId="3A83BDB5"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w:t>
      </w:r>
      <w:r w:rsidRPr="00E64F19">
        <w:rPr>
          <w:rFonts w:ascii="Times New Roman" w:hAnsi="Times New Roman" w:cs="Times New Roman"/>
          <w:sz w:val="26"/>
          <w:szCs w:val="26"/>
          <w:lang w:val="en-US"/>
        </w:rPr>
        <w:t>c</w:t>
      </w:r>
      <w:r w:rsidRPr="00E64F19">
        <w:rPr>
          <w:rFonts w:ascii="Times New Roman" w:hAnsi="Times New Roman" w:cs="Times New Roman"/>
          <w:sz w:val="26"/>
          <w:szCs w:val="26"/>
        </w:rPr>
        <w:t>họn chặt những cây đã thành thục.</w:t>
      </w:r>
    </w:p>
    <w:p w14:paraId="4726B0DE" w14:textId="1D558161"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w:t>
      </w:r>
      <w:r w:rsidRPr="00E64F19">
        <w:rPr>
          <w:rFonts w:ascii="Times New Roman" w:hAnsi="Times New Roman" w:cs="Times New Roman"/>
          <w:sz w:val="26"/>
          <w:szCs w:val="26"/>
          <w:lang w:val="en-US"/>
        </w:rPr>
        <w:t>c</w:t>
      </w:r>
      <w:r w:rsidRPr="00E64F19">
        <w:rPr>
          <w:rFonts w:ascii="Times New Roman" w:hAnsi="Times New Roman" w:cs="Times New Roman"/>
          <w:sz w:val="26"/>
          <w:szCs w:val="26"/>
        </w:rPr>
        <w:t>họn chặt những cây già cỗi, cây bị sâu bệnh.</w:t>
      </w:r>
    </w:p>
    <w:p w14:paraId="325C1190" w14:textId="65483659"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17</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Phát biểu nào sau đây đúng khi nói về phương thức khai thác dần?</w:t>
      </w:r>
    </w:p>
    <w:p w14:paraId="111A7DC8"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Thường áp dụng với rừng phòng hộ đầu nguồn.</w:t>
      </w:r>
    </w:p>
    <w:p w14:paraId="40582B89"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Rừng sẽ tự phục hồi nhờ sự tái sinh tự nhiên của cây rừng.</w:t>
      </w:r>
    </w:p>
    <w:p w14:paraId="118B045C"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Thường áp dụng ở nơi có độ dốc cao, lượng mưa nhiều.</w:t>
      </w:r>
    </w:p>
    <w:p w14:paraId="1D32EBE1"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Khai thác đến đâu trồng lại rừng đến đó.</w:t>
      </w:r>
    </w:p>
    <w:p w14:paraId="458FE1E4" w14:textId="322803CA" w:rsidR="00FE1EC5" w:rsidRPr="00E64F19" w:rsidRDefault="00FE1EC5" w:rsidP="00FE1EC5">
      <w:pPr>
        <w:rPr>
          <w:rFonts w:ascii="Times New Roman" w:hAnsi="Times New Roman" w:cs="Times New Roman"/>
          <w:sz w:val="26"/>
          <w:szCs w:val="26"/>
          <w:lang w:val="en-US"/>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18</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Khai thác chọn là phương thức khai thác nào sau đây?</w:t>
      </w:r>
    </w:p>
    <w:p w14:paraId="3BD9C8C9"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Chọn chặt các cây sâu bệnh, giữ lại những cây khoẻ mạnh.</w:t>
      </w:r>
    </w:p>
    <w:p w14:paraId="2CF8A282"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Chọn những khu vực có nhiều cây thành thục để khai thác trước.</w:t>
      </w:r>
    </w:p>
    <w:p w14:paraId="597F26BF"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Chọn chặt các cây đã thành thục, giữ lại những cây còn non.</w:t>
      </w:r>
    </w:p>
    <w:p w14:paraId="7DFE5F33"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Chọn những khu vực có nhiều cây bị sâu bệnh để khai thác trước.</w:t>
      </w:r>
    </w:p>
    <w:p w14:paraId="2297245C" w14:textId="0F29DE49"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19</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Nội dung nào sau đây đúng khi nói về phương thức khai thác chọn?</w:t>
      </w:r>
    </w:p>
    <w:p w14:paraId="1B5AA894"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Ưu tiên khai thác những cây già cỗi, cây bị sâu bệnh.</w:t>
      </w:r>
    </w:p>
    <w:p w14:paraId="0001F05D"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Không hạn chế thời gian, số lần khai thác.</w:t>
      </w:r>
    </w:p>
    <w:p w14:paraId="656ED4E8"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Thực hiện trước khi tiến hành khai thác trắng,</w:t>
      </w:r>
    </w:p>
    <w:p w14:paraId="67EAC02A" w14:textId="77777777" w:rsidR="00FE1EC5" w:rsidRPr="00E64F19" w:rsidRDefault="00FE1EC5" w:rsidP="00FE1EC5">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Chỉ áp dụng ở những nơi có độ dốc cao, lượng mưa nhiều.</w:t>
      </w:r>
    </w:p>
    <w:p w14:paraId="662D592B" w14:textId="663F98F2" w:rsidR="00C657FA" w:rsidRPr="00E64F19" w:rsidRDefault="00FE1EC5" w:rsidP="00C657FA">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Câu 20.</w:t>
      </w:r>
      <w:r w:rsidRPr="00E64F19">
        <w:rPr>
          <w:rFonts w:ascii="Times New Roman" w:hAnsi="Times New Roman" w:cs="Times New Roman"/>
          <w:sz w:val="26"/>
          <w:szCs w:val="26"/>
          <w:lang w:val="en-US"/>
        </w:rPr>
        <w:t xml:space="preserve"> Đặc điểm nào sau đây thuộc phương thức khai thác trắng?</w:t>
      </w:r>
    </w:p>
    <w:p w14:paraId="6E18C95F" w14:textId="1D68290F" w:rsidR="00FE1EC5" w:rsidRPr="00E64F19" w:rsidRDefault="00FE1EC5" w:rsidP="00C657FA">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A.</w:t>
      </w:r>
      <w:r w:rsidRPr="00E64F19">
        <w:rPr>
          <w:rFonts w:ascii="Times New Roman" w:hAnsi="Times New Roman" w:cs="Times New Roman"/>
          <w:sz w:val="26"/>
          <w:szCs w:val="26"/>
          <w:lang w:val="en-US"/>
        </w:rPr>
        <w:t xml:space="preserve"> </w:t>
      </w:r>
      <w:r w:rsidR="001E3B72" w:rsidRPr="00E64F19">
        <w:rPr>
          <w:rFonts w:ascii="Times New Roman" w:hAnsi="Times New Roman" w:cs="Times New Roman"/>
          <w:sz w:val="26"/>
          <w:szCs w:val="26"/>
          <w:lang w:val="en-US"/>
        </w:rPr>
        <w:t>Qúa trình tái sinh được tiến hành song song với quá trình khai khác.</w:t>
      </w:r>
    </w:p>
    <w:p w14:paraId="3F7A0406" w14:textId="5975FCB2" w:rsidR="001E3B72" w:rsidRPr="00E64F19" w:rsidRDefault="001E3B72" w:rsidP="00C657FA">
      <w:pPr>
        <w:rPr>
          <w:rFonts w:ascii="Times New Roman" w:hAnsi="Times New Roman" w:cs="Times New Roman"/>
          <w:sz w:val="26"/>
          <w:szCs w:val="26"/>
          <w:lang w:val="en-US"/>
        </w:rPr>
      </w:pPr>
      <w:r w:rsidRPr="00E64F19">
        <w:rPr>
          <w:rFonts w:ascii="Times New Roman" w:hAnsi="Times New Roman" w:cs="Times New Roman"/>
          <w:b/>
          <w:bCs/>
          <w:color w:val="FF0000"/>
          <w:sz w:val="26"/>
          <w:szCs w:val="26"/>
          <w:u w:val="single"/>
          <w:lang w:val="en-US"/>
        </w:rPr>
        <w:t>B.</w:t>
      </w:r>
      <w:r w:rsidRPr="00E64F19">
        <w:rPr>
          <w:rFonts w:ascii="Times New Roman" w:hAnsi="Times New Roman" w:cs="Times New Roman"/>
          <w:color w:val="FF0000"/>
          <w:sz w:val="26"/>
          <w:szCs w:val="26"/>
          <w:lang w:val="en-US"/>
        </w:rPr>
        <w:t xml:space="preserve"> </w:t>
      </w:r>
      <w:r w:rsidRPr="00E64F19">
        <w:rPr>
          <w:rFonts w:ascii="Times New Roman" w:hAnsi="Times New Roman" w:cs="Times New Roman"/>
          <w:sz w:val="26"/>
          <w:szCs w:val="26"/>
          <w:lang w:val="en-US"/>
        </w:rPr>
        <w:t>Hoàn cảnh rừng sau khai thác thường bị biến đổi sâu sắc, tán rừng bị mất.</w:t>
      </w:r>
    </w:p>
    <w:p w14:paraId="6B141F34" w14:textId="63E933CB" w:rsidR="001E3B72" w:rsidRPr="00E64F19" w:rsidRDefault="001E3B72" w:rsidP="00C657FA">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C.</w:t>
      </w:r>
      <w:r w:rsidRPr="00E64F19">
        <w:rPr>
          <w:rFonts w:ascii="Times New Roman" w:hAnsi="Times New Roman" w:cs="Times New Roman"/>
          <w:sz w:val="26"/>
          <w:szCs w:val="26"/>
          <w:lang w:val="en-US"/>
        </w:rPr>
        <w:t xml:space="preserve"> Đất rừng không bị phơi trống nên hạn chế được hiện tượng xói mòn đất.</w:t>
      </w:r>
    </w:p>
    <w:p w14:paraId="111599F1" w14:textId="3A741790" w:rsidR="001E3B72" w:rsidRPr="00E64F19" w:rsidRDefault="001E3B72" w:rsidP="00C657FA">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D.</w:t>
      </w:r>
      <w:r w:rsidRPr="00E64F19">
        <w:rPr>
          <w:rFonts w:ascii="Times New Roman" w:hAnsi="Times New Roman" w:cs="Times New Roman"/>
          <w:sz w:val="26"/>
          <w:szCs w:val="26"/>
          <w:lang w:val="en-US"/>
        </w:rPr>
        <w:t xml:space="preserve"> Mặt đất rừng luôn có cây che phủ và được bảo vệ có hiệu quả hơn.</w:t>
      </w:r>
    </w:p>
    <w:p w14:paraId="5F9457C3" w14:textId="57D82926" w:rsidR="00C657FA" w:rsidRPr="00E64F19" w:rsidRDefault="00C657FA" w:rsidP="00A260AB">
      <w:pPr>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2. HIỂU</w:t>
      </w:r>
    </w:p>
    <w:p w14:paraId="24B48D8F" w14:textId="7C5AB4F3" w:rsidR="00DB6857" w:rsidRPr="00E64F19" w:rsidRDefault="00DB6857"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lastRenderedPageBreak/>
        <w:t xml:space="preserve">Câu </w:t>
      </w:r>
      <w:r w:rsidR="001E3B72" w:rsidRPr="00E64F19">
        <w:rPr>
          <w:rFonts w:ascii="Times New Roman" w:hAnsi="Times New Roman" w:cs="Times New Roman"/>
          <w:b/>
          <w:bCs/>
          <w:sz w:val="26"/>
          <w:szCs w:val="26"/>
          <w:lang w:val="en-US"/>
        </w:rPr>
        <w:t>21</w:t>
      </w:r>
      <w:r w:rsidRPr="00E64F19">
        <w:rPr>
          <w:rFonts w:ascii="Times New Roman" w:hAnsi="Times New Roman" w:cs="Times New Roman"/>
          <w:b/>
          <w:bCs/>
          <w:sz w:val="26"/>
          <w:szCs w:val="26"/>
          <w:lang w:val="en-US"/>
        </w:rPr>
        <w:t xml:space="preserve">. </w:t>
      </w:r>
      <w:r w:rsidRPr="00E64F19">
        <w:rPr>
          <w:rFonts w:ascii="Times New Roman" w:hAnsi="Times New Roman" w:cs="Times New Roman"/>
          <w:sz w:val="26"/>
          <w:szCs w:val="26"/>
          <w:lang w:val="en-US"/>
        </w:rPr>
        <w:t>Nội dung nào sau đây</w:t>
      </w:r>
      <w:r w:rsidRPr="00E64F19">
        <w:rPr>
          <w:rFonts w:ascii="Times New Roman" w:hAnsi="Times New Roman" w:cs="Times New Roman"/>
          <w:b/>
          <w:bCs/>
          <w:sz w:val="26"/>
          <w:szCs w:val="26"/>
          <w:lang w:val="en-US"/>
        </w:rPr>
        <w:t xml:space="preserve"> không </w:t>
      </w:r>
      <w:r w:rsidRPr="00E64F19">
        <w:rPr>
          <w:rFonts w:ascii="Times New Roman" w:hAnsi="Times New Roman" w:cs="Times New Roman"/>
          <w:sz w:val="26"/>
          <w:szCs w:val="26"/>
          <w:lang w:val="en-US"/>
        </w:rPr>
        <w:t>thuộc nhiệm vụ của chủ rừng đối với công tác bảo vệ rừng?</w:t>
      </w:r>
    </w:p>
    <w:p w14:paraId="4F592A4B" w14:textId="6416BEB4" w:rsidR="00BF4CEA" w:rsidRPr="00E64F19" w:rsidRDefault="00BF4CEA" w:rsidP="00A260AB">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color w:val="FF0000"/>
          <w:sz w:val="26"/>
          <w:szCs w:val="26"/>
          <w:u w:val="single"/>
          <w:lang w:val="vi-VN"/>
        </w:rPr>
        <w:t>A.</w:t>
      </w:r>
      <w:r w:rsidRPr="00E64F19">
        <w:rPr>
          <w:rFonts w:ascii="Times New Roman" w:hAnsi="Times New Roman" w:cs="Times New Roman"/>
          <w:color w:val="FF0000"/>
          <w:sz w:val="26"/>
          <w:szCs w:val="26"/>
          <w:lang w:val="vi-VN"/>
        </w:rPr>
        <w:t xml:space="preserve"> </w:t>
      </w:r>
      <w:r w:rsidR="00DB6857" w:rsidRPr="00E64F19">
        <w:rPr>
          <w:rFonts w:ascii="Times New Roman" w:hAnsi="Times New Roman" w:cs="Times New Roman"/>
          <w:sz w:val="26"/>
          <w:szCs w:val="26"/>
          <w:lang w:val="en-US"/>
        </w:rPr>
        <w:t>Xử lý các vụ vi phạm pháp luật về lâm nghiệp.</w:t>
      </w:r>
    </w:p>
    <w:p w14:paraId="7E07A99C" w14:textId="5B127B62" w:rsidR="00BF4CEA" w:rsidRPr="00E64F19" w:rsidRDefault="00F67AA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B</w:t>
      </w:r>
      <w:r w:rsidR="00BF4CEA" w:rsidRPr="00E64F19">
        <w:rPr>
          <w:rFonts w:ascii="Times New Roman" w:hAnsi="Times New Roman" w:cs="Times New Roman"/>
          <w:b/>
          <w:bCs/>
          <w:sz w:val="26"/>
          <w:szCs w:val="26"/>
          <w:lang w:val="vi-VN"/>
        </w:rPr>
        <w:t>.</w:t>
      </w:r>
      <w:r w:rsidR="00BF4CEA" w:rsidRPr="00E64F19">
        <w:rPr>
          <w:rFonts w:ascii="Times New Roman" w:hAnsi="Times New Roman" w:cs="Times New Roman"/>
          <w:sz w:val="26"/>
          <w:szCs w:val="26"/>
          <w:lang w:val="vi-VN"/>
        </w:rPr>
        <w:t xml:space="preserve"> </w:t>
      </w:r>
      <w:r w:rsidR="00DB6857" w:rsidRPr="00E64F19">
        <w:rPr>
          <w:rFonts w:ascii="Times New Roman" w:hAnsi="Times New Roman" w:cs="Times New Roman"/>
          <w:sz w:val="26"/>
          <w:szCs w:val="26"/>
          <w:lang w:val="en-US"/>
        </w:rPr>
        <w:t xml:space="preserve">Bảo vệ thực vật rừng, động vật </w:t>
      </w:r>
      <w:r w:rsidR="00BF4CEA" w:rsidRPr="00E64F19">
        <w:rPr>
          <w:rFonts w:ascii="Times New Roman" w:hAnsi="Times New Roman" w:cs="Times New Roman"/>
          <w:sz w:val="26"/>
          <w:szCs w:val="26"/>
          <w:lang w:val="vi-VN"/>
        </w:rPr>
        <w:t>rừng</w:t>
      </w:r>
      <w:r w:rsidR="00DB6857" w:rsidRPr="00E64F19">
        <w:rPr>
          <w:rFonts w:ascii="Times New Roman" w:hAnsi="Times New Roman" w:cs="Times New Roman"/>
          <w:sz w:val="26"/>
          <w:szCs w:val="26"/>
          <w:lang w:val="en-US"/>
        </w:rPr>
        <w:t>, hệ sinh thái rừng.</w:t>
      </w:r>
    </w:p>
    <w:p w14:paraId="56E67A1B" w14:textId="7902B1B5" w:rsidR="00BF4CEA" w:rsidRPr="00E64F19" w:rsidRDefault="00F67AA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C</w:t>
      </w:r>
      <w:r w:rsidR="00BF4CEA" w:rsidRPr="00E64F19">
        <w:rPr>
          <w:rFonts w:ascii="Times New Roman" w:hAnsi="Times New Roman" w:cs="Times New Roman"/>
          <w:b/>
          <w:bCs/>
          <w:sz w:val="26"/>
          <w:szCs w:val="26"/>
          <w:lang w:val="en-US"/>
        </w:rPr>
        <w:t>.</w:t>
      </w:r>
      <w:r w:rsidR="00DB6857" w:rsidRPr="00E64F19">
        <w:rPr>
          <w:rFonts w:ascii="Times New Roman" w:hAnsi="Times New Roman" w:cs="Times New Roman"/>
          <w:sz w:val="26"/>
          <w:szCs w:val="26"/>
          <w:lang w:val="en-US"/>
        </w:rPr>
        <w:t xml:space="preserve"> Phòng, trừ sinh vật gây hại rừng</w:t>
      </w:r>
      <w:r w:rsidR="00BF4CEA" w:rsidRPr="00E64F19">
        <w:rPr>
          <w:rFonts w:ascii="Times New Roman" w:hAnsi="Times New Roman" w:cs="Times New Roman"/>
          <w:sz w:val="26"/>
          <w:szCs w:val="26"/>
          <w:lang w:val="en-US"/>
        </w:rPr>
        <w:t>.</w:t>
      </w:r>
    </w:p>
    <w:p w14:paraId="21E036C3" w14:textId="5D8C1267" w:rsidR="00BF4CEA" w:rsidRPr="00E64F19" w:rsidRDefault="00F67AA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D</w:t>
      </w:r>
      <w:r w:rsidR="00BF4CEA" w:rsidRPr="00E64F19">
        <w:rPr>
          <w:rFonts w:ascii="Times New Roman" w:hAnsi="Times New Roman" w:cs="Times New Roman"/>
          <w:b/>
          <w:bCs/>
          <w:sz w:val="26"/>
          <w:szCs w:val="26"/>
          <w:lang w:val="vi-VN"/>
        </w:rPr>
        <w:t>.</w:t>
      </w:r>
      <w:r w:rsidR="00BF4CEA" w:rsidRPr="00E64F19">
        <w:rPr>
          <w:rFonts w:ascii="Times New Roman" w:hAnsi="Times New Roman" w:cs="Times New Roman"/>
          <w:sz w:val="26"/>
          <w:szCs w:val="26"/>
          <w:lang w:val="vi-VN"/>
        </w:rPr>
        <w:t xml:space="preserve"> </w:t>
      </w:r>
      <w:r w:rsidR="00DB6857" w:rsidRPr="00E64F19">
        <w:rPr>
          <w:rFonts w:ascii="Times New Roman" w:hAnsi="Times New Roman" w:cs="Times New Roman"/>
          <w:sz w:val="26"/>
          <w:szCs w:val="26"/>
          <w:lang w:val="en-US"/>
        </w:rPr>
        <w:t xml:space="preserve">Theo dõi diễn biến </w:t>
      </w:r>
      <w:r w:rsidR="00BF4CEA" w:rsidRPr="00E64F19">
        <w:rPr>
          <w:rFonts w:ascii="Times New Roman" w:hAnsi="Times New Roman" w:cs="Times New Roman"/>
          <w:sz w:val="26"/>
          <w:szCs w:val="26"/>
          <w:lang w:val="vi-VN"/>
        </w:rPr>
        <w:t>rừng</w:t>
      </w:r>
      <w:r w:rsidR="00DB6857" w:rsidRPr="00E64F19">
        <w:rPr>
          <w:rFonts w:ascii="Times New Roman" w:hAnsi="Times New Roman" w:cs="Times New Roman"/>
          <w:sz w:val="26"/>
          <w:szCs w:val="26"/>
          <w:lang w:val="en-US"/>
        </w:rPr>
        <w:t xml:space="preserve"> theo qui định của pháp luật</w:t>
      </w:r>
      <w:r w:rsidR="00BF4CEA" w:rsidRPr="00E64F19">
        <w:rPr>
          <w:rFonts w:ascii="Times New Roman" w:hAnsi="Times New Roman" w:cs="Times New Roman"/>
          <w:sz w:val="26"/>
          <w:szCs w:val="26"/>
          <w:lang w:val="vi-VN"/>
        </w:rPr>
        <w:t>.</w:t>
      </w:r>
    </w:p>
    <w:p w14:paraId="45669FA7" w14:textId="7B72987A" w:rsidR="00AC1E7A" w:rsidRPr="00E64F19" w:rsidRDefault="00AC1E7A" w:rsidP="00A260AB">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sz w:val="26"/>
          <w:szCs w:val="26"/>
          <w:lang w:val="vi-VN"/>
        </w:rPr>
        <w:t xml:space="preserve">Câu </w:t>
      </w:r>
      <w:r w:rsidR="001E3B72" w:rsidRPr="00E64F19">
        <w:rPr>
          <w:rFonts w:ascii="Times New Roman" w:hAnsi="Times New Roman" w:cs="Times New Roman"/>
          <w:b/>
          <w:bCs/>
          <w:sz w:val="26"/>
          <w:szCs w:val="26"/>
          <w:lang w:val="en-US"/>
        </w:rPr>
        <w:t>22</w:t>
      </w:r>
      <w:r w:rsidRPr="00E64F19">
        <w:rPr>
          <w:rFonts w:ascii="Times New Roman" w:hAnsi="Times New Roman" w:cs="Times New Roman"/>
          <w:b/>
          <w:bCs/>
          <w:sz w:val="26"/>
          <w:szCs w:val="26"/>
          <w:lang w:val="vi-VN"/>
        </w:rPr>
        <w:t>.</w:t>
      </w:r>
      <w:r w:rsidRPr="00E64F19">
        <w:rPr>
          <w:rFonts w:ascii="Times New Roman" w:hAnsi="Times New Roman" w:cs="Times New Roman"/>
          <w:sz w:val="26"/>
          <w:szCs w:val="26"/>
          <w:lang w:val="vi-VN"/>
        </w:rPr>
        <w:t xml:space="preserve"> Hoạt động nào dưới đây </w:t>
      </w:r>
      <w:r w:rsidRPr="00E64F19">
        <w:rPr>
          <w:rFonts w:ascii="Times New Roman" w:hAnsi="Times New Roman" w:cs="Times New Roman"/>
          <w:b/>
          <w:bCs/>
          <w:sz w:val="26"/>
          <w:szCs w:val="26"/>
          <w:lang w:val="vi-VN"/>
        </w:rPr>
        <w:t xml:space="preserve">không </w:t>
      </w:r>
      <w:r w:rsidRPr="00E64F19">
        <w:rPr>
          <w:rFonts w:ascii="Times New Roman" w:hAnsi="Times New Roman" w:cs="Times New Roman"/>
          <w:sz w:val="26"/>
          <w:szCs w:val="26"/>
          <w:lang w:val="vi-VN"/>
        </w:rPr>
        <w:t>góp phần bảo vệ rừng?</w:t>
      </w:r>
    </w:p>
    <w:p w14:paraId="0D07B532" w14:textId="77777777" w:rsidR="00AC1E7A" w:rsidRPr="00E64F19" w:rsidRDefault="00AC1E7A" w:rsidP="00A260AB">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sz w:val="26"/>
          <w:szCs w:val="26"/>
          <w:lang w:val="vi-VN"/>
        </w:rPr>
        <w:t>A.</w:t>
      </w:r>
      <w:r w:rsidRPr="00E64F19">
        <w:rPr>
          <w:rFonts w:ascii="Times New Roman" w:hAnsi="Times New Roman" w:cs="Times New Roman"/>
          <w:sz w:val="26"/>
          <w:szCs w:val="26"/>
          <w:lang w:val="vi-VN"/>
        </w:rPr>
        <w:t xml:space="preserve"> Tuần tra rừng.</w:t>
      </w:r>
    </w:p>
    <w:p w14:paraId="65728624" w14:textId="668F7B87" w:rsidR="00AC1E7A" w:rsidRPr="00E64F19" w:rsidRDefault="00AC1E7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B</w:t>
      </w:r>
      <w:r w:rsidRPr="00E64F19">
        <w:rPr>
          <w:rFonts w:ascii="Times New Roman" w:hAnsi="Times New Roman" w:cs="Times New Roman"/>
          <w:b/>
          <w:bCs/>
          <w:sz w:val="26"/>
          <w:szCs w:val="26"/>
          <w:lang w:val="vi-VN"/>
        </w:rPr>
        <w:t>.</w:t>
      </w:r>
      <w:r w:rsidRPr="00E64F19">
        <w:rPr>
          <w:rFonts w:ascii="Times New Roman" w:hAnsi="Times New Roman" w:cs="Times New Roman"/>
          <w:sz w:val="26"/>
          <w:szCs w:val="26"/>
          <w:lang w:val="vi-VN"/>
        </w:rPr>
        <w:t xml:space="preserve"> Phòng chống cháy rừng.</w:t>
      </w:r>
    </w:p>
    <w:p w14:paraId="2B631499" w14:textId="4A7F00AD" w:rsidR="00AC1E7A" w:rsidRPr="00E64F19" w:rsidRDefault="00AC1E7A" w:rsidP="00A260AB">
      <w:pPr>
        <w:adjustRightInd w:val="0"/>
        <w:snapToGrid w:val="0"/>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color w:val="FF0000"/>
          <w:sz w:val="26"/>
          <w:szCs w:val="26"/>
          <w:u w:val="single"/>
          <w:lang w:val="en-US"/>
        </w:rPr>
        <w:t>C.</w:t>
      </w:r>
      <w:r w:rsidRPr="00E64F19">
        <w:rPr>
          <w:rFonts w:ascii="Times New Roman" w:hAnsi="Times New Roman" w:cs="Times New Roman"/>
          <w:b/>
          <w:bCs/>
          <w:color w:val="FF0000"/>
          <w:sz w:val="26"/>
          <w:szCs w:val="26"/>
          <w:lang w:val="en-US"/>
        </w:rPr>
        <w:t xml:space="preserve"> </w:t>
      </w:r>
      <w:r w:rsidRPr="00E64F19">
        <w:rPr>
          <w:rFonts w:ascii="Times New Roman" w:hAnsi="Times New Roman" w:cs="Times New Roman"/>
          <w:sz w:val="26"/>
          <w:szCs w:val="26"/>
          <w:lang w:val="en-US"/>
        </w:rPr>
        <w:t>Chuyển đổi diện tích rừng tự nhiên sang trồng ngô, sắn.</w:t>
      </w:r>
    </w:p>
    <w:p w14:paraId="70B0B041" w14:textId="53E384C9" w:rsidR="00AC1E7A" w:rsidRPr="00E64F19" w:rsidRDefault="00AC1E7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vi-VN"/>
        </w:rPr>
        <w:t>D.</w:t>
      </w:r>
      <w:r w:rsidRPr="00E64F19">
        <w:rPr>
          <w:rFonts w:ascii="Times New Roman" w:hAnsi="Times New Roman" w:cs="Times New Roman"/>
          <w:sz w:val="26"/>
          <w:szCs w:val="26"/>
          <w:lang w:val="vi-VN"/>
        </w:rPr>
        <w:t xml:space="preserve"> Tuyên truyền, giáo dục pháp luật về bảo vệ rừng.</w:t>
      </w:r>
    </w:p>
    <w:p w14:paraId="07CB7CEE" w14:textId="33C30E80" w:rsidR="00AC1E7A" w:rsidRPr="00E64F19" w:rsidRDefault="00AC1E7A" w:rsidP="00A260AB">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sz w:val="26"/>
          <w:szCs w:val="26"/>
          <w:lang w:val="vi-VN"/>
        </w:rPr>
        <w:t xml:space="preserve">Câu </w:t>
      </w:r>
      <w:r w:rsidR="001E3B72" w:rsidRPr="00E64F19">
        <w:rPr>
          <w:rFonts w:ascii="Times New Roman" w:hAnsi="Times New Roman" w:cs="Times New Roman"/>
          <w:b/>
          <w:bCs/>
          <w:sz w:val="26"/>
          <w:szCs w:val="26"/>
          <w:lang w:val="en-US"/>
        </w:rPr>
        <w:t>23</w:t>
      </w:r>
      <w:r w:rsidRPr="00E64F19">
        <w:rPr>
          <w:rFonts w:ascii="Times New Roman" w:hAnsi="Times New Roman" w:cs="Times New Roman"/>
          <w:b/>
          <w:bCs/>
          <w:sz w:val="26"/>
          <w:szCs w:val="26"/>
          <w:lang w:val="vi-VN"/>
        </w:rPr>
        <w:t>.</w:t>
      </w:r>
      <w:r w:rsidRPr="00E64F19">
        <w:rPr>
          <w:rFonts w:ascii="Times New Roman" w:hAnsi="Times New Roman" w:cs="Times New Roman"/>
          <w:sz w:val="26"/>
          <w:szCs w:val="26"/>
          <w:lang w:val="vi-VN"/>
        </w:rPr>
        <w:t xml:space="preserve"> Hoạt động nào dưới đây </w:t>
      </w:r>
      <w:r w:rsidRPr="00E64F19">
        <w:rPr>
          <w:rFonts w:ascii="Times New Roman" w:hAnsi="Times New Roman" w:cs="Times New Roman"/>
          <w:b/>
          <w:bCs/>
          <w:sz w:val="26"/>
          <w:szCs w:val="26"/>
          <w:lang w:val="vi-VN"/>
        </w:rPr>
        <w:t xml:space="preserve">không </w:t>
      </w:r>
      <w:r w:rsidRPr="00E64F19">
        <w:rPr>
          <w:rFonts w:ascii="Times New Roman" w:hAnsi="Times New Roman" w:cs="Times New Roman"/>
          <w:sz w:val="26"/>
          <w:szCs w:val="26"/>
          <w:lang w:val="en-US"/>
        </w:rPr>
        <w:t xml:space="preserve">thuộc biện pháp </w:t>
      </w:r>
      <w:r w:rsidRPr="00E64F19">
        <w:rPr>
          <w:rFonts w:ascii="Times New Roman" w:hAnsi="Times New Roman" w:cs="Times New Roman"/>
          <w:sz w:val="26"/>
          <w:szCs w:val="26"/>
          <w:lang w:val="vi-VN"/>
        </w:rPr>
        <w:t xml:space="preserve">bảo vệ </w:t>
      </w:r>
      <w:r w:rsidRPr="00E64F19">
        <w:rPr>
          <w:rFonts w:ascii="Times New Roman" w:hAnsi="Times New Roman" w:cs="Times New Roman"/>
          <w:sz w:val="26"/>
          <w:szCs w:val="26"/>
          <w:lang w:val="en-US"/>
        </w:rPr>
        <w:t xml:space="preserve">tài nguyên </w:t>
      </w:r>
      <w:r w:rsidRPr="00E64F19">
        <w:rPr>
          <w:rFonts w:ascii="Times New Roman" w:hAnsi="Times New Roman" w:cs="Times New Roman"/>
          <w:sz w:val="26"/>
          <w:szCs w:val="26"/>
          <w:lang w:val="vi-VN"/>
        </w:rPr>
        <w:t>rừng?</w:t>
      </w:r>
    </w:p>
    <w:p w14:paraId="248472C8" w14:textId="665B0278" w:rsidR="00AC1E7A" w:rsidRPr="00E64F19" w:rsidRDefault="00AC1E7A" w:rsidP="00A260AB">
      <w:pPr>
        <w:adjustRightInd w:val="0"/>
        <w:snapToGrid w:val="0"/>
        <w:spacing w:before="120" w:line="240" w:lineRule="auto"/>
        <w:rPr>
          <w:rFonts w:ascii="Times New Roman" w:hAnsi="Times New Roman" w:cs="Times New Roman"/>
          <w:sz w:val="26"/>
          <w:szCs w:val="26"/>
          <w:lang w:val="vi-VN"/>
        </w:rPr>
      </w:pPr>
      <w:r w:rsidRPr="00E64F19">
        <w:rPr>
          <w:rFonts w:ascii="Times New Roman" w:hAnsi="Times New Roman" w:cs="Times New Roman"/>
          <w:b/>
          <w:bCs/>
          <w:sz w:val="26"/>
          <w:szCs w:val="26"/>
          <w:lang w:val="vi-VN"/>
        </w:rPr>
        <w:t>A.</w:t>
      </w:r>
      <w:r w:rsidRPr="00E64F19">
        <w:rPr>
          <w:rFonts w:ascii="Times New Roman" w:hAnsi="Times New Roman" w:cs="Times New Roman"/>
          <w:sz w:val="26"/>
          <w:szCs w:val="26"/>
          <w:lang w:val="vi-VN"/>
        </w:rPr>
        <w:t xml:space="preserve"> Tuyên truyền, giáo dục pháp luật về bảo vệ rừng.</w:t>
      </w:r>
    </w:p>
    <w:p w14:paraId="08341E9A" w14:textId="6C3FAAC5" w:rsidR="00AC1E7A" w:rsidRPr="00E64F19" w:rsidRDefault="00AC1E7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color w:val="FF0000"/>
          <w:sz w:val="26"/>
          <w:szCs w:val="26"/>
          <w:u w:val="single"/>
          <w:lang w:val="en-US"/>
        </w:rPr>
        <w:t>B</w:t>
      </w:r>
      <w:r w:rsidRPr="00E64F19">
        <w:rPr>
          <w:rFonts w:ascii="Times New Roman" w:hAnsi="Times New Roman" w:cs="Times New Roman"/>
          <w:b/>
          <w:bCs/>
          <w:color w:val="FF0000"/>
          <w:sz w:val="26"/>
          <w:szCs w:val="26"/>
          <w:u w:val="single"/>
          <w:lang w:val="vi-VN"/>
        </w:rPr>
        <w:t>.</w:t>
      </w:r>
      <w:r w:rsidRPr="00E64F19">
        <w:rPr>
          <w:rFonts w:ascii="Times New Roman" w:hAnsi="Times New Roman" w:cs="Times New Roman"/>
          <w:color w:val="FF0000"/>
          <w:sz w:val="26"/>
          <w:szCs w:val="26"/>
          <w:lang w:val="en-US"/>
        </w:rPr>
        <w:t xml:space="preserve"> </w:t>
      </w:r>
      <w:r w:rsidRPr="00E64F19">
        <w:rPr>
          <w:rFonts w:ascii="Times New Roman" w:hAnsi="Times New Roman" w:cs="Times New Roman"/>
          <w:sz w:val="26"/>
          <w:szCs w:val="26"/>
          <w:lang w:val="en-US"/>
        </w:rPr>
        <w:t>Mở rộng trồng cây ăn trái trên đất rừng</w:t>
      </w:r>
      <w:r w:rsidRPr="00E64F19">
        <w:rPr>
          <w:rFonts w:ascii="Times New Roman" w:hAnsi="Times New Roman" w:cs="Times New Roman"/>
          <w:sz w:val="26"/>
          <w:szCs w:val="26"/>
          <w:lang w:val="vi-VN"/>
        </w:rPr>
        <w:t>.</w:t>
      </w:r>
    </w:p>
    <w:p w14:paraId="5286B969" w14:textId="11FD0D7C" w:rsidR="00AC1E7A" w:rsidRPr="00E64F19" w:rsidRDefault="00AC1E7A" w:rsidP="00A260AB">
      <w:pPr>
        <w:adjustRightInd w:val="0"/>
        <w:snapToGrid w:val="0"/>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C.</w:t>
      </w:r>
      <w:r w:rsidRPr="00E64F19">
        <w:rPr>
          <w:rFonts w:ascii="Times New Roman" w:hAnsi="Times New Roman" w:cs="Times New Roman"/>
          <w:sz w:val="26"/>
          <w:szCs w:val="26"/>
          <w:lang w:val="en-US"/>
        </w:rPr>
        <w:t xml:space="preserve"> Duy trì hệ thống các khu bảo tồn thiên nhiên.</w:t>
      </w:r>
    </w:p>
    <w:p w14:paraId="1583C538" w14:textId="307FE655" w:rsidR="00AC1E7A" w:rsidRPr="00E64F19" w:rsidRDefault="00AC1E7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vi-VN"/>
        </w:rPr>
        <w:t>D.</w:t>
      </w:r>
      <w:r w:rsidRPr="00E64F19">
        <w:rPr>
          <w:rFonts w:ascii="Times New Roman" w:hAnsi="Times New Roman" w:cs="Times New Roman"/>
          <w:sz w:val="26"/>
          <w:szCs w:val="26"/>
          <w:lang w:val="vi-VN"/>
        </w:rPr>
        <w:t xml:space="preserve"> </w:t>
      </w:r>
      <w:r w:rsidRPr="00E64F19">
        <w:rPr>
          <w:rFonts w:ascii="Times New Roman" w:hAnsi="Times New Roman" w:cs="Times New Roman"/>
          <w:sz w:val="26"/>
          <w:szCs w:val="26"/>
          <w:lang w:val="en-US"/>
        </w:rPr>
        <w:t>Tăng cường lực lượng t</w:t>
      </w:r>
      <w:r w:rsidRPr="00E64F19">
        <w:rPr>
          <w:rFonts w:ascii="Times New Roman" w:hAnsi="Times New Roman" w:cs="Times New Roman"/>
          <w:sz w:val="26"/>
          <w:szCs w:val="26"/>
          <w:lang w:val="vi-VN"/>
        </w:rPr>
        <w:t>uần tra</w:t>
      </w:r>
      <w:r w:rsidRPr="00E64F19">
        <w:rPr>
          <w:rFonts w:ascii="Times New Roman" w:hAnsi="Times New Roman" w:cs="Times New Roman"/>
          <w:sz w:val="26"/>
          <w:szCs w:val="26"/>
          <w:lang w:val="en-US"/>
        </w:rPr>
        <w:t>, bảo vệ</w:t>
      </w:r>
      <w:r w:rsidRPr="00E64F19">
        <w:rPr>
          <w:rFonts w:ascii="Times New Roman" w:hAnsi="Times New Roman" w:cs="Times New Roman"/>
          <w:sz w:val="26"/>
          <w:szCs w:val="26"/>
          <w:lang w:val="vi-VN"/>
        </w:rPr>
        <w:t xml:space="preserve"> rừng.</w:t>
      </w:r>
    </w:p>
    <w:p w14:paraId="6C2390F6" w14:textId="39E411C5"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1E3B72" w:rsidRPr="00E64F19">
        <w:rPr>
          <w:rFonts w:ascii="Times New Roman" w:hAnsi="Times New Roman" w:cs="Times New Roman"/>
          <w:b/>
          <w:bCs/>
          <w:sz w:val="26"/>
          <w:szCs w:val="26"/>
          <w:lang w:val="en-US"/>
        </w:rPr>
        <w:t>24</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Nội dung nào sau đây </w:t>
      </w:r>
      <w:r w:rsidRPr="00E64F19">
        <w:rPr>
          <w:rFonts w:ascii="Times New Roman" w:hAnsi="Times New Roman" w:cs="Times New Roman"/>
          <w:b/>
          <w:bCs/>
          <w:sz w:val="26"/>
          <w:szCs w:val="26"/>
        </w:rPr>
        <w:t>không</w:t>
      </w:r>
      <w:r w:rsidRPr="00E64F19">
        <w:rPr>
          <w:rFonts w:ascii="Times New Roman" w:hAnsi="Times New Roman" w:cs="Times New Roman"/>
          <w:sz w:val="26"/>
          <w:szCs w:val="26"/>
        </w:rPr>
        <w:t xml:space="preserve"> phải là một trong các biện pháp bảo vệ tài</w:t>
      </w:r>
    </w:p>
    <w:p w14:paraId="2B7D1645"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sz w:val="26"/>
          <w:szCs w:val="26"/>
        </w:rPr>
        <w:t>nguyên rừng?</w:t>
      </w:r>
    </w:p>
    <w:p w14:paraId="78CC13EE"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Nâng cao ý thức bảo vệ rừng.</w:t>
      </w:r>
    </w:p>
    <w:p w14:paraId="48257A83"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Ngăn chặn các hành vi làm suy thoái tài nguyên rừng.</w:t>
      </w:r>
    </w:p>
    <w:p w14:paraId="60D9C08A"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Làm cỏ, vun xới, bón phân thúc cho cây.</w:t>
      </w:r>
    </w:p>
    <w:p w14:paraId="1CBC5CE1"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Xây dựng và bảo vệ các khu bảo tồn thiên nhiên.</w:t>
      </w:r>
    </w:p>
    <w:p w14:paraId="2565EB31" w14:textId="0818CF08" w:rsidR="001E3B72" w:rsidRPr="00E64F19" w:rsidRDefault="001E3B72" w:rsidP="001E3B72">
      <w:pPr>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 xml:space="preserve">Câu 25. </w:t>
      </w:r>
      <w:r w:rsidRPr="00E64F19">
        <w:rPr>
          <w:rFonts w:ascii="Times New Roman" w:hAnsi="Times New Roman" w:cs="Times New Roman"/>
          <w:sz w:val="26"/>
          <w:szCs w:val="26"/>
          <w:lang w:val="en-US"/>
        </w:rPr>
        <w:t xml:space="preserve">Phát biểu nào sau đây </w:t>
      </w:r>
      <w:r w:rsidRPr="00E64F19">
        <w:rPr>
          <w:rFonts w:ascii="Times New Roman" w:hAnsi="Times New Roman" w:cs="Times New Roman"/>
          <w:b/>
          <w:bCs/>
          <w:sz w:val="26"/>
          <w:szCs w:val="26"/>
          <w:lang w:val="en-US"/>
        </w:rPr>
        <w:t>không</w:t>
      </w:r>
      <w:r w:rsidRPr="00E64F19">
        <w:rPr>
          <w:rFonts w:ascii="Times New Roman" w:hAnsi="Times New Roman" w:cs="Times New Roman"/>
          <w:sz w:val="26"/>
          <w:szCs w:val="26"/>
          <w:lang w:val="en-US"/>
        </w:rPr>
        <w:t xml:space="preserve"> đúng khi nói về thực trạng khai thác rừng ở nước ta trong giai đoạn từ năm 2010 đến năm 2020?</w:t>
      </w:r>
    </w:p>
    <w:p w14:paraId="51FC851A" w14:textId="77777777" w:rsidR="001E3B72" w:rsidRPr="00E64F19" w:rsidRDefault="001E3B72" w:rsidP="001E3B72">
      <w:pPr>
        <w:rPr>
          <w:rFonts w:ascii="Times New Roman" w:hAnsi="Times New Roman" w:cs="Times New Roman"/>
          <w:sz w:val="26"/>
          <w:szCs w:val="26"/>
          <w:lang w:val="en-US"/>
        </w:rPr>
      </w:pPr>
      <w:r w:rsidRPr="00E64F19">
        <w:rPr>
          <w:rFonts w:ascii="Times New Roman" w:hAnsi="Times New Roman" w:cs="Times New Roman"/>
          <w:b/>
          <w:bCs/>
          <w:color w:val="FF0000"/>
          <w:sz w:val="26"/>
          <w:szCs w:val="26"/>
          <w:u w:val="single"/>
          <w:lang w:val="en-US"/>
        </w:rPr>
        <w:t>A.</w:t>
      </w:r>
      <w:r w:rsidRPr="00E64F19">
        <w:rPr>
          <w:rFonts w:ascii="Times New Roman" w:hAnsi="Times New Roman" w:cs="Times New Roman"/>
          <w:b/>
          <w:bCs/>
          <w:color w:val="FF0000"/>
          <w:sz w:val="26"/>
          <w:szCs w:val="26"/>
          <w:lang w:val="en-US"/>
        </w:rPr>
        <w:t xml:space="preserve"> </w:t>
      </w:r>
      <w:r w:rsidRPr="00E64F19">
        <w:rPr>
          <w:rFonts w:ascii="Times New Roman" w:hAnsi="Times New Roman" w:cs="Times New Roman"/>
          <w:sz w:val="26"/>
          <w:szCs w:val="26"/>
          <w:lang w:val="en-US"/>
        </w:rPr>
        <w:t>Sản lượng gỗ khai thác hàng năm từ rừng tự nhiên chiếm tỉ trọng lớn nhất trong sản lượng gỗ khai thác.</w:t>
      </w:r>
    </w:p>
    <w:p w14:paraId="5F8B092A" w14:textId="77777777" w:rsidR="001E3B72" w:rsidRPr="00E64F19" w:rsidRDefault="001E3B72" w:rsidP="001E3B72">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B.</w:t>
      </w:r>
      <w:r w:rsidRPr="00E64F19">
        <w:rPr>
          <w:rFonts w:ascii="Times New Roman" w:hAnsi="Times New Roman" w:cs="Times New Roman"/>
          <w:sz w:val="26"/>
          <w:szCs w:val="26"/>
          <w:lang w:val="en-US"/>
        </w:rPr>
        <w:t xml:space="preserve"> Sản lượng gỗ khai thác hàng năm từ rừng trồng tập trung chiếm tỉ trọng lớn trong tổng sản lượng gỗ khai thác.</w:t>
      </w:r>
    </w:p>
    <w:p w14:paraId="73EB7E79" w14:textId="77777777" w:rsidR="001E3B72" w:rsidRPr="00E64F19" w:rsidRDefault="001E3B72" w:rsidP="001E3B72">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C.</w:t>
      </w:r>
      <w:r w:rsidRPr="00E64F19">
        <w:rPr>
          <w:rFonts w:ascii="Times New Roman" w:hAnsi="Times New Roman" w:cs="Times New Roman"/>
          <w:sz w:val="26"/>
          <w:szCs w:val="26"/>
          <w:lang w:val="en-US"/>
        </w:rPr>
        <w:t xml:space="preserve"> Sản lượng gỗ khai thác hàng năm từ diện tích trồng cao su và trồng cây phân tán đóng góp đáng kể trong tổng sản lượng gỗ khai thác.</w:t>
      </w:r>
    </w:p>
    <w:p w14:paraId="2C5FEF94" w14:textId="77777777" w:rsidR="001E3B72" w:rsidRPr="00E64F19" w:rsidRDefault="001E3B72" w:rsidP="001E3B72">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D.</w:t>
      </w:r>
      <w:r w:rsidRPr="00E64F19">
        <w:rPr>
          <w:rFonts w:ascii="Times New Roman" w:hAnsi="Times New Roman" w:cs="Times New Roman"/>
          <w:sz w:val="26"/>
          <w:szCs w:val="26"/>
          <w:lang w:val="en-US"/>
        </w:rPr>
        <w:t xml:space="preserve"> Sản lượng gỗ khai thác hàng năm từ rừng trồng tập trung tăng lên rõ rệt.</w:t>
      </w:r>
    </w:p>
    <w:p w14:paraId="7776D1E9" w14:textId="1B91222D"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26</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Phát biểu nào sau đây </w:t>
      </w:r>
      <w:r w:rsidRPr="00E64F19">
        <w:rPr>
          <w:rFonts w:ascii="Times New Roman" w:hAnsi="Times New Roman" w:cs="Times New Roman"/>
          <w:b/>
          <w:bCs/>
          <w:sz w:val="26"/>
          <w:szCs w:val="26"/>
        </w:rPr>
        <w:t>không</w:t>
      </w:r>
      <w:r w:rsidRPr="00E64F19">
        <w:rPr>
          <w:rFonts w:ascii="Times New Roman" w:hAnsi="Times New Roman" w:cs="Times New Roman"/>
          <w:sz w:val="26"/>
          <w:szCs w:val="26"/>
        </w:rPr>
        <w:t xml:space="preserve"> đúng khi nói về thực trạng bảo vệ rừng ở</w:t>
      </w:r>
    </w:p>
    <w:p w14:paraId="245FCCFC"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nước ta trong những năm gần đây?</w:t>
      </w:r>
    </w:p>
    <w:p w14:paraId="0A47A469"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Bảo vệ và phát triển được vốn rừng quốc gia, duy trì ổn định diện tích rừng tự</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nhiên, tăng diện tích rừng trồng.</w:t>
      </w:r>
    </w:p>
    <w:p w14:paraId="797B00D8"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Chưa triển khai công tác cấp chứng chỉ quản lí rừng bền vững.</w:t>
      </w:r>
    </w:p>
    <w:p w14:paraId="7EDC6137"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Nhận thức và trách nhiệm người dân đối với công tác bảo vệ rừng được nâng</w:t>
      </w:r>
    </w:p>
    <w:p w14:paraId="678A79D5"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lên rõ rệt.</w:t>
      </w:r>
    </w:p>
    <w:p w14:paraId="4670CE26"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Đã thực hiện thành công chính sách chi trả dịch vụ môi trường rừng.</w:t>
      </w:r>
    </w:p>
    <w:p w14:paraId="70A1659D" w14:textId="7C5277DB"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lastRenderedPageBreak/>
        <w:t xml:space="preserve">Câu </w:t>
      </w:r>
      <w:r w:rsidRPr="00E64F19">
        <w:rPr>
          <w:rFonts w:ascii="Times New Roman" w:hAnsi="Times New Roman" w:cs="Times New Roman"/>
          <w:b/>
          <w:bCs/>
          <w:sz w:val="26"/>
          <w:szCs w:val="26"/>
          <w:lang w:val="en-US"/>
        </w:rPr>
        <w:t>27</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Sản lượng gỗ khai thác hằng năm từ rừng trồng tập trung ở nước ta</w:t>
      </w:r>
    </w:p>
    <w:p w14:paraId="7AC421C1"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trong giai đoạn từ năm 2010 đến năm 2020.</w:t>
      </w:r>
    </w:p>
    <w:p w14:paraId="514FF4B4"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Giảm mạnh và chiếm tỉ trọng nhỏ trong tổng sản lượng gỗ khai thác</w:t>
      </w:r>
    </w:p>
    <w:p w14:paraId="036B8685"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toàn quốc.</w:t>
      </w:r>
    </w:p>
    <w:p w14:paraId="4F1449B9"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Tăng nhanh nhưng chiếm tỉ trọng nhỏ nhất trong tổng sản lượng gỗ khai</w:t>
      </w:r>
    </w:p>
    <w:p w14:paraId="585D1AE4"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thác toàn quốc.</w:t>
      </w:r>
    </w:p>
    <w:p w14:paraId="06DD911F"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Giảm mạnh nhưng chiếm tỉ trọng lớn nhất trong tổng sản lượng gỗ khai</w:t>
      </w:r>
    </w:p>
    <w:p w14:paraId="7D150223"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thác toàn quốc.</w:t>
      </w:r>
    </w:p>
    <w:p w14:paraId="29FFFB8B"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D.</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Tăng nhanh và chiếm tỉ trọng lớn trong tổng sản lượng gỗ khai thác</w:t>
      </w:r>
    </w:p>
    <w:p w14:paraId="5C61BCAA"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toàn quốc.</w:t>
      </w:r>
    </w:p>
    <w:p w14:paraId="2CC5242D" w14:textId="59AC0929"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Pr="00E64F19">
        <w:rPr>
          <w:rFonts w:ascii="Times New Roman" w:hAnsi="Times New Roman" w:cs="Times New Roman"/>
          <w:b/>
          <w:bCs/>
          <w:sz w:val="26"/>
          <w:szCs w:val="26"/>
          <w:lang w:val="en-US"/>
        </w:rPr>
        <w:t>28</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Nội dung nào </w:t>
      </w:r>
      <w:r w:rsidRPr="00E64F19">
        <w:rPr>
          <w:rFonts w:ascii="Times New Roman" w:hAnsi="Times New Roman" w:cs="Times New Roman"/>
          <w:b/>
          <w:bCs/>
          <w:sz w:val="26"/>
          <w:szCs w:val="26"/>
        </w:rPr>
        <w:t>không</w:t>
      </w:r>
      <w:r w:rsidRPr="00E64F19">
        <w:rPr>
          <w:rFonts w:ascii="Times New Roman" w:hAnsi="Times New Roman" w:cs="Times New Roman"/>
          <w:sz w:val="26"/>
          <w:szCs w:val="26"/>
        </w:rPr>
        <w:t xml:space="preserve"> thuộc biện pháp nâng cao ý thức bảo vệ tài nguyên</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rừng cho người dân?</w:t>
      </w:r>
    </w:p>
    <w:p w14:paraId="2209A020"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Đẩy mạnh công tác tuyên truyền pháp luật về bảo vệ rừng cho người dân</w:t>
      </w:r>
    </w:p>
    <w:p w14:paraId="6650B3EE"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thông qua các phương tiện thông tin đại chúng.</w:t>
      </w:r>
    </w:p>
    <w:p w14:paraId="4113962A"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Lồng ghép tuyên truyền các quy định về bảo vệ rừng trong các buổi họp thôn,</w:t>
      </w:r>
    </w:p>
    <w:p w14:paraId="2774A7E5"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bản, các lễ hội truyền thống.</w:t>
      </w:r>
    </w:p>
    <w:p w14:paraId="4159BF7A" w14:textId="77777777" w:rsidR="001E3B72" w:rsidRPr="00E64F19" w:rsidRDefault="001E3B72" w:rsidP="001E3B72">
      <w:pPr>
        <w:rPr>
          <w:rFonts w:ascii="Times New Roman" w:hAnsi="Times New Roman" w:cs="Times New Roman"/>
          <w:sz w:val="26"/>
          <w:szCs w:val="26"/>
          <w:lang w:val="en-US"/>
        </w:rPr>
      </w:pPr>
      <w:r w:rsidRPr="00E64F19">
        <w:rPr>
          <w:rFonts w:ascii="Times New Roman" w:hAnsi="Times New Roman" w:cs="Times New Roman"/>
          <w:b/>
          <w:bCs/>
          <w:color w:val="FF0000"/>
          <w:sz w:val="26"/>
          <w:szCs w:val="26"/>
          <w:u w:val="single"/>
        </w:rPr>
        <w:t>C.</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 xml:space="preserve">Khuyến khích người dân </w:t>
      </w:r>
      <w:r w:rsidRPr="00E64F19">
        <w:rPr>
          <w:rFonts w:ascii="Times New Roman" w:hAnsi="Times New Roman" w:cs="Times New Roman"/>
          <w:sz w:val="26"/>
          <w:szCs w:val="26"/>
          <w:lang w:val="en-US"/>
        </w:rPr>
        <w:t xml:space="preserve">tăng cường </w:t>
      </w:r>
      <w:r w:rsidRPr="00E64F19">
        <w:rPr>
          <w:rFonts w:ascii="Times New Roman" w:hAnsi="Times New Roman" w:cs="Times New Roman"/>
          <w:sz w:val="26"/>
          <w:szCs w:val="26"/>
        </w:rPr>
        <w:t xml:space="preserve">sử dụng </w:t>
      </w:r>
      <w:r w:rsidRPr="00E64F19">
        <w:rPr>
          <w:rFonts w:ascii="Times New Roman" w:hAnsi="Times New Roman" w:cs="Times New Roman"/>
          <w:sz w:val="26"/>
          <w:szCs w:val="26"/>
          <w:lang w:val="en-US"/>
        </w:rPr>
        <w:t xml:space="preserve">gỗ để tạo ra nhiều </w:t>
      </w:r>
      <w:r w:rsidRPr="00E64F19">
        <w:rPr>
          <w:rFonts w:ascii="Times New Roman" w:hAnsi="Times New Roman" w:cs="Times New Roman"/>
          <w:sz w:val="26"/>
          <w:szCs w:val="26"/>
        </w:rPr>
        <w:t xml:space="preserve">sản phẩm </w:t>
      </w:r>
      <w:r w:rsidRPr="00E64F19">
        <w:rPr>
          <w:rFonts w:ascii="Times New Roman" w:hAnsi="Times New Roman" w:cs="Times New Roman"/>
          <w:sz w:val="26"/>
          <w:szCs w:val="26"/>
          <w:lang w:val="en-US"/>
        </w:rPr>
        <w:t>có giá trị kinh tế cao.</w:t>
      </w:r>
    </w:p>
    <w:p w14:paraId="2B138982"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Xây dựng các bảng tin, biển tuyên truyền về lợi ích của rừng, ý nghĩa của bảo</w:t>
      </w:r>
    </w:p>
    <w:p w14:paraId="278F0011" w14:textId="77777777" w:rsidR="001E3B72" w:rsidRPr="00E64F19" w:rsidRDefault="001E3B72" w:rsidP="001E3B72">
      <w:pPr>
        <w:rPr>
          <w:rFonts w:ascii="Times New Roman" w:hAnsi="Times New Roman" w:cs="Times New Roman"/>
          <w:sz w:val="26"/>
          <w:szCs w:val="26"/>
          <w:lang w:val="en-US"/>
        </w:rPr>
      </w:pPr>
      <w:r w:rsidRPr="00E64F19">
        <w:rPr>
          <w:rFonts w:ascii="Times New Roman" w:hAnsi="Times New Roman" w:cs="Times New Roman"/>
          <w:sz w:val="26"/>
          <w:szCs w:val="26"/>
        </w:rPr>
        <w:t>vệ rừng ở nơi công cộng.</w:t>
      </w:r>
    </w:p>
    <w:p w14:paraId="193A9FEF" w14:textId="5FFB7A06"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Câu 2</w:t>
      </w:r>
      <w:r w:rsidRPr="00E64F19">
        <w:rPr>
          <w:rFonts w:ascii="Times New Roman" w:hAnsi="Times New Roman" w:cs="Times New Roman"/>
          <w:b/>
          <w:bCs/>
          <w:sz w:val="26"/>
          <w:szCs w:val="26"/>
          <w:lang w:val="en-US"/>
        </w:rPr>
        <w:t>9</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Nội dung nào sau đây đúng khi nói về phục hồi rừng sau khai thác?</w:t>
      </w:r>
    </w:p>
    <w:p w14:paraId="79165588"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Rừng được khai thác bằng phương thức khai thác trắng sẽ tự phục hồi nhờ sự tái</w:t>
      </w:r>
    </w:p>
    <w:p w14:paraId="68DC4E12"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sz w:val="26"/>
          <w:szCs w:val="26"/>
        </w:rPr>
        <w:t>sinh tự nhiên của cây rừng.</w:t>
      </w:r>
    </w:p>
    <w:p w14:paraId="66ABF88E"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Để phục hồi rừng sau khi khai thác bằng phương thức khai thác dần cần tiến hành</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trồng rừng.</w:t>
      </w:r>
    </w:p>
    <w:p w14:paraId="6E6B4EA1"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Tất cả các phương thức khai thác, để phục hồi rừng sau khi khai thác đều phải tiến</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hành trồng rừng.</w:t>
      </w:r>
    </w:p>
    <w:p w14:paraId="25B457AC" w14:textId="77777777" w:rsidR="001E3B72" w:rsidRPr="00E64F19" w:rsidRDefault="001E3B72" w:rsidP="001E3B72">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D.</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Rừng được khai thác bằng phương thức khai thác chọn sẽ tự phục hồi nhờ sự tái</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sinh tự nhiên của cây rừng.</w:t>
      </w:r>
    </w:p>
    <w:p w14:paraId="482D8B01" w14:textId="4D852221" w:rsidR="001E3B72" w:rsidRPr="00E64F19" w:rsidRDefault="001E3B72" w:rsidP="001E3B72">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Câu 30.</w:t>
      </w:r>
      <w:r w:rsidRPr="00E64F19">
        <w:rPr>
          <w:rFonts w:ascii="Times New Roman" w:hAnsi="Times New Roman" w:cs="Times New Roman"/>
          <w:sz w:val="26"/>
          <w:szCs w:val="26"/>
          <w:lang w:val="en-US"/>
        </w:rPr>
        <w:t xml:space="preserve"> Phát biểu nào dưới đây đúng?</w:t>
      </w:r>
    </w:p>
    <w:p w14:paraId="163A71A5" w14:textId="77777777" w:rsidR="001E3B72" w:rsidRPr="00E64F19" w:rsidRDefault="001E3B72" w:rsidP="001E3B72">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A.</w:t>
      </w:r>
      <w:r w:rsidRPr="00E64F19">
        <w:rPr>
          <w:rFonts w:ascii="Times New Roman" w:hAnsi="Times New Roman" w:cs="Times New Roman"/>
          <w:sz w:val="26"/>
          <w:szCs w:val="26"/>
          <w:lang w:val="en-US"/>
        </w:rPr>
        <w:t xml:space="preserve"> Khai thác trắng là phương thức tiến hành chặt toàn bộ những cây rừng đã đến tuổi thành thục trên khoảnh chặt, quá trình chặt được tiến hành làm nhiều lần sao cho trong thời gian chặt hạ, một thế hệ rừng mới được hình thành nhờ sự gieo giống và bảo vệ của rừng giả.</w:t>
      </w:r>
    </w:p>
    <w:p w14:paraId="5B2676F8" w14:textId="77777777" w:rsidR="001E3B72" w:rsidRPr="00E64F19" w:rsidRDefault="001E3B72" w:rsidP="001E3B72">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B.</w:t>
      </w:r>
      <w:r w:rsidRPr="00E64F19">
        <w:rPr>
          <w:rFonts w:ascii="Times New Roman" w:hAnsi="Times New Roman" w:cs="Times New Roman"/>
          <w:sz w:val="26"/>
          <w:szCs w:val="26"/>
          <w:lang w:val="en-US"/>
        </w:rPr>
        <w:t xml:space="preserve"> Khai thác chọn là chật toàn bộ những cây rừng đã thành thực trên một khoảnh chặt trong một mùa chật, thông thường là dưới một năm.</w:t>
      </w:r>
    </w:p>
    <w:p w14:paraId="6DAEF27D" w14:textId="77777777" w:rsidR="001E3B72" w:rsidRPr="00E64F19" w:rsidRDefault="001E3B72" w:rsidP="001E3B72">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C.</w:t>
      </w:r>
      <w:r w:rsidRPr="00E64F19">
        <w:rPr>
          <w:rFonts w:ascii="Times New Roman" w:hAnsi="Times New Roman" w:cs="Times New Roman"/>
          <w:sz w:val="26"/>
          <w:szCs w:val="26"/>
          <w:lang w:val="en-US"/>
        </w:rPr>
        <w:t xml:space="preserve"> Khai thác trắng là phương thức tiến hành chặt từng cây hoặc đám cây thành thục.</w:t>
      </w:r>
    </w:p>
    <w:p w14:paraId="6B99A2EA" w14:textId="77777777" w:rsidR="001E3B72" w:rsidRPr="00E64F19" w:rsidRDefault="001E3B72" w:rsidP="001E3B72">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color w:val="FF0000"/>
          <w:sz w:val="26"/>
          <w:szCs w:val="26"/>
          <w:u w:val="single"/>
          <w:lang w:val="en-US"/>
        </w:rPr>
        <w:t>D.</w:t>
      </w:r>
      <w:r w:rsidRPr="00E64F19">
        <w:rPr>
          <w:rFonts w:ascii="Times New Roman" w:hAnsi="Times New Roman" w:cs="Times New Roman"/>
          <w:sz w:val="26"/>
          <w:szCs w:val="26"/>
          <w:lang w:val="en-US"/>
        </w:rPr>
        <w:t xml:space="preserve"> Sản lượng gỗ khai thác từ rừng trồng tập trung ở Việt Nam chiếm tỉ trọng lớn trong tổng sản lượng gỗ khai thác toàn quốc và tăng liên tục trong suốt giai đoạn 2008-2020.</w:t>
      </w:r>
    </w:p>
    <w:p w14:paraId="6703D621" w14:textId="1CA1B86C" w:rsidR="001E3B72" w:rsidRPr="00E64F19" w:rsidRDefault="001E3B72" w:rsidP="001E3B72">
      <w:pPr>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3. VẬN DỤNG</w:t>
      </w:r>
    </w:p>
    <w:p w14:paraId="09267925" w14:textId="2C36BED5" w:rsidR="001F3D5D" w:rsidRPr="00E64F19" w:rsidRDefault="00EF0DF2" w:rsidP="001F3D5D">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1E3B72" w:rsidRPr="00E64F19">
        <w:rPr>
          <w:rFonts w:ascii="Times New Roman" w:hAnsi="Times New Roman" w:cs="Times New Roman"/>
          <w:b/>
          <w:bCs/>
          <w:sz w:val="26"/>
          <w:szCs w:val="26"/>
          <w:lang w:val="en-US"/>
        </w:rPr>
        <w:t>31</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w:t>
      </w:r>
      <w:r w:rsidR="001F3D5D" w:rsidRPr="00E64F19">
        <w:rPr>
          <w:rFonts w:ascii="Times New Roman" w:hAnsi="Times New Roman" w:cs="Times New Roman"/>
          <w:sz w:val="26"/>
          <w:szCs w:val="26"/>
        </w:rPr>
        <w:t>Có các nhận định về ý nghĩa của bảo vệ và khai thác tài nguyên rừng bền</w:t>
      </w:r>
      <w:r w:rsidR="001F3D5D" w:rsidRPr="00E64F19">
        <w:rPr>
          <w:rFonts w:ascii="Times New Roman" w:hAnsi="Times New Roman" w:cs="Times New Roman"/>
          <w:sz w:val="26"/>
          <w:szCs w:val="26"/>
          <w:lang w:val="en-US"/>
        </w:rPr>
        <w:t xml:space="preserve"> </w:t>
      </w:r>
      <w:r w:rsidR="001F3D5D" w:rsidRPr="00E64F19">
        <w:rPr>
          <w:rFonts w:ascii="Times New Roman" w:hAnsi="Times New Roman" w:cs="Times New Roman"/>
          <w:sz w:val="26"/>
          <w:szCs w:val="26"/>
        </w:rPr>
        <w:t>vững như sau:</w:t>
      </w:r>
    </w:p>
    <w:p w14:paraId="24022B9A"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lastRenderedPageBreak/>
        <w:t>(1) Tăng diện tích rừng trồng thuần loài.</w:t>
      </w:r>
    </w:p>
    <w:p w14:paraId="024F7E67"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(2) Duy trì và nâng cao chức năng phòng hộ và bảo vệ môi trường.</w:t>
      </w:r>
    </w:p>
    <w:p w14:paraId="3EB0E586"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(3) Bảo tồn đa dạng sinh học.</w:t>
      </w:r>
    </w:p>
    <w:p w14:paraId="236210B0"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(4) Duy trì và nâng cao chức năng sản xuất của rừng.</w:t>
      </w:r>
    </w:p>
    <w:p w14:paraId="0426F39A"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(5) Góp phần tạo việc làm và cải thiện sinh kế cho những hộ gia đình sống</w:t>
      </w:r>
    </w:p>
    <w:p w14:paraId="655C0F3E"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gần rừng.</w:t>
      </w:r>
    </w:p>
    <w:p w14:paraId="17C1B57D" w14:textId="7024CDEF" w:rsidR="001F3D5D" w:rsidRPr="00E64F19" w:rsidRDefault="001F3D5D" w:rsidP="001F3D5D">
      <w:pPr>
        <w:rPr>
          <w:rFonts w:ascii="Times New Roman" w:hAnsi="Times New Roman" w:cs="Times New Roman"/>
          <w:sz w:val="26"/>
          <w:szCs w:val="26"/>
          <w:lang w:val="en-US"/>
        </w:rPr>
      </w:pPr>
      <w:r w:rsidRPr="00E64F19">
        <w:rPr>
          <w:rFonts w:ascii="Times New Roman" w:hAnsi="Times New Roman" w:cs="Times New Roman"/>
          <w:sz w:val="26"/>
          <w:szCs w:val="26"/>
        </w:rPr>
        <w:t>Các nhận định đúng</w:t>
      </w:r>
      <w:r w:rsidRPr="00E64F19">
        <w:rPr>
          <w:rFonts w:ascii="Times New Roman" w:hAnsi="Times New Roman" w:cs="Times New Roman"/>
          <w:sz w:val="26"/>
          <w:szCs w:val="26"/>
          <w:lang w:val="en-US"/>
        </w:rPr>
        <w:t xml:space="preserve"> gồm</w:t>
      </w:r>
    </w:p>
    <w:p w14:paraId="538955F0" w14:textId="14C38102"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A.</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(2), (3), (4), (5).</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(1), (2), (4), (5).</w:t>
      </w:r>
    </w:p>
    <w:p w14:paraId="23CEDC62" w14:textId="2E735974"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(1), (2), (3), (4).</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(1), (3), (4), (5).</w:t>
      </w:r>
    </w:p>
    <w:p w14:paraId="4791E9B4" w14:textId="12AF33A1" w:rsidR="00EF0DF2" w:rsidRPr="00E64F19" w:rsidRDefault="00EF0DF2" w:rsidP="001F3D5D">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1E3B72" w:rsidRPr="00E64F19">
        <w:rPr>
          <w:rFonts w:ascii="Times New Roman" w:hAnsi="Times New Roman" w:cs="Times New Roman"/>
          <w:b/>
          <w:bCs/>
          <w:sz w:val="26"/>
          <w:szCs w:val="26"/>
          <w:lang w:val="en-US"/>
        </w:rPr>
        <w:t>3</w:t>
      </w:r>
      <w:r w:rsidR="004F3121" w:rsidRPr="00E64F19">
        <w:rPr>
          <w:rFonts w:ascii="Times New Roman" w:hAnsi="Times New Roman" w:cs="Times New Roman"/>
          <w:b/>
          <w:bCs/>
          <w:sz w:val="26"/>
          <w:szCs w:val="26"/>
          <w:lang w:val="en-US"/>
        </w:rPr>
        <w:t>2</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Cho các hoạt động như sau:</w:t>
      </w:r>
    </w:p>
    <w:p w14:paraId="43BF7023"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sz w:val="26"/>
          <w:szCs w:val="26"/>
        </w:rPr>
        <w:t>(1) Trồng cây xanh trong khuôn viên các trụ sở, trường học.</w:t>
      </w:r>
    </w:p>
    <w:p w14:paraId="223DCF13"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sz w:val="26"/>
          <w:szCs w:val="26"/>
        </w:rPr>
        <w:t>(2) Trồng cây xanh trong các nhà máy, xí nghiệp, khu công nghiệp.</w:t>
      </w:r>
    </w:p>
    <w:p w14:paraId="3747D6DB" w14:textId="273A49F8"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sz w:val="26"/>
          <w:szCs w:val="26"/>
        </w:rPr>
        <w:t>(3) Tuyên truyền, giáo dục ý thức, trách nhiệm của các tổ chức, cá nhân đối với việc</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chấp hành pháp luật về lâm nghiệp.</w:t>
      </w:r>
    </w:p>
    <w:p w14:paraId="5A0A5803"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sz w:val="26"/>
          <w:szCs w:val="26"/>
        </w:rPr>
        <w:t>(4) Khuyến khích người dân trồng cây ăn quả, cây công nghiệp trên đất rừng</w:t>
      </w:r>
    </w:p>
    <w:p w14:paraId="59DF5DBB"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sz w:val="26"/>
          <w:szCs w:val="26"/>
        </w:rPr>
        <w:t>(5) Tăng cường chăn thả gia súc trong các khu rừng phòng hộ, rừng đầu nguồn.</w:t>
      </w:r>
    </w:p>
    <w:p w14:paraId="691BA553" w14:textId="77777777" w:rsidR="00EF0DF2" w:rsidRPr="00E64F19" w:rsidRDefault="00EF0DF2" w:rsidP="00EF0DF2">
      <w:pPr>
        <w:rPr>
          <w:rFonts w:ascii="Times New Roman" w:hAnsi="Times New Roman" w:cs="Times New Roman"/>
          <w:sz w:val="26"/>
          <w:szCs w:val="26"/>
        </w:rPr>
      </w:pPr>
      <w:r w:rsidRPr="00E64F19">
        <w:rPr>
          <w:rFonts w:ascii="Times New Roman" w:hAnsi="Times New Roman" w:cs="Times New Roman"/>
          <w:sz w:val="26"/>
          <w:szCs w:val="26"/>
        </w:rPr>
        <w:t>(6) Trồng cây trên vỉa hè đường phố, công viên.</w:t>
      </w:r>
    </w:p>
    <w:p w14:paraId="64A24B8C" w14:textId="5D823DE5" w:rsidR="00EF0DF2" w:rsidRPr="00E64F19" w:rsidRDefault="00EF0DF2" w:rsidP="00EF0DF2">
      <w:pPr>
        <w:rPr>
          <w:rFonts w:ascii="Times New Roman" w:hAnsi="Times New Roman" w:cs="Times New Roman"/>
          <w:sz w:val="26"/>
          <w:szCs w:val="26"/>
          <w:lang w:val="en-US"/>
        </w:rPr>
      </w:pPr>
      <w:r w:rsidRPr="00E64F19">
        <w:rPr>
          <w:rFonts w:ascii="Times New Roman" w:hAnsi="Times New Roman" w:cs="Times New Roman"/>
          <w:sz w:val="26"/>
          <w:szCs w:val="26"/>
        </w:rPr>
        <w:t>Các hoạt động có vai trò bảo vệ tài nguyên rừng</w:t>
      </w:r>
      <w:r w:rsidR="004F3121" w:rsidRPr="00E64F19">
        <w:rPr>
          <w:rFonts w:ascii="Times New Roman" w:hAnsi="Times New Roman" w:cs="Times New Roman"/>
          <w:sz w:val="26"/>
          <w:szCs w:val="26"/>
          <w:lang w:val="en-US"/>
        </w:rPr>
        <w:t xml:space="preserve"> gồm</w:t>
      </w:r>
    </w:p>
    <w:p w14:paraId="0862637E" w14:textId="4047D474" w:rsidR="00EF0DF2" w:rsidRPr="00E64F19" w:rsidRDefault="00EF0DF2" w:rsidP="00EF0DF2">
      <w:pPr>
        <w:rPr>
          <w:rFonts w:ascii="Times New Roman" w:hAnsi="Times New Roman" w:cs="Times New Roman"/>
          <w:sz w:val="26"/>
          <w:szCs w:val="26"/>
          <w:lang w:val="en-US"/>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(1), (2), (3), (4). </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b/>
          <w:bCs/>
          <w:color w:val="FF0000"/>
          <w:sz w:val="26"/>
          <w:szCs w:val="26"/>
          <w:u w:val="single"/>
        </w:rPr>
        <w:t>B.</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 xml:space="preserve">(1), (2), (3), (6). </w:t>
      </w:r>
    </w:p>
    <w:p w14:paraId="4139375D" w14:textId="1EAE4574" w:rsidR="00EF0DF2" w:rsidRPr="00E64F19" w:rsidRDefault="00EF0DF2" w:rsidP="00EF0DF2">
      <w:pPr>
        <w:rPr>
          <w:rFonts w:ascii="Times New Roman" w:hAnsi="Times New Roman" w:cs="Times New Roman"/>
          <w:sz w:val="26"/>
          <w:szCs w:val="26"/>
          <w:lang w:val="en-US"/>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(1), (2), (3), (5). </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(1), (2), (4), (6).</w:t>
      </w:r>
    </w:p>
    <w:p w14:paraId="4DDBA879" w14:textId="63E523CF"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b/>
          <w:bCs/>
          <w:sz w:val="26"/>
          <w:szCs w:val="26"/>
        </w:rPr>
        <w:t xml:space="preserve">Câu </w:t>
      </w:r>
      <w:r w:rsidR="001E3B72" w:rsidRPr="00E64F19">
        <w:rPr>
          <w:rFonts w:ascii="Times New Roman" w:hAnsi="Times New Roman" w:cs="Times New Roman"/>
          <w:b/>
          <w:bCs/>
          <w:sz w:val="26"/>
          <w:szCs w:val="26"/>
          <w:lang w:val="en-US"/>
        </w:rPr>
        <w:t>33</w:t>
      </w:r>
      <w:r w:rsidRPr="00E64F19">
        <w:rPr>
          <w:rFonts w:ascii="Times New Roman" w:hAnsi="Times New Roman" w:cs="Times New Roman"/>
          <w:b/>
          <w:bCs/>
          <w:sz w:val="26"/>
          <w:szCs w:val="26"/>
        </w:rPr>
        <w:t>.</w:t>
      </w:r>
      <w:r w:rsidRPr="00E64F19">
        <w:rPr>
          <w:rFonts w:ascii="Times New Roman" w:hAnsi="Times New Roman" w:cs="Times New Roman"/>
          <w:sz w:val="26"/>
          <w:szCs w:val="26"/>
        </w:rPr>
        <w:t xml:space="preserve"> </w:t>
      </w:r>
      <w:r w:rsidR="00903AF9" w:rsidRPr="00E64F19">
        <w:rPr>
          <w:rFonts w:ascii="Times New Roman" w:hAnsi="Times New Roman" w:cs="Times New Roman"/>
          <w:sz w:val="26"/>
          <w:szCs w:val="26"/>
          <w:lang w:val="en-US"/>
        </w:rPr>
        <w:t>Cho các biện pháp b</w:t>
      </w:r>
      <w:r w:rsidRPr="00E64F19">
        <w:rPr>
          <w:rFonts w:ascii="Times New Roman" w:hAnsi="Times New Roman" w:cs="Times New Roman"/>
          <w:sz w:val="26"/>
          <w:szCs w:val="26"/>
        </w:rPr>
        <w:t>ảo vệ tài nguyên rừng</w:t>
      </w:r>
      <w:r w:rsidR="00903AF9" w:rsidRPr="00E64F19">
        <w:rPr>
          <w:rFonts w:ascii="Times New Roman" w:hAnsi="Times New Roman" w:cs="Times New Roman"/>
          <w:sz w:val="26"/>
          <w:szCs w:val="26"/>
          <w:lang w:val="en-US"/>
        </w:rPr>
        <w:t xml:space="preserve"> như sau: </w:t>
      </w:r>
      <w:r w:rsidRPr="00E64F19">
        <w:rPr>
          <w:rFonts w:ascii="Times New Roman" w:hAnsi="Times New Roman" w:cs="Times New Roman"/>
          <w:sz w:val="26"/>
          <w:szCs w:val="26"/>
        </w:rPr>
        <w:t xml:space="preserve"> </w:t>
      </w:r>
    </w:p>
    <w:p w14:paraId="7EDAF841"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(1) Chủ động thực hiện tốt công tác phòng cháy, chữa cháy rừng.</w:t>
      </w:r>
    </w:p>
    <w:p w14:paraId="3172CEB3"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(2) Mở rộng diện tích trồng cỏ cho chăn nuôi.</w:t>
      </w:r>
    </w:p>
    <w:p w14:paraId="1C7070E3"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(3) Duy trì và củng cố hệ thống các khu bảo tồn thiên nhiên.</w:t>
      </w:r>
    </w:p>
    <w:p w14:paraId="20A76F5C"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(4) Tăng cường tuyên truyền, phổ biến, giáo dục pháp luật về bảo vệ rừng.</w:t>
      </w:r>
    </w:p>
    <w:p w14:paraId="5267ED6B" w14:textId="77777777"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sz w:val="26"/>
          <w:szCs w:val="26"/>
        </w:rPr>
        <w:t>(5) Ngăn chặn các hành vi gây suy thoái tài nguyên rừng.</w:t>
      </w:r>
    </w:p>
    <w:p w14:paraId="780C0945" w14:textId="3A4840CB" w:rsidR="001F3D5D" w:rsidRPr="00E64F19" w:rsidRDefault="001F3D5D" w:rsidP="001F3D5D">
      <w:pPr>
        <w:rPr>
          <w:rFonts w:ascii="Times New Roman" w:hAnsi="Times New Roman" w:cs="Times New Roman"/>
          <w:sz w:val="26"/>
          <w:szCs w:val="26"/>
          <w:lang w:val="en-US"/>
        </w:rPr>
      </w:pPr>
      <w:r w:rsidRPr="00E64F19">
        <w:rPr>
          <w:rFonts w:ascii="Times New Roman" w:hAnsi="Times New Roman" w:cs="Times New Roman"/>
          <w:sz w:val="26"/>
          <w:szCs w:val="26"/>
        </w:rPr>
        <w:t xml:space="preserve">Các </w:t>
      </w:r>
      <w:r w:rsidR="00903AF9" w:rsidRPr="00E64F19">
        <w:rPr>
          <w:rFonts w:ascii="Times New Roman" w:hAnsi="Times New Roman" w:cs="Times New Roman"/>
          <w:sz w:val="26"/>
          <w:szCs w:val="26"/>
          <w:lang w:val="en-US"/>
        </w:rPr>
        <w:t>biện pháp cần được tập trung để bảo vệ tài nguyên rừng</w:t>
      </w:r>
      <w:r w:rsidRPr="00E64F19">
        <w:rPr>
          <w:rFonts w:ascii="Times New Roman" w:hAnsi="Times New Roman" w:cs="Times New Roman"/>
          <w:sz w:val="26"/>
          <w:szCs w:val="26"/>
        </w:rPr>
        <w:t xml:space="preserve"> </w:t>
      </w:r>
      <w:r w:rsidR="00903AF9" w:rsidRPr="00E64F19">
        <w:rPr>
          <w:rFonts w:ascii="Times New Roman" w:hAnsi="Times New Roman" w:cs="Times New Roman"/>
          <w:sz w:val="26"/>
          <w:szCs w:val="26"/>
          <w:lang w:val="en-US"/>
        </w:rPr>
        <w:t>gồm</w:t>
      </w:r>
    </w:p>
    <w:p w14:paraId="42A56B0F" w14:textId="3F3D1F48"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b/>
          <w:bCs/>
          <w:color w:val="FF0000"/>
          <w:sz w:val="26"/>
          <w:szCs w:val="26"/>
          <w:u w:val="single"/>
        </w:rPr>
        <w:t>A.</w:t>
      </w:r>
      <w:r w:rsidRPr="00E64F19">
        <w:rPr>
          <w:rFonts w:ascii="Times New Roman" w:hAnsi="Times New Roman" w:cs="Times New Roman"/>
          <w:color w:val="FF0000"/>
          <w:sz w:val="26"/>
          <w:szCs w:val="26"/>
        </w:rPr>
        <w:t xml:space="preserve"> </w:t>
      </w:r>
      <w:r w:rsidRPr="00E64F19">
        <w:rPr>
          <w:rFonts w:ascii="Times New Roman" w:hAnsi="Times New Roman" w:cs="Times New Roman"/>
          <w:sz w:val="26"/>
          <w:szCs w:val="26"/>
        </w:rPr>
        <w:t>(1), (3), (4), (5).</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(2), (3), (4), (5).</w:t>
      </w:r>
    </w:p>
    <w:p w14:paraId="7421C36C" w14:textId="0774A742" w:rsidR="001F3D5D" w:rsidRPr="00E64F19" w:rsidRDefault="001F3D5D" w:rsidP="001F3D5D">
      <w:pPr>
        <w:rPr>
          <w:rFonts w:ascii="Times New Roman" w:hAnsi="Times New Roman" w:cs="Times New Roman"/>
          <w:sz w:val="26"/>
          <w:szCs w:val="26"/>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(1), (2), (4), (5).</w:t>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sz w:val="26"/>
          <w:szCs w:val="26"/>
          <w:lang w:val="en-US"/>
        </w:rPr>
        <w:tab/>
      </w: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(1), (2), (4), (5).</w:t>
      </w:r>
    </w:p>
    <w:p w14:paraId="1D0F4FAE" w14:textId="1E7AF063" w:rsidR="00DF5FE2" w:rsidRPr="00E64F19" w:rsidRDefault="00FB250C" w:rsidP="00EF0DF2">
      <w:pPr>
        <w:rPr>
          <w:rFonts w:ascii="Times New Roman" w:hAnsi="Times New Roman" w:cs="Times New Roman"/>
          <w:sz w:val="26"/>
          <w:szCs w:val="26"/>
          <w:lang w:val="en-US"/>
        </w:rPr>
      </w:pPr>
      <w:r w:rsidRPr="00E64F19">
        <w:rPr>
          <w:rFonts w:ascii="Times New Roman" w:hAnsi="Times New Roman" w:cs="Times New Roman"/>
          <w:b/>
          <w:bCs/>
          <w:sz w:val="26"/>
          <w:szCs w:val="26"/>
          <w:lang w:val="en-US"/>
        </w:rPr>
        <w:t>Câu 34.</w:t>
      </w:r>
      <w:r w:rsidRPr="00E64F19">
        <w:rPr>
          <w:rFonts w:ascii="Times New Roman" w:hAnsi="Times New Roman" w:cs="Times New Roman"/>
          <w:sz w:val="26"/>
          <w:szCs w:val="26"/>
          <w:lang w:val="en-US"/>
        </w:rPr>
        <w:t xml:space="preserve"> Khi nói về bảo vệ và khai thác tài nguyên rừng, có bao nhiêu nhận định sau đây</w:t>
      </w:r>
      <w:r w:rsidR="00023933" w:rsidRPr="00E64F19">
        <w:rPr>
          <w:rFonts w:ascii="Times New Roman" w:hAnsi="Times New Roman" w:cs="Times New Roman"/>
          <w:sz w:val="26"/>
          <w:szCs w:val="26"/>
          <w:lang w:val="en-US"/>
        </w:rPr>
        <w:t xml:space="preserve"> </w:t>
      </w:r>
      <w:r w:rsidR="00023933" w:rsidRPr="00E64F19">
        <w:rPr>
          <w:rFonts w:ascii="Times New Roman" w:hAnsi="Times New Roman" w:cs="Times New Roman"/>
          <w:b/>
          <w:bCs/>
          <w:sz w:val="26"/>
          <w:szCs w:val="26"/>
          <w:lang w:val="en-US"/>
        </w:rPr>
        <w:t>sai</w:t>
      </w:r>
      <w:r w:rsidRPr="00E64F19">
        <w:rPr>
          <w:rFonts w:ascii="Times New Roman" w:hAnsi="Times New Roman" w:cs="Times New Roman"/>
          <w:sz w:val="26"/>
          <w:szCs w:val="26"/>
          <w:lang w:val="en-US"/>
        </w:rPr>
        <w:t>?</w:t>
      </w:r>
    </w:p>
    <w:p w14:paraId="2A71AC6D" w14:textId="1756F643" w:rsidR="00FB250C" w:rsidRPr="00E64F19" w:rsidRDefault="00FB250C" w:rsidP="00EF0DF2">
      <w:pPr>
        <w:rPr>
          <w:rFonts w:ascii="Times New Roman" w:hAnsi="Times New Roman" w:cs="Times New Roman"/>
          <w:sz w:val="26"/>
          <w:szCs w:val="26"/>
          <w:lang w:val="en-US"/>
        </w:rPr>
      </w:pPr>
      <w:r w:rsidRPr="00E64F19">
        <w:rPr>
          <w:rFonts w:ascii="Times New Roman" w:hAnsi="Times New Roman" w:cs="Times New Roman"/>
          <w:sz w:val="26"/>
          <w:szCs w:val="26"/>
          <w:lang w:val="en-US"/>
        </w:rPr>
        <w:t>I. Bảo vệ tài nguyên rừng cần thực hiện tốt công tác phòng cháy, chữa cháy rừng.</w:t>
      </w:r>
    </w:p>
    <w:p w14:paraId="66980D9C" w14:textId="5A59A858" w:rsidR="00FB250C" w:rsidRPr="00E64F19" w:rsidRDefault="00FB250C" w:rsidP="00EF0DF2">
      <w:pPr>
        <w:rPr>
          <w:rFonts w:ascii="Times New Roman" w:hAnsi="Times New Roman" w:cs="Times New Roman"/>
          <w:sz w:val="26"/>
          <w:szCs w:val="26"/>
          <w:lang w:val="en-US"/>
        </w:rPr>
      </w:pPr>
      <w:r w:rsidRPr="00E64F19">
        <w:rPr>
          <w:rFonts w:ascii="Times New Roman" w:hAnsi="Times New Roman" w:cs="Times New Roman"/>
          <w:sz w:val="26"/>
          <w:szCs w:val="26"/>
          <w:lang w:val="en-US"/>
        </w:rPr>
        <w:t>II. Bảo vệ rừng nhằm ngăn chặn các tác động tiêu cực</w:t>
      </w:r>
      <w:r w:rsidR="00BA2B72" w:rsidRPr="00E64F19">
        <w:rPr>
          <w:rFonts w:ascii="Times New Roman" w:hAnsi="Times New Roman" w:cs="Times New Roman"/>
          <w:sz w:val="26"/>
          <w:szCs w:val="26"/>
          <w:lang w:val="en-US"/>
        </w:rPr>
        <w:t>, tạo điều kiện thuận lợi cho phát triển rừng.</w:t>
      </w:r>
    </w:p>
    <w:p w14:paraId="088851FA" w14:textId="1BFA103E" w:rsidR="00023933" w:rsidRPr="00E64F19" w:rsidRDefault="00023933" w:rsidP="00EF0DF2">
      <w:pPr>
        <w:rPr>
          <w:rFonts w:ascii="Times New Roman" w:hAnsi="Times New Roman" w:cs="Times New Roman"/>
          <w:sz w:val="26"/>
          <w:szCs w:val="26"/>
          <w:lang w:val="en-US"/>
        </w:rPr>
      </w:pPr>
      <w:r w:rsidRPr="00E64F19">
        <w:rPr>
          <w:rFonts w:ascii="Times New Roman" w:hAnsi="Times New Roman" w:cs="Times New Roman"/>
          <w:sz w:val="26"/>
          <w:szCs w:val="26"/>
          <w:lang w:val="en-US"/>
        </w:rPr>
        <w:t>III. Ở Việt Nam, khai thác trắng thường áp dụng đối với rừng sản xuất là rừng trồng thuần loài đều tuổi.</w:t>
      </w:r>
    </w:p>
    <w:p w14:paraId="3F8D9201" w14:textId="0E3A8CC7" w:rsidR="00023933" w:rsidRPr="00E64F19" w:rsidRDefault="00023933" w:rsidP="00EF0DF2">
      <w:pPr>
        <w:rPr>
          <w:rFonts w:ascii="Times New Roman" w:hAnsi="Times New Roman" w:cs="Times New Roman"/>
          <w:sz w:val="26"/>
          <w:szCs w:val="26"/>
          <w:lang w:val="en-US"/>
        </w:rPr>
      </w:pPr>
      <w:r w:rsidRPr="00E64F19">
        <w:rPr>
          <w:rFonts w:ascii="Times New Roman" w:hAnsi="Times New Roman" w:cs="Times New Roman"/>
          <w:color w:val="FF0000"/>
          <w:sz w:val="26"/>
          <w:szCs w:val="26"/>
          <w:u w:val="single"/>
          <w:lang w:val="en-US"/>
        </w:rPr>
        <w:t>IV.</w:t>
      </w:r>
      <w:r w:rsidRPr="00E64F19">
        <w:rPr>
          <w:rFonts w:ascii="Times New Roman" w:hAnsi="Times New Roman" w:cs="Times New Roman"/>
          <w:color w:val="FF0000"/>
          <w:sz w:val="26"/>
          <w:szCs w:val="26"/>
          <w:lang w:val="en-US"/>
        </w:rPr>
        <w:t xml:space="preserve"> </w:t>
      </w:r>
      <w:r w:rsidRPr="00E64F19">
        <w:rPr>
          <w:rFonts w:ascii="Times New Roman" w:hAnsi="Times New Roman" w:cs="Times New Roman"/>
          <w:sz w:val="26"/>
          <w:szCs w:val="26"/>
          <w:lang w:val="en-US"/>
        </w:rPr>
        <w:t>Khai thác dần gắn liền với phương thức tái sinh tự nhiên hoặc phương thức xúc tiến tái sinh tự nhiên.</w:t>
      </w:r>
    </w:p>
    <w:p w14:paraId="21B19F9F" w14:textId="4BB97493" w:rsidR="00023933" w:rsidRPr="00E64F19" w:rsidRDefault="00023933" w:rsidP="00EF0DF2">
      <w:pPr>
        <w:rPr>
          <w:rFonts w:ascii="Times New Roman" w:hAnsi="Times New Roman" w:cs="Times New Roman"/>
          <w:sz w:val="26"/>
          <w:szCs w:val="26"/>
          <w:lang w:val="en-US"/>
        </w:rPr>
      </w:pPr>
      <w:r w:rsidRPr="00E64F19">
        <w:rPr>
          <w:rFonts w:ascii="Times New Roman" w:hAnsi="Times New Roman" w:cs="Times New Roman"/>
          <w:color w:val="FF0000"/>
          <w:sz w:val="26"/>
          <w:szCs w:val="26"/>
          <w:u w:val="single"/>
          <w:lang w:val="en-US"/>
        </w:rPr>
        <w:t>V.</w:t>
      </w:r>
      <w:r w:rsidRPr="00E64F19">
        <w:rPr>
          <w:rFonts w:ascii="Times New Roman" w:hAnsi="Times New Roman" w:cs="Times New Roman"/>
          <w:color w:val="FF0000"/>
          <w:sz w:val="26"/>
          <w:szCs w:val="26"/>
          <w:lang w:val="en-US"/>
        </w:rPr>
        <w:t xml:space="preserve"> </w:t>
      </w:r>
      <w:r w:rsidRPr="00E64F19">
        <w:rPr>
          <w:rFonts w:ascii="Times New Roman" w:hAnsi="Times New Roman" w:cs="Times New Roman"/>
          <w:sz w:val="26"/>
          <w:szCs w:val="26"/>
          <w:lang w:val="en-US"/>
        </w:rPr>
        <w:t>Một đặc điểm của khai thác chọn là mặt đất rừng luôn có cây che phủ.</w:t>
      </w:r>
    </w:p>
    <w:p w14:paraId="0D964226" w14:textId="454E0FCF" w:rsidR="00023933" w:rsidRPr="00E64F19" w:rsidRDefault="00023933" w:rsidP="00EF0DF2">
      <w:pPr>
        <w:rPr>
          <w:rFonts w:ascii="Times New Roman" w:hAnsi="Times New Roman" w:cs="Times New Roman"/>
          <w:sz w:val="26"/>
          <w:szCs w:val="26"/>
          <w:lang w:val="en-US"/>
        </w:rPr>
      </w:pPr>
      <w:r w:rsidRPr="00E64F19">
        <w:rPr>
          <w:rFonts w:ascii="Times New Roman" w:hAnsi="Times New Roman" w:cs="Times New Roman"/>
          <w:sz w:val="26"/>
          <w:szCs w:val="26"/>
          <w:lang w:val="en-US"/>
        </w:rPr>
        <w:t>VI. Ở khai thác dần, những cây rừng thành thục được khai thác nhiều lần (3-4 lần) trong giới hạn thời gian là một cấp tuổi.</w:t>
      </w:r>
    </w:p>
    <w:p w14:paraId="374A5444" w14:textId="3B18C0A3" w:rsidR="00023933" w:rsidRPr="00E64F19" w:rsidRDefault="00023933" w:rsidP="00EF0DF2">
      <w:pPr>
        <w:rPr>
          <w:rFonts w:ascii="Times New Roman" w:hAnsi="Times New Roman" w:cs="Times New Roman"/>
          <w:sz w:val="26"/>
          <w:szCs w:val="26"/>
          <w:lang w:val="en-US"/>
        </w:rPr>
      </w:pPr>
      <w:r w:rsidRPr="00E64F19">
        <w:rPr>
          <w:rFonts w:ascii="Times New Roman" w:hAnsi="Times New Roman" w:cs="Times New Roman"/>
          <w:b/>
          <w:bCs/>
          <w:color w:val="FF0000"/>
          <w:sz w:val="26"/>
          <w:szCs w:val="26"/>
          <w:u w:val="single"/>
          <w:lang w:val="en-US"/>
        </w:rPr>
        <w:t>A.</w:t>
      </w:r>
      <w:r w:rsidRPr="00E64F19">
        <w:rPr>
          <w:rFonts w:ascii="Times New Roman" w:hAnsi="Times New Roman" w:cs="Times New Roman"/>
          <w:color w:val="FF0000"/>
          <w:sz w:val="26"/>
          <w:szCs w:val="26"/>
          <w:lang w:val="en-US"/>
        </w:rPr>
        <w:t xml:space="preserve"> 2. </w:t>
      </w:r>
      <w:r w:rsidRPr="00E64F19">
        <w:rPr>
          <w:rFonts w:ascii="Times New Roman" w:hAnsi="Times New Roman" w:cs="Times New Roman"/>
          <w:sz w:val="26"/>
          <w:szCs w:val="26"/>
          <w:lang w:val="en-US"/>
        </w:rPr>
        <w:tab/>
      </w:r>
      <w:r w:rsidR="00060C7D" w:rsidRPr="00E64F19">
        <w:rPr>
          <w:rFonts w:ascii="Times New Roman" w:hAnsi="Times New Roman" w:cs="Times New Roman"/>
          <w:sz w:val="26"/>
          <w:szCs w:val="26"/>
          <w:lang w:val="en-US"/>
        </w:rPr>
        <w:tab/>
        <w:t xml:space="preserve">  </w:t>
      </w:r>
      <w:r w:rsidR="00060C7D" w:rsidRPr="00E64F19">
        <w:rPr>
          <w:rFonts w:ascii="Times New Roman" w:hAnsi="Times New Roman" w:cs="Times New Roman"/>
          <w:b/>
          <w:bCs/>
          <w:sz w:val="26"/>
          <w:szCs w:val="26"/>
          <w:lang w:val="en-US"/>
        </w:rPr>
        <w:t>B.</w:t>
      </w:r>
      <w:r w:rsidR="00060C7D" w:rsidRPr="00E64F19">
        <w:rPr>
          <w:rFonts w:ascii="Times New Roman" w:hAnsi="Times New Roman" w:cs="Times New Roman"/>
          <w:sz w:val="26"/>
          <w:szCs w:val="26"/>
          <w:lang w:val="en-US"/>
        </w:rPr>
        <w:t xml:space="preserve"> 3.</w:t>
      </w:r>
      <w:r w:rsidR="00060C7D" w:rsidRPr="00E64F19">
        <w:rPr>
          <w:rFonts w:ascii="Times New Roman" w:hAnsi="Times New Roman" w:cs="Times New Roman"/>
          <w:sz w:val="26"/>
          <w:szCs w:val="26"/>
          <w:lang w:val="en-US"/>
        </w:rPr>
        <w:tab/>
      </w:r>
      <w:r w:rsidR="00060C7D" w:rsidRPr="00E64F19">
        <w:rPr>
          <w:rFonts w:ascii="Times New Roman" w:hAnsi="Times New Roman" w:cs="Times New Roman"/>
          <w:sz w:val="26"/>
          <w:szCs w:val="26"/>
          <w:lang w:val="en-US"/>
        </w:rPr>
        <w:tab/>
      </w:r>
      <w:r w:rsidR="00060C7D" w:rsidRPr="00E64F19">
        <w:rPr>
          <w:rFonts w:ascii="Times New Roman" w:hAnsi="Times New Roman" w:cs="Times New Roman"/>
          <w:sz w:val="26"/>
          <w:szCs w:val="26"/>
          <w:lang w:val="en-US"/>
        </w:rPr>
        <w:tab/>
      </w:r>
      <w:r w:rsidR="00060C7D" w:rsidRPr="00E64F19">
        <w:rPr>
          <w:rFonts w:ascii="Times New Roman" w:hAnsi="Times New Roman" w:cs="Times New Roman"/>
          <w:b/>
          <w:bCs/>
          <w:sz w:val="26"/>
          <w:szCs w:val="26"/>
          <w:lang w:val="en-US"/>
        </w:rPr>
        <w:t>C.</w:t>
      </w:r>
      <w:r w:rsidR="00060C7D" w:rsidRPr="00E64F19">
        <w:rPr>
          <w:rFonts w:ascii="Times New Roman" w:hAnsi="Times New Roman" w:cs="Times New Roman"/>
          <w:sz w:val="26"/>
          <w:szCs w:val="26"/>
          <w:lang w:val="en-US"/>
        </w:rPr>
        <w:t xml:space="preserve"> 4. </w:t>
      </w:r>
      <w:r w:rsidR="00060C7D" w:rsidRPr="00E64F19">
        <w:rPr>
          <w:rFonts w:ascii="Times New Roman" w:hAnsi="Times New Roman" w:cs="Times New Roman"/>
          <w:sz w:val="26"/>
          <w:szCs w:val="26"/>
          <w:lang w:val="en-US"/>
        </w:rPr>
        <w:tab/>
      </w:r>
      <w:r w:rsidR="00060C7D" w:rsidRPr="00E64F19">
        <w:rPr>
          <w:rFonts w:ascii="Times New Roman" w:hAnsi="Times New Roman" w:cs="Times New Roman"/>
          <w:sz w:val="26"/>
          <w:szCs w:val="26"/>
          <w:lang w:val="en-US"/>
        </w:rPr>
        <w:tab/>
      </w:r>
      <w:r w:rsidR="00060C7D" w:rsidRPr="00E64F19">
        <w:rPr>
          <w:rFonts w:ascii="Times New Roman" w:hAnsi="Times New Roman" w:cs="Times New Roman"/>
          <w:sz w:val="26"/>
          <w:szCs w:val="26"/>
          <w:lang w:val="en-US"/>
        </w:rPr>
        <w:tab/>
      </w:r>
      <w:r w:rsidR="00060C7D" w:rsidRPr="00E64F19">
        <w:rPr>
          <w:rFonts w:ascii="Times New Roman" w:hAnsi="Times New Roman" w:cs="Times New Roman"/>
          <w:b/>
          <w:bCs/>
          <w:sz w:val="26"/>
          <w:szCs w:val="26"/>
          <w:lang w:val="en-US"/>
        </w:rPr>
        <w:t>D.</w:t>
      </w:r>
      <w:r w:rsidR="00060C7D" w:rsidRPr="00E64F19">
        <w:rPr>
          <w:rFonts w:ascii="Times New Roman" w:hAnsi="Times New Roman" w:cs="Times New Roman"/>
          <w:sz w:val="26"/>
          <w:szCs w:val="26"/>
          <w:lang w:val="en-US"/>
        </w:rPr>
        <w:t xml:space="preserve"> 5</w:t>
      </w:r>
    </w:p>
    <w:p w14:paraId="6B987403" w14:textId="7AD73BE0" w:rsidR="00BF4CEA" w:rsidRPr="00E64F19" w:rsidRDefault="00BF4CEA" w:rsidP="00A260AB">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vi-VN"/>
        </w:rPr>
        <w:lastRenderedPageBreak/>
        <w:t>PHẦN II. C</w:t>
      </w:r>
      <w:r w:rsidR="00C40180" w:rsidRPr="00E64F19">
        <w:rPr>
          <w:rFonts w:ascii="Times New Roman" w:hAnsi="Times New Roman" w:cs="Times New Roman"/>
          <w:b/>
          <w:bCs/>
          <w:sz w:val="26"/>
          <w:szCs w:val="26"/>
          <w:lang w:val="en-US"/>
        </w:rPr>
        <w:t>ÂU TRẮC NGHIỆM ĐÚNG SAI</w:t>
      </w:r>
      <w:r w:rsidRPr="00E64F19">
        <w:rPr>
          <w:rFonts w:ascii="Times New Roman" w:hAnsi="Times New Roman" w:cs="Times New Roman"/>
          <w:b/>
          <w:bCs/>
          <w:sz w:val="26"/>
          <w:szCs w:val="26"/>
          <w:lang w:val="vi-VN"/>
        </w:rPr>
        <w:t xml:space="preserve"> </w:t>
      </w:r>
      <w:r w:rsidR="00060C7D" w:rsidRPr="00E64F19">
        <w:rPr>
          <w:rFonts w:ascii="Times New Roman" w:hAnsi="Times New Roman" w:cs="Times New Roman"/>
          <w:b/>
          <w:bCs/>
          <w:sz w:val="26"/>
          <w:szCs w:val="26"/>
          <w:lang w:val="en-US"/>
        </w:rPr>
        <w:t>(</w:t>
      </w:r>
      <w:r w:rsidRPr="00E64F19">
        <w:rPr>
          <w:rFonts w:ascii="Times New Roman" w:hAnsi="Times New Roman" w:cs="Times New Roman"/>
          <w:sz w:val="26"/>
          <w:szCs w:val="26"/>
          <w:lang w:val="vi-VN"/>
        </w:rPr>
        <w:t>Học sinh trả lời câu hỏi sau đây, Trong mỗi ý a), b), c), d) ở mỗi câu, học sinh chọn đúng hoặc sai</w:t>
      </w:r>
      <w:r w:rsidR="00060C7D" w:rsidRPr="00E64F19">
        <w:rPr>
          <w:rFonts w:ascii="Times New Roman" w:hAnsi="Times New Roman" w:cs="Times New Roman"/>
          <w:sz w:val="26"/>
          <w:szCs w:val="26"/>
          <w:lang w:val="en-US"/>
        </w:rPr>
        <w:t>)</w:t>
      </w:r>
    </w:p>
    <w:p w14:paraId="36965E50" w14:textId="34822048" w:rsidR="00A0086A" w:rsidRPr="00E64F19" w:rsidRDefault="00A0086A" w:rsidP="00A260AB">
      <w:pPr>
        <w:adjustRightInd w:val="0"/>
        <w:snapToGrid w:val="0"/>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BIẾT</w:t>
      </w:r>
    </w:p>
    <w:p w14:paraId="71FA1E24" w14:textId="2BB8AA9E" w:rsidR="00FB4BF7" w:rsidRPr="00E64F19" w:rsidRDefault="007D20F3" w:rsidP="00FB4BF7">
      <w:pPr>
        <w:rPr>
          <w:rFonts w:ascii="Times New Roman" w:hAnsi="Times New Roman" w:cs="Times New Roman"/>
          <w:sz w:val="26"/>
          <w:szCs w:val="26"/>
        </w:rPr>
      </w:pPr>
      <w:r w:rsidRPr="00E64F19">
        <w:rPr>
          <w:rFonts w:ascii="Times New Roman" w:hAnsi="Times New Roman" w:cs="Times New Roman"/>
          <w:b/>
          <w:bCs/>
          <w:sz w:val="26"/>
          <w:szCs w:val="26"/>
          <w:lang w:val="en-US"/>
        </w:rPr>
        <w:t>Câu 3</w:t>
      </w:r>
      <w:r w:rsidR="002F63CE" w:rsidRPr="00E64F19">
        <w:rPr>
          <w:rFonts w:ascii="Times New Roman" w:hAnsi="Times New Roman" w:cs="Times New Roman"/>
          <w:b/>
          <w:bCs/>
          <w:sz w:val="26"/>
          <w:szCs w:val="26"/>
          <w:lang w:val="en-US"/>
        </w:rPr>
        <w:t>5</w:t>
      </w:r>
      <w:r w:rsidRPr="00E64F19">
        <w:rPr>
          <w:rFonts w:ascii="Times New Roman" w:hAnsi="Times New Roman" w:cs="Times New Roman"/>
          <w:b/>
          <w:bCs/>
          <w:sz w:val="26"/>
          <w:szCs w:val="26"/>
          <w:lang w:val="en-US"/>
        </w:rPr>
        <w:t xml:space="preserve">. </w:t>
      </w:r>
      <w:r w:rsidR="00FB4BF7" w:rsidRPr="00E64F19">
        <w:rPr>
          <w:rFonts w:ascii="Times New Roman" w:hAnsi="Times New Roman" w:cs="Times New Roman"/>
          <w:sz w:val="26"/>
          <w:szCs w:val="26"/>
        </w:rPr>
        <w:t>Để góp phần bảo vệ tài nguyên rừng bền vững, một nhóm học sinh đã thảo luận</w:t>
      </w:r>
      <w:r w:rsidR="00FB4BF7" w:rsidRPr="00E64F19">
        <w:rPr>
          <w:rFonts w:ascii="Times New Roman" w:hAnsi="Times New Roman" w:cs="Times New Roman"/>
          <w:sz w:val="26"/>
          <w:szCs w:val="26"/>
          <w:lang w:val="en-US"/>
        </w:rPr>
        <w:t xml:space="preserve"> </w:t>
      </w:r>
      <w:r w:rsidR="00FB4BF7" w:rsidRPr="00E64F19">
        <w:rPr>
          <w:rFonts w:ascii="Times New Roman" w:hAnsi="Times New Roman" w:cs="Times New Roman"/>
          <w:sz w:val="26"/>
          <w:szCs w:val="26"/>
        </w:rPr>
        <w:t xml:space="preserve">và đề xuất </w:t>
      </w:r>
      <w:r w:rsidR="00FB4BF7" w:rsidRPr="00E64F19">
        <w:rPr>
          <w:rFonts w:ascii="Times New Roman" w:hAnsi="Times New Roman" w:cs="Times New Roman"/>
          <w:sz w:val="26"/>
          <w:szCs w:val="26"/>
          <w:lang w:val="en-US"/>
        </w:rPr>
        <w:t xml:space="preserve">một số hành vi </w:t>
      </w:r>
      <w:r w:rsidR="00FB4BF7" w:rsidRPr="00E64F19">
        <w:rPr>
          <w:rFonts w:ascii="Times New Roman" w:hAnsi="Times New Roman" w:cs="Times New Roman"/>
          <w:sz w:val="26"/>
          <w:szCs w:val="26"/>
        </w:rPr>
        <w:t>cần nghiêm cấm như sau:</w:t>
      </w:r>
    </w:p>
    <w:p w14:paraId="236341B1" w14:textId="0DF8626B" w:rsidR="00FB4BF7" w:rsidRPr="00E64F19" w:rsidRDefault="00FB4BF7" w:rsidP="00FB4BF7">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Chăn thả gia súc ở khu vực bảo vệ nghiêm ngặt của rừng đặc dụng, rừng mới trong.</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Đ</w:t>
      </w:r>
    </w:p>
    <w:p w14:paraId="4E6443F1" w14:textId="1EEB07F2" w:rsidR="00FB4BF7" w:rsidRPr="00E64F19" w:rsidRDefault="00FB4BF7" w:rsidP="00CB4910">
      <w:pPr>
        <w:rPr>
          <w:rFonts w:ascii="Times New Roman" w:hAnsi="Times New Roman" w:cs="Times New Roman"/>
          <w:sz w:val="26"/>
          <w:szCs w:val="26"/>
          <w:lang w:val="en-US"/>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Xây dựng các khu bảo tồn thiên nhiên như vườn quốc gia, khu bảo tồn loài</w:t>
      </w:r>
      <w:r w:rsidR="00CB4910"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sinh</w:t>
      </w:r>
      <w:r w:rsidR="00CB4910" w:rsidRPr="00E64F19">
        <w:rPr>
          <w:rFonts w:ascii="Times New Roman" w:hAnsi="Times New Roman" w:cs="Times New Roman"/>
          <w:sz w:val="26"/>
          <w:szCs w:val="26"/>
          <w:lang w:val="en-US"/>
        </w:rPr>
        <w:t xml:space="preserve"> c</w:t>
      </w:r>
      <w:r w:rsidRPr="00E64F19">
        <w:rPr>
          <w:rFonts w:ascii="Times New Roman" w:hAnsi="Times New Roman" w:cs="Times New Roman"/>
          <w:sz w:val="26"/>
          <w:szCs w:val="26"/>
        </w:rPr>
        <w:t>ảnh.</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S</w:t>
      </w:r>
    </w:p>
    <w:p w14:paraId="35B1C14C" w14:textId="77777777" w:rsidR="00FB4BF7" w:rsidRPr="00E64F19" w:rsidRDefault="00FB4BF7" w:rsidP="00FB4BF7">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Đốt rừng lấy đất trồng cây công nghiệp và cây ăn quả.</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Đ</w:t>
      </w:r>
    </w:p>
    <w:p w14:paraId="77A31413" w14:textId="5CF53C7D" w:rsidR="00FB4BF7" w:rsidRPr="00E64F19" w:rsidRDefault="00FB4BF7" w:rsidP="00FB4BF7">
      <w:pPr>
        <w:adjustRightInd w:val="0"/>
        <w:snapToGrid w:val="0"/>
        <w:spacing w:before="120" w:line="240" w:lineRule="auto"/>
        <w:rPr>
          <w:rFonts w:ascii="Times New Roman" w:hAnsi="Times New Roman" w:cs="Times New Roman"/>
          <w:color w:val="FF0000"/>
          <w:sz w:val="26"/>
          <w:szCs w:val="26"/>
          <w:lang w:val="en-US"/>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Săn bắt, nuôi nhốt, tàng trữ, vận chuyển, buôn bán động vật rừng.</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S</w:t>
      </w:r>
      <w:r w:rsidR="002F63CE" w:rsidRPr="00E64F19">
        <w:rPr>
          <w:rFonts w:ascii="Times New Roman" w:hAnsi="Times New Roman" w:cs="Times New Roman"/>
          <w:color w:val="FF0000"/>
          <w:sz w:val="26"/>
          <w:szCs w:val="26"/>
          <w:lang w:val="en-US"/>
        </w:rPr>
        <w:t xml:space="preserve"> </w:t>
      </w:r>
    </w:p>
    <w:p w14:paraId="7466464A" w14:textId="6091759A" w:rsidR="002F63CE" w:rsidRPr="00E64F19" w:rsidRDefault="002F63CE" w:rsidP="002F63CE">
      <w:pPr>
        <w:rPr>
          <w:rFonts w:ascii="Times New Roman" w:hAnsi="Times New Roman" w:cs="Times New Roman"/>
          <w:sz w:val="26"/>
          <w:szCs w:val="26"/>
        </w:rPr>
      </w:pPr>
      <w:r w:rsidRPr="00E64F19">
        <w:rPr>
          <w:rFonts w:ascii="Times New Roman" w:hAnsi="Times New Roman" w:cs="Times New Roman"/>
          <w:b/>
          <w:bCs/>
          <w:sz w:val="26"/>
          <w:szCs w:val="26"/>
          <w:lang w:val="en-US"/>
        </w:rPr>
        <w:t xml:space="preserve">Câu 36. </w:t>
      </w:r>
      <w:r w:rsidRPr="00E64F19">
        <w:rPr>
          <w:rFonts w:ascii="Times New Roman" w:hAnsi="Times New Roman" w:cs="Times New Roman"/>
          <w:sz w:val="26"/>
          <w:szCs w:val="26"/>
        </w:rPr>
        <w:t>Trong buổi hoạt động ngoại khoá của một nhóm học sinh tại Vườn quốc</w:t>
      </w:r>
    </w:p>
    <w:p w14:paraId="12A38816" w14:textId="77777777" w:rsidR="002F63CE" w:rsidRPr="00E64F19" w:rsidRDefault="002F63CE" w:rsidP="002F63CE">
      <w:pPr>
        <w:rPr>
          <w:rFonts w:ascii="Times New Roman" w:hAnsi="Times New Roman" w:cs="Times New Roman"/>
          <w:sz w:val="26"/>
          <w:szCs w:val="26"/>
        </w:rPr>
      </w:pPr>
      <w:r w:rsidRPr="00E64F19">
        <w:rPr>
          <w:rFonts w:ascii="Times New Roman" w:hAnsi="Times New Roman" w:cs="Times New Roman"/>
          <w:sz w:val="26"/>
          <w:szCs w:val="26"/>
        </w:rPr>
        <w:t>gia Ba Vì, cán bộ quản lí Vườn Quốc gia cho nhóm học sinh thảo luận về chủ</w:t>
      </w:r>
    </w:p>
    <w:p w14:paraId="26A86991" w14:textId="77777777" w:rsidR="002F63CE" w:rsidRPr="00E64F19" w:rsidRDefault="002F63CE" w:rsidP="002F63CE">
      <w:pPr>
        <w:rPr>
          <w:rFonts w:ascii="Times New Roman" w:hAnsi="Times New Roman" w:cs="Times New Roman"/>
          <w:sz w:val="26"/>
          <w:szCs w:val="26"/>
        </w:rPr>
      </w:pPr>
      <w:r w:rsidRPr="00E64F19">
        <w:rPr>
          <w:rFonts w:ascii="Times New Roman" w:hAnsi="Times New Roman" w:cs="Times New Roman"/>
          <w:sz w:val="26"/>
          <w:szCs w:val="26"/>
        </w:rPr>
        <w:t>đề “nhiệm vụ khai thác tài nguyên rừng bền vững”. Dưới đây là một số ý kiến</w:t>
      </w:r>
    </w:p>
    <w:p w14:paraId="25E6B4A5" w14:textId="77777777" w:rsidR="002F63CE" w:rsidRPr="00E64F19" w:rsidRDefault="002F63CE" w:rsidP="002F63CE">
      <w:pPr>
        <w:rPr>
          <w:rFonts w:ascii="Times New Roman" w:hAnsi="Times New Roman" w:cs="Times New Roman"/>
          <w:sz w:val="26"/>
          <w:szCs w:val="26"/>
        </w:rPr>
      </w:pPr>
      <w:r w:rsidRPr="00E64F19">
        <w:rPr>
          <w:rFonts w:ascii="Times New Roman" w:hAnsi="Times New Roman" w:cs="Times New Roman"/>
          <w:sz w:val="26"/>
          <w:szCs w:val="26"/>
        </w:rPr>
        <w:t>buổi thảo luận:</w:t>
      </w:r>
    </w:p>
    <w:p w14:paraId="1EACF709" w14:textId="006F7F1F" w:rsidR="002F63CE" w:rsidRPr="00E64F19" w:rsidRDefault="002F63CE" w:rsidP="002F63CE">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rPr>
        <w:t>a)</w:t>
      </w:r>
      <w:r w:rsidRPr="00E64F19">
        <w:rPr>
          <w:rFonts w:ascii="Times New Roman" w:hAnsi="Times New Roman" w:cs="Times New Roman"/>
          <w:sz w:val="26"/>
          <w:szCs w:val="26"/>
        </w:rPr>
        <w:t xml:space="preserve">  Chỉ được khai thác </w:t>
      </w:r>
      <w:r w:rsidRPr="00E64F19">
        <w:rPr>
          <w:rFonts w:ascii="Times New Roman" w:hAnsi="Times New Roman" w:cs="Times New Roman"/>
          <w:sz w:val="26"/>
          <w:szCs w:val="26"/>
          <w:lang w:val="en-US"/>
        </w:rPr>
        <w:t xml:space="preserve">các loài </w:t>
      </w:r>
      <w:r w:rsidRPr="00E64F19">
        <w:rPr>
          <w:rFonts w:ascii="Times New Roman" w:hAnsi="Times New Roman" w:cs="Times New Roman"/>
          <w:sz w:val="26"/>
          <w:szCs w:val="26"/>
        </w:rPr>
        <w:t>động vật rừng.</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S</w:t>
      </w:r>
    </w:p>
    <w:p w14:paraId="6C8DC69E" w14:textId="54094800" w:rsidR="002F63CE" w:rsidRPr="00E64F19" w:rsidRDefault="002F63CE" w:rsidP="002F63CE">
      <w:pPr>
        <w:rPr>
          <w:rFonts w:ascii="Times New Roman" w:hAnsi="Times New Roman" w:cs="Times New Roman"/>
          <w:sz w:val="26"/>
          <w:szCs w:val="26"/>
        </w:rPr>
      </w:pPr>
      <w:r w:rsidRPr="00E64F19">
        <w:rPr>
          <w:rFonts w:ascii="Times New Roman" w:hAnsi="Times New Roman" w:cs="Times New Roman"/>
          <w:b/>
          <w:bCs/>
          <w:sz w:val="26"/>
          <w:szCs w:val="26"/>
        </w:rPr>
        <w:t>b)</w:t>
      </w:r>
      <w:r w:rsidRPr="00E64F19">
        <w:rPr>
          <w:rFonts w:ascii="Times New Roman" w:hAnsi="Times New Roman" w:cs="Times New Roman"/>
          <w:sz w:val="26"/>
          <w:szCs w:val="26"/>
        </w:rPr>
        <w:t xml:space="preserve"> Khai thác lâm sản trong mỗi loại rừng cần thực hiện theo quy định của</w:t>
      </w:r>
    </w:p>
    <w:p w14:paraId="16099E00" w14:textId="77777777" w:rsidR="002F63CE" w:rsidRPr="00E64F19" w:rsidRDefault="002F63CE" w:rsidP="002F63CE">
      <w:pPr>
        <w:rPr>
          <w:rFonts w:ascii="Times New Roman" w:hAnsi="Times New Roman" w:cs="Times New Roman"/>
          <w:sz w:val="26"/>
          <w:szCs w:val="26"/>
        </w:rPr>
      </w:pPr>
      <w:r w:rsidRPr="00E64F19">
        <w:rPr>
          <w:rFonts w:ascii="Times New Roman" w:hAnsi="Times New Roman" w:cs="Times New Roman"/>
          <w:sz w:val="26"/>
          <w:szCs w:val="26"/>
        </w:rPr>
        <w:t>pháp luật về bảo vệ và phát triển rừng, bảo vệ môi trường và bảo tồn đa</w:t>
      </w:r>
    </w:p>
    <w:p w14:paraId="09FF308F" w14:textId="77777777" w:rsidR="002F63CE" w:rsidRPr="00E64F19" w:rsidRDefault="002F63CE" w:rsidP="002F63CE">
      <w:pPr>
        <w:rPr>
          <w:rFonts w:ascii="Times New Roman" w:hAnsi="Times New Roman" w:cs="Times New Roman"/>
          <w:sz w:val="26"/>
          <w:szCs w:val="26"/>
          <w:lang w:val="en-US"/>
        </w:rPr>
      </w:pPr>
      <w:r w:rsidRPr="00E64F19">
        <w:rPr>
          <w:rFonts w:ascii="Times New Roman" w:hAnsi="Times New Roman" w:cs="Times New Roman"/>
          <w:sz w:val="26"/>
          <w:szCs w:val="26"/>
        </w:rPr>
        <w:t>dạng sinh học.</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Đ</w:t>
      </w:r>
    </w:p>
    <w:p w14:paraId="1DF6872A" w14:textId="6C8F949C" w:rsidR="002F63CE" w:rsidRPr="00E64F19" w:rsidRDefault="002F63CE" w:rsidP="002F63CE">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rPr>
        <w:t>c)</w:t>
      </w:r>
      <w:r w:rsidRPr="00E64F19">
        <w:rPr>
          <w:rFonts w:ascii="Times New Roman" w:hAnsi="Times New Roman" w:cs="Times New Roman"/>
          <w:sz w:val="26"/>
          <w:szCs w:val="26"/>
        </w:rPr>
        <w:t xml:space="preserve"> Được khai thác tất cả những cây rừng đã thành thục.</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S</w:t>
      </w:r>
    </w:p>
    <w:p w14:paraId="15AC05FD" w14:textId="15FB7ACD" w:rsidR="002F63CE" w:rsidRPr="00E64F19" w:rsidRDefault="002F63CE" w:rsidP="002F63CE">
      <w:pPr>
        <w:rPr>
          <w:rFonts w:ascii="Times New Roman" w:hAnsi="Times New Roman" w:cs="Times New Roman"/>
          <w:sz w:val="26"/>
          <w:szCs w:val="26"/>
        </w:rPr>
      </w:pPr>
      <w:r w:rsidRPr="00E64F19">
        <w:rPr>
          <w:rFonts w:ascii="Times New Roman" w:hAnsi="Times New Roman" w:cs="Times New Roman"/>
          <w:b/>
          <w:bCs/>
          <w:sz w:val="26"/>
          <w:szCs w:val="26"/>
        </w:rPr>
        <w:t>d)</w:t>
      </w:r>
      <w:r w:rsidRPr="00E64F19">
        <w:rPr>
          <w:rFonts w:ascii="Times New Roman" w:hAnsi="Times New Roman" w:cs="Times New Roman"/>
          <w:sz w:val="26"/>
          <w:szCs w:val="26"/>
        </w:rPr>
        <w:t xml:space="preserve">  Cần tuân thủ nghiêm ngặt quy định của pháp luật đối với việc khai thác</w:t>
      </w:r>
    </w:p>
    <w:p w14:paraId="7768392C" w14:textId="08FE37C0" w:rsidR="002F63CE" w:rsidRPr="00E64F19" w:rsidRDefault="002F63CE" w:rsidP="002F63CE">
      <w:pPr>
        <w:rPr>
          <w:rFonts w:ascii="Times New Roman" w:hAnsi="Times New Roman" w:cs="Times New Roman"/>
          <w:sz w:val="26"/>
          <w:szCs w:val="26"/>
          <w:lang w:val="en-US"/>
        </w:rPr>
      </w:pPr>
      <w:r w:rsidRPr="00E64F19">
        <w:rPr>
          <w:rFonts w:ascii="Times New Roman" w:hAnsi="Times New Roman" w:cs="Times New Roman"/>
          <w:sz w:val="26"/>
          <w:szCs w:val="26"/>
        </w:rPr>
        <w:t>các loài động, thực vật rừng quý, hiếm và các loài được ưu tiên bảo vệ.</w:t>
      </w:r>
      <w:r w:rsidRPr="00E64F19">
        <w:rPr>
          <w:rFonts w:ascii="Times New Roman" w:hAnsi="Times New Roman" w:cs="Times New Roman"/>
          <w:sz w:val="26"/>
          <w:szCs w:val="26"/>
          <w:lang w:val="en-US"/>
        </w:rPr>
        <w:t xml:space="preserve">  ⸏</w:t>
      </w:r>
      <w:r w:rsidRPr="00E64F19">
        <w:rPr>
          <w:rFonts w:ascii="Times New Roman" w:hAnsi="Times New Roman" w:cs="Times New Roman"/>
          <w:color w:val="FF0000"/>
          <w:sz w:val="26"/>
          <w:szCs w:val="26"/>
          <w:lang w:val="en-US"/>
        </w:rPr>
        <w:t>Đ</w:t>
      </w:r>
    </w:p>
    <w:p w14:paraId="2213D04F" w14:textId="709FA1FD" w:rsidR="00A0086A" w:rsidRPr="00E64F19" w:rsidRDefault="00A0086A" w:rsidP="00A260AB">
      <w:pPr>
        <w:adjustRightInd w:val="0"/>
        <w:snapToGrid w:val="0"/>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HIỂU</w:t>
      </w:r>
    </w:p>
    <w:p w14:paraId="1455AAD8" w14:textId="5EF332B6" w:rsidR="002F63CE" w:rsidRPr="00E64F19" w:rsidRDefault="002F63CE" w:rsidP="002F63CE">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 xml:space="preserve">Câu 37. </w:t>
      </w:r>
      <w:r w:rsidRPr="00E64F19">
        <w:rPr>
          <w:rFonts w:ascii="Times New Roman" w:hAnsi="Times New Roman" w:cs="Times New Roman"/>
          <w:sz w:val="26"/>
          <w:szCs w:val="26"/>
          <w:lang w:val="en-US"/>
        </w:rPr>
        <w:t>Theo số liệu thống kê của Bộ Nông nghiệp và Phát triển nông thôn, diện tích rừng bị thiệt hại ở nước ta trong giai đoạn từ năm 2011 đến 2020 khoảng hơn 22 800 ha, năm 2021 khoảng 1 229 ha và năm 2022 có hơn 1 100 ha rừng bị thiệt hại . Sau đây là một số nhận định:</w:t>
      </w:r>
    </w:p>
    <w:p w14:paraId="3587E507" w14:textId="77777777" w:rsidR="002F63CE" w:rsidRPr="00E64F19" w:rsidRDefault="002F63CE" w:rsidP="002F63CE">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 xml:space="preserve">a) </w:t>
      </w:r>
      <w:r w:rsidRPr="00E64F19">
        <w:rPr>
          <w:rFonts w:ascii="Times New Roman" w:hAnsi="Times New Roman" w:cs="Times New Roman"/>
          <w:sz w:val="26"/>
          <w:szCs w:val="26"/>
          <w:lang w:val="en-US"/>
        </w:rPr>
        <w:t>Diện tích rừng bị thiệt hại ở nước ta giai đoạn 2011 -2022 có xu hướng ngày càng giảm.  ⸏</w:t>
      </w:r>
      <w:r w:rsidRPr="00E64F19">
        <w:rPr>
          <w:rFonts w:ascii="Times New Roman" w:hAnsi="Times New Roman" w:cs="Times New Roman"/>
          <w:color w:val="FF0000"/>
          <w:sz w:val="26"/>
          <w:szCs w:val="26"/>
          <w:lang w:val="en-US"/>
        </w:rPr>
        <w:t>Đ</w:t>
      </w:r>
    </w:p>
    <w:p w14:paraId="396A1F1A" w14:textId="77777777" w:rsidR="002F63CE" w:rsidRPr="00E64F19" w:rsidRDefault="002F63CE" w:rsidP="002F63CE">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 xml:space="preserve">b) </w:t>
      </w:r>
      <w:r w:rsidRPr="00E64F19">
        <w:rPr>
          <w:rFonts w:ascii="Times New Roman" w:hAnsi="Times New Roman" w:cs="Times New Roman"/>
          <w:sz w:val="26"/>
          <w:szCs w:val="26"/>
          <w:lang w:val="en-US"/>
        </w:rPr>
        <w:t>Trong giai đoạn từ năm 2011 đến 2020, diện tích rừng bị thiệt hại ở nước ta trung bình cao gấp hơn 2 lần so với năm 2022.   ⸏</w:t>
      </w:r>
      <w:r w:rsidRPr="00E64F19">
        <w:rPr>
          <w:rFonts w:ascii="Times New Roman" w:hAnsi="Times New Roman" w:cs="Times New Roman"/>
          <w:color w:val="FF0000"/>
          <w:sz w:val="26"/>
          <w:szCs w:val="26"/>
          <w:lang w:val="en-US"/>
        </w:rPr>
        <w:t>Đ</w:t>
      </w:r>
    </w:p>
    <w:p w14:paraId="3737EEF4" w14:textId="77777777" w:rsidR="002F63CE" w:rsidRPr="00E64F19" w:rsidRDefault="002F63CE" w:rsidP="002F63CE">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c)</w:t>
      </w:r>
      <w:r w:rsidRPr="00E64F19">
        <w:rPr>
          <w:rFonts w:ascii="Times New Roman" w:hAnsi="Times New Roman" w:cs="Times New Roman"/>
          <w:sz w:val="26"/>
          <w:szCs w:val="26"/>
          <w:lang w:val="en-US"/>
        </w:rPr>
        <w:t xml:space="preserve"> So với năm 2010, đến hết năm 2022 diện tích rừng của nước ta bị suy giảm khoảng 25 129 ha.   ⸏</w:t>
      </w:r>
      <w:r w:rsidRPr="00E64F19">
        <w:rPr>
          <w:rFonts w:ascii="Times New Roman" w:hAnsi="Times New Roman" w:cs="Times New Roman"/>
          <w:color w:val="FF0000"/>
          <w:sz w:val="26"/>
          <w:szCs w:val="26"/>
          <w:lang w:val="en-US"/>
        </w:rPr>
        <w:t>S</w:t>
      </w:r>
    </w:p>
    <w:p w14:paraId="77D6DD8E" w14:textId="77777777" w:rsidR="002F63CE" w:rsidRPr="00E64F19" w:rsidRDefault="002F63CE" w:rsidP="002F63CE">
      <w:pPr>
        <w:adjustRightInd w:val="0"/>
        <w:snapToGrid w:val="0"/>
        <w:spacing w:before="120" w:line="240" w:lineRule="auto"/>
        <w:rPr>
          <w:rFonts w:ascii="Times New Roman" w:hAnsi="Times New Roman" w:cs="Times New Roman"/>
          <w:color w:val="FF0000"/>
          <w:sz w:val="26"/>
          <w:szCs w:val="26"/>
          <w:lang w:val="en-US"/>
        </w:rPr>
      </w:pPr>
      <w:r w:rsidRPr="00E64F19">
        <w:rPr>
          <w:rFonts w:ascii="Times New Roman" w:hAnsi="Times New Roman" w:cs="Times New Roman"/>
          <w:b/>
          <w:bCs/>
          <w:sz w:val="26"/>
          <w:szCs w:val="26"/>
          <w:lang w:val="en-US"/>
        </w:rPr>
        <w:t>d)</w:t>
      </w:r>
      <w:r w:rsidRPr="00E64F19">
        <w:rPr>
          <w:rFonts w:ascii="Times New Roman" w:hAnsi="Times New Roman" w:cs="Times New Roman"/>
          <w:sz w:val="26"/>
          <w:szCs w:val="26"/>
          <w:lang w:val="en-US"/>
        </w:rPr>
        <w:t xml:space="preserve"> Để diện tích rừng bị thiệt hại ngày càng giảm, cần tăng cường công tác trồng và chăm sóc rừng kết hợp với rừng cây phân tán ở khu vực thành thị và nông thôn. ⸏ </w:t>
      </w:r>
      <w:r w:rsidRPr="00E64F19">
        <w:rPr>
          <w:rFonts w:ascii="Times New Roman" w:hAnsi="Times New Roman" w:cs="Times New Roman"/>
          <w:color w:val="FF0000"/>
          <w:sz w:val="26"/>
          <w:szCs w:val="26"/>
          <w:lang w:val="en-US"/>
        </w:rPr>
        <w:t>S</w:t>
      </w:r>
    </w:p>
    <w:p w14:paraId="05D30DD0" w14:textId="0446950C" w:rsidR="00F261A9" w:rsidRPr="00E64F19" w:rsidRDefault="00F261A9" w:rsidP="00F261A9">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Câu 38.</w:t>
      </w:r>
      <w:r w:rsidRPr="00E64F19">
        <w:rPr>
          <w:rFonts w:ascii="Times New Roman" w:hAnsi="Times New Roman" w:cs="Times New Roman"/>
          <w:sz w:val="26"/>
          <w:szCs w:val="26"/>
          <w:lang w:val="en-US"/>
        </w:rPr>
        <w:t xml:space="preserve"> Một khu rừng phòng hộ đầu nguồn phân bố tại nơi có độ dốc trên 15 độ. Khi khu rừng đủ điều kiện và được phép khai thác, người ta đưa ra những nhận định về phương thức khai thác rừng nên áp dụng cho khu rừng như sau:</w:t>
      </w:r>
    </w:p>
    <w:p w14:paraId="0CC58948" w14:textId="2E6A82AC" w:rsidR="00F261A9" w:rsidRPr="00E64F19" w:rsidRDefault="00F261A9" w:rsidP="00F261A9">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A.</w:t>
      </w:r>
      <w:r w:rsidRPr="00E64F19">
        <w:rPr>
          <w:rFonts w:ascii="Times New Roman" w:hAnsi="Times New Roman" w:cs="Times New Roman"/>
          <w:sz w:val="26"/>
          <w:szCs w:val="26"/>
          <w:lang w:val="en-US"/>
        </w:rPr>
        <w:t xml:space="preserve"> Khai thác trắng toàn bộ diện tích rừng.   ⸏</w:t>
      </w:r>
      <w:r w:rsidRPr="00E64F19">
        <w:rPr>
          <w:rFonts w:ascii="Times New Roman" w:hAnsi="Times New Roman" w:cs="Times New Roman"/>
          <w:color w:val="FF0000"/>
          <w:sz w:val="26"/>
          <w:szCs w:val="26"/>
          <w:lang w:val="en-US"/>
        </w:rPr>
        <w:t>S</w:t>
      </w:r>
    </w:p>
    <w:p w14:paraId="037ED245" w14:textId="77777777" w:rsidR="00F261A9" w:rsidRPr="00E64F19" w:rsidRDefault="00F261A9" w:rsidP="00F261A9">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B.</w:t>
      </w:r>
      <w:r w:rsidRPr="00E64F19">
        <w:rPr>
          <w:rFonts w:ascii="Times New Roman" w:hAnsi="Times New Roman" w:cs="Times New Roman"/>
          <w:sz w:val="26"/>
          <w:szCs w:val="26"/>
          <w:lang w:val="en-US"/>
        </w:rPr>
        <w:t xml:space="preserve"> Khai thác chọn với điều kiện duy trì được khả năng phòng hộ của rừng</w:t>
      </w:r>
    </w:p>
    <w:p w14:paraId="33554BDA" w14:textId="64324CEB" w:rsidR="00F261A9" w:rsidRPr="00E64F19" w:rsidRDefault="00F261A9" w:rsidP="00F261A9">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sz w:val="26"/>
          <w:szCs w:val="26"/>
          <w:lang w:val="en-US"/>
        </w:rPr>
        <w:lastRenderedPageBreak/>
        <w:t>sau khai thác.   ⸏</w:t>
      </w:r>
      <w:r w:rsidRPr="00E64F19">
        <w:rPr>
          <w:rFonts w:ascii="Times New Roman" w:hAnsi="Times New Roman" w:cs="Times New Roman"/>
          <w:color w:val="FF0000"/>
          <w:sz w:val="26"/>
          <w:szCs w:val="26"/>
          <w:lang w:val="en-US"/>
        </w:rPr>
        <w:t>Đ</w:t>
      </w:r>
    </w:p>
    <w:p w14:paraId="6A4BB92B" w14:textId="7877D599" w:rsidR="00F261A9" w:rsidRPr="00E64F19" w:rsidRDefault="00F261A9" w:rsidP="00F261A9">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C.</w:t>
      </w:r>
      <w:r w:rsidRPr="00E64F19">
        <w:rPr>
          <w:rFonts w:ascii="Times New Roman" w:hAnsi="Times New Roman" w:cs="Times New Roman"/>
          <w:sz w:val="26"/>
          <w:szCs w:val="26"/>
          <w:lang w:val="en-US"/>
        </w:rPr>
        <w:t xml:space="preserve"> Khai thác chọn tất cả những cây gỗ lớn chỉ để lại cây bụi và cây gỗ nhỏ.   ⸏</w:t>
      </w:r>
      <w:r w:rsidRPr="00E64F19">
        <w:rPr>
          <w:rFonts w:ascii="Times New Roman" w:hAnsi="Times New Roman" w:cs="Times New Roman"/>
          <w:color w:val="FF0000"/>
          <w:sz w:val="26"/>
          <w:szCs w:val="26"/>
          <w:lang w:val="en-US"/>
        </w:rPr>
        <w:t>S</w:t>
      </w:r>
    </w:p>
    <w:p w14:paraId="34E122CC" w14:textId="36D78AA4" w:rsidR="00F261A9" w:rsidRPr="00E64F19" w:rsidRDefault="00F261A9" w:rsidP="00F261A9">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D.</w:t>
      </w:r>
      <w:r w:rsidRPr="00E64F19">
        <w:rPr>
          <w:rFonts w:ascii="Times New Roman" w:hAnsi="Times New Roman" w:cs="Times New Roman"/>
          <w:sz w:val="26"/>
          <w:szCs w:val="26"/>
          <w:lang w:val="en-US"/>
        </w:rPr>
        <w:t xml:space="preserve"> Khai thác trắng toàn bộ diện tích rừng và trồng lại rừng trong vụ trồng rừng kế tiếp.   ⸏</w:t>
      </w:r>
      <w:r w:rsidRPr="00E64F19">
        <w:rPr>
          <w:rFonts w:ascii="Times New Roman" w:hAnsi="Times New Roman" w:cs="Times New Roman"/>
          <w:color w:val="FF0000"/>
          <w:sz w:val="26"/>
          <w:szCs w:val="26"/>
          <w:lang w:val="en-US"/>
        </w:rPr>
        <w:t>S</w:t>
      </w:r>
    </w:p>
    <w:p w14:paraId="27507ACA" w14:textId="77777777" w:rsidR="002F63CE" w:rsidRPr="00E64F19" w:rsidRDefault="002F63CE" w:rsidP="002F63CE">
      <w:pPr>
        <w:adjustRightInd w:val="0"/>
        <w:snapToGrid w:val="0"/>
        <w:spacing w:before="120" w:line="240" w:lineRule="auto"/>
        <w:rPr>
          <w:rFonts w:ascii="Times New Roman" w:hAnsi="Times New Roman" w:cs="Times New Roman"/>
          <w:b/>
          <w:bCs/>
          <w:sz w:val="26"/>
          <w:szCs w:val="26"/>
          <w:lang w:val="en-US"/>
        </w:rPr>
      </w:pPr>
      <w:r w:rsidRPr="00E64F19">
        <w:rPr>
          <w:rFonts w:ascii="Times New Roman" w:hAnsi="Times New Roman" w:cs="Times New Roman"/>
          <w:b/>
          <w:bCs/>
          <w:sz w:val="26"/>
          <w:szCs w:val="26"/>
          <w:lang w:val="en-US"/>
        </w:rPr>
        <w:t>VẬN DỤNG</w:t>
      </w:r>
    </w:p>
    <w:p w14:paraId="7806301B" w14:textId="6B704067" w:rsidR="007D20F3" w:rsidRPr="00E64F19" w:rsidRDefault="007D20F3" w:rsidP="007D20F3">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vi-VN"/>
        </w:rPr>
        <w:t>Câu 3</w:t>
      </w:r>
      <w:r w:rsidR="002F63CE" w:rsidRPr="00E64F19">
        <w:rPr>
          <w:rFonts w:ascii="Times New Roman" w:hAnsi="Times New Roman" w:cs="Times New Roman"/>
          <w:b/>
          <w:bCs/>
          <w:sz w:val="26"/>
          <w:szCs w:val="26"/>
          <w:lang w:val="en-US"/>
        </w:rPr>
        <w:t>9</w:t>
      </w:r>
      <w:r w:rsidRPr="00E64F19">
        <w:rPr>
          <w:rFonts w:ascii="Times New Roman" w:hAnsi="Times New Roman" w:cs="Times New Roman"/>
          <w:b/>
          <w:bCs/>
          <w:sz w:val="26"/>
          <w:szCs w:val="26"/>
          <w:lang w:val="vi-VN"/>
        </w:rPr>
        <w:t>.</w:t>
      </w:r>
      <w:r w:rsidRPr="00E64F19">
        <w:rPr>
          <w:rFonts w:ascii="Times New Roman" w:hAnsi="Times New Roman" w:cs="Times New Roman"/>
          <w:sz w:val="26"/>
          <w:szCs w:val="26"/>
          <w:lang w:val="vi-VN"/>
        </w:rPr>
        <w:t xml:space="preserve"> Trong những năm gần đây, công tác bảo vệ rừng ở nước ta đã có nhiều tiến bộ rõ rệt, cụ thể Việt Nam là một trong 10 quốc gia có tốc độ tăng diện tích rừng lớn nhất thế giới giai đoạn 2010 – 2020 (</w:t>
      </w:r>
      <w:r w:rsidRPr="00E64F19">
        <w:rPr>
          <w:rFonts w:ascii="Times New Roman" w:hAnsi="Times New Roman" w:cs="Times New Roman"/>
          <w:i/>
          <w:iCs/>
          <w:sz w:val="26"/>
          <w:szCs w:val="26"/>
          <w:lang w:val="vi-VN"/>
        </w:rPr>
        <w:t>Nguồn FAO, 2020)</w:t>
      </w:r>
      <w:r w:rsidRPr="00E64F19">
        <w:rPr>
          <w:rFonts w:ascii="Times New Roman" w:hAnsi="Times New Roman" w:cs="Times New Roman"/>
          <w:sz w:val="26"/>
          <w:szCs w:val="26"/>
          <w:lang w:val="vi-VN"/>
        </w:rPr>
        <w:t>. Mỗi nhận định sau đây là Đúng ha</w:t>
      </w:r>
      <w:r w:rsidR="00A91018" w:rsidRPr="00E64F19">
        <w:rPr>
          <w:rFonts w:ascii="Times New Roman" w:hAnsi="Times New Roman" w:cs="Times New Roman"/>
          <w:sz w:val="26"/>
          <w:szCs w:val="26"/>
          <w:lang w:val="en-US"/>
        </w:rPr>
        <w:t>y</w:t>
      </w:r>
      <w:r w:rsidRPr="00E64F19">
        <w:rPr>
          <w:rFonts w:ascii="Times New Roman" w:hAnsi="Times New Roman" w:cs="Times New Roman"/>
          <w:sz w:val="26"/>
          <w:szCs w:val="26"/>
          <w:lang w:val="vi-VN"/>
        </w:rPr>
        <w:t xml:space="preserve"> Sai về ý nghĩa của việc bảo vệ và khai thác tài nguyên rừng bền vững</w:t>
      </w:r>
      <w:r w:rsidR="00A94F08" w:rsidRPr="00E64F19">
        <w:rPr>
          <w:rFonts w:ascii="Times New Roman" w:hAnsi="Times New Roman" w:cs="Times New Roman"/>
          <w:sz w:val="26"/>
          <w:szCs w:val="26"/>
          <w:lang w:val="en-US"/>
        </w:rPr>
        <w:t>?</w:t>
      </w:r>
    </w:p>
    <w:p w14:paraId="207079C4" w14:textId="1CA4233D" w:rsidR="007D20F3" w:rsidRPr="00E64F19" w:rsidRDefault="007D20F3" w:rsidP="00FB4BF7">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color w:val="000000"/>
          <w:sz w:val="26"/>
          <w:szCs w:val="26"/>
          <w:lang w:val="vi-VN"/>
        </w:rPr>
        <w:t>a)</w:t>
      </w:r>
      <w:r w:rsidRPr="00E64F19">
        <w:rPr>
          <w:rFonts w:ascii="Times New Roman" w:hAnsi="Times New Roman" w:cs="Times New Roman"/>
          <w:color w:val="000000"/>
          <w:sz w:val="26"/>
          <w:szCs w:val="26"/>
        </w:rPr>
        <w:t xml:space="preserve"> Duy trì và nâng cao chức năng phòng hộ và bảo vệ môi trường, bảo vệ nguồn nước, đất, chống xói mòn, bảo vệ khí hậu</w:t>
      </w:r>
      <w:r w:rsidR="00FB4BF7" w:rsidRPr="00E64F19">
        <w:rPr>
          <w:rFonts w:ascii="Times New Roman" w:hAnsi="Times New Roman" w:cs="Times New Roman"/>
          <w:sz w:val="26"/>
          <w:szCs w:val="26"/>
        </w:rPr>
        <w:t>.</w:t>
      </w:r>
      <w:r w:rsidR="00FB4BF7" w:rsidRPr="00E64F19">
        <w:rPr>
          <w:rFonts w:ascii="Times New Roman" w:hAnsi="Times New Roman" w:cs="Times New Roman"/>
          <w:sz w:val="26"/>
          <w:szCs w:val="26"/>
          <w:lang w:val="en-US"/>
        </w:rPr>
        <w:t xml:space="preserve">  ⸏</w:t>
      </w:r>
      <w:r w:rsidR="00FB4BF7" w:rsidRPr="00E64F19">
        <w:rPr>
          <w:rFonts w:ascii="Times New Roman" w:hAnsi="Times New Roman" w:cs="Times New Roman"/>
          <w:color w:val="FF0000"/>
          <w:sz w:val="26"/>
          <w:szCs w:val="26"/>
          <w:lang w:val="en-US"/>
        </w:rPr>
        <w:t>Đ</w:t>
      </w:r>
    </w:p>
    <w:p w14:paraId="2F12FFCE" w14:textId="350A0792" w:rsidR="00FB4BF7" w:rsidRPr="00E64F19" w:rsidRDefault="007D20F3" w:rsidP="00FB4BF7">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color w:val="000000"/>
          <w:sz w:val="26"/>
          <w:szCs w:val="26"/>
          <w:lang w:val="vi-VN"/>
        </w:rPr>
        <w:t>b)</w:t>
      </w:r>
      <w:r w:rsidRPr="00E64F19">
        <w:rPr>
          <w:rFonts w:ascii="Times New Roman" w:hAnsi="Times New Roman" w:cs="Times New Roman"/>
          <w:color w:val="000000"/>
          <w:sz w:val="26"/>
          <w:szCs w:val="26"/>
        </w:rPr>
        <w:t xml:space="preserve"> Bảo tồn nguồn</w:t>
      </w:r>
      <w:r w:rsidRPr="00E64F19">
        <w:rPr>
          <w:rFonts w:ascii="Times New Roman" w:hAnsi="Times New Roman" w:cs="Times New Roman"/>
          <w:color w:val="000000"/>
          <w:sz w:val="26"/>
          <w:szCs w:val="26"/>
          <w:lang w:val="vi-VN"/>
        </w:rPr>
        <w:t xml:space="preserve"> gene</w:t>
      </w:r>
      <w:r w:rsidRPr="00E64F19">
        <w:rPr>
          <w:rFonts w:ascii="Times New Roman" w:hAnsi="Times New Roman" w:cs="Times New Roman"/>
          <w:color w:val="000000"/>
          <w:sz w:val="26"/>
          <w:szCs w:val="26"/>
        </w:rPr>
        <w:t xml:space="preserve"> </w:t>
      </w:r>
      <w:r w:rsidRPr="00E64F19">
        <w:rPr>
          <w:rFonts w:ascii="Times New Roman" w:hAnsi="Times New Roman" w:cs="Times New Roman"/>
          <w:color w:val="FF0000"/>
          <w:sz w:val="26"/>
          <w:szCs w:val="26"/>
        </w:rPr>
        <w:t>đột</w:t>
      </w:r>
      <w:r w:rsidRPr="00E64F19">
        <w:rPr>
          <w:rFonts w:ascii="Times New Roman" w:hAnsi="Times New Roman" w:cs="Times New Roman"/>
          <w:color w:val="FF0000"/>
          <w:sz w:val="26"/>
          <w:szCs w:val="26"/>
          <w:lang w:val="vi-VN"/>
        </w:rPr>
        <w:t xml:space="preserve"> biến</w:t>
      </w:r>
      <w:r w:rsidRPr="00E64F19">
        <w:rPr>
          <w:rFonts w:ascii="Times New Roman" w:hAnsi="Times New Roman" w:cs="Times New Roman"/>
          <w:color w:val="000000"/>
          <w:sz w:val="26"/>
          <w:szCs w:val="26"/>
        </w:rPr>
        <w:t xml:space="preserve"> các loài động, thực vật rừng </w:t>
      </w:r>
      <w:r w:rsidRPr="00E64F19">
        <w:rPr>
          <w:rFonts w:ascii="Times New Roman" w:hAnsi="Times New Roman" w:cs="Times New Roman"/>
          <w:color w:val="FF0000"/>
          <w:sz w:val="26"/>
          <w:szCs w:val="26"/>
        </w:rPr>
        <w:t>đại</w:t>
      </w:r>
      <w:r w:rsidRPr="00E64F19">
        <w:rPr>
          <w:rFonts w:ascii="Times New Roman" w:hAnsi="Times New Roman" w:cs="Times New Roman"/>
          <w:color w:val="FF0000"/>
          <w:sz w:val="26"/>
          <w:szCs w:val="26"/>
          <w:lang w:val="vi-VN"/>
        </w:rPr>
        <w:t xml:space="preserve"> trà</w:t>
      </w:r>
      <w:r w:rsidRPr="00E64F19">
        <w:rPr>
          <w:rFonts w:ascii="Times New Roman" w:hAnsi="Times New Roman" w:cs="Times New Roman"/>
          <w:color w:val="000000"/>
          <w:sz w:val="26"/>
          <w:szCs w:val="26"/>
        </w:rPr>
        <w:t>, các hệ sinh thái rừng tự nhiên</w:t>
      </w:r>
      <w:r w:rsidRPr="00E64F19">
        <w:rPr>
          <w:rFonts w:ascii="Times New Roman" w:hAnsi="Times New Roman" w:cs="Times New Roman"/>
          <w:color w:val="000000"/>
          <w:sz w:val="26"/>
          <w:szCs w:val="26"/>
          <w:lang w:val="vi-VN"/>
        </w:rPr>
        <w:t xml:space="preserve"> </w:t>
      </w:r>
      <w:r w:rsidRPr="00E64F19">
        <w:rPr>
          <w:rFonts w:ascii="Times New Roman" w:hAnsi="Times New Roman" w:cs="Times New Roman"/>
          <w:color w:val="000000"/>
          <w:sz w:val="26"/>
          <w:szCs w:val="26"/>
        </w:rPr>
        <w:t>(môi trường sống tự nhiên của rất nhiều loài động, thực vật rừng quý, hiếm</w:t>
      </w:r>
      <w:r w:rsidR="00FB4BF7" w:rsidRPr="00E64F19">
        <w:rPr>
          <w:rFonts w:ascii="Times New Roman" w:hAnsi="Times New Roman" w:cs="Times New Roman"/>
          <w:color w:val="000000"/>
          <w:sz w:val="26"/>
          <w:szCs w:val="26"/>
          <w:lang w:val="en-US"/>
        </w:rPr>
        <w:t>)</w:t>
      </w:r>
      <w:r w:rsidR="00FB4BF7" w:rsidRPr="00E64F19">
        <w:rPr>
          <w:rFonts w:ascii="Times New Roman" w:hAnsi="Times New Roman" w:cs="Times New Roman"/>
          <w:sz w:val="26"/>
          <w:szCs w:val="26"/>
        </w:rPr>
        <w:t>.</w:t>
      </w:r>
      <w:r w:rsidR="00FB4BF7" w:rsidRPr="00E64F19">
        <w:rPr>
          <w:rFonts w:ascii="Times New Roman" w:hAnsi="Times New Roman" w:cs="Times New Roman"/>
          <w:sz w:val="26"/>
          <w:szCs w:val="26"/>
          <w:lang w:val="en-US"/>
        </w:rPr>
        <w:t xml:space="preserve">  ⸏</w:t>
      </w:r>
      <w:r w:rsidR="00FB4BF7" w:rsidRPr="00E64F19">
        <w:rPr>
          <w:rFonts w:ascii="Times New Roman" w:hAnsi="Times New Roman" w:cs="Times New Roman"/>
          <w:color w:val="FF0000"/>
          <w:sz w:val="26"/>
          <w:szCs w:val="26"/>
          <w:lang w:val="en-US"/>
        </w:rPr>
        <w:t>S</w:t>
      </w:r>
    </w:p>
    <w:p w14:paraId="02B39962" w14:textId="06EC5F20" w:rsidR="007D20F3" w:rsidRPr="00E64F19" w:rsidRDefault="007D20F3" w:rsidP="00FB4BF7">
      <w:pPr>
        <w:pStyle w:val="NormalWeb"/>
        <w:spacing w:before="120" w:beforeAutospacing="0" w:after="0" w:afterAutospacing="0"/>
        <w:ind w:left="48" w:right="48"/>
        <w:rPr>
          <w:sz w:val="26"/>
          <w:szCs w:val="26"/>
        </w:rPr>
      </w:pPr>
      <w:r w:rsidRPr="00E64F19">
        <w:rPr>
          <w:b/>
          <w:bCs/>
          <w:color w:val="000000"/>
          <w:sz w:val="26"/>
          <w:szCs w:val="26"/>
          <w:lang w:val="vi-VN"/>
        </w:rPr>
        <w:t>c)</w:t>
      </w:r>
      <w:r w:rsidRPr="00E64F19">
        <w:rPr>
          <w:color w:val="000000"/>
          <w:sz w:val="26"/>
          <w:szCs w:val="26"/>
        </w:rPr>
        <w:t xml:space="preserve"> Duy trì và nâng cao chức năng sản xuất của rừng (gỗ và lâm sản ngoài gỗ). Đảm bảo kinh doanh, sản xuất những sản phẩm và dịch vụ của rừng lâu dài, liên tục</w:t>
      </w:r>
      <w:r w:rsidR="00FB4BF7" w:rsidRPr="00E64F19">
        <w:rPr>
          <w:sz w:val="26"/>
          <w:szCs w:val="26"/>
        </w:rPr>
        <w:t>.  ⸏</w:t>
      </w:r>
      <w:r w:rsidR="00FB4BF7" w:rsidRPr="00E64F19">
        <w:rPr>
          <w:color w:val="FF0000"/>
          <w:sz w:val="26"/>
          <w:szCs w:val="26"/>
        </w:rPr>
        <w:t>Đ</w:t>
      </w:r>
    </w:p>
    <w:p w14:paraId="3F100377" w14:textId="2E467290" w:rsidR="007D20F3" w:rsidRPr="00E64F19" w:rsidRDefault="007D20F3" w:rsidP="00FB4BF7">
      <w:pPr>
        <w:adjustRightInd w:val="0"/>
        <w:snapToGrid w:val="0"/>
        <w:spacing w:before="120" w:line="240" w:lineRule="auto"/>
        <w:rPr>
          <w:rFonts w:ascii="Times New Roman" w:hAnsi="Times New Roman" w:cs="Times New Roman"/>
          <w:color w:val="FF0000"/>
          <w:sz w:val="26"/>
          <w:szCs w:val="26"/>
          <w:lang w:val="en-US"/>
        </w:rPr>
      </w:pPr>
      <w:r w:rsidRPr="00E64F19">
        <w:rPr>
          <w:rFonts w:ascii="Times New Roman" w:hAnsi="Times New Roman" w:cs="Times New Roman"/>
          <w:b/>
          <w:bCs/>
          <w:color w:val="000000"/>
          <w:sz w:val="26"/>
          <w:szCs w:val="26"/>
          <w:lang w:val="vi-VN"/>
        </w:rPr>
        <w:t>d)</w:t>
      </w:r>
      <w:r w:rsidRPr="00E64F19">
        <w:rPr>
          <w:rFonts w:ascii="Times New Roman" w:hAnsi="Times New Roman" w:cs="Times New Roman"/>
          <w:color w:val="000000"/>
          <w:sz w:val="26"/>
          <w:szCs w:val="26"/>
          <w:lang w:val="vi-VN"/>
        </w:rPr>
        <w:t xml:space="preserve"> </w:t>
      </w:r>
      <w:r w:rsidRPr="00E64F19">
        <w:rPr>
          <w:rFonts w:ascii="Times New Roman" w:hAnsi="Times New Roman" w:cs="Times New Roman"/>
          <w:color w:val="000000"/>
          <w:sz w:val="26"/>
          <w:szCs w:val="26"/>
        </w:rPr>
        <w:t>Góp phần tạo việc làm và cải thiện sinh kế vùng nông thôn</w:t>
      </w:r>
      <w:r w:rsidR="00FB4BF7" w:rsidRPr="00E64F19">
        <w:rPr>
          <w:rFonts w:ascii="Times New Roman" w:hAnsi="Times New Roman" w:cs="Times New Roman"/>
          <w:sz w:val="26"/>
          <w:szCs w:val="26"/>
        </w:rPr>
        <w:t>.</w:t>
      </w:r>
      <w:r w:rsidR="00FB4BF7" w:rsidRPr="00E64F19">
        <w:rPr>
          <w:rFonts w:ascii="Times New Roman" w:hAnsi="Times New Roman" w:cs="Times New Roman"/>
          <w:sz w:val="26"/>
          <w:szCs w:val="26"/>
          <w:lang w:val="en-US"/>
        </w:rPr>
        <w:t xml:space="preserve">  ⸏</w:t>
      </w:r>
      <w:r w:rsidR="00FB4BF7" w:rsidRPr="00E64F19">
        <w:rPr>
          <w:rFonts w:ascii="Times New Roman" w:hAnsi="Times New Roman" w:cs="Times New Roman"/>
          <w:color w:val="FF0000"/>
          <w:sz w:val="26"/>
          <w:szCs w:val="26"/>
          <w:lang w:val="en-US"/>
        </w:rPr>
        <w:t>Đ</w:t>
      </w:r>
    </w:p>
    <w:p w14:paraId="7D4C4035" w14:textId="135B6093" w:rsidR="00F673B1" w:rsidRPr="00E64F19" w:rsidRDefault="00F673B1" w:rsidP="00FB4BF7">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sz w:val="26"/>
          <w:szCs w:val="26"/>
          <w:lang w:val="en-US"/>
        </w:rPr>
        <w:t xml:space="preserve">Câu </w:t>
      </w:r>
      <w:r w:rsidR="002F63CE" w:rsidRPr="00E64F19">
        <w:rPr>
          <w:rFonts w:ascii="Times New Roman" w:hAnsi="Times New Roman" w:cs="Times New Roman"/>
          <w:b/>
          <w:bCs/>
          <w:sz w:val="26"/>
          <w:szCs w:val="26"/>
          <w:lang w:val="en-US"/>
        </w:rPr>
        <w:t>40</w:t>
      </w:r>
      <w:r w:rsidRPr="00E64F19">
        <w:rPr>
          <w:rFonts w:ascii="Times New Roman" w:hAnsi="Times New Roman" w:cs="Times New Roman"/>
          <w:b/>
          <w:bCs/>
          <w:sz w:val="26"/>
          <w:szCs w:val="26"/>
          <w:lang w:val="en-US"/>
        </w:rPr>
        <w:t>.</w:t>
      </w:r>
      <w:r w:rsidRPr="00E64F19">
        <w:rPr>
          <w:rFonts w:ascii="Times New Roman" w:hAnsi="Times New Roman" w:cs="Times New Roman"/>
          <w:sz w:val="26"/>
          <w:szCs w:val="26"/>
          <w:lang w:val="en-US"/>
        </w:rPr>
        <w:t xml:space="preserve"> Cho bảng số liệu sau:</w:t>
      </w:r>
    </w:p>
    <w:p w14:paraId="525BBE98" w14:textId="744E6EDB"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 xml:space="preserve">Bảng 1. </w:t>
      </w:r>
      <w:r w:rsidRPr="00E64F19">
        <w:rPr>
          <w:rFonts w:ascii="Times New Roman" w:hAnsi="Times New Roman" w:cs="Times New Roman"/>
          <w:i/>
          <w:iCs/>
          <w:sz w:val="26"/>
          <w:szCs w:val="26"/>
        </w:rPr>
        <w:t>Số vụ vi phạm pháp luật về lâm nghiệp tại Vườn quốc gia Ba Bể</w:t>
      </w:r>
    </w:p>
    <w:tbl>
      <w:tblPr>
        <w:tblStyle w:val="TableGrid"/>
        <w:tblW w:w="5000" w:type="pct"/>
        <w:tblLook w:val="04A0" w:firstRow="1" w:lastRow="0" w:firstColumn="1" w:lastColumn="0" w:noHBand="0" w:noVBand="1"/>
      </w:tblPr>
      <w:tblGrid>
        <w:gridCol w:w="3765"/>
        <w:gridCol w:w="736"/>
        <w:gridCol w:w="736"/>
        <w:gridCol w:w="736"/>
        <w:gridCol w:w="736"/>
        <w:gridCol w:w="736"/>
        <w:gridCol w:w="736"/>
        <w:gridCol w:w="881"/>
      </w:tblGrid>
      <w:tr w:rsidR="00F673B1" w:rsidRPr="00E64F19" w14:paraId="27952460" w14:textId="77777777" w:rsidTr="00F673B1">
        <w:tc>
          <w:tcPr>
            <w:tcW w:w="2109" w:type="pct"/>
            <w:vMerge w:val="restart"/>
            <w:vAlign w:val="center"/>
          </w:tcPr>
          <w:p w14:paraId="4E8F1EF4" w14:textId="15852E0C" w:rsidR="00F673B1" w:rsidRPr="00E64F19" w:rsidRDefault="00F673B1" w:rsidP="00F673B1">
            <w:pPr>
              <w:jc w:val="cente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Hành vi vi phạm</w:t>
            </w:r>
          </w:p>
        </w:tc>
        <w:tc>
          <w:tcPr>
            <w:tcW w:w="2301" w:type="pct"/>
            <w:gridSpan w:val="6"/>
          </w:tcPr>
          <w:p w14:paraId="7662DD5E" w14:textId="14EDCF52" w:rsidR="00F673B1" w:rsidRPr="00E64F19" w:rsidRDefault="00F673B1" w:rsidP="00F673B1">
            <w:pPr>
              <w:jc w:val="center"/>
              <w:rPr>
                <w:rFonts w:ascii="Times New Roman" w:hAnsi="Times New Roman" w:cs="Times New Roman"/>
                <w:sz w:val="26"/>
                <w:szCs w:val="26"/>
                <w:lang w:val="en-US"/>
              </w:rPr>
            </w:pPr>
            <w:r w:rsidRPr="00E64F19">
              <w:rPr>
                <w:rFonts w:ascii="Times New Roman" w:hAnsi="Times New Roman" w:cs="Times New Roman"/>
                <w:sz w:val="26"/>
                <w:szCs w:val="26"/>
              </w:rPr>
              <w:t>Số vụ vi phạm</w:t>
            </w:r>
          </w:p>
        </w:tc>
        <w:tc>
          <w:tcPr>
            <w:tcW w:w="590" w:type="pct"/>
            <w:vMerge w:val="restart"/>
          </w:tcPr>
          <w:p w14:paraId="2D68C688" w14:textId="42031436" w:rsidR="00F673B1" w:rsidRPr="00E64F19" w:rsidRDefault="00F673B1" w:rsidP="00F673B1">
            <w:pPr>
              <w:rPr>
                <w:rFonts w:ascii="Times New Roman" w:hAnsi="Times New Roman" w:cs="Times New Roman"/>
                <w:sz w:val="26"/>
                <w:szCs w:val="26"/>
                <w:lang w:val="en-US"/>
              </w:rPr>
            </w:pPr>
            <w:r w:rsidRPr="00E64F19">
              <w:rPr>
                <w:rFonts w:ascii="Times New Roman" w:hAnsi="Times New Roman" w:cs="Times New Roman"/>
                <w:sz w:val="26"/>
                <w:szCs w:val="26"/>
              </w:rPr>
              <w:t xml:space="preserve"> </w:t>
            </w:r>
            <w:r w:rsidRPr="00E64F19">
              <w:rPr>
                <w:rFonts w:ascii="Times New Roman" w:hAnsi="Times New Roman" w:cs="Times New Roman"/>
                <w:sz w:val="26"/>
                <w:szCs w:val="26"/>
                <w:lang w:val="en-US"/>
              </w:rPr>
              <w:t>Tổng</w:t>
            </w:r>
          </w:p>
        </w:tc>
      </w:tr>
      <w:tr w:rsidR="00F673B1" w:rsidRPr="00E64F19" w14:paraId="36E345BD" w14:textId="77777777" w:rsidTr="00F673B1">
        <w:tc>
          <w:tcPr>
            <w:tcW w:w="2109" w:type="pct"/>
            <w:vMerge/>
          </w:tcPr>
          <w:p w14:paraId="1FA14FF8" w14:textId="77777777" w:rsidR="00F673B1" w:rsidRPr="00E64F19" w:rsidRDefault="00F673B1" w:rsidP="00F673B1">
            <w:pPr>
              <w:rPr>
                <w:rFonts w:ascii="Times New Roman" w:hAnsi="Times New Roman" w:cs="Times New Roman"/>
                <w:i/>
                <w:iCs/>
                <w:sz w:val="26"/>
                <w:szCs w:val="26"/>
                <w:lang w:val="en-US"/>
              </w:rPr>
            </w:pPr>
          </w:p>
        </w:tc>
        <w:tc>
          <w:tcPr>
            <w:tcW w:w="219" w:type="pct"/>
            <w:vAlign w:val="center"/>
          </w:tcPr>
          <w:p w14:paraId="0A858F73" w14:textId="0B2B44E5" w:rsidR="00F673B1" w:rsidRPr="00E64F19" w:rsidRDefault="00F673B1" w:rsidP="00F673B1">
            <w:pPr>
              <w:jc w:val="center"/>
              <w:rPr>
                <w:rFonts w:ascii="Times New Roman" w:hAnsi="Times New Roman" w:cs="Times New Roman"/>
                <w:i/>
                <w:iCs/>
                <w:sz w:val="26"/>
                <w:szCs w:val="26"/>
                <w:lang w:val="en-US"/>
              </w:rPr>
            </w:pPr>
            <w:r w:rsidRPr="00E64F19">
              <w:rPr>
                <w:rFonts w:ascii="Times New Roman" w:hAnsi="Times New Roman" w:cs="Times New Roman"/>
                <w:sz w:val="26"/>
                <w:szCs w:val="26"/>
              </w:rPr>
              <w:t>2015</w:t>
            </w:r>
          </w:p>
        </w:tc>
        <w:tc>
          <w:tcPr>
            <w:tcW w:w="408" w:type="pct"/>
            <w:vAlign w:val="center"/>
          </w:tcPr>
          <w:p w14:paraId="40DCE4A7" w14:textId="15FEC08A" w:rsidR="00F673B1" w:rsidRPr="00E64F19" w:rsidRDefault="00F673B1" w:rsidP="00F673B1">
            <w:pPr>
              <w:jc w:val="center"/>
              <w:rPr>
                <w:rFonts w:ascii="Times New Roman" w:hAnsi="Times New Roman" w:cs="Times New Roman"/>
                <w:i/>
                <w:iCs/>
                <w:sz w:val="26"/>
                <w:szCs w:val="26"/>
                <w:lang w:val="en-US"/>
              </w:rPr>
            </w:pPr>
            <w:r w:rsidRPr="00E64F19">
              <w:rPr>
                <w:rFonts w:ascii="Times New Roman" w:hAnsi="Times New Roman" w:cs="Times New Roman"/>
                <w:sz w:val="26"/>
                <w:szCs w:val="26"/>
              </w:rPr>
              <w:t>2016</w:t>
            </w:r>
          </w:p>
        </w:tc>
        <w:tc>
          <w:tcPr>
            <w:tcW w:w="452" w:type="pct"/>
            <w:vAlign w:val="center"/>
          </w:tcPr>
          <w:p w14:paraId="753CA525" w14:textId="692D1C36" w:rsidR="00F673B1" w:rsidRPr="00E64F19" w:rsidRDefault="00F673B1" w:rsidP="00F673B1">
            <w:pPr>
              <w:jc w:val="center"/>
              <w:rPr>
                <w:rFonts w:ascii="Times New Roman" w:hAnsi="Times New Roman" w:cs="Times New Roman"/>
                <w:i/>
                <w:iCs/>
                <w:sz w:val="26"/>
                <w:szCs w:val="26"/>
                <w:lang w:val="en-US"/>
              </w:rPr>
            </w:pPr>
            <w:r w:rsidRPr="00E64F19">
              <w:rPr>
                <w:rFonts w:ascii="Times New Roman" w:hAnsi="Times New Roman" w:cs="Times New Roman"/>
                <w:sz w:val="26"/>
                <w:szCs w:val="26"/>
              </w:rPr>
              <w:t>201</w:t>
            </w:r>
            <w:r w:rsidRPr="00E64F19">
              <w:rPr>
                <w:rFonts w:ascii="Times New Roman" w:hAnsi="Times New Roman" w:cs="Times New Roman"/>
                <w:sz w:val="26"/>
                <w:szCs w:val="26"/>
                <w:lang w:val="en-US"/>
              </w:rPr>
              <w:t>7</w:t>
            </w:r>
          </w:p>
        </w:tc>
        <w:tc>
          <w:tcPr>
            <w:tcW w:w="409" w:type="pct"/>
            <w:vAlign w:val="center"/>
          </w:tcPr>
          <w:p w14:paraId="32986B69" w14:textId="02A038A9" w:rsidR="00F673B1" w:rsidRPr="00E64F19" w:rsidRDefault="00F673B1" w:rsidP="00F673B1">
            <w:pPr>
              <w:jc w:val="center"/>
              <w:rPr>
                <w:rFonts w:ascii="Times New Roman" w:hAnsi="Times New Roman" w:cs="Times New Roman"/>
                <w:i/>
                <w:iCs/>
                <w:sz w:val="26"/>
                <w:szCs w:val="26"/>
                <w:lang w:val="en-US"/>
              </w:rPr>
            </w:pPr>
            <w:r w:rsidRPr="00E64F19">
              <w:rPr>
                <w:rFonts w:ascii="Times New Roman" w:hAnsi="Times New Roman" w:cs="Times New Roman"/>
                <w:sz w:val="26"/>
                <w:szCs w:val="26"/>
              </w:rPr>
              <w:t>201</w:t>
            </w:r>
            <w:r w:rsidRPr="00E64F19">
              <w:rPr>
                <w:rFonts w:ascii="Times New Roman" w:hAnsi="Times New Roman" w:cs="Times New Roman"/>
                <w:sz w:val="26"/>
                <w:szCs w:val="26"/>
                <w:lang w:val="en-US"/>
              </w:rPr>
              <w:t>8</w:t>
            </w:r>
          </w:p>
        </w:tc>
        <w:tc>
          <w:tcPr>
            <w:tcW w:w="406" w:type="pct"/>
            <w:vAlign w:val="center"/>
          </w:tcPr>
          <w:p w14:paraId="1C5D7570" w14:textId="57AA543B" w:rsidR="00F673B1" w:rsidRPr="00E64F19" w:rsidRDefault="00F673B1" w:rsidP="00F673B1">
            <w:pPr>
              <w:jc w:val="center"/>
              <w:rPr>
                <w:rFonts w:ascii="Times New Roman" w:hAnsi="Times New Roman" w:cs="Times New Roman"/>
                <w:i/>
                <w:iCs/>
                <w:sz w:val="26"/>
                <w:szCs w:val="26"/>
                <w:lang w:val="en-US"/>
              </w:rPr>
            </w:pPr>
            <w:r w:rsidRPr="00E64F19">
              <w:rPr>
                <w:rFonts w:ascii="Times New Roman" w:hAnsi="Times New Roman" w:cs="Times New Roman"/>
                <w:sz w:val="26"/>
                <w:szCs w:val="26"/>
              </w:rPr>
              <w:t>201</w:t>
            </w:r>
            <w:r w:rsidRPr="00E64F19">
              <w:rPr>
                <w:rFonts w:ascii="Times New Roman" w:hAnsi="Times New Roman" w:cs="Times New Roman"/>
                <w:sz w:val="26"/>
                <w:szCs w:val="26"/>
                <w:lang w:val="en-US"/>
              </w:rPr>
              <w:t>9</w:t>
            </w:r>
          </w:p>
        </w:tc>
        <w:tc>
          <w:tcPr>
            <w:tcW w:w="407" w:type="pct"/>
            <w:vAlign w:val="center"/>
          </w:tcPr>
          <w:p w14:paraId="486EF871" w14:textId="3C6E350D" w:rsidR="00F673B1" w:rsidRPr="00E64F19" w:rsidRDefault="00F673B1" w:rsidP="00F673B1">
            <w:pPr>
              <w:jc w:val="center"/>
              <w:rPr>
                <w:rFonts w:ascii="Times New Roman" w:hAnsi="Times New Roman" w:cs="Times New Roman"/>
                <w:i/>
                <w:iCs/>
                <w:sz w:val="26"/>
                <w:szCs w:val="26"/>
                <w:lang w:val="en-US"/>
              </w:rPr>
            </w:pPr>
            <w:r w:rsidRPr="00E64F19">
              <w:rPr>
                <w:rFonts w:ascii="Times New Roman" w:hAnsi="Times New Roman" w:cs="Times New Roman"/>
                <w:sz w:val="26"/>
                <w:szCs w:val="26"/>
              </w:rPr>
              <w:t>20</w:t>
            </w:r>
            <w:r w:rsidRPr="00E64F19">
              <w:rPr>
                <w:rFonts w:ascii="Times New Roman" w:hAnsi="Times New Roman" w:cs="Times New Roman"/>
                <w:sz w:val="26"/>
                <w:szCs w:val="26"/>
                <w:lang w:val="en-US"/>
              </w:rPr>
              <w:t>20</w:t>
            </w:r>
          </w:p>
        </w:tc>
        <w:tc>
          <w:tcPr>
            <w:tcW w:w="590" w:type="pct"/>
            <w:vMerge/>
          </w:tcPr>
          <w:p w14:paraId="643DEE13" w14:textId="294FC2F9" w:rsidR="00F673B1" w:rsidRPr="00E64F19" w:rsidRDefault="00F673B1" w:rsidP="00F673B1">
            <w:pPr>
              <w:rPr>
                <w:rFonts w:ascii="Times New Roman" w:hAnsi="Times New Roman" w:cs="Times New Roman"/>
                <w:i/>
                <w:iCs/>
                <w:sz w:val="26"/>
                <w:szCs w:val="26"/>
                <w:lang w:val="en-US"/>
              </w:rPr>
            </w:pPr>
          </w:p>
        </w:tc>
      </w:tr>
      <w:tr w:rsidR="00F673B1" w:rsidRPr="00E64F19" w14:paraId="75906856" w14:textId="77777777" w:rsidTr="00F673B1">
        <w:tc>
          <w:tcPr>
            <w:tcW w:w="2109" w:type="pct"/>
          </w:tcPr>
          <w:p w14:paraId="47F740A5" w14:textId="5DE34F9B" w:rsidR="00F673B1" w:rsidRPr="00E64F19" w:rsidRDefault="00F673B1" w:rsidP="00F673B1">
            <w:pPr>
              <w:rPr>
                <w:rFonts w:ascii="Times New Roman" w:hAnsi="Times New Roman" w:cs="Times New Roman"/>
                <w:sz w:val="26"/>
                <w:szCs w:val="26"/>
                <w:lang w:val="en-US"/>
              </w:rPr>
            </w:pPr>
            <w:r w:rsidRPr="00E64F19">
              <w:rPr>
                <w:rFonts w:ascii="Times New Roman" w:hAnsi="Times New Roman" w:cs="Times New Roman"/>
                <w:sz w:val="26"/>
                <w:szCs w:val="26"/>
              </w:rPr>
              <w:t>Khai thác lâm sản trái phép</w:t>
            </w:r>
          </w:p>
        </w:tc>
        <w:tc>
          <w:tcPr>
            <w:tcW w:w="219" w:type="pct"/>
          </w:tcPr>
          <w:p w14:paraId="7377E3BD" w14:textId="2A0C54ED"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22</w:t>
            </w:r>
          </w:p>
        </w:tc>
        <w:tc>
          <w:tcPr>
            <w:tcW w:w="408" w:type="pct"/>
          </w:tcPr>
          <w:p w14:paraId="5968B5C8" w14:textId="73792366"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11</w:t>
            </w:r>
          </w:p>
        </w:tc>
        <w:tc>
          <w:tcPr>
            <w:tcW w:w="452" w:type="pct"/>
          </w:tcPr>
          <w:p w14:paraId="211297B2" w14:textId="5CD91924"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26</w:t>
            </w:r>
          </w:p>
        </w:tc>
        <w:tc>
          <w:tcPr>
            <w:tcW w:w="409" w:type="pct"/>
          </w:tcPr>
          <w:p w14:paraId="61523991" w14:textId="7A4A5769"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10</w:t>
            </w:r>
          </w:p>
        </w:tc>
        <w:tc>
          <w:tcPr>
            <w:tcW w:w="406" w:type="pct"/>
          </w:tcPr>
          <w:p w14:paraId="2A774878" w14:textId="11085B9F"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8</w:t>
            </w:r>
          </w:p>
        </w:tc>
        <w:tc>
          <w:tcPr>
            <w:tcW w:w="407" w:type="pct"/>
          </w:tcPr>
          <w:p w14:paraId="3D23E070" w14:textId="08AF9BA3"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7</w:t>
            </w:r>
          </w:p>
        </w:tc>
        <w:tc>
          <w:tcPr>
            <w:tcW w:w="590" w:type="pct"/>
          </w:tcPr>
          <w:p w14:paraId="2465EF0C" w14:textId="15ED53E6"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84</w:t>
            </w:r>
          </w:p>
        </w:tc>
      </w:tr>
      <w:tr w:rsidR="00F673B1" w:rsidRPr="00E64F19" w14:paraId="1E6718B4" w14:textId="77777777" w:rsidTr="00F673B1">
        <w:tc>
          <w:tcPr>
            <w:tcW w:w="2109" w:type="pct"/>
          </w:tcPr>
          <w:p w14:paraId="3FFFA84C" w14:textId="2906AA97"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sz w:val="26"/>
                <w:szCs w:val="26"/>
              </w:rPr>
              <w:t>Vận chuyển lâm sản trái phép</w:t>
            </w:r>
          </w:p>
        </w:tc>
        <w:tc>
          <w:tcPr>
            <w:tcW w:w="219" w:type="pct"/>
          </w:tcPr>
          <w:p w14:paraId="4DE84B98" w14:textId="587D1411"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39</w:t>
            </w:r>
          </w:p>
        </w:tc>
        <w:tc>
          <w:tcPr>
            <w:tcW w:w="408" w:type="pct"/>
          </w:tcPr>
          <w:p w14:paraId="63A8D3D8" w14:textId="76914F52"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27</w:t>
            </w:r>
          </w:p>
        </w:tc>
        <w:tc>
          <w:tcPr>
            <w:tcW w:w="452" w:type="pct"/>
          </w:tcPr>
          <w:p w14:paraId="5ED3E633" w14:textId="03915A3C"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18</w:t>
            </w:r>
          </w:p>
        </w:tc>
        <w:tc>
          <w:tcPr>
            <w:tcW w:w="409" w:type="pct"/>
          </w:tcPr>
          <w:p w14:paraId="02331F7A" w14:textId="7A3F6AB0"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7</w:t>
            </w:r>
          </w:p>
        </w:tc>
        <w:tc>
          <w:tcPr>
            <w:tcW w:w="406" w:type="pct"/>
          </w:tcPr>
          <w:p w14:paraId="7E4B42D7" w14:textId="6DECD94C"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3</w:t>
            </w:r>
          </w:p>
        </w:tc>
        <w:tc>
          <w:tcPr>
            <w:tcW w:w="407" w:type="pct"/>
          </w:tcPr>
          <w:p w14:paraId="285022CD" w14:textId="32592016"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3</w:t>
            </w:r>
          </w:p>
        </w:tc>
        <w:tc>
          <w:tcPr>
            <w:tcW w:w="590" w:type="pct"/>
          </w:tcPr>
          <w:p w14:paraId="2553E439" w14:textId="09421824"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97</w:t>
            </w:r>
          </w:p>
        </w:tc>
      </w:tr>
      <w:tr w:rsidR="00F673B1" w:rsidRPr="00E64F19" w14:paraId="4468B38F" w14:textId="77777777" w:rsidTr="00F673B1">
        <w:tc>
          <w:tcPr>
            <w:tcW w:w="2109" w:type="pct"/>
          </w:tcPr>
          <w:p w14:paraId="38723715" w14:textId="7471CEA3" w:rsidR="00F673B1" w:rsidRPr="00E64F19" w:rsidRDefault="00F673B1" w:rsidP="00F673B1">
            <w:pPr>
              <w:rPr>
                <w:rFonts w:ascii="Times New Roman" w:hAnsi="Times New Roman" w:cs="Times New Roman"/>
                <w:sz w:val="26"/>
                <w:szCs w:val="26"/>
                <w:lang w:val="en-US"/>
              </w:rPr>
            </w:pPr>
            <w:r w:rsidRPr="00E64F19">
              <w:rPr>
                <w:rFonts w:ascii="Times New Roman" w:hAnsi="Times New Roman" w:cs="Times New Roman"/>
                <w:sz w:val="26"/>
                <w:szCs w:val="26"/>
              </w:rPr>
              <w:t>Phá rừng trồng cây nông nghiệp</w:t>
            </w:r>
          </w:p>
        </w:tc>
        <w:tc>
          <w:tcPr>
            <w:tcW w:w="219" w:type="pct"/>
          </w:tcPr>
          <w:p w14:paraId="10B7E019" w14:textId="47A4DEA4"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3</w:t>
            </w:r>
          </w:p>
        </w:tc>
        <w:tc>
          <w:tcPr>
            <w:tcW w:w="408" w:type="pct"/>
          </w:tcPr>
          <w:p w14:paraId="791CCCC9" w14:textId="1AFE10F2"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1</w:t>
            </w:r>
          </w:p>
        </w:tc>
        <w:tc>
          <w:tcPr>
            <w:tcW w:w="452" w:type="pct"/>
          </w:tcPr>
          <w:p w14:paraId="60E93394" w14:textId="1FDCE5D0"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2</w:t>
            </w:r>
          </w:p>
        </w:tc>
        <w:tc>
          <w:tcPr>
            <w:tcW w:w="409" w:type="pct"/>
          </w:tcPr>
          <w:p w14:paraId="6D6C98A5" w14:textId="7869247E"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1</w:t>
            </w:r>
          </w:p>
        </w:tc>
        <w:tc>
          <w:tcPr>
            <w:tcW w:w="406" w:type="pct"/>
          </w:tcPr>
          <w:p w14:paraId="7A28D0A6" w14:textId="74A9DDFF"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w:t>
            </w:r>
          </w:p>
        </w:tc>
        <w:tc>
          <w:tcPr>
            <w:tcW w:w="407" w:type="pct"/>
          </w:tcPr>
          <w:p w14:paraId="0AD960ED" w14:textId="33B672F4"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w:t>
            </w:r>
          </w:p>
        </w:tc>
        <w:tc>
          <w:tcPr>
            <w:tcW w:w="590" w:type="pct"/>
          </w:tcPr>
          <w:p w14:paraId="506817DF" w14:textId="7964C318" w:rsidR="00F673B1" w:rsidRPr="00E64F19" w:rsidRDefault="00F673B1" w:rsidP="00F673B1">
            <w:pPr>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7</w:t>
            </w:r>
          </w:p>
        </w:tc>
      </w:tr>
    </w:tbl>
    <w:p w14:paraId="12C1D40A" w14:textId="5FB840C7" w:rsidR="00F673B1" w:rsidRPr="00E64F19" w:rsidRDefault="00F673B1" w:rsidP="00F673B1">
      <w:pPr>
        <w:jc w:val="right"/>
        <w:rPr>
          <w:rFonts w:ascii="Times New Roman" w:hAnsi="Times New Roman" w:cs="Times New Roman"/>
          <w:i/>
          <w:iCs/>
          <w:sz w:val="26"/>
          <w:szCs w:val="26"/>
          <w:lang w:val="en-US"/>
        </w:rPr>
      </w:pPr>
      <w:r w:rsidRPr="00E64F19">
        <w:rPr>
          <w:rFonts w:ascii="Times New Roman" w:hAnsi="Times New Roman" w:cs="Times New Roman"/>
          <w:i/>
          <w:iCs/>
          <w:sz w:val="26"/>
          <w:szCs w:val="26"/>
          <w:lang w:val="en-US"/>
        </w:rPr>
        <w:t>Nguồn: Vườn Quốc gia Ba Bể, 2021</w:t>
      </w:r>
    </w:p>
    <w:p w14:paraId="4F9A19D8" w14:textId="7D274E11" w:rsidR="00F673B1" w:rsidRPr="00E64F19" w:rsidRDefault="00F673B1" w:rsidP="00F673B1">
      <w:pPr>
        <w:rPr>
          <w:rFonts w:ascii="Times New Roman" w:hAnsi="Times New Roman" w:cs="Times New Roman"/>
          <w:sz w:val="26"/>
          <w:szCs w:val="26"/>
        </w:rPr>
      </w:pPr>
      <w:r w:rsidRPr="00E64F19">
        <w:rPr>
          <w:rFonts w:ascii="Times New Roman" w:hAnsi="Times New Roman" w:cs="Times New Roman"/>
          <w:sz w:val="26"/>
          <w:szCs w:val="26"/>
        </w:rPr>
        <w:t xml:space="preserve">Từ </w:t>
      </w:r>
      <w:bookmarkStart w:id="0" w:name="_Hlk172837998"/>
      <w:r w:rsidRPr="00E64F19">
        <w:rPr>
          <w:rFonts w:ascii="Times New Roman" w:hAnsi="Times New Roman" w:cs="Times New Roman"/>
          <w:sz w:val="26"/>
          <w:szCs w:val="26"/>
        </w:rPr>
        <w:t>Bảng 1 có một số nhận định về thực trạng bảo vệ rừng ở Vườn quốc gia Ba</w:t>
      </w:r>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B</w:t>
      </w:r>
      <w:r w:rsidRPr="00E64F19">
        <w:rPr>
          <w:rFonts w:ascii="Times New Roman" w:hAnsi="Times New Roman" w:cs="Times New Roman"/>
          <w:sz w:val="26"/>
          <w:szCs w:val="26"/>
          <w:lang w:val="en-US"/>
        </w:rPr>
        <w:t>ể</w:t>
      </w:r>
      <w:bookmarkEnd w:id="0"/>
      <w:r w:rsidRPr="00E64F19">
        <w:rPr>
          <w:rFonts w:ascii="Times New Roman" w:hAnsi="Times New Roman" w:cs="Times New Roman"/>
          <w:sz w:val="26"/>
          <w:szCs w:val="26"/>
          <w:lang w:val="en-US"/>
        </w:rPr>
        <w:t xml:space="preserve"> </w:t>
      </w:r>
      <w:r w:rsidRPr="00E64F19">
        <w:rPr>
          <w:rFonts w:ascii="Times New Roman" w:hAnsi="Times New Roman" w:cs="Times New Roman"/>
          <w:sz w:val="26"/>
          <w:szCs w:val="26"/>
        </w:rPr>
        <w:t>trong giai đoạn từ năm 2015 đến năm 2020 như sau:</w:t>
      </w:r>
    </w:p>
    <w:p w14:paraId="7D7B0AAD" w14:textId="19D8BB15" w:rsidR="00F673B1" w:rsidRPr="00E64F19" w:rsidRDefault="002F63CE" w:rsidP="00F673B1">
      <w:pPr>
        <w:rPr>
          <w:rFonts w:ascii="Times New Roman" w:hAnsi="Times New Roman" w:cs="Times New Roman"/>
          <w:sz w:val="26"/>
          <w:szCs w:val="26"/>
        </w:rPr>
      </w:pPr>
      <w:r w:rsidRPr="00E64F19">
        <w:rPr>
          <w:rFonts w:ascii="Times New Roman" w:hAnsi="Times New Roman" w:cs="Times New Roman"/>
          <w:b/>
          <w:bCs/>
          <w:color w:val="000000"/>
          <w:sz w:val="26"/>
          <w:szCs w:val="26"/>
          <w:lang w:val="vi-VN"/>
        </w:rPr>
        <w:t>a)</w:t>
      </w:r>
      <w:r w:rsidRPr="00E64F19">
        <w:rPr>
          <w:rFonts w:ascii="Times New Roman" w:hAnsi="Times New Roman" w:cs="Times New Roman"/>
          <w:color w:val="000000"/>
          <w:sz w:val="26"/>
          <w:szCs w:val="26"/>
        </w:rPr>
        <w:t xml:space="preserve"> </w:t>
      </w:r>
      <w:r w:rsidR="00F673B1" w:rsidRPr="00E64F19">
        <w:rPr>
          <w:rFonts w:ascii="Times New Roman" w:hAnsi="Times New Roman" w:cs="Times New Roman"/>
          <w:sz w:val="26"/>
          <w:szCs w:val="26"/>
        </w:rPr>
        <w:t>Công tác bảo vệ rừng đã có những chuyển biến tích cực thể hiện thông</w:t>
      </w:r>
      <w:r w:rsidR="00F673B1" w:rsidRPr="00E64F19">
        <w:rPr>
          <w:rFonts w:ascii="Times New Roman" w:hAnsi="Times New Roman" w:cs="Times New Roman"/>
          <w:sz w:val="26"/>
          <w:szCs w:val="26"/>
          <w:lang w:val="en-US"/>
        </w:rPr>
        <w:t xml:space="preserve"> q</w:t>
      </w:r>
      <w:r w:rsidR="00F673B1" w:rsidRPr="00E64F19">
        <w:rPr>
          <w:rFonts w:ascii="Times New Roman" w:hAnsi="Times New Roman" w:cs="Times New Roman"/>
          <w:sz w:val="26"/>
          <w:szCs w:val="26"/>
        </w:rPr>
        <w:t>ua</w:t>
      </w:r>
      <w:r w:rsidR="00F673B1" w:rsidRPr="00E64F19">
        <w:rPr>
          <w:rFonts w:ascii="Times New Roman" w:hAnsi="Times New Roman" w:cs="Times New Roman"/>
          <w:sz w:val="26"/>
          <w:szCs w:val="26"/>
          <w:lang w:val="en-US"/>
        </w:rPr>
        <w:t xml:space="preserve"> </w:t>
      </w:r>
      <w:r w:rsidR="00F673B1" w:rsidRPr="00E64F19">
        <w:rPr>
          <w:rFonts w:ascii="Times New Roman" w:hAnsi="Times New Roman" w:cs="Times New Roman"/>
          <w:sz w:val="26"/>
          <w:szCs w:val="26"/>
        </w:rPr>
        <w:t>số vụ vi phạm pháp luật về lâm nghiệp đã giảm</w:t>
      </w:r>
      <w:r w:rsidR="00105EE8" w:rsidRPr="00E64F19">
        <w:rPr>
          <w:rFonts w:ascii="Times New Roman" w:hAnsi="Times New Roman" w:cs="Times New Roman"/>
          <w:sz w:val="26"/>
          <w:szCs w:val="26"/>
        </w:rPr>
        <w:t>.</w:t>
      </w:r>
      <w:r w:rsidR="00105EE8" w:rsidRPr="00E64F19">
        <w:rPr>
          <w:rFonts w:ascii="Times New Roman" w:hAnsi="Times New Roman" w:cs="Times New Roman"/>
          <w:sz w:val="26"/>
          <w:szCs w:val="26"/>
          <w:lang w:val="en-US"/>
        </w:rPr>
        <w:t xml:space="preserve">  ⸏</w:t>
      </w:r>
      <w:r w:rsidR="00105EE8" w:rsidRPr="00E64F19">
        <w:rPr>
          <w:rFonts w:ascii="Times New Roman" w:hAnsi="Times New Roman" w:cs="Times New Roman"/>
          <w:color w:val="FF0000"/>
          <w:sz w:val="26"/>
          <w:szCs w:val="26"/>
          <w:lang w:val="en-US"/>
        </w:rPr>
        <w:t>Đ</w:t>
      </w:r>
    </w:p>
    <w:p w14:paraId="7455859B" w14:textId="6212D7B4" w:rsidR="00F673B1" w:rsidRPr="00E64F19" w:rsidRDefault="002F63CE" w:rsidP="00105EE8">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color w:val="000000"/>
          <w:sz w:val="26"/>
          <w:szCs w:val="26"/>
          <w:lang w:val="vi-VN"/>
        </w:rPr>
        <w:t>b)</w:t>
      </w:r>
      <w:r w:rsidR="00F673B1" w:rsidRPr="00E64F19">
        <w:rPr>
          <w:rFonts w:ascii="Times New Roman" w:hAnsi="Times New Roman" w:cs="Times New Roman"/>
          <w:sz w:val="26"/>
          <w:szCs w:val="26"/>
        </w:rPr>
        <w:t>Không còn xảy ra tình trạng phá rừng trái pháp luật</w:t>
      </w:r>
      <w:r w:rsidR="00105EE8" w:rsidRPr="00E64F19">
        <w:rPr>
          <w:rFonts w:ascii="Times New Roman" w:hAnsi="Times New Roman" w:cs="Times New Roman"/>
          <w:sz w:val="26"/>
          <w:szCs w:val="26"/>
        </w:rPr>
        <w:t>.</w:t>
      </w:r>
      <w:r w:rsidR="00105EE8" w:rsidRPr="00E64F19">
        <w:rPr>
          <w:rFonts w:ascii="Times New Roman" w:hAnsi="Times New Roman" w:cs="Times New Roman"/>
          <w:sz w:val="26"/>
          <w:szCs w:val="26"/>
          <w:lang w:val="en-US"/>
        </w:rPr>
        <w:t xml:space="preserve">  ⸏</w:t>
      </w:r>
      <w:r w:rsidR="00105EE8" w:rsidRPr="00E64F19">
        <w:rPr>
          <w:rFonts w:ascii="Times New Roman" w:hAnsi="Times New Roman" w:cs="Times New Roman"/>
          <w:color w:val="FF0000"/>
          <w:sz w:val="26"/>
          <w:szCs w:val="26"/>
          <w:lang w:val="en-US"/>
        </w:rPr>
        <w:t>S</w:t>
      </w:r>
    </w:p>
    <w:p w14:paraId="0CAC38CE" w14:textId="5925CA29" w:rsidR="00F673B1" w:rsidRPr="00E64F19" w:rsidRDefault="002F63CE" w:rsidP="00105EE8">
      <w:pPr>
        <w:adjustRightInd w:val="0"/>
        <w:snapToGrid w:val="0"/>
        <w:spacing w:before="120" w:line="240" w:lineRule="auto"/>
        <w:rPr>
          <w:rFonts w:ascii="Times New Roman" w:hAnsi="Times New Roman" w:cs="Times New Roman"/>
          <w:sz w:val="26"/>
          <w:szCs w:val="26"/>
          <w:lang w:val="en-US"/>
        </w:rPr>
      </w:pPr>
      <w:r w:rsidRPr="00E64F19">
        <w:rPr>
          <w:rFonts w:ascii="Times New Roman" w:hAnsi="Times New Roman" w:cs="Times New Roman"/>
          <w:b/>
          <w:bCs/>
          <w:color w:val="000000"/>
          <w:sz w:val="26"/>
          <w:szCs w:val="26"/>
          <w:lang w:val="vi-VN"/>
        </w:rPr>
        <w:t>c)</w:t>
      </w:r>
      <w:r w:rsidRPr="00E64F19">
        <w:rPr>
          <w:rFonts w:ascii="Times New Roman" w:hAnsi="Times New Roman" w:cs="Times New Roman"/>
          <w:color w:val="000000"/>
          <w:sz w:val="26"/>
          <w:szCs w:val="26"/>
        </w:rPr>
        <w:t xml:space="preserve"> </w:t>
      </w:r>
      <w:r w:rsidR="00F673B1" w:rsidRPr="00E64F19">
        <w:rPr>
          <w:rFonts w:ascii="Times New Roman" w:hAnsi="Times New Roman" w:cs="Times New Roman"/>
          <w:sz w:val="26"/>
          <w:szCs w:val="26"/>
        </w:rPr>
        <w:t>Tình trạng phá rừng trồng cây nông nghiệp vẫn diễn ra thường xuyên</w:t>
      </w:r>
      <w:r w:rsidR="00F673B1" w:rsidRPr="00E64F19">
        <w:rPr>
          <w:rFonts w:ascii="Times New Roman" w:hAnsi="Times New Roman" w:cs="Times New Roman"/>
          <w:sz w:val="26"/>
          <w:szCs w:val="26"/>
          <w:lang w:val="en-US"/>
        </w:rPr>
        <w:t xml:space="preserve"> </w:t>
      </w:r>
      <w:r w:rsidR="00F673B1" w:rsidRPr="00E64F19">
        <w:rPr>
          <w:rFonts w:ascii="Times New Roman" w:hAnsi="Times New Roman" w:cs="Times New Roman"/>
          <w:sz w:val="26"/>
          <w:szCs w:val="26"/>
        </w:rPr>
        <w:t xml:space="preserve">qua các </w:t>
      </w:r>
      <w:r w:rsidR="00F673B1" w:rsidRPr="00E64F19">
        <w:rPr>
          <w:rFonts w:ascii="Times New Roman" w:hAnsi="Times New Roman" w:cs="Times New Roman"/>
          <w:sz w:val="26"/>
          <w:szCs w:val="26"/>
          <w:lang w:val="en-US"/>
        </w:rPr>
        <w:t>n</w:t>
      </w:r>
      <w:r w:rsidR="00F673B1" w:rsidRPr="00E64F19">
        <w:rPr>
          <w:rFonts w:ascii="Times New Roman" w:hAnsi="Times New Roman" w:cs="Times New Roman"/>
          <w:sz w:val="26"/>
          <w:szCs w:val="26"/>
        </w:rPr>
        <w:t>ăm</w:t>
      </w:r>
      <w:r w:rsidR="00105EE8" w:rsidRPr="00E64F19">
        <w:rPr>
          <w:rFonts w:ascii="Times New Roman" w:hAnsi="Times New Roman" w:cs="Times New Roman"/>
          <w:sz w:val="26"/>
          <w:szCs w:val="26"/>
        </w:rPr>
        <w:t>.</w:t>
      </w:r>
      <w:r w:rsidR="00105EE8" w:rsidRPr="00E64F19">
        <w:rPr>
          <w:rFonts w:ascii="Times New Roman" w:hAnsi="Times New Roman" w:cs="Times New Roman"/>
          <w:sz w:val="26"/>
          <w:szCs w:val="26"/>
          <w:lang w:val="en-US"/>
        </w:rPr>
        <w:t xml:space="preserve">  ⸏</w:t>
      </w:r>
      <w:r w:rsidR="00105EE8" w:rsidRPr="00E64F19">
        <w:rPr>
          <w:rFonts w:ascii="Times New Roman" w:hAnsi="Times New Roman" w:cs="Times New Roman"/>
          <w:color w:val="FF0000"/>
          <w:sz w:val="26"/>
          <w:szCs w:val="26"/>
          <w:lang w:val="en-US"/>
        </w:rPr>
        <w:t>S</w:t>
      </w:r>
    </w:p>
    <w:p w14:paraId="460BFF11" w14:textId="21D4639E" w:rsidR="00F673B1" w:rsidRPr="00E64F19" w:rsidRDefault="002F63CE" w:rsidP="00F673B1">
      <w:pPr>
        <w:rPr>
          <w:rFonts w:ascii="Times New Roman" w:hAnsi="Times New Roman" w:cs="Times New Roman"/>
          <w:sz w:val="26"/>
          <w:szCs w:val="26"/>
        </w:rPr>
      </w:pPr>
      <w:r w:rsidRPr="00E64F19">
        <w:rPr>
          <w:rFonts w:ascii="Times New Roman" w:hAnsi="Times New Roman" w:cs="Times New Roman"/>
          <w:b/>
          <w:bCs/>
          <w:color w:val="000000"/>
          <w:sz w:val="26"/>
          <w:szCs w:val="26"/>
          <w:lang w:val="vi-VN"/>
        </w:rPr>
        <w:t>d)</w:t>
      </w:r>
      <w:r w:rsidRPr="00E64F19">
        <w:rPr>
          <w:rFonts w:ascii="Times New Roman" w:hAnsi="Times New Roman" w:cs="Times New Roman"/>
          <w:color w:val="000000"/>
          <w:sz w:val="26"/>
          <w:szCs w:val="26"/>
          <w:lang w:val="vi-VN"/>
        </w:rPr>
        <w:t xml:space="preserve"> </w:t>
      </w:r>
      <w:r w:rsidR="00F673B1" w:rsidRPr="00E64F19">
        <w:rPr>
          <w:rFonts w:ascii="Times New Roman" w:hAnsi="Times New Roman" w:cs="Times New Roman"/>
          <w:sz w:val="26"/>
          <w:szCs w:val="26"/>
        </w:rPr>
        <w:t>Tình trạng khai thác rừng, vận chuyển lâm sản trái phép vẫn diễn ra.</w:t>
      </w:r>
    </w:p>
    <w:p w14:paraId="55450CE9" w14:textId="51B92D72" w:rsidR="00F673B1" w:rsidRPr="00E64F19" w:rsidRDefault="00F673B1" w:rsidP="00F673B1">
      <w:pPr>
        <w:rPr>
          <w:rFonts w:ascii="Times New Roman" w:hAnsi="Times New Roman" w:cs="Times New Roman"/>
          <w:sz w:val="26"/>
          <w:szCs w:val="26"/>
        </w:rPr>
      </w:pPr>
      <w:r w:rsidRPr="00E64F19">
        <w:rPr>
          <w:rFonts w:ascii="Times New Roman" w:hAnsi="Times New Roman" w:cs="Times New Roman"/>
          <w:sz w:val="26"/>
          <w:szCs w:val="26"/>
        </w:rPr>
        <w:t>bao sinh được giao</w:t>
      </w:r>
      <w:r w:rsidR="00105EE8" w:rsidRPr="00E64F19">
        <w:rPr>
          <w:rFonts w:ascii="Times New Roman" w:hAnsi="Times New Roman" w:cs="Times New Roman"/>
          <w:sz w:val="26"/>
          <w:szCs w:val="26"/>
        </w:rPr>
        <w:t>.</w:t>
      </w:r>
      <w:r w:rsidR="00105EE8" w:rsidRPr="00E64F19">
        <w:rPr>
          <w:rFonts w:ascii="Times New Roman" w:hAnsi="Times New Roman" w:cs="Times New Roman"/>
          <w:sz w:val="26"/>
          <w:szCs w:val="26"/>
          <w:lang w:val="en-US"/>
        </w:rPr>
        <w:t xml:space="preserve">  ⸏</w:t>
      </w:r>
      <w:r w:rsidR="00105EE8" w:rsidRPr="00E64F19">
        <w:rPr>
          <w:rFonts w:ascii="Times New Roman" w:hAnsi="Times New Roman" w:cs="Times New Roman"/>
          <w:color w:val="FF0000"/>
          <w:sz w:val="26"/>
          <w:szCs w:val="26"/>
          <w:lang w:val="en-US"/>
        </w:rPr>
        <w:t>Đ</w:t>
      </w:r>
    </w:p>
    <w:p w14:paraId="7B35F843" w14:textId="0D2D4E64" w:rsidR="002F63CE" w:rsidRPr="00E64F19" w:rsidRDefault="002F63CE" w:rsidP="002F63CE">
      <w:pPr>
        <w:rPr>
          <w:rFonts w:ascii="Times New Roman" w:hAnsi="Times New Roman" w:cs="Times New Roman"/>
          <w:sz w:val="26"/>
          <w:szCs w:val="26"/>
        </w:rPr>
      </w:pPr>
    </w:p>
    <w:p w14:paraId="733B8C63" w14:textId="60821AE6" w:rsidR="0037567F" w:rsidRPr="00E64F19" w:rsidRDefault="0037567F" w:rsidP="00A260AB">
      <w:pPr>
        <w:spacing w:before="120" w:line="240" w:lineRule="auto"/>
        <w:rPr>
          <w:rFonts w:ascii="Times New Roman" w:hAnsi="Times New Roman" w:cs="Times New Roman"/>
          <w:b/>
          <w:bCs/>
          <w:sz w:val="26"/>
          <w:szCs w:val="26"/>
          <w:lang w:val="en-US"/>
        </w:rPr>
      </w:pPr>
    </w:p>
    <w:sectPr w:rsidR="0037567F" w:rsidRPr="00E64F19" w:rsidSect="00F70F17">
      <w:pgSz w:w="11907" w:h="16840" w:code="9"/>
      <w:pgMar w:top="1134" w:right="1134" w:bottom="1134" w:left="1701"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C0341"/>
    <w:multiLevelType w:val="multilevel"/>
    <w:tmpl w:val="649C0341"/>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563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EA"/>
    <w:rsid w:val="00023933"/>
    <w:rsid w:val="00060C7D"/>
    <w:rsid w:val="00083EEB"/>
    <w:rsid w:val="00105EE8"/>
    <w:rsid w:val="001C05CB"/>
    <w:rsid w:val="001E3B72"/>
    <w:rsid w:val="001F3D5D"/>
    <w:rsid w:val="002F63CE"/>
    <w:rsid w:val="0037567F"/>
    <w:rsid w:val="00430A0A"/>
    <w:rsid w:val="00431DE0"/>
    <w:rsid w:val="00456D77"/>
    <w:rsid w:val="004A7B81"/>
    <w:rsid w:val="004B3BCF"/>
    <w:rsid w:val="004F3121"/>
    <w:rsid w:val="00626FBF"/>
    <w:rsid w:val="006D4989"/>
    <w:rsid w:val="007463DC"/>
    <w:rsid w:val="00793CCB"/>
    <w:rsid w:val="007D20F3"/>
    <w:rsid w:val="0082756A"/>
    <w:rsid w:val="008801EF"/>
    <w:rsid w:val="008B71F1"/>
    <w:rsid w:val="00903AF9"/>
    <w:rsid w:val="00A0086A"/>
    <w:rsid w:val="00A260AB"/>
    <w:rsid w:val="00A34580"/>
    <w:rsid w:val="00A502FF"/>
    <w:rsid w:val="00A91018"/>
    <w:rsid w:val="00A94F08"/>
    <w:rsid w:val="00A974DC"/>
    <w:rsid w:val="00AC1E7A"/>
    <w:rsid w:val="00B1592A"/>
    <w:rsid w:val="00B37CC6"/>
    <w:rsid w:val="00BA2B72"/>
    <w:rsid w:val="00BF4CEA"/>
    <w:rsid w:val="00C073F5"/>
    <w:rsid w:val="00C40180"/>
    <w:rsid w:val="00C657FA"/>
    <w:rsid w:val="00CB4910"/>
    <w:rsid w:val="00D0779B"/>
    <w:rsid w:val="00D45CB1"/>
    <w:rsid w:val="00D5108B"/>
    <w:rsid w:val="00D90208"/>
    <w:rsid w:val="00DB6857"/>
    <w:rsid w:val="00DC4916"/>
    <w:rsid w:val="00DF5FE2"/>
    <w:rsid w:val="00E25D37"/>
    <w:rsid w:val="00E33913"/>
    <w:rsid w:val="00E64F19"/>
    <w:rsid w:val="00EF0DF2"/>
    <w:rsid w:val="00F261A9"/>
    <w:rsid w:val="00F418D6"/>
    <w:rsid w:val="00F41A64"/>
    <w:rsid w:val="00F421DD"/>
    <w:rsid w:val="00F673B1"/>
    <w:rsid w:val="00F67AAA"/>
    <w:rsid w:val="00F70F17"/>
    <w:rsid w:val="00F84289"/>
    <w:rsid w:val="00FB250C"/>
    <w:rsid w:val="00FB4BF7"/>
    <w:rsid w:val="00FE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BA18"/>
  <w15:chartTrackingRefBased/>
  <w15:docId w15:val="{AF83EBE9-944E-4531-978B-C43D5EFC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EA"/>
    <w:pPr>
      <w:spacing w:before="0" w:line="276" w:lineRule="auto"/>
    </w:pPr>
    <w:rPr>
      <w:rFonts w:ascii="Arial" w:eastAsia="Arial" w:hAnsi="Arial" w:cs="Arial"/>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BF4CEA"/>
    <w:pPr>
      <w:spacing w:before="100" w:beforeAutospacing="1" w:after="100" w:afterAutospacing="1"/>
    </w:pPr>
    <w:rPr>
      <w:rFonts w:ascii="Times New Roman" w:eastAsia="SimSun" w:hAnsi="Times New Roman" w:cs="Times New Roman"/>
      <w:kern w:val="0"/>
      <w:sz w:val="24"/>
      <w:szCs w:val="24"/>
      <w:lang w:eastAsia="zh-CN"/>
      <w14:ligatures w14:val="none"/>
    </w:rPr>
  </w:style>
  <w:style w:type="character" w:styleId="PlaceholderText">
    <w:name w:val="Placeholder Text"/>
    <w:basedOn w:val="DefaultParagraphFont"/>
    <w:uiPriority w:val="99"/>
    <w:semiHidden/>
    <w:rsid w:val="007D20F3"/>
    <w:rPr>
      <w:color w:val="666666"/>
    </w:rPr>
  </w:style>
  <w:style w:type="table" w:styleId="TableGrid">
    <w:name w:val="Table Grid"/>
    <w:basedOn w:val="TableNormal"/>
    <w:uiPriority w:val="39"/>
    <w:rsid w:val="00F673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2730">
      <w:bodyDiv w:val="1"/>
      <w:marLeft w:val="0"/>
      <w:marRight w:val="0"/>
      <w:marTop w:val="0"/>
      <w:marBottom w:val="0"/>
      <w:divBdr>
        <w:top w:val="none" w:sz="0" w:space="0" w:color="auto"/>
        <w:left w:val="none" w:sz="0" w:space="0" w:color="auto"/>
        <w:bottom w:val="none" w:sz="0" w:space="0" w:color="auto"/>
        <w:right w:val="none" w:sz="0" w:space="0" w:color="auto"/>
      </w:divBdr>
      <w:divsChild>
        <w:div w:id="1384257144">
          <w:marLeft w:val="0"/>
          <w:marRight w:val="0"/>
          <w:marTop w:val="0"/>
          <w:marBottom w:val="0"/>
          <w:divBdr>
            <w:top w:val="none" w:sz="0" w:space="0" w:color="auto"/>
            <w:left w:val="none" w:sz="0" w:space="0" w:color="auto"/>
            <w:bottom w:val="none" w:sz="0" w:space="0" w:color="auto"/>
            <w:right w:val="none" w:sz="0" w:space="0" w:color="auto"/>
          </w:divBdr>
          <w:divsChild>
            <w:div w:id="918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0791">
      <w:bodyDiv w:val="1"/>
      <w:marLeft w:val="0"/>
      <w:marRight w:val="0"/>
      <w:marTop w:val="0"/>
      <w:marBottom w:val="0"/>
      <w:divBdr>
        <w:top w:val="none" w:sz="0" w:space="0" w:color="auto"/>
        <w:left w:val="none" w:sz="0" w:space="0" w:color="auto"/>
        <w:bottom w:val="none" w:sz="0" w:space="0" w:color="auto"/>
        <w:right w:val="none" w:sz="0" w:space="0" w:color="auto"/>
      </w:divBdr>
      <w:divsChild>
        <w:div w:id="1473905658">
          <w:marLeft w:val="0"/>
          <w:marRight w:val="0"/>
          <w:marTop w:val="0"/>
          <w:marBottom w:val="0"/>
          <w:divBdr>
            <w:top w:val="none" w:sz="0" w:space="0" w:color="auto"/>
            <w:left w:val="none" w:sz="0" w:space="0" w:color="auto"/>
            <w:bottom w:val="none" w:sz="0" w:space="0" w:color="auto"/>
            <w:right w:val="none" w:sz="0" w:space="0" w:color="auto"/>
          </w:divBdr>
          <w:divsChild>
            <w:div w:id="17528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8</Pages>
  <Words>2624</Words>
  <Characters>14959</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2024-07-25T03:13:00Z</dcterms:created>
  <dcterms:modified xsi:type="dcterms:W3CDTF">2024-07-29T08:10:00Z</dcterms:modified>
</cp:coreProperties>
</file>