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10B11B13" w:rsidR="00BF5B32" w:rsidRPr="00C41D93" w:rsidRDefault="00CF359C"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5: PHÂN TỬ - ĐƠN CHẤT - HỢP CHẤT</w:t>
      </w:r>
    </w:p>
    <w:p w14:paraId="7E86542F" w14:textId="0AF2C345"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CF359C">
        <w:rPr>
          <w:rFonts w:ascii="Times New Roman" w:eastAsia="Arial" w:hAnsi="Times New Roman" w:cs="Times New Roman"/>
          <w:bCs/>
          <w:sz w:val="28"/>
          <w:szCs w:val="28"/>
        </w:rPr>
        <w:t>p: 7</w:t>
      </w:r>
    </w:p>
    <w:p w14:paraId="02588504" w14:textId="371D020D"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CF359C">
        <w:rPr>
          <w:rFonts w:ascii="Times New Roman" w:eastAsia="Arial" w:hAnsi="Times New Roman" w:cs="Times New Roman"/>
          <w:bCs/>
          <w:sz w:val="28"/>
          <w:szCs w:val="28"/>
        </w:rPr>
        <w:t>n: 04</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F695636"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693540F4" w:rsidR="00B87308" w:rsidRPr="00C41D93" w:rsidRDefault="00B87308" w:rsidP="00CF359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CF359C">
        <w:rPr>
          <w:rFonts w:ascii="Times New Roman" w:eastAsia="Times New Roman" w:hAnsi="Times New Roman" w:cs="Times New Roman"/>
          <w:color w:val="000000"/>
          <w:sz w:val="28"/>
          <w:szCs w:val="28"/>
          <w:shd w:val="clear" w:color="auto" w:fill="FFFFFF"/>
        </w:rPr>
        <w:t>Nêu được khái niệm phân tử, đơn chất, hợp chất. Đưa ra được một số ví dụ về đơn chất và hợp chất</w:t>
      </w:r>
    </w:p>
    <w:p w14:paraId="5E9EAFD0" w14:textId="293FDCDB" w:rsidR="00B87308" w:rsidRPr="00C41D93" w:rsidRDefault="00CF359C" w:rsidP="00CF359C">
      <w:pPr>
        <w:tabs>
          <w:tab w:val="left" w:pos="5670"/>
        </w:tabs>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Tính được khối lượng phân tử theo đơn vị amu.</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41347694"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00D44C51">
        <w:rPr>
          <w:rFonts w:ascii="Times New Roman" w:eastAsia="Arial" w:hAnsi="Times New Roman" w:cs="Times New Roman"/>
          <w:bCs/>
          <w:sz w:val="28"/>
          <w:szCs w:val="28"/>
        </w:rPr>
        <w:t xml:space="preserve"> T</w:t>
      </w:r>
      <w:r w:rsidRPr="00C41D93">
        <w:rPr>
          <w:rFonts w:ascii="Times New Roman" w:eastAsia="Arial" w:hAnsi="Times New Roman" w:cs="Times New Roman"/>
          <w:bCs/>
          <w:sz w:val="28"/>
          <w:szCs w:val="28"/>
        </w:rPr>
        <w:t>ìm kiếm thông tin, đọc sách giáo khoa, quan sát tranh ảnh để tìm hiểu về</w:t>
      </w:r>
      <w:r w:rsidR="00CF359C">
        <w:rPr>
          <w:rFonts w:ascii="Times New Roman" w:eastAsia="Arial" w:hAnsi="Times New Roman" w:cs="Times New Roman"/>
          <w:bCs/>
          <w:sz w:val="28"/>
          <w:szCs w:val="28"/>
        </w:rPr>
        <w:t xml:space="preserve"> phân tử, đ</w:t>
      </w:r>
      <w:r w:rsidR="00BE27F2">
        <w:rPr>
          <w:rFonts w:ascii="Times New Roman" w:eastAsia="Arial" w:hAnsi="Times New Roman" w:cs="Times New Roman"/>
          <w:bCs/>
          <w:sz w:val="28"/>
          <w:szCs w:val="28"/>
        </w:rPr>
        <w:t>ơ</w:t>
      </w:r>
      <w:r w:rsidR="00CF359C">
        <w:rPr>
          <w:rFonts w:ascii="Times New Roman" w:eastAsia="Arial" w:hAnsi="Times New Roman" w:cs="Times New Roman"/>
          <w:bCs/>
          <w:sz w:val="28"/>
          <w:szCs w:val="28"/>
        </w:rPr>
        <w:t>n chất, hợp chất</w:t>
      </w:r>
      <w:r w:rsidRPr="00C41D93">
        <w:rPr>
          <w:rFonts w:ascii="Times New Roman" w:eastAsia="Arial" w:hAnsi="Times New Roman" w:cs="Times New Roman"/>
          <w:bCs/>
          <w:sz w:val="28"/>
          <w:szCs w:val="28"/>
        </w:rPr>
        <w:t>.</w:t>
      </w:r>
    </w:p>
    <w:p w14:paraId="6EB74039" w14:textId="41469095"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00D44C51">
        <w:rPr>
          <w:rFonts w:ascii="Times New Roman" w:eastAsia="Arial" w:hAnsi="Times New Roman" w:cs="Times New Roman"/>
          <w:bCs/>
          <w:sz w:val="28"/>
          <w:szCs w:val="28"/>
        </w:rPr>
        <w:t xml:space="preserve"> T</w:t>
      </w:r>
      <w:r w:rsidRPr="00C41D93">
        <w:rPr>
          <w:rFonts w:ascii="Times New Roman" w:eastAsia="Arial" w:hAnsi="Times New Roman" w:cs="Times New Roman"/>
          <w:bCs/>
          <w:sz w:val="28"/>
          <w:szCs w:val="28"/>
        </w:rPr>
        <w:t>hảo luậ</w:t>
      </w:r>
      <w:r w:rsidR="00D44C51">
        <w:rPr>
          <w:rFonts w:ascii="Times New Roman" w:eastAsia="Arial" w:hAnsi="Times New Roman" w:cs="Times New Roman"/>
          <w:bCs/>
          <w:sz w:val="28"/>
          <w:szCs w:val="28"/>
        </w:rPr>
        <w:t>n nhóm và hợp tác để tìm hiểu về phân tử, đơn chất, hợp chất</w:t>
      </w:r>
      <w:r w:rsidR="00BE27F2">
        <w:rPr>
          <w:rFonts w:ascii="Times New Roman" w:eastAsia="Arial" w:hAnsi="Times New Roman" w:cs="Times New Roman"/>
          <w:bCs/>
          <w:sz w:val="28"/>
          <w:szCs w:val="28"/>
        </w:rPr>
        <w:t>, tính khối lượng phân tử theo đơn vị amu</w:t>
      </w:r>
    </w:p>
    <w:p w14:paraId="0727CA77" w14:textId="385882AE"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00D44C51">
        <w:rPr>
          <w:rFonts w:ascii="Times New Roman" w:eastAsia="Arial" w:hAnsi="Times New Roman" w:cs="Times New Roman"/>
          <w:bCs/>
          <w:sz w:val="28"/>
          <w:szCs w:val="28"/>
        </w:rPr>
        <w:t xml:space="preserve"> GQVĐ trong </w:t>
      </w:r>
      <w:r w:rsidR="00BE27F2">
        <w:rPr>
          <w:rFonts w:ascii="Times New Roman" w:eastAsia="Arial" w:hAnsi="Times New Roman" w:cs="Times New Roman"/>
          <w:bCs/>
          <w:sz w:val="28"/>
          <w:szCs w:val="28"/>
        </w:rPr>
        <w:t>việc giải thích được sự lan toả của chất (mùi, màu sắc,…)</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64CC758C" w:rsidR="001309EF" w:rsidRPr="00C41D93" w:rsidRDefault="00867C32" w:rsidP="00867C32">
      <w:pPr>
        <w:pBdr>
          <w:bar w:val="single" w:sz="4" w:color="auto"/>
        </w:pBdr>
        <w:spacing w:before="120" w:after="120" w:line="24" w:lineRule="atLeast"/>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N</w:t>
      </w:r>
      <w:r w:rsidR="001309EF" w:rsidRPr="00C41D93">
        <w:rPr>
          <w:rFonts w:ascii="Times New Roman" w:hAnsi="Times New Roman" w:cs="Times New Roman"/>
          <w:i/>
          <w:color w:val="000000"/>
          <w:sz w:val="28"/>
          <w:szCs w:val="28"/>
        </w:rPr>
        <w:t>hậ</w:t>
      </w:r>
      <w:r>
        <w:rPr>
          <w:rFonts w:ascii="Times New Roman" w:hAnsi="Times New Roman" w:cs="Times New Roman"/>
          <w:i/>
          <w:color w:val="000000"/>
          <w:sz w:val="28"/>
          <w:szCs w:val="28"/>
        </w:rPr>
        <w:t xml:space="preserve">n thức </w:t>
      </w:r>
      <w:r w:rsidR="001309EF" w:rsidRPr="00C41D93">
        <w:rPr>
          <w:rFonts w:ascii="Times New Roman" w:hAnsi="Times New Roman" w:cs="Times New Roman"/>
          <w:i/>
          <w:color w:val="000000"/>
          <w:sz w:val="28"/>
          <w:szCs w:val="28"/>
        </w:rPr>
        <w:t xml:space="preserve">KHTN:  </w:t>
      </w:r>
      <w:r w:rsidR="00CF359C" w:rsidRPr="00CF359C">
        <w:rPr>
          <w:rFonts w:ascii="Times New Roman" w:hAnsi="Times New Roman" w:cs="Times New Roman"/>
          <w:color w:val="000000"/>
          <w:sz w:val="28"/>
          <w:szCs w:val="28"/>
        </w:rPr>
        <w:t>Nêu được khái niệm phân tử, đơn chất, hợp chất</w:t>
      </w:r>
      <w:r w:rsidR="00024AAF" w:rsidRPr="00C41D93">
        <w:rPr>
          <w:rFonts w:ascii="Times New Roman" w:hAnsi="Times New Roman" w:cs="Times New Roman"/>
          <w:color w:val="000000"/>
          <w:sz w:val="28"/>
          <w:szCs w:val="28"/>
        </w:rPr>
        <w:t>.</w:t>
      </w:r>
    </w:p>
    <w:p w14:paraId="1501C2D4" w14:textId="238A7A33" w:rsidR="004C309C" w:rsidRPr="00C41D93" w:rsidRDefault="00867C32"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T</w:t>
      </w:r>
      <w:r w:rsidR="001309EF" w:rsidRPr="00C41D93">
        <w:rPr>
          <w:rFonts w:ascii="Times New Roman" w:hAnsi="Times New Roman" w:cs="Times New Roman"/>
          <w:i/>
          <w:color w:val="000000"/>
          <w:sz w:val="28"/>
          <w:szCs w:val="28"/>
        </w:rPr>
        <w:t>ìm hiểu tự nhiên:</w:t>
      </w:r>
      <w:r w:rsidR="004C309C" w:rsidRPr="00C41D93">
        <w:rPr>
          <w:rFonts w:ascii="Times New Roman" w:hAnsi="Times New Roman" w:cs="Times New Roman"/>
          <w:i/>
          <w:color w:val="000000"/>
          <w:sz w:val="28"/>
          <w:szCs w:val="28"/>
        </w:rPr>
        <w:t xml:space="preserve"> </w:t>
      </w:r>
      <w:r>
        <w:rPr>
          <w:rFonts w:ascii="Times New Roman" w:hAnsi="Times New Roman" w:cs="Times New Roman"/>
          <w:sz w:val="28"/>
          <w:szCs w:val="28"/>
        </w:rPr>
        <w:t>Đưa ra được một số ví dụ về đơn chất, hợp ch</w:t>
      </w:r>
      <w:r w:rsidR="00BE27F2">
        <w:rPr>
          <w:rFonts w:ascii="Times New Roman" w:hAnsi="Times New Roman" w:cs="Times New Roman"/>
          <w:sz w:val="28"/>
          <w:szCs w:val="28"/>
        </w:rPr>
        <w:t>ất;</w:t>
      </w:r>
      <w:r w:rsidR="00BE27F2">
        <w:rPr>
          <w:rFonts w:ascii="Times New Roman" w:eastAsia="Times New Roman" w:hAnsi="Times New Roman" w:cs="Times New Roman"/>
          <w:color w:val="000000"/>
          <w:sz w:val="28"/>
          <w:szCs w:val="28"/>
          <w:shd w:val="clear" w:color="auto" w:fill="FFFFFF"/>
        </w:rPr>
        <w:t xml:space="preserve"> tính được khối lượng phân tử theo đơn vị amu</w:t>
      </w:r>
      <w:r w:rsidR="00BE27F2" w:rsidRPr="00C41D93">
        <w:rPr>
          <w:rFonts w:ascii="Times New Roman" w:hAnsi="Times New Roman" w:cs="Times New Roman"/>
          <w:i/>
          <w:sz w:val="28"/>
          <w:szCs w:val="28"/>
        </w:rPr>
        <w:t>.</w:t>
      </w:r>
    </w:p>
    <w:p w14:paraId="21AE4A21" w14:textId="380AFAE7" w:rsidR="00BE27F2" w:rsidRPr="00C41D93" w:rsidRDefault="001309EF" w:rsidP="00BE27F2">
      <w:pPr>
        <w:spacing w:line="24" w:lineRule="atLeast"/>
        <w:ind w:firstLine="709"/>
        <w:contextualSpacing/>
        <w:jc w:val="both"/>
        <w:rPr>
          <w:rFonts w:ascii="Times New Roman" w:eastAsia="Arial" w:hAnsi="Times New Roman" w:cs="Times New Roman"/>
          <w:bCs/>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w:t>
      </w:r>
      <w:r w:rsidR="00D44C51">
        <w:rPr>
          <w:rFonts w:ascii="Times New Roman" w:hAnsi="Times New Roman" w:cs="Times New Roman"/>
          <w:i/>
          <w:color w:val="000000"/>
          <w:sz w:val="28"/>
          <w:szCs w:val="28"/>
        </w:rPr>
        <w:t>c:</w:t>
      </w:r>
      <w:r w:rsidR="00867C32" w:rsidRPr="00867C32">
        <w:rPr>
          <w:rFonts w:ascii="Times New Roman" w:eastAsia="Times New Roman" w:hAnsi="Times New Roman" w:cs="Times New Roman"/>
          <w:color w:val="000000"/>
          <w:sz w:val="28"/>
          <w:szCs w:val="28"/>
          <w:shd w:val="clear" w:color="auto" w:fill="FFFFFF"/>
        </w:rPr>
        <w:t xml:space="preserve"> </w:t>
      </w:r>
      <w:r w:rsidR="00BE27F2">
        <w:rPr>
          <w:rFonts w:ascii="Times New Roman" w:eastAsia="Arial" w:hAnsi="Times New Roman" w:cs="Times New Roman"/>
          <w:bCs/>
          <w:sz w:val="28"/>
          <w:szCs w:val="28"/>
        </w:rPr>
        <w:t>Giải thích được sự lan toả của chất (mùi, màu sắc,…)</w:t>
      </w:r>
    </w:p>
    <w:p w14:paraId="1DCF30A5" w14:textId="1848396D" w:rsidR="00024AAF" w:rsidRPr="00C41D93" w:rsidRDefault="00794277" w:rsidP="00BE27F2">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867C32">
      <w:pPr>
        <w:pStyle w:val="ListParagraph"/>
        <w:tabs>
          <w:tab w:val="left" w:pos="709"/>
          <w:tab w:val="left" w:pos="993"/>
        </w:tabs>
        <w:spacing w:line="24" w:lineRule="atLeast"/>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7ECE04C8" w:rsidR="00692D2D" w:rsidRPr="00C41D93" w:rsidRDefault="00867C32"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 xml:space="preserve">Chăm chỉ: </w:t>
      </w:r>
      <w:r w:rsidR="00692D2D" w:rsidRPr="00C41D93">
        <w:rPr>
          <w:rFonts w:eastAsia="Arial"/>
          <w:sz w:val="28"/>
          <w:szCs w:val="28"/>
        </w:rPr>
        <w:t>Chăm học, chị</w:t>
      </w:r>
      <w:r w:rsidR="00553977">
        <w:rPr>
          <w:rFonts w:eastAsia="Arial"/>
          <w:sz w:val="28"/>
          <w:szCs w:val="28"/>
        </w:rPr>
        <w:t xml:space="preserve">u khó tìm tòi thông tin </w:t>
      </w:r>
      <w:r w:rsidR="00692D2D" w:rsidRPr="00C41D93">
        <w:rPr>
          <w:rFonts w:eastAsia="Arial"/>
          <w:sz w:val="28"/>
          <w:szCs w:val="28"/>
        </w:rPr>
        <w:t>và thực hiện các nhiệm vụ cá nhân nhằm tìm hiểu về</w:t>
      </w:r>
      <w:r w:rsidR="00553977">
        <w:rPr>
          <w:rFonts w:eastAsia="Arial"/>
          <w:sz w:val="28"/>
          <w:szCs w:val="28"/>
        </w:rPr>
        <w:t xml:space="preserve"> phân tử, đơn chất, hợp chất</w:t>
      </w:r>
      <w:r w:rsidR="00692D2D" w:rsidRPr="00C41D93">
        <w:rPr>
          <w:rFonts w:eastAsia="Arial"/>
          <w:sz w:val="28"/>
          <w:szCs w:val="28"/>
        </w:rPr>
        <w:t xml:space="preserve">. </w:t>
      </w:r>
    </w:p>
    <w:p w14:paraId="6A6FACFC" w14:textId="6792E9F8" w:rsidR="00692D2D" w:rsidRPr="00C41D93" w:rsidRDefault="00867C32"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 xml:space="preserve">Trách nhiệm: </w:t>
      </w:r>
      <w:r w:rsidR="00692D2D" w:rsidRPr="00C41D93">
        <w:rPr>
          <w:rFonts w:eastAsia="Arial"/>
          <w:sz w:val="28"/>
          <w:szCs w:val="28"/>
        </w:rPr>
        <w:t>Có trách nhiệ</w:t>
      </w:r>
      <w:r w:rsidR="00553977">
        <w:rPr>
          <w:rFonts w:eastAsia="Arial"/>
          <w:sz w:val="28"/>
          <w:szCs w:val="28"/>
        </w:rPr>
        <w:t xml:space="preserve">m trong thảo luận nhóm nhằm </w:t>
      </w:r>
      <w:r w:rsidR="00553977" w:rsidRPr="00C41D93">
        <w:rPr>
          <w:rFonts w:eastAsia="Arial"/>
          <w:sz w:val="28"/>
          <w:szCs w:val="28"/>
        </w:rPr>
        <w:t>tìm hiểu về</w:t>
      </w:r>
      <w:r w:rsidR="00553977">
        <w:rPr>
          <w:rFonts w:eastAsia="Arial"/>
          <w:sz w:val="28"/>
          <w:szCs w:val="28"/>
        </w:rPr>
        <w:t xml:space="preserve"> phân tử, đơn chất, hợp chất</w:t>
      </w:r>
      <w:r w:rsidR="003304E1">
        <w:rPr>
          <w:rFonts w:eastAsia="Arial"/>
          <w:sz w:val="28"/>
          <w:szCs w:val="28"/>
        </w:rPr>
        <w:t>; tí</w:t>
      </w:r>
      <w:r w:rsidR="00553977">
        <w:rPr>
          <w:rFonts w:eastAsia="Arial"/>
          <w:sz w:val="28"/>
          <w:szCs w:val="28"/>
        </w:rPr>
        <w:t>nh khối lượng phân tử bằng đơn vị amu</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556B57E7" w:rsidR="009C01C4" w:rsidRPr="00C41D93" w:rsidRDefault="00867C3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Hình ảnh</w:t>
      </w:r>
      <w:r w:rsidR="00BE27F2">
        <w:rPr>
          <w:bCs/>
          <w:color w:val="000000"/>
          <w:sz w:val="28"/>
          <w:szCs w:val="28"/>
          <w:lang w:val="nl-NL"/>
        </w:rPr>
        <w:t xml:space="preserve"> 5.1,</w:t>
      </w:r>
      <w:r w:rsidR="00493BD7">
        <w:rPr>
          <w:bCs/>
          <w:color w:val="000000"/>
          <w:sz w:val="28"/>
          <w:szCs w:val="28"/>
          <w:lang w:val="nl-NL"/>
        </w:rPr>
        <w:t xml:space="preserve"> </w:t>
      </w:r>
      <w:r w:rsidR="00BE27F2">
        <w:rPr>
          <w:bCs/>
          <w:color w:val="000000"/>
          <w:sz w:val="28"/>
          <w:szCs w:val="28"/>
          <w:lang w:val="nl-NL"/>
        </w:rPr>
        <w:t>5.2,</w:t>
      </w:r>
      <w:r w:rsidR="00493BD7">
        <w:rPr>
          <w:bCs/>
          <w:color w:val="000000"/>
          <w:sz w:val="28"/>
          <w:szCs w:val="28"/>
          <w:lang w:val="nl-NL"/>
        </w:rPr>
        <w:t xml:space="preserve"> </w:t>
      </w:r>
      <w:r w:rsidR="00BE27F2">
        <w:rPr>
          <w:bCs/>
          <w:color w:val="000000"/>
          <w:sz w:val="28"/>
          <w:szCs w:val="28"/>
          <w:lang w:val="nl-NL"/>
        </w:rPr>
        <w:t>5</w:t>
      </w:r>
      <w:r w:rsidR="00493BD7">
        <w:rPr>
          <w:bCs/>
          <w:color w:val="000000"/>
          <w:sz w:val="28"/>
          <w:szCs w:val="28"/>
          <w:lang w:val="nl-NL"/>
        </w:rPr>
        <w:t>.3</w:t>
      </w:r>
      <w:r>
        <w:rPr>
          <w:bCs/>
          <w:color w:val="000000"/>
          <w:sz w:val="28"/>
          <w:szCs w:val="28"/>
          <w:lang w:val="nl-NL"/>
        </w:rPr>
        <w:t xml:space="preserve">, </w:t>
      </w:r>
      <w:r w:rsidR="00493BD7">
        <w:rPr>
          <w:bCs/>
          <w:color w:val="000000"/>
          <w:sz w:val="28"/>
          <w:szCs w:val="28"/>
          <w:lang w:val="nl-NL"/>
        </w:rPr>
        <w:t xml:space="preserve">hoặc </w:t>
      </w:r>
      <w:r>
        <w:rPr>
          <w:bCs/>
          <w:color w:val="000000"/>
          <w:sz w:val="28"/>
          <w:szCs w:val="28"/>
          <w:lang w:val="nl-NL"/>
        </w:rPr>
        <w:t>mô hình phân tử của một số chất</w:t>
      </w:r>
      <w:r w:rsidR="009C01C4" w:rsidRPr="00C41D93">
        <w:rPr>
          <w:bCs/>
          <w:color w:val="000000"/>
          <w:sz w:val="28"/>
          <w:szCs w:val="28"/>
          <w:lang w:val="nl-NL"/>
        </w:rPr>
        <w:t>.</w:t>
      </w:r>
    </w:p>
    <w:p w14:paraId="16384C31" w14:textId="4BFC8961" w:rsidR="009C01C4" w:rsidRPr="00C41D93" w:rsidRDefault="00867C3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Hình ảnh, video ứng dụng một số đơn chất và hợp chất</w:t>
      </w:r>
      <w:r w:rsidR="009C01C4" w:rsidRPr="00C41D93">
        <w:rPr>
          <w:bCs/>
          <w:color w:val="000000"/>
          <w:sz w:val="28"/>
          <w:szCs w:val="28"/>
          <w:lang w:val="nl-NL"/>
        </w:rPr>
        <w:t>.</w:t>
      </w:r>
    </w:p>
    <w:p w14:paraId="08CFABED" w14:textId="1E8C4A6A" w:rsidR="009C01C4" w:rsidRPr="00C41D93" w:rsidRDefault="00867C3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Phiếu học tập</w:t>
      </w:r>
      <w:r w:rsidR="009C01C4" w:rsidRPr="00C41D93">
        <w:rPr>
          <w:bCs/>
          <w:color w:val="000000"/>
          <w:sz w:val="28"/>
          <w:szCs w:val="28"/>
          <w:lang w:val="nl-NL"/>
        </w:rPr>
        <w:t>.</w:t>
      </w:r>
    </w:p>
    <w:p w14:paraId="22035873" w14:textId="1B3FA863" w:rsidR="009C01C4" w:rsidRDefault="00867C3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Bảng tuần hoàn các nguyên tố hoá học</w:t>
      </w:r>
    </w:p>
    <w:p w14:paraId="742BAAEA" w14:textId="60C361E7" w:rsidR="00BE1E48" w:rsidRPr="00C41D93" w:rsidRDefault="00BE1E48"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Video thí nghiệm: hoà tan thuốc tím vào nước</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2D7D99B1" w14:textId="09193818" w:rsidR="009514E3" w:rsidRPr="00C41D93" w:rsidRDefault="00867C3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Bảng tuần hoàn các nguyên tố hoá học</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4767FA3"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867C32">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867C32">
        <w:rPr>
          <w:rFonts w:ascii="Times New Roman" w:eastAsia="Times New Roman" w:hAnsi="Times New Roman" w:cs="Times New Roman"/>
          <w:sz w:val="28"/>
          <w:szCs w:val="28"/>
        </w:rPr>
        <w:t>tìm hiểu phân tử, hợp chất, đơn chất)</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8343561" w14:textId="77777777" w:rsidR="00867C32" w:rsidRDefault="001E37E8" w:rsidP="00867C32">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Giúp học sinh xác định được vấn đề cần học tập là </w:t>
      </w:r>
      <w:r w:rsidR="00867C32" w:rsidRPr="00867C32">
        <w:rPr>
          <w:rFonts w:ascii="Times New Roman" w:eastAsia="Times New Roman" w:hAnsi="Times New Roman" w:cs="Times New Roman"/>
          <w:sz w:val="28"/>
          <w:szCs w:val="28"/>
        </w:rPr>
        <w:t>tìm h</w:t>
      </w:r>
      <w:r w:rsidR="00867C32">
        <w:rPr>
          <w:rFonts w:ascii="Times New Roman" w:eastAsia="Times New Roman" w:hAnsi="Times New Roman" w:cs="Times New Roman"/>
          <w:sz w:val="28"/>
          <w:szCs w:val="28"/>
        </w:rPr>
        <w:t>iểu phân tử, hợp chất, đơn chất</w:t>
      </w:r>
    </w:p>
    <w:p w14:paraId="7B2A35A1" w14:textId="1CBE3642" w:rsidR="003E59CD" w:rsidRPr="00C41D93" w:rsidRDefault="003D6EE2" w:rsidP="00867C32">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1DFFBAAB" w:rsidR="00D67F5E"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3A7ED3">
        <w:rPr>
          <w:rFonts w:ascii="Times New Roman" w:eastAsia="Calibri" w:hAnsi="Times New Roman" w:cs="Times New Roman"/>
          <w:sz w:val="28"/>
          <w:szCs w:val="28"/>
        </w:rPr>
        <w:t>Học sinh quan sát hình ảnh của một số chất quen thuộc trong cuộc sống:  khí oxygen, nước, kim loại sodium, khí chlorine, muối ăn, đường ăn,…từ đó rút ra được vấn đề là có rất nhiều chất hoá học với hình dạng , trạng thái, mài sắc,…khác nhau. Vậy làm thế nào để phân loại chúng để dễ nghiên cứu và sử dụng?</w:t>
      </w:r>
    </w:p>
    <w:p w14:paraId="619A6134" w14:textId="76A8FD1F" w:rsidR="003D6EE2" w:rsidRPr="00C41D93" w:rsidRDefault="003D6EE2" w:rsidP="003A7ED3">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4C0F045" w14:textId="4F54B9D2" w:rsidR="003A7ED3" w:rsidRDefault="00D67F5E" w:rsidP="003A7ED3">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Times New Roman" w:hAnsi="Times New Roman" w:cs="Times New Roman"/>
          <w:sz w:val="28"/>
          <w:szCs w:val="28"/>
          <w:lang w:val="de-DE"/>
        </w:rPr>
        <w:t xml:space="preserve">- </w:t>
      </w:r>
      <w:r w:rsidR="003A7ED3">
        <w:rPr>
          <w:rFonts w:ascii="Times New Roman" w:eastAsia="Calibri" w:hAnsi="Times New Roman" w:cs="Times New Roman"/>
          <w:sz w:val="28"/>
          <w:szCs w:val="28"/>
        </w:rPr>
        <w:t xml:space="preserve">Học sinh rút ra được vấn đề là có rất nhiều chất hoá học quen thuộc trong cuộc sống quanh ta với hình dạng , trạng thái, mài sắc,…khác nhau. </w:t>
      </w:r>
    </w:p>
    <w:p w14:paraId="7E5D62E2" w14:textId="6D807978" w:rsidR="003D6EE2" w:rsidRPr="00C41D93" w:rsidRDefault="0061400E" w:rsidP="003A7ED3">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259A64B9"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3A7ED3" w:rsidRPr="003A7ED3">
              <w:rPr>
                <w:rFonts w:ascii="Times New Roman" w:eastAsia="Calibri" w:hAnsi="Times New Roman" w:cs="Times New Roman"/>
                <w:bCs/>
                <w:iCs/>
                <w:color w:val="000000"/>
                <w:sz w:val="28"/>
                <w:szCs w:val="28"/>
                <w:lang w:val="en-US"/>
              </w:rPr>
              <w:t>của một số chất quen thuộc trong cuộc sống:  khí oxygen, nước, kim loại sodium, khí chlorine, muối ăn, đường ăn,…</w:t>
            </w:r>
          </w:p>
          <w:p w14:paraId="55328064" w14:textId="42369FFC"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yêu cầu học sinh thực hiệ</w:t>
            </w:r>
            <w:r w:rsidR="003A7ED3">
              <w:rPr>
                <w:rFonts w:ascii="Times New Roman" w:eastAsia="Arial" w:hAnsi="Times New Roman" w:cs="Times New Roman"/>
                <w:sz w:val="28"/>
                <w:szCs w:val="28"/>
                <w:lang w:val="en-US"/>
              </w:rPr>
              <w:t>n cá nhân: từ các hình ảnh trên em có nhận xét gì</w:t>
            </w:r>
            <w:r w:rsidR="0093228E">
              <w:rPr>
                <w:rFonts w:ascii="Times New Roman" w:eastAsia="Arial" w:hAnsi="Times New Roman" w:cs="Times New Roman"/>
                <w:sz w:val="28"/>
                <w:szCs w:val="28"/>
                <w:lang w:val="en-US"/>
              </w:rPr>
              <w:t xml:space="preserve"> các chất </w:t>
            </w:r>
            <w:r w:rsidR="003A7ED3">
              <w:rPr>
                <w:rFonts w:ascii="Times New Roman" w:eastAsia="Arial" w:hAnsi="Times New Roman" w:cs="Times New Roman"/>
                <w:sz w:val="28"/>
                <w:szCs w:val="28"/>
                <w:lang w:val="en-US"/>
              </w:rPr>
              <w: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6693136"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w:t>
            </w:r>
            <w:r w:rsidR="003A7ED3">
              <w:rPr>
                <w:rFonts w:ascii="Times New Roman" w:eastAsia="Times New Roman" w:hAnsi="Times New Roman" w:cs="Times New Roman"/>
                <w:iCs/>
                <w:sz w:val="28"/>
                <w:szCs w:val="28"/>
                <w:lang w:val="de-DE"/>
              </w:rPr>
              <w:t xml:space="preserve">ủa GV. </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678B2DA6" w:rsidR="00BF5035" w:rsidRDefault="00BF5035" w:rsidP="006C695F">
            <w:pPr>
              <w:spacing w:before="120" w:after="120"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gọi ngẫu nhiên họ</w:t>
            </w:r>
            <w:r w:rsidR="003A7ED3">
              <w:rPr>
                <w:rFonts w:ascii="Times New Roman" w:eastAsia="Arial" w:hAnsi="Times New Roman" w:cs="Times New Roman"/>
                <w:sz w:val="28"/>
                <w:szCs w:val="28"/>
                <w:lang w:val="en-US"/>
              </w:rPr>
              <w:t>c sinh trình bày đáp án</w:t>
            </w:r>
          </w:p>
          <w:p w14:paraId="1F9C1609" w14:textId="1424592B"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2B5EFE2" w:rsidR="00BF5035" w:rsidRPr="00C41D93" w:rsidRDefault="005277CA" w:rsidP="006C695F">
            <w:pPr>
              <w:pBdr>
                <w:bar w:val="single" w:sz="4" w:color="auto"/>
              </w:pBdr>
              <w:spacing w:before="120" w:after="120" w:line="24" w:lineRule="atLeast"/>
              <w:jc w:val="both"/>
              <w:rPr>
                <w:rFonts w:ascii="Times New Roman" w:hAnsi="Times New Roman"/>
                <w:bCs/>
                <w:sz w:val="28"/>
                <w:szCs w:val="28"/>
                <w:lang w:val="nl-NL"/>
              </w:rPr>
            </w:pPr>
            <w:r>
              <w:rPr>
                <w:rFonts w:ascii="Times New Roman" w:hAnsi="Times New Roman"/>
                <w:i/>
                <w:sz w:val="28"/>
                <w:szCs w:val="28"/>
              </w:rPr>
              <w:lastRenderedPageBreak/>
              <w:t xml:space="preserve">-&gt;Giáo viên nêu </w:t>
            </w:r>
            <w:r w:rsidR="00BF5035" w:rsidRPr="00C41D93">
              <w:rPr>
                <w:rFonts w:ascii="Times New Roman" w:hAnsi="Times New Roman"/>
                <w:i/>
                <w:sz w:val="28"/>
                <w:szCs w:val="28"/>
              </w:rPr>
              <w:t>vấn đề cần tìm hiểu trong bài học</w:t>
            </w:r>
            <w:r>
              <w:rPr>
                <w:rFonts w:ascii="Times New Roman" w:hAnsi="Times New Roman"/>
                <w:i/>
                <w:sz w:val="28"/>
                <w:szCs w:val="28"/>
              </w:rPr>
              <w:t>.</w:t>
            </w:r>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48C0931C" w:rsidR="00DC1E3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ED86321" w14:textId="19BE22ED" w:rsidR="005277CA" w:rsidRPr="00C41D93" w:rsidRDefault="00B30799"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2.1. Hoạt động 2.1</w:t>
      </w:r>
      <w:r w:rsidR="005277CA">
        <w:rPr>
          <w:rFonts w:ascii="Times New Roman" w:eastAsia="Times New Roman" w:hAnsi="Times New Roman" w:cs="Times New Roman"/>
          <w:b/>
          <w:bCs/>
          <w:color w:val="000000"/>
          <w:sz w:val="28"/>
          <w:szCs w:val="28"/>
          <w:shd w:val="clear" w:color="auto" w:fill="FFFFFF"/>
          <w:lang w:val="de-DE"/>
        </w:rPr>
        <w:t>: Đơn chất và hợp chất</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AC48EB" w14:textId="3ABC0D17" w:rsidR="005277CA" w:rsidRDefault="00BF5035" w:rsidP="005277CA">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sz w:val="28"/>
          <w:szCs w:val="28"/>
        </w:rPr>
        <w:t xml:space="preserve">- </w:t>
      </w:r>
      <w:r w:rsidR="005277CA">
        <w:rPr>
          <w:rFonts w:ascii="Times New Roman" w:eastAsia="Times New Roman" w:hAnsi="Times New Roman" w:cs="Times New Roman"/>
          <w:color w:val="000000"/>
          <w:sz w:val="28"/>
          <w:szCs w:val="28"/>
          <w:shd w:val="clear" w:color="auto" w:fill="FFFFFF"/>
        </w:rPr>
        <w:t>Nêu được khái niệm</w:t>
      </w:r>
      <w:r w:rsidR="00BF2BD1">
        <w:rPr>
          <w:rFonts w:ascii="Times New Roman" w:eastAsia="Times New Roman" w:hAnsi="Times New Roman" w:cs="Times New Roman"/>
          <w:color w:val="000000"/>
          <w:sz w:val="28"/>
          <w:szCs w:val="28"/>
          <w:shd w:val="clear" w:color="auto" w:fill="FFFFFF"/>
        </w:rPr>
        <w:t xml:space="preserve"> </w:t>
      </w:r>
      <w:r w:rsidR="005277CA">
        <w:rPr>
          <w:rFonts w:ascii="Times New Roman" w:eastAsia="Times New Roman" w:hAnsi="Times New Roman" w:cs="Times New Roman"/>
          <w:color w:val="000000"/>
          <w:sz w:val="28"/>
          <w:szCs w:val="28"/>
          <w:shd w:val="clear" w:color="auto" w:fill="FFFFFF"/>
        </w:rPr>
        <w:t xml:space="preserve">đơn chất, hợp chất. </w:t>
      </w:r>
    </w:p>
    <w:p w14:paraId="3C570825" w14:textId="4A8171B2" w:rsidR="005277CA" w:rsidRPr="00C41D93" w:rsidRDefault="005277CA" w:rsidP="005277CA">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Đưa ra được một số ví dụ về đơn chất và hợp chất</w:t>
      </w:r>
    </w:p>
    <w:p w14:paraId="79A5A30C" w14:textId="708869FD" w:rsidR="002B4997" w:rsidRPr="00C41D93" w:rsidRDefault="002B4997" w:rsidP="005277CA">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4810C223" w:rsidR="009271E7" w:rsidRDefault="009228D0" w:rsidP="006C695F">
      <w:pPr>
        <w:spacing w:before="120" w:after="120" w:line="24" w:lineRule="atLeast"/>
        <w:ind w:firstLine="709"/>
        <w:jc w:val="both"/>
        <w:rPr>
          <w:rFonts w:ascii="Times New Roman" w:eastAsia="Calibri" w:hAnsi="Times New Roman" w:cs="Times New Roman"/>
          <w:sz w:val="28"/>
          <w:szCs w:val="28"/>
        </w:rPr>
      </w:pPr>
      <w:r>
        <w:rPr>
          <w:noProof/>
        </w:rPr>
        <w:drawing>
          <wp:anchor distT="0" distB="234950" distL="362585" distR="240665" simplePos="0" relativeHeight="251661312" behindDoc="1" locked="0" layoutInCell="1" allowOverlap="1" wp14:anchorId="6DA978FA" wp14:editId="660E2791">
            <wp:simplePos x="0" y="0"/>
            <wp:positionH relativeFrom="page">
              <wp:posOffset>4362450</wp:posOffset>
            </wp:positionH>
            <wp:positionV relativeFrom="paragraph">
              <wp:posOffset>289560</wp:posOffset>
            </wp:positionV>
            <wp:extent cx="1908175" cy="762000"/>
            <wp:effectExtent l="0" t="0" r="0" b="0"/>
            <wp:wrapNone/>
            <wp:docPr id="429" name="Shape 429"/>
            <wp:cNvGraphicFramePr/>
            <a:graphic xmlns:a="http://schemas.openxmlformats.org/drawingml/2006/main">
              <a:graphicData uri="http://schemas.openxmlformats.org/drawingml/2006/picture">
                <pic:pic xmlns:pic="http://schemas.openxmlformats.org/drawingml/2006/picture">
                  <pic:nvPicPr>
                    <pic:cNvPr id="430" name="Picture box 430"/>
                    <pic:cNvPicPr/>
                  </pic:nvPicPr>
                  <pic:blipFill>
                    <a:blip r:embed="rId8"/>
                    <a:stretch/>
                  </pic:blipFill>
                  <pic:spPr>
                    <a:xfrm>
                      <a:off x="0" y="0"/>
                      <a:ext cx="1908175" cy="762000"/>
                    </a:xfrm>
                    <a:prstGeom prst="rect">
                      <a:avLst/>
                    </a:prstGeom>
                  </pic:spPr>
                </pic:pic>
              </a:graphicData>
            </a:graphic>
            <wp14:sizeRelV relativeFrom="margin">
              <wp14:pctHeight>0</wp14:pctHeight>
            </wp14:sizeRelV>
          </wp:anchor>
        </w:drawing>
      </w:r>
      <w:r>
        <w:rPr>
          <w:noProof/>
        </w:rPr>
        <w:drawing>
          <wp:anchor distT="0" distB="106680" distL="24130" distR="57785" simplePos="0" relativeHeight="251659264" behindDoc="1" locked="0" layoutInCell="1" allowOverlap="1" wp14:anchorId="731BB055" wp14:editId="63EB8CD4">
            <wp:simplePos x="0" y="0"/>
            <wp:positionH relativeFrom="margin">
              <wp:align>left</wp:align>
            </wp:positionH>
            <wp:positionV relativeFrom="paragraph">
              <wp:posOffset>480059</wp:posOffset>
            </wp:positionV>
            <wp:extent cx="1733550" cy="638175"/>
            <wp:effectExtent l="0" t="0" r="0" b="9525"/>
            <wp:wrapNone/>
            <wp:docPr id="427" name="Shape 427"/>
            <wp:cNvGraphicFramePr/>
            <a:graphic xmlns:a="http://schemas.openxmlformats.org/drawingml/2006/main">
              <a:graphicData uri="http://schemas.openxmlformats.org/drawingml/2006/picture">
                <pic:pic xmlns:pic="http://schemas.openxmlformats.org/drawingml/2006/picture">
                  <pic:nvPicPr>
                    <pic:cNvPr id="428" name="Picture box 428"/>
                    <pic:cNvPicPr/>
                  </pic:nvPicPr>
                  <pic:blipFill>
                    <a:blip r:embed="rId9"/>
                    <a:stretch/>
                  </pic:blipFill>
                  <pic:spPr>
                    <a:xfrm>
                      <a:off x="0" y="0"/>
                      <a:ext cx="1733550" cy="638175"/>
                    </a:xfrm>
                    <a:prstGeom prst="rect">
                      <a:avLst/>
                    </a:prstGeom>
                  </pic:spPr>
                </pic:pic>
              </a:graphicData>
            </a:graphic>
            <wp14:sizeRelH relativeFrom="margin">
              <wp14:pctWidth>0</wp14:pctWidth>
            </wp14:sizeRelH>
            <wp14:sizeRelV relativeFrom="margin">
              <wp14:pctHeight>0</wp14:pctHeight>
            </wp14:sizeRelV>
          </wp:anchor>
        </w:drawing>
      </w:r>
      <w:r w:rsidR="009271E7" w:rsidRPr="00C41D93">
        <w:rPr>
          <w:rFonts w:ascii="Times New Roman" w:eastAsia="Calibri" w:hAnsi="Times New Roman" w:cs="Times New Roman"/>
          <w:sz w:val="28"/>
          <w:szCs w:val="28"/>
        </w:rPr>
        <w:t xml:space="preserve">- Học sinh làm việc </w:t>
      </w:r>
      <w:r w:rsidR="005277CA">
        <w:rPr>
          <w:rFonts w:ascii="Times New Roman" w:eastAsia="Calibri" w:hAnsi="Times New Roman" w:cs="Times New Roman"/>
          <w:sz w:val="28"/>
          <w:szCs w:val="28"/>
        </w:rPr>
        <w:t xml:space="preserve">theo </w:t>
      </w:r>
      <w:r w:rsidR="009271E7" w:rsidRPr="00C41D93">
        <w:rPr>
          <w:rFonts w:ascii="Times New Roman" w:eastAsia="Calibri" w:hAnsi="Times New Roman" w:cs="Times New Roman"/>
          <w:sz w:val="28"/>
          <w:szCs w:val="28"/>
        </w:rPr>
        <w:t xml:space="preserve">nhóm </w:t>
      </w:r>
      <w:r w:rsidR="005277CA">
        <w:rPr>
          <w:rFonts w:ascii="Times New Roman" w:eastAsia="Calibri" w:hAnsi="Times New Roman" w:cs="Times New Roman"/>
          <w:sz w:val="28"/>
          <w:szCs w:val="28"/>
        </w:rPr>
        <w:t>4 HS</w:t>
      </w:r>
      <w:r w:rsidR="00F94DB8" w:rsidRPr="00C41D93">
        <w:rPr>
          <w:rFonts w:ascii="Times New Roman" w:eastAsia="Calibri" w:hAnsi="Times New Roman" w:cs="Times New Roman"/>
          <w:sz w:val="28"/>
          <w:szCs w:val="28"/>
        </w:rPr>
        <w:t xml:space="preserve"> </w:t>
      </w:r>
      <w:r w:rsidR="005277CA">
        <w:rPr>
          <w:rFonts w:ascii="Times New Roman" w:eastAsia="Calibri" w:hAnsi="Times New Roman" w:cs="Times New Roman"/>
          <w:sz w:val="28"/>
          <w:szCs w:val="28"/>
        </w:rPr>
        <w:t xml:space="preserve">để thực hiện hoạt động </w:t>
      </w:r>
      <w:r w:rsidR="00BF2BD1">
        <w:rPr>
          <w:rFonts w:ascii="Times New Roman" w:eastAsia="Calibri" w:hAnsi="Times New Roman" w:cs="Times New Roman"/>
          <w:sz w:val="28"/>
          <w:szCs w:val="28"/>
        </w:rPr>
        <w:t>“</w:t>
      </w:r>
      <w:r w:rsidR="005277CA">
        <w:rPr>
          <w:rFonts w:ascii="Times New Roman" w:eastAsia="Calibri" w:hAnsi="Times New Roman" w:cs="Times New Roman"/>
          <w:sz w:val="28"/>
          <w:szCs w:val="28"/>
        </w:rPr>
        <w:t>Phân loại chất” trang 32 SGK</w:t>
      </w:r>
      <w:r>
        <w:rPr>
          <w:rFonts w:ascii="Times New Roman" w:eastAsia="Calibri" w:hAnsi="Times New Roman" w:cs="Times New Roman"/>
          <w:sz w:val="28"/>
          <w:szCs w:val="28"/>
        </w:rPr>
        <w:t>, dựa vào hình ảnh đặc điểm cấu tạo các chất</w:t>
      </w:r>
    </w:p>
    <w:p w14:paraId="3504B715" w14:textId="138E001D" w:rsidR="009228D0" w:rsidRDefault="009228D0"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2A896014" w14:textId="77777777" w:rsidR="009228D0" w:rsidRDefault="005277CA"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7066879F" w14:textId="7337AA1E" w:rsidR="005277CA" w:rsidRDefault="005277CA"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Học sinh </w:t>
      </w:r>
      <w:r w:rsidR="003304E1">
        <w:rPr>
          <w:rFonts w:ascii="Times New Roman" w:eastAsia="Calibri" w:hAnsi="Times New Roman" w:cs="Times New Roman"/>
          <w:sz w:val="28"/>
          <w:szCs w:val="28"/>
        </w:rPr>
        <w:t xml:space="preserve">thực hiện cá nhân, </w:t>
      </w:r>
      <w:r>
        <w:rPr>
          <w:rFonts w:ascii="Times New Roman" w:eastAsia="Calibri" w:hAnsi="Times New Roman" w:cs="Times New Roman"/>
          <w:sz w:val="28"/>
          <w:szCs w:val="28"/>
        </w:rPr>
        <w:t>đọc thông tin SGK mục I. để rút ra khái niệm đơn chất và hợp chất</w:t>
      </w:r>
    </w:p>
    <w:p w14:paraId="4880A5AD" w14:textId="327E65C0" w:rsidR="005277CA" w:rsidRDefault="005277CA"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Họ</w:t>
      </w:r>
      <w:r w:rsidR="003304E1">
        <w:rPr>
          <w:rFonts w:ascii="Times New Roman" w:eastAsia="Calibri" w:hAnsi="Times New Roman" w:cs="Times New Roman"/>
          <w:sz w:val="28"/>
          <w:szCs w:val="28"/>
        </w:rPr>
        <w:t xml:space="preserve">c sinh thảo luận cặp đôi </w:t>
      </w:r>
      <w:r>
        <w:rPr>
          <w:rFonts w:ascii="Times New Roman" w:eastAsia="Calibri" w:hAnsi="Times New Roman" w:cs="Times New Roman"/>
          <w:sz w:val="28"/>
          <w:szCs w:val="28"/>
        </w:rPr>
        <w:t>cho ví dụ về đơn chất và hợp chất</w:t>
      </w:r>
      <w:r w:rsidR="006B34D4">
        <w:rPr>
          <w:rFonts w:ascii="Times New Roman" w:eastAsia="Calibri" w:hAnsi="Times New Roman" w:cs="Times New Roman"/>
          <w:sz w:val="28"/>
          <w:szCs w:val="28"/>
        </w:rPr>
        <w:t>, cho biết đơn chất và hợp chất đó tạo nên từ nguyên tố nào.</w:t>
      </w:r>
    </w:p>
    <w:p w14:paraId="4C2C49CC" w14:textId="63C32FA8" w:rsidR="005277CA" w:rsidRDefault="005277CA"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Học sinh thảo luận cặp đôi để</w:t>
      </w:r>
      <w:r w:rsidR="006E16B1">
        <w:rPr>
          <w:rFonts w:ascii="Times New Roman" w:eastAsia="Calibri" w:hAnsi="Times New Roman" w:cs="Times New Roman"/>
          <w:sz w:val="28"/>
          <w:szCs w:val="28"/>
        </w:rPr>
        <w:t xml:space="preserve"> hoàn thành </w:t>
      </w:r>
      <w:r w:rsidR="008B36AB" w:rsidRPr="008B36AB">
        <w:rPr>
          <w:rFonts w:ascii="Times New Roman" w:eastAsia="Calibri" w:hAnsi="Times New Roman" w:cs="Times New Roman"/>
          <w:b/>
          <w:sz w:val="28"/>
          <w:szCs w:val="28"/>
        </w:rPr>
        <w:t>Phiếu học tập số</w:t>
      </w:r>
      <w:r w:rsidR="006E16B1">
        <w:rPr>
          <w:rFonts w:ascii="Times New Roman" w:eastAsia="Calibri" w:hAnsi="Times New Roman" w:cs="Times New Roman"/>
          <w:b/>
          <w:sz w:val="28"/>
          <w:szCs w:val="28"/>
        </w:rPr>
        <w:t xml:space="preserve"> 1</w:t>
      </w:r>
    </w:p>
    <w:p w14:paraId="52081958" w14:textId="55E9F140" w:rsidR="006B34D4" w:rsidRPr="006B34D4" w:rsidRDefault="006B34D4"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GV thông tin thêm cho HS một số thông tin về đơn chất và hợp chất</w:t>
      </w:r>
    </w:p>
    <w:p w14:paraId="060A19B3" w14:textId="78473851" w:rsidR="00C04278" w:rsidRDefault="002B4997" w:rsidP="00BF2BD1">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7D1113B" w14:textId="77777777" w:rsidR="00BF2BD1" w:rsidRDefault="00BF2BD1" w:rsidP="00BF2BD1">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Hoạt động “Phân loại chất”: Đồng, khí oxygen, khí hiếm helium được tạo nên từ một nguyên tố hoá học; khí carbon dioxide, muối ăn được tạo nên từ hai nguyên tố hoá học</w:t>
      </w:r>
    </w:p>
    <w:p w14:paraId="1419837A" w14:textId="77777777" w:rsidR="00BF2BD1" w:rsidRDefault="00BF2BD1" w:rsidP="00BF2BD1">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rút ra được: Đơn chất là những chất được tạo nên từ một nguyên tố hoá học, hợp chất là những chất được tạo nên từ hai nguyên tố hoá học trở lên</w:t>
      </w:r>
    </w:p>
    <w:p w14:paraId="4523B301" w14:textId="5324F9A3" w:rsidR="00BF2BD1" w:rsidRDefault="00F81D8C" w:rsidP="00BF2BD1">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c</w:t>
      </w:r>
      <w:r w:rsidR="00BF2BD1">
        <w:rPr>
          <w:rFonts w:ascii="Times New Roman" w:eastAsia="Calibri" w:hAnsi="Times New Roman" w:cs="Times New Roman"/>
          <w:sz w:val="28"/>
          <w:szCs w:val="28"/>
        </w:rPr>
        <w:t>ho được ví dụ:</w:t>
      </w:r>
    </w:p>
    <w:p w14:paraId="4BF5D8A3" w14:textId="4C89C63E" w:rsidR="00BF2BD1" w:rsidRDefault="00BF2BD1" w:rsidP="00BF2BD1">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Đơn chất là đồng, khí oxygen, khí helium, …  </w:t>
      </w:r>
    </w:p>
    <w:p w14:paraId="5C87252B" w14:textId="29C6D889" w:rsidR="00F81D8C" w:rsidRDefault="00F81D8C" w:rsidP="00BF2BD1">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Hợp chất là muối ăn, khí carbon dioxide, glucose,…</w:t>
      </w:r>
    </w:p>
    <w:p w14:paraId="6DE93FAE" w14:textId="7DF9E666" w:rsidR="00F81D8C" w:rsidRDefault="00F81D8C" w:rsidP="008B36A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B36AB">
        <w:rPr>
          <w:rFonts w:ascii="Times New Roman" w:eastAsia="Calibri" w:hAnsi="Times New Roman" w:cs="Times New Roman"/>
          <w:sz w:val="28"/>
          <w:szCs w:val="28"/>
        </w:rPr>
        <w:t xml:space="preserve">Câu trả lời </w:t>
      </w:r>
      <w:r w:rsidR="008B36AB" w:rsidRPr="008B36AB">
        <w:rPr>
          <w:rFonts w:ascii="Times New Roman" w:eastAsia="Calibri" w:hAnsi="Times New Roman" w:cs="Times New Roman"/>
          <w:b/>
          <w:sz w:val="28"/>
          <w:szCs w:val="28"/>
        </w:rPr>
        <w:t>“Phiếu học tập số 1”</w:t>
      </w:r>
      <w:r w:rsidR="008B36AB">
        <w:rPr>
          <w:rFonts w:ascii="Times New Roman" w:eastAsia="Calibri" w:hAnsi="Times New Roman" w:cs="Times New Roman"/>
          <w:sz w:val="28"/>
          <w:szCs w:val="28"/>
        </w:rPr>
        <w:t>:</w:t>
      </w:r>
    </w:p>
    <w:p w14:paraId="33720AD0" w14:textId="323B470D" w:rsidR="008B36AB" w:rsidRDefault="008B36AB" w:rsidP="008B36A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1: Các ứng dụng của:</w:t>
      </w:r>
    </w:p>
    <w:p w14:paraId="42393ED9" w14:textId="61E8A884" w:rsidR="008B36AB" w:rsidRDefault="008B36AB" w:rsidP="008B36A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Đồng: làm tượng, lõi dây điện, chế tạo động cơ điện, các loại nhạc cụ,… </w:t>
      </w:r>
    </w:p>
    <w:p w14:paraId="292CD5D6" w14:textId="1B1A43AD" w:rsidR="008B36AB" w:rsidRDefault="008B36AB" w:rsidP="008B36A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Hydrogen:  làm nhiên liệu, bơm trong khinh khí cầu, bong bóng bay,…</w:t>
      </w:r>
    </w:p>
    <w:p w14:paraId="381445C3" w14:textId="23D1B912" w:rsidR="008B36AB" w:rsidRDefault="008B36AB" w:rsidP="008B36A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Carbon: dồ trang sức, ruột bút chì, than hoạt tính,…</w:t>
      </w:r>
    </w:p>
    <w:p w14:paraId="75EFBCBE" w14:textId="50D8EC68" w:rsidR="008B36AB" w:rsidRDefault="008B36AB" w:rsidP="006E16B1">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2:</w:t>
      </w:r>
    </w:p>
    <w:tbl>
      <w:tblPr>
        <w:tblStyle w:val="TableGrid"/>
        <w:tblW w:w="0" w:type="auto"/>
        <w:tblLook w:val="04A0" w:firstRow="1" w:lastRow="0" w:firstColumn="1" w:lastColumn="0" w:noHBand="0" w:noVBand="1"/>
      </w:tblPr>
      <w:tblGrid>
        <w:gridCol w:w="3115"/>
        <w:gridCol w:w="3115"/>
        <w:gridCol w:w="3115"/>
      </w:tblGrid>
      <w:tr w:rsidR="008B36AB" w14:paraId="27129519" w14:textId="77777777" w:rsidTr="008B36AB">
        <w:tc>
          <w:tcPr>
            <w:tcW w:w="3115" w:type="dxa"/>
          </w:tcPr>
          <w:p w14:paraId="7B3CC30F" w14:textId="77777777" w:rsidR="008B36AB" w:rsidRDefault="008B36AB" w:rsidP="008B36AB">
            <w:pPr>
              <w:spacing w:before="120" w:after="120" w:line="24" w:lineRule="atLeast"/>
              <w:jc w:val="both"/>
              <w:rPr>
                <w:rFonts w:eastAsia="Calibri"/>
                <w:sz w:val="28"/>
                <w:szCs w:val="28"/>
              </w:rPr>
            </w:pPr>
          </w:p>
        </w:tc>
        <w:tc>
          <w:tcPr>
            <w:tcW w:w="3115" w:type="dxa"/>
          </w:tcPr>
          <w:p w14:paraId="651417C6" w14:textId="6EA64913" w:rsidR="008B36AB" w:rsidRPr="008B36AB" w:rsidRDefault="008B36AB" w:rsidP="008B36AB">
            <w:pPr>
              <w:spacing w:before="120" w:after="120" w:line="24" w:lineRule="atLeast"/>
              <w:jc w:val="both"/>
              <w:rPr>
                <w:rFonts w:eastAsia="Calibri"/>
                <w:sz w:val="28"/>
                <w:szCs w:val="28"/>
                <w:lang w:val="en-US"/>
              </w:rPr>
            </w:pPr>
            <w:r>
              <w:rPr>
                <w:rFonts w:eastAsia="Calibri"/>
                <w:sz w:val="28"/>
                <w:szCs w:val="28"/>
                <w:lang w:val="en-US"/>
              </w:rPr>
              <w:t>Đơn chất oxygen</w:t>
            </w:r>
          </w:p>
        </w:tc>
        <w:tc>
          <w:tcPr>
            <w:tcW w:w="3115" w:type="dxa"/>
          </w:tcPr>
          <w:p w14:paraId="4EE0F48D" w14:textId="3C3470F5" w:rsidR="008B36AB" w:rsidRPr="008B36AB" w:rsidRDefault="008B36AB" w:rsidP="008B36AB">
            <w:pPr>
              <w:spacing w:before="120" w:after="120" w:line="24" w:lineRule="atLeast"/>
              <w:jc w:val="both"/>
              <w:rPr>
                <w:rFonts w:eastAsia="Calibri"/>
                <w:sz w:val="28"/>
                <w:szCs w:val="28"/>
                <w:lang w:val="en-US"/>
              </w:rPr>
            </w:pPr>
            <w:r>
              <w:rPr>
                <w:rFonts w:eastAsia="Calibri"/>
                <w:sz w:val="28"/>
                <w:szCs w:val="28"/>
                <w:lang w:val="en-US"/>
              </w:rPr>
              <w:t>Hợp chất carbon dioxide</w:t>
            </w:r>
          </w:p>
        </w:tc>
      </w:tr>
      <w:tr w:rsidR="008B36AB" w14:paraId="7CF7B6C1" w14:textId="77777777" w:rsidTr="008B36AB">
        <w:tc>
          <w:tcPr>
            <w:tcW w:w="3115" w:type="dxa"/>
          </w:tcPr>
          <w:p w14:paraId="0EEEABB0" w14:textId="6DF188B4" w:rsidR="008B36AB" w:rsidRPr="008B36AB" w:rsidRDefault="008B36AB" w:rsidP="008B36AB">
            <w:pPr>
              <w:spacing w:before="120" w:after="120" w:line="24" w:lineRule="atLeast"/>
              <w:jc w:val="both"/>
              <w:rPr>
                <w:rFonts w:eastAsia="Calibri"/>
                <w:sz w:val="28"/>
                <w:szCs w:val="28"/>
                <w:lang w:val="en-US"/>
              </w:rPr>
            </w:pPr>
            <w:r>
              <w:rPr>
                <w:rFonts w:eastAsia="Calibri"/>
                <w:sz w:val="28"/>
                <w:szCs w:val="28"/>
                <w:lang w:val="en-US"/>
              </w:rPr>
              <w:t xml:space="preserve">Thành phần nguyên tố </w:t>
            </w:r>
          </w:p>
        </w:tc>
        <w:tc>
          <w:tcPr>
            <w:tcW w:w="3115" w:type="dxa"/>
          </w:tcPr>
          <w:p w14:paraId="753D3CFA" w14:textId="5BD1DE9E" w:rsidR="008B36AB" w:rsidRPr="008B36AB" w:rsidRDefault="008B36AB" w:rsidP="008B36AB">
            <w:pPr>
              <w:spacing w:before="120" w:after="120" w:line="24" w:lineRule="atLeast"/>
              <w:jc w:val="both"/>
              <w:rPr>
                <w:rFonts w:eastAsia="Calibri"/>
                <w:sz w:val="28"/>
                <w:szCs w:val="28"/>
                <w:lang w:val="en-US"/>
              </w:rPr>
            </w:pPr>
            <w:r>
              <w:rPr>
                <w:rFonts w:eastAsia="Calibri"/>
                <w:sz w:val="28"/>
                <w:szCs w:val="28"/>
                <w:lang w:val="en-US"/>
              </w:rPr>
              <w:t>Chỉ chứa một nguyên tố oxygen</w:t>
            </w:r>
          </w:p>
        </w:tc>
        <w:tc>
          <w:tcPr>
            <w:tcW w:w="3115" w:type="dxa"/>
          </w:tcPr>
          <w:p w14:paraId="49592BF2" w14:textId="4C8B15D3" w:rsidR="008B36AB" w:rsidRPr="006E16B1" w:rsidRDefault="006E16B1" w:rsidP="008B36AB">
            <w:pPr>
              <w:spacing w:before="120" w:after="120" w:line="24" w:lineRule="atLeast"/>
              <w:jc w:val="both"/>
              <w:rPr>
                <w:rFonts w:eastAsia="Calibri"/>
                <w:sz w:val="28"/>
                <w:szCs w:val="28"/>
                <w:lang w:val="en-US"/>
              </w:rPr>
            </w:pPr>
            <w:r>
              <w:rPr>
                <w:rFonts w:eastAsia="Calibri"/>
                <w:sz w:val="28"/>
                <w:szCs w:val="28"/>
                <w:lang w:val="en-US"/>
              </w:rPr>
              <w:t>Chứa 2 nguyên tố: carbon và oxygen</w:t>
            </w:r>
          </w:p>
        </w:tc>
      </w:tr>
      <w:tr w:rsidR="008B36AB" w14:paraId="2E7095AD" w14:textId="77777777" w:rsidTr="008B36AB">
        <w:tc>
          <w:tcPr>
            <w:tcW w:w="3115" w:type="dxa"/>
          </w:tcPr>
          <w:p w14:paraId="462B1422" w14:textId="2B8F2D7D" w:rsidR="008B36AB" w:rsidRPr="008B36AB" w:rsidRDefault="008B36AB" w:rsidP="008B36AB">
            <w:pPr>
              <w:spacing w:before="120" w:after="120" w:line="24" w:lineRule="atLeast"/>
              <w:jc w:val="both"/>
              <w:rPr>
                <w:rFonts w:eastAsia="Calibri"/>
                <w:sz w:val="28"/>
                <w:szCs w:val="28"/>
                <w:lang w:val="en-US"/>
              </w:rPr>
            </w:pPr>
            <w:r>
              <w:rPr>
                <w:rFonts w:eastAsia="Calibri"/>
                <w:sz w:val="28"/>
                <w:szCs w:val="28"/>
                <w:lang w:val="en-US"/>
              </w:rPr>
              <w:t>Vai trò đối với sự sống và sự cháy</w:t>
            </w:r>
          </w:p>
        </w:tc>
        <w:tc>
          <w:tcPr>
            <w:tcW w:w="3115" w:type="dxa"/>
          </w:tcPr>
          <w:p w14:paraId="7DB0264D" w14:textId="2DA6D957" w:rsidR="008B36AB" w:rsidRPr="006E16B1" w:rsidRDefault="006E16B1" w:rsidP="008B36AB">
            <w:pPr>
              <w:spacing w:before="120" w:after="120" w:line="24" w:lineRule="atLeast"/>
              <w:jc w:val="both"/>
              <w:rPr>
                <w:rFonts w:eastAsia="Calibri"/>
                <w:sz w:val="28"/>
                <w:szCs w:val="28"/>
                <w:lang w:val="en-US"/>
              </w:rPr>
            </w:pPr>
            <w:r>
              <w:rPr>
                <w:rFonts w:eastAsia="Calibri"/>
                <w:sz w:val="28"/>
                <w:szCs w:val="28"/>
                <w:lang w:val="en-US"/>
              </w:rPr>
              <w:t>Duy trì sự sống và sự cháy</w:t>
            </w:r>
          </w:p>
        </w:tc>
        <w:tc>
          <w:tcPr>
            <w:tcW w:w="3115" w:type="dxa"/>
          </w:tcPr>
          <w:p w14:paraId="69BA62E3" w14:textId="1F08B881" w:rsidR="008B36AB" w:rsidRDefault="006E16B1" w:rsidP="008B36AB">
            <w:pPr>
              <w:spacing w:before="120" w:after="120" w:line="24" w:lineRule="atLeast"/>
              <w:jc w:val="both"/>
              <w:rPr>
                <w:rFonts w:eastAsia="Calibri"/>
                <w:sz w:val="28"/>
                <w:szCs w:val="28"/>
              </w:rPr>
            </w:pPr>
            <w:r>
              <w:rPr>
                <w:rFonts w:eastAsia="Calibri"/>
                <w:sz w:val="28"/>
                <w:szCs w:val="28"/>
                <w:lang w:val="en-US"/>
              </w:rPr>
              <w:t xml:space="preserve">Không </w:t>
            </w:r>
            <w:r>
              <w:rPr>
                <w:rFonts w:eastAsia="Calibri"/>
                <w:sz w:val="28"/>
                <w:szCs w:val="28"/>
              </w:rPr>
              <w:t>du</w:t>
            </w:r>
            <w:r w:rsidRPr="006E16B1">
              <w:rPr>
                <w:rFonts w:eastAsia="Calibri"/>
                <w:sz w:val="28"/>
                <w:szCs w:val="28"/>
              </w:rPr>
              <w:t>y trì sự sống và sự cháy</w:t>
            </w:r>
          </w:p>
        </w:tc>
      </w:tr>
    </w:tbl>
    <w:p w14:paraId="3A01CCC1" w14:textId="2CF23224" w:rsidR="008B36AB" w:rsidRDefault="006E16B1" w:rsidP="008B36A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Kết luận: Hợp chất và đơn chất không chỉ khác nhau về thành phần nguyên tố mà còn khác nhau về tính chất</w:t>
      </w:r>
    </w:p>
    <w:p w14:paraId="627A592E" w14:textId="49ED5A7D" w:rsidR="006E16B1" w:rsidRDefault="006E16B1" w:rsidP="008B36A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3: Số lượng các hợp chất nhiều hơn số lượng các đơn chất vì đơn chất chỉ chứa 1 nguyên tố hoá học, còn hợp chất chứa từ 2 nguyên tố hoá học trở lên</w:t>
      </w:r>
    </w:p>
    <w:p w14:paraId="4C88A325" w14:textId="10870A6E" w:rsidR="002B4997" w:rsidRPr="00C41D93" w:rsidRDefault="002B4997" w:rsidP="006E16B1">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6304E90B"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7F606436"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w:t>
            </w:r>
            <w:r w:rsidR="00493BD7">
              <w:rPr>
                <w:rFonts w:eastAsia="Arial"/>
                <w:sz w:val="28"/>
                <w:szCs w:val="28"/>
              </w:rPr>
              <w:t xml:space="preserve">GV chiếu hình 5.1 trang 32 SGK, </w:t>
            </w:r>
            <w:r w:rsidRPr="00C41D93">
              <w:rPr>
                <w:rFonts w:eastAsia="Arial"/>
                <w:sz w:val="28"/>
                <w:szCs w:val="28"/>
              </w:rPr>
              <w:t>GV giao nhiệm vụ học tậ</w:t>
            </w:r>
            <w:r w:rsidR="006E16B1">
              <w:rPr>
                <w:rFonts w:eastAsia="Arial"/>
                <w:sz w:val="28"/>
                <w:szCs w:val="28"/>
              </w:rPr>
              <w:t>p nhóm 4 HS</w:t>
            </w:r>
            <w:r w:rsidRPr="00C41D93">
              <w:rPr>
                <w:rFonts w:eastAsia="Arial"/>
                <w:sz w:val="28"/>
                <w:szCs w:val="28"/>
              </w:rPr>
              <w:t xml:space="preserve">, </w:t>
            </w:r>
            <w:r w:rsidR="006E16B1">
              <w:rPr>
                <w:rFonts w:eastAsia="Arial"/>
                <w:sz w:val="28"/>
                <w:szCs w:val="28"/>
              </w:rPr>
              <w:t>thự hiện hoạt động “Phân loại chất” trang 32 SGK</w:t>
            </w:r>
          </w:p>
          <w:p w14:paraId="3705F7EF" w14:textId="3628AD07" w:rsidR="007E0C71"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w:t>
            </w:r>
            <w:r w:rsidR="006E16B1">
              <w:rPr>
                <w:rFonts w:eastAsia="Arial"/>
                <w:sz w:val="28"/>
                <w:szCs w:val="28"/>
              </w:rPr>
              <w:t xml:space="preserve">GV yêu cầu HS </w:t>
            </w:r>
            <w:r w:rsidR="003304E1">
              <w:rPr>
                <w:rFonts w:eastAsia="Arial"/>
                <w:sz w:val="28"/>
                <w:szCs w:val="28"/>
              </w:rPr>
              <w:t xml:space="preserve">thực hiện cá nhân </w:t>
            </w:r>
            <w:r w:rsidR="006E16B1">
              <w:rPr>
                <w:rFonts w:eastAsia="Arial"/>
                <w:sz w:val="28"/>
                <w:szCs w:val="28"/>
              </w:rPr>
              <w:t>đọc thông tin mục I, tìm hiểu khái niệm về đơn chất và hợp chất</w:t>
            </w:r>
          </w:p>
          <w:p w14:paraId="44183CCF" w14:textId="0BE2573C" w:rsidR="006E16B1" w:rsidRDefault="006E16B1" w:rsidP="006C695F">
            <w:pPr>
              <w:pStyle w:val="ListParagraph"/>
              <w:spacing w:line="24" w:lineRule="atLeast"/>
              <w:ind w:left="0" w:firstLine="171"/>
              <w:jc w:val="both"/>
              <w:rPr>
                <w:rFonts w:eastAsia="Arial"/>
                <w:sz w:val="28"/>
                <w:szCs w:val="28"/>
              </w:rPr>
            </w:pPr>
            <w:r>
              <w:rPr>
                <w:rFonts w:eastAsia="Arial"/>
                <w:sz w:val="28"/>
                <w:szCs w:val="28"/>
              </w:rPr>
              <w:t xml:space="preserve">- HS </w:t>
            </w:r>
            <w:r w:rsidR="003304E1">
              <w:rPr>
                <w:rFonts w:eastAsia="Arial"/>
                <w:sz w:val="28"/>
                <w:szCs w:val="28"/>
              </w:rPr>
              <w:t xml:space="preserve">thảo luận cặp đôi </w:t>
            </w:r>
            <w:r>
              <w:rPr>
                <w:rFonts w:eastAsia="Arial"/>
                <w:sz w:val="28"/>
                <w:szCs w:val="28"/>
              </w:rPr>
              <w:t>cho ví dụ về đơn chất và đơn chất</w:t>
            </w:r>
            <w:r w:rsidR="006B34D4">
              <w:rPr>
                <w:rFonts w:eastAsia="Arial"/>
                <w:sz w:val="28"/>
                <w:szCs w:val="28"/>
              </w:rPr>
              <w:t>,</w:t>
            </w:r>
            <w:r w:rsidR="006B34D4">
              <w:t xml:space="preserve"> </w:t>
            </w:r>
            <w:r w:rsidR="006B34D4" w:rsidRPr="006B34D4">
              <w:rPr>
                <w:rFonts w:eastAsia="Arial"/>
                <w:sz w:val="28"/>
                <w:szCs w:val="28"/>
              </w:rPr>
              <w:t>cho biết đơn chất và hợp chất đó tạo nên từ nguyên tố nào.</w:t>
            </w:r>
          </w:p>
          <w:p w14:paraId="5F45B41C" w14:textId="5A4420FC" w:rsidR="006E16B1" w:rsidRPr="00493BD7" w:rsidRDefault="006E16B1" w:rsidP="006C695F">
            <w:pPr>
              <w:pStyle w:val="ListParagraph"/>
              <w:spacing w:line="24" w:lineRule="atLeast"/>
              <w:ind w:left="0" w:firstLine="171"/>
              <w:jc w:val="both"/>
              <w:rPr>
                <w:rFonts w:eastAsia="Arial"/>
                <w:sz w:val="28"/>
                <w:szCs w:val="28"/>
              </w:rPr>
            </w:pPr>
            <w:r>
              <w:rPr>
                <w:rFonts w:eastAsia="Arial"/>
                <w:sz w:val="28"/>
                <w:szCs w:val="28"/>
              </w:rPr>
              <w:t xml:space="preserve">- HS thảo luận cặp đôi để hoàn thành </w:t>
            </w:r>
            <w:r w:rsidRPr="006E16B1">
              <w:rPr>
                <w:rFonts w:eastAsia="Arial"/>
                <w:b/>
                <w:sz w:val="28"/>
                <w:szCs w:val="28"/>
              </w:rPr>
              <w:t>phiếu học tập số 1</w:t>
            </w:r>
            <w:r w:rsidR="00493BD7">
              <w:rPr>
                <w:rFonts w:eastAsia="Arial"/>
                <w:b/>
                <w:sz w:val="28"/>
                <w:szCs w:val="28"/>
              </w:rPr>
              <w:t xml:space="preserve"> </w:t>
            </w:r>
            <w:r w:rsidR="00493BD7" w:rsidRPr="00493BD7">
              <w:rPr>
                <w:rFonts w:eastAsia="Arial"/>
                <w:sz w:val="28"/>
                <w:szCs w:val="28"/>
              </w:rPr>
              <w:t>(GV minh hoạ bằng hình ảnh 5.2 và hình ảnh hoặc video ví dụ khác)</w:t>
            </w:r>
          </w:p>
          <w:p w14:paraId="38AED545" w14:textId="2F647486" w:rsidR="006E16B1" w:rsidRDefault="006E16B1" w:rsidP="006C695F">
            <w:pPr>
              <w:pStyle w:val="ListParagraph"/>
              <w:spacing w:line="24" w:lineRule="atLeast"/>
              <w:ind w:left="0" w:firstLine="171"/>
              <w:jc w:val="both"/>
              <w:rPr>
                <w:rFonts w:eastAsia="Arial"/>
                <w:sz w:val="28"/>
                <w:szCs w:val="28"/>
              </w:rPr>
            </w:pPr>
            <w:r>
              <w:rPr>
                <w:rFonts w:eastAsia="Arial"/>
                <w:sz w:val="28"/>
                <w:szCs w:val="28"/>
              </w:rPr>
              <w:t xml:space="preserve">- </w:t>
            </w:r>
            <w:r w:rsidR="006B34D4">
              <w:rPr>
                <w:rFonts w:eastAsia="Arial"/>
                <w:sz w:val="28"/>
                <w:szCs w:val="28"/>
              </w:rPr>
              <w:t>GV thông tin thêm cho HS (minh hoạ bằng hình ảnh</w:t>
            </w:r>
            <w:r w:rsidR="00493BD7">
              <w:rPr>
                <w:rFonts w:eastAsia="Arial"/>
                <w:sz w:val="28"/>
                <w:szCs w:val="28"/>
              </w:rPr>
              <w:t xml:space="preserve"> hoặc video</w:t>
            </w:r>
            <w:r w:rsidR="006B34D4">
              <w:rPr>
                <w:rFonts w:eastAsia="Arial"/>
                <w:sz w:val="28"/>
                <w:szCs w:val="28"/>
              </w:rPr>
              <w:t>) các thông tin:</w:t>
            </w:r>
          </w:p>
          <w:p w14:paraId="75653691" w14:textId="6AEFD1C9" w:rsidR="006B34D4" w:rsidRDefault="006B34D4" w:rsidP="006C695F">
            <w:pPr>
              <w:pStyle w:val="ListParagraph"/>
              <w:spacing w:line="24" w:lineRule="atLeast"/>
              <w:ind w:left="0" w:firstLine="171"/>
              <w:jc w:val="both"/>
              <w:rPr>
                <w:rFonts w:eastAsia="Arial"/>
                <w:sz w:val="28"/>
                <w:szCs w:val="28"/>
              </w:rPr>
            </w:pPr>
            <w:r>
              <w:rPr>
                <w:rFonts w:eastAsia="Arial"/>
                <w:sz w:val="28"/>
                <w:szCs w:val="28"/>
              </w:rPr>
              <w:t>+ Một số nguyên tố tạo nên các dạng đơn chất khác nhau</w:t>
            </w:r>
          </w:p>
          <w:p w14:paraId="0D4FED6E" w14:textId="4D9676B9" w:rsidR="006B34D4" w:rsidRDefault="006B34D4" w:rsidP="006C695F">
            <w:pPr>
              <w:pStyle w:val="ListParagraph"/>
              <w:spacing w:line="24" w:lineRule="atLeast"/>
              <w:ind w:left="0" w:firstLine="171"/>
              <w:jc w:val="both"/>
              <w:rPr>
                <w:rFonts w:eastAsia="Arial"/>
                <w:sz w:val="28"/>
                <w:szCs w:val="28"/>
              </w:rPr>
            </w:pPr>
            <w:r>
              <w:rPr>
                <w:rFonts w:eastAsia="Arial"/>
                <w:sz w:val="28"/>
                <w:szCs w:val="28"/>
              </w:rPr>
              <w:t>+ Đơn chất phân loại thành kim loại (rắn, lỏng), phi kim (rắn, lỏng, khí), khí hiếm (khí)</w:t>
            </w:r>
          </w:p>
          <w:p w14:paraId="20556CED" w14:textId="30FC8D3D" w:rsidR="006B34D4" w:rsidRPr="006E16B1" w:rsidRDefault="006B34D4" w:rsidP="006C695F">
            <w:pPr>
              <w:pStyle w:val="ListParagraph"/>
              <w:spacing w:line="24" w:lineRule="atLeast"/>
              <w:ind w:left="0" w:firstLine="171"/>
              <w:jc w:val="both"/>
              <w:rPr>
                <w:rFonts w:eastAsia="Arial"/>
                <w:sz w:val="28"/>
                <w:szCs w:val="28"/>
              </w:rPr>
            </w:pPr>
            <w:r>
              <w:rPr>
                <w:rFonts w:eastAsia="Arial"/>
                <w:sz w:val="28"/>
                <w:szCs w:val="28"/>
              </w:rPr>
              <w:t>+ Hợp chất phân loại thành hợp chất vô cơ và hợp chất hữu cơ</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8CA74CF" w14:textId="77777777" w:rsidR="003304E1" w:rsidRDefault="003304E1" w:rsidP="003304E1">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Pr>
                <w:rFonts w:ascii="Times New Roman" w:eastAsia="Calibri" w:hAnsi="Times New Roman" w:cs="Times New Roman"/>
                <w:sz w:val="28"/>
                <w:szCs w:val="28"/>
              </w:rPr>
              <w:t xml:space="preserve">theo </w:t>
            </w:r>
            <w:r w:rsidRPr="00C41D93">
              <w:rPr>
                <w:rFonts w:ascii="Times New Roman" w:eastAsia="Calibri" w:hAnsi="Times New Roman" w:cs="Times New Roman"/>
                <w:sz w:val="28"/>
                <w:szCs w:val="28"/>
              </w:rPr>
              <w:t xml:space="preserve">nhóm </w:t>
            </w:r>
            <w:r>
              <w:rPr>
                <w:rFonts w:ascii="Times New Roman" w:eastAsia="Calibri" w:hAnsi="Times New Roman" w:cs="Times New Roman"/>
                <w:sz w:val="28"/>
                <w:szCs w:val="28"/>
              </w:rPr>
              <w:t>4 HS</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để thực hiện hoạt động “Phân loại chất” trang 32 SGK</w:t>
            </w:r>
          </w:p>
          <w:p w14:paraId="69F01984" w14:textId="77777777" w:rsidR="003304E1" w:rsidRDefault="003304E1" w:rsidP="003304E1">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thực hiện cá nhân, đọc thông tin SGK mục I. để rút ra khái niệm đơn chất và hợp chất</w:t>
            </w:r>
          </w:p>
          <w:p w14:paraId="3B0FC182" w14:textId="77777777" w:rsidR="003304E1" w:rsidRDefault="003304E1" w:rsidP="003304E1">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Học sinh thảo luận cặp đôi cho ví dụ về đơn chất và hợp chất, cho biết đơn chất và hợp chất đó tạo nên từ nguyên tố nào.</w:t>
            </w:r>
          </w:p>
          <w:p w14:paraId="667F68EC" w14:textId="77777777" w:rsidR="003304E1" w:rsidRDefault="003304E1" w:rsidP="003304E1">
            <w:pPr>
              <w:spacing w:before="120" w:after="120" w:line="24" w:lineRule="atLeast"/>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Học sinh thảo luận cặp đôi để hoàn thành </w:t>
            </w:r>
            <w:r w:rsidRPr="008B36AB">
              <w:rPr>
                <w:rFonts w:ascii="Times New Roman" w:eastAsia="Calibri" w:hAnsi="Times New Roman" w:cs="Times New Roman"/>
                <w:b/>
                <w:sz w:val="28"/>
                <w:szCs w:val="28"/>
              </w:rPr>
              <w:t>Phiếu học tập số</w:t>
            </w:r>
            <w:r>
              <w:rPr>
                <w:rFonts w:ascii="Times New Roman" w:eastAsia="Calibri" w:hAnsi="Times New Roman" w:cs="Times New Roman"/>
                <w:b/>
                <w:sz w:val="28"/>
                <w:szCs w:val="28"/>
              </w:rPr>
              <w:t xml:space="preserve"> 1</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6AA69BB4"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w:t>
            </w:r>
            <w:r w:rsidR="006B34D4">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6AE86B82" w:rsidR="00F110EA"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6B34D4">
              <w:rPr>
                <w:rFonts w:ascii="Times New Roman" w:eastAsia="Calibri" w:hAnsi="Times New Roman" w:cs="Times New Roman"/>
                <w:b/>
                <w:color w:val="000000"/>
                <w:sz w:val="28"/>
                <w:szCs w:val="28"/>
              </w:rPr>
              <w:t xml:space="preserve"> Đơn chất và hợp chất</w:t>
            </w:r>
          </w:p>
          <w:p w14:paraId="717149F1" w14:textId="39E75FA6" w:rsidR="00460B98" w:rsidRPr="00C41D93" w:rsidRDefault="00460B98"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Đơn chất</w:t>
            </w:r>
          </w:p>
          <w:p w14:paraId="301B89BF" w14:textId="3E4980E2" w:rsidR="006B34D4" w:rsidRDefault="006B34D4" w:rsidP="006B34D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Đơn chất là nhữ</w:t>
            </w:r>
            <w:r w:rsidR="00BE27F2">
              <w:rPr>
                <w:rFonts w:ascii="Times New Roman" w:eastAsia="Calibri" w:hAnsi="Times New Roman" w:cs="Times New Roman"/>
                <w:sz w:val="28"/>
                <w:szCs w:val="28"/>
              </w:rPr>
              <w:t>ng c</w:t>
            </w:r>
            <w:r>
              <w:rPr>
                <w:rFonts w:ascii="Times New Roman" w:eastAsia="Calibri" w:hAnsi="Times New Roman" w:cs="Times New Roman"/>
                <w:sz w:val="28"/>
                <w:szCs w:val="28"/>
              </w:rPr>
              <w:t>hất được tạo nên từ một nguyên tố hoá học</w:t>
            </w:r>
          </w:p>
          <w:p w14:paraId="5D18038B" w14:textId="6FFC9ECB" w:rsidR="006B34D4" w:rsidRDefault="006B34D4" w:rsidP="006B34D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Ví dụ: </w:t>
            </w:r>
            <w:r w:rsidR="00BE27F2">
              <w:rPr>
                <w:rFonts w:ascii="Times New Roman" w:eastAsia="Calibri" w:hAnsi="Times New Roman" w:cs="Times New Roman"/>
                <w:sz w:val="28"/>
                <w:szCs w:val="28"/>
              </w:rPr>
              <w:t>Đ</w:t>
            </w:r>
            <w:r>
              <w:rPr>
                <w:rFonts w:ascii="Times New Roman" w:eastAsia="Calibri" w:hAnsi="Times New Roman" w:cs="Times New Roman"/>
                <w:sz w:val="28"/>
                <w:szCs w:val="28"/>
              </w:rPr>
              <w:t>ồng</w:t>
            </w:r>
            <w:r w:rsidR="00460B98">
              <w:rPr>
                <w:rFonts w:ascii="Times New Roman" w:eastAsia="Calibri" w:hAnsi="Times New Roman" w:cs="Times New Roman"/>
                <w:sz w:val="28"/>
                <w:szCs w:val="28"/>
              </w:rPr>
              <w:t xml:space="preserve"> </w:t>
            </w:r>
            <w:r w:rsidR="00BE27F2">
              <w:rPr>
                <w:rFonts w:ascii="Times New Roman" w:eastAsia="Calibri" w:hAnsi="Times New Roman" w:cs="Times New Roman"/>
                <w:sz w:val="28"/>
                <w:szCs w:val="28"/>
              </w:rPr>
              <w:t>(Cu)</w:t>
            </w:r>
            <w:r>
              <w:rPr>
                <w:rFonts w:ascii="Times New Roman" w:eastAsia="Calibri" w:hAnsi="Times New Roman" w:cs="Times New Roman"/>
                <w:sz w:val="28"/>
                <w:szCs w:val="28"/>
              </w:rPr>
              <w:t>, khí oxygen</w:t>
            </w:r>
            <w:r w:rsidR="00BE27F2">
              <w:rPr>
                <w:rFonts w:ascii="Times New Roman" w:eastAsia="Calibri" w:hAnsi="Times New Roman" w:cs="Times New Roman"/>
                <w:sz w:val="28"/>
                <w:szCs w:val="28"/>
              </w:rPr>
              <w:t xml:space="preserve"> (O)</w:t>
            </w:r>
            <w:r>
              <w:rPr>
                <w:rFonts w:ascii="Times New Roman" w:eastAsia="Calibri" w:hAnsi="Times New Roman" w:cs="Times New Roman"/>
                <w:sz w:val="28"/>
                <w:szCs w:val="28"/>
              </w:rPr>
              <w:t>, khí helium</w:t>
            </w:r>
            <w:r w:rsidR="00BE27F2">
              <w:rPr>
                <w:rFonts w:ascii="Times New Roman" w:eastAsia="Calibri" w:hAnsi="Times New Roman" w:cs="Times New Roman"/>
                <w:sz w:val="28"/>
                <w:szCs w:val="28"/>
              </w:rPr>
              <w:t xml:space="preserve"> (He)</w:t>
            </w:r>
            <w:r>
              <w:rPr>
                <w:rFonts w:ascii="Times New Roman" w:eastAsia="Calibri" w:hAnsi="Times New Roman" w:cs="Times New Roman"/>
                <w:sz w:val="28"/>
                <w:szCs w:val="28"/>
              </w:rPr>
              <w:t xml:space="preserve">, …  </w:t>
            </w:r>
          </w:p>
          <w:p w14:paraId="42850211" w14:textId="64D91F06" w:rsidR="00460B98" w:rsidRDefault="00460B98" w:rsidP="006B34D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Phân loại:</w:t>
            </w:r>
          </w:p>
          <w:p w14:paraId="7888173F" w14:textId="3049AE46" w:rsidR="00460B98" w:rsidRDefault="00460B98" w:rsidP="006B34D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Kim loại: sắt, đồng, nhôm,…</w:t>
            </w:r>
          </w:p>
          <w:p w14:paraId="15AF766B" w14:textId="7DF0A6DE" w:rsidR="00460B98" w:rsidRDefault="00460B98" w:rsidP="006B34D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+Phi kim: sulfur, carbon, khí oxygen,…</w:t>
            </w:r>
          </w:p>
          <w:p w14:paraId="7B5DF9C5" w14:textId="7C4D2C0F" w:rsidR="00460B98" w:rsidRDefault="00460B98" w:rsidP="006B34D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Khí hiếm: helium,…</w:t>
            </w:r>
          </w:p>
          <w:p w14:paraId="37A0239A" w14:textId="69105A26" w:rsidR="00460B98" w:rsidRPr="00460B98" w:rsidRDefault="00460B98" w:rsidP="006B34D4">
            <w:pPr>
              <w:spacing w:before="120" w:after="120" w:line="24" w:lineRule="atLeast"/>
              <w:jc w:val="both"/>
              <w:rPr>
                <w:rFonts w:ascii="Times New Roman" w:eastAsia="Calibri" w:hAnsi="Times New Roman" w:cs="Times New Roman"/>
                <w:b/>
                <w:sz w:val="28"/>
                <w:szCs w:val="28"/>
              </w:rPr>
            </w:pPr>
            <w:r w:rsidRPr="00460B98">
              <w:rPr>
                <w:rFonts w:ascii="Times New Roman" w:eastAsia="Calibri" w:hAnsi="Times New Roman" w:cs="Times New Roman"/>
                <w:b/>
                <w:sz w:val="28"/>
                <w:szCs w:val="28"/>
              </w:rPr>
              <w:t>2. Hợp chất:</w:t>
            </w:r>
          </w:p>
          <w:p w14:paraId="72BBB924" w14:textId="5B68BACB" w:rsidR="006B34D4" w:rsidRDefault="006B34D4" w:rsidP="006B34D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27F2">
              <w:rPr>
                <w:rFonts w:ascii="Times New Roman" w:eastAsia="Calibri" w:hAnsi="Times New Roman" w:cs="Times New Roman"/>
                <w:sz w:val="28"/>
                <w:szCs w:val="28"/>
              </w:rPr>
              <w:t>- H</w:t>
            </w:r>
            <w:r>
              <w:rPr>
                <w:rFonts w:ascii="Times New Roman" w:eastAsia="Calibri" w:hAnsi="Times New Roman" w:cs="Times New Roman"/>
                <w:sz w:val="28"/>
                <w:szCs w:val="28"/>
              </w:rPr>
              <w:t>ợp chất là những chất được tạo nên từ hai nguyên tố hoá học trở lên</w:t>
            </w:r>
          </w:p>
          <w:p w14:paraId="4D4877B7" w14:textId="2496AA4B" w:rsidR="00BE27F2" w:rsidRDefault="00BE27F2" w:rsidP="00BE27F2">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Ví dụ: Muối ăn (Na và Cl), khí carbon dioxide (C và O</w:t>
            </w:r>
            <w:r w:rsidR="00460B98">
              <w:rPr>
                <w:rFonts w:ascii="Times New Roman" w:eastAsia="Calibri" w:hAnsi="Times New Roman" w:cs="Times New Roman"/>
                <w:sz w:val="28"/>
                <w:szCs w:val="28"/>
              </w:rPr>
              <w:t>)</w:t>
            </w:r>
            <w:r>
              <w:rPr>
                <w:rFonts w:ascii="Times New Roman" w:eastAsia="Calibri" w:hAnsi="Times New Roman" w:cs="Times New Roman"/>
                <w:sz w:val="28"/>
                <w:szCs w:val="28"/>
              </w:rPr>
              <w:t>, glucose (C, H và O),…</w:t>
            </w:r>
          </w:p>
          <w:p w14:paraId="430FD843" w14:textId="01417AAB" w:rsidR="00460B98" w:rsidRDefault="00460B98" w:rsidP="00BE27F2">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Phân loại:</w:t>
            </w:r>
          </w:p>
          <w:p w14:paraId="480BB52F" w14:textId="1FAE5127" w:rsidR="00460B98" w:rsidRDefault="00460B98" w:rsidP="00BE27F2">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Hợp chất vô cơ: muối ăn, khí carbon dioxide,…</w:t>
            </w:r>
          </w:p>
          <w:p w14:paraId="6B922D25" w14:textId="37B0EAA8" w:rsidR="00460B98" w:rsidRDefault="00460B98" w:rsidP="00BE27F2">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Hợp chất hữu cơ: glucose, protein,…</w:t>
            </w:r>
          </w:p>
          <w:p w14:paraId="5BD2E525" w14:textId="6880A1AA" w:rsidR="00BE27F2" w:rsidRDefault="00BE27F2" w:rsidP="006B34D4">
            <w:pPr>
              <w:spacing w:before="120" w:after="120" w:line="24" w:lineRule="atLeast"/>
              <w:jc w:val="both"/>
              <w:rPr>
                <w:rFonts w:ascii="Times New Roman" w:eastAsia="Calibri" w:hAnsi="Times New Roman" w:cs="Times New Roman"/>
                <w:sz w:val="28"/>
                <w:szCs w:val="28"/>
              </w:rPr>
            </w:pPr>
          </w:p>
          <w:p w14:paraId="52C9F5FD" w14:textId="558F3A48" w:rsidR="00067C03" w:rsidRPr="00C41D93" w:rsidRDefault="00067C03" w:rsidP="006B34D4">
            <w:pPr>
              <w:tabs>
                <w:tab w:val="center" w:pos="1876"/>
              </w:tabs>
              <w:spacing w:before="120" w:after="120" w:line="24" w:lineRule="atLeast"/>
              <w:rPr>
                <w:rFonts w:ascii="Times New Roman" w:eastAsia="Calibri" w:hAnsi="Times New Roman" w:cs="Times New Roman"/>
                <w:color w:val="000000"/>
                <w:sz w:val="28"/>
                <w:szCs w:val="28"/>
              </w:rPr>
            </w:pPr>
          </w:p>
          <w:p w14:paraId="28EEC55A" w14:textId="77777777" w:rsidR="00067C03" w:rsidRPr="00C41D93" w:rsidRDefault="00067C03" w:rsidP="006C695F">
            <w:pPr>
              <w:spacing w:before="120" w:after="120" w:line="24" w:lineRule="atLeast"/>
              <w:rPr>
                <w:rFonts w:ascii="Times New Roman" w:eastAsia="Calibri" w:hAnsi="Times New Roman" w:cs="Times New Roman"/>
                <w:b/>
                <w:color w:val="000000"/>
                <w:sz w:val="28"/>
                <w:szCs w:val="28"/>
              </w:rPr>
            </w:pPr>
          </w:p>
        </w:tc>
      </w:tr>
    </w:tbl>
    <w:p w14:paraId="5905D0E7" w14:textId="47FD9EF5" w:rsidR="00BE27F2" w:rsidRPr="00C41D93" w:rsidRDefault="00BE27F2" w:rsidP="00BE27F2">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 </w:t>
      </w:r>
      <w:r w:rsidR="00B30799">
        <w:rPr>
          <w:rFonts w:ascii="Times New Roman" w:eastAsia="Times New Roman" w:hAnsi="Times New Roman" w:cs="Times New Roman"/>
          <w:b/>
          <w:bCs/>
          <w:color w:val="000000"/>
          <w:sz w:val="28"/>
          <w:szCs w:val="28"/>
          <w:shd w:val="clear" w:color="auto" w:fill="FFFFFF"/>
          <w:lang w:val="de-DE"/>
        </w:rPr>
        <w:t xml:space="preserve">2.2. </w:t>
      </w:r>
      <w:r>
        <w:rPr>
          <w:rFonts w:ascii="Times New Roman" w:eastAsia="Times New Roman" w:hAnsi="Times New Roman" w:cs="Times New Roman"/>
          <w:b/>
          <w:bCs/>
          <w:color w:val="000000"/>
          <w:sz w:val="28"/>
          <w:szCs w:val="28"/>
          <w:shd w:val="clear" w:color="auto" w:fill="FFFFFF"/>
          <w:lang w:val="de-DE"/>
        </w:rPr>
        <w:t>Hoạt động 2.2: Phân tử</w:t>
      </w:r>
    </w:p>
    <w:p w14:paraId="4F2C0D73" w14:textId="77777777" w:rsidR="00BE27F2" w:rsidRPr="00C41D93" w:rsidRDefault="00BE27F2" w:rsidP="00BE27F2">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80CE551" w14:textId="7D176A7F" w:rsidR="00BE27F2" w:rsidRDefault="00BE27F2" w:rsidP="00BE27F2">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Nêu được khái niệm phân tử. </w:t>
      </w:r>
    </w:p>
    <w:p w14:paraId="6A0FA4C7" w14:textId="36956EDD" w:rsidR="00BE27F2" w:rsidRPr="00C41D93" w:rsidRDefault="00BE27F2" w:rsidP="00BE27F2">
      <w:pPr>
        <w:tabs>
          <w:tab w:val="left" w:pos="5670"/>
        </w:tabs>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Tính được khối lượng phân tử theo đơn vị amu.</w:t>
      </w:r>
    </w:p>
    <w:p w14:paraId="3FA6C1CD" w14:textId="23AE477A" w:rsidR="00BE27F2" w:rsidRDefault="00BE27F2" w:rsidP="00BE27F2">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FF8C897" w14:textId="3C8B386F" w:rsidR="00ED3F58" w:rsidRPr="00ED3F58" w:rsidRDefault="00ED3F58" w:rsidP="00BE27F2">
      <w:pPr>
        <w:spacing w:before="120" w:after="120" w:line="24" w:lineRule="atLeast"/>
        <w:ind w:right="255" w:firstLine="709"/>
        <w:jc w:val="both"/>
        <w:rPr>
          <w:rFonts w:ascii="Times New Roman" w:eastAsia="Calibri" w:hAnsi="Times New Roman" w:cs="Times New Roman"/>
          <w:sz w:val="28"/>
          <w:szCs w:val="28"/>
        </w:rPr>
      </w:pPr>
      <w:r w:rsidRPr="00ED3F58">
        <w:rPr>
          <w:rFonts w:ascii="Times New Roman" w:eastAsia="Calibri" w:hAnsi="Times New Roman" w:cs="Times New Roman"/>
          <w:sz w:val="28"/>
          <w:szCs w:val="28"/>
        </w:rPr>
        <w:t xml:space="preserve">- HS </w:t>
      </w:r>
      <w:r w:rsidR="003304E1">
        <w:rPr>
          <w:rFonts w:ascii="Times New Roman" w:eastAsia="Calibri" w:hAnsi="Times New Roman" w:cs="Times New Roman"/>
          <w:sz w:val="28"/>
          <w:szCs w:val="28"/>
        </w:rPr>
        <w:t xml:space="preserve">thực hiện cá nhân </w:t>
      </w:r>
      <w:r w:rsidRPr="00ED3F58">
        <w:rPr>
          <w:rFonts w:ascii="Times New Roman" w:eastAsia="Calibri" w:hAnsi="Times New Roman" w:cs="Times New Roman"/>
          <w:sz w:val="28"/>
          <w:szCs w:val="28"/>
        </w:rPr>
        <w:t>nghiên cứu thông tin SGK rút ra khái niệm phân tử</w:t>
      </w:r>
    </w:p>
    <w:p w14:paraId="6B376F58" w14:textId="4CABB6BA" w:rsidR="00ED3F58" w:rsidRDefault="00BE27F2" w:rsidP="00ED3F58">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w:t>
      </w:r>
      <w:r w:rsidR="003304E1">
        <w:rPr>
          <w:rFonts w:ascii="Times New Roman" w:eastAsia="Calibri" w:hAnsi="Times New Roman" w:cs="Times New Roman"/>
          <w:sz w:val="28"/>
          <w:szCs w:val="28"/>
        </w:rPr>
        <w:t xml:space="preserve"> thảo luận cặp đôi</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quan sát </w:t>
      </w:r>
      <w:r w:rsidR="00493BD7">
        <w:rPr>
          <w:rFonts w:ascii="Times New Roman" w:eastAsia="Calibri" w:hAnsi="Times New Roman" w:cs="Times New Roman"/>
          <w:sz w:val="28"/>
          <w:szCs w:val="28"/>
        </w:rPr>
        <w:t xml:space="preserve">hình ảnh 5.3 hoặc </w:t>
      </w:r>
      <w:r>
        <w:rPr>
          <w:rFonts w:ascii="Times New Roman" w:eastAsia="Calibri" w:hAnsi="Times New Roman" w:cs="Times New Roman"/>
          <w:sz w:val="28"/>
          <w:szCs w:val="28"/>
        </w:rPr>
        <w:t>mô hình các phân tử: nitrogen, methane, nước</w:t>
      </w:r>
      <w:r w:rsidR="00493BD7">
        <w:rPr>
          <w:rFonts w:ascii="Times New Roman" w:eastAsia="Calibri" w:hAnsi="Times New Roman" w:cs="Times New Roman"/>
          <w:sz w:val="28"/>
          <w:szCs w:val="28"/>
        </w:rPr>
        <w:t>, cho biết mô hình nào biểu diễn phân tử đơn chất, mô hình nào biểu diễn phân tử hợp chất? Giải thích. Từ</w:t>
      </w:r>
      <w:r w:rsidR="00ED3F58">
        <w:rPr>
          <w:rFonts w:ascii="Times New Roman" w:eastAsia="Calibri" w:hAnsi="Times New Roman" w:cs="Times New Roman"/>
          <w:sz w:val="28"/>
          <w:szCs w:val="28"/>
        </w:rPr>
        <w:t xml:space="preserve"> đó nhận xét sự khác nhau về phân tử đơn chất và phân tử hợp chất</w:t>
      </w:r>
    </w:p>
    <w:p w14:paraId="572AE3B4" w14:textId="3A433596" w:rsidR="00A441E4" w:rsidRDefault="00A441E4" w:rsidP="00ED3F58">
      <w:pPr>
        <w:spacing w:before="120" w:after="120" w:line="24" w:lineRule="atLeast"/>
        <w:ind w:firstLine="709"/>
        <w:jc w:val="both"/>
        <w:rPr>
          <w:rFonts w:ascii="Times New Roman" w:eastAsia="Calibri" w:hAnsi="Times New Roman" w:cs="Times New Roman"/>
          <w:sz w:val="28"/>
          <w:szCs w:val="28"/>
        </w:rPr>
      </w:pPr>
      <w:r>
        <w:rPr>
          <w:noProof/>
        </w:rPr>
        <w:drawing>
          <wp:anchor distT="0" distB="234950" distL="362585" distR="240665" simplePos="0" relativeHeight="251665408" behindDoc="1" locked="0" layoutInCell="1" allowOverlap="1" wp14:anchorId="3F6B7F87" wp14:editId="21E1D064">
            <wp:simplePos x="0" y="0"/>
            <wp:positionH relativeFrom="page">
              <wp:posOffset>1061085</wp:posOffset>
            </wp:positionH>
            <wp:positionV relativeFrom="paragraph">
              <wp:posOffset>0</wp:posOffset>
            </wp:positionV>
            <wp:extent cx="1908175" cy="457200"/>
            <wp:effectExtent l="0" t="0" r="0" b="0"/>
            <wp:wrapNone/>
            <wp:docPr id="2" name="Shape 429"/>
            <wp:cNvGraphicFramePr/>
            <a:graphic xmlns:a="http://schemas.openxmlformats.org/drawingml/2006/main">
              <a:graphicData uri="http://schemas.openxmlformats.org/drawingml/2006/picture">
                <pic:pic xmlns:pic="http://schemas.openxmlformats.org/drawingml/2006/picture">
                  <pic:nvPicPr>
                    <pic:cNvPr id="430" name="Picture box 430"/>
                    <pic:cNvPicPr/>
                  </pic:nvPicPr>
                  <pic:blipFill>
                    <a:blip r:embed="rId8"/>
                    <a:stretch/>
                  </pic:blipFill>
                  <pic:spPr>
                    <a:xfrm>
                      <a:off x="0" y="0"/>
                      <a:ext cx="1908175" cy="457200"/>
                    </a:xfrm>
                    <a:prstGeom prst="rect">
                      <a:avLst/>
                    </a:prstGeom>
                  </pic:spPr>
                </pic:pic>
              </a:graphicData>
            </a:graphic>
          </wp:anchor>
        </w:drawing>
      </w:r>
    </w:p>
    <w:p w14:paraId="6F04444C" w14:textId="2A8F6FDF" w:rsidR="00A441E4" w:rsidRDefault="00A441E4" w:rsidP="00ED3F58">
      <w:pPr>
        <w:spacing w:before="120" w:after="120" w:line="24" w:lineRule="atLeast"/>
        <w:ind w:firstLine="709"/>
        <w:jc w:val="both"/>
        <w:rPr>
          <w:rFonts w:ascii="Times New Roman" w:eastAsia="Calibri" w:hAnsi="Times New Roman" w:cs="Times New Roman"/>
          <w:sz w:val="28"/>
          <w:szCs w:val="28"/>
        </w:rPr>
      </w:pPr>
      <w:r>
        <w:rPr>
          <w:noProof/>
        </w:rPr>
        <w:drawing>
          <wp:anchor distT="0" distB="208915" distL="114300" distR="114300" simplePos="0" relativeHeight="251667456" behindDoc="0" locked="0" layoutInCell="1" allowOverlap="1" wp14:anchorId="52730894" wp14:editId="73E0065D">
            <wp:simplePos x="0" y="0"/>
            <wp:positionH relativeFrom="margin">
              <wp:align>left</wp:align>
            </wp:positionH>
            <wp:positionV relativeFrom="margin">
              <wp:posOffset>6395086</wp:posOffset>
            </wp:positionV>
            <wp:extent cx="6334125" cy="553720"/>
            <wp:effectExtent l="0" t="0" r="9525" b="0"/>
            <wp:wrapTopAndBottom/>
            <wp:docPr id="445" name="Shape 445"/>
            <wp:cNvGraphicFramePr/>
            <a:graphic xmlns:a="http://schemas.openxmlformats.org/drawingml/2006/main">
              <a:graphicData uri="http://schemas.openxmlformats.org/drawingml/2006/picture">
                <pic:pic xmlns:pic="http://schemas.openxmlformats.org/drawingml/2006/picture">
                  <pic:nvPicPr>
                    <pic:cNvPr id="446" name="Picture box 446"/>
                    <pic:cNvPicPr/>
                  </pic:nvPicPr>
                  <pic:blipFill>
                    <a:blip r:embed="rId10"/>
                    <a:stretch/>
                  </pic:blipFill>
                  <pic:spPr>
                    <a:xfrm>
                      <a:off x="0" y="0"/>
                      <a:ext cx="6334125" cy="553720"/>
                    </a:xfrm>
                    <a:prstGeom prst="rect">
                      <a:avLst/>
                    </a:prstGeom>
                  </pic:spPr>
                </pic:pic>
              </a:graphicData>
            </a:graphic>
            <wp14:sizeRelH relativeFrom="margin">
              <wp14:pctWidth>0</wp14:pctWidth>
            </wp14:sizeRelH>
            <wp14:sizeRelV relativeFrom="margin">
              <wp14:pctHeight>0</wp14:pctHeight>
            </wp14:sizeRelV>
          </wp:anchor>
        </w:drawing>
      </w:r>
    </w:p>
    <w:p w14:paraId="6DBA9D81" w14:textId="0CDD8DA3" w:rsidR="00A441E4" w:rsidRDefault="00A441E4" w:rsidP="00ED3F58">
      <w:pPr>
        <w:spacing w:before="120" w:after="120" w:line="24" w:lineRule="atLeast"/>
        <w:ind w:firstLine="709"/>
        <w:jc w:val="both"/>
        <w:rPr>
          <w:rFonts w:ascii="Times New Roman" w:eastAsia="Calibri" w:hAnsi="Times New Roman" w:cs="Times New Roman"/>
          <w:sz w:val="28"/>
          <w:szCs w:val="28"/>
        </w:rPr>
      </w:pPr>
    </w:p>
    <w:p w14:paraId="40AC1DB3" w14:textId="2E7B958A" w:rsidR="00ED3F58" w:rsidRDefault="00ED3F58" w:rsidP="00ED3F58">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Từ khái niệm về phân tử, HS </w:t>
      </w:r>
      <w:r w:rsidR="003304E1">
        <w:rPr>
          <w:rFonts w:ascii="Times New Roman" w:eastAsia="Calibri" w:hAnsi="Times New Roman" w:cs="Times New Roman"/>
          <w:sz w:val="28"/>
          <w:szCs w:val="28"/>
        </w:rPr>
        <w:t xml:space="preserve">thực hiện cá nhân </w:t>
      </w:r>
      <w:r>
        <w:rPr>
          <w:rFonts w:ascii="Times New Roman" w:eastAsia="Calibri" w:hAnsi="Times New Roman" w:cs="Times New Roman"/>
          <w:sz w:val="28"/>
          <w:szCs w:val="28"/>
        </w:rPr>
        <w:t xml:space="preserve">rút ra cách tính khối lượng phân tử </w:t>
      </w:r>
    </w:p>
    <w:p w14:paraId="27DA61DA" w14:textId="577105FA" w:rsidR="00BE27F2" w:rsidRPr="006B34D4" w:rsidRDefault="00BE27F2" w:rsidP="00ED3F58">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93BD7">
        <w:rPr>
          <w:rFonts w:ascii="Times New Roman" w:eastAsia="Calibri" w:hAnsi="Times New Roman" w:cs="Times New Roman"/>
          <w:sz w:val="28"/>
          <w:szCs w:val="28"/>
        </w:rPr>
        <w:t>Học sinh thảo luậ</w:t>
      </w:r>
      <w:r w:rsidR="00553977">
        <w:rPr>
          <w:rFonts w:ascii="Times New Roman" w:eastAsia="Calibri" w:hAnsi="Times New Roman" w:cs="Times New Roman"/>
          <w:sz w:val="28"/>
          <w:szCs w:val="28"/>
        </w:rPr>
        <w:t xml:space="preserve">n nhóm 4 HS </w:t>
      </w:r>
      <w:r w:rsidR="00493BD7">
        <w:rPr>
          <w:rFonts w:ascii="Times New Roman" w:eastAsia="Calibri" w:hAnsi="Times New Roman" w:cs="Times New Roman"/>
          <w:sz w:val="28"/>
          <w:szCs w:val="28"/>
        </w:rPr>
        <w:t>để trả lời mục ? trang 35 SGK</w:t>
      </w:r>
      <w:r w:rsidR="00ED3F58">
        <w:rPr>
          <w:rFonts w:ascii="Times New Roman" w:eastAsia="Calibri" w:hAnsi="Times New Roman" w:cs="Times New Roman"/>
          <w:sz w:val="28"/>
          <w:szCs w:val="28"/>
        </w:rPr>
        <w:t xml:space="preserve"> (dựa vào ví dụ trong SGK). </w:t>
      </w:r>
    </w:p>
    <w:p w14:paraId="7FE8A2EF" w14:textId="7B187CB0" w:rsidR="00BE27F2" w:rsidRDefault="00BE27F2" w:rsidP="00BE27F2">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5745462" w14:textId="64731BBB" w:rsidR="00ED3F58" w:rsidRPr="00ED3F58" w:rsidRDefault="00ED3F58" w:rsidP="00BE27F2">
      <w:pPr>
        <w:spacing w:before="120" w:after="120" w:line="24" w:lineRule="atLeast"/>
        <w:ind w:firstLine="709"/>
        <w:jc w:val="both"/>
        <w:rPr>
          <w:rFonts w:ascii="Times New Roman" w:eastAsia="Times New Roman" w:hAnsi="Times New Roman" w:cs="Times New Roman"/>
          <w:sz w:val="28"/>
          <w:szCs w:val="28"/>
          <w:lang w:val="de-DE"/>
        </w:rPr>
      </w:pPr>
      <w:r w:rsidRPr="00ED3F58">
        <w:rPr>
          <w:rFonts w:ascii="Times New Roman" w:eastAsia="Times New Roman" w:hAnsi="Times New Roman" w:cs="Times New Roman"/>
          <w:sz w:val="28"/>
          <w:szCs w:val="28"/>
          <w:lang w:val="de-DE"/>
        </w:rPr>
        <w:t>- HS nêu được: Phân tử là hạt đại diện cho chất, gồm một số nguyên tử liên kết với nhau và thể hiện đầy đủ tính chất hoá học của chất</w:t>
      </w:r>
    </w:p>
    <w:p w14:paraId="0D776500" w14:textId="0975A010" w:rsidR="00ED3F58" w:rsidRDefault="00BE27F2" w:rsidP="00ED3F58">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493BD7">
        <w:rPr>
          <w:rFonts w:ascii="Times New Roman" w:eastAsia="Calibri" w:hAnsi="Times New Roman" w:cs="Times New Roman"/>
          <w:sz w:val="28"/>
          <w:szCs w:val="28"/>
        </w:rPr>
        <w:t>HS trả lời được: Mô hình đơn chất: nitrogen; mô hình hợp chất: methane, nước</w:t>
      </w:r>
      <w:r w:rsidR="00ED3F58">
        <w:rPr>
          <w:rFonts w:ascii="Times New Roman" w:eastAsia="Calibri" w:hAnsi="Times New Roman" w:cs="Times New Roman"/>
          <w:sz w:val="28"/>
          <w:szCs w:val="28"/>
        </w:rPr>
        <w:t>. Sự khác nhau về phân tử đơn chất và phân tử hợp chất: Phân tử đơn chất được tạo nên bởi các nguyên tử của cùng 1 nguyên tố hoá học còn phân tử hợp chất được tạo nên bởi các nguyên tử của các nguyên tố hoá học khác nhau</w:t>
      </w:r>
    </w:p>
    <w:p w14:paraId="008A4A60" w14:textId="22BF5D3B" w:rsidR="00ED3F58" w:rsidRDefault="00ED3F58" w:rsidP="00ED3F58">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HS nêu được cách tính </w:t>
      </w:r>
      <w:r w:rsidR="00553977">
        <w:rPr>
          <w:rFonts w:ascii="Times New Roman" w:eastAsia="Calibri" w:hAnsi="Times New Roman" w:cs="Times New Roman"/>
          <w:sz w:val="28"/>
          <w:szCs w:val="28"/>
        </w:rPr>
        <w:t>khối lượng phân tử bẳng tổng khối lượng của các nguyên tử có trong phân tử</w:t>
      </w:r>
    </w:p>
    <w:p w14:paraId="41DFA265" w14:textId="6624F82F" w:rsidR="00BE27F2" w:rsidRDefault="00BE27F2" w:rsidP="00ED3F58">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93BD7">
        <w:rPr>
          <w:rFonts w:ascii="Times New Roman" w:eastAsia="Calibri" w:hAnsi="Times New Roman" w:cs="Times New Roman"/>
          <w:sz w:val="28"/>
          <w:szCs w:val="28"/>
        </w:rPr>
        <w:t xml:space="preserve">HS tính </w:t>
      </w:r>
      <w:r w:rsidR="00ED3F58">
        <w:rPr>
          <w:rFonts w:ascii="Times New Roman" w:eastAsia="Calibri" w:hAnsi="Times New Roman" w:cs="Times New Roman"/>
          <w:sz w:val="28"/>
          <w:szCs w:val="28"/>
        </w:rPr>
        <w:t xml:space="preserve">được: </w:t>
      </w:r>
    </w:p>
    <w:p w14:paraId="34CD7826" w14:textId="5115B3FC" w:rsidR="00ED3F58" w:rsidRDefault="00ED3F58" w:rsidP="00BE27F2">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Khối lượng phân tử của nitrogen: 2 . 14 = 28 (amu)</w:t>
      </w:r>
    </w:p>
    <w:p w14:paraId="48A6B7A4" w14:textId="7DFB1053" w:rsidR="00ED3F58" w:rsidRDefault="00ED3F58" w:rsidP="00BE27F2">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Khối lượng phân tử của methane: 12 + 4 . 1 = 16 (amu)</w:t>
      </w:r>
    </w:p>
    <w:p w14:paraId="020B0D67" w14:textId="77777777" w:rsidR="00BE27F2" w:rsidRPr="00C41D93" w:rsidRDefault="00BE27F2" w:rsidP="00BE27F2">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BE27F2" w:rsidRPr="00C41D93" w14:paraId="0EE8D021" w14:textId="77777777" w:rsidTr="009965AF">
        <w:tc>
          <w:tcPr>
            <w:tcW w:w="5807" w:type="dxa"/>
            <w:tcBorders>
              <w:top w:val="single" w:sz="4" w:space="0" w:color="auto"/>
              <w:left w:val="single" w:sz="4" w:space="0" w:color="auto"/>
              <w:bottom w:val="single" w:sz="4" w:space="0" w:color="auto"/>
              <w:right w:val="single" w:sz="4" w:space="0" w:color="auto"/>
            </w:tcBorders>
            <w:shd w:val="clear" w:color="auto" w:fill="auto"/>
          </w:tcPr>
          <w:p w14:paraId="7D0DD8E5" w14:textId="77777777" w:rsidR="00BE27F2" w:rsidRPr="00C41D93" w:rsidRDefault="00BE27F2" w:rsidP="009965A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46B70B" w14:textId="77777777" w:rsidR="00BE27F2" w:rsidRPr="00C41D93" w:rsidRDefault="00BE27F2" w:rsidP="009965A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E27F2" w:rsidRPr="00C41D93" w14:paraId="57BB23AF" w14:textId="77777777" w:rsidTr="009965AF">
        <w:tc>
          <w:tcPr>
            <w:tcW w:w="5807" w:type="dxa"/>
            <w:tcBorders>
              <w:top w:val="single" w:sz="4" w:space="0" w:color="auto"/>
              <w:left w:val="single" w:sz="4" w:space="0" w:color="auto"/>
              <w:bottom w:val="single" w:sz="4" w:space="0" w:color="auto"/>
              <w:right w:val="single" w:sz="4" w:space="0" w:color="auto"/>
            </w:tcBorders>
            <w:shd w:val="clear" w:color="auto" w:fill="auto"/>
          </w:tcPr>
          <w:p w14:paraId="14853F22" w14:textId="77777777" w:rsidR="00BE27F2" w:rsidRPr="00C41D93" w:rsidRDefault="00BE27F2" w:rsidP="009965A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11C9830" w14:textId="30528C79" w:rsidR="00BE27F2" w:rsidRDefault="00BE27F2" w:rsidP="00553977">
            <w:pPr>
              <w:pStyle w:val="ListParagraph"/>
              <w:spacing w:line="24" w:lineRule="atLeast"/>
              <w:ind w:left="0"/>
              <w:jc w:val="both"/>
              <w:rPr>
                <w:rFonts w:eastAsia="Arial"/>
                <w:sz w:val="28"/>
                <w:szCs w:val="28"/>
              </w:rPr>
            </w:pPr>
            <w:r w:rsidRPr="00C41D93">
              <w:rPr>
                <w:rFonts w:eastAsia="Arial"/>
                <w:sz w:val="28"/>
                <w:szCs w:val="28"/>
              </w:rPr>
              <w:t xml:space="preserve">- </w:t>
            </w:r>
            <w:r w:rsidR="00ED3F58">
              <w:rPr>
                <w:rFonts w:eastAsia="Arial"/>
                <w:sz w:val="28"/>
                <w:szCs w:val="28"/>
              </w:rPr>
              <w:t>GV yêu cầ</w:t>
            </w:r>
            <w:r w:rsidR="003304E1">
              <w:rPr>
                <w:rFonts w:eastAsia="Arial"/>
                <w:sz w:val="28"/>
                <w:szCs w:val="28"/>
              </w:rPr>
              <w:t xml:space="preserve">u HS thực hiện cá nhân, </w:t>
            </w:r>
            <w:r w:rsidR="00ED3F58">
              <w:rPr>
                <w:rFonts w:eastAsia="Arial"/>
                <w:sz w:val="28"/>
                <w:szCs w:val="28"/>
              </w:rPr>
              <w:t xml:space="preserve">nghiên cứu thông tin </w:t>
            </w:r>
            <w:r w:rsidR="00553977">
              <w:rPr>
                <w:rFonts w:eastAsia="Arial"/>
                <w:sz w:val="28"/>
                <w:szCs w:val="28"/>
              </w:rPr>
              <w:t>rút ra khái niệm phân tử</w:t>
            </w:r>
          </w:p>
          <w:p w14:paraId="7D4EF3A7" w14:textId="6B392F8C" w:rsidR="00553977" w:rsidRDefault="00553977" w:rsidP="0055397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w:t>
            </w:r>
            <w:r w:rsidRPr="00C41D93">
              <w:rPr>
                <w:rFonts w:ascii="Times New Roman" w:eastAsia="Calibri" w:hAnsi="Times New Roman" w:cs="Times New Roman"/>
                <w:sz w:val="28"/>
                <w:szCs w:val="28"/>
              </w:rPr>
              <w:t xml:space="preserve">Học sinh </w:t>
            </w:r>
            <w:r w:rsidR="003304E1">
              <w:rPr>
                <w:rFonts w:ascii="Times New Roman" w:eastAsia="Calibri" w:hAnsi="Times New Roman" w:cs="Times New Roman"/>
                <w:sz w:val="28"/>
                <w:szCs w:val="28"/>
              </w:rPr>
              <w:t xml:space="preserve">thảo luận cặp đôi </w:t>
            </w:r>
            <w:r>
              <w:rPr>
                <w:rFonts w:ascii="Times New Roman" w:eastAsia="Calibri" w:hAnsi="Times New Roman" w:cs="Times New Roman"/>
                <w:sz w:val="28"/>
                <w:szCs w:val="28"/>
              </w:rPr>
              <w:t>quan sát hình ảnh 5.3 hoặc mô hình các phân tử: nitrogen, methane, nước, cho biết mô hình nào biểu diễn phân tử đơn chất, mô hình nào biểu diễn phân tử hợp chất? Giải thích. Từ đó nhận xét sự khác nhau về phân tử đơn chất và phân tử hợp chất</w:t>
            </w:r>
          </w:p>
          <w:p w14:paraId="45F49819" w14:textId="773557EE" w:rsidR="009228D0" w:rsidRDefault="009228D0" w:rsidP="00553977">
            <w:pPr>
              <w:spacing w:before="120" w:after="120" w:line="24" w:lineRule="atLeast"/>
              <w:jc w:val="both"/>
              <w:rPr>
                <w:rFonts w:ascii="Times New Roman" w:eastAsia="Calibri" w:hAnsi="Times New Roman" w:cs="Times New Roman"/>
                <w:sz w:val="28"/>
                <w:szCs w:val="28"/>
              </w:rPr>
            </w:pPr>
            <w:r>
              <w:rPr>
                <w:noProof/>
              </w:rPr>
              <w:drawing>
                <wp:anchor distT="0" distB="234950" distL="362585" distR="240665" simplePos="0" relativeHeight="251663360" behindDoc="1" locked="0" layoutInCell="1" allowOverlap="1" wp14:anchorId="547B418B" wp14:editId="178E438C">
                  <wp:simplePos x="0" y="0"/>
                  <wp:positionH relativeFrom="page">
                    <wp:posOffset>59055</wp:posOffset>
                  </wp:positionH>
                  <wp:positionV relativeFrom="paragraph">
                    <wp:posOffset>6350</wp:posOffset>
                  </wp:positionV>
                  <wp:extent cx="1908175" cy="457200"/>
                  <wp:effectExtent l="0" t="0" r="0" b="0"/>
                  <wp:wrapNone/>
                  <wp:docPr id="1" name="Shape 429"/>
                  <wp:cNvGraphicFramePr/>
                  <a:graphic xmlns:a="http://schemas.openxmlformats.org/drawingml/2006/main">
                    <a:graphicData uri="http://schemas.openxmlformats.org/drawingml/2006/picture">
                      <pic:pic xmlns:pic="http://schemas.openxmlformats.org/drawingml/2006/picture">
                        <pic:nvPicPr>
                          <pic:cNvPr id="430" name="Picture box 430"/>
                          <pic:cNvPicPr/>
                        </pic:nvPicPr>
                        <pic:blipFill>
                          <a:blip r:embed="rId8"/>
                          <a:stretch/>
                        </pic:blipFill>
                        <pic:spPr>
                          <a:xfrm>
                            <a:off x="0" y="0"/>
                            <a:ext cx="1908175" cy="457200"/>
                          </a:xfrm>
                          <a:prstGeom prst="rect">
                            <a:avLst/>
                          </a:prstGeom>
                        </pic:spPr>
                      </pic:pic>
                    </a:graphicData>
                  </a:graphic>
                </wp:anchor>
              </w:drawing>
            </w:r>
          </w:p>
          <w:p w14:paraId="3FB14F31" w14:textId="77777777" w:rsidR="009228D0" w:rsidRDefault="009228D0" w:rsidP="00553977">
            <w:pPr>
              <w:spacing w:before="120" w:after="120" w:line="24" w:lineRule="atLeast"/>
              <w:jc w:val="both"/>
              <w:rPr>
                <w:rFonts w:ascii="Times New Roman" w:eastAsia="Calibri" w:hAnsi="Times New Roman" w:cs="Times New Roman"/>
                <w:sz w:val="28"/>
                <w:szCs w:val="28"/>
              </w:rPr>
            </w:pPr>
          </w:p>
          <w:p w14:paraId="1037EB89" w14:textId="77777777" w:rsidR="009228D0" w:rsidRDefault="009228D0" w:rsidP="00553977">
            <w:pPr>
              <w:spacing w:before="120" w:after="120" w:line="24" w:lineRule="atLeast"/>
              <w:jc w:val="both"/>
              <w:rPr>
                <w:rFonts w:ascii="Times New Roman" w:eastAsia="Calibri" w:hAnsi="Times New Roman" w:cs="Times New Roman"/>
                <w:sz w:val="28"/>
                <w:szCs w:val="28"/>
              </w:rPr>
            </w:pPr>
          </w:p>
          <w:p w14:paraId="7933D944" w14:textId="408C11BA" w:rsidR="00553977" w:rsidRDefault="00553977" w:rsidP="0055397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Từ khái niệm về phân tử, </w:t>
            </w:r>
            <w:r w:rsidR="00BE1E48">
              <w:rPr>
                <w:rFonts w:ascii="Times New Roman" w:eastAsia="Calibri" w:hAnsi="Times New Roman" w:cs="Times New Roman"/>
                <w:sz w:val="28"/>
                <w:szCs w:val="28"/>
              </w:rPr>
              <w:t>GV</w:t>
            </w:r>
            <w:r>
              <w:rPr>
                <w:rFonts w:ascii="Times New Roman" w:eastAsia="Calibri" w:hAnsi="Times New Roman" w:cs="Times New Roman"/>
                <w:sz w:val="28"/>
                <w:szCs w:val="28"/>
              </w:rPr>
              <w:t xml:space="preserve"> yêu cầu HS </w:t>
            </w:r>
            <w:r w:rsidR="003304E1">
              <w:rPr>
                <w:rFonts w:ascii="Times New Roman" w:eastAsia="Calibri" w:hAnsi="Times New Roman" w:cs="Times New Roman"/>
                <w:sz w:val="28"/>
                <w:szCs w:val="28"/>
              </w:rPr>
              <w:t xml:space="preserve">thực hiện cá nhân </w:t>
            </w:r>
            <w:r>
              <w:rPr>
                <w:rFonts w:ascii="Times New Roman" w:eastAsia="Calibri" w:hAnsi="Times New Roman" w:cs="Times New Roman"/>
                <w:sz w:val="28"/>
                <w:szCs w:val="28"/>
              </w:rPr>
              <w:t xml:space="preserve">rút ra cách tính khối lượng phân tử </w:t>
            </w:r>
          </w:p>
          <w:p w14:paraId="55230B86" w14:textId="3908678C" w:rsidR="00553977" w:rsidRPr="006B34D4" w:rsidRDefault="00553977" w:rsidP="0055397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Học sinh thảo luận nhóm 4 HS để trả lời mục ? trang 35 SGK (dựa vào ví dụ trong SGK). </w:t>
            </w:r>
          </w:p>
          <w:p w14:paraId="4107211C" w14:textId="51064244" w:rsidR="00BE27F2" w:rsidRPr="00C41D93" w:rsidRDefault="00BE27F2" w:rsidP="009965A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DA36AEE" w14:textId="77777777" w:rsidR="003304E1" w:rsidRPr="00ED3F58" w:rsidRDefault="003304E1" w:rsidP="003304E1">
            <w:pPr>
              <w:spacing w:before="120" w:after="120" w:line="24" w:lineRule="atLeast"/>
              <w:ind w:right="255"/>
              <w:jc w:val="both"/>
              <w:rPr>
                <w:rFonts w:ascii="Times New Roman" w:eastAsia="Calibri" w:hAnsi="Times New Roman" w:cs="Times New Roman"/>
                <w:sz w:val="28"/>
                <w:szCs w:val="28"/>
              </w:rPr>
            </w:pPr>
            <w:r w:rsidRPr="00ED3F58">
              <w:rPr>
                <w:rFonts w:ascii="Times New Roman" w:eastAsia="Calibri" w:hAnsi="Times New Roman" w:cs="Times New Roman"/>
                <w:sz w:val="28"/>
                <w:szCs w:val="28"/>
              </w:rPr>
              <w:t xml:space="preserve">- HS </w:t>
            </w:r>
            <w:r>
              <w:rPr>
                <w:rFonts w:ascii="Times New Roman" w:eastAsia="Calibri" w:hAnsi="Times New Roman" w:cs="Times New Roman"/>
                <w:sz w:val="28"/>
                <w:szCs w:val="28"/>
              </w:rPr>
              <w:t xml:space="preserve">thực hiện cá nhân </w:t>
            </w:r>
            <w:r w:rsidRPr="00ED3F58">
              <w:rPr>
                <w:rFonts w:ascii="Times New Roman" w:eastAsia="Calibri" w:hAnsi="Times New Roman" w:cs="Times New Roman"/>
                <w:sz w:val="28"/>
                <w:szCs w:val="28"/>
              </w:rPr>
              <w:t>nghiên cứu thông tin SGK rút ra khái niệm phân tử</w:t>
            </w:r>
          </w:p>
          <w:p w14:paraId="614A0E8A" w14:textId="77777777" w:rsidR="003304E1" w:rsidRDefault="003304E1" w:rsidP="003304E1">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w:t>
            </w:r>
            <w:r>
              <w:rPr>
                <w:rFonts w:ascii="Times New Roman" w:eastAsia="Calibri" w:hAnsi="Times New Roman" w:cs="Times New Roman"/>
                <w:sz w:val="28"/>
                <w:szCs w:val="28"/>
              </w:rPr>
              <w:t xml:space="preserve"> thảo luận cặp đôi</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quan sát hình ảnh 5.3 hoặc mô hình các phân tử: nitrogen, methane, nước, cho biết mô hình nào biểu diễn phân tử đơn chất, mô hình nào biểu diễn phân tử hợp chất? Giải thích. Từ đó nhận xét sự khác nhau về phân tử đơn chất và phân tử hợp chất</w:t>
            </w:r>
          </w:p>
          <w:p w14:paraId="711CBB6A" w14:textId="77777777" w:rsidR="003304E1" w:rsidRDefault="003304E1" w:rsidP="003304E1">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Từ khái niệm về phân tử, HS thực hiện cá nhân rút ra cách tính khối lượng phân tử </w:t>
            </w:r>
          </w:p>
          <w:p w14:paraId="764ED84D" w14:textId="77777777" w:rsidR="003304E1" w:rsidRPr="006B34D4" w:rsidRDefault="003304E1" w:rsidP="003304E1">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thảo luận nhóm 4 HS để trả lời mục ? trang 35 SGK (dựa vào ví dụ trong SGK). </w:t>
            </w:r>
          </w:p>
          <w:p w14:paraId="2A34236C" w14:textId="77777777" w:rsidR="00BE27F2" w:rsidRPr="00C41D93" w:rsidRDefault="00BE27F2" w:rsidP="009965A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D3FBB48" w14:textId="77777777" w:rsidR="00BE27F2" w:rsidRPr="00C41D93" w:rsidRDefault="00BE27F2" w:rsidP="009965A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10072DB" w14:textId="77777777" w:rsidR="00BE27F2" w:rsidRPr="00C41D93" w:rsidRDefault="00BE27F2" w:rsidP="009965A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942E9CB" w14:textId="77777777" w:rsidR="00BE27F2" w:rsidRPr="00C41D93" w:rsidRDefault="00BE27F2" w:rsidP="009965A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670FC6FE" w14:textId="77777777" w:rsidR="00BE27F2" w:rsidRPr="00C41D93" w:rsidRDefault="00BE27F2" w:rsidP="009965A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6351F718" w14:textId="77777777" w:rsidR="00BE27F2" w:rsidRPr="00C41D93" w:rsidRDefault="00BE27F2" w:rsidP="009965A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813CC4" w14:textId="5ED291C3" w:rsidR="00BE27F2" w:rsidRDefault="00BE27F2" w:rsidP="009965A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553977">
              <w:rPr>
                <w:rFonts w:ascii="Times New Roman" w:eastAsia="Calibri" w:hAnsi="Times New Roman" w:cs="Times New Roman"/>
                <w:b/>
                <w:color w:val="000000"/>
                <w:sz w:val="28"/>
                <w:szCs w:val="28"/>
              </w:rPr>
              <w:t xml:space="preserve"> Phân tử</w:t>
            </w:r>
          </w:p>
          <w:p w14:paraId="4F2ECD77" w14:textId="6E2297CA" w:rsidR="00553977" w:rsidRPr="00C41D93" w:rsidRDefault="00553977" w:rsidP="009965A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Khái niệm</w:t>
            </w:r>
          </w:p>
          <w:p w14:paraId="5835470B" w14:textId="68F7FDFC" w:rsidR="00553977" w:rsidRDefault="00BE27F2" w:rsidP="00553977">
            <w:pPr>
              <w:spacing w:before="120" w:after="120" w:line="24" w:lineRule="atLeast"/>
              <w:jc w:val="both"/>
              <w:rPr>
                <w:rFonts w:ascii="Times New Roman" w:eastAsia="Times New Roman" w:hAnsi="Times New Roman" w:cs="Times New Roman"/>
                <w:sz w:val="28"/>
                <w:szCs w:val="28"/>
                <w:lang w:val="de-DE"/>
              </w:rPr>
            </w:pPr>
            <w:r>
              <w:rPr>
                <w:rFonts w:ascii="Times New Roman" w:eastAsia="Calibri" w:hAnsi="Times New Roman" w:cs="Times New Roman"/>
                <w:color w:val="000000"/>
                <w:sz w:val="28"/>
                <w:szCs w:val="28"/>
              </w:rPr>
              <w:t xml:space="preserve">- </w:t>
            </w:r>
            <w:r w:rsidR="00553977" w:rsidRPr="00ED3F58">
              <w:rPr>
                <w:rFonts w:ascii="Times New Roman" w:eastAsia="Times New Roman" w:hAnsi="Times New Roman" w:cs="Times New Roman"/>
                <w:sz w:val="28"/>
                <w:szCs w:val="28"/>
                <w:lang w:val="de-DE"/>
              </w:rPr>
              <w:t>Phân tử là hạt đại diện cho chất, gồm một số nguyên tử liên kết với nhau và thể hiện đầy đủ tính chất hoá học của chất</w:t>
            </w:r>
          </w:p>
          <w:p w14:paraId="0CD788C9" w14:textId="3AB20403" w:rsidR="00553977" w:rsidRPr="00553977" w:rsidRDefault="00553977" w:rsidP="00553977">
            <w:pPr>
              <w:spacing w:before="120" w:after="120" w:line="24" w:lineRule="atLeast"/>
              <w:jc w:val="both"/>
              <w:rPr>
                <w:rFonts w:ascii="Times New Roman" w:eastAsia="Times New Roman" w:hAnsi="Times New Roman" w:cs="Times New Roman"/>
                <w:b/>
                <w:sz w:val="28"/>
                <w:szCs w:val="28"/>
                <w:lang w:val="de-DE"/>
              </w:rPr>
            </w:pPr>
            <w:r w:rsidRPr="00553977">
              <w:rPr>
                <w:rFonts w:ascii="Times New Roman" w:eastAsia="Times New Roman" w:hAnsi="Times New Roman" w:cs="Times New Roman"/>
                <w:b/>
                <w:sz w:val="28"/>
                <w:szCs w:val="28"/>
                <w:lang w:val="de-DE"/>
              </w:rPr>
              <w:t>2. Khối lượng phân tử</w:t>
            </w:r>
          </w:p>
          <w:p w14:paraId="48AB86DF" w14:textId="5D067AF7" w:rsidR="00553977" w:rsidRDefault="00553977" w:rsidP="00553977">
            <w:pPr>
              <w:spacing w:before="120" w:after="120" w:line="24" w:lineRule="atLeast"/>
              <w:jc w:val="both"/>
              <w:rPr>
                <w:rFonts w:ascii="Times New Roman" w:eastAsia="Calibri" w:hAnsi="Times New Roman" w:cs="Times New Roman"/>
                <w:sz w:val="28"/>
                <w:szCs w:val="28"/>
              </w:rPr>
            </w:pPr>
            <w:r>
              <w:rPr>
                <w:rFonts w:ascii="Times New Roman" w:eastAsia="Times New Roman" w:hAnsi="Times New Roman" w:cs="Times New Roman"/>
                <w:sz w:val="28"/>
                <w:szCs w:val="28"/>
                <w:lang w:val="de-DE"/>
              </w:rPr>
              <w:t xml:space="preserve">- </w:t>
            </w:r>
            <w:r>
              <w:rPr>
                <w:rFonts w:ascii="Times New Roman" w:eastAsia="Calibri" w:hAnsi="Times New Roman" w:cs="Times New Roman"/>
                <w:sz w:val="28"/>
                <w:szCs w:val="28"/>
              </w:rPr>
              <w:t>Khối lượng phân tử được tính theo đơn vị amu, bẳng tổng khối lượng của các nguyên tử có trong phân tử.</w:t>
            </w:r>
          </w:p>
          <w:p w14:paraId="5CA833EA" w14:textId="7DC3BEF7" w:rsidR="00553977" w:rsidRDefault="00553977" w:rsidP="0055397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Ví dụ:</w:t>
            </w:r>
          </w:p>
          <w:p w14:paraId="5A3FB07D" w14:textId="6E520E96" w:rsidR="00553977" w:rsidRDefault="00553977" w:rsidP="0055397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Khối lượng phân tử của nitrogen: 2 . 14 = 28 (amu)</w:t>
            </w:r>
          </w:p>
          <w:p w14:paraId="58628E64" w14:textId="77777777" w:rsidR="00553977" w:rsidRDefault="00553977" w:rsidP="0055397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Khối lượng phân tử của methane: 12 + 4 . 1 = 16 (amu)</w:t>
            </w:r>
          </w:p>
          <w:p w14:paraId="5A50C310" w14:textId="38A37F44" w:rsidR="00553977" w:rsidRPr="00ED3F58" w:rsidRDefault="00553977" w:rsidP="00553977">
            <w:pPr>
              <w:spacing w:before="120" w:after="120" w:line="24" w:lineRule="atLeast"/>
              <w:jc w:val="both"/>
              <w:rPr>
                <w:rFonts w:ascii="Times New Roman" w:eastAsia="Times New Roman" w:hAnsi="Times New Roman" w:cs="Times New Roman"/>
                <w:sz w:val="28"/>
                <w:szCs w:val="28"/>
                <w:lang w:val="de-DE"/>
              </w:rPr>
            </w:pPr>
          </w:p>
          <w:p w14:paraId="33B41445" w14:textId="6ECA0BD8" w:rsidR="00BE27F2" w:rsidRDefault="00BE27F2" w:rsidP="009965AF">
            <w:pPr>
              <w:spacing w:before="120" w:after="120" w:line="24" w:lineRule="atLeast"/>
              <w:jc w:val="both"/>
              <w:rPr>
                <w:rFonts w:ascii="Times New Roman" w:eastAsia="Calibri" w:hAnsi="Times New Roman" w:cs="Times New Roman"/>
                <w:sz w:val="28"/>
                <w:szCs w:val="28"/>
              </w:rPr>
            </w:pPr>
          </w:p>
          <w:p w14:paraId="1E7A7475" w14:textId="77777777" w:rsidR="00BE27F2" w:rsidRPr="00C41D93" w:rsidRDefault="00BE27F2" w:rsidP="009965AF">
            <w:pPr>
              <w:tabs>
                <w:tab w:val="center" w:pos="1876"/>
              </w:tabs>
              <w:spacing w:before="120" w:after="120" w:line="24" w:lineRule="atLeast"/>
              <w:rPr>
                <w:rFonts w:ascii="Times New Roman" w:eastAsia="Calibri" w:hAnsi="Times New Roman" w:cs="Times New Roman"/>
                <w:color w:val="000000"/>
                <w:sz w:val="28"/>
                <w:szCs w:val="28"/>
              </w:rPr>
            </w:pPr>
          </w:p>
          <w:p w14:paraId="5AD27ABA" w14:textId="77777777" w:rsidR="00BE27F2" w:rsidRPr="00C41D93" w:rsidRDefault="00BE27F2" w:rsidP="009965AF">
            <w:pPr>
              <w:spacing w:before="120" w:after="120" w:line="24" w:lineRule="atLeast"/>
              <w:rPr>
                <w:rFonts w:ascii="Times New Roman" w:eastAsia="Calibri" w:hAnsi="Times New Roman" w:cs="Times New Roman"/>
                <w:b/>
                <w:color w:val="000000"/>
                <w:sz w:val="28"/>
                <w:szCs w:val="28"/>
              </w:rPr>
            </w:pPr>
          </w:p>
        </w:tc>
      </w:tr>
    </w:tbl>
    <w:p w14:paraId="4154E2EA" w14:textId="77777777" w:rsidR="00BE27F2" w:rsidRPr="00C41D93" w:rsidRDefault="00BE27F2" w:rsidP="00BE27F2">
      <w:pPr>
        <w:spacing w:before="120" w:after="120" w:line="24" w:lineRule="atLeast"/>
        <w:rPr>
          <w:rFonts w:ascii="Times New Roman" w:eastAsia="Times New Roman" w:hAnsi="Times New Roman" w:cs="Times New Roman"/>
          <w:b/>
          <w:bCs/>
          <w:color w:val="000000"/>
          <w:sz w:val="28"/>
          <w:szCs w:val="28"/>
          <w:shd w:val="clear" w:color="auto" w:fill="FFFFFF"/>
        </w:rPr>
      </w:pPr>
    </w:p>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3C8B4F40" w:rsidR="002B4997" w:rsidRPr="003304E1" w:rsidRDefault="003304E1"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Củng cố các kiến thức đã học</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53F599DF" w:rsidR="003B241B" w:rsidRPr="003304E1" w:rsidRDefault="003B241B" w:rsidP="006C695F">
      <w:pPr>
        <w:tabs>
          <w:tab w:val="left" w:pos="851"/>
          <w:tab w:val="left" w:pos="993"/>
        </w:tabs>
        <w:spacing w:line="24" w:lineRule="atLeast"/>
        <w:ind w:firstLine="709"/>
        <w:jc w:val="both"/>
        <w:rPr>
          <w:rFonts w:ascii="Times New Roman" w:eastAsia="Arial" w:hAnsi="Times New Roman" w:cs="Times New Roman"/>
          <w:b/>
          <w:sz w:val="28"/>
          <w:szCs w:val="28"/>
        </w:rPr>
      </w:pPr>
      <w:r w:rsidRPr="00C41D93">
        <w:rPr>
          <w:rFonts w:ascii="Times New Roman" w:eastAsia="Arial" w:hAnsi="Times New Roman" w:cs="Times New Roman"/>
          <w:sz w:val="28"/>
          <w:szCs w:val="28"/>
        </w:rPr>
        <w:t xml:space="preserve">- HS thực hiện cá nhân </w:t>
      </w:r>
      <w:r w:rsidR="003304E1">
        <w:rPr>
          <w:rFonts w:ascii="Times New Roman" w:eastAsia="Arial" w:hAnsi="Times New Roman" w:cs="Times New Roman"/>
          <w:sz w:val="28"/>
          <w:szCs w:val="28"/>
        </w:rPr>
        <w:t xml:space="preserve">các bài tập trong </w:t>
      </w:r>
      <w:r w:rsidR="003304E1" w:rsidRPr="003304E1">
        <w:rPr>
          <w:rFonts w:ascii="Times New Roman" w:eastAsia="Arial" w:hAnsi="Times New Roman" w:cs="Times New Roman"/>
          <w:b/>
          <w:sz w:val="28"/>
          <w:szCs w:val="28"/>
        </w:rPr>
        <w:t>phiếu học tập số 2</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13934A75" w:rsidR="003B241B" w:rsidRDefault="003304E1" w:rsidP="006C695F">
      <w:pPr>
        <w:spacing w:before="120" w:after="120" w:line="24" w:lineRule="atLeast"/>
        <w:ind w:firstLine="709"/>
        <w:jc w:val="both"/>
        <w:rPr>
          <w:rFonts w:ascii="Times New Roman" w:eastAsia="Arial" w:hAnsi="Times New Roman" w:cs="Times New Roman"/>
          <w:b/>
          <w:sz w:val="28"/>
          <w:szCs w:val="28"/>
        </w:rPr>
      </w:pPr>
      <w:r>
        <w:rPr>
          <w:rFonts w:ascii="Times New Roman" w:eastAsia="Arial" w:hAnsi="Times New Roman" w:cs="Times New Roman"/>
          <w:sz w:val="28"/>
          <w:szCs w:val="28"/>
        </w:rPr>
        <w:t xml:space="preserve">Câu trả lời </w:t>
      </w:r>
      <w:r w:rsidRPr="003304E1">
        <w:rPr>
          <w:rFonts w:ascii="Times New Roman" w:eastAsia="Arial" w:hAnsi="Times New Roman" w:cs="Times New Roman"/>
          <w:b/>
          <w:sz w:val="28"/>
          <w:szCs w:val="28"/>
        </w:rPr>
        <w:t>“Phiếu học tập số 2”</w:t>
      </w:r>
    </w:p>
    <w:p w14:paraId="149C37AF" w14:textId="40FAD8A2" w:rsidR="003304E1" w:rsidRPr="00325409" w:rsidRDefault="003304E1" w:rsidP="006C695F">
      <w:pPr>
        <w:spacing w:before="120" w:after="120" w:line="24" w:lineRule="atLeast"/>
        <w:ind w:firstLine="709"/>
        <w:jc w:val="both"/>
        <w:rPr>
          <w:rFonts w:ascii="Times New Roman" w:eastAsia="Arial" w:hAnsi="Times New Roman" w:cs="Times New Roman"/>
          <w:b/>
          <w:sz w:val="28"/>
          <w:szCs w:val="28"/>
        </w:rPr>
      </w:pPr>
      <w:r w:rsidRPr="00325409">
        <w:rPr>
          <w:rFonts w:ascii="Times New Roman" w:eastAsia="Arial" w:hAnsi="Times New Roman" w:cs="Times New Roman"/>
          <w:b/>
          <w:sz w:val="28"/>
          <w:szCs w:val="28"/>
        </w:rPr>
        <w:t xml:space="preserve">Câu 1: </w:t>
      </w:r>
    </w:p>
    <w:tbl>
      <w:tblPr>
        <w:tblStyle w:val="TableGrid"/>
        <w:tblW w:w="0" w:type="auto"/>
        <w:tblLook w:val="04A0" w:firstRow="1" w:lastRow="0" w:firstColumn="1" w:lastColumn="0" w:noHBand="0" w:noVBand="1"/>
      </w:tblPr>
      <w:tblGrid>
        <w:gridCol w:w="3115"/>
        <w:gridCol w:w="1557"/>
        <w:gridCol w:w="1558"/>
        <w:gridCol w:w="3115"/>
      </w:tblGrid>
      <w:tr w:rsidR="00325409" w:rsidRPr="00325409" w14:paraId="3B300163" w14:textId="77777777" w:rsidTr="00325409">
        <w:tc>
          <w:tcPr>
            <w:tcW w:w="3115" w:type="dxa"/>
            <w:vMerge w:val="restart"/>
          </w:tcPr>
          <w:p w14:paraId="1F3CAE2D" w14:textId="29C0B054"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Chất</w:t>
            </w:r>
          </w:p>
        </w:tc>
        <w:tc>
          <w:tcPr>
            <w:tcW w:w="3115" w:type="dxa"/>
            <w:gridSpan w:val="2"/>
          </w:tcPr>
          <w:p w14:paraId="75F2B24F" w14:textId="032245B7"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Chất nguyên chất</w:t>
            </w:r>
          </w:p>
        </w:tc>
        <w:tc>
          <w:tcPr>
            <w:tcW w:w="3115" w:type="dxa"/>
            <w:vMerge w:val="restart"/>
          </w:tcPr>
          <w:p w14:paraId="7AAF8937" w14:textId="684BB21C" w:rsidR="00325409" w:rsidRPr="00325409" w:rsidRDefault="00325409" w:rsidP="00325409">
            <w:pPr>
              <w:spacing w:before="120" w:after="120" w:line="24" w:lineRule="atLeast"/>
              <w:ind w:firstLine="720"/>
              <w:jc w:val="center"/>
              <w:rPr>
                <w:rFonts w:eastAsia="Calibri"/>
                <w:sz w:val="28"/>
                <w:szCs w:val="28"/>
                <w:lang w:val="en-US"/>
              </w:rPr>
            </w:pPr>
            <w:r w:rsidRPr="00325409">
              <w:rPr>
                <w:rFonts w:eastAsia="Calibri"/>
                <w:sz w:val="28"/>
                <w:szCs w:val="28"/>
                <w:lang w:val="en-US"/>
              </w:rPr>
              <w:t>Hỗn hợp</w:t>
            </w:r>
          </w:p>
        </w:tc>
      </w:tr>
      <w:tr w:rsidR="00325409" w:rsidRPr="00325409" w14:paraId="0D66F06B" w14:textId="77777777" w:rsidTr="009965AF">
        <w:tc>
          <w:tcPr>
            <w:tcW w:w="3115" w:type="dxa"/>
            <w:vMerge/>
          </w:tcPr>
          <w:p w14:paraId="3BB1F6ED" w14:textId="77777777" w:rsidR="00325409" w:rsidRPr="00325409" w:rsidRDefault="00325409" w:rsidP="00325409">
            <w:pPr>
              <w:spacing w:before="120" w:after="120" w:line="24" w:lineRule="atLeast"/>
              <w:jc w:val="center"/>
              <w:rPr>
                <w:rFonts w:eastAsia="Calibri"/>
                <w:sz w:val="28"/>
                <w:szCs w:val="28"/>
              </w:rPr>
            </w:pPr>
          </w:p>
        </w:tc>
        <w:tc>
          <w:tcPr>
            <w:tcW w:w="1557" w:type="dxa"/>
          </w:tcPr>
          <w:p w14:paraId="548E8C8B" w14:textId="60394BD3"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Đơn chất</w:t>
            </w:r>
          </w:p>
        </w:tc>
        <w:tc>
          <w:tcPr>
            <w:tcW w:w="1558" w:type="dxa"/>
          </w:tcPr>
          <w:p w14:paraId="355AB246" w14:textId="0A6AFD93"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Hợp chất</w:t>
            </w:r>
          </w:p>
        </w:tc>
        <w:tc>
          <w:tcPr>
            <w:tcW w:w="3115" w:type="dxa"/>
            <w:vMerge/>
          </w:tcPr>
          <w:p w14:paraId="7375E88A" w14:textId="77777777" w:rsidR="00325409" w:rsidRPr="00325409" w:rsidRDefault="00325409" w:rsidP="00325409">
            <w:pPr>
              <w:spacing w:before="120" w:after="120" w:line="24" w:lineRule="atLeast"/>
              <w:jc w:val="center"/>
              <w:rPr>
                <w:rFonts w:eastAsia="Calibri"/>
                <w:sz w:val="28"/>
                <w:szCs w:val="28"/>
              </w:rPr>
            </w:pPr>
          </w:p>
        </w:tc>
      </w:tr>
      <w:tr w:rsidR="00325409" w:rsidRPr="00325409" w14:paraId="789D8EC1" w14:textId="77777777" w:rsidTr="009965AF">
        <w:tc>
          <w:tcPr>
            <w:tcW w:w="3115" w:type="dxa"/>
          </w:tcPr>
          <w:p w14:paraId="4121FD22" w14:textId="324ACF93"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Nước cất</w:t>
            </w:r>
          </w:p>
        </w:tc>
        <w:tc>
          <w:tcPr>
            <w:tcW w:w="1557" w:type="dxa"/>
          </w:tcPr>
          <w:p w14:paraId="04F6C57D" w14:textId="77777777" w:rsidR="00325409" w:rsidRPr="00325409" w:rsidRDefault="00325409" w:rsidP="00325409">
            <w:pPr>
              <w:spacing w:before="120" w:after="120" w:line="24" w:lineRule="atLeast"/>
              <w:jc w:val="center"/>
              <w:rPr>
                <w:rFonts w:eastAsia="Calibri"/>
                <w:sz w:val="28"/>
                <w:szCs w:val="28"/>
              </w:rPr>
            </w:pPr>
          </w:p>
        </w:tc>
        <w:tc>
          <w:tcPr>
            <w:tcW w:w="1558" w:type="dxa"/>
          </w:tcPr>
          <w:p w14:paraId="4FF8C709" w14:textId="3E0D789A"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x</w:t>
            </w:r>
          </w:p>
        </w:tc>
        <w:tc>
          <w:tcPr>
            <w:tcW w:w="3115" w:type="dxa"/>
          </w:tcPr>
          <w:p w14:paraId="15F87B44" w14:textId="77777777" w:rsidR="00325409" w:rsidRPr="00325409" w:rsidRDefault="00325409" w:rsidP="00325409">
            <w:pPr>
              <w:spacing w:before="120" w:after="120" w:line="24" w:lineRule="atLeast"/>
              <w:jc w:val="center"/>
              <w:rPr>
                <w:rFonts w:eastAsia="Calibri"/>
                <w:sz w:val="28"/>
                <w:szCs w:val="28"/>
              </w:rPr>
            </w:pPr>
          </w:p>
        </w:tc>
      </w:tr>
      <w:tr w:rsidR="00325409" w:rsidRPr="00325409" w14:paraId="3325C060" w14:textId="77777777" w:rsidTr="009965AF">
        <w:tc>
          <w:tcPr>
            <w:tcW w:w="3115" w:type="dxa"/>
          </w:tcPr>
          <w:p w14:paraId="4F7A8503" w14:textId="529FB25A"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Nước đường</w:t>
            </w:r>
          </w:p>
        </w:tc>
        <w:tc>
          <w:tcPr>
            <w:tcW w:w="1557" w:type="dxa"/>
          </w:tcPr>
          <w:p w14:paraId="66458E6C" w14:textId="77777777" w:rsidR="00325409" w:rsidRPr="00325409" w:rsidRDefault="00325409" w:rsidP="00325409">
            <w:pPr>
              <w:spacing w:before="120" w:after="120" w:line="24" w:lineRule="atLeast"/>
              <w:jc w:val="center"/>
              <w:rPr>
                <w:rFonts w:eastAsia="Calibri"/>
                <w:sz w:val="28"/>
                <w:szCs w:val="28"/>
              </w:rPr>
            </w:pPr>
          </w:p>
        </w:tc>
        <w:tc>
          <w:tcPr>
            <w:tcW w:w="1558" w:type="dxa"/>
          </w:tcPr>
          <w:p w14:paraId="2A4DAA85" w14:textId="1734F91D" w:rsidR="00325409" w:rsidRPr="00325409" w:rsidRDefault="00325409" w:rsidP="00325409">
            <w:pPr>
              <w:spacing w:before="120" w:after="120" w:line="24" w:lineRule="atLeast"/>
              <w:jc w:val="center"/>
              <w:rPr>
                <w:rFonts w:eastAsia="Calibri"/>
                <w:sz w:val="28"/>
                <w:szCs w:val="28"/>
              </w:rPr>
            </w:pPr>
          </w:p>
        </w:tc>
        <w:tc>
          <w:tcPr>
            <w:tcW w:w="3115" w:type="dxa"/>
          </w:tcPr>
          <w:p w14:paraId="00936F69" w14:textId="25D88D34"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x</w:t>
            </w:r>
          </w:p>
        </w:tc>
      </w:tr>
      <w:tr w:rsidR="00325409" w:rsidRPr="00325409" w14:paraId="7736DC96" w14:textId="77777777" w:rsidTr="009965AF">
        <w:tc>
          <w:tcPr>
            <w:tcW w:w="3115" w:type="dxa"/>
          </w:tcPr>
          <w:p w14:paraId="4A51E350" w14:textId="60A5A2C4"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Iron (Sắt)</w:t>
            </w:r>
          </w:p>
        </w:tc>
        <w:tc>
          <w:tcPr>
            <w:tcW w:w="1557" w:type="dxa"/>
          </w:tcPr>
          <w:p w14:paraId="1B806D30" w14:textId="7FADD4E2"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x</w:t>
            </w:r>
          </w:p>
        </w:tc>
        <w:tc>
          <w:tcPr>
            <w:tcW w:w="1558" w:type="dxa"/>
          </w:tcPr>
          <w:p w14:paraId="428A617F" w14:textId="28FD6109" w:rsidR="00325409" w:rsidRPr="00325409" w:rsidRDefault="00325409" w:rsidP="00325409">
            <w:pPr>
              <w:spacing w:before="120" w:after="120" w:line="24" w:lineRule="atLeast"/>
              <w:jc w:val="center"/>
              <w:rPr>
                <w:rFonts w:eastAsia="Calibri"/>
                <w:sz w:val="28"/>
                <w:szCs w:val="28"/>
              </w:rPr>
            </w:pPr>
          </w:p>
        </w:tc>
        <w:tc>
          <w:tcPr>
            <w:tcW w:w="3115" w:type="dxa"/>
          </w:tcPr>
          <w:p w14:paraId="51CB16CF" w14:textId="77777777" w:rsidR="00325409" w:rsidRPr="00325409" w:rsidRDefault="00325409" w:rsidP="00325409">
            <w:pPr>
              <w:spacing w:before="120" w:after="120" w:line="24" w:lineRule="atLeast"/>
              <w:jc w:val="center"/>
              <w:rPr>
                <w:rFonts w:eastAsia="Calibri"/>
                <w:sz w:val="28"/>
                <w:szCs w:val="28"/>
              </w:rPr>
            </w:pPr>
          </w:p>
        </w:tc>
      </w:tr>
      <w:tr w:rsidR="00325409" w:rsidRPr="00325409" w14:paraId="5DE4FD41" w14:textId="77777777" w:rsidTr="009965AF">
        <w:tc>
          <w:tcPr>
            <w:tcW w:w="3115" w:type="dxa"/>
          </w:tcPr>
          <w:p w14:paraId="615AB716" w14:textId="7578FBC0"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Không khí</w:t>
            </w:r>
          </w:p>
        </w:tc>
        <w:tc>
          <w:tcPr>
            <w:tcW w:w="1557" w:type="dxa"/>
          </w:tcPr>
          <w:p w14:paraId="702EA8C5" w14:textId="77777777" w:rsidR="00325409" w:rsidRPr="00325409" w:rsidRDefault="00325409" w:rsidP="00325409">
            <w:pPr>
              <w:spacing w:before="120" w:after="120" w:line="24" w:lineRule="atLeast"/>
              <w:jc w:val="center"/>
              <w:rPr>
                <w:rFonts w:eastAsia="Calibri"/>
                <w:sz w:val="28"/>
                <w:szCs w:val="28"/>
              </w:rPr>
            </w:pPr>
          </w:p>
        </w:tc>
        <w:tc>
          <w:tcPr>
            <w:tcW w:w="1558" w:type="dxa"/>
          </w:tcPr>
          <w:p w14:paraId="490D8F58" w14:textId="77777777" w:rsidR="00325409" w:rsidRPr="00325409" w:rsidRDefault="00325409" w:rsidP="00325409">
            <w:pPr>
              <w:spacing w:before="120" w:after="120" w:line="24" w:lineRule="atLeast"/>
              <w:jc w:val="center"/>
              <w:rPr>
                <w:rFonts w:eastAsia="Calibri"/>
                <w:sz w:val="28"/>
                <w:szCs w:val="28"/>
              </w:rPr>
            </w:pPr>
          </w:p>
        </w:tc>
        <w:tc>
          <w:tcPr>
            <w:tcW w:w="3115" w:type="dxa"/>
          </w:tcPr>
          <w:p w14:paraId="2840ED86" w14:textId="4ACCEFDE"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x</w:t>
            </w:r>
          </w:p>
        </w:tc>
      </w:tr>
      <w:tr w:rsidR="00325409" w:rsidRPr="00325409" w14:paraId="1E95C8F4" w14:textId="77777777" w:rsidTr="009965AF">
        <w:tc>
          <w:tcPr>
            <w:tcW w:w="3115" w:type="dxa"/>
          </w:tcPr>
          <w:p w14:paraId="34D47CB5" w14:textId="5D1D09CA"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Aluminium (Nhôm)</w:t>
            </w:r>
          </w:p>
        </w:tc>
        <w:tc>
          <w:tcPr>
            <w:tcW w:w="1557" w:type="dxa"/>
          </w:tcPr>
          <w:p w14:paraId="56C0FA47" w14:textId="331AE49A" w:rsidR="00325409" w:rsidRPr="00325409" w:rsidRDefault="00325409" w:rsidP="00325409">
            <w:pPr>
              <w:spacing w:before="120" w:after="120" w:line="24" w:lineRule="atLeast"/>
              <w:jc w:val="center"/>
              <w:rPr>
                <w:rFonts w:eastAsia="Calibri"/>
                <w:sz w:val="28"/>
                <w:szCs w:val="28"/>
                <w:lang w:val="en-US"/>
              </w:rPr>
            </w:pPr>
            <w:r w:rsidRPr="00325409">
              <w:rPr>
                <w:rFonts w:eastAsia="Calibri"/>
                <w:sz w:val="28"/>
                <w:szCs w:val="28"/>
                <w:lang w:val="en-US"/>
              </w:rPr>
              <w:t>x</w:t>
            </w:r>
          </w:p>
        </w:tc>
        <w:tc>
          <w:tcPr>
            <w:tcW w:w="1558" w:type="dxa"/>
          </w:tcPr>
          <w:p w14:paraId="444E5D6B" w14:textId="77777777" w:rsidR="00325409" w:rsidRPr="00325409" w:rsidRDefault="00325409" w:rsidP="00325409">
            <w:pPr>
              <w:spacing w:before="120" w:after="120" w:line="24" w:lineRule="atLeast"/>
              <w:jc w:val="center"/>
              <w:rPr>
                <w:rFonts w:eastAsia="Calibri"/>
                <w:sz w:val="28"/>
                <w:szCs w:val="28"/>
              </w:rPr>
            </w:pPr>
          </w:p>
        </w:tc>
        <w:tc>
          <w:tcPr>
            <w:tcW w:w="3115" w:type="dxa"/>
          </w:tcPr>
          <w:p w14:paraId="0D62B3BB" w14:textId="77777777" w:rsidR="00325409" w:rsidRPr="00325409" w:rsidRDefault="00325409" w:rsidP="00325409">
            <w:pPr>
              <w:spacing w:before="120" w:after="120" w:line="24" w:lineRule="atLeast"/>
              <w:jc w:val="center"/>
              <w:rPr>
                <w:rFonts w:eastAsia="Calibri"/>
                <w:sz w:val="28"/>
                <w:szCs w:val="28"/>
              </w:rPr>
            </w:pPr>
          </w:p>
        </w:tc>
      </w:tr>
      <w:tr w:rsidR="00223B7C" w:rsidRPr="00325409" w14:paraId="05156C56" w14:textId="77777777" w:rsidTr="009965AF">
        <w:tc>
          <w:tcPr>
            <w:tcW w:w="3115" w:type="dxa"/>
          </w:tcPr>
          <w:p w14:paraId="588786E2" w14:textId="5242E973" w:rsidR="00223B7C" w:rsidRPr="00223B7C" w:rsidRDefault="00223B7C" w:rsidP="00325409">
            <w:pPr>
              <w:spacing w:before="120" w:after="120" w:line="24" w:lineRule="atLeast"/>
              <w:jc w:val="center"/>
              <w:rPr>
                <w:rFonts w:eastAsia="Calibri"/>
                <w:sz w:val="28"/>
                <w:szCs w:val="28"/>
                <w:lang w:val="en-US"/>
              </w:rPr>
            </w:pPr>
            <w:r>
              <w:rPr>
                <w:rFonts w:eastAsia="Calibri"/>
                <w:sz w:val="28"/>
                <w:szCs w:val="28"/>
                <w:lang w:val="en-US"/>
              </w:rPr>
              <w:t>Nước cam</w:t>
            </w:r>
          </w:p>
        </w:tc>
        <w:tc>
          <w:tcPr>
            <w:tcW w:w="1557" w:type="dxa"/>
          </w:tcPr>
          <w:p w14:paraId="624E69FC" w14:textId="77777777" w:rsidR="00223B7C" w:rsidRPr="00325409" w:rsidRDefault="00223B7C" w:rsidP="00325409">
            <w:pPr>
              <w:spacing w:before="120" w:after="120" w:line="24" w:lineRule="atLeast"/>
              <w:jc w:val="center"/>
              <w:rPr>
                <w:rFonts w:eastAsia="Calibri"/>
                <w:sz w:val="28"/>
                <w:szCs w:val="28"/>
              </w:rPr>
            </w:pPr>
          </w:p>
        </w:tc>
        <w:tc>
          <w:tcPr>
            <w:tcW w:w="1558" w:type="dxa"/>
          </w:tcPr>
          <w:p w14:paraId="7544D93C" w14:textId="77777777" w:rsidR="00223B7C" w:rsidRPr="00325409" w:rsidRDefault="00223B7C" w:rsidP="00325409">
            <w:pPr>
              <w:spacing w:before="120" w:after="120" w:line="24" w:lineRule="atLeast"/>
              <w:jc w:val="center"/>
              <w:rPr>
                <w:rFonts w:eastAsia="Calibri"/>
                <w:sz w:val="28"/>
                <w:szCs w:val="28"/>
              </w:rPr>
            </w:pPr>
          </w:p>
        </w:tc>
        <w:tc>
          <w:tcPr>
            <w:tcW w:w="3115" w:type="dxa"/>
          </w:tcPr>
          <w:p w14:paraId="6D4EDA31" w14:textId="6C02CB2C" w:rsidR="00223B7C" w:rsidRPr="00223B7C" w:rsidRDefault="00223B7C" w:rsidP="00325409">
            <w:pPr>
              <w:spacing w:before="120" w:after="120" w:line="24" w:lineRule="atLeast"/>
              <w:jc w:val="center"/>
              <w:rPr>
                <w:rFonts w:eastAsia="Calibri"/>
                <w:sz w:val="28"/>
                <w:szCs w:val="28"/>
                <w:lang w:val="en-US"/>
              </w:rPr>
            </w:pPr>
            <w:r>
              <w:rPr>
                <w:rFonts w:eastAsia="Calibri"/>
                <w:sz w:val="28"/>
                <w:szCs w:val="28"/>
                <w:lang w:val="en-US"/>
              </w:rPr>
              <w:t>x</w:t>
            </w:r>
          </w:p>
        </w:tc>
      </w:tr>
      <w:tr w:rsidR="00223B7C" w:rsidRPr="00325409" w14:paraId="79C4CC58" w14:textId="77777777" w:rsidTr="009965AF">
        <w:tc>
          <w:tcPr>
            <w:tcW w:w="3115" w:type="dxa"/>
          </w:tcPr>
          <w:p w14:paraId="21E9CD53" w14:textId="4F2E5748" w:rsidR="00223B7C" w:rsidRPr="00223B7C" w:rsidRDefault="00223B7C" w:rsidP="00325409">
            <w:pPr>
              <w:spacing w:before="120" w:after="120" w:line="24" w:lineRule="atLeast"/>
              <w:jc w:val="center"/>
              <w:rPr>
                <w:rFonts w:eastAsia="Calibri"/>
                <w:sz w:val="28"/>
                <w:szCs w:val="28"/>
                <w:lang w:val="en-US"/>
              </w:rPr>
            </w:pPr>
            <w:r>
              <w:rPr>
                <w:rFonts w:eastAsia="Calibri"/>
                <w:sz w:val="28"/>
                <w:szCs w:val="28"/>
                <w:lang w:val="en-US"/>
              </w:rPr>
              <w:t>Nước biển</w:t>
            </w:r>
          </w:p>
        </w:tc>
        <w:tc>
          <w:tcPr>
            <w:tcW w:w="1557" w:type="dxa"/>
          </w:tcPr>
          <w:p w14:paraId="2176B7D4" w14:textId="77777777" w:rsidR="00223B7C" w:rsidRPr="00325409" w:rsidRDefault="00223B7C" w:rsidP="00325409">
            <w:pPr>
              <w:spacing w:before="120" w:after="120" w:line="24" w:lineRule="atLeast"/>
              <w:jc w:val="center"/>
              <w:rPr>
                <w:rFonts w:eastAsia="Calibri"/>
                <w:sz w:val="28"/>
                <w:szCs w:val="28"/>
              </w:rPr>
            </w:pPr>
          </w:p>
        </w:tc>
        <w:tc>
          <w:tcPr>
            <w:tcW w:w="1558" w:type="dxa"/>
          </w:tcPr>
          <w:p w14:paraId="62770F37" w14:textId="77777777" w:rsidR="00223B7C" w:rsidRPr="00325409" w:rsidRDefault="00223B7C" w:rsidP="00325409">
            <w:pPr>
              <w:spacing w:before="120" w:after="120" w:line="24" w:lineRule="atLeast"/>
              <w:jc w:val="center"/>
              <w:rPr>
                <w:rFonts w:eastAsia="Calibri"/>
                <w:sz w:val="28"/>
                <w:szCs w:val="28"/>
              </w:rPr>
            </w:pPr>
          </w:p>
        </w:tc>
        <w:tc>
          <w:tcPr>
            <w:tcW w:w="3115" w:type="dxa"/>
          </w:tcPr>
          <w:p w14:paraId="0C8F8A99" w14:textId="3B200484" w:rsidR="00223B7C" w:rsidRPr="00223B7C" w:rsidRDefault="003502A0" w:rsidP="00325409">
            <w:pPr>
              <w:spacing w:before="120" w:after="120" w:line="24" w:lineRule="atLeast"/>
              <w:jc w:val="center"/>
              <w:rPr>
                <w:rFonts w:eastAsia="Calibri"/>
                <w:sz w:val="28"/>
                <w:szCs w:val="28"/>
                <w:lang w:val="en-US"/>
              </w:rPr>
            </w:pPr>
            <w:r>
              <w:rPr>
                <w:rFonts w:eastAsia="Calibri"/>
                <w:sz w:val="28"/>
                <w:szCs w:val="28"/>
                <w:lang w:val="en-US"/>
              </w:rPr>
              <w:t>X</w:t>
            </w:r>
          </w:p>
        </w:tc>
      </w:tr>
    </w:tbl>
    <w:p w14:paraId="37A46604" w14:textId="1396DBD8" w:rsidR="00325409" w:rsidRPr="00460B98" w:rsidRDefault="00325409" w:rsidP="00325409">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Câu 2: </w:t>
      </w:r>
      <w:r w:rsidRPr="00460B98">
        <w:rPr>
          <w:rFonts w:ascii="Times New Roman" w:eastAsia="Calibri" w:hAnsi="Times New Roman" w:cs="Times New Roman"/>
          <w:sz w:val="28"/>
          <w:szCs w:val="28"/>
        </w:rPr>
        <w:t>Khối lượng phân tử của:</w:t>
      </w:r>
    </w:p>
    <w:p w14:paraId="1D7C9A6E" w14:textId="6668A37A" w:rsidR="00325409" w:rsidRPr="00460B98" w:rsidRDefault="00325409" w:rsidP="00325409">
      <w:pPr>
        <w:pStyle w:val="ListParagraph"/>
        <w:numPr>
          <w:ilvl w:val="0"/>
          <w:numId w:val="17"/>
        </w:numPr>
        <w:spacing w:before="120" w:after="120" w:line="24" w:lineRule="atLeast"/>
        <w:jc w:val="both"/>
        <w:rPr>
          <w:rFonts w:eastAsia="Calibri"/>
          <w:sz w:val="28"/>
          <w:szCs w:val="28"/>
        </w:rPr>
      </w:pPr>
      <w:r w:rsidRPr="00460B98">
        <w:rPr>
          <w:rFonts w:eastAsia="Calibri"/>
          <w:sz w:val="28"/>
          <w:szCs w:val="28"/>
        </w:rPr>
        <w:t>Copper sulfate: 64 + 32 + 4 . 16 = 160 (amu)</w:t>
      </w:r>
    </w:p>
    <w:p w14:paraId="751FF78C" w14:textId="3059226C" w:rsidR="00325409" w:rsidRPr="00460B98" w:rsidRDefault="00325409" w:rsidP="00325409">
      <w:pPr>
        <w:pStyle w:val="ListParagraph"/>
        <w:numPr>
          <w:ilvl w:val="0"/>
          <w:numId w:val="17"/>
        </w:numPr>
        <w:spacing w:before="120" w:after="120" w:line="24" w:lineRule="atLeast"/>
        <w:jc w:val="both"/>
        <w:rPr>
          <w:rFonts w:eastAsia="Calibri"/>
          <w:sz w:val="28"/>
          <w:szCs w:val="28"/>
        </w:rPr>
      </w:pPr>
      <w:r w:rsidRPr="00460B98">
        <w:rPr>
          <w:rFonts w:eastAsia="Calibri"/>
          <w:sz w:val="28"/>
          <w:szCs w:val="28"/>
        </w:rPr>
        <w:t>Oxygen: 2 . 16 = 32 (amu)</w:t>
      </w:r>
    </w:p>
    <w:p w14:paraId="668A4D6B" w14:textId="35FB0235" w:rsidR="00325409" w:rsidRDefault="00325409" w:rsidP="00325409">
      <w:pPr>
        <w:pStyle w:val="ListParagraph"/>
        <w:numPr>
          <w:ilvl w:val="0"/>
          <w:numId w:val="17"/>
        </w:numPr>
        <w:spacing w:before="120" w:after="120" w:line="24" w:lineRule="atLeast"/>
        <w:jc w:val="both"/>
        <w:rPr>
          <w:rFonts w:eastAsia="Calibri"/>
          <w:sz w:val="28"/>
          <w:szCs w:val="28"/>
        </w:rPr>
      </w:pPr>
      <w:r w:rsidRPr="00460B98">
        <w:rPr>
          <w:rFonts w:eastAsia="Calibri"/>
          <w:sz w:val="28"/>
          <w:szCs w:val="28"/>
        </w:rPr>
        <w:t>Muối ăn: 23 + 35,5 = 58,5 (amu)</w:t>
      </w:r>
    </w:p>
    <w:p w14:paraId="35DE8401" w14:textId="71B8B92C" w:rsidR="009965AF" w:rsidRDefault="009965AF" w:rsidP="00325409">
      <w:pPr>
        <w:pStyle w:val="ListParagraph"/>
        <w:numPr>
          <w:ilvl w:val="0"/>
          <w:numId w:val="17"/>
        </w:numPr>
        <w:spacing w:before="120" w:after="120" w:line="24" w:lineRule="atLeast"/>
        <w:jc w:val="both"/>
        <w:rPr>
          <w:rFonts w:eastAsia="Calibri"/>
          <w:sz w:val="28"/>
          <w:szCs w:val="28"/>
        </w:rPr>
      </w:pPr>
      <w:r>
        <w:rPr>
          <w:rFonts w:eastAsia="Calibri"/>
          <w:sz w:val="28"/>
          <w:szCs w:val="28"/>
        </w:rPr>
        <w:t>Khí amoniac: 14 + 1 . 3 = 17 (amu)</w:t>
      </w:r>
    </w:p>
    <w:p w14:paraId="390D469B" w14:textId="515B6868" w:rsidR="009965AF" w:rsidRDefault="009965AF" w:rsidP="00325409">
      <w:pPr>
        <w:pStyle w:val="ListParagraph"/>
        <w:numPr>
          <w:ilvl w:val="0"/>
          <w:numId w:val="17"/>
        </w:numPr>
        <w:spacing w:before="120" w:after="120" w:line="24" w:lineRule="atLeast"/>
        <w:jc w:val="both"/>
        <w:rPr>
          <w:rFonts w:eastAsia="Calibri"/>
          <w:sz w:val="28"/>
          <w:szCs w:val="28"/>
        </w:rPr>
      </w:pPr>
      <w:r>
        <w:rPr>
          <w:rFonts w:eastAsia="Calibri"/>
          <w:sz w:val="28"/>
          <w:szCs w:val="28"/>
        </w:rPr>
        <w:t>Bromine: 2 . 80 = 160 (amu)</w:t>
      </w:r>
    </w:p>
    <w:p w14:paraId="3AC15106" w14:textId="56633E17" w:rsidR="009965AF" w:rsidRPr="009965AF" w:rsidRDefault="009965AF" w:rsidP="009965AF">
      <w:pPr>
        <w:spacing w:before="120" w:after="120" w:line="24" w:lineRule="atLeast"/>
        <w:ind w:left="709"/>
        <w:jc w:val="both"/>
        <w:rPr>
          <w:rFonts w:ascii="Times New Roman" w:eastAsia="Calibri" w:hAnsi="Times New Roman" w:cs="Times New Roman"/>
          <w:sz w:val="28"/>
          <w:szCs w:val="28"/>
        </w:rPr>
      </w:pPr>
      <w:r w:rsidRPr="009965AF">
        <w:rPr>
          <w:rFonts w:ascii="Times New Roman" w:eastAsia="Calibri" w:hAnsi="Times New Roman" w:cs="Times New Roman"/>
          <w:sz w:val="28"/>
          <w:szCs w:val="28"/>
        </w:rPr>
        <w:t>*Đơn chấ</w:t>
      </w:r>
      <w:r>
        <w:rPr>
          <w:rFonts w:ascii="Times New Roman" w:eastAsia="Calibri" w:hAnsi="Times New Roman" w:cs="Times New Roman"/>
          <w:sz w:val="28"/>
          <w:szCs w:val="28"/>
        </w:rPr>
        <w:t>t: O</w:t>
      </w:r>
      <w:r w:rsidRPr="009965AF">
        <w:rPr>
          <w:rFonts w:ascii="Times New Roman" w:eastAsia="Calibri" w:hAnsi="Times New Roman" w:cs="Times New Roman"/>
          <w:sz w:val="28"/>
          <w:szCs w:val="28"/>
        </w:rPr>
        <w:t>xygen, bromine</w:t>
      </w:r>
    </w:p>
    <w:p w14:paraId="0B9BEDF6" w14:textId="290ACE18" w:rsidR="009965AF" w:rsidRPr="009965AF" w:rsidRDefault="009965AF" w:rsidP="009965AF">
      <w:pPr>
        <w:spacing w:before="120" w:after="120" w:line="24" w:lineRule="atLeast"/>
        <w:ind w:left="709"/>
        <w:jc w:val="both"/>
        <w:rPr>
          <w:rFonts w:ascii="Times New Roman" w:eastAsia="Calibri" w:hAnsi="Times New Roman" w:cs="Times New Roman"/>
          <w:sz w:val="28"/>
          <w:szCs w:val="28"/>
        </w:rPr>
      </w:pPr>
      <w:r w:rsidRPr="009965AF">
        <w:rPr>
          <w:rFonts w:ascii="Times New Roman" w:eastAsia="Calibri" w:hAnsi="Times New Roman" w:cs="Times New Roman"/>
          <w:sz w:val="28"/>
          <w:szCs w:val="28"/>
        </w:rPr>
        <w:t xml:space="preserve">*Hợp chất: Copper sulfate, </w:t>
      </w:r>
      <w:r>
        <w:rPr>
          <w:rFonts w:ascii="Times New Roman" w:eastAsia="Calibri" w:hAnsi="Times New Roman" w:cs="Times New Roman"/>
          <w:sz w:val="28"/>
          <w:szCs w:val="28"/>
        </w:rPr>
        <w:t>m</w:t>
      </w:r>
      <w:r w:rsidRPr="009965AF">
        <w:rPr>
          <w:rFonts w:ascii="Times New Roman" w:eastAsia="Calibri" w:hAnsi="Times New Roman" w:cs="Times New Roman"/>
          <w:sz w:val="28"/>
          <w:szCs w:val="28"/>
        </w:rPr>
        <w:t xml:space="preserve">uối ăn, </w:t>
      </w:r>
      <w:r>
        <w:rPr>
          <w:rFonts w:ascii="Times New Roman" w:eastAsia="Calibri" w:hAnsi="Times New Roman" w:cs="Times New Roman"/>
          <w:sz w:val="28"/>
          <w:szCs w:val="28"/>
        </w:rPr>
        <w:t>k</w:t>
      </w:r>
      <w:r w:rsidRPr="009965AF">
        <w:rPr>
          <w:rFonts w:ascii="Times New Roman" w:eastAsia="Calibri" w:hAnsi="Times New Roman" w:cs="Times New Roman"/>
          <w:sz w:val="28"/>
          <w:szCs w:val="28"/>
        </w:rPr>
        <w:t>hí amoniac</w:t>
      </w:r>
    </w:p>
    <w:p w14:paraId="7F4940BE" w14:textId="3845C5F7" w:rsidR="003502A0" w:rsidRDefault="003502A0" w:rsidP="006C695F">
      <w:pPr>
        <w:spacing w:before="120" w:after="120" w:line="24" w:lineRule="atLeast"/>
        <w:ind w:firstLine="709"/>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t xml:space="preserve">Câu 3: </w:t>
      </w:r>
    </w:p>
    <w:p w14:paraId="0D5DFEB3" w14:textId="0A177875" w:rsidR="003502A0" w:rsidRDefault="003502A0" w:rsidP="006C695F">
      <w:pPr>
        <w:spacing w:before="120" w:after="120" w:line="24" w:lineRule="atLeast"/>
        <w:ind w:firstLine="709"/>
        <w:rPr>
          <w:rFonts w:ascii="Times New Roman" w:eastAsia="Calibri" w:hAnsi="Times New Roman" w:cs="Times New Roman"/>
          <w:b/>
          <w:iCs/>
          <w:color w:val="000000"/>
          <w:sz w:val="28"/>
          <w:szCs w:val="28"/>
        </w:rPr>
      </w:pPr>
      <w:r w:rsidRPr="003502A0">
        <w:rPr>
          <w:rFonts w:ascii="Times New Roman" w:eastAsia="Calibri" w:hAnsi="Times New Roman" w:cs="Times New Roman"/>
          <w:b/>
          <w:iCs/>
          <w:noProof/>
          <w:color w:val="000000"/>
          <w:sz w:val="28"/>
          <w:szCs w:val="28"/>
        </w:rPr>
        <w:drawing>
          <wp:inline distT="0" distB="0" distL="0" distR="0" wp14:anchorId="4174E49D" wp14:editId="3C733925">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14:paraId="565A1F88" w14:textId="3FE11EE6" w:rsidR="003502A0" w:rsidRPr="003502A0" w:rsidRDefault="003502A0" w:rsidP="006C695F">
      <w:pPr>
        <w:spacing w:before="120" w:after="120" w:line="24" w:lineRule="atLeast"/>
        <w:ind w:firstLine="709"/>
        <w:rPr>
          <w:rFonts w:ascii="Times New Roman" w:eastAsia="Calibri" w:hAnsi="Times New Roman" w:cs="Times New Roman"/>
          <w:b/>
          <w:iCs/>
          <w:color w:val="000000"/>
          <w:sz w:val="28"/>
          <w:szCs w:val="28"/>
        </w:rPr>
      </w:pPr>
      <w:r w:rsidRPr="003502A0">
        <w:rPr>
          <w:rFonts w:ascii="Times New Roman" w:eastAsia="Calibri" w:hAnsi="Times New Roman" w:cs="Times New Roman"/>
          <w:b/>
          <w:iCs/>
          <w:noProof/>
          <w:color w:val="000000"/>
          <w:sz w:val="28"/>
          <w:szCs w:val="28"/>
        </w:rPr>
        <w:lastRenderedPageBreak/>
        <w:drawing>
          <wp:inline distT="0" distB="0" distL="0" distR="0" wp14:anchorId="3A6B25F0" wp14:editId="3B9B2D7F">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14:paraId="21563955" w14:textId="016DDFE9" w:rsidR="003502A0" w:rsidRDefault="003502A0" w:rsidP="006C695F">
      <w:pPr>
        <w:spacing w:before="120" w:after="120" w:line="24" w:lineRule="atLeast"/>
        <w:ind w:firstLine="709"/>
        <w:rPr>
          <w:rFonts w:ascii="Times New Roman" w:eastAsia="Calibri" w:hAnsi="Times New Roman" w:cs="Times New Roman"/>
          <w:b/>
          <w:iCs/>
          <w:color w:val="000000"/>
          <w:sz w:val="28"/>
          <w:szCs w:val="28"/>
          <w:lang w:val="vi-VN"/>
        </w:rPr>
      </w:pPr>
      <w:r w:rsidRPr="003502A0">
        <w:rPr>
          <w:rFonts w:ascii="Times New Roman" w:eastAsia="Calibri" w:hAnsi="Times New Roman" w:cs="Times New Roman"/>
          <w:b/>
          <w:iCs/>
          <w:noProof/>
          <w:color w:val="000000"/>
          <w:sz w:val="28"/>
          <w:szCs w:val="28"/>
        </w:rPr>
        <w:drawing>
          <wp:inline distT="0" distB="0" distL="0" distR="0" wp14:anchorId="6F33A0E5" wp14:editId="2AB05453">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638" cy="3429479"/>
                    </a:xfrm>
                    <a:prstGeom prst="rect">
                      <a:avLst/>
                    </a:prstGeom>
                  </pic:spPr>
                </pic:pic>
              </a:graphicData>
            </a:graphic>
          </wp:inline>
        </w:drawing>
      </w:r>
    </w:p>
    <w:p w14:paraId="3175258F" w14:textId="77777777" w:rsidR="002B4997"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4B2D3BA6" w14:textId="77777777" w:rsidR="003502A0" w:rsidRPr="00C41D93" w:rsidRDefault="003502A0"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6C05B662"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r w:rsidR="00460B98">
              <w:rPr>
                <w:rFonts w:ascii="Times New Roman" w:eastAsia="Arial" w:hAnsi="Times New Roman" w:cs="Times New Roman"/>
                <w:sz w:val="28"/>
                <w:szCs w:val="28"/>
              </w:rPr>
              <w:t>phát phiếu học tập số 2, yêu cầu học sinh thực hiện cá nhân</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130A45DF"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w:t>
            </w:r>
            <w:r w:rsidR="00460B98">
              <w:rPr>
                <w:rFonts w:ascii="Times New Roman" w:eastAsia="Arial" w:hAnsi="Times New Roman" w:cs="Times New Roman"/>
                <w:sz w:val="28"/>
                <w:szCs w:val="28"/>
              </w:rPr>
              <w:t>n 5 HS nộp phiếu học tập</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1A834CA" w:rsidR="00F427F0" w:rsidRPr="00C41D93" w:rsidRDefault="00E54643" w:rsidP="00460B98">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sidR="00460B98">
              <w:rPr>
                <w:rFonts w:ascii="Times New Roman" w:eastAsia="Arial" w:hAnsi="Times New Roman" w:cs="Times New Roman"/>
                <w:sz w:val="28"/>
                <w:szCs w:val="28"/>
              </w:rPr>
              <w:t>sửa bài,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0CA1D52B"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5267B3B5" w14:textId="06385FDB" w:rsidR="00BE1E48" w:rsidRPr="00BE1E48" w:rsidRDefault="00BE1E48" w:rsidP="00BE1E48">
      <w:pPr>
        <w:spacing w:line="24" w:lineRule="atLeast"/>
        <w:ind w:firstLine="709"/>
        <w:contextualSpacing/>
        <w:jc w:val="both"/>
        <w:rPr>
          <w:rFonts w:ascii="Times New Roman" w:eastAsia="Arial" w:hAnsi="Times New Roman" w:cs="Times New Roman"/>
          <w:bCs/>
          <w:sz w:val="28"/>
          <w:szCs w:val="28"/>
        </w:rPr>
      </w:pPr>
      <w:r w:rsidRPr="00BE1E48">
        <w:rPr>
          <w:rFonts w:ascii="Times New Roman" w:hAnsi="Times New Roman" w:cs="Times New Roman"/>
          <w:color w:val="000000"/>
          <w:sz w:val="28"/>
          <w:szCs w:val="28"/>
        </w:rPr>
        <w:t>- Vận dụng kiến thức, kỹ năng đã họ</w:t>
      </w:r>
      <w:r>
        <w:rPr>
          <w:rFonts w:ascii="Times New Roman" w:hAnsi="Times New Roman" w:cs="Times New Roman"/>
          <w:color w:val="000000"/>
          <w:sz w:val="28"/>
          <w:szCs w:val="28"/>
        </w:rPr>
        <w:t xml:space="preserve">c để </w:t>
      </w:r>
      <w:r>
        <w:rPr>
          <w:rFonts w:ascii="Times New Roman" w:eastAsia="Arial" w:hAnsi="Times New Roman" w:cs="Times New Roman"/>
          <w:bCs/>
          <w:sz w:val="28"/>
          <w:szCs w:val="28"/>
        </w:rPr>
        <w:t>g</w:t>
      </w:r>
      <w:r w:rsidRPr="00BE1E48">
        <w:rPr>
          <w:rFonts w:ascii="Times New Roman" w:eastAsia="Arial" w:hAnsi="Times New Roman" w:cs="Times New Roman"/>
          <w:bCs/>
          <w:sz w:val="28"/>
          <w:szCs w:val="28"/>
        </w:rPr>
        <w:t>iải thích được sự lan toả của chất (mùi, màu sắc,…)</w:t>
      </w:r>
    </w:p>
    <w:p w14:paraId="1249C17D" w14:textId="4D5A8288" w:rsidR="002B4997" w:rsidRPr="009965AF" w:rsidRDefault="002B499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009965AF" w:rsidRPr="009965AF">
        <w:rPr>
          <w:rFonts w:ascii="Times New Roman" w:eastAsia="Calibri" w:hAnsi="Times New Roman" w:cs="Times New Roman"/>
          <w:sz w:val="28"/>
          <w:szCs w:val="28"/>
        </w:rPr>
        <w:t xml:space="preserve">HS thực hiện </w:t>
      </w:r>
      <w:r w:rsidR="009965AF" w:rsidRPr="009965AF">
        <w:rPr>
          <w:rFonts w:ascii="Times New Roman" w:eastAsia="Calibri" w:hAnsi="Times New Roman" w:cs="Times New Roman"/>
          <w:b/>
          <w:sz w:val="28"/>
          <w:szCs w:val="28"/>
        </w:rPr>
        <w:t>phiếu học tập số 3</w:t>
      </w:r>
      <w:r w:rsidR="009965AF">
        <w:rPr>
          <w:rFonts w:ascii="Times New Roman" w:eastAsia="Calibri" w:hAnsi="Times New Roman" w:cs="Times New Roman"/>
          <w:sz w:val="28"/>
          <w:szCs w:val="28"/>
        </w:rPr>
        <w:t xml:space="preserve"> (ở nhà)</w:t>
      </w:r>
    </w:p>
    <w:p w14:paraId="32908717" w14:textId="428FD32E" w:rsidR="00E5464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BE1E48">
        <w:rPr>
          <w:rFonts w:ascii="Times New Roman" w:eastAsia="Arial" w:hAnsi="Times New Roman" w:cs="Times New Roman"/>
          <w:sz w:val="28"/>
          <w:szCs w:val="28"/>
        </w:rPr>
        <w:t>HS giải thích vì sao khi mở lọ nước hoa, một lát sau có thể ngửi thấy mùi nước hoa</w:t>
      </w:r>
      <w:r w:rsidRPr="00C41D93">
        <w:rPr>
          <w:rFonts w:ascii="Times New Roman" w:eastAsia="Calibri" w:hAnsi="Times New Roman" w:cs="Times New Roman"/>
          <w:i/>
          <w:sz w:val="28"/>
          <w:szCs w:val="28"/>
        </w:rPr>
        <w:t xml:space="preserve"> </w:t>
      </w:r>
    </w:p>
    <w:p w14:paraId="22A553A5" w14:textId="22CE1B28" w:rsidR="00BE1E48" w:rsidRPr="00BE1E48" w:rsidRDefault="00BE1E48" w:rsidP="006C695F">
      <w:pPr>
        <w:spacing w:before="120" w:after="120" w:line="24" w:lineRule="atLeast"/>
        <w:ind w:firstLine="709"/>
        <w:jc w:val="both"/>
        <w:rPr>
          <w:rFonts w:ascii="Times New Roman" w:eastAsia="Calibri" w:hAnsi="Times New Roman" w:cs="Times New Roman"/>
          <w:sz w:val="28"/>
          <w:szCs w:val="28"/>
        </w:rPr>
      </w:pPr>
      <w:r w:rsidRPr="00BE1E48">
        <w:rPr>
          <w:rFonts w:ascii="Times New Roman" w:eastAsia="Calibri" w:hAnsi="Times New Roman" w:cs="Times New Roman"/>
          <w:sz w:val="28"/>
          <w:szCs w:val="28"/>
        </w:rPr>
        <w:t>- HS quan sát video thí nghiệm: hoà tan thuốc tím vào nước, giải thích hiện tượng quan sát được</w:t>
      </w:r>
      <w:r w:rsidR="00B30799">
        <w:rPr>
          <w:rFonts w:ascii="Times New Roman" w:eastAsia="Calibri" w:hAnsi="Times New Roman" w:cs="Times New Roman"/>
          <w:sz w:val="28"/>
          <w:szCs w:val="28"/>
        </w:rPr>
        <w:t xml:space="preserve"> (Link được gửi trong nhóm lớp)</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631AD6A" w:rsidR="00E5464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BE1E48">
        <w:rPr>
          <w:rFonts w:ascii="Times New Roman" w:eastAsia="Times New Roman" w:hAnsi="Times New Roman" w:cs="Times New Roman"/>
          <w:sz w:val="28"/>
          <w:szCs w:val="28"/>
          <w:lang w:val="de-DE"/>
        </w:rPr>
        <w:t xml:space="preserve">HS trả lời được: </w:t>
      </w:r>
    </w:p>
    <w:p w14:paraId="22DAF48E" w14:textId="01D3EB0D" w:rsidR="00BE1E48" w:rsidRDefault="00BE1E48" w:rsidP="00BE1E48">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t>+ Khi mở lọ nước hoa, các phân tử nước hoa chuyển từ thể rắn sang thể khí và lan toả trong không gian theo mọi hướng</w:t>
      </w:r>
    </w:p>
    <w:p w14:paraId="39ECFD68" w14:textId="0BE85D35" w:rsidR="00BE1E48" w:rsidRPr="00C41D93" w:rsidRDefault="00BE1E48" w:rsidP="00BE1E48">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t>+ Một lát sau cốc nước có màu tím, vì các phân tử thuốc tím đã hoà tan với các phân tử nước.</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583C5935" w:rsidR="00E54643" w:rsidRPr="00C41D93" w:rsidRDefault="009965AF" w:rsidP="009965AF">
            <w:pPr>
              <w:spacing w:before="120" w:after="120" w:line="24" w:lineRule="atLeast"/>
              <w:jc w:val="both"/>
              <w:rPr>
                <w:rFonts w:ascii="Times New Roman" w:eastAsia="Calibri" w:hAnsi="Times New Roman" w:cs="Times New Roman"/>
                <w:i/>
                <w:sz w:val="28"/>
                <w:szCs w:val="28"/>
              </w:rPr>
            </w:pPr>
            <w:r>
              <w:rPr>
                <w:rFonts w:ascii="Times New Roman" w:eastAsia="Arial" w:hAnsi="Times New Roman" w:cs="Times New Roman"/>
                <w:sz w:val="28"/>
                <w:szCs w:val="28"/>
              </w:rPr>
              <w:t>- GV yêu cầu hs thực hiện cá nhận, ở nhà, hoàn thành phiếu học tập số 3 (GV gửi link thí nghiệm: Hoà tan thuốc tím trong nước</w:t>
            </w:r>
            <w:r w:rsidR="00B30799">
              <w:rPr>
                <w:rFonts w:ascii="Times New Roman" w:eastAsia="Arial" w:hAnsi="Times New Roman" w:cs="Times New Roman"/>
                <w:sz w:val="28"/>
                <w:szCs w:val="28"/>
              </w:rPr>
              <w:t xml:space="preserve"> trong nhóm lớp</w:t>
            </w:r>
            <w:r>
              <w:rPr>
                <w:rFonts w:ascii="Times New Roman" w:eastAsia="Arial" w:hAnsi="Times New Roman" w:cs="Times New Roman"/>
                <w:sz w:val="28"/>
                <w:szCs w:val="28"/>
              </w:rPr>
              <w:t>)</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04547FEF" w:rsidR="00E54643" w:rsidRPr="00C41D93" w:rsidRDefault="009965AF"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thực hiện theo yêu cầu của giáo viên</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1787651D" w:rsidR="00E54643" w:rsidRPr="00C41D93" w:rsidRDefault="009965AF"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báo cáo vào tiết sau</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0AE215EA" w:rsidR="00E54643" w:rsidRPr="00C41D93" w:rsidRDefault="009965AF" w:rsidP="006C695F">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GV đánh giá và nhận xét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33C2EA24" w14:textId="7AA8317D" w:rsidR="009965AF" w:rsidRDefault="00B30799" w:rsidP="00B30799">
      <w:pPr>
        <w:spacing w:line="24" w:lineRule="atLeast"/>
        <w:rPr>
          <w:rFonts w:ascii="Times New Roman" w:hAnsi="Times New Roman" w:cs="Times New Roman"/>
          <w:b/>
          <w:bCs/>
          <w:sz w:val="28"/>
          <w:szCs w:val="28"/>
        </w:rPr>
      </w:pPr>
      <w:r>
        <w:rPr>
          <w:rFonts w:ascii="Times New Roman" w:hAnsi="Times New Roman" w:cs="Times New Roman"/>
          <w:b/>
          <w:bCs/>
          <w:sz w:val="28"/>
          <w:szCs w:val="28"/>
        </w:rPr>
        <w:lastRenderedPageBreak/>
        <w:t>IV. Phụ lục</w:t>
      </w:r>
    </w:p>
    <w:p w14:paraId="0218E332" w14:textId="7B3CE3BC" w:rsid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r w:rsidR="009965AF">
        <w:rPr>
          <w:rFonts w:ascii="Times New Roman" w:hAnsi="Times New Roman" w:cs="Times New Roman"/>
          <w:b/>
          <w:bCs/>
          <w:sz w:val="28"/>
          <w:szCs w:val="28"/>
        </w:rPr>
        <w:t xml:space="preserve"> SỐ 1</w:t>
      </w:r>
    </w:p>
    <w:p w14:paraId="0EBE7545" w14:textId="5376E02F" w:rsidR="009965AF" w:rsidRDefault="009965AF" w:rsidP="009965AF">
      <w:pPr>
        <w:spacing w:before="120" w:after="120" w:line="24" w:lineRule="atLeast"/>
        <w:ind w:firstLine="709"/>
        <w:jc w:val="both"/>
        <w:rPr>
          <w:rFonts w:ascii="Times New Roman" w:eastAsia="Calibri" w:hAnsi="Times New Roman" w:cs="Times New Roman"/>
          <w:sz w:val="28"/>
          <w:szCs w:val="28"/>
        </w:rPr>
      </w:pPr>
      <w:r w:rsidRPr="00223B7C">
        <w:rPr>
          <w:rFonts w:ascii="Times New Roman" w:eastAsia="Calibri" w:hAnsi="Times New Roman" w:cs="Times New Roman"/>
          <w:b/>
          <w:sz w:val="28"/>
          <w:szCs w:val="28"/>
        </w:rPr>
        <w:t>Câu 1:</w:t>
      </w:r>
      <w:r>
        <w:rPr>
          <w:rFonts w:ascii="Times New Roman" w:eastAsia="Calibri" w:hAnsi="Times New Roman" w:cs="Times New Roman"/>
          <w:sz w:val="28"/>
          <w:szCs w:val="28"/>
        </w:rPr>
        <w:t xml:space="preserve"> Dựa vào hình 5.2 và các kiến thức thực tế, em hãy kể ra các ứng dụng của đồng, hydrogen, carbon mà em biết</w:t>
      </w:r>
    </w:p>
    <w:p w14:paraId="3BA58759" w14:textId="74D8DEB8" w:rsidR="009965AF" w:rsidRPr="00223B7C" w:rsidRDefault="009965AF" w:rsidP="00223B7C">
      <w:pPr>
        <w:spacing w:before="120" w:after="120" w:line="24" w:lineRule="atLeast"/>
        <w:ind w:firstLine="709"/>
        <w:jc w:val="both"/>
        <w:rPr>
          <w:rFonts w:ascii="Times New Roman" w:eastAsia="Calibri" w:hAnsi="Times New Roman" w:cs="Times New Roman"/>
          <w:b/>
          <w:sz w:val="28"/>
          <w:szCs w:val="28"/>
        </w:rPr>
      </w:pPr>
      <w:r w:rsidRPr="00223B7C">
        <w:rPr>
          <w:rFonts w:ascii="Times New Roman" w:eastAsia="Calibri" w:hAnsi="Times New Roman" w:cs="Times New Roman"/>
          <w:b/>
          <w:sz w:val="28"/>
          <w:szCs w:val="28"/>
        </w:rPr>
        <w:t>Câu 2:</w:t>
      </w:r>
      <w:r w:rsidR="00223B7C">
        <w:rPr>
          <w:rFonts w:ascii="Times New Roman" w:eastAsia="Calibri" w:hAnsi="Times New Roman" w:cs="Times New Roman"/>
          <w:b/>
          <w:sz w:val="28"/>
          <w:szCs w:val="28"/>
        </w:rPr>
        <w:t xml:space="preserve"> </w:t>
      </w:r>
      <w:r w:rsidR="00223B7C" w:rsidRPr="00223B7C">
        <w:rPr>
          <w:rFonts w:ascii="Times New Roman" w:eastAsia="Calibri" w:hAnsi="Times New Roman" w:cs="Times New Roman"/>
          <w:sz w:val="28"/>
          <w:szCs w:val="28"/>
        </w:rPr>
        <w:t>So sánh đơn chất oxygen và hợp chất carbon dioxide thoe bảng sau. Rút ra kết luận về sự khác nhau về đơn chất và hợp chất</w:t>
      </w:r>
    </w:p>
    <w:tbl>
      <w:tblPr>
        <w:tblStyle w:val="TableGrid"/>
        <w:tblW w:w="0" w:type="auto"/>
        <w:tblLook w:val="04A0" w:firstRow="1" w:lastRow="0" w:firstColumn="1" w:lastColumn="0" w:noHBand="0" w:noVBand="1"/>
      </w:tblPr>
      <w:tblGrid>
        <w:gridCol w:w="3115"/>
        <w:gridCol w:w="3115"/>
        <w:gridCol w:w="3115"/>
      </w:tblGrid>
      <w:tr w:rsidR="009965AF" w14:paraId="39510B84" w14:textId="77777777" w:rsidTr="009965AF">
        <w:tc>
          <w:tcPr>
            <w:tcW w:w="3115" w:type="dxa"/>
          </w:tcPr>
          <w:p w14:paraId="58462C69" w14:textId="77777777" w:rsidR="009965AF" w:rsidRDefault="009965AF" w:rsidP="009965AF">
            <w:pPr>
              <w:spacing w:before="120" w:after="120" w:line="24" w:lineRule="atLeast"/>
              <w:jc w:val="both"/>
              <w:rPr>
                <w:rFonts w:eastAsia="Calibri"/>
                <w:sz w:val="28"/>
                <w:szCs w:val="28"/>
              </w:rPr>
            </w:pPr>
          </w:p>
        </w:tc>
        <w:tc>
          <w:tcPr>
            <w:tcW w:w="3115" w:type="dxa"/>
          </w:tcPr>
          <w:p w14:paraId="17229223" w14:textId="77777777" w:rsidR="009965AF" w:rsidRPr="008B36AB" w:rsidRDefault="009965AF" w:rsidP="009965AF">
            <w:pPr>
              <w:spacing w:before="120" w:after="120" w:line="24" w:lineRule="atLeast"/>
              <w:jc w:val="both"/>
              <w:rPr>
                <w:rFonts w:eastAsia="Calibri"/>
                <w:sz w:val="28"/>
                <w:szCs w:val="28"/>
                <w:lang w:val="en-US"/>
              </w:rPr>
            </w:pPr>
            <w:r>
              <w:rPr>
                <w:rFonts w:eastAsia="Calibri"/>
                <w:sz w:val="28"/>
                <w:szCs w:val="28"/>
                <w:lang w:val="en-US"/>
              </w:rPr>
              <w:t>Đơn chất oxygen</w:t>
            </w:r>
          </w:p>
        </w:tc>
        <w:tc>
          <w:tcPr>
            <w:tcW w:w="3115" w:type="dxa"/>
          </w:tcPr>
          <w:p w14:paraId="244D01F6" w14:textId="77777777" w:rsidR="009965AF" w:rsidRPr="008B36AB" w:rsidRDefault="009965AF" w:rsidP="009965AF">
            <w:pPr>
              <w:spacing w:before="120" w:after="120" w:line="24" w:lineRule="atLeast"/>
              <w:jc w:val="both"/>
              <w:rPr>
                <w:rFonts w:eastAsia="Calibri"/>
                <w:sz w:val="28"/>
                <w:szCs w:val="28"/>
                <w:lang w:val="en-US"/>
              </w:rPr>
            </w:pPr>
            <w:r>
              <w:rPr>
                <w:rFonts w:eastAsia="Calibri"/>
                <w:sz w:val="28"/>
                <w:szCs w:val="28"/>
                <w:lang w:val="en-US"/>
              </w:rPr>
              <w:t>Hợp chất carbon dioxide</w:t>
            </w:r>
          </w:p>
        </w:tc>
      </w:tr>
      <w:tr w:rsidR="009965AF" w14:paraId="22E86A09" w14:textId="77777777" w:rsidTr="009965AF">
        <w:tc>
          <w:tcPr>
            <w:tcW w:w="3115" w:type="dxa"/>
          </w:tcPr>
          <w:p w14:paraId="753395ED" w14:textId="77777777" w:rsidR="009965AF" w:rsidRPr="008B36AB" w:rsidRDefault="009965AF" w:rsidP="009965AF">
            <w:pPr>
              <w:spacing w:before="120" w:after="120" w:line="24" w:lineRule="atLeast"/>
              <w:jc w:val="both"/>
              <w:rPr>
                <w:rFonts w:eastAsia="Calibri"/>
                <w:sz w:val="28"/>
                <w:szCs w:val="28"/>
                <w:lang w:val="en-US"/>
              </w:rPr>
            </w:pPr>
            <w:r>
              <w:rPr>
                <w:rFonts w:eastAsia="Calibri"/>
                <w:sz w:val="28"/>
                <w:szCs w:val="28"/>
                <w:lang w:val="en-US"/>
              </w:rPr>
              <w:t xml:space="preserve">Thành phần nguyên tố </w:t>
            </w:r>
          </w:p>
        </w:tc>
        <w:tc>
          <w:tcPr>
            <w:tcW w:w="3115" w:type="dxa"/>
          </w:tcPr>
          <w:p w14:paraId="570B902B" w14:textId="73E65645" w:rsidR="009965AF" w:rsidRPr="008B36AB" w:rsidRDefault="009965AF" w:rsidP="009965AF">
            <w:pPr>
              <w:spacing w:before="120" w:after="120" w:line="24" w:lineRule="atLeast"/>
              <w:jc w:val="both"/>
              <w:rPr>
                <w:rFonts w:eastAsia="Calibri"/>
                <w:sz w:val="28"/>
                <w:szCs w:val="28"/>
                <w:lang w:val="en-US"/>
              </w:rPr>
            </w:pPr>
          </w:p>
        </w:tc>
        <w:tc>
          <w:tcPr>
            <w:tcW w:w="3115" w:type="dxa"/>
          </w:tcPr>
          <w:p w14:paraId="71A6B130" w14:textId="1E6C257E" w:rsidR="009965AF" w:rsidRPr="006E16B1" w:rsidRDefault="009965AF" w:rsidP="009965AF">
            <w:pPr>
              <w:spacing w:before="120" w:after="120" w:line="24" w:lineRule="atLeast"/>
              <w:jc w:val="both"/>
              <w:rPr>
                <w:rFonts w:eastAsia="Calibri"/>
                <w:sz w:val="28"/>
                <w:szCs w:val="28"/>
                <w:lang w:val="en-US"/>
              </w:rPr>
            </w:pPr>
          </w:p>
        </w:tc>
      </w:tr>
      <w:tr w:rsidR="009965AF" w14:paraId="12D0541E" w14:textId="77777777" w:rsidTr="009965AF">
        <w:tc>
          <w:tcPr>
            <w:tcW w:w="3115" w:type="dxa"/>
          </w:tcPr>
          <w:p w14:paraId="4938AED0" w14:textId="77777777" w:rsidR="009965AF" w:rsidRPr="008B36AB" w:rsidRDefault="009965AF" w:rsidP="009965AF">
            <w:pPr>
              <w:spacing w:before="120" w:after="120" w:line="24" w:lineRule="atLeast"/>
              <w:jc w:val="both"/>
              <w:rPr>
                <w:rFonts w:eastAsia="Calibri"/>
                <w:sz w:val="28"/>
                <w:szCs w:val="28"/>
                <w:lang w:val="en-US"/>
              </w:rPr>
            </w:pPr>
            <w:r>
              <w:rPr>
                <w:rFonts w:eastAsia="Calibri"/>
                <w:sz w:val="28"/>
                <w:szCs w:val="28"/>
                <w:lang w:val="en-US"/>
              </w:rPr>
              <w:t>Vai trò đối với sự sống và sự cháy</w:t>
            </w:r>
          </w:p>
        </w:tc>
        <w:tc>
          <w:tcPr>
            <w:tcW w:w="3115" w:type="dxa"/>
          </w:tcPr>
          <w:p w14:paraId="1E974FB6" w14:textId="6688853B" w:rsidR="009965AF" w:rsidRPr="006E16B1" w:rsidRDefault="009965AF" w:rsidP="009965AF">
            <w:pPr>
              <w:spacing w:before="120" w:after="120" w:line="24" w:lineRule="atLeast"/>
              <w:jc w:val="both"/>
              <w:rPr>
                <w:rFonts w:eastAsia="Calibri"/>
                <w:sz w:val="28"/>
                <w:szCs w:val="28"/>
                <w:lang w:val="en-US"/>
              </w:rPr>
            </w:pPr>
          </w:p>
        </w:tc>
        <w:tc>
          <w:tcPr>
            <w:tcW w:w="3115" w:type="dxa"/>
          </w:tcPr>
          <w:p w14:paraId="2DD9AD0B" w14:textId="35E70C52" w:rsidR="009965AF" w:rsidRDefault="009965AF" w:rsidP="009965AF">
            <w:pPr>
              <w:spacing w:before="120" w:after="120" w:line="24" w:lineRule="atLeast"/>
              <w:jc w:val="both"/>
              <w:rPr>
                <w:rFonts w:eastAsia="Calibri"/>
                <w:sz w:val="28"/>
                <w:szCs w:val="28"/>
              </w:rPr>
            </w:pPr>
          </w:p>
        </w:tc>
      </w:tr>
    </w:tbl>
    <w:p w14:paraId="3F563BC9" w14:textId="546D8CCA" w:rsidR="009965AF" w:rsidRDefault="009965AF" w:rsidP="009965AF">
      <w:pPr>
        <w:spacing w:before="120" w:after="120" w:line="24" w:lineRule="atLeast"/>
        <w:ind w:firstLine="709"/>
        <w:jc w:val="both"/>
        <w:rPr>
          <w:rFonts w:ascii="Times New Roman" w:eastAsia="Calibri" w:hAnsi="Times New Roman" w:cs="Times New Roman"/>
          <w:sz w:val="28"/>
          <w:szCs w:val="28"/>
        </w:rPr>
      </w:pPr>
      <w:r w:rsidRPr="00223B7C">
        <w:rPr>
          <w:rFonts w:ascii="Times New Roman" w:eastAsia="Calibri" w:hAnsi="Times New Roman" w:cs="Times New Roman"/>
          <w:b/>
          <w:sz w:val="28"/>
          <w:szCs w:val="28"/>
        </w:rPr>
        <w:t>Câu 3:</w:t>
      </w:r>
      <w:r>
        <w:rPr>
          <w:rFonts w:ascii="Times New Roman" w:eastAsia="Calibri" w:hAnsi="Times New Roman" w:cs="Times New Roman"/>
          <w:sz w:val="28"/>
          <w:szCs w:val="28"/>
        </w:rPr>
        <w:t xml:space="preserve"> </w:t>
      </w:r>
      <w:r w:rsidR="00223B7C">
        <w:rPr>
          <w:rFonts w:ascii="Times New Roman" w:eastAsia="Calibri" w:hAnsi="Times New Roman" w:cs="Times New Roman"/>
          <w:sz w:val="28"/>
          <w:szCs w:val="28"/>
        </w:rPr>
        <w:t>Hãy dự đoán số lượng của các đơn chất nhiều hơn hay ít hơn số lượng của các hợp chất. Giải thích</w:t>
      </w:r>
    </w:p>
    <w:p w14:paraId="7617B32C" w14:textId="77777777" w:rsidR="00223B7C" w:rsidRDefault="00223B7C" w:rsidP="00223B7C">
      <w:pPr>
        <w:spacing w:line="24" w:lineRule="atLeast"/>
        <w:jc w:val="center"/>
        <w:rPr>
          <w:rFonts w:ascii="Times New Roman" w:hAnsi="Times New Roman" w:cs="Times New Roman"/>
          <w:b/>
          <w:bCs/>
          <w:sz w:val="28"/>
          <w:szCs w:val="28"/>
        </w:rPr>
      </w:pPr>
    </w:p>
    <w:p w14:paraId="1BDB363B" w14:textId="51299B53" w:rsidR="00223B7C" w:rsidRDefault="00223B7C" w:rsidP="00223B7C">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r>
        <w:rPr>
          <w:rFonts w:ascii="Times New Roman" w:hAnsi="Times New Roman" w:cs="Times New Roman"/>
          <w:b/>
          <w:bCs/>
          <w:sz w:val="28"/>
          <w:szCs w:val="28"/>
        </w:rPr>
        <w:t xml:space="preserve"> SỐ 2</w:t>
      </w:r>
    </w:p>
    <w:p w14:paraId="0839E505" w14:textId="08F4FDE4" w:rsidR="00223B7C" w:rsidRPr="00223B7C" w:rsidRDefault="00223B7C" w:rsidP="00223B7C">
      <w:pPr>
        <w:spacing w:before="120" w:after="120" w:line="24" w:lineRule="atLeast"/>
        <w:ind w:firstLine="709"/>
        <w:jc w:val="both"/>
        <w:rPr>
          <w:rFonts w:ascii="Times New Roman" w:eastAsia="Arial" w:hAnsi="Times New Roman" w:cs="Times New Roman"/>
          <w:sz w:val="28"/>
          <w:szCs w:val="28"/>
        </w:rPr>
      </w:pPr>
      <w:r w:rsidRPr="00325409">
        <w:rPr>
          <w:rFonts w:ascii="Times New Roman" w:eastAsia="Arial" w:hAnsi="Times New Roman" w:cs="Times New Roman"/>
          <w:b/>
          <w:sz w:val="28"/>
          <w:szCs w:val="28"/>
        </w:rPr>
        <w:t xml:space="preserve">Câu 1: </w:t>
      </w:r>
      <w:r w:rsidRPr="00223B7C">
        <w:rPr>
          <w:rFonts w:ascii="Times New Roman" w:eastAsia="Arial" w:hAnsi="Times New Roman" w:cs="Times New Roman"/>
          <w:sz w:val="28"/>
          <w:szCs w:val="28"/>
        </w:rPr>
        <w:t>Đánh dấu X vào ô trống sao cho hợp lí:</w:t>
      </w:r>
    </w:p>
    <w:tbl>
      <w:tblPr>
        <w:tblStyle w:val="TableGrid"/>
        <w:tblW w:w="0" w:type="auto"/>
        <w:tblLook w:val="04A0" w:firstRow="1" w:lastRow="0" w:firstColumn="1" w:lastColumn="0" w:noHBand="0" w:noVBand="1"/>
      </w:tblPr>
      <w:tblGrid>
        <w:gridCol w:w="3115"/>
        <w:gridCol w:w="1557"/>
        <w:gridCol w:w="1558"/>
        <w:gridCol w:w="3115"/>
      </w:tblGrid>
      <w:tr w:rsidR="00223B7C" w:rsidRPr="00325409" w14:paraId="2059B1B2" w14:textId="77777777" w:rsidTr="00086B7F">
        <w:tc>
          <w:tcPr>
            <w:tcW w:w="3115" w:type="dxa"/>
            <w:vMerge w:val="restart"/>
          </w:tcPr>
          <w:p w14:paraId="3013B347"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Chất</w:t>
            </w:r>
          </w:p>
        </w:tc>
        <w:tc>
          <w:tcPr>
            <w:tcW w:w="3115" w:type="dxa"/>
            <w:gridSpan w:val="2"/>
          </w:tcPr>
          <w:p w14:paraId="7ED1890D"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Chất nguyên chất</w:t>
            </w:r>
          </w:p>
        </w:tc>
        <w:tc>
          <w:tcPr>
            <w:tcW w:w="3115" w:type="dxa"/>
            <w:vMerge w:val="restart"/>
          </w:tcPr>
          <w:p w14:paraId="4783A4E5" w14:textId="77777777" w:rsidR="00223B7C" w:rsidRPr="00325409" w:rsidRDefault="00223B7C" w:rsidP="00086B7F">
            <w:pPr>
              <w:spacing w:before="120" w:after="120" w:line="24" w:lineRule="atLeast"/>
              <w:ind w:firstLine="720"/>
              <w:jc w:val="center"/>
              <w:rPr>
                <w:rFonts w:eastAsia="Calibri"/>
                <w:sz w:val="28"/>
                <w:szCs w:val="28"/>
                <w:lang w:val="en-US"/>
              </w:rPr>
            </w:pPr>
            <w:r w:rsidRPr="00325409">
              <w:rPr>
                <w:rFonts w:eastAsia="Calibri"/>
                <w:sz w:val="28"/>
                <w:szCs w:val="28"/>
                <w:lang w:val="en-US"/>
              </w:rPr>
              <w:t>Hỗn hợp</w:t>
            </w:r>
          </w:p>
        </w:tc>
      </w:tr>
      <w:tr w:rsidR="00223B7C" w:rsidRPr="00325409" w14:paraId="41113873" w14:textId="77777777" w:rsidTr="00086B7F">
        <w:tc>
          <w:tcPr>
            <w:tcW w:w="3115" w:type="dxa"/>
            <w:vMerge/>
          </w:tcPr>
          <w:p w14:paraId="2C02BE9A" w14:textId="77777777" w:rsidR="00223B7C" w:rsidRPr="00325409" w:rsidRDefault="00223B7C" w:rsidP="00086B7F">
            <w:pPr>
              <w:spacing w:before="120" w:after="120" w:line="24" w:lineRule="atLeast"/>
              <w:jc w:val="center"/>
              <w:rPr>
                <w:rFonts w:eastAsia="Calibri"/>
                <w:sz w:val="28"/>
                <w:szCs w:val="28"/>
              </w:rPr>
            </w:pPr>
          </w:p>
        </w:tc>
        <w:tc>
          <w:tcPr>
            <w:tcW w:w="1557" w:type="dxa"/>
          </w:tcPr>
          <w:p w14:paraId="0056D19F"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Đơn chất</w:t>
            </w:r>
          </w:p>
        </w:tc>
        <w:tc>
          <w:tcPr>
            <w:tcW w:w="1558" w:type="dxa"/>
          </w:tcPr>
          <w:p w14:paraId="1DB472AB"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Hợp chất</w:t>
            </w:r>
          </w:p>
        </w:tc>
        <w:tc>
          <w:tcPr>
            <w:tcW w:w="3115" w:type="dxa"/>
            <w:vMerge/>
          </w:tcPr>
          <w:p w14:paraId="2E9FBC8D" w14:textId="77777777" w:rsidR="00223B7C" w:rsidRPr="00325409" w:rsidRDefault="00223B7C" w:rsidP="00086B7F">
            <w:pPr>
              <w:spacing w:before="120" w:after="120" w:line="24" w:lineRule="atLeast"/>
              <w:jc w:val="center"/>
              <w:rPr>
                <w:rFonts w:eastAsia="Calibri"/>
                <w:sz w:val="28"/>
                <w:szCs w:val="28"/>
              </w:rPr>
            </w:pPr>
          </w:p>
        </w:tc>
      </w:tr>
      <w:tr w:rsidR="00223B7C" w:rsidRPr="00325409" w14:paraId="01859F11" w14:textId="77777777" w:rsidTr="00086B7F">
        <w:tc>
          <w:tcPr>
            <w:tcW w:w="3115" w:type="dxa"/>
          </w:tcPr>
          <w:p w14:paraId="4CAF7BB4"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Nước cất</w:t>
            </w:r>
          </w:p>
        </w:tc>
        <w:tc>
          <w:tcPr>
            <w:tcW w:w="1557" w:type="dxa"/>
          </w:tcPr>
          <w:p w14:paraId="03297FC3" w14:textId="77777777" w:rsidR="00223B7C" w:rsidRPr="00325409" w:rsidRDefault="00223B7C" w:rsidP="00086B7F">
            <w:pPr>
              <w:spacing w:before="120" w:after="120" w:line="24" w:lineRule="atLeast"/>
              <w:jc w:val="center"/>
              <w:rPr>
                <w:rFonts w:eastAsia="Calibri"/>
                <w:sz w:val="28"/>
                <w:szCs w:val="28"/>
              </w:rPr>
            </w:pPr>
          </w:p>
        </w:tc>
        <w:tc>
          <w:tcPr>
            <w:tcW w:w="1558" w:type="dxa"/>
          </w:tcPr>
          <w:p w14:paraId="6A17075F" w14:textId="0DDF036A" w:rsidR="00223B7C" w:rsidRPr="00325409" w:rsidRDefault="00223B7C" w:rsidP="00086B7F">
            <w:pPr>
              <w:spacing w:before="120" w:after="120" w:line="24" w:lineRule="atLeast"/>
              <w:jc w:val="center"/>
              <w:rPr>
                <w:rFonts w:eastAsia="Calibri"/>
                <w:sz w:val="28"/>
                <w:szCs w:val="28"/>
                <w:lang w:val="en-US"/>
              </w:rPr>
            </w:pPr>
          </w:p>
        </w:tc>
        <w:tc>
          <w:tcPr>
            <w:tcW w:w="3115" w:type="dxa"/>
          </w:tcPr>
          <w:p w14:paraId="1082B5D0" w14:textId="77777777" w:rsidR="00223B7C" w:rsidRPr="00325409" w:rsidRDefault="00223B7C" w:rsidP="00086B7F">
            <w:pPr>
              <w:spacing w:before="120" w:after="120" w:line="24" w:lineRule="atLeast"/>
              <w:jc w:val="center"/>
              <w:rPr>
                <w:rFonts w:eastAsia="Calibri"/>
                <w:sz w:val="28"/>
                <w:szCs w:val="28"/>
              </w:rPr>
            </w:pPr>
          </w:p>
        </w:tc>
      </w:tr>
      <w:tr w:rsidR="00223B7C" w:rsidRPr="00325409" w14:paraId="618EC3A4" w14:textId="77777777" w:rsidTr="00086B7F">
        <w:tc>
          <w:tcPr>
            <w:tcW w:w="3115" w:type="dxa"/>
          </w:tcPr>
          <w:p w14:paraId="7E3412FB"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Nước đường</w:t>
            </w:r>
          </w:p>
        </w:tc>
        <w:tc>
          <w:tcPr>
            <w:tcW w:w="1557" w:type="dxa"/>
          </w:tcPr>
          <w:p w14:paraId="2EC93626" w14:textId="77777777" w:rsidR="00223B7C" w:rsidRPr="00325409" w:rsidRDefault="00223B7C" w:rsidP="00086B7F">
            <w:pPr>
              <w:spacing w:before="120" w:after="120" w:line="24" w:lineRule="atLeast"/>
              <w:jc w:val="center"/>
              <w:rPr>
                <w:rFonts w:eastAsia="Calibri"/>
                <w:sz w:val="28"/>
                <w:szCs w:val="28"/>
              </w:rPr>
            </w:pPr>
          </w:p>
        </w:tc>
        <w:tc>
          <w:tcPr>
            <w:tcW w:w="1558" w:type="dxa"/>
          </w:tcPr>
          <w:p w14:paraId="782F24B2" w14:textId="77777777" w:rsidR="00223B7C" w:rsidRPr="00325409" w:rsidRDefault="00223B7C" w:rsidP="00086B7F">
            <w:pPr>
              <w:spacing w:before="120" w:after="120" w:line="24" w:lineRule="atLeast"/>
              <w:jc w:val="center"/>
              <w:rPr>
                <w:rFonts w:eastAsia="Calibri"/>
                <w:sz w:val="28"/>
                <w:szCs w:val="28"/>
              </w:rPr>
            </w:pPr>
          </w:p>
        </w:tc>
        <w:tc>
          <w:tcPr>
            <w:tcW w:w="3115" w:type="dxa"/>
          </w:tcPr>
          <w:p w14:paraId="439FB926" w14:textId="01B23BCA" w:rsidR="00223B7C" w:rsidRPr="00325409" w:rsidRDefault="00223B7C" w:rsidP="00086B7F">
            <w:pPr>
              <w:spacing w:before="120" w:after="120" w:line="24" w:lineRule="atLeast"/>
              <w:jc w:val="center"/>
              <w:rPr>
                <w:rFonts w:eastAsia="Calibri"/>
                <w:sz w:val="28"/>
                <w:szCs w:val="28"/>
                <w:lang w:val="en-US"/>
              </w:rPr>
            </w:pPr>
          </w:p>
        </w:tc>
      </w:tr>
      <w:tr w:rsidR="00223B7C" w:rsidRPr="00325409" w14:paraId="291E0505" w14:textId="77777777" w:rsidTr="00086B7F">
        <w:tc>
          <w:tcPr>
            <w:tcW w:w="3115" w:type="dxa"/>
          </w:tcPr>
          <w:p w14:paraId="3CF44671"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Iron (Sắt)</w:t>
            </w:r>
          </w:p>
        </w:tc>
        <w:tc>
          <w:tcPr>
            <w:tcW w:w="1557" w:type="dxa"/>
          </w:tcPr>
          <w:p w14:paraId="023F2B0E" w14:textId="78F791BC" w:rsidR="00223B7C" w:rsidRPr="00325409" w:rsidRDefault="00223B7C" w:rsidP="00086B7F">
            <w:pPr>
              <w:spacing w:before="120" w:after="120" w:line="24" w:lineRule="atLeast"/>
              <w:jc w:val="center"/>
              <w:rPr>
                <w:rFonts w:eastAsia="Calibri"/>
                <w:sz w:val="28"/>
                <w:szCs w:val="28"/>
                <w:lang w:val="en-US"/>
              </w:rPr>
            </w:pPr>
          </w:p>
        </w:tc>
        <w:tc>
          <w:tcPr>
            <w:tcW w:w="1558" w:type="dxa"/>
          </w:tcPr>
          <w:p w14:paraId="4C636EEF" w14:textId="77777777" w:rsidR="00223B7C" w:rsidRPr="00325409" w:rsidRDefault="00223B7C" w:rsidP="00086B7F">
            <w:pPr>
              <w:spacing w:before="120" w:after="120" w:line="24" w:lineRule="atLeast"/>
              <w:jc w:val="center"/>
              <w:rPr>
                <w:rFonts w:eastAsia="Calibri"/>
                <w:sz w:val="28"/>
                <w:szCs w:val="28"/>
              </w:rPr>
            </w:pPr>
          </w:p>
        </w:tc>
        <w:tc>
          <w:tcPr>
            <w:tcW w:w="3115" w:type="dxa"/>
          </w:tcPr>
          <w:p w14:paraId="1DA39F2B" w14:textId="77777777" w:rsidR="00223B7C" w:rsidRPr="00325409" w:rsidRDefault="00223B7C" w:rsidP="00086B7F">
            <w:pPr>
              <w:spacing w:before="120" w:after="120" w:line="24" w:lineRule="atLeast"/>
              <w:jc w:val="center"/>
              <w:rPr>
                <w:rFonts w:eastAsia="Calibri"/>
                <w:sz w:val="28"/>
                <w:szCs w:val="28"/>
              </w:rPr>
            </w:pPr>
          </w:p>
        </w:tc>
      </w:tr>
      <w:tr w:rsidR="00223B7C" w:rsidRPr="00325409" w14:paraId="16F37C14" w14:textId="77777777" w:rsidTr="00086B7F">
        <w:tc>
          <w:tcPr>
            <w:tcW w:w="3115" w:type="dxa"/>
          </w:tcPr>
          <w:p w14:paraId="7FB366D5"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Không khí</w:t>
            </w:r>
          </w:p>
        </w:tc>
        <w:tc>
          <w:tcPr>
            <w:tcW w:w="1557" w:type="dxa"/>
          </w:tcPr>
          <w:p w14:paraId="207CE74D" w14:textId="77777777" w:rsidR="00223B7C" w:rsidRPr="00325409" w:rsidRDefault="00223B7C" w:rsidP="00086B7F">
            <w:pPr>
              <w:spacing w:before="120" w:after="120" w:line="24" w:lineRule="atLeast"/>
              <w:jc w:val="center"/>
              <w:rPr>
                <w:rFonts w:eastAsia="Calibri"/>
                <w:sz w:val="28"/>
                <w:szCs w:val="28"/>
              </w:rPr>
            </w:pPr>
          </w:p>
        </w:tc>
        <w:tc>
          <w:tcPr>
            <w:tcW w:w="1558" w:type="dxa"/>
          </w:tcPr>
          <w:p w14:paraId="72C23A6E" w14:textId="77777777" w:rsidR="00223B7C" w:rsidRPr="00325409" w:rsidRDefault="00223B7C" w:rsidP="00086B7F">
            <w:pPr>
              <w:spacing w:before="120" w:after="120" w:line="24" w:lineRule="atLeast"/>
              <w:jc w:val="center"/>
              <w:rPr>
                <w:rFonts w:eastAsia="Calibri"/>
                <w:sz w:val="28"/>
                <w:szCs w:val="28"/>
              </w:rPr>
            </w:pPr>
          </w:p>
        </w:tc>
        <w:tc>
          <w:tcPr>
            <w:tcW w:w="3115" w:type="dxa"/>
          </w:tcPr>
          <w:p w14:paraId="2048766A" w14:textId="4B248892" w:rsidR="00223B7C" w:rsidRPr="00325409" w:rsidRDefault="00223B7C" w:rsidP="00086B7F">
            <w:pPr>
              <w:spacing w:before="120" w:after="120" w:line="24" w:lineRule="atLeast"/>
              <w:jc w:val="center"/>
              <w:rPr>
                <w:rFonts w:eastAsia="Calibri"/>
                <w:sz w:val="28"/>
                <w:szCs w:val="28"/>
                <w:lang w:val="en-US"/>
              </w:rPr>
            </w:pPr>
          </w:p>
        </w:tc>
      </w:tr>
      <w:tr w:rsidR="00223B7C" w:rsidRPr="00325409" w14:paraId="42579F33" w14:textId="77777777" w:rsidTr="00086B7F">
        <w:tc>
          <w:tcPr>
            <w:tcW w:w="3115" w:type="dxa"/>
          </w:tcPr>
          <w:p w14:paraId="15EBCE41" w14:textId="77777777" w:rsidR="00223B7C" w:rsidRPr="00325409" w:rsidRDefault="00223B7C" w:rsidP="00086B7F">
            <w:pPr>
              <w:spacing w:before="120" w:after="120" w:line="24" w:lineRule="atLeast"/>
              <w:jc w:val="center"/>
              <w:rPr>
                <w:rFonts w:eastAsia="Calibri"/>
                <w:sz w:val="28"/>
                <w:szCs w:val="28"/>
                <w:lang w:val="en-US"/>
              </w:rPr>
            </w:pPr>
            <w:r w:rsidRPr="00325409">
              <w:rPr>
                <w:rFonts w:eastAsia="Calibri"/>
                <w:sz w:val="28"/>
                <w:szCs w:val="28"/>
                <w:lang w:val="en-US"/>
              </w:rPr>
              <w:t>Aluminium (Nhôm)</w:t>
            </w:r>
          </w:p>
        </w:tc>
        <w:tc>
          <w:tcPr>
            <w:tcW w:w="1557" w:type="dxa"/>
          </w:tcPr>
          <w:p w14:paraId="125455EE" w14:textId="0C2EBE0E" w:rsidR="00223B7C" w:rsidRPr="00325409" w:rsidRDefault="00223B7C" w:rsidP="00086B7F">
            <w:pPr>
              <w:spacing w:before="120" w:after="120" w:line="24" w:lineRule="atLeast"/>
              <w:jc w:val="center"/>
              <w:rPr>
                <w:rFonts w:eastAsia="Calibri"/>
                <w:sz w:val="28"/>
                <w:szCs w:val="28"/>
                <w:lang w:val="en-US"/>
              </w:rPr>
            </w:pPr>
          </w:p>
        </w:tc>
        <w:tc>
          <w:tcPr>
            <w:tcW w:w="1558" w:type="dxa"/>
          </w:tcPr>
          <w:p w14:paraId="4871356C" w14:textId="77777777" w:rsidR="00223B7C" w:rsidRPr="00325409" w:rsidRDefault="00223B7C" w:rsidP="00086B7F">
            <w:pPr>
              <w:spacing w:before="120" w:after="120" w:line="24" w:lineRule="atLeast"/>
              <w:jc w:val="center"/>
              <w:rPr>
                <w:rFonts w:eastAsia="Calibri"/>
                <w:sz w:val="28"/>
                <w:szCs w:val="28"/>
              </w:rPr>
            </w:pPr>
          </w:p>
        </w:tc>
        <w:tc>
          <w:tcPr>
            <w:tcW w:w="3115" w:type="dxa"/>
          </w:tcPr>
          <w:p w14:paraId="3A1B3F49" w14:textId="77777777" w:rsidR="00223B7C" w:rsidRPr="00325409" w:rsidRDefault="00223B7C" w:rsidP="00086B7F">
            <w:pPr>
              <w:spacing w:before="120" w:after="120" w:line="24" w:lineRule="atLeast"/>
              <w:jc w:val="center"/>
              <w:rPr>
                <w:rFonts w:eastAsia="Calibri"/>
                <w:sz w:val="28"/>
                <w:szCs w:val="28"/>
              </w:rPr>
            </w:pPr>
          </w:p>
        </w:tc>
      </w:tr>
      <w:tr w:rsidR="00223B7C" w:rsidRPr="00325409" w14:paraId="4EFB5012" w14:textId="77777777" w:rsidTr="00086B7F">
        <w:tc>
          <w:tcPr>
            <w:tcW w:w="3115" w:type="dxa"/>
          </w:tcPr>
          <w:p w14:paraId="2EC7540E" w14:textId="4F52F4FA" w:rsidR="00223B7C" w:rsidRPr="00223B7C" w:rsidRDefault="00223B7C" w:rsidP="00086B7F">
            <w:pPr>
              <w:spacing w:before="120" w:after="120" w:line="24" w:lineRule="atLeast"/>
              <w:jc w:val="center"/>
              <w:rPr>
                <w:rFonts w:eastAsia="Calibri"/>
                <w:sz w:val="28"/>
                <w:szCs w:val="28"/>
                <w:lang w:val="en-US"/>
              </w:rPr>
            </w:pPr>
            <w:r>
              <w:rPr>
                <w:rFonts w:eastAsia="Calibri"/>
                <w:sz w:val="28"/>
                <w:szCs w:val="28"/>
                <w:lang w:val="en-US"/>
              </w:rPr>
              <w:t>Nước cam</w:t>
            </w:r>
          </w:p>
        </w:tc>
        <w:tc>
          <w:tcPr>
            <w:tcW w:w="1557" w:type="dxa"/>
          </w:tcPr>
          <w:p w14:paraId="2FF05D00" w14:textId="77777777" w:rsidR="00223B7C" w:rsidRPr="00325409" w:rsidRDefault="00223B7C" w:rsidP="00086B7F">
            <w:pPr>
              <w:spacing w:before="120" w:after="120" w:line="24" w:lineRule="atLeast"/>
              <w:jc w:val="center"/>
              <w:rPr>
                <w:rFonts w:eastAsia="Calibri"/>
                <w:sz w:val="28"/>
                <w:szCs w:val="28"/>
              </w:rPr>
            </w:pPr>
          </w:p>
        </w:tc>
        <w:tc>
          <w:tcPr>
            <w:tcW w:w="1558" w:type="dxa"/>
          </w:tcPr>
          <w:p w14:paraId="332CA084" w14:textId="77777777" w:rsidR="00223B7C" w:rsidRPr="00325409" w:rsidRDefault="00223B7C" w:rsidP="00086B7F">
            <w:pPr>
              <w:spacing w:before="120" w:after="120" w:line="24" w:lineRule="atLeast"/>
              <w:jc w:val="center"/>
              <w:rPr>
                <w:rFonts w:eastAsia="Calibri"/>
                <w:sz w:val="28"/>
                <w:szCs w:val="28"/>
              </w:rPr>
            </w:pPr>
          </w:p>
        </w:tc>
        <w:tc>
          <w:tcPr>
            <w:tcW w:w="3115" w:type="dxa"/>
          </w:tcPr>
          <w:p w14:paraId="5216C7C9" w14:textId="77777777" w:rsidR="00223B7C" w:rsidRPr="00325409" w:rsidRDefault="00223B7C" w:rsidP="00086B7F">
            <w:pPr>
              <w:spacing w:before="120" w:after="120" w:line="24" w:lineRule="atLeast"/>
              <w:jc w:val="center"/>
              <w:rPr>
                <w:rFonts w:eastAsia="Calibri"/>
                <w:sz w:val="28"/>
                <w:szCs w:val="28"/>
              </w:rPr>
            </w:pPr>
          </w:p>
        </w:tc>
      </w:tr>
      <w:tr w:rsidR="00223B7C" w:rsidRPr="00325409" w14:paraId="1676D14D" w14:textId="77777777" w:rsidTr="00086B7F">
        <w:tc>
          <w:tcPr>
            <w:tcW w:w="3115" w:type="dxa"/>
          </w:tcPr>
          <w:p w14:paraId="1A3BAB84" w14:textId="5C17DA33" w:rsidR="00223B7C" w:rsidRPr="00223B7C" w:rsidRDefault="00223B7C" w:rsidP="00086B7F">
            <w:pPr>
              <w:spacing w:before="120" w:after="120" w:line="24" w:lineRule="atLeast"/>
              <w:jc w:val="center"/>
              <w:rPr>
                <w:rFonts w:eastAsia="Calibri"/>
                <w:sz w:val="28"/>
                <w:szCs w:val="28"/>
                <w:lang w:val="en-US"/>
              </w:rPr>
            </w:pPr>
            <w:r>
              <w:rPr>
                <w:rFonts w:eastAsia="Calibri"/>
                <w:sz w:val="28"/>
                <w:szCs w:val="28"/>
                <w:lang w:val="en-US"/>
              </w:rPr>
              <w:t>Nước biển</w:t>
            </w:r>
          </w:p>
        </w:tc>
        <w:tc>
          <w:tcPr>
            <w:tcW w:w="1557" w:type="dxa"/>
          </w:tcPr>
          <w:p w14:paraId="7E2FACC8" w14:textId="77777777" w:rsidR="00223B7C" w:rsidRPr="00325409" w:rsidRDefault="00223B7C" w:rsidP="00086B7F">
            <w:pPr>
              <w:spacing w:before="120" w:after="120" w:line="24" w:lineRule="atLeast"/>
              <w:jc w:val="center"/>
              <w:rPr>
                <w:rFonts w:eastAsia="Calibri"/>
                <w:sz w:val="28"/>
                <w:szCs w:val="28"/>
              </w:rPr>
            </w:pPr>
          </w:p>
        </w:tc>
        <w:tc>
          <w:tcPr>
            <w:tcW w:w="1558" w:type="dxa"/>
          </w:tcPr>
          <w:p w14:paraId="06047FF4" w14:textId="77777777" w:rsidR="00223B7C" w:rsidRPr="00325409" w:rsidRDefault="00223B7C" w:rsidP="00086B7F">
            <w:pPr>
              <w:spacing w:before="120" w:after="120" w:line="24" w:lineRule="atLeast"/>
              <w:jc w:val="center"/>
              <w:rPr>
                <w:rFonts w:eastAsia="Calibri"/>
                <w:sz w:val="28"/>
                <w:szCs w:val="28"/>
              </w:rPr>
            </w:pPr>
          </w:p>
        </w:tc>
        <w:tc>
          <w:tcPr>
            <w:tcW w:w="3115" w:type="dxa"/>
          </w:tcPr>
          <w:p w14:paraId="75AD5A87" w14:textId="77777777" w:rsidR="00223B7C" w:rsidRPr="00325409" w:rsidRDefault="00223B7C" w:rsidP="00086B7F">
            <w:pPr>
              <w:spacing w:before="120" w:after="120" w:line="24" w:lineRule="atLeast"/>
              <w:jc w:val="center"/>
              <w:rPr>
                <w:rFonts w:eastAsia="Calibri"/>
                <w:sz w:val="28"/>
                <w:szCs w:val="28"/>
              </w:rPr>
            </w:pPr>
          </w:p>
        </w:tc>
      </w:tr>
    </w:tbl>
    <w:p w14:paraId="36832C8A" w14:textId="43CDACF6" w:rsidR="00223B7C" w:rsidRPr="00460B98" w:rsidRDefault="00223B7C" w:rsidP="00223B7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2: </w:t>
      </w:r>
      <w:r w:rsidRPr="00B30799">
        <w:rPr>
          <w:rFonts w:ascii="Times New Roman" w:eastAsia="Calibri" w:hAnsi="Times New Roman" w:cs="Times New Roman"/>
          <w:sz w:val="28"/>
          <w:szCs w:val="28"/>
        </w:rPr>
        <w:t xml:space="preserve">Tính </w:t>
      </w:r>
      <w:r>
        <w:rPr>
          <w:rFonts w:ascii="Times New Roman" w:eastAsia="Calibri" w:hAnsi="Times New Roman" w:cs="Times New Roman"/>
          <w:sz w:val="28"/>
          <w:szCs w:val="28"/>
        </w:rPr>
        <w:t>k</w:t>
      </w:r>
      <w:r w:rsidRPr="00460B98">
        <w:rPr>
          <w:rFonts w:ascii="Times New Roman" w:eastAsia="Calibri" w:hAnsi="Times New Roman" w:cs="Times New Roman"/>
          <w:sz w:val="28"/>
          <w:szCs w:val="28"/>
        </w:rPr>
        <w:t>hối lượng phân tử củ</w:t>
      </w:r>
      <w:r>
        <w:rPr>
          <w:rFonts w:ascii="Times New Roman" w:eastAsia="Calibri" w:hAnsi="Times New Roman" w:cs="Times New Roman"/>
          <w:sz w:val="28"/>
          <w:szCs w:val="28"/>
        </w:rPr>
        <w:t>a các chất sau và cho biết đâu là đơn chất, đâu là hợp chất</w:t>
      </w:r>
    </w:p>
    <w:p w14:paraId="615068C5" w14:textId="1E4733EF" w:rsidR="00223B7C" w:rsidRPr="00223B7C" w:rsidRDefault="00223B7C" w:rsidP="00223B7C">
      <w:pPr>
        <w:pStyle w:val="ListParagraph"/>
        <w:numPr>
          <w:ilvl w:val="0"/>
          <w:numId w:val="18"/>
        </w:numPr>
        <w:spacing w:before="120" w:after="120" w:line="24" w:lineRule="atLeast"/>
        <w:jc w:val="both"/>
        <w:rPr>
          <w:rFonts w:eastAsia="Calibri"/>
          <w:sz w:val="28"/>
          <w:szCs w:val="28"/>
        </w:rPr>
      </w:pPr>
      <w:r w:rsidRPr="00223B7C">
        <w:rPr>
          <w:rFonts w:eastAsia="Calibri"/>
          <w:sz w:val="28"/>
          <w:szCs w:val="28"/>
        </w:rPr>
        <w:t>Copper sulfa</w:t>
      </w:r>
      <w:r>
        <w:rPr>
          <w:rFonts w:eastAsia="Calibri"/>
          <w:sz w:val="28"/>
          <w:szCs w:val="28"/>
        </w:rPr>
        <w:t>te biết mỗi phân tử gồm 1 nguyên tử Cu, 1 nguyên tử S và 4 nguyên tử O</w:t>
      </w:r>
    </w:p>
    <w:p w14:paraId="64D04812" w14:textId="0C283608" w:rsidR="00223B7C" w:rsidRPr="00460B98" w:rsidRDefault="00223B7C" w:rsidP="00223B7C">
      <w:pPr>
        <w:pStyle w:val="ListParagraph"/>
        <w:numPr>
          <w:ilvl w:val="0"/>
          <w:numId w:val="18"/>
        </w:numPr>
        <w:spacing w:before="120" w:after="120" w:line="24" w:lineRule="atLeast"/>
        <w:jc w:val="both"/>
        <w:rPr>
          <w:rFonts w:eastAsia="Calibri"/>
          <w:sz w:val="28"/>
          <w:szCs w:val="28"/>
        </w:rPr>
      </w:pPr>
      <w:r w:rsidRPr="00460B98">
        <w:rPr>
          <w:rFonts w:eastAsia="Calibri"/>
          <w:sz w:val="28"/>
          <w:szCs w:val="28"/>
        </w:rPr>
        <w:t>O</w:t>
      </w:r>
      <w:r>
        <w:rPr>
          <w:rFonts w:eastAsia="Calibri"/>
          <w:sz w:val="28"/>
          <w:szCs w:val="28"/>
        </w:rPr>
        <w:t>xygen biết mỗi phân tử gồm 2 nguyên tử O</w:t>
      </w:r>
    </w:p>
    <w:p w14:paraId="2569DA12" w14:textId="36DE9541" w:rsidR="00223B7C" w:rsidRDefault="00223B7C" w:rsidP="00223B7C">
      <w:pPr>
        <w:pStyle w:val="ListParagraph"/>
        <w:numPr>
          <w:ilvl w:val="0"/>
          <w:numId w:val="18"/>
        </w:numPr>
        <w:spacing w:before="120" w:after="120" w:line="24" w:lineRule="atLeast"/>
        <w:jc w:val="both"/>
        <w:rPr>
          <w:rFonts w:eastAsia="Calibri"/>
          <w:sz w:val="28"/>
          <w:szCs w:val="28"/>
        </w:rPr>
      </w:pPr>
      <w:r w:rsidRPr="00460B98">
        <w:rPr>
          <w:rFonts w:eastAsia="Calibri"/>
          <w:sz w:val="28"/>
          <w:szCs w:val="28"/>
        </w:rPr>
        <w:t>Muố</w:t>
      </w:r>
      <w:r>
        <w:rPr>
          <w:rFonts w:eastAsia="Calibri"/>
          <w:sz w:val="28"/>
          <w:szCs w:val="28"/>
        </w:rPr>
        <w:t xml:space="preserve">i ăn biết mỗi phân tử gồm 1 nguyên tử Na và 1 nguyên tử Cl </w:t>
      </w:r>
    </w:p>
    <w:p w14:paraId="68DF9DDB" w14:textId="6195FA55" w:rsidR="00223B7C" w:rsidRDefault="00223B7C" w:rsidP="00223B7C">
      <w:pPr>
        <w:pStyle w:val="ListParagraph"/>
        <w:numPr>
          <w:ilvl w:val="0"/>
          <w:numId w:val="18"/>
        </w:numPr>
        <w:spacing w:before="120" w:after="120" w:line="24" w:lineRule="atLeast"/>
        <w:jc w:val="both"/>
        <w:rPr>
          <w:rFonts w:eastAsia="Calibri"/>
          <w:sz w:val="28"/>
          <w:szCs w:val="28"/>
        </w:rPr>
      </w:pPr>
      <w:r>
        <w:rPr>
          <w:rFonts w:eastAsia="Calibri"/>
          <w:sz w:val="28"/>
          <w:szCs w:val="28"/>
        </w:rPr>
        <w:lastRenderedPageBreak/>
        <w:t>Khí amoniac biết mỗi phân tử gồm 1 nguyên tử N và 3 nguyên tử H</w:t>
      </w:r>
    </w:p>
    <w:p w14:paraId="65B7D909" w14:textId="231637D1" w:rsidR="00223B7C" w:rsidRDefault="00223B7C" w:rsidP="00223B7C">
      <w:pPr>
        <w:pStyle w:val="ListParagraph"/>
        <w:numPr>
          <w:ilvl w:val="0"/>
          <w:numId w:val="18"/>
        </w:numPr>
        <w:spacing w:before="120" w:after="120" w:line="24" w:lineRule="atLeast"/>
        <w:jc w:val="both"/>
        <w:rPr>
          <w:rFonts w:eastAsia="Calibri"/>
          <w:sz w:val="28"/>
          <w:szCs w:val="28"/>
        </w:rPr>
      </w:pPr>
      <w:r>
        <w:rPr>
          <w:rFonts w:eastAsia="Calibri"/>
          <w:sz w:val="28"/>
          <w:szCs w:val="28"/>
        </w:rPr>
        <w:t>Bromine: biết mỗi phân tử gồm 2 nguyên tử Br</w:t>
      </w:r>
    </w:p>
    <w:p w14:paraId="5E6BCC1A" w14:textId="77777777" w:rsidR="00ED5D67" w:rsidRPr="00ED5D67" w:rsidRDefault="00ED5D67" w:rsidP="003502A0">
      <w:pPr>
        <w:spacing w:before="120" w:after="120" w:line="24" w:lineRule="atLeast"/>
        <w:jc w:val="both"/>
        <w:rPr>
          <w:rFonts w:eastAsia="Calibri"/>
          <w:sz w:val="28"/>
          <w:szCs w:val="28"/>
          <w:lang w:val="vi-VN"/>
        </w:rPr>
      </w:pPr>
      <w:r>
        <w:rPr>
          <w:rFonts w:ascii="Times New Roman" w:eastAsia="Calibri" w:hAnsi="Times New Roman" w:cs="Times New Roman"/>
          <w:sz w:val="28"/>
          <w:szCs w:val="28"/>
        </w:rPr>
        <w:t xml:space="preserve">Câu 3: </w:t>
      </w:r>
      <w:r w:rsidRPr="00ED5D67">
        <w:rPr>
          <w:rFonts w:eastAsia="Calibri"/>
          <w:b/>
          <w:bCs/>
          <w:sz w:val="28"/>
          <w:szCs w:val="28"/>
          <w:lang w:val="vi-VN"/>
        </w:rPr>
        <w:t>Điền cụm từ thích hợp vào các ô số trong sơ đồ  thể hiện sự phân loại chất ở trên .</w:t>
      </w:r>
    </w:p>
    <w:p w14:paraId="0DDAC37F" w14:textId="6EAE6AC2" w:rsidR="00223B7C" w:rsidRDefault="00ED5D67" w:rsidP="00223B7C">
      <w:pPr>
        <w:spacing w:before="120" w:after="120" w:line="24" w:lineRule="atLeast"/>
        <w:ind w:left="709"/>
        <w:jc w:val="both"/>
        <w:rPr>
          <w:rFonts w:ascii="Times New Roman" w:eastAsia="Calibri" w:hAnsi="Times New Roman" w:cs="Times New Roman"/>
          <w:sz w:val="28"/>
          <w:szCs w:val="28"/>
        </w:rPr>
      </w:pPr>
      <w:r w:rsidRPr="00ED5D67">
        <w:rPr>
          <w:rFonts w:ascii="Times New Roman" w:eastAsia="Calibri" w:hAnsi="Times New Roman" w:cs="Times New Roman"/>
          <w:noProof/>
          <w:sz w:val="28"/>
          <w:szCs w:val="28"/>
        </w:rPr>
        <w:drawing>
          <wp:inline distT="0" distB="0" distL="0" distR="0" wp14:anchorId="3442944E" wp14:editId="794049AD">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3429479"/>
                    </a:xfrm>
                    <a:prstGeom prst="rect">
                      <a:avLst/>
                    </a:prstGeom>
                  </pic:spPr>
                </pic:pic>
              </a:graphicData>
            </a:graphic>
          </wp:inline>
        </w:drawing>
      </w:r>
    </w:p>
    <w:p w14:paraId="3F817346" w14:textId="1AAE1AE8" w:rsidR="001D21F7" w:rsidRPr="001D21F7" w:rsidRDefault="00ED5D67" w:rsidP="001D21F7">
      <w:pPr>
        <w:spacing w:before="120" w:after="120" w:line="24" w:lineRule="atLeast"/>
        <w:ind w:left="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Câu 4</w:t>
      </w:r>
      <w:r w:rsidR="001D21F7">
        <w:rPr>
          <w:rFonts w:ascii="Times New Roman" w:eastAsia="Calibri" w:hAnsi="Times New Roman" w:cs="Times New Roman"/>
          <w:sz w:val="28"/>
          <w:szCs w:val="28"/>
        </w:rPr>
        <w:t>:</w:t>
      </w:r>
      <w:r w:rsidR="001D21F7" w:rsidRPr="001D21F7">
        <w:rPr>
          <w:rFonts w:ascii="Times New Roman" w:eastAsiaTheme="minorEastAsia" w:hAnsi="Times New Roman" w:cs="Times New Roman"/>
          <w:color w:val="C00000"/>
          <w:kern w:val="24"/>
          <w:sz w:val="64"/>
          <w:szCs w:val="64"/>
        </w:rPr>
        <w:t xml:space="preserve"> </w:t>
      </w:r>
      <w:r w:rsidR="001D21F7" w:rsidRPr="001D21F7">
        <w:rPr>
          <w:rFonts w:ascii="Times New Roman" w:eastAsia="Calibri" w:hAnsi="Times New Roman" w:cs="Times New Roman"/>
          <w:sz w:val="28"/>
          <w:szCs w:val="28"/>
          <w:lang w:val="vi-VN"/>
        </w:rPr>
        <w:t>Trong số các chất cho dưới đây, hãy chỉ ra và giải thích chất nào là đơn chất , chất nào là hợp chất:</w:t>
      </w:r>
    </w:p>
    <w:p w14:paraId="6430204A" w14:textId="77777777" w:rsidR="00C76ACA" w:rsidRPr="001D21F7" w:rsidRDefault="002609BF" w:rsidP="001D21F7">
      <w:pPr>
        <w:numPr>
          <w:ilvl w:val="0"/>
          <w:numId w:val="19"/>
        </w:numPr>
        <w:spacing w:before="120" w:after="120" w:line="24" w:lineRule="atLeast"/>
        <w:jc w:val="both"/>
        <w:rPr>
          <w:rFonts w:ascii="Times New Roman" w:eastAsia="Calibri" w:hAnsi="Times New Roman" w:cs="Times New Roman"/>
          <w:sz w:val="28"/>
          <w:szCs w:val="28"/>
        </w:rPr>
      </w:pPr>
      <w:r w:rsidRPr="001D21F7">
        <w:rPr>
          <w:rFonts w:ascii="Times New Roman" w:eastAsia="Calibri" w:hAnsi="Times New Roman" w:cs="Times New Roman"/>
          <w:sz w:val="28"/>
          <w:szCs w:val="28"/>
        </w:rPr>
        <w:t>Khí amoniac tạo nên từ N &amp; H.</w:t>
      </w:r>
    </w:p>
    <w:p w14:paraId="2553AB40" w14:textId="77777777" w:rsidR="00C76ACA" w:rsidRPr="001D21F7" w:rsidRDefault="002609BF" w:rsidP="001D21F7">
      <w:pPr>
        <w:numPr>
          <w:ilvl w:val="0"/>
          <w:numId w:val="19"/>
        </w:numPr>
        <w:spacing w:before="120" w:after="120" w:line="24" w:lineRule="atLeast"/>
        <w:jc w:val="both"/>
        <w:rPr>
          <w:rFonts w:ascii="Times New Roman" w:eastAsia="Calibri" w:hAnsi="Times New Roman" w:cs="Times New Roman"/>
          <w:sz w:val="28"/>
          <w:szCs w:val="28"/>
        </w:rPr>
      </w:pPr>
      <w:r w:rsidRPr="001D21F7">
        <w:rPr>
          <w:rFonts w:ascii="Times New Roman" w:eastAsia="Calibri" w:hAnsi="Times New Roman" w:cs="Times New Roman"/>
          <w:sz w:val="28"/>
          <w:szCs w:val="28"/>
        </w:rPr>
        <w:t>Phosphor đỏ tạo nên từ P.</w:t>
      </w:r>
    </w:p>
    <w:p w14:paraId="15DD6D1A" w14:textId="77777777" w:rsidR="00C76ACA" w:rsidRPr="001D21F7" w:rsidRDefault="002609BF" w:rsidP="001D21F7">
      <w:pPr>
        <w:numPr>
          <w:ilvl w:val="0"/>
          <w:numId w:val="19"/>
        </w:numPr>
        <w:spacing w:before="120" w:after="120" w:line="24" w:lineRule="atLeast"/>
        <w:jc w:val="both"/>
        <w:rPr>
          <w:rFonts w:ascii="Times New Roman" w:eastAsia="Calibri" w:hAnsi="Times New Roman" w:cs="Times New Roman"/>
          <w:sz w:val="28"/>
          <w:szCs w:val="28"/>
        </w:rPr>
      </w:pPr>
      <w:r w:rsidRPr="001D21F7">
        <w:rPr>
          <w:rFonts w:ascii="Times New Roman" w:eastAsia="Calibri" w:hAnsi="Times New Roman" w:cs="Times New Roman"/>
          <w:sz w:val="28"/>
          <w:szCs w:val="28"/>
        </w:rPr>
        <w:t>Acid chlohiđric tạo nên từ H&amp; Cl.</w:t>
      </w:r>
    </w:p>
    <w:p w14:paraId="6AAF306C" w14:textId="77777777" w:rsidR="00C76ACA" w:rsidRPr="001D21F7" w:rsidRDefault="002609BF" w:rsidP="001D21F7">
      <w:pPr>
        <w:numPr>
          <w:ilvl w:val="0"/>
          <w:numId w:val="19"/>
        </w:numPr>
        <w:spacing w:before="120" w:after="120" w:line="24" w:lineRule="atLeast"/>
        <w:jc w:val="both"/>
        <w:rPr>
          <w:rFonts w:ascii="Times New Roman" w:eastAsia="Calibri" w:hAnsi="Times New Roman" w:cs="Times New Roman"/>
          <w:sz w:val="28"/>
          <w:szCs w:val="28"/>
        </w:rPr>
      </w:pPr>
      <w:r w:rsidRPr="001D21F7">
        <w:rPr>
          <w:rFonts w:ascii="Times New Roman" w:eastAsia="Calibri" w:hAnsi="Times New Roman" w:cs="Times New Roman"/>
          <w:sz w:val="28"/>
          <w:szCs w:val="28"/>
        </w:rPr>
        <w:t>Calcium cacbonat tạo nên từ Ca, C, O.</w:t>
      </w:r>
    </w:p>
    <w:p w14:paraId="5DE17EFE" w14:textId="77777777" w:rsidR="00C76ACA" w:rsidRPr="001D21F7" w:rsidRDefault="002609BF" w:rsidP="001D21F7">
      <w:pPr>
        <w:numPr>
          <w:ilvl w:val="0"/>
          <w:numId w:val="19"/>
        </w:numPr>
        <w:spacing w:before="120" w:after="120" w:line="24" w:lineRule="atLeast"/>
        <w:jc w:val="both"/>
        <w:rPr>
          <w:rFonts w:ascii="Times New Roman" w:eastAsia="Calibri" w:hAnsi="Times New Roman" w:cs="Times New Roman"/>
          <w:sz w:val="28"/>
          <w:szCs w:val="28"/>
        </w:rPr>
      </w:pPr>
      <w:r w:rsidRPr="001D21F7">
        <w:rPr>
          <w:rFonts w:ascii="Times New Roman" w:eastAsia="Calibri" w:hAnsi="Times New Roman" w:cs="Times New Roman"/>
          <w:sz w:val="28"/>
          <w:szCs w:val="28"/>
        </w:rPr>
        <w:t>Glucozo tạo nên từ C, H, O.</w:t>
      </w:r>
    </w:p>
    <w:p w14:paraId="2ED1B55C" w14:textId="77777777" w:rsidR="00C76ACA" w:rsidRPr="001D21F7" w:rsidRDefault="002609BF" w:rsidP="001D21F7">
      <w:pPr>
        <w:numPr>
          <w:ilvl w:val="0"/>
          <w:numId w:val="19"/>
        </w:numPr>
        <w:spacing w:before="120" w:after="120" w:line="24" w:lineRule="atLeast"/>
        <w:jc w:val="both"/>
        <w:rPr>
          <w:rFonts w:ascii="Times New Roman" w:eastAsia="Calibri" w:hAnsi="Times New Roman" w:cs="Times New Roman"/>
          <w:sz w:val="28"/>
          <w:szCs w:val="28"/>
        </w:rPr>
      </w:pPr>
      <w:r w:rsidRPr="001D21F7">
        <w:rPr>
          <w:rFonts w:ascii="Times New Roman" w:eastAsia="Calibri" w:hAnsi="Times New Roman" w:cs="Times New Roman"/>
          <w:sz w:val="28"/>
          <w:szCs w:val="28"/>
        </w:rPr>
        <w:t xml:space="preserve">Kim loại </w:t>
      </w:r>
      <w:r w:rsidRPr="001D21F7">
        <w:rPr>
          <w:rFonts w:ascii="Times New Roman" w:eastAsia="Calibri" w:hAnsi="Times New Roman" w:cs="Times New Roman"/>
          <w:b/>
          <w:bCs/>
          <w:sz w:val="28"/>
          <w:szCs w:val="28"/>
          <w:lang w:val="vi-VN"/>
        </w:rPr>
        <w:t>Magnesium</w:t>
      </w:r>
      <w:r w:rsidRPr="001D21F7">
        <w:rPr>
          <w:rFonts w:ascii="Times New Roman" w:eastAsia="Calibri" w:hAnsi="Times New Roman" w:cs="Times New Roman"/>
          <w:b/>
          <w:bCs/>
          <w:sz w:val="28"/>
          <w:szCs w:val="28"/>
        </w:rPr>
        <w:t xml:space="preserve"> </w:t>
      </w:r>
      <w:r w:rsidRPr="001D21F7">
        <w:rPr>
          <w:rFonts w:ascii="Times New Roman" w:eastAsia="Calibri" w:hAnsi="Times New Roman" w:cs="Times New Roman"/>
          <w:sz w:val="28"/>
          <w:szCs w:val="28"/>
        </w:rPr>
        <w:t>tạo nên từ Mg.</w:t>
      </w:r>
    </w:p>
    <w:p w14:paraId="32576DC8" w14:textId="409B07AA" w:rsidR="00ED5D67" w:rsidRPr="001D21F7" w:rsidRDefault="00ED5D67" w:rsidP="00223B7C">
      <w:pPr>
        <w:spacing w:before="120" w:after="120" w:line="24" w:lineRule="atLeast"/>
        <w:ind w:left="709"/>
        <w:jc w:val="both"/>
        <w:rPr>
          <w:rFonts w:ascii="Times New Roman" w:eastAsia="Calibri" w:hAnsi="Times New Roman" w:cs="Times New Roman"/>
          <w:sz w:val="28"/>
          <w:szCs w:val="28"/>
        </w:rPr>
      </w:pPr>
    </w:p>
    <w:p w14:paraId="000961F2" w14:textId="3E20EAF6" w:rsidR="00B30799" w:rsidRDefault="00B30799" w:rsidP="00B30799">
      <w:pPr>
        <w:spacing w:line="24" w:lineRule="atLeast"/>
        <w:ind w:firstLine="360"/>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r>
        <w:rPr>
          <w:rFonts w:ascii="Times New Roman" w:hAnsi="Times New Roman" w:cs="Times New Roman"/>
          <w:b/>
          <w:bCs/>
          <w:sz w:val="28"/>
          <w:szCs w:val="28"/>
        </w:rPr>
        <w:t xml:space="preserve"> SỐ 3</w:t>
      </w:r>
    </w:p>
    <w:p w14:paraId="528DDA05" w14:textId="0FFE807F" w:rsidR="00B30799" w:rsidRDefault="00B30799" w:rsidP="00B30799">
      <w:pPr>
        <w:spacing w:before="120" w:after="120" w:line="24" w:lineRule="atLeast"/>
        <w:ind w:firstLine="709"/>
        <w:jc w:val="both"/>
        <w:rPr>
          <w:rFonts w:ascii="Times New Roman" w:eastAsia="Calibri" w:hAnsi="Times New Roman" w:cs="Times New Roman"/>
          <w:i/>
          <w:sz w:val="28"/>
          <w:szCs w:val="28"/>
        </w:rPr>
      </w:pPr>
      <w:r w:rsidRPr="00223B7C">
        <w:rPr>
          <w:rFonts w:ascii="Times New Roman" w:eastAsia="Calibri" w:hAnsi="Times New Roman" w:cs="Times New Roman"/>
          <w:b/>
          <w:sz w:val="28"/>
          <w:szCs w:val="28"/>
        </w:rPr>
        <w:t>Câu 1:</w:t>
      </w:r>
      <w:r>
        <w:rPr>
          <w:rFonts w:ascii="Times New Roman" w:eastAsia="Calibri" w:hAnsi="Times New Roman" w:cs="Times New Roman"/>
          <w:sz w:val="28"/>
          <w:szCs w:val="28"/>
        </w:rPr>
        <w:t xml:space="preserve"> </w:t>
      </w:r>
      <w:r>
        <w:rPr>
          <w:rFonts w:ascii="Times New Roman" w:eastAsia="Arial" w:hAnsi="Times New Roman" w:cs="Times New Roman"/>
          <w:sz w:val="28"/>
          <w:szCs w:val="28"/>
        </w:rPr>
        <w:t>Em hãy giải thích vì sao khi mở lọ nước hoa, một lát sau có thể ngửi thấy mùi nước hoa</w:t>
      </w:r>
      <w:r w:rsidRPr="00C41D93">
        <w:rPr>
          <w:rFonts w:ascii="Times New Roman" w:eastAsia="Calibri" w:hAnsi="Times New Roman" w:cs="Times New Roman"/>
          <w:i/>
          <w:sz w:val="28"/>
          <w:szCs w:val="28"/>
        </w:rPr>
        <w:t xml:space="preserve"> </w:t>
      </w:r>
    </w:p>
    <w:p w14:paraId="26F1D4A7" w14:textId="2642B176" w:rsidR="00B30799" w:rsidRPr="00BE1E48" w:rsidRDefault="00B30799" w:rsidP="00B30799">
      <w:pPr>
        <w:spacing w:before="120" w:after="120" w:line="24" w:lineRule="atLeast"/>
        <w:ind w:firstLine="709"/>
        <w:jc w:val="both"/>
        <w:rPr>
          <w:rFonts w:ascii="Times New Roman" w:eastAsia="Calibri" w:hAnsi="Times New Roman" w:cs="Times New Roman"/>
          <w:sz w:val="28"/>
          <w:szCs w:val="28"/>
        </w:rPr>
      </w:pPr>
      <w:r w:rsidRPr="00B30799">
        <w:rPr>
          <w:rFonts w:ascii="Times New Roman" w:eastAsia="Calibri" w:hAnsi="Times New Roman" w:cs="Times New Roman"/>
          <w:b/>
          <w:sz w:val="28"/>
          <w:szCs w:val="28"/>
        </w:rPr>
        <w:t>Câu 2:</w:t>
      </w:r>
      <w:r>
        <w:rPr>
          <w:rFonts w:ascii="Times New Roman" w:eastAsia="Calibri" w:hAnsi="Times New Roman" w:cs="Times New Roman"/>
          <w:sz w:val="28"/>
          <w:szCs w:val="28"/>
        </w:rPr>
        <w:t xml:space="preserve"> Em </w:t>
      </w:r>
      <w:r w:rsidRPr="00BE1E48">
        <w:rPr>
          <w:rFonts w:ascii="Times New Roman" w:eastAsia="Calibri" w:hAnsi="Times New Roman" w:cs="Times New Roman"/>
          <w:sz w:val="28"/>
          <w:szCs w:val="28"/>
        </w:rPr>
        <w:t>quan sát video thí nghiệm: hoà tan thuốc tím vào nước, giải thích hiện tượng quan sát được</w:t>
      </w:r>
      <w:r>
        <w:rPr>
          <w:rFonts w:ascii="Times New Roman" w:eastAsia="Calibri" w:hAnsi="Times New Roman" w:cs="Times New Roman"/>
          <w:sz w:val="28"/>
          <w:szCs w:val="28"/>
        </w:rPr>
        <w:t xml:space="preserve"> (Link thí nghiệm được gửi trong nhóm lớp)</w:t>
      </w:r>
    </w:p>
    <w:p w14:paraId="69F998B5" w14:textId="671A99E9" w:rsidR="009965AF" w:rsidRDefault="009965AF" w:rsidP="00B30799">
      <w:pPr>
        <w:spacing w:before="120" w:after="120" w:line="24" w:lineRule="atLeast"/>
        <w:ind w:firstLine="709"/>
        <w:jc w:val="both"/>
        <w:rPr>
          <w:rFonts w:ascii="Times New Roman" w:eastAsia="Calibri" w:hAnsi="Times New Roman" w:cs="Times New Roman"/>
          <w:sz w:val="28"/>
          <w:szCs w:val="28"/>
        </w:rPr>
      </w:pPr>
    </w:p>
    <w:p w14:paraId="028F67CD" w14:textId="77777777" w:rsidR="00B30799" w:rsidRPr="005864C8" w:rsidRDefault="00B30799" w:rsidP="00B30799">
      <w:pPr>
        <w:spacing w:before="120" w:after="120" w:line="24" w:lineRule="atLeast"/>
        <w:ind w:firstLine="709"/>
        <w:jc w:val="both"/>
        <w:rPr>
          <w:rFonts w:ascii="Times New Roman" w:hAnsi="Times New Roman" w:cs="Times New Roman"/>
          <w:b/>
          <w:bCs/>
          <w:sz w:val="28"/>
          <w:szCs w:val="28"/>
        </w:rPr>
      </w:pPr>
    </w:p>
    <w:sectPr w:rsidR="00B30799" w:rsidRPr="005864C8" w:rsidSect="006C6316">
      <w:headerReference w:type="defaul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80E6E" w14:textId="77777777" w:rsidR="001D6199" w:rsidRDefault="001D6199" w:rsidP="00E47293">
      <w:pPr>
        <w:spacing w:after="0" w:line="240" w:lineRule="auto"/>
      </w:pPr>
      <w:r>
        <w:separator/>
      </w:r>
    </w:p>
  </w:endnote>
  <w:endnote w:type="continuationSeparator" w:id="0">
    <w:p w14:paraId="0B8805A8" w14:textId="77777777" w:rsidR="001D6199" w:rsidRDefault="001D619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E3D6A" w14:textId="77777777" w:rsidR="001D6199" w:rsidRDefault="001D6199" w:rsidP="00E47293">
      <w:pPr>
        <w:spacing w:after="0" w:line="240" w:lineRule="auto"/>
      </w:pPr>
      <w:r>
        <w:separator/>
      </w:r>
    </w:p>
  </w:footnote>
  <w:footnote w:type="continuationSeparator" w:id="0">
    <w:p w14:paraId="7619B62C" w14:textId="77777777" w:rsidR="001D6199" w:rsidRDefault="001D619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5B5B8BB" w:rsidR="009965AF" w:rsidRPr="00F427F0" w:rsidRDefault="009965AF" w:rsidP="00CF359C">
    <w:pPr>
      <w:pStyle w:val="Header"/>
      <w:pBdr>
        <w:bottom w:val="double" w:sz="4" w:space="1" w:color="auto"/>
      </w:pBdr>
      <w:shd w:val="clear" w:color="auto" w:fill="CCFFFF"/>
      <w:rPr>
        <w:b/>
        <w:color w:val="FF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7535E30"/>
    <w:multiLevelType w:val="hybridMultilevel"/>
    <w:tmpl w:val="D9343846"/>
    <w:lvl w:ilvl="0" w:tplc="88DE45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9E33413"/>
    <w:multiLevelType w:val="hybridMultilevel"/>
    <w:tmpl w:val="FB462F10"/>
    <w:lvl w:ilvl="0" w:tplc="DC204D4E">
      <w:start w:val="1"/>
      <w:numFmt w:val="lowerLetter"/>
      <w:lvlText w:val="%1."/>
      <w:lvlJc w:val="left"/>
      <w:pPr>
        <w:tabs>
          <w:tab w:val="num" w:pos="720"/>
        </w:tabs>
        <w:ind w:left="720" w:hanging="360"/>
      </w:pPr>
    </w:lvl>
    <w:lvl w:ilvl="1" w:tplc="35F6782A" w:tentative="1">
      <w:start w:val="1"/>
      <w:numFmt w:val="lowerLetter"/>
      <w:lvlText w:val="%2."/>
      <w:lvlJc w:val="left"/>
      <w:pPr>
        <w:tabs>
          <w:tab w:val="num" w:pos="1440"/>
        </w:tabs>
        <w:ind w:left="1440" w:hanging="360"/>
      </w:pPr>
    </w:lvl>
    <w:lvl w:ilvl="2" w:tplc="5F4C707A" w:tentative="1">
      <w:start w:val="1"/>
      <w:numFmt w:val="lowerLetter"/>
      <w:lvlText w:val="%3."/>
      <w:lvlJc w:val="left"/>
      <w:pPr>
        <w:tabs>
          <w:tab w:val="num" w:pos="2160"/>
        </w:tabs>
        <w:ind w:left="2160" w:hanging="360"/>
      </w:pPr>
    </w:lvl>
    <w:lvl w:ilvl="3" w:tplc="710A0548" w:tentative="1">
      <w:start w:val="1"/>
      <w:numFmt w:val="lowerLetter"/>
      <w:lvlText w:val="%4."/>
      <w:lvlJc w:val="left"/>
      <w:pPr>
        <w:tabs>
          <w:tab w:val="num" w:pos="2880"/>
        </w:tabs>
        <w:ind w:left="2880" w:hanging="360"/>
      </w:pPr>
    </w:lvl>
    <w:lvl w:ilvl="4" w:tplc="FBBCF19C" w:tentative="1">
      <w:start w:val="1"/>
      <w:numFmt w:val="lowerLetter"/>
      <w:lvlText w:val="%5."/>
      <w:lvlJc w:val="left"/>
      <w:pPr>
        <w:tabs>
          <w:tab w:val="num" w:pos="3600"/>
        </w:tabs>
        <w:ind w:left="3600" w:hanging="360"/>
      </w:pPr>
    </w:lvl>
    <w:lvl w:ilvl="5" w:tplc="6D92EC66" w:tentative="1">
      <w:start w:val="1"/>
      <w:numFmt w:val="lowerLetter"/>
      <w:lvlText w:val="%6."/>
      <w:lvlJc w:val="left"/>
      <w:pPr>
        <w:tabs>
          <w:tab w:val="num" w:pos="4320"/>
        </w:tabs>
        <w:ind w:left="4320" w:hanging="360"/>
      </w:pPr>
    </w:lvl>
    <w:lvl w:ilvl="6" w:tplc="AEAC7894" w:tentative="1">
      <w:start w:val="1"/>
      <w:numFmt w:val="lowerLetter"/>
      <w:lvlText w:val="%7."/>
      <w:lvlJc w:val="left"/>
      <w:pPr>
        <w:tabs>
          <w:tab w:val="num" w:pos="5040"/>
        </w:tabs>
        <w:ind w:left="5040" w:hanging="360"/>
      </w:pPr>
    </w:lvl>
    <w:lvl w:ilvl="7" w:tplc="29AE4C40" w:tentative="1">
      <w:start w:val="1"/>
      <w:numFmt w:val="lowerLetter"/>
      <w:lvlText w:val="%8."/>
      <w:lvlJc w:val="left"/>
      <w:pPr>
        <w:tabs>
          <w:tab w:val="num" w:pos="5760"/>
        </w:tabs>
        <w:ind w:left="5760" w:hanging="360"/>
      </w:pPr>
    </w:lvl>
    <w:lvl w:ilvl="8" w:tplc="8280DAAA" w:tentative="1">
      <w:start w:val="1"/>
      <w:numFmt w:val="lowerLetter"/>
      <w:lvlText w:val="%9."/>
      <w:lvlJc w:val="left"/>
      <w:pPr>
        <w:tabs>
          <w:tab w:val="num" w:pos="6480"/>
        </w:tabs>
        <w:ind w:left="6480" w:hanging="360"/>
      </w:p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14"/>
  </w:num>
  <w:num w:numId="5">
    <w:abstractNumId w:val="9"/>
  </w:num>
  <w:num w:numId="6">
    <w:abstractNumId w:val="6"/>
  </w:num>
  <w:num w:numId="7">
    <w:abstractNumId w:val="3"/>
  </w:num>
  <w:num w:numId="8">
    <w:abstractNumId w:val="2"/>
  </w:num>
  <w:num w:numId="9">
    <w:abstractNumId w:val="13"/>
  </w:num>
  <w:num w:numId="10">
    <w:abstractNumId w:val="8"/>
  </w:num>
  <w:num w:numId="11">
    <w:abstractNumId w:val="1"/>
  </w:num>
  <w:num w:numId="12">
    <w:abstractNumId w:val="4"/>
  </w:num>
  <w:num w:numId="13">
    <w:abstractNumId w:val="11"/>
  </w:num>
  <w:num w:numId="14">
    <w:abstractNumId w:val="0"/>
  </w:num>
  <w:num w:numId="15">
    <w:abstractNumId w:val="15"/>
  </w:num>
  <w:num w:numId="16">
    <w:abstractNumId w:val="7"/>
  </w:num>
  <w:num w:numId="17">
    <w:abstractNumId w:val="10"/>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D21F7"/>
    <w:rsid w:val="001D6199"/>
    <w:rsid w:val="001E37E8"/>
    <w:rsid w:val="001E6923"/>
    <w:rsid w:val="00223B7C"/>
    <w:rsid w:val="00237476"/>
    <w:rsid w:val="002609BF"/>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5409"/>
    <w:rsid w:val="003304E1"/>
    <w:rsid w:val="00340668"/>
    <w:rsid w:val="003431ED"/>
    <w:rsid w:val="003502A0"/>
    <w:rsid w:val="00351EAC"/>
    <w:rsid w:val="0036453E"/>
    <w:rsid w:val="00381BD4"/>
    <w:rsid w:val="00384691"/>
    <w:rsid w:val="003944E8"/>
    <w:rsid w:val="00395711"/>
    <w:rsid w:val="00396B07"/>
    <w:rsid w:val="003A7ED3"/>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0B98"/>
    <w:rsid w:val="00464E2C"/>
    <w:rsid w:val="00475641"/>
    <w:rsid w:val="00481423"/>
    <w:rsid w:val="00493BD7"/>
    <w:rsid w:val="004A63DD"/>
    <w:rsid w:val="004B0AF2"/>
    <w:rsid w:val="004B26B7"/>
    <w:rsid w:val="004C0705"/>
    <w:rsid w:val="004C309C"/>
    <w:rsid w:val="004E3B5B"/>
    <w:rsid w:val="00503073"/>
    <w:rsid w:val="00506962"/>
    <w:rsid w:val="005277CA"/>
    <w:rsid w:val="00536B78"/>
    <w:rsid w:val="00537751"/>
    <w:rsid w:val="00553977"/>
    <w:rsid w:val="005574A6"/>
    <w:rsid w:val="0057601B"/>
    <w:rsid w:val="00580931"/>
    <w:rsid w:val="005864C8"/>
    <w:rsid w:val="0058773D"/>
    <w:rsid w:val="005A3009"/>
    <w:rsid w:val="005A5C75"/>
    <w:rsid w:val="005D3FA6"/>
    <w:rsid w:val="00600AB4"/>
    <w:rsid w:val="0061400E"/>
    <w:rsid w:val="006166F5"/>
    <w:rsid w:val="00633021"/>
    <w:rsid w:val="00651947"/>
    <w:rsid w:val="00692D2D"/>
    <w:rsid w:val="006B34D4"/>
    <w:rsid w:val="006C6316"/>
    <w:rsid w:val="006C695F"/>
    <w:rsid w:val="006E16B1"/>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7C32"/>
    <w:rsid w:val="00881AA3"/>
    <w:rsid w:val="008B36AB"/>
    <w:rsid w:val="008C75C1"/>
    <w:rsid w:val="008D735E"/>
    <w:rsid w:val="0090467E"/>
    <w:rsid w:val="00912266"/>
    <w:rsid w:val="009228D0"/>
    <w:rsid w:val="009271E7"/>
    <w:rsid w:val="0093228E"/>
    <w:rsid w:val="00934427"/>
    <w:rsid w:val="00934CB8"/>
    <w:rsid w:val="00945060"/>
    <w:rsid w:val="009514E3"/>
    <w:rsid w:val="009559EF"/>
    <w:rsid w:val="009652A4"/>
    <w:rsid w:val="009965AF"/>
    <w:rsid w:val="009B01BB"/>
    <w:rsid w:val="009B3DE4"/>
    <w:rsid w:val="009B4F91"/>
    <w:rsid w:val="009C01C4"/>
    <w:rsid w:val="009C6CB8"/>
    <w:rsid w:val="009D454E"/>
    <w:rsid w:val="009D48E3"/>
    <w:rsid w:val="009E05BC"/>
    <w:rsid w:val="009E3BD1"/>
    <w:rsid w:val="009F4C18"/>
    <w:rsid w:val="00A4122D"/>
    <w:rsid w:val="00A441E4"/>
    <w:rsid w:val="00A448F6"/>
    <w:rsid w:val="00A57598"/>
    <w:rsid w:val="00A73160"/>
    <w:rsid w:val="00AD17FC"/>
    <w:rsid w:val="00AF71D1"/>
    <w:rsid w:val="00B07D90"/>
    <w:rsid w:val="00B22E6B"/>
    <w:rsid w:val="00B30799"/>
    <w:rsid w:val="00B41F2D"/>
    <w:rsid w:val="00B5116F"/>
    <w:rsid w:val="00B618E9"/>
    <w:rsid w:val="00B87308"/>
    <w:rsid w:val="00BB28E4"/>
    <w:rsid w:val="00BC1CB6"/>
    <w:rsid w:val="00BE1E48"/>
    <w:rsid w:val="00BE27F2"/>
    <w:rsid w:val="00BF2BD1"/>
    <w:rsid w:val="00BF4F56"/>
    <w:rsid w:val="00BF5035"/>
    <w:rsid w:val="00BF5B32"/>
    <w:rsid w:val="00C03DCC"/>
    <w:rsid w:val="00C04278"/>
    <w:rsid w:val="00C22997"/>
    <w:rsid w:val="00C279B8"/>
    <w:rsid w:val="00C41D93"/>
    <w:rsid w:val="00C55CB2"/>
    <w:rsid w:val="00C76ACA"/>
    <w:rsid w:val="00C802DF"/>
    <w:rsid w:val="00C8383E"/>
    <w:rsid w:val="00C92DCF"/>
    <w:rsid w:val="00C95F5A"/>
    <w:rsid w:val="00C96C50"/>
    <w:rsid w:val="00CC6980"/>
    <w:rsid w:val="00CF359C"/>
    <w:rsid w:val="00CF5787"/>
    <w:rsid w:val="00D34D2C"/>
    <w:rsid w:val="00D371A9"/>
    <w:rsid w:val="00D44C51"/>
    <w:rsid w:val="00D552F0"/>
    <w:rsid w:val="00D60DE2"/>
    <w:rsid w:val="00D67F5E"/>
    <w:rsid w:val="00D80241"/>
    <w:rsid w:val="00DA3D9C"/>
    <w:rsid w:val="00DA535C"/>
    <w:rsid w:val="00DB53BC"/>
    <w:rsid w:val="00DC076E"/>
    <w:rsid w:val="00DC1E3D"/>
    <w:rsid w:val="00DC7124"/>
    <w:rsid w:val="00DC76D5"/>
    <w:rsid w:val="00DD427D"/>
    <w:rsid w:val="00DE054B"/>
    <w:rsid w:val="00DF19D2"/>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D3F58"/>
    <w:rsid w:val="00ED5D67"/>
    <w:rsid w:val="00F00B66"/>
    <w:rsid w:val="00F00DB0"/>
    <w:rsid w:val="00F0593F"/>
    <w:rsid w:val="00F05C4A"/>
    <w:rsid w:val="00F110EA"/>
    <w:rsid w:val="00F1350C"/>
    <w:rsid w:val="00F302A0"/>
    <w:rsid w:val="00F427F0"/>
    <w:rsid w:val="00F46DF2"/>
    <w:rsid w:val="00F81D8C"/>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4D4"/>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5004282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4922284">
      <w:bodyDiv w:val="1"/>
      <w:marLeft w:val="0"/>
      <w:marRight w:val="0"/>
      <w:marTop w:val="0"/>
      <w:marBottom w:val="0"/>
      <w:divBdr>
        <w:top w:val="none" w:sz="0" w:space="0" w:color="auto"/>
        <w:left w:val="none" w:sz="0" w:space="0" w:color="auto"/>
        <w:bottom w:val="none" w:sz="0" w:space="0" w:color="auto"/>
        <w:right w:val="none" w:sz="0" w:space="0" w:color="auto"/>
      </w:divBdr>
      <w:divsChild>
        <w:div w:id="525172345">
          <w:marLeft w:val="965"/>
          <w:marRight w:val="0"/>
          <w:marTop w:val="154"/>
          <w:marBottom w:val="0"/>
          <w:divBdr>
            <w:top w:val="none" w:sz="0" w:space="0" w:color="auto"/>
            <w:left w:val="none" w:sz="0" w:space="0" w:color="auto"/>
            <w:bottom w:val="none" w:sz="0" w:space="0" w:color="auto"/>
            <w:right w:val="none" w:sz="0" w:space="0" w:color="auto"/>
          </w:divBdr>
        </w:div>
        <w:div w:id="1773355069">
          <w:marLeft w:val="965"/>
          <w:marRight w:val="0"/>
          <w:marTop w:val="154"/>
          <w:marBottom w:val="0"/>
          <w:divBdr>
            <w:top w:val="none" w:sz="0" w:space="0" w:color="auto"/>
            <w:left w:val="none" w:sz="0" w:space="0" w:color="auto"/>
            <w:bottom w:val="none" w:sz="0" w:space="0" w:color="auto"/>
            <w:right w:val="none" w:sz="0" w:space="0" w:color="auto"/>
          </w:divBdr>
        </w:div>
        <w:div w:id="1822891936">
          <w:marLeft w:val="965"/>
          <w:marRight w:val="0"/>
          <w:marTop w:val="154"/>
          <w:marBottom w:val="0"/>
          <w:divBdr>
            <w:top w:val="none" w:sz="0" w:space="0" w:color="auto"/>
            <w:left w:val="none" w:sz="0" w:space="0" w:color="auto"/>
            <w:bottom w:val="none" w:sz="0" w:space="0" w:color="auto"/>
            <w:right w:val="none" w:sz="0" w:space="0" w:color="auto"/>
          </w:divBdr>
        </w:div>
        <w:div w:id="1482843194">
          <w:marLeft w:val="965"/>
          <w:marRight w:val="0"/>
          <w:marTop w:val="154"/>
          <w:marBottom w:val="0"/>
          <w:divBdr>
            <w:top w:val="none" w:sz="0" w:space="0" w:color="auto"/>
            <w:left w:val="none" w:sz="0" w:space="0" w:color="auto"/>
            <w:bottom w:val="none" w:sz="0" w:space="0" w:color="auto"/>
            <w:right w:val="none" w:sz="0" w:space="0" w:color="auto"/>
          </w:divBdr>
        </w:div>
        <w:div w:id="323901231">
          <w:marLeft w:val="965"/>
          <w:marRight w:val="0"/>
          <w:marTop w:val="154"/>
          <w:marBottom w:val="0"/>
          <w:divBdr>
            <w:top w:val="none" w:sz="0" w:space="0" w:color="auto"/>
            <w:left w:val="none" w:sz="0" w:space="0" w:color="auto"/>
            <w:bottom w:val="none" w:sz="0" w:space="0" w:color="auto"/>
            <w:right w:val="none" w:sz="0" w:space="0" w:color="auto"/>
          </w:divBdr>
        </w:div>
        <w:div w:id="1130175512">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1D538-4684-4B4F-8C7B-63EFC1DB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2022-06-29T08:33:00Z</dcterms:created>
  <dcterms:modified xsi:type="dcterms:W3CDTF">2022-06-29T08:33:00Z</dcterms:modified>
</cp:coreProperties>
</file>