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DF7" w:rsidRPr="00D51CAC" w:rsidRDefault="00CC668B">
      <w:pPr>
        <w:spacing w:after="0" w:line="276" w:lineRule="auto"/>
        <w:ind w:left="278" w:right="4474"/>
        <w:rPr>
          <w:rFonts w:eastAsia="Times New Roman" w:cs="Times New Roman"/>
          <w:b/>
          <w:sz w:val="26"/>
          <w:szCs w:val="26"/>
        </w:rPr>
      </w:pPr>
      <w:r w:rsidRPr="00D51CAC">
        <w:rPr>
          <w:rFonts w:eastAsia="Times New Roman" w:cs="Times New Roman"/>
          <w:b/>
          <w:sz w:val="26"/>
          <w:szCs w:val="26"/>
        </w:rPr>
        <w:t xml:space="preserve"> </w:t>
      </w:r>
      <w:r w:rsidRPr="00D51CAC">
        <w:rPr>
          <w:rFonts w:cs="Times New Roman"/>
          <w:b/>
          <w:sz w:val="26"/>
          <w:szCs w:val="26"/>
        </w:rPr>
        <w:t>PHÒNG</w:t>
      </w:r>
      <w:r w:rsidRPr="00D51CAC">
        <w:rPr>
          <w:rFonts w:cs="Times New Roman"/>
          <w:sz w:val="26"/>
          <w:szCs w:val="26"/>
        </w:rPr>
        <w:t xml:space="preserve"> </w:t>
      </w:r>
      <w:r w:rsidRPr="00D51CAC">
        <w:rPr>
          <w:rFonts w:cs="Times New Roman"/>
          <w:b/>
          <w:sz w:val="26"/>
          <w:szCs w:val="26"/>
        </w:rPr>
        <w:t>GD&amp;ĐT TRÀNG ĐỊNH</w:t>
      </w:r>
      <w:r w:rsidRPr="00D51CAC">
        <w:rPr>
          <w:rFonts w:eastAsia="Times New Roman" w:cs="Times New Roman"/>
          <w:b/>
          <w:sz w:val="26"/>
          <w:szCs w:val="26"/>
        </w:rPr>
        <w:t xml:space="preserve">                                                                                         </w:t>
      </w:r>
    </w:p>
    <w:p w:rsidR="001A5DF7" w:rsidRPr="00D51CAC" w:rsidRDefault="00CC668B">
      <w:pPr>
        <w:spacing w:after="0" w:line="276" w:lineRule="auto"/>
        <w:ind w:left="278" w:right="4474"/>
        <w:jc w:val="center"/>
        <w:rPr>
          <w:rFonts w:eastAsia="Times New Roman" w:cs="Times New Roman"/>
          <w:b/>
          <w:sz w:val="26"/>
          <w:szCs w:val="26"/>
        </w:rPr>
      </w:pPr>
      <w:r w:rsidRPr="00D51CAC">
        <w:rPr>
          <w:rFonts w:eastAsia="Times New Roman" w:cs="Times New Roman"/>
          <w:b/>
          <w:sz w:val="26"/>
          <w:szCs w:val="26"/>
        </w:rPr>
        <w:t xml:space="preserve">                                                     MA TRẬN</w:t>
      </w:r>
    </w:p>
    <w:p w:rsidR="001A5DF7" w:rsidRPr="00D51CAC" w:rsidRDefault="00CC668B">
      <w:pPr>
        <w:spacing w:after="0" w:line="276" w:lineRule="auto"/>
        <w:ind w:left="278" w:right="4474"/>
        <w:jc w:val="center"/>
        <w:rPr>
          <w:rFonts w:eastAsia="Times New Roman" w:cs="Times New Roman"/>
          <w:b/>
          <w:sz w:val="26"/>
          <w:szCs w:val="26"/>
        </w:rPr>
      </w:pPr>
      <w:r w:rsidRPr="00D51CAC">
        <w:rPr>
          <w:rFonts w:eastAsia="Times New Roman" w:cs="Times New Roman"/>
          <w:b/>
          <w:sz w:val="26"/>
          <w:szCs w:val="26"/>
        </w:rPr>
        <w:t xml:space="preserve">                                            ĐỀ KIỂM TRA GIỮA KỲ II – MÔN TIẾNG ANH LỚP </w:t>
      </w:r>
      <w:r w:rsidR="00D51CAC" w:rsidRPr="00D51CAC">
        <w:rPr>
          <w:rFonts w:eastAsia="Times New Roman" w:cs="Times New Roman"/>
          <w:b/>
          <w:sz w:val="26"/>
          <w:szCs w:val="26"/>
        </w:rPr>
        <w:t>8</w:t>
      </w:r>
    </w:p>
    <w:p w:rsidR="001A5DF7" w:rsidRPr="00D51CAC" w:rsidRDefault="00CC668B">
      <w:pPr>
        <w:spacing w:after="0" w:line="276" w:lineRule="auto"/>
        <w:ind w:left="278" w:right="4474"/>
        <w:jc w:val="center"/>
        <w:rPr>
          <w:rFonts w:eastAsia="Times New Roman" w:cs="Times New Roman"/>
          <w:b/>
          <w:sz w:val="26"/>
          <w:szCs w:val="26"/>
        </w:rPr>
      </w:pPr>
      <w:r w:rsidRPr="00D51CAC">
        <w:rPr>
          <w:rFonts w:eastAsia="Times New Roman" w:cs="Times New Roman"/>
          <w:b/>
          <w:sz w:val="26"/>
          <w:szCs w:val="26"/>
        </w:rPr>
        <w:t xml:space="preserve">                                                        THỜI GIAN LÀM BÀI: 60 PHÚT</w:t>
      </w:r>
    </w:p>
    <w:p w:rsidR="00D51CAC" w:rsidRPr="00D51CAC" w:rsidRDefault="00D51CAC">
      <w:pPr>
        <w:spacing w:after="0" w:line="276" w:lineRule="auto"/>
        <w:ind w:left="278" w:right="4474"/>
        <w:jc w:val="center"/>
        <w:rPr>
          <w:rFonts w:eastAsia="Times New Roman" w:cs="Times New Roman"/>
          <w:b/>
          <w:sz w:val="26"/>
          <w:szCs w:val="26"/>
        </w:rPr>
      </w:pPr>
    </w:p>
    <w:tbl>
      <w:tblPr>
        <w:tblW w:w="1501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974"/>
        <w:gridCol w:w="1096"/>
        <w:gridCol w:w="1172"/>
        <w:gridCol w:w="1129"/>
        <w:gridCol w:w="1206"/>
        <w:gridCol w:w="1096"/>
        <w:gridCol w:w="1204"/>
        <w:gridCol w:w="1097"/>
        <w:gridCol w:w="1207"/>
        <w:gridCol w:w="1097"/>
        <w:gridCol w:w="2170"/>
      </w:tblGrid>
      <w:tr w:rsidR="001A5DF7" w:rsidRPr="00D51CAC">
        <w:trPr>
          <w:trHeight w:val="275"/>
        </w:trPr>
        <w:tc>
          <w:tcPr>
            <w:tcW w:w="564" w:type="dxa"/>
            <w:vMerge w:val="restart"/>
          </w:tcPr>
          <w:p w:rsidR="001A5DF7" w:rsidRPr="00D51CAC" w:rsidRDefault="001A5DF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</w:p>
          <w:p w:rsidR="001A5DF7" w:rsidRPr="00D51CAC" w:rsidRDefault="00CC668B">
            <w:pPr>
              <w:widowControl w:val="0"/>
              <w:autoSpaceDE w:val="0"/>
              <w:autoSpaceDN w:val="0"/>
              <w:spacing w:before="1" w:after="0" w:line="240" w:lineRule="auto"/>
              <w:ind w:left="122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974" w:type="dxa"/>
            <w:vMerge w:val="restart"/>
          </w:tcPr>
          <w:p w:rsidR="001A5DF7" w:rsidRPr="00D51CAC" w:rsidRDefault="001A5DF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</w:p>
          <w:p w:rsidR="001A5DF7" w:rsidRPr="00D51CAC" w:rsidRDefault="00CC668B">
            <w:pPr>
              <w:widowControl w:val="0"/>
              <w:autoSpaceDE w:val="0"/>
              <w:autoSpaceDN w:val="0"/>
              <w:spacing w:before="1" w:after="0" w:line="240" w:lineRule="auto"/>
              <w:ind w:left="225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9207" w:type="dxa"/>
            <w:gridSpan w:val="8"/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56" w:lineRule="exact"/>
              <w:ind w:left="3639" w:right="3622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3267" w:type="dxa"/>
            <w:gridSpan w:val="2"/>
            <w:vMerge w:val="restart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40" w:after="0" w:line="240" w:lineRule="auto"/>
              <w:ind w:left="872" w:right="844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1A5DF7" w:rsidRPr="00D51CAC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56" w:lineRule="exact"/>
              <w:ind w:left="648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2335" w:type="dxa"/>
            <w:gridSpan w:val="2"/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56" w:lineRule="exact"/>
              <w:ind w:left="570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2300" w:type="dxa"/>
            <w:gridSpan w:val="2"/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56" w:lineRule="exact"/>
              <w:ind w:left="620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2304" w:type="dxa"/>
            <w:gridSpan w:val="2"/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56" w:lineRule="exact"/>
              <w:ind w:left="452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3267" w:type="dxa"/>
            <w:gridSpan w:val="2"/>
            <w:vMerge/>
            <w:tcBorders>
              <w:top w:val="nil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A5DF7" w:rsidRPr="00D51CAC">
        <w:trPr>
          <w:trHeight w:val="551"/>
        </w:trPr>
        <w:tc>
          <w:tcPr>
            <w:tcW w:w="564" w:type="dxa"/>
            <w:vMerge/>
            <w:tcBorders>
              <w:top w:val="nil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5" w:after="0" w:line="240" w:lineRule="auto"/>
              <w:ind w:left="89" w:right="79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</w:rPr>
              <w:t>Tỉ lệ (%)</w:t>
            </w:r>
          </w:p>
        </w:tc>
        <w:tc>
          <w:tcPr>
            <w:tcW w:w="1172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" w:after="0" w:line="276" w:lineRule="exact"/>
              <w:ind w:left="296" w:right="83" w:hanging="180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</w:rPr>
              <w:t>Thời gian (phút)</w:t>
            </w:r>
          </w:p>
        </w:tc>
        <w:tc>
          <w:tcPr>
            <w:tcW w:w="1129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5" w:after="0" w:line="240" w:lineRule="auto"/>
              <w:ind w:left="91" w:right="79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</w:rPr>
              <w:t>Tỉ lệ (%)</w:t>
            </w:r>
          </w:p>
        </w:tc>
        <w:tc>
          <w:tcPr>
            <w:tcW w:w="1206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" w:after="0" w:line="276" w:lineRule="exact"/>
              <w:ind w:left="300" w:right="80" w:hanging="180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</w:rPr>
              <w:t>Thời gian (phút)</w:t>
            </w:r>
          </w:p>
        </w:tc>
        <w:tc>
          <w:tcPr>
            <w:tcW w:w="1096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5" w:after="0" w:line="240" w:lineRule="auto"/>
              <w:ind w:left="94" w:right="77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</w:rPr>
              <w:t>Tỉ lệ (%)</w:t>
            </w:r>
          </w:p>
        </w:tc>
        <w:tc>
          <w:tcPr>
            <w:tcW w:w="1204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" w:after="0" w:line="276" w:lineRule="exact"/>
              <w:ind w:left="300" w:right="78" w:hanging="180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</w:rPr>
              <w:t>Thời gian (phút)</w:t>
            </w:r>
          </w:p>
        </w:tc>
        <w:tc>
          <w:tcPr>
            <w:tcW w:w="1097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5" w:after="0" w:line="240" w:lineRule="auto"/>
              <w:ind w:left="93" w:right="69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</w:rPr>
              <w:t>Tỉ lệ (%)</w:t>
            </w:r>
          </w:p>
        </w:tc>
        <w:tc>
          <w:tcPr>
            <w:tcW w:w="1207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" w:after="0" w:line="276" w:lineRule="exact"/>
              <w:ind w:left="303" w:right="78" w:hanging="180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</w:rPr>
              <w:t>Thời gian (phút)</w:t>
            </w:r>
          </w:p>
        </w:tc>
        <w:tc>
          <w:tcPr>
            <w:tcW w:w="1097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5" w:after="0" w:line="240" w:lineRule="auto"/>
              <w:ind w:left="93" w:right="73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</w:rPr>
              <w:t>Tỉ lệ (%)</w:t>
            </w:r>
          </w:p>
        </w:tc>
        <w:tc>
          <w:tcPr>
            <w:tcW w:w="2170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" w:after="0" w:line="276" w:lineRule="exact"/>
              <w:ind w:left="301" w:right="78" w:hanging="180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</w:rPr>
              <w:t>Thời gian (phút)</w:t>
            </w:r>
          </w:p>
        </w:tc>
      </w:tr>
      <w:tr w:rsidR="001A5DF7" w:rsidRPr="00D51CAC">
        <w:trPr>
          <w:trHeight w:val="551"/>
        </w:trPr>
        <w:tc>
          <w:tcPr>
            <w:tcW w:w="564" w:type="dxa"/>
            <w:tcBorders>
              <w:top w:val="nil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73" w:lineRule="exact"/>
              <w:ind w:left="7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974" w:type="dxa"/>
            <w:tcBorders>
              <w:top w:val="nil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Language</w:t>
            </w:r>
          </w:p>
        </w:tc>
        <w:tc>
          <w:tcPr>
            <w:tcW w:w="1096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8" w:after="0" w:line="240" w:lineRule="auto"/>
              <w:ind w:left="88" w:right="79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25</w:t>
            </w:r>
          </w:p>
        </w:tc>
        <w:tc>
          <w:tcPr>
            <w:tcW w:w="1172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8" w:after="0" w:line="240" w:lineRule="auto"/>
              <w:ind w:left="23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1129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8" w:after="0" w:line="240" w:lineRule="auto"/>
              <w:ind w:left="91" w:right="79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12,5</w:t>
            </w:r>
          </w:p>
        </w:tc>
        <w:tc>
          <w:tcPr>
            <w:tcW w:w="1206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8" w:after="0" w:line="240" w:lineRule="auto"/>
              <w:ind w:left="248" w:right="17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 xml:space="preserve">7,5 </w:t>
            </w:r>
          </w:p>
        </w:tc>
        <w:tc>
          <w:tcPr>
            <w:tcW w:w="1096" w:type="dxa"/>
          </w:tcPr>
          <w:p w:rsidR="001A5DF7" w:rsidRPr="00D51CAC" w:rsidRDefault="001A5DF7">
            <w:pPr>
              <w:widowControl w:val="0"/>
              <w:autoSpaceDE w:val="0"/>
              <w:autoSpaceDN w:val="0"/>
              <w:spacing w:before="138" w:after="0" w:line="240" w:lineRule="auto"/>
              <w:ind w:left="16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</w:tcPr>
          <w:p w:rsidR="001A5DF7" w:rsidRPr="00D51CAC" w:rsidRDefault="001A5DF7">
            <w:pPr>
              <w:widowControl w:val="0"/>
              <w:autoSpaceDE w:val="0"/>
              <w:autoSpaceDN w:val="0"/>
              <w:spacing w:before="138" w:after="0" w:line="240" w:lineRule="auto"/>
              <w:ind w:left="244" w:right="221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1A5DF7" w:rsidRPr="00D51CAC" w:rsidRDefault="001A5D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7" w:type="dxa"/>
          </w:tcPr>
          <w:p w:rsidR="001A5DF7" w:rsidRPr="00D51CAC" w:rsidRDefault="001A5D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8" w:after="0" w:line="240" w:lineRule="auto"/>
              <w:ind w:left="93" w:right="73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37,5</w:t>
            </w:r>
          </w:p>
        </w:tc>
        <w:tc>
          <w:tcPr>
            <w:tcW w:w="2170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8" w:after="0" w:line="240" w:lineRule="auto"/>
              <w:ind w:left="24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22,5</w:t>
            </w:r>
          </w:p>
        </w:tc>
      </w:tr>
      <w:tr w:rsidR="001A5DF7" w:rsidRPr="00D51CAC">
        <w:trPr>
          <w:trHeight w:val="551"/>
        </w:trPr>
        <w:tc>
          <w:tcPr>
            <w:tcW w:w="564" w:type="dxa"/>
            <w:tcBorders>
              <w:top w:val="nil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73" w:lineRule="exact"/>
              <w:ind w:left="7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974" w:type="dxa"/>
            <w:tcBorders>
              <w:top w:val="nil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Communication</w:t>
            </w:r>
          </w:p>
        </w:tc>
        <w:tc>
          <w:tcPr>
            <w:tcW w:w="1096" w:type="dxa"/>
          </w:tcPr>
          <w:p w:rsidR="001A5DF7" w:rsidRPr="00D51CAC" w:rsidRDefault="001A5DF7">
            <w:pPr>
              <w:widowControl w:val="0"/>
              <w:autoSpaceDE w:val="0"/>
              <w:autoSpaceDN w:val="0"/>
              <w:spacing w:before="138" w:after="0" w:line="240" w:lineRule="auto"/>
              <w:ind w:left="88" w:right="7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72" w:type="dxa"/>
          </w:tcPr>
          <w:p w:rsidR="001A5DF7" w:rsidRPr="00D51CAC" w:rsidRDefault="001A5DF7">
            <w:pPr>
              <w:widowControl w:val="0"/>
              <w:autoSpaceDE w:val="0"/>
              <w:autoSpaceDN w:val="0"/>
              <w:spacing w:before="138" w:after="0" w:line="240" w:lineRule="auto"/>
              <w:ind w:left="23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8" w:after="0" w:line="240" w:lineRule="auto"/>
              <w:ind w:left="91" w:right="79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7,5</w:t>
            </w:r>
          </w:p>
        </w:tc>
        <w:tc>
          <w:tcPr>
            <w:tcW w:w="1206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8" w:after="0" w:line="240" w:lineRule="auto"/>
              <w:ind w:left="248" w:right="17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4,5</w:t>
            </w:r>
          </w:p>
        </w:tc>
        <w:tc>
          <w:tcPr>
            <w:tcW w:w="1096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8" w:after="0" w:line="240" w:lineRule="auto"/>
              <w:ind w:left="16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1204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8" w:after="0" w:line="240" w:lineRule="auto"/>
              <w:ind w:left="244" w:right="221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097" w:type="dxa"/>
          </w:tcPr>
          <w:p w:rsidR="001A5DF7" w:rsidRPr="00D51CAC" w:rsidRDefault="001A5D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7" w:type="dxa"/>
          </w:tcPr>
          <w:p w:rsidR="001A5DF7" w:rsidRPr="00D51CAC" w:rsidRDefault="001A5D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8" w:after="0" w:line="240" w:lineRule="auto"/>
              <w:ind w:left="93" w:right="73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12,5</w:t>
            </w:r>
          </w:p>
        </w:tc>
        <w:tc>
          <w:tcPr>
            <w:tcW w:w="2170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8" w:after="0" w:line="240" w:lineRule="auto"/>
              <w:ind w:left="24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7,5</w:t>
            </w:r>
          </w:p>
        </w:tc>
      </w:tr>
      <w:tr w:rsidR="001A5DF7" w:rsidRPr="00D51CAC">
        <w:trPr>
          <w:trHeight w:val="460"/>
        </w:trPr>
        <w:tc>
          <w:tcPr>
            <w:tcW w:w="564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95" w:after="0" w:line="240" w:lineRule="auto"/>
              <w:ind w:left="7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974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Reading</w:t>
            </w:r>
          </w:p>
        </w:tc>
        <w:tc>
          <w:tcPr>
            <w:tcW w:w="1096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05" w:after="0" w:line="240" w:lineRule="auto"/>
              <w:ind w:left="88" w:right="79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1172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05" w:after="0" w:line="240" w:lineRule="auto"/>
              <w:ind w:left="23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1129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05" w:after="0" w:line="240" w:lineRule="auto"/>
              <w:ind w:left="1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1206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05" w:after="0" w:line="240" w:lineRule="auto"/>
              <w:ind w:left="248" w:right="227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1096" w:type="dxa"/>
          </w:tcPr>
          <w:p w:rsidR="001A5DF7" w:rsidRPr="00D51CAC" w:rsidRDefault="001A5DF7">
            <w:pPr>
              <w:widowControl w:val="0"/>
              <w:autoSpaceDE w:val="0"/>
              <w:autoSpaceDN w:val="0"/>
              <w:spacing w:before="205" w:after="0" w:line="240" w:lineRule="auto"/>
              <w:ind w:left="16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</w:tcPr>
          <w:p w:rsidR="001A5DF7" w:rsidRPr="00D51CAC" w:rsidRDefault="001A5DF7">
            <w:pPr>
              <w:widowControl w:val="0"/>
              <w:autoSpaceDE w:val="0"/>
              <w:autoSpaceDN w:val="0"/>
              <w:spacing w:before="205" w:after="0" w:line="240" w:lineRule="auto"/>
              <w:ind w:left="244" w:right="221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1A5DF7" w:rsidRPr="00D51CAC" w:rsidRDefault="001A5D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7" w:type="dxa"/>
          </w:tcPr>
          <w:p w:rsidR="001A5DF7" w:rsidRPr="00D51CAC" w:rsidRDefault="001A5D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05" w:after="0" w:line="240" w:lineRule="auto"/>
              <w:ind w:left="93" w:right="73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25</w:t>
            </w:r>
          </w:p>
        </w:tc>
        <w:tc>
          <w:tcPr>
            <w:tcW w:w="2170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05" w:after="0" w:line="240" w:lineRule="auto"/>
              <w:ind w:left="24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 xml:space="preserve">15 </w:t>
            </w:r>
          </w:p>
        </w:tc>
      </w:tr>
      <w:tr w:rsidR="001A5DF7" w:rsidRPr="00D51CAC">
        <w:trPr>
          <w:trHeight w:val="457"/>
        </w:trPr>
        <w:tc>
          <w:tcPr>
            <w:tcW w:w="564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95" w:after="0" w:line="240" w:lineRule="auto"/>
              <w:ind w:left="7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974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Writing</w:t>
            </w:r>
          </w:p>
        </w:tc>
        <w:tc>
          <w:tcPr>
            <w:tcW w:w="1096" w:type="dxa"/>
          </w:tcPr>
          <w:p w:rsidR="001A5DF7" w:rsidRPr="00D51CAC" w:rsidRDefault="001A5DF7">
            <w:pPr>
              <w:widowControl w:val="0"/>
              <w:autoSpaceDE w:val="0"/>
              <w:autoSpaceDN w:val="0"/>
              <w:spacing w:before="205" w:after="0" w:line="240" w:lineRule="auto"/>
              <w:ind w:left="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72" w:type="dxa"/>
          </w:tcPr>
          <w:p w:rsidR="001A5DF7" w:rsidRPr="00D51CAC" w:rsidRDefault="001A5DF7">
            <w:pPr>
              <w:widowControl w:val="0"/>
              <w:autoSpaceDE w:val="0"/>
              <w:autoSpaceDN w:val="0"/>
              <w:spacing w:before="205" w:after="0" w:line="240" w:lineRule="auto"/>
              <w:ind w:left="23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1A5DF7" w:rsidRPr="00D51CAC" w:rsidRDefault="001A5DF7">
            <w:pPr>
              <w:widowControl w:val="0"/>
              <w:autoSpaceDE w:val="0"/>
              <w:autoSpaceDN w:val="0"/>
              <w:spacing w:before="205" w:after="0" w:line="240" w:lineRule="auto"/>
              <w:ind w:left="12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:rsidR="001A5DF7" w:rsidRPr="00D51CAC" w:rsidRDefault="001A5DF7">
            <w:pPr>
              <w:widowControl w:val="0"/>
              <w:autoSpaceDE w:val="0"/>
              <w:autoSpaceDN w:val="0"/>
              <w:spacing w:before="205" w:after="0" w:line="240" w:lineRule="auto"/>
              <w:ind w:left="248" w:right="227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05" w:after="0" w:line="240" w:lineRule="auto"/>
              <w:ind w:left="16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1204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05" w:after="0" w:line="240" w:lineRule="auto"/>
              <w:ind w:left="244" w:right="221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1097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05" w:after="0" w:line="240" w:lineRule="auto"/>
              <w:ind w:left="93" w:right="7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1207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05" w:after="0" w:line="240" w:lineRule="auto"/>
              <w:ind w:left="312" w:right="28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1097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05" w:after="0" w:line="240" w:lineRule="auto"/>
              <w:ind w:left="93" w:right="73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25</w:t>
            </w:r>
          </w:p>
        </w:tc>
        <w:tc>
          <w:tcPr>
            <w:tcW w:w="2170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05" w:after="0" w:line="240" w:lineRule="auto"/>
              <w:ind w:left="24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</w:tr>
      <w:tr w:rsidR="001A5DF7" w:rsidRPr="00D51CAC">
        <w:trPr>
          <w:trHeight w:val="371"/>
        </w:trPr>
        <w:tc>
          <w:tcPr>
            <w:tcW w:w="2538" w:type="dxa"/>
            <w:gridSpan w:val="2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95" w:after="0" w:line="257" w:lineRule="exact"/>
              <w:ind w:left="633" w:right="619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096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95" w:after="0" w:line="257" w:lineRule="exact"/>
              <w:ind w:left="88" w:right="79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1172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95" w:after="0" w:line="257" w:lineRule="exact"/>
              <w:ind w:left="233" w:right="21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1129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95" w:after="0" w:line="257" w:lineRule="exact"/>
              <w:ind w:left="91" w:right="79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206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95" w:after="0" w:line="257" w:lineRule="exact"/>
              <w:ind w:left="248" w:right="227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 xml:space="preserve">18 </w:t>
            </w:r>
          </w:p>
        </w:tc>
        <w:tc>
          <w:tcPr>
            <w:tcW w:w="1096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95" w:after="0" w:line="257" w:lineRule="exact"/>
              <w:ind w:left="94" w:right="7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204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95" w:after="0" w:line="257" w:lineRule="exact"/>
              <w:ind w:left="244" w:right="221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097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95" w:after="0" w:line="257" w:lineRule="exact"/>
              <w:ind w:left="93" w:right="7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207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95" w:after="0" w:line="257" w:lineRule="exact"/>
              <w:ind w:left="312" w:right="285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97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95" w:after="0" w:line="257" w:lineRule="exact"/>
              <w:ind w:left="93" w:right="73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100</w:t>
            </w:r>
          </w:p>
        </w:tc>
        <w:tc>
          <w:tcPr>
            <w:tcW w:w="2170" w:type="dxa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95" w:after="0" w:line="257" w:lineRule="exact"/>
              <w:ind w:left="243" w:right="21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 xml:space="preserve">60 </w:t>
            </w:r>
          </w:p>
        </w:tc>
      </w:tr>
      <w:tr w:rsidR="001A5DF7" w:rsidRPr="00D51CAC">
        <w:trPr>
          <w:trHeight w:val="458"/>
        </w:trPr>
        <w:tc>
          <w:tcPr>
            <w:tcW w:w="2538" w:type="dxa"/>
            <w:gridSpan w:val="2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95" w:after="0" w:line="240" w:lineRule="auto"/>
              <w:ind w:left="458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Tỉ lệ (%)</w:t>
            </w:r>
          </w:p>
        </w:tc>
        <w:tc>
          <w:tcPr>
            <w:tcW w:w="2268" w:type="dxa"/>
            <w:gridSpan w:val="2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8" w:after="0" w:line="240" w:lineRule="auto"/>
              <w:ind w:right="998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2335" w:type="dxa"/>
            <w:gridSpan w:val="2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8" w:after="0" w:line="240" w:lineRule="auto"/>
              <w:ind w:left="860" w:right="845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2300" w:type="dxa"/>
            <w:gridSpan w:val="2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8" w:after="0" w:line="240" w:lineRule="auto"/>
              <w:ind w:left="861" w:right="839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2304" w:type="dxa"/>
            <w:gridSpan w:val="2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8" w:after="0" w:line="240" w:lineRule="auto"/>
              <w:ind w:left="1020" w:right="993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097" w:type="dxa"/>
          </w:tcPr>
          <w:p w:rsidR="001A5DF7" w:rsidRPr="00D51CAC" w:rsidRDefault="001A5D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0" w:type="dxa"/>
          </w:tcPr>
          <w:p w:rsidR="001A5DF7" w:rsidRPr="00D51CAC" w:rsidRDefault="001A5D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A5DF7" w:rsidRPr="00D51CAC">
        <w:trPr>
          <w:trHeight w:val="457"/>
        </w:trPr>
        <w:tc>
          <w:tcPr>
            <w:tcW w:w="2538" w:type="dxa"/>
            <w:gridSpan w:val="2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Tỉ lệ chung (%)</w:t>
            </w:r>
          </w:p>
        </w:tc>
        <w:tc>
          <w:tcPr>
            <w:tcW w:w="4603" w:type="dxa"/>
            <w:gridSpan w:val="4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8" w:after="0" w:line="240" w:lineRule="auto"/>
              <w:ind w:left="2162" w:right="215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4604" w:type="dxa"/>
            <w:gridSpan w:val="4"/>
            <w:vAlign w:val="bottom"/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38" w:after="0" w:line="240" w:lineRule="auto"/>
              <w:ind w:left="2165" w:right="214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3267" w:type="dxa"/>
            <w:gridSpan w:val="2"/>
            <w:vAlign w:val="bottom"/>
          </w:tcPr>
          <w:p w:rsidR="001A5DF7" w:rsidRPr="00D51CAC" w:rsidRDefault="001A5D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</w:tr>
    </w:tbl>
    <w:p w:rsidR="001A5DF7" w:rsidRPr="00D51CAC" w:rsidRDefault="001A5DF7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6"/>
        </w:rPr>
      </w:pPr>
    </w:p>
    <w:p w:rsidR="001A5DF7" w:rsidRPr="00D51CAC" w:rsidRDefault="001A5DF7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6"/>
        </w:rPr>
      </w:pPr>
    </w:p>
    <w:p w:rsidR="001A5DF7" w:rsidRPr="00D51CAC" w:rsidRDefault="001A5DF7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6"/>
        </w:rPr>
      </w:pPr>
    </w:p>
    <w:p w:rsidR="001A5DF7" w:rsidRPr="00D51CAC" w:rsidRDefault="001A5DF7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6"/>
        </w:rPr>
      </w:pPr>
    </w:p>
    <w:p w:rsidR="001A5DF7" w:rsidRPr="00D51CAC" w:rsidRDefault="001A5DF7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6"/>
        </w:rPr>
      </w:pPr>
    </w:p>
    <w:p w:rsidR="001A5DF7" w:rsidRPr="00D51CAC" w:rsidRDefault="001A5DF7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6"/>
        </w:rPr>
      </w:pPr>
    </w:p>
    <w:p w:rsidR="001A5DF7" w:rsidRPr="00D51CAC" w:rsidRDefault="001A5DF7">
      <w:pPr>
        <w:keepNext/>
        <w:keepLines/>
        <w:spacing w:after="0" w:line="240" w:lineRule="auto"/>
        <w:ind w:right="4205"/>
        <w:outlineLvl w:val="0"/>
        <w:rPr>
          <w:rFonts w:eastAsia="Times New Roman" w:cs="Times New Roman"/>
          <w:b/>
          <w:sz w:val="26"/>
          <w:szCs w:val="26"/>
        </w:rPr>
      </w:pPr>
    </w:p>
    <w:p w:rsidR="001A5DF7" w:rsidRPr="00D51CAC" w:rsidRDefault="001A5DF7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:rsidR="001A5DF7" w:rsidRPr="00D51CAC" w:rsidRDefault="001A5DF7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:rsidR="001A5DF7" w:rsidRPr="00D51CAC" w:rsidRDefault="00CC668B">
      <w:pPr>
        <w:keepNext/>
        <w:keepLines/>
        <w:spacing w:after="0" w:line="240" w:lineRule="auto"/>
        <w:ind w:right="2098"/>
        <w:outlineLvl w:val="0"/>
        <w:rPr>
          <w:rFonts w:cs="Times New Roman"/>
          <w:b/>
          <w:sz w:val="26"/>
          <w:szCs w:val="26"/>
        </w:rPr>
      </w:pPr>
      <w:r w:rsidRPr="00D51CAC">
        <w:rPr>
          <w:rFonts w:cs="Times New Roman"/>
          <w:b/>
          <w:sz w:val="26"/>
          <w:szCs w:val="26"/>
        </w:rPr>
        <w:lastRenderedPageBreak/>
        <w:t>PHÒNG</w:t>
      </w:r>
      <w:r w:rsidRPr="00D51CAC">
        <w:rPr>
          <w:rFonts w:cs="Times New Roman"/>
          <w:sz w:val="26"/>
          <w:szCs w:val="26"/>
        </w:rPr>
        <w:t xml:space="preserve"> </w:t>
      </w:r>
      <w:r w:rsidRPr="00D51CAC">
        <w:rPr>
          <w:rFonts w:cs="Times New Roman"/>
          <w:b/>
          <w:sz w:val="26"/>
          <w:szCs w:val="26"/>
        </w:rPr>
        <w:t>GD&amp;ĐT TRÀNG ĐỊNH</w:t>
      </w:r>
    </w:p>
    <w:p w:rsidR="001A5DF7" w:rsidRPr="00D51CAC" w:rsidRDefault="001A5DF7">
      <w:pPr>
        <w:keepNext/>
        <w:keepLines/>
        <w:spacing w:after="0" w:line="240" w:lineRule="auto"/>
        <w:ind w:right="2098"/>
        <w:outlineLvl w:val="0"/>
        <w:rPr>
          <w:rFonts w:eastAsia="Times New Roman" w:cs="Times New Roman"/>
          <w:b/>
          <w:sz w:val="26"/>
          <w:szCs w:val="26"/>
        </w:rPr>
      </w:pPr>
    </w:p>
    <w:p w:rsidR="001A5DF7" w:rsidRPr="00D51CAC" w:rsidRDefault="00CC668B">
      <w:pPr>
        <w:keepNext/>
        <w:keepLines/>
        <w:spacing w:after="0" w:line="240" w:lineRule="auto"/>
        <w:ind w:right="2098" w:firstLine="3510"/>
        <w:jc w:val="center"/>
        <w:outlineLvl w:val="0"/>
        <w:rPr>
          <w:rFonts w:eastAsia="Times New Roman" w:cs="Times New Roman"/>
          <w:b/>
          <w:sz w:val="26"/>
          <w:szCs w:val="26"/>
        </w:rPr>
      </w:pPr>
      <w:r w:rsidRPr="00D51CAC">
        <w:rPr>
          <w:rFonts w:eastAsia="Times New Roman" w:cs="Times New Roman"/>
          <w:b/>
          <w:sz w:val="26"/>
          <w:szCs w:val="26"/>
        </w:rPr>
        <w:t xml:space="preserve">BẢNG MÔ TẢ KĨ THUẬT ĐỀ KIỂM TRA GIỮA HỌC KỲ II LỚP </w:t>
      </w:r>
      <w:r w:rsidR="00D51CAC" w:rsidRPr="00D51CAC">
        <w:rPr>
          <w:rFonts w:eastAsia="Times New Roman" w:cs="Times New Roman"/>
          <w:b/>
          <w:sz w:val="26"/>
          <w:szCs w:val="26"/>
        </w:rPr>
        <w:t>8</w:t>
      </w:r>
    </w:p>
    <w:p w:rsidR="001A5DF7" w:rsidRPr="00D51CAC" w:rsidRDefault="00CC668B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6"/>
        </w:rPr>
      </w:pPr>
      <w:r w:rsidRPr="00D51CAC">
        <w:rPr>
          <w:rFonts w:eastAsia="Times New Roman" w:cs="Times New Roman"/>
          <w:b/>
          <w:sz w:val="26"/>
          <w:szCs w:val="26"/>
        </w:rPr>
        <w:t xml:space="preserve">                   THỜI GIAN LÀM BÀI: 60 PHÚT</w:t>
      </w:r>
    </w:p>
    <w:p w:rsidR="001A5DF7" w:rsidRPr="00D51CAC" w:rsidRDefault="001A5DF7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615"/>
        <w:gridCol w:w="3085"/>
        <w:gridCol w:w="2674"/>
        <w:gridCol w:w="565"/>
        <w:gridCol w:w="554"/>
        <w:gridCol w:w="565"/>
        <w:gridCol w:w="554"/>
        <w:gridCol w:w="565"/>
        <w:gridCol w:w="639"/>
        <w:gridCol w:w="565"/>
        <w:gridCol w:w="639"/>
        <w:gridCol w:w="565"/>
        <w:gridCol w:w="639"/>
      </w:tblGrid>
      <w:tr w:rsidR="001A5DF7" w:rsidRPr="00D51CA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  <w:t>TT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Kĩ năng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Đơn vị kiến thức/kỹ năng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Mức độ kiến thức, kĩ năng cần kiểm tra, đánh giá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Số câu hỏi theo mức độ nhận thức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Tổng Số CH</w:t>
            </w:r>
          </w:p>
        </w:tc>
      </w:tr>
      <w:tr w:rsidR="001A5DF7" w:rsidRPr="00D51C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Nhận biết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Thông hiểu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Vận dụng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Vận dụng cao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1A5DF7" w:rsidRPr="00D51C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i/>
                <w:sz w:val="26"/>
                <w:szCs w:val="26"/>
                <w:lang w:val="en-SG" w:eastAsia="en-SG"/>
              </w:rPr>
              <w:t>TL</w:t>
            </w:r>
          </w:p>
        </w:tc>
      </w:tr>
      <w:tr w:rsidR="001A5DF7" w:rsidRPr="00D51CA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I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LANGUAGE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" w:after="0" w:line="276" w:lineRule="auto"/>
              <w:ind w:left="108" w:right="290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 xml:space="preserve">Pronunciation </w:t>
            </w:r>
          </w:p>
          <w:p w:rsidR="001A5DF7" w:rsidRPr="00D51CAC" w:rsidRDefault="00CC668B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- Các nguyên âm, phụ âm đã học: /</w:t>
            </w:r>
            <w:r w:rsidR="00D51CAC" w:rsidRPr="00D51CAC"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  <w:t>b</w:t>
            </w:r>
            <w:r w:rsidRPr="00D51CAC"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  <w:t>l</w:t>
            </w:r>
            <w:r w:rsidR="00D51CAC" w:rsidRPr="00D51CAC"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  <w:t>/, /kl</w:t>
            </w:r>
            <w:r w:rsidRPr="00D51CAC"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  <w:t>/,</w:t>
            </w:r>
            <w:r w:rsidR="00D51CAC" w:rsidRPr="00D51CAC"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/sp/, /st/, </w:t>
            </w:r>
            <w:r w:rsidRPr="00D51CAC"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  <w:t>…..</w:t>
            </w:r>
          </w:p>
          <w:p w:rsidR="001A5DF7" w:rsidRPr="00D51CAC" w:rsidRDefault="00CC668B">
            <w:pPr>
              <w:rPr>
                <w:rFonts w:cs="Times New Roman"/>
                <w:sz w:val="26"/>
                <w:szCs w:val="26"/>
              </w:rPr>
            </w:pPr>
            <w:r w:rsidRPr="00D51CAC"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- Trọng âm </w:t>
            </w:r>
            <w:r w:rsidRPr="00D51CAC">
              <w:rPr>
                <w:rFonts w:cs="Times New Roman"/>
                <w:sz w:val="26"/>
                <w:szCs w:val="26"/>
              </w:rPr>
              <w:t>từ kết thúc bằ</w:t>
            </w:r>
            <w:r w:rsidR="00D51CAC" w:rsidRPr="00D51CAC">
              <w:rPr>
                <w:rFonts w:cs="Times New Roman"/>
                <w:sz w:val="26"/>
                <w:szCs w:val="26"/>
              </w:rPr>
              <w:t>ng –al và –ous.</w:t>
            </w: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A5DF7" w:rsidRPr="00D51CAC" w:rsidRDefault="001A5DF7">
            <w:pPr>
              <w:widowControl w:val="0"/>
              <w:autoSpaceDE w:val="0"/>
              <w:autoSpaceDN w:val="0"/>
              <w:spacing w:before="2" w:after="0" w:line="278" w:lineRule="auto"/>
              <w:ind w:left="108" w:right="291"/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A5DF7" w:rsidRPr="00D51CAC" w:rsidRDefault="001A5DF7">
            <w:pPr>
              <w:widowControl w:val="0"/>
              <w:autoSpaceDE w:val="0"/>
              <w:autoSpaceDN w:val="0"/>
              <w:spacing w:before="2" w:after="0" w:line="278" w:lineRule="auto"/>
              <w:ind w:left="108" w:right="291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1" w:after="0" w:line="240" w:lineRule="auto"/>
              <w:ind w:left="111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Nhận biết:</w:t>
            </w:r>
          </w:p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Nhận biết các âm thông qua các từ vựng theo chủ đề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CC668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CC668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1A5DF7" w:rsidRPr="00D51C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Thông hiểu:</w:t>
            </w:r>
          </w:p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pacing w:val="-6"/>
                <w:sz w:val="26"/>
                <w:szCs w:val="26"/>
                <w:lang w:val="en-SG" w:eastAsia="en-SG"/>
              </w:rPr>
              <w:t xml:space="preserve">Phân </w:t>
            </w:r>
            <w:r w:rsidRPr="00D51CAC">
              <w:rPr>
                <w:rFonts w:eastAsia="Times New Roman" w:cs="Times New Roman"/>
                <w:spacing w:val="-7"/>
                <w:sz w:val="26"/>
                <w:szCs w:val="26"/>
                <w:lang w:val="en-SG" w:eastAsia="en-SG"/>
              </w:rPr>
              <w:t xml:space="preserve">biệt </w:t>
            </w:r>
            <w:r w:rsidRPr="00D51CAC">
              <w:rPr>
                <w:rFonts w:eastAsia="Times New Roman" w:cs="Times New Roman"/>
                <w:spacing w:val="-6"/>
                <w:sz w:val="26"/>
                <w:szCs w:val="26"/>
                <w:lang w:val="en-SG" w:eastAsia="en-SG"/>
              </w:rPr>
              <w:t xml:space="preserve">được các </w:t>
            </w:r>
            <w:r w:rsidRPr="00D51CAC">
              <w:rPr>
                <w:rFonts w:eastAsia="Times New Roman" w:cs="Times New Roman"/>
                <w:spacing w:val="-5"/>
                <w:sz w:val="26"/>
                <w:szCs w:val="26"/>
                <w:lang w:val="en-SG" w:eastAsia="en-SG"/>
              </w:rPr>
              <w:t xml:space="preserve">âm </w:t>
            </w: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trong các từ có 1 hoặc 2 âm tiết.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1A5DF7" w:rsidRPr="00D51C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3" w:after="0" w:line="240" w:lineRule="auto"/>
              <w:ind w:left="111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Vận dụng:</w:t>
            </w: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1A5DF7" w:rsidRPr="00D51C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Vocabulary</w:t>
            </w:r>
          </w:p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</w:rPr>
              <w:t>Từ vựng đã học theo chủ điểm.</w:t>
            </w:r>
          </w:p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- </w:t>
            </w:r>
            <w:r w:rsidR="00D51CA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Environmental protection</w:t>
            </w:r>
          </w:p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D51CA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D51CA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Shopping</w:t>
            </w:r>
          </w:p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- </w:t>
            </w:r>
            <w:r w:rsidR="00D51CA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Natural disasters</w:t>
            </w: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Nhận biết:</w:t>
            </w:r>
          </w:p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Nhận ra, nhớ lại, liệt kê được các từ vựng theo chủ đề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1A5DF7" w:rsidRPr="00D51C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73" w:lineRule="exact"/>
              <w:ind w:left="111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Thông hiểu:</w:t>
            </w:r>
          </w:p>
          <w:p w:rsidR="001A5DF7" w:rsidRPr="00D51CAC" w:rsidRDefault="00CC668B">
            <w:pPr>
              <w:widowControl w:val="0"/>
              <w:numPr>
                <w:ilvl w:val="0"/>
                <w:numId w:val="1"/>
              </w:numPr>
              <w:tabs>
                <w:tab w:val="left" w:pos="251"/>
              </w:tabs>
              <w:autoSpaceDE w:val="0"/>
              <w:autoSpaceDN w:val="0"/>
              <w:spacing w:after="0" w:line="240" w:lineRule="auto"/>
              <w:ind w:right="106"/>
              <w:rPr>
                <w:rFonts w:eastAsia="Times New Roman" w:cs="Times New Roman"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vi-VN" w:eastAsia="en-SG"/>
              </w:rPr>
              <w:t xml:space="preserve">Hiểu và phân biệt được các từ </w:t>
            </w:r>
            <w:r w:rsidRPr="00D51CAC">
              <w:rPr>
                <w:rFonts w:eastAsia="Times New Roman" w:cs="Times New Roman"/>
                <w:spacing w:val="-4"/>
                <w:sz w:val="26"/>
                <w:szCs w:val="26"/>
                <w:lang w:val="vi-VN" w:eastAsia="en-SG"/>
              </w:rPr>
              <w:t xml:space="preserve">vựng </w:t>
            </w:r>
            <w:r w:rsidRPr="00D51CAC">
              <w:rPr>
                <w:rFonts w:eastAsia="Times New Roman" w:cs="Times New Roman"/>
                <w:sz w:val="26"/>
                <w:szCs w:val="26"/>
                <w:lang w:val="vi-VN" w:eastAsia="en-SG"/>
              </w:rPr>
              <w:t>theo chủ đề đã</w:t>
            </w:r>
            <w:r w:rsidRPr="00D51CAC">
              <w:rPr>
                <w:rFonts w:eastAsia="Times New Roman" w:cs="Times New Roman"/>
                <w:sz w:val="26"/>
                <w:szCs w:val="26"/>
                <w:lang w:eastAsia="en-SG"/>
              </w:rPr>
              <w:t xml:space="preserve"> </w:t>
            </w:r>
            <w:r w:rsidRPr="00D51CAC">
              <w:rPr>
                <w:rFonts w:eastAsia="Times New Roman" w:cs="Times New Roman"/>
                <w:sz w:val="26"/>
                <w:szCs w:val="26"/>
                <w:lang w:val="vi-VN" w:eastAsia="en-SG"/>
              </w:rPr>
              <w:t>học.</w:t>
            </w:r>
          </w:p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 xml:space="preserve">Nắm được các mối liên kết và </w:t>
            </w:r>
            <w:r w:rsidRPr="00D51CAC">
              <w:rPr>
                <w:rFonts w:eastAsia="Times New Roman" w:cs="Times New Roman"/>
                <w:spacing w:val="-5"/>
                <w:sz w:val="26"/>
                <w:szCs w:val="26"/>
                <w:lang w:val="en-SG" w:eastAsia="en-SG"/>
              </w:rPr>
              <w:t xml:space="preserve">kết </w:t>
            </w: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 xml:space="preserve">hợp của từ trong bối cảnh và ngữ </w:t>
            </w: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lastRenderedPageBreak/>
              <w:t>cảnh tương ứng.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1A5DF7" w:rsidRPr="00D51C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Vận dụng: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1A5DF7" w:rsidRPr="00D51C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Grammar</w:t>
            </w:r>
          </w:p>
          <w:p w:rsidR="001A5DF7" w:rsidRPr="00D51CAC" w:rsidRDefault="00CC668B">
            <w:pPr>
              <w:widowControl w:val="0"/>
              <w:autoSpaceDE w:val="0"/>
              <w:autoSpaceDN w:val="0"/>
              <w:spacing w:after="0" w:line="240" w:lineRule="auto"/>
              <w:ind w:left="108" w:right="217"/>
              <w:rPr>
                <w:rFonts w:eastAsia="Times New Roman" w:cs="Times New Roman"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vi-VN" w:eastAsia="en-SG"/>
              </w:rPr>
              <w:t>Các chủ điểm ngữ pháp đã học</w:t>
            </w:r>
          </w:p>
          <w:p w:rsidR="008D1F53" w:rsidRDefault="008D1F53" w:rsidP="008D1F5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/>
              </w:rPr>
            </w:pPr>
            <w:r>
              <w:rPr>
                <w:rFonts w:eastAsia="Times New Roman" w:cs="Times New Roman"/>
                <w:sz w:val="26"/>
                <w:szCs w:val="26"/>
                <w:lang w:val="en-SG"/>
              </w:rPr>
              <w:t>-Complex sentences with adverb clauses of time</w:t>
            </w:r>
          </w:p>
          <w:p w:rsidR="008D1F53" w:rsidRDefault="008D1F53" w:rsidP="008D1F5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en-SG"/>
              </w:rPr>
              <w:t xml:space="preserve">- Adverbs </w:t>
            </w:r>
            <w:r>
              <w:rPr>
                <w:rFonts w:cs="Times New Roman"/>
                <w:sz w:val="26"/>
                <w:szCs w:val="26"/>
              </w:rPr>
              <w:t xml:space="preserve"> of frequency</w:t>
            </w:r>
          </w:p>
          <w:p w:rsidR="008D1F53" w:rsidRDefault="008D1F53" w:rsidP="008D1F5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Present simple for future events</w:t>
            </w:r>
          </w:p>
          <w:p w:rsidR="001A5DF7" w:rsidRPr="008D1F53" w:rsidRDefault="008D1F53" w:rsidP="008D1F5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/>
              </w:rPr>
            </w:pPr>
            <w:r>
              <w:rPr>
                <w:rFonts w:cs="Times New Roman"/>
                <w:sz w:val="26"/>
                <w:szCs w:val="26"/>
              </w:rPr>
              <w:t>- Past continous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Nhận biết:</w:t>
            </w:r>
          </w:p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Nhận ra được các kiến thức ngữ pháp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1A5DF7" w:rsidRPr="00D51C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Thônghiểu:</w:t>
            </w:r>
          </w:p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 xml:space="preserve">Hiểu và phân biệt các chủ điểm </w:t>
            </w:r>
            <w:r w:rsidRPr="00D51CAC">
              <w:rPr>
                <w:rFonts w:eastAsia="Times New Roman" w:cs="Times New Roman"/>
                <w:spacing w:val="-6"/>
                <w:sz w:val="26"/>
                <w:szCs w:val="26"/>
                <w:lang w:val="en-SG" w:eastAsia="en-SG"/>
              </w:rPr>
              <w:t xml:space="preserve">ngữ </w:t>
            </w: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pháp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1A5DF7" w:rsidRPr="00D51C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Vận dụng:</w:t>
            </w: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1A5DF7" w:rsidRPr="00D51CA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  <w:t>II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  <w:t>COMMUNICATION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bCs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Cs/>
                <w:sz w:val="26"/>
                <w:szCs w:val="26"/>
                <w:lang w:val="en-SG" w:eastAsia="en-SG"/>
              </w:rPr>
              <w:t>Học sinh hiểu nội dung cuộc hội thoại ngắn về chủ đề đã học và sử dụng cụm từ cho sẵn để hoàn thành cuộc hội thoại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Nhận biết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1A5DF7" w:rsidRPr="00D51C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Thông hiểu”</w:t>
            </w:r>
          </w:p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- Hiểu được từ vựng, cụm từ đã học trong văn cảnh giao tiếp cụ thể.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1A5DF7" w:rsidRPr="00D51C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Vận dụng</w:t>
            </w:r>
          </w:p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- Hiểu và vận dụng được từ vựng, cụm từ đã học trong văn cảnh giao tiếp cụ thể.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1A5DF7" w:rsidRPr="00D51CA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  <w:t>III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  <w:t>READING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75" w:lineRule="exact"/>
              <w:ind w:left="108"/>
              <w:jc w:val="both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1. Cloze test</w:t>
            </w:r>
          </w:p>
          <w:p w:rsidR="001A5DF7" w:rsidRPr="00D51CAC" w:rsidRDefault="00CC668B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vi-VN" w:eastAsia="en-SG"/>
              </w:rPr>
              <w:t xml:space="preserve">Hiểu được bài đọc có độ dài khoảng </w:t>
            </w:r>
            <w:r w:rsidRPr="00D51CAC">
              <w:rPr>
                <w:rFonts w:eastAsia="Times New Roman" w:cs="Times New Roman"/>
                <w:sz w:val="26"/>
                <w:szCs w:val="26"/>
                <w:lang w:eastAsia="en-SG"/>
              </w:rPr>
              <w:t>10</w:t>
            </w:r>
            <w:r w:rsidRPr="00D51CAC">
              <w:rPr>
                <w:rFonts w:eastAsia="Times New Roman" w:cs="Times New Roman"/>
                <w:sz w:val="26"/>
                <w:szCs w:val="26"/>
                <w:lang w:val="vi-VN" w:eastAsia="en-SG"/>
              </w:rPr>
              <w:t>0-1</w:t>
            </w:r>
            <w:r w:rsidRPr="00D51CAC">
              <w:rPr>
                <w:rFonts w:eastAsia="Times New Roman" w:cs="Times New Roman"/>
                <w:sz w:val="26"/>
                <w:szCs w:val="26"/>
                <w:lang w:eastAsia="en-SG"/>
              </w:rPr>
              <w:t>2</w:t>
            </w:r>
            <w:r w:rsidRPr="00D51CAC">
              <w:rPr>
                <w:rFonts w:eastAsia="Times New Roman" w:cs="Times New Roman"/>
                <w:sz w:val="26"/>
                <w:szCs w:val="26"/>
                <w:lang w:val="vi-VN" w:eastAsia="en-SG"/>
              </w:rPr>
              <w:t xml:space="preserve">0 </w:t>
            </w: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từ vàchọn đáp án đúng điền vào chỗ trống</w:t>
            </w:r>
            <w:r w:rsidRPr="00D51CAC">
              <w:rPr>
                <w:rFonts w:eastAsia="Times New Roman" w:cs="Times New Roman"/>
                <w:sz w:val="26"/>
                <w:szCs w:val="26"/>
                <w:lang w:val="vi-VN" w:eastAsia="en-SG"/>
              </w:rPr>
              <w:t xml:space="preserve"> về các chủ điểm đã học</w:t>
            </w: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 xml:space="preserve">:  </w:t>
            </w:r>
          </w:p>
          <w:p w:rsidR="008C55DF" w:rsidRPr="00D51CAC" w:rsidRDefault="008C55DF" w:rsidP="008C55D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Environmental protection</w:t>
            </w:r>
          </w:p>
          <w:p w:rsidR="008C55DF" w:rsidRPr="00D51CAC" w:rsidRDefault="008C55DF" w:rsidP="008C55D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D51CA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Shopping</w:t>
            </w:r>
          </w:p>
          <w:p w:rsidR="001A5DF7" w:rsidRPr="00D51CAC" w:rsidRDefault="008C55DF" w:rsidP="008C55D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Natural disasters</w:t>
            </w:r>
            <w:r w:rsidRPr="00D51CA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</w:p>
          <w:p w:rsidR="001A5DF7" w:rsidRPr="00D51CAC" w:rsidRDefault="001A5DF7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b/>
                <w:i/>
                <w:iCs/>
                <w:sz w:val="26"/>
                <w:szCs w:val="26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lastRenderedPageBreak/>
              <w:t>Nhận biết:</w:t>
            </w:r>
          </w:p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Nhận ra được các thành tố ngôn ngữ và liên kết về mặt văn bản.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1A5DF7" w:rsidRPr="00D51C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jc w:val="both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Thông hiểu:</w:t>
            </w:r>
          </w:p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 xml:space="preserve">Phân biệt được các đặc trưng, đặc điểm các thành tố ngôn ngữ và </w:t>
            </w: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lastRenderedPageBreak/>
              <w:t>liên kết về mặt văn bản.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1A5DF7" w:rsidRPr="00D51C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Vận dụng:</w:t>
            </w: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pacing w:val="-8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  <w:p w:rsidR="001A5DF7" w:rsidRPr="00D51CAC" w:rsidRDefault="001A5D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  <w:p w:rsidR="001A5DF7" w:rsidRPr="00D51CAC" w:rsidRDefault="001A5D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1A5DF7" w:rsidRPr="00D51C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2. Readingcomprehension</w:t>
            </w:r>
          </w:p>
          <w:p w:rsidR="001A5DF7" w:rsidRDefault="00CC668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vi-VN" w:eastAsia="en-SG"/>
              </w:rPr>
              <w:t>Hiểu được nội dung chính và nội dung chi tiết đoạn văn bản có độ dài khoảng 100-120 từ, xoay quanh các chủ điểm có trong chương trình</w:t>
            </w:r>
            <w:r w:rsidRPr="00D51CAC">
              <w:rPr>
                <w:rFonts w:eastAsia="Times New Roman" w:cs="Times New Roman"/>
                <w:sz w:val="26"/>
                <w:szCs w:val="26"/>
                <w:lang w:eastAsia="en-SG"/>
              </w:rPr>
              <w:t>:</w:t>
            </w:r>
            <w:r w:rsidRPr="00D51CA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8C55DF" w:rsidRPr="00D51CAC" w:rsidRDefault="008C55DF" w:rsidP="008C55D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Environmental protection</w:t>
            </w:r>
          </w:p>
          <w:p w:rsidR="008C55DF" w:rsidRPr="00D51CAC" w:rsidRDefault="008C55DF" w:rsidP="008C55D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D51CA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Shopping</w:t>
            </w:r>
          </w:p>
          <w:p w:rsidR="001A5DF7" w:rsidRPr="00D51CAC" w:rsidRDefault="008C55D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1CA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Natural disasters</w:t>
            </w:r>
          </w:p>
          <w:p w:rsidR="001A5DF7" w:rsidRPr="00D51CAC" w:rsidRDefault="00CC668B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eastAsia="en-SG"/>
              </w:rPr>
              <w:t xml:space="preserve">Sau đó chọn phương án đúng để trả lời câu hỏi (tìm ý chính, từ đồng nghĩa hoặc từ quy chiếu </w:t>
            </w:r>
            <w:r w:rsidRPr="00D51CAC">
              <w:rPr>
                <w:rFonts w:eastAsia="Times New Roman" w:cs="Times New Roman"/>
                <w:sz w:val="26"/>
                <w:szCs w:val="26"/>
                <w:lang w:val="vi-VN" w:eastAsia="en-SG"/>
              </w:rPr>
              <w:t>thông tin chi tiết có trong bài</w:t>
            </w:r>
            <w:r w:rsidRPr="00D51CAC">
              <w:rPr>
                <w:rFonts w:eastAsia="Times New Roman" w:cs="Times New Roman"/>
                <w:sz w:val="26"/>
                <w:szCs w:val="26"/>
                <w:lang w:eastAsia="en-SG"/>
              </w:rPr>
              <w:t>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Nhận biết:</w:t>
            </w:r>
          </w:p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Thông tin chi tiết.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1A5DF7" w:rsidRPr="00D51C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8" w:after="0" w:line="240" w:lineRule="auto"/>
              <w:ind w:left="111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Thông hiểu:</w:t>
            </w:r>
          </w:p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Hiểu ý chính của bài đọc.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1A5DF7" w:rsidRPr="00D51C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Vận dụng:</w:t>
            </w: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  <w:p w:rsidR="001A5DF7" w:rsidRPr="00D51CAC" w:rsidRDefault="001A5D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  <w:p w:rsidR="001A5DF7" w:rsidRPr="00D51CAC" w:rsidRDefault="001A5DF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1A5DF7" w:rsidRPr="00D51CAC">
        <w:trPr>
          <w:trHeight w:val="2684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  <w:t>IV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  <w:t xml:space="preserve">WRITING </w:t>
            </w: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1" w:after="0" w:line="240" w:lineRule="auto"/>
              <w:ind w:left="102" w:right="1077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lastRenderedPageBreak/>
              <w:t>1</w:t>
            </w: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. Sentence transformation</w:t>
            </w:r>
          </w:p>
          <w:p w:rsidR="001A5DF7" w:rsidRPr="00D51CAC" w:rsidRDefault="00CC668B">
            <w:pPr>
              <w:widowControl w:val="0"/>
              <w:autoSpaceDE w:val="0"/>
              <w:autoSpaceDN w:val="0"/>
              <w:spacing w:after="0" w:line="240" w:lineRule="auto"/>
              <w:ind w:left="108" w:right="180"/>
              <w:rPr>
                <w:rFonts w:eastAsia="Times New Roman" w:cs="Times New Roman"/>
                <w:sz w:val="26"/>
                <w:szCs w:val="26"/>
                <w:lang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eastAsia="en-SG"/>
              </w:rPr>
              <w:t>Sử dụng từ hoặc cụm từ gợi ý để viết lại câu mang nghĩa tương đương với câu cho trước.</w:t>
            </w:r>
          </w:p>
          <w:p w:rsidR="008D1F53" w:rsidRDefault="008D1F53" w:rsidP="008D1F5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/>
              </w:rPr>
            </w:pPr>
            <w:r>
              <w:rPr>
                <w:rFonts w:eastAsia="Times New Roman" w:cs="Times New Roman"/>
                <w:sz w:val="26"/>
                <w:szCs w:val="26"/>
                <w:lang w:val="en-SG"/>
              </w:rPr>
              <w:t>-Complex sentences with adverb clauses of time</w:t>
            </w:r>
          </w:p>
          <w:p w:rsidR="008D1F53" w:rsidRDefault="008D1F53" w:rsidP="008D1F5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en-SG"/>
              </w:rPr>
              <w:t xml:space="preserve">- Adverbs </w:t>
            </w:r>
            <w:r>
              <w:rPr>
                <w:rFonts w:cs="Times New Roman"/>
                <w:sz w:val="26"/>
                <w:szCs w:val="26"/>
              </w:rPr>
              <w:t xml:space="preserve"> of frequency</w:t>
            </w:r>
          </w:p>
          <w:p w:rsidR="008D1F53" w:rsidRDefault="008D1F53" w:rsidP="008D1F5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- Present simple for future events</w:t>
            </w:r>
          </w:p>
          <w:p w:rsidR="008D1F53" w:rsidRPr="00D51CAC" w:rsidRDefault="008D1F53" w:rsidP="008D1F5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/>
              </w:rPr>
            </w:pPr>
            <w:r>
              <w:rPr>
                <w:rFonts w:cs="Times New Roman"/>
                <w:sz w:val="26"/>
                <w:szCs w:val="26"/>
              </w:rPr>
              <w:t>- Past continous</w:t>
            </w:r>
          </w:p>
          <w:p w:rsidR="001A5DF7" w:rsidRPr="00D51CAC" w:rsidRDefault="001A5DF7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lastRenderedPageBreak/>
              <w:t>Thông hiểu:</w:t>
            </w:r>
          </w:p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</w:tr>
      <w:tr w:rsidR="001A5DF7" w:rsidRPr="00D51C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Vận dụng:</w:t>
            </w:r>
          </w:p>
          <w:p w:rsidR="001A5DF7" w:rsidRPr="00D51CAC" w:rsidRDefault="00CC668B">
            <w:pPr>
              <w:widowControl w:val="0"/>
              <w:autoSpaceDE w:val="0"/>
              <w:autoSpaceDN w:val="0"/>
              <w:spacing w:after="0" w:line="240" w:lineRule="auto"/>
              <w:ind w:left="111" w:right="89"/>
              <w:rPr>
                <w:rFonts w:eastAsia="Times New Roman" w:cs="Times New Roman"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vi-VN" w:eastAsia="en-SG"/>
              </w:rPr>
              <w:lastRenderedPageBreak/>
              <w:t>Hiểu câu gốc và sử dụng các từ gợi ý để viết lại câu sao cho nghĩa không</w:t>
            </w:r>
          </w:p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thay đổi.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3</w:t>
            </w:r>
          </w:p>
        </w:tc>
      </w:tr>
      <w:tr w:rsidR="001A5DF7" w:rsidRPr="00D51CAC">
        <w:trPr>
          <w:trHeight w:val="2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SG" w:eastAsia="en-SG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before="2" w:after="0" w:line="276" w:lineRule="exact"/>
              <w:ind w:left="108" w:right="242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eastAsia="en-SG"/>
              </w:rPr>
              <w:t>2</w:t>
            </w: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 xml:space="preserve">. Sentence Building </w:t>
            </w:r>
          </w:p>
          <w:p w:rsidR="001A5DF7" w:rsidRPr="00D51CAC" w:rsidRDefault="00CC668B">
            <w:pPr>
              <w:widowControl w:val="0"/>
              <w:autoSpaceDE w:val="0"/>
              <w:autoSpaceDN w:val="0"/>
              <w:spacing w:before="2" w:after="0" w:line="276" w:lineRule="exact"/>
              <w:ind w:left="108" w:right="242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vi-VN" w:eastAsia="en-SG"/>
              </w:rPr>
              <w:t xml:space="preserve">Sử dụng từ/ cụm từ gợi </w:t>
            </w:r>
            <w:r w:rsidRPr="00D51CAC">
              <w:rPr>
                <w:rFonts w:eastAsia="Times New Roman" w:cs="Times New Roman"/>
                <w:spacing w:val="-14"/>
                <w:sz w:val="26"/>
                <w:szCs w:val="26"/>
                <w:lang w:val="vi-VN" w:eastAsia="en-SG"/>
              </w:rPr>
              <w:t xml:space="preserve">ý </w:t>
            </w:r>
            <w:r w:rsidRPr="00D51CAC">
              <w:rPr>
                <w:rFonts w:eastAsia="Times New Roman" w:cs="Times New Roman"/>
                <w:sz w:val="26"/>
                <w:szCs w:val="26"/>
                <w:lang w:val="vi-VN" w:eastAsia="en-SG"/>
              </w:rPr>
              <w:t>để viếtcâu</w:t>
            </w: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, sử dụng từ và cấu trúc đã học:</w:t>
            </w:r>
          </w:p>
          <w:p w:rsidR="001A5DF7" w:rsidRDefault="008D1F5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/>
              </w:rPr>
            </w:pPr>
            <w:r>
              <w:rPr>
                <w:rFonts w:eastAsia="Times New Roman" w:cs="Times New Roman"/>
                <w:sz w:val="26"/>
                <w:szCs w:val="26"/>
                <w:lang w:val="en-SG"/>
              </w:rPr>
              <w:t>-Complex sentences with adverb clauses of time</w:t>
            </w:r>
          </w:p>
          <w:p w:rsidR="008D1F53" w:rsidRDefault="008D1F5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en-SG"/>
              </w:rPr>
              <w:t xml:space="preserve">- Adverbs </w:t>
            </w:r>
            <w:r>
              <w:rPr>
                <w:rFonts w:cs="Times New Roman"/>
                <w:sz w:val="26"/>
                <w:szCs w:val="26"/>
              </w:rPr>
              <w:t xml:space="preserve"> of frequency</w:t>
            </w:r>
          </w:p>
          <w:p w:rsidR="008D1F53" w:rsidRDefault="008D1F5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Present simple for future events</w:t>
            </w:r>
          </w:p>
          <w:p w:rsidR="008D1F53" w:rsidRPr="00D51CAC" w:rsidRDefault="008D1F5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/>
              </w:rPr>
            </w:pPr>
            <w:r>
              <w:rPr>
                <w:rFonts w:cs="Times New Roman"/>
                <w:sz w:val="26"/>
                <w:szCs w:val="26"/>
              </w:rPr>
              <w:t>- Past continous</w:t>
            </w:r>
          </w:p>
          <w:p w:rsidR="001A5DF7" w:rsidRPr="00D51CAC" w:rsidRDefault="001A5DF7">
            <w:pPr>
              <w:widowControl w:val="0"/>
              <w:autoSpaceDE w:val="0"/>
              <w:autoSpaceDN w:val="0"/>
              <w:spacing w:before="2" w:after="0" w:line="298" w:lineRule="exact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  <w:t>Vận dụng cao:</w:t>
            </w:r>
          </w:p>
          <w:p w:rsidR="001A5DF7" w:rsidRPr="00D51CAC" w:rsidRDefault="00CC668B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6"/>
                <w:lang w:val="vi-VN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vi-VN" w:eastAsia="en-SG"/>
              </w:rPr>
              <w:t>Sử dụng các từ, cụm từ đã cho để viết thành câu hoàn chỉnh.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sz w:val="26"/>
                <w:szCs w:val="26"/>
                <w:lang w:val="en-SG" w:eastAsia="en-SG"/>
              </w:rPr>
              <w:t>2</w:t>
            </w:r>
          </w:p>
        </w:tc>
      </w:tr>
      <w:tr w:rsidR="001A5DF7" w:rsidRPr="00D51CAC"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 xml:space="preserve">TỔNG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1</w:t>
            </w:r>
            <w:r w:rsidRPr="00D51CAC">
              <w:rPr>
                <w:rFonts w:eastAsia="Times New Roman" w:cs="Times New Roman"/>
                <w:b/>
                <w:sz w:val="26"/>
                <w:szCs w:val="26"/>
                <w:lang w:eastAsia="en-SG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1</w:t>
            </w:r>
            <w:r w:rsidRPr="00D51CAC">
              <w:rPr>
                <w:rFonts w:eastAsia="Times New Roman" w:cs="Times New Roman"/>
                <w:b/>
                <w:sz w:val="26"/>
                <w:szCs w:val="26"/>
                <w:lang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1A5DF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F7" w:rsidRPr="00D51CAC" w:rsidRDefault="00CC668B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</w:pPr>
            <w:r w:rsidRPr="00D51CAC">
              <w:rPr>
                <w:rFonts w:eastAsia="Times New Roman" w:cs="Times New Roman"/>
                <w:b/>
                <w:sz w:val="26"/>
                <w:szCs w:val="26"/>
                <w:lang w:val="en-SG" w:eastAsia="en-SG"/>
              </w:rPr>
              <w:t>5</w:t>
            </w:r>
          </w:p>
        </w:tc>
      </w:tr>
    </w:tbl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8D1F53" w:rsidRDefault="008D1F53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  <w:gridCol w:w="4930"/>
      </w:tblGrid>
      <w:tr w:rsidR="001A5DF7" w:rsidRPr="00D51CAC">
        <w:tc>
          <w:tcPr>
            <w:tcW w:w="4929" w:type="dxa"/>
          </w:tcPr>
          <w:p w:rsidR="001A5DF7" w:rsidRPr="00D51CAC" w:rsidRDefault="00CC668B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D51CAC">
              <w:rPr>
                <w:rFonts w:cs="Times New Roman"/>
                <w:i/>
                <w:sz w:val="26"/>
                <w:szCs w:val="26"/>
                <w:lang w:val="vi-VN"/>
              </w:rPr>
              <w:t>Tràng Định, ngày</w:t>
            </w:r>
            <w:r w:rsidRPr="00D51CAC">
              <w:rPr>
                <w:rFonts w:cs="Times New Roman"/>
                <w:i/>
                <w:sz w:val="26"/>
                <w:szCs w:val="26"/>
              </w:rPr>
              <w:t xml:space="preserve"> 28 </w:t>
            </w:r>
            <w:r w:rsidRPr="00D51CAC">
              <w:rPr>
                <w:rFonts w:cs="Times New Roman"/>
                <w:i/>
                <w:sz w:val="26"/>
                <w:szCs w:val="26"/>
                <w:lang w:val="vi-VN"/>
              </w:rPr>
              <w:t xml:space="preserve">tháng </w:t>
            </w:r>
            <w:r w:rsidRPr="00D51CAC">
              <w:rPr>
                <w:rFonts w:cs="Times New Roman"/>
                <w:i/>
                <w:sz w:val="26"/>
                <w:szCs w:val="26"/>
              </w:rPr>
              <w:t>09</w:t>
            </w:r>
            <w:r w:rsidRPr="00D51CAC">
              <w:rPr>
                <w:rFonts w:cs="Times New Roman"/>
                <w:i/>
                <w:sz w:val="26"/>
                <w:szCs w:val="26"/>
                <w:lang w:val="vi-VN"/>
              </w:rPr>
              <w:t xml:space="preserve"> năm 202</w:t>
            </w:r>
            <w:r w:rsidRPr="00D51CAC">
              <w:rPr>
                <w:rFonts w:cs="Times New Roman"/>
                <w:i/>
                <w:sz w:val="26"/>
                <w:szCs w:val="26"/>
              </w:rPr>
              <w:t>4</w:t>
            </w:r>
          </w:p>
          <w:p w:rsidR="001A5DF7" w:rsidRPr="00D51CAC" w:rsidRDefault="00CC668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D51CAC">
              <w:rPr>
                <w:rFonts w:cs="Times New Roman"/>
                <w:sz w:val="26"/>
                <w:szCs w:val="26"/>
                <w:lang w:val="vi-VN"/>
              </w:rPr>
              <w:t>Lãnh đạo duyệt</w:t>
            </w:r>
          </w:p>
          <w:p w:rsidR="001A5DF7" w:rsidRPr="00D51CAC" w:rsidRDefault="001A5D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1A5DF7" w:rsidRPr="00D51CAC" w:rsidRDefault="001A5D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1A5DF7" w:rsidRPr="00D51CAC" w:rsidRDefault="001A5D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1A5DF7" w:rsidRPr="00D51CAC" w:rsidRDefault="001A5D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1A5DF7" w:rsidRPr="00D51CAC" w:rsidRDefault="001A5D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1A5DF7" w:rsidRPr="00D51CAC" w:rsidRDefault="00CC668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D51CAC">
              <w:rPr>
                <w:rFonts w:cs="Times New Roman"/>
                <w:sz w:val="26"/>
                <w:szCs w:val="26"/>
                <w:lang w:val="vi-VN"/>
              </w:rPr>
              <w:t>Đường Mạnh Hà</w:t>
            </w:r>
          </w:p>
        </w:tc>
        <w:tc>
          <w:tcPr>
            <w:tcW w:w="4929" w:type="dxa"/>
          </w:tcPr>
          <w:p w:rsidR="001A5DF7" w:rsidRPr="00D51CAC" w:rsidRDefault="00CC668B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D51CAC">
              <w:rPr>
                <w:rFonts w:cs="Times New Roman"/>
                <w:i/>
                <w:sz w:val="26"/>
                <w:szCs w:val="26"/>
                <w:lang w:val="vi-VN"/>
              </w:rPr>
              <w:t xml:space="preserve">Tràng Định, ngày </w:t>
            </w:r>
            <w:r w:rsidRPr="00D51CAC">
              <w:rPr>
                <w:rFonts w:cs="Times New Roman"/>
                <w:i/>
                <w:sz w:val="26"/>
                <w:szCs w:val="26"/>
              </w:rPr>
              <w:t xml:space="preserve"> 26</w:t>
            </w:r>
            <w:r w:rsidRPr="00D51CAC">
              <w:rPr>
                <w:rFonts w:cs="Times New Roman"/>
                <w:i/>
                <w:sz w:val="26"/>
                <w:szCs w:val="26"/>
                <w:lang w:val="vi-VN"/>
              </w:rPr>
              <w:t xml:space="preserve">  tháng </w:t>
            </w:r>
            <w:r w:rsidRPr="00D51CAC">
              <w:rPr>
                <w:rFonts w:cs="Times New Roman"/>
                <w:i/>
                <w:sz w:val="26"/>
                <w:szCs w:val="26"/>
              </w:rPr>
              <w:t>09</w:t>
            </w:r>
            <w:r w:rsidRPr="00D51CAC">
              <w:rPr>
                <w:rFonts w:cs="Times New Roman"/>
                <w:i/>
                <w:sz w:val="26"/>
                <w:szCs w:val="26"/>
                <w:lang w:val="vi-VN"/>
              </w:rPr>
              <w:t xml:space="preserve"> năm 202</w:t>
            </w:r>
            <w:r w:rsidRPr="00D51CAC">
              <w:rPr>
                <w:rFonts w:cs="Times New Roman"/>
                <w:i/>
                <w:sz w:val="26"/>
                <w:szCs w:val="26"/>
              </w:rPr>
              <w:t>4</w:t>
            </w:r>
          </w:p>
          <w:p w:rsidR="001A5DF7" w:rsidRPr="00D51CAC" w:rsidRDefault="00CC668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D51CAC">
              <w:rPr>
                <w:rFonts w:cs="Times New Roman"/>
                <w:sz w:val="26"/>
                <w:szCs w:val="26"/>
                <w:lang w:val="vi-VN"/>
              </w:rPr>
              <w:t>Người đề xuất</w:t>
            </w:r>
          </w:p>
          <w:p w:rsidR="001A5DF7" w:rsidRPr="00D51CAC" w:rsidRDefault="001A5D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1A5DF7" w:rsidRPr="00D51CAC" w:rsidRDefault="001A5D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1A5DF7" w:rsidRPr="00D51CAC" w:rsidRDefault="001A5D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1A5DF7" w:rsidRPr="00D51CAC" w:rsidRDefault="001A5D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1A5DF7" w:rsidRPr="00D51CAC" w:rsidRDefault="001A5D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1A5DF7" w:rsidRPr="00D51CAC" w:rsidRDefault="00CE3A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51CAC">
              <w:rPr>
                <w:rFonts w:cs="Times New Roman"/>
                <w:sz w:val="26"/>
                <w:szCs w:val="26"/>
              </w:rPr>
              <w:t>Lương Thị Ngọc Anh</w:t>
            </w:r>
          </w:p>
        </w:tc>
        <w:tc>
          <w:tcPr>
            <w:tcW w:w="4930" w:type="dxa"/>
          </w:tcPr>
          <w:p w:rsidR="001A5DF7" w:rsidRPr="00D51CAC" w:rsidRDefault="00CC668B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D51CAC">
              <w:rPr>
                <w:rFonts w:cs="Times New Roman"/>
                <w:i/>
                <w:sz w:val="26"/>
                <w:szCs w:val="26"/>
                <w:lang w:val="vi-VN"/>
              </w:rPr>
              <w:t xml:space="preserve">Tràng Định, ngày </w:t>
            </w:r>
            <w:r w:rsidRPr="00D51CAC">
              <w:rPr>
                <w:rFonts w:cs="Times New Roman"/>
                <w:i/>
                <w:sz w:val="26"/>
                <w:szCs w:val="26"/>
              </w:rPr>
              <w:t xml:space="preserve"> 26</w:t>
            </w:r>
            <w:r w:rsidRPr="00D51CAC">
              <w:rPr>
                <w:rFonts w:cs="Times New Roman"/>
                <w:i/>
                <w:sz w:val="26"/>
                <w:szCs w:val="26"/>
                <w:lang w:val="vi-VN"/>
              </w:rPr>
              <w:t xml:space="preserve">  tháng </w:t>
            </w:r>
            <w:r w:rsidRPr="00D51CAC">
              <w:rPr>
                <w:rFonts w:cs="Times New Roman"/>
                <w:i/>
                <w:sz w:val="26"/>
                <w:szCs w:val="26"/>
              </w:rPr>
              <w:t>09</w:t>
            </w:r>
            <w:r w:rsidRPr="00D51CAC">
              <w:rPr>
                <w:rFonts w:cs="Times New Roman"/>
                <w:i/>
                <w:sz w:val="26"/>
                <w:szCs w:val="26"/>
                <w:lang w:val="vi-VN"/>
              </w:rPr>
              <w:t xml:space="preserve"> năm 202</w:t>
            </w:r>
            <w:r w:rsidRPr="00D51CAC">
              <w:rPr>
                <w:rFonts w:cs="Times New Roman"/>
                <w:i/>
                <w:sz w:val="26"/>
                <w:szCs w:val="26"/>
              </w:rPr>
              <w:t>4</w:t>
            </w:r>
          </w:p>
          <w:p w:rsidR="001A5DF7" w:rsidRPr="00D51CAC" w:rsidRDefault="00CC668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D51CAC">
              <w:rPr>
                <w:rFonts w:cs="Times New Roman"/>
                <w:sz w:val="26"/>
                <w:szCs w:val="26"/>
                <w:lang w:val="vi-VN"/>
              </w:rPr>
              <w:t>Người thẩm định</w:t>
            </w:r>
          </w:p>
          <w:p w:rsidR="001A5DF7" w:rsidRPr="00D51CAC" w:rsidRDefault="001A5D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1A5DF7" w:rsidRPr="00D51CAC" w:rsidRDefault="001A5D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1A5DF7" w:rsidRPr="00D51CAC" w:rsidRDefault="001A5D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1A5DF7" w:rsidRDefault="001A5D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CE3AFC" w:rsidRPr="00D51CAC" w:rsidRDefault="00CE3A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bookmarkStart w:id="0" w:name="_GoBack"/>
            <w:bookmarkEnd w:id="0"/>
          </w:p>
          <w:p w:rsidR="001A5DF7" w:rsidRPr="00D51CAC" w:rsidRDefault="00CE3A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D51CAC">
              <w:rPr>
                <w:rFonts w:cs="Times New Roman"/>
                <w:sz w:val="26"/>
                <w:szCs w:val="26"/>
                <w:lang w:val="vi-VN"/>
              </w:rPr>
              <w:t>Lương Minh</w:t>
            </w:r>
            <w:r w:rsidRPr="00D51CAC">
              <w:rPr>
                <w:rFonts w:cs="Times New Roman"/>
                <w:sz w:val="26"/>
                <w:szCs w:val="26"/>
              </w:rPr>
              <w:t xml:space="preserve"> Huệ</w:t>
            </w:r>
          </w:p>
          <w:p w:rsidR="001A5DF7" w:rsidRPr="00D51CAC" w:rsidRDefault="001A5D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p w:rsidR="001A5DF7" w:rsidRPr="00D51CAC" w:rsidRDefault="001A5DF7">
      <w:pPr>
        <w:rPr>
          <w:rFonts w:cs="Times New Roman"/>
          <w:sz w:val="26"/>
          <w:szCs w:val="26"/>
          <w:lang w:val="vi-VN"/>
        </w:rPr>
      </w:pPr>
    </w:p>
    <w:sectPr w:rsidR="001A5DF7" w:rsidRPr="00D51CAC">
      <w:head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911" w:rsidRDefault="00915911">
      <w:pPr>
        <w:spacing w:line="240" w:lineRule="auto"/>
      </w:pPr>
      <w:r>
        <w:separator/>
      </w:r>
    </w:p>
  </w:endnote>
  <w:endnote w:type="continuationSeparator" w:id="0">
    <w:p w:rsidR="00915911" w:rsidRDefault="00915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911" w:rsidRDefault="00915911">
      <w:pPr>
        <w:spacing w:after="0"/>
      </w:pPr>
      <w:r>
        <w:separator/>
      </w:r>
    </w:p>
  </w:footnote>
  <w:footnote w:type="continuationSeparator" w:id="0">
    <w:p w:rsidR="00915911" w:rsidRDefault="009159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DF7" w:rsidRDefault="00CC668B">
    <w:pPr>
      <w:pStyle w:val="Header"/>
    </w:pP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F1835"/>
    <w:multiLevelType w:val="multilevel"/>
    <w:tmpl w:val="2D3F1835"/>
    <w:lvl w:ilvl="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86"/>
    <w:rsid w:val="00042F46"/>
    <w:rsid w:val="000A78CB"/>
    <w:rsid w:val="000C35BC"/>
    <w:rsid w:val="00193986"/>
    <w:rsid w:val="001A5DF7"/>
    <w:rsid w:val="0025704A"/>
    <w:rsid w:val="002B26CC"/>
    <w:rsid w:val="002E5C5B"/>
    <w:rsid w:val="0032625D"/>
    <w:rsid w:val="00433800"/>
    <w:rsid w:val="005066C9"/>
    <w:rsid w:val="0055772E"/>
    <w:rsid w:val="005A2EF6"/>
    <w:rsid w:val="005A697B"/>
    <w:rsid w:val="00662BB0"/>
    <w:rsid w:val="006A2B95"/>
    <w:rsid w:val="00736961"/>
    <w:rsid w:val="00787D72"/>
    <w:rsid w:val="007E2F86"/>
    <w:rsid w:val="00804FD8"/>
    <w:rsid w:val="008271C1"/>
    <w:rsid w:val="008C26A4"/>
    <w:rsid w:val="008C55DF"/>
    <w:rsid w:val="008D1F53"/>
    <w:rsid w:val="008F6DC3"/>
    <w:rsid w:val="00915911"/>
    <w:rsid w:val="00950E01"/>
    <w:rsid w:val="00966E69"/>
    <w:rsid w:val="0097797C"/>
    <w:rsid w:val="00A016A8"/>
    <w:rsid w:val="00A15B8C"/>
    <w:rsid w:val="00A6165D"/>
    <w:rsid w:val="00AB4E4A"/>
    <w:rsid w:val="00BB4C0A"/>
    <w:rsid w:val="00BB5654"/>
    <w:rsid w:val="00BE312D"/>
    <w:rsid w:val="00BE527F"/>
    <w:rsid w:val="00C572B2"/>
    <w:rsid w:val="00C7248A"/>
    <w:rsid w:val="00C928D6"/>
    <w:rsid w:val="00CC2638"/>
    <w:rsid w:val="00CC668B"/>
    <w:rsid w:val="00CE3AFC"/>
    <w:rsid w:val="00D25328"/>
    <w:rsid w:val="00D51CAC"/>
    <w:rsid w:val="00DE445C"/>
    <w:rsid w:val="00DF4243"/>
    <w:rsid w:val="00EC152E"/>
    <w:rsid w:val="00F30498"/>
    <w:rsid w:val="00F525D3"/>
    <w:rsid w:val="00FA5B64"/>
    <w:rsid w:val="0D4B2F56"/>
    <w:rsid w:val="12C35E96"/>
    <w:rsid w:val="244636EB"/>
    <w:rsid w:val="3A9532DF"/>
    <w:rsid w:val="3DBC1A54"/>
    <w:rsid w:val="573608BE"/>
    <w:rsid w:val="58573C6F"/>
    <w:rsid w:val="5CD444B6"/>
    <w:rsid w:val="6AA4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330D45-3902-4CC9-8AF7-760EA8F9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660</Words>
  <Characters>3763</Characters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2024-02-27T09:11:00Z</cp:lastPrinted>
  <dcterms:created xsi:type="dcterms:W3CDTF">2023-12-11T02:55:00Z</dcterms:created>
  <dcterms:modified xsi:type="dcterms:W3CDTF">2024-09-22T14:51:00Z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9393D4C8EC454456A3CA17BC0DA6EDF6_12</vt:lpwstr>
  </property>
</Properties>
</file>