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268BD" w:rsidTr="000268BD">
        <w:tc>
          <w:tcPr>
            <w:tcW w:w="4077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NINH THUẬN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</w:p>
          <w:p w:rsidR="000268BD" w:rsidRP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chính thức)</w:t>
            </w:r>
          </w:p>
        </w:tc>
        <w:tc>
          <w:tcPr>
            <w:tcW w:w="5954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ngày: 01/6/2019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0268BD" w:rsidRPr="000268BD" w:rsidRDefault="000268BD" w:rsidP="00026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5950D5" w:rsidRDefault="005950D5">
      <w:r>
        <w:rPr>
          <w:b/>
        </w:rPr>
        <w:t xml:space="preserve">Bài 1. (2,0 điểm) </w:t>
      </w:r>
      <w:r>
        <w:t>Giải bất phương trình và hệ phương trình sau:</w:t>
      </w:r>
    </w:p>
    <w:p w:rsidR="005950D5" w:rsidRDefault="00D65067">
      <w:r w:rsidRPr="005950D5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6" o:title=""/>
          </v:shape>
          <o:OLEObject Type="Embed" ProgID="Equation.DSMT4" ShapeID="_x0000_i1025" DrawAspect="Content" ObjectID="_1624031803" r:id="rId7"/>
        </w:object>
      </w:r>
      <w:r w:rsidR="005F2D72" w:rsidRPr="005F2D72">
        <w:rPr>
          <w:position w:val="-6"/>
        </w:rPr>
        <w:object w:dxaOrig="1700" w:dyaOrig="300">
          <v:shape id="_x0000_i1026" type="#_x0000_t75" style="width:84.75pt;height:15pt" o:ole="">
            <v:imagedata r:id="rId8" o:title=""/>
          </v:shape>
          <o:OLEObject Type="Embed" ProgID="Equation.DSMT4" ShapeID="_x0000_i1026" DrawAspect="Content" ObjectID="_1624031804" r:id="rId9"/>
        </w:object>
      </w:r>
      <w:r w:rsidR="005F2D72">
        <w:tab/>
      </w:r>
      <w:r w:rsidR="005F2D72">
        <w:tab/>
      </w:r>
      <w:r w:rsidR="005F2D72">
        <w:tab/>
      </w:r>
      <w:r w:rsidR="005F2D72">
        <w:tab/>
      </w:r>
      <w:r w:rsidR="005F2D72" w:rsidRPr="005F2D72">
        <w:rPr>
          <w:position w:val="-36"/>
        </w:rPr>
        <w:object w:dxaOrig="1579" w:dyaOrig="859">
          <v:shape id="_x0000_i1027" type="#_x0000_t75" style="width:78.75pt;height:42.75pt" o:ole="">
            <v:imagedata r:id="rId10" o:title=""/>
          </v:shape>
          <o:OLEObject Type="Embed" ProgID="Equation.DSMT4" ShapeID="_x0000_i1027" DrawAspect="Content" ObjectID="_1624031805" r:id="rId11"/>
        </w:object>
      </w:r>
    </w:p>
    <w:p w:rsidR="005F2D72" w:rsidRDefault="005F2D72">
      <w:r>
        <w:rPr>
          <w:b/>
        </w:rPr>
        <w:t xml:space="preserve">Bài 2. (2,0 điểm) </w:t>
      </w:r>
      <w:r>
        <w:t xml:space="preserve">Cho parabol </w:t>
      </w:r>
      <w:r w:rsidRPr="005F2D72">
        <w:rPr>
          <w:position w:val="-14"/>
        </w:rPr>
        <w:object w:dxaOrig="1440" w:dyaOrig="440">
          <v:shape id="_x0000_i1028" type="#_x0000_t75" style="width:1in;height:21.75pt" o:ole="">
            <v:imagedata r:id="rId12" o:title=""/>
          </v:shape>
          <o:OLEObject Type="Embed" ProgID="Equation.DSMT4" ShapeID="_x0000_i1028" DrawAspect="Content" ObjectID="_1624031806" r:id="rId13"/>
        </w:object>
      </w:r>
      <w:r>
        <w:t xml:space="preserve">và đường thẳng </w:t>
      </w:r>
      <w:r w:rsidRPr="005F2D72">
        <w:rPr>
          <w:position w:val="-12"/>
        </w:rPr>
        <w:object w:dxaOrig="1500" w:dyaOrig="360">
          <v:shape id="_x0000_i1029" type="#_x0000_t75" style="width:75pt;height:18pt" o:ole="">
            <v:imagedata r:id="rId14" o:title=""/>
          </v:shape>
          <o:OLEObject Type="Embed" ProgID="Equation.DSMT4" ShapeID="_x0000_i1029" DrawAspect="Content" ObjectID="_1624031807" r:id="rId15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Vẽ đồ thị </w:t>
      </w:r>
      <w:r w:rsidRPr="005F2D72">
        <w:rPr>
          <w:position w:val="-14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24031808" r:id="rId17"/>
        </w:object>
      </w:r>
      <w:r>
        <w:t xml:space="preserve">trên hệ trục tọa độ </w:t>
      </w:r>
      <w:r w:rsidRPr="005F2D72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4031809" r:id="rId19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Tìm tọa độ giao điểm của </w:t>
      </w:r>
      <w:r w:rsidRPr="005F2D72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4031810" r:id="rId21"/>
        </w:object>
      </w:r>
      <w:r>
        <w:t xml:space="preserve">và </w:t>
      </w:r>
      <w:r w:rsidRPr="005F2D72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4031811" r:id="rId23"/>
        </w:object>
      </w:r>
    </w:p>
    <w:p w:rsidR="005F2D72" w:rsidRDefault="005F2D72" w:rsidP="005F2D72">
      <w:pPr>
        <w:pStyle w:val="ListParagraph"/>
        <w:ind w:left="0"/>
        <w:rPr>
          <w:b/>
        </w:rPr>
      </w:pPr>
      <w:r>
        <w:rPr>
          <w:b/>
        </w:rPr>
        <w:t xml:space="preserve">Bài 3. (2,0 điểm) </w: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Rút gọn biểu thức : </w:t>
      </w:r>
      <w:r w:rsidRPr="005F2D72">
        <w:rPr>
          <w:position w:val="-38"/>
        </w:rPr>
        <w:object w:dxaOrig="4140" w:dyaOrig="900">
          <v:shape id="_x0000_i1034" type="#_x0000_t75" style="width:207pt;height:45pt" o:ole="">
            <v:imagedata r:id="rId24" o:title=""/>
          </v:shape>
          <o:OLEObject Type="Embed" ProgID="Equation.DSMT4" ShapeID="_x0000_i1034" DrawAspect="Content" ObjectID="_1624031812" r:id="rId25"/>
        </w:objec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Chứng minh rằng phương trình </w:t>
      </w:r>
      <w:r w:rsidRPr="005F2D72">
        <w:rPr>
          <w:position w:val="-14"/>
        </w:rPr>
        <w:object w:dxaOrig="2700" w:dyaOrig="440">
          <v:shape id="_x0000_i1035" type="#_x0000_t75" style="width:135pt;height:21.75pt" o:ole="">
            <v:imagedata r:id="rId26" o:title=""/>
          </v:shape>
          <o:OLEObject Type="Embed" ProgID="Equation.DSMT4" ShapeID="_x0000_i1035" DrawAspect="Content" ObjectID="_1624031813" r:id="rId27"/>
        </w:object>
      </w:r>
      <w:r>
        <w:t xml:space="preserve">luôn có hai nghiệm phân biệt </w:t>
      </w:r>
      <w:r w:rsidRPr="005F2D72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4031814" r:id="rId29"/>
        </w:object>
      </w:r>
      <w:r>
        <w:t xml:space="preserve">. Tìm giá trị nhỏ nhất của biểu thức </w:t>
      </w:r>
      <w:r w:rsidR="00D65067" w:rsidRPr="00D65067">
        <w:rPr>
          <w:position w:val="-12"/>
        </w:rPr>
        <w:object w:dxaOrig="1300" w:dyaOrig="420">
          <v:shape id="_x0000_i1037" type="#_x0000_t75" style="width:65.25pt;height:21pt" o:ole="">
            <v:imagedata r:id="rId30" o:title=""/>
          </v:shape>
          <o:OLEObject Type="Embed" ProgID="Equation.DSMT4" ShapeID="_x0000_i1037" DrawAspect="Content" ObjectID="_1624031815" r:id="rId31"/>
        </w:object>
      </w:r>
    </w:p>
    <w:p w:rsidR="00D65067" w:rsidRDefault="00D65067" w:rsidP="00D65067">
      <w:pPr>
        <w:pStyle w:val="ListParagraph"/>
        <w:ind w:left="0"/>
      </w:pPr>
      <w:r>
        <w:rPr>
          <w:b/>
        </w:rPr>
        <w:t xml:space="preserve">Bài 4. (4,0 điểm) </w:t>
      </w:r>
      <w:r>
        <w:t xml:space="preserve">Cho tam giác </w:t>
      </w:r>
      <w:r w:rsidRPr="00D650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4031816" r:id="rId33"/>
        </w:object>
      </w:r>
      <w:r>
        <w:t xml:space="preserve">vuông tại C nội tiếp trong đường tròn tâm O, đường kính </w:t>
      </w:r>
      <w:r w:rsidRPr="00D65067">
        <w:rPr>
          <w:position w:val="-10"/>
        </w:rPr>
        <w:object w:dxaOrig="2400" w:dyaOrig="440">
          <v:shape id="_x0000_i1039" type="#_x0000_t75" style="width:120pt;height:21.75pt" o:ole="">
            <v:imagedata r:id="rId34" o:title=""/>
          </v:shape>
          <o:OLEObject Type="Embed" ProgID="Equation.DSMT4" ShapeID="_x0000_i1039" DrawAspect="Content" ObjectID="_1624031817" r:id="rId35"/>
        </w:object>
      </w:r>
      <w:r>
        <w:t xml:space="preserve">Gọi </w:t>
      </w:r>
      <w:r w:rsidRPr="00D650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4031818" r:id="rId37"/>
        </w:object>
      </w:r>
      <w:r>
        <w:t xml:space="preserve">là chân đường cao hạ từ </w:t>
      </w:r>
      <w:r w:rsidRPr="00D65067">
        <w:rPr>
          <w:position w:val="-6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24031819" r:id="rId39"/>
        </w:object>
      </w:r>
      <w:r>
        <w:t xml:space="preserve">xuống AB, K là trung điểm đoạn thẳng </w:t>
      </w:r>
      <w:r w:rsidRPr="00D6506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24031820" r:id="rId41"/>
        </w:object>
      </w:r>
      <w:r>
        <w:t xml:space="preserve">Tiếp tuyến tại </w:t>
      </w:r>
      <w:r w:rsidRPr="00D65067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4031821" r:id="rId43"/>
        </w:object>
      </w:r>
      <w:r>
        <w:t xml:space="preserve">của đường tròn tâm </w:t>
      </w:r>
      <w:r w:rsidRPr="00D65067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24031822" r:id="rId45"/>
        </w:object>
      </w:r>
      <w:r>
        <w:t xml:space="preserve">cắt </w:t>
      </w:r>
      <w:r w:rsidRPr="00D6506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4031823" r:id="rId47"/>
        </w:object>
      </w:r>
      <w:r>
        <w:t xml:space="preserve">kéo dài tại điểm </w:t>
      </w:r>
      <w:r w:rsidRPr="00D65067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24031824" r:id="rId49"/>
        </w:objec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D65067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031825" r:id="rId51"/>
        </w:object>
      </w:r>
      <w:r>
        <w:t>nội tiếp trong một đường tròn.</w: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D65067">
        <w:rPr>
          <w:position w:val="-6"/>
        </w:rPr>
        <w:object w:dxaOrig="1620" w:dyaOrig="360">
          <v:shape id="_x0000_i1048" type="#_x0000_t75" style="width:81pt;height:18pt" o:ole="">
            <v:imagedata r:id="rId52" o:title=""/>
          </v:shape>
          <o:OLEObject Type="Embed" ProgID="Equation.DSMT4" ShapeID="_x0000_i1048" DrawAspect="Content" ObjectID="_1624031826" r:id="rId53"/>
        </w:object>
      </w:r>
    </w:p>
    <w:p w:rsidR="00D65067" w:rsidRPr="00D65067" w:rsidRDefault="00D65067" w:rsidP="00D65067">
      <w:pPr>
        <w:pStyle w:val="ListParagraph"/>
        <w:numPr>
          <w:ilvl w:val="0"/>
          <w:numId w:val="3"/>
        </w:numPr>
      </w:pPr>
      <w:r>
        <w:t xml:space="preserve">Tính theo </w:t>
      </w:r>
      <w:r w:rsidRPr="00D65067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4031827" r:id="rId55"/>
        </w:object>
      </w:r>
      <w:r>
        <w:t xml:space="preserve">diện tích phần tam giác </w:t>
      </w:r>
      <w:r w:rsidRPr="00D65067">
        <w:rPr>
          <w:position w:val="-4"/>
        </w:rPr>
        <w:object w:dxaOrig="639" w:dyaOrig="279">
          <v:shape id="_x0000_i1050" type="#_x0000_t75" style="width:32.25pt;height:14.25pt" o:ole="">
            <v:imagedata r:id="rId56" o:title=""/>
          </v:shape>
          <o:OLEObject Type="Embed" ProgID="Equation.DSMT4" ShapeID="_x0000_i1050" DrawAspect="Content" ObjectID="_1624031828" r:id="rId57"/>
        </w:object>
      </w:r>
      <w:r>
        <w:t xml:space="preserve">nằm ngoài hình tròn tâm </w:t>
      </w:r>
      <w:r w:rsidRPr="00D65067">
        <w:rPr>
          <w:position w:val="-6"/>
        </w:rPr>
        <w:object w:dxaOrig="320" w:dyaOrig="300">
          <v:shape id="_x0000_i1051" type="#_x0000_t75" style="width:15.75pt;height:15pt" o:ole="">
            <v:imagedata r:id="rId58" o:title=""/>
          </v:shape>
          <o:OLEObject Type="Embed" ProgID="Equation.DSMT4" ShapeID="_x0000_i1051" DrawAspect="Content" ObjectID="_1624031829" r:id="rId59"/>
        </w:object>
      </w:r>
    </w:p>
    <w:p w:rsidR="00C41D98" w:rsidRDefault="00C41D98">
      <w:r>
        <w:br w:type="page"/>
      </w:r>
    </w:p>
    <w:p w:rsidR="005F2D72" w:rsidRDefault="00C41D98" w:rsidP="00C41D9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41D98" w:rsidRDefault="00C41D98" w:rsidP="00C41D98">
      <w:pPr>
        <w:rPr>
          <w:b/>
        </w:rPr>
      </w:pPr>
      <w:r>
        <w:rPr>
          <w:b/>
        </w:rPr>
        <w:t>Bài 1.</w:t>
      </w:r>
    </w:p>
    <w:p w:rsidR="00C41D98" w:rsidRDefault="00C41D98" w:rsidP="00C41D98">
      <w:pPr>
        <w:rPr>
          <w:b/>
        </w:rPr>
      </w:pPr>
      <w:r w:rsidRPr="00C41D98">
        <w:rPr>
          <w:b/>
          <w:position w:val="-48"/>
        </w:rPr>
        <w:object w:dxaOrig="4000" w:dyaOrig="1100">
          <v:shape id="_x0000_i1052" type="#_x0000_t75" style="width:200.25pt;height:54.75pt" o:ole="">
            <v:imagedata r:id="rId60" o:title=""/>
          </v:shape>
          <o:OLEObject Type="Embed" ProgID="Equation.DSMT4" ShapeID="_x0000_i1052" DrawAspect="Content" ObjectID="_1624031830" r:id="rId61"/>
        </w:object>
      </w:r>
    </w:p>
    <w:p w:rsidR="00C41D98" w:rsidRDefault="00C41D98" w:rsidP="00C41D98">
      <w:r>
        <w:t xml:space="preserve">Vậy nghiệm của bất phương trình là </w:t>
      </w:r>
      <w:r w:rsidRPr="00C41D98">
        <w:rPr>
          <w:position w:val="-28"/>
        </w:rPr>
        <w:object w:dxaOrig="660" w:dyaOrig="720">
          <v:shape id="_x0000_i1053" type="#_x0000_t75" style="width:33pt;height:36pt" o:ole="">
            <v:imagedata r:id="rId62" o:title=""/>
          </v:shape>
          <o:OLEObject Type="Embed" ProgID="Equation.DSMT4" ShapeID="_x0000_i1053" DrawAspect="Content" ObjectID="_1624031831" r:id="rId63"/>
        </w:object>
      </w:r>
    </w:p>
    <w:p w:rsidR="00C41D98" w:rsidRDefault="00C41D98" w:rsidP="00C41D98">
      <w:r w:rsidRPr="00C41D98">
        <w:rPr>
          <w:position w:val="-36"/>
        </w:rPr>
        <w:object w:dxaOrig="6320" w:dyaOrig="859">
          <v:shape id="_x0000_i1054" type="#_x0000_t75" style="width:315.75pt;height:42.75pt" o:ole="">
            <v:imagedata r:id="rId64" o:title=""/>
          </v:shape>
          <o:OLEObject Type="Embed" ProgID="Equation.DSMT4" ShapeID="_x0000_i1054" DrawAspect="Content" ObjectID="_1624031832" r:id="rId65"/>
        </w:object>
      </w:r>
    </w:p>
    <w:p w:rsidR="00C41D98" w:rsidRPr="00C41D98" w:rsidRDefault="00C41D98" w:rsidP="00C41D98">
      <w:r>
        <w:t xml:space="preserve">Vậy nghiệm của hệ phương trình là </w:t>
      </w:r>
      <w:r w:rsidRPr="00C41D98">
        <w:rPr>
          <w:position w:val="-14"/>
        </w:rPr>
        <w:object w:dxaOrig="1640" w:dyaOrig="420">
          <v:shape id="_x0000_i1055" type="#_x0000_t75" style="width:81.75pt;height:21pt" o:ole="">
            <v:imagedata r:id="rId66" o:title=""/>
          </v:shape>
          <o:OLEObject Type="Embed" ProgID="Equation.DSMT4" ShapeID="_x0000_i1055" DrawAspect="Content" ObjectID="_1624031833" r:id="rId67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2.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Học sinh tự vẽ đồ thị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Xét phương trình hoành độ giao điểm của hai hàm số ta có:</w:t>
      </w:r>
    </w:p>
    <w:p w:rsidR="00C41D98" w:rsidRDefault="00C41D98" w:rsidP="00C41D98">
      <w:pPr>
        <w:pStyle w:val="ListParagraph"/>
      </w:pPr>
      <w:r w:rsidRPr="00C41D98">
        <w:rPr>
          <w:position w:val="-74"/>
        </w:rPr>
        <w:object w:dxaOrig="3580" w:dyaOrig="1620">
          <v:shape id="_x0000_i1056" type="#_x0000_t75" style="width:179.25pt;height:81pt" o:ole="">
            <v:imagedata r:id="rId68" o:title=""/>
          </v:shape>
          <o:OLEObject Type="Embed" ProgID="Equation.DSMT4" ShapeID="_x0000_i1056" DrawAspect="Content" ObjectID="_1624031834" r:id="rId69"/>
        </w:object>
      </w:r>
    </w:p>
    <w:p w:rsidR="00C41D98" w:rsidRPr="00C41D98" w:rsidRDefault="00C41D98" w:rsidP="00C41D98">
      <w:pPr>
        <w:pStyle w:val="ListParagraph"/>
      </w:pPr>
      <w:r>
        <w:t xml:space="preserve">Vậy giao điểm của (P) và (d) là </w:t>
      </w:r>
      <w:r w:rsidRPr="00C41D98">
        <w:rPr>
          <w:position w:val="-14"/>
        </w:rPr>
        <w:object w:dxaOrig="859" w:dyaOrig="420">
          <v:shape id="_x0000_i1057" type="#_x0000_t75" style="width:42.75pt;height:21pt" o:ole="">
            <v:imagedata r:id="rId70" o:title=""/>
          </v:shape>
          <o:OLEObject Type="Embed" ProgID="Equation.DSMT4" ShapeID="_x0000_i1057" DrawAspect="Content" ObjectID="_1624031835" r:id="rId71"/>
        </w:object>
      </w:r>
      <w:r>
        <w:t xml:space="preserve">và </w:t>
      </w:r>
      <w:r w:rsidRPr="00C41D98">
        <w:rPr>
          <w:position w:val="-32"/>
        </w:rPr>
        <w:object w:dxaOrig="1240" w:dyaOrig="780">
          <v:shape id="_x0000_i1058" type="#_x0000_t75" style="width:62.25pt;height:39pt" o:ole="">
            <v:imagedata r:id="rId72" o:title=""/>
          </v:shape>
          <o:OLEObject Type="Embed" ProgID="Equation.DSMT4" ShapeID="_x0000_i1058" DrawAspect="Content" ObjectID="_1624031836" r:id="rId73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3.</w:t>
      </w:r>
    </w:p>
    <w:p w:rsidR="004C61DF" w:rsidRDefault="004C61DF" w:rsidP="004C61DF">
      <w:pPr>
        <w:pStyle w:val="ListParagraph"/>
        <w:numPr>
          <w:ilvl w:val="0"/>
          <w:numId w:val="5"/>
        </w:numPr>
      </w:pPr>
      <w:r>
        <w:t xml:space="preserve">Điều kiện </w:t>
      </w:r>
      <w:r w:rsidRPr="004C61DF">
        <w:rPr>
          <w:position w:val="-10"/>
        </w:rPr>
        <w:object w:dxaOrig="1240" w:dyaOrig="340">
          <v:shape id="_x0000_i1059" type="#_x0000_t75" style="width:62.25pt;height:17.25pt" o:ole="">
            <v:imagedata r:id="rId74" o:title=""/>
          </v:shape>
          <o:OLEObject Type="Embed" ProgID="Equation.DSMT4" ShapeID="_x0000_i1059" DrawAspect="Content" ObjectID="_1624031837" r:id="rId75"/>
        </w:object>
      </w:r>
    </w:p>
    <w:p w:rsidR="004C61DF" w:rsidRDefault="004C61DF" w:rsidP="004C61DF">
      <w:pPr>
        <w:pStyle w:val="ListParagraph"/>
        <w:ind w:left="0"/>
      </w:pPr>
      <w:r w:rsidRPr="004C61DF">
        <w:rPr>
          <w:position w:val="-92"/>
        </w:rPr>
        <w:object w:dxaOrig="7440" w:dyaOrig="1980">
          <v:shape id="_x0000_i1060" type="#_x0000_t75" style="width:372pt;height:99pt" o:ole="">
            <v:imagedata r:id="rId76" o:title=""/>
          </v:shape>
          <o:OLEObject Type="Embed" ProgID="Equation.DSMT4" ShapeID="_x0000_i1060" DrawAspect="Content" ObjectID="_1624031838" r:id="rId77"/>
        </w:object>
      </w: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numPr>
          <w:ilvl w:val="0"/>
          <w:numId w:val="5"/>
        </w:numPr>
        <w:ind w:left="0" w:firstLine="0"/>
      </w:pPr>
      <w:r>
        <w:lastRenderedPageBreak/>
        <w:t xml:space="preserve">Ta có </w:t>
      </w:r>
      <w:r w:rsidRPr="004C61DF">
        <w:rPr>
          <w:position w:val="-14"/>
        </w:rPr>
        <w:object w:dxaOrig="9200" w:dyaOrig="480">
          <v:shape id="_x0000_i1061" type="#_x0000_t75" style="width:459.75pt;height:24pt" o:ole="">
            <v:imagedata r:id="rId78" o:title=""/>
          </v:shape>
          <o:OLEObject Type="Embed" ProgID="Equation.DSMT4" ShapeID="_x0000_i1061" DrawAspect="Content" ObjectID="_1624031839" r:id="rId79"/>
        </w:object>
      </w:r>
    </w:p>
    <w:p w:rsidR="004C61DF" w:rsidRDefault="004C61DF" w:rsidP="004C61DF">
      <w:pPr>
        <w:pStyle w:val="ListParagraph"/>
        <w:ind w:left="0"/>
      </w:pPr>
      <w:r>
        <w:t>nên phương trình đã cho luôn có hai nghiệm với mọi m</w:t>
      </w:r>
    </w:p>
    <w:p w:rsidR="004C61DF" w:rsidRDefault="004C61DF" w:rsidP="004C61DF">
      <w:pPr>
        <w:pStyle w:val="ListParagraph"/>
        <w:ind w:left="0"/>
      </w:pPr>
      <w:r>
        <w:t xml:space="preserve">Theo định lý Vi-et ta có: </w:t>
      </w:r>
      <w:r w:rsidRPr="004C61DF">
        <w:rPr>
          <w:position w:val="-36"/>
        </w:rPr>
        <w:object w:dxaOrig="2100" w:dyaOrig="859">
          <v:shape id="_x0000_i1062" type="#_x0000_t75" style="width:105pt;height:42.75pt" o:ole="">
            <v:imagedata r:id="rId80" o:title=""/>
          </v:shape>
          <o:OLEObject Type="Embed" ProgID="Equation.DSMT4" ShapeID="_x0000_i1062" DrawAspect="Content" ObjectID="_1624031840" r:id="rId81"/>
        </w:object>
      </w:r>
    </w:p>
    <w:p w:rsidR="004C61DF" w:rsidRDefault="004C61DF" w:rsidP="004C61DF">
      <w:pPr>
        <w:pStyle w:val="ListParagraph"/>
        <w:ind w:left="0"/>
      </w:pPr>
      <w:r>
        <w:t xml:space="preserve">Theo đề bài </w:t>
      </w:r>
      <w:r w:rsidR="002E7DF6">
        <w:t>ta có :</w:t>
      </w:r>
    </w:p>
    <w:p w:rsidR="002E7DF6" w:rsidRDefault="002E7DF6" w:rsidP="004C61DF">
      <w:pPr>
        <w:pStyle w:val="ListParagraph"/>
        <w:ind w:left="0"/>
      </w:pPr>
      <w:r w:rsidRPr="002E7DF6">
        <w:rPr>
          <w:position w:val="-98"/>
        </w:rPr>
        <w:object w:dxaOrig="6060" w:dyaOrig="2100">
          <v:shape id="_x0000_i1063" type="#_x0000_t75" style="width:303pt;height:105pt" o:ole="">
            <v:imagedata r:id="rId82" o:title=""/>
          </v:shape>
          <o:OLEObject Type="Embed" ProgID="Equation.DSMT4" ShapeID="_x0000_i1063" DrawAspect="Content" ObjectID="_1624031841" r:id="rId83"/>
        </w:object>
      </w:r>
    </w:p>
    <w:p w:rsidR="002E7DF6" w:rsidRDefault="002E7DF6" w:rsidP="004C61DF">
      <w:pPr>
        <w:pStyle w:val="ListParagraph"/>
        <w:ind w:left="0"/>
      </w:pPr>
      <w:r>
        <w:t xml:space="preserve">Ta có: </w:t>
      </w:r>
      <w:r w:rsidR="003E4217" w:rsidRPr="002E7DF6">
        <w:rPr>
          <w:position w:val="-14"/>
        </w:rPr>
        <w:object w:dxaOrig="5980" w:dyaOrig="480">
          <v:shape id="_x0000_i1064" type="#_x0000_t75" style="width:299.25pt;height:24pt" o:ole="">
            <v:imagedata r:id="rId84" o:title=""/>
          </v:shape>
          <o:OLEObject Type="Embed" ProgID="Equation.DSMT4" ShapeID="_x0000_i1064" DrawAspect="Content" ObjectID="_1624031842" r:id="rId85"/>
        </w:object>
      </w:r>
    </w:p>
    <w:p w:rsidR="003E4217" w:rsidRDefault="003E4217" w:rsidP="004C61DF">
      <w:pPr>
        <w:pStyle w:val="ListParagraph"/>
        <w:ind w:left="0"/>
      </w:pPr>
      <w:r>
        <w:t xml:space="preserve">Dấu </w:t>
      </w:r>
      <w:r w:rsidRPr="003E4217">
        <w:rPr>
          <w:position w:val="-4"/>
        </w:rPr>
        <w:object w:dxaOrig="520" w:dyaOrig="279">
          <v:shape id="_x0000_i1065" type="#_x0000_t75" style="width:26.25pt;height:14.25pt" o:ole="">
            <v:imagedata r:id="rId86" o:title=""/>
          </v:shape>
          <o:OLEObject Type="Embed" ProgID="Equation.DSMT4" ShapeID="_x0000_i1065" DrawAspect="Content" ObjectID="_1624031843" r:id="rId87"/>
        </w:object>
      </w:r>
      <w:r>
        <w:t xml:space="preserve">xảy ra </w:t>
      </w:r>
      <w:r w:rsidRPr="003E4217">
        <w:rPr>
          <w:position w:val="-26"/>
        </w:rPr>
        <w:object w:dxaOrig="2640" w:dyaOrig="700">
          <v:shape id="_x0000_i1066" type="#_x0000_t75" style="width:132pt;height:35.25pt" o:ole="">
            <v:imagedata r:id="rId88" o:title=""/>
          </v:shape>
          <o:OLEObject Type="Embed" ProgID="Equation.DSMT4" ShapeID="_x0000_i1066" DrawAspect="Content" ObjectID="_1624031844" r:id="rId89"/>
        </w:object>
      </w:r>
    </w:p>
    <w:p w:rsidR="003E4217" w:rsidRPr="004C61DF" w:rsidRDefault="003E4217" w:rsidP="004C61DF">
      <w:pPr>
        <w:pStyle w:val="ListParagraph"/>
        <w:ind w:left="0"/>
      </w:pPr>
      <w:r>
        <w:t xml:space="preserve">Vậy </w:t>
      </w:r>
      <w:r w:rsidRPr="003E4217">
        <w:rPr>
          <w:position w:val="-26"/>
        </w:rPr>
        <w:object w:dxaOrig="2000" w:dyaOrig="700">
          <v:shape id="_x0000_i1067" type="#_x0000_t75" style="width:99.75pt;height:35.25pt" o:ole="">
            <v:imagedata r:id="rId90" o:title=""/>
          </v:shape>
          <o:OLEObject Type="Embed" ProgID="Equation.DSMT4" ShapeID="_x0000_i1067" DrawAspect="Content" ObjectID="_1624031845" r:id="rId91"/>
        </w:object>
      </w:r>
    </w:p>
    <w:p w:rsidR="003E4217" w:rsidRDefault="003E4217">
      <w:pPr>
        <w:rPr>
          <w:b/>
        </w:rPr>
      </w:pPr>
      <w:r>
        <w:rPr>
          <w:b/>
        </w:rPr>
        <w:br w:type="page"/>
      </w:r>
    </w:p>
    <w:p w:rsidR="00C41D98" w:rsidRDefault="00C41D98" w:rsidP="00C41D98">
      <w:pPr>
        <w:rPr>
          <w:b/>
        </w:rPr>
      </w:pPr>
      <w:r>
        <w:rPr>
          <w:b/>
        </w:rPr>
        <w:lastRenderedPageBreak/>
        <w:t>Bài 4.</w:t>
      </w:r>
    </w:p>
    <w:p w:rsidR="001A7E77" w:rsidRDefault="00E07785" w:rsidP="00C41D98">
      <w:pPr>
        <w:rPr>
          <w:b/>
        </w:rPr>
      </w:pPr>
      <w:r>
        <w:rPr>
          <w:b/>
          <w:noProof/>
        </w:rPr>
        <w:drawing>
          <wp:inline distT="0" distB="0" distL="0" distR="0">
            <wp:extent cx="5191125" cy="512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217" w:rsidRDefault="003E4217" w:rsidP="003E4217">
      <w:pPr>
        <w:pStyle w:val="ListParagraph"/>
        <w:numPr>
          <w:ilvl w:val="0"/>
          <w:numId w:val="6"/>
        </w:numPr>
      </w:pPr>
      <w:r w:rsidRPr="003E4217">
        <w:rPr>
          <w:position w:val="-6"/>
        </w:rPr>
        <w:object w:dxaOrig="1160" w:dyaOrig="300">
          <v:shape id="_x0000_i1068" type="#_x0000_t75" style="width:57.75pt;height:15pt" o:ole="">
            <v:imagedata r:id="rId93" o:title=""/>
          </v:shape>
          <o:OLEObject Type="Embed" ProgID="Equation.DSMT4" ShapeID="_x0000_i1068" DrawAspect="Content" ObjectID="_1624031846" r:id="rId94"/>
        </w:object>
      </w:r>
      <w:r>
        <w:t>(gt)</w:t>
      </w:r>
      <w:r w:rsidRPr="003E4217">
        <w:rPr>
          <w:position w:val="-6"/>
        </w:rPr>
        <w:object w:dxaOrig="1640" w:dyaOrig="400">
          <v:shape id="_x0000_i1069" type="#_x0000_t75" style="width:81.75pt;height:20.25pt" o:ole="">
            <v:imagedata r:id="rId95" o:title=""/>
          </v:shape>
          <o:OLEObject Type="Embed" ProgID="Equation.DSMT4" ShapeID="_x0000_i1069" DrawAspect="Content" ObjectID="_1624031847" r:id="rId96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K là trung điểm của </w:t>
      </w:r>
      <w:r w:rsidRPr="003E4217">
        <w:rPr>
          <w:position w:val="-6"/>
        </w:rPr>
        <w:object w:dxaOrig="1960" w:dyaOrig="300">
          <v:shape id="_x0000_i1070" type="#_x0000_t75" style="width:98.25pt;height:15pt" o:ole="">
            <v:imagedata r:id="rId97" o:title=""/>
          </v:shape>
          <o:OLEObject Type="Embed" ProgID="Equation.DSMT4" ShapeID="_x0000_i1070" DrawAspect="Content" ObjectID="_1624031848" r:id="rId98"/>
        </w:object>
      </w:r>
      <w:r>
        <w:t xml:space="preserve">(tính chất đường kính dây cung) nên </w:t>
      </w:r>
      <w:r w:rsidRPr="003E4217">
        <w:rPr>
          <w:position w:val="-6"/>
        </w:rPr>
        <w:object w:dxaOrig="1300" w:dyaOrig="400">
          <v:shape id="_x0000_i1071" type="#_x0000_t75" style="width:65.25pt;height:20.25pt" o:ole="">
            <v:imagedata r:id="rId99" o:title=""/>
          </v:shape>
          <o:OLEObject Type="Embed" ProgID="Equation.DSMT4" ShapeID="_x0000_i1071" DrawAspect="Content" ObjectID="_1624031849" r:id="rId10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tứ giác </w:t>
      </w:r>
      <w:r w:rsidRPr="003E4217">
        <w:rPr>
          <w:position w:val="-6"/>
        </w:rPr>
        <w:object w:dxaOrig="880" w:dyaOrig="300">
          <v:shape id="_x0000_i1072" type="#_x0000_t75" style="width:44.25pt;height:15pt" o:ole="">
            <v:imagedata r:id="rId101" o:title=""/>
          </v:shape>
          <o:OLEObject Type="Embed" ProgID="Equation.DSMT4" ShapeID="_x0000_i1072" DrawAspect="Content" ObjectID="_1624031850" r:id="rId102"/>
        </w:object>
      </w:r>
      <w:r>
        <w:t xml:space="preserve">có </w:t>
      </w:r>
      <w:r w:rsidRPr="003E4217">
        <w:rPr>
          <w:position w:val="-6"/>
        </w:rPr>
        <w:object w:dxaOrig="3580" w:dyaOrig="400">
          <v:shape id="_x0000_i1073" type="#_x0000_t75" style="width:179.25pt;height:20.25pt" o:ole="">
            <v:imagedata r:id="rId103" o:title=""/>
          </v:shape>
          <o:OLEObject Type="Embed" ProgID="Equation.DSMT4" ShapeID="_x0000_i1073" DrawAspect="Content" ObjectID="_1624031851" r:id="rId104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Mà hai góc này ở vi trí đối diện nên </w:t>
      </w:r>
      <w:r w:rsidRPr="003E4217">
        <w:rPr>
          <w:position w:val="-6"/>
        </w:rPr>
        <w:object w:dxaOrig="880" w:dyaOrig="300">
          <v:shape id="_x0000_i1074" type="#_x0000_t75" style="width:44.25pt;height:15pt" o:ole="">
            <v:imagedata r:id="rId105" o:title=""/>
          </v:shape>
          <o:OLEObject Type="Embed" ProgID="Equation.DSMT4" ShapeID="_x0000_i1074" DrawAspect="Content" ObjectID="_1624031852" r:id="rId106"/>
        </w:object>
      </w:r>
      <w:r>
        <w:t>là tứ giác nội tiếp (đpcm)</w: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Ta có: </w:t>
      </w:r>
      <w:r w:rsidRPr="003E4217">
        <w:rPr>
          <w:position w:val="-6"/>
        </w:rPr>
        <w:object w:dxaOrig="900" w:dyaOrig="400">
          <v:shape id="_x0000_i1075" type="#_x0000_t75" style="width:45pt;height:20.25pt" o:ole="">
            <v:imagedata r:id="rId107" o:title=""/>
          </v:shape>
          <o:OLEObject Type="Embed" ProgID="Equation.DSMT4" ShapeID="_x0000_i1075" DrawAspect="Content" ObjectID="_1624031853" r:id="rId108"/>
        </w:object>
      </w:r>
      <w:r>
        <w:t>(góc nội tiếp chắn nửa đường tròn)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tam giác </w:t>
      </w:r>
      <w:r w:rsidRPr="003E4217">
        <w:rPr>
          <w:position w:val="-6"/>
        </w:rPr>
        <w:object w:dxaOrig="639" w:dyaOrig="300">
          <v:shape id="_x0000_i1076" type="#_x0000_t75" style="width:32.25pt;height:15pt" o:ole="">
            <v:imagedata r:id="rId109" o:title=""/>
          </v:shape>
          <o:OLEObject Type="Embed" ProgID="Equation.DSMT4" ShapeID="_x0000_i1076" DrawAspect="Content" ObjectID="_1624031854" r:id="rId110"/>
        </w:object>
      </w:r>
      <w:r>
        <w:t xml:space="preserve">và tam giác </w:t>
      </w:r>
      <w:r w:rsidRPr="003E4217">
        <w:rPr>
          <w:position w:val="-4"/>
        </w:rPr>
        <w:object w:dxaOrig="639" w:dyaOrig="279">
          <v:shape id="_x0000_i1077" type="#_x0000_t75" style="width:32.25pt;height:14.25pt" o:ole="">
            <v:imagedata r:id="rId111" o:title=""/>
          </v:shape>
          <o:OLEObject Type="Embed" ProgID="Equation.DSMT4" ShapeID="_x0000_i1077" DrawAspect="Content" ObjectID="_1624031855" r:id="rId112"/>
        </w:object>
      </w:r>
      <w:r>
        <w:t>có: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2120" w:dyaOrig="400">
          <v:shape id="_x0000_i1078" type="#_x0000_t75" style="width:105.75pt;height:20.25pt" o:ole="">
            <v:imagedata r:id="rId113" o:title=""/>
          </v:shape>
          <o:OLEObject Type="Embed" ProgID="Equation.DSMT4" ShapeID="_x0000_i1078" DrawAspect="Content" ObjectID="_1624031856" r:id="rId114"/>
        </w:object>
      </w:r>
      <w:r>
        <w:t xml:space="preserve">; </w:t>
      </w:r>
      <w:r w:rsidRPr="003E4217">
        <w:rPr>
          <w:position w:val="-4"/>
        </w:rPr>
        <w:object w:dxaOrig="639" w:dyaOrig="380">
          <v:shape id="_x0000_i1079" type="#_x0000_t75" style="width:32.25pt;height:18.75pt" o:ole="">
            <v:imagedata r:id="rId115" o:title=""/>
          </v:shape>
          <o:OLEObject Type="Embed" ProgID="Equation.DSMT4" ShapeID="_x0000_i1079" DrawAspect="Content" ObjectID="_1624031857" r:id="rId116"/>
        </w:object>
      </w:r>
      <w:r>
        <w:t>chung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6"/>
        </w:rPr>
        <w:object w:dxaOrig="4260" w:dyaOrig="700">
          <v:shape id="_x0000_i1080" type="#_x0000_t75" style="width:213pt;height:35.25pt" o:ole="">
            <v:imagedata r:id="rId117" o:title=""/>
          </v:shape>
          <o:OLEObject Type="Embed" ProgID="Equation.DSMT4" ShapeID="_x0000_i1080" DrawAspect="Content" ObjectID="_1624031858" r:id="rId118"/>
        </w:object>
      </w:r>
      <w:r>
        <w:t>(hai cặp cạnh tương ứng)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12"/>
        </w:rPr>
        <w:object w:dxaOrig="3480" w:dyaOrig="420">
          <v:shape id="_x0000_i1081" type="#_x0000_t75" style="width:174pt;height:21pt" o:ole="">
            <v:imagedata r:id="rId119" o:title=""/>
          </v:shape>
          <o:OLEObject Type="Embed" ProgID="Equation.DSMT4" ShapeID="_x0000_i1081" DrawAspect="Content" ObjectID="_1624031859" r:id="rId120"/>
        </w:objec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Nối </w:t>
      </w:r>
      <w:r w:rsidRPr="003E4217">
        <w:rPr>
          <w:position w:val="-6"/>
        </w:rPr>
        <w:object w:dxaOrig="260" w:dyaOrig="300">
          <v:shape id="_x0000_i1082" type="#_x0000_t75" style="width:12.75pt;height:15pt" o:ole="">
            <v:imagedata r:id="rId121" o:title=""/>
          </v:shape>
          <o:OLEObject Type="Embed" ProgID="Equation.DSMT4" ShapeID="_x0000_i1082" DrawAspect="Content" ObjectID="_1624031860" r:id="rId122"/>
        </w:object>
      </w:r>
      <w:r>
        <w:t>với O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3" type="#_x0000_t75" style="width:32.25pt;height:15pt" o:ole="">
            <v:imagedata r:id="rId123" o:title=""/>
          </v:shape>
          <o:OLEObject Type="Embed" ProgID="Equation.DSMT4" ShapeID="_x0000_i1083" DrawAspect="Content" ObjectID="_1624031861" r:id="rId124"/>
        </w:object>
      </w:r>
      <w:r>
        <w:t xml:space="preserve">cân tại O có </w:t>
      </w:r>
      <w:r w:rsidRPr="003E4217">
        <w:rPr>
          <w:position w:val="-12"/>
        </w:rPr>
        <w:object w:dxaOrig="1740" w:dyaOrig="460">
          <v:shape id="_x0000_i1084" type="#_x0000_t75" style="width:87pt;height:23.25pt" o:ole="">
            <v:imagedata r:id="rId125" o:title=""/>
          </v:shape>
          <o:OLEObject Type="Embed" ProgID="Equation.DSMT4" ShapeID="_x0000_i1084" DrawAspect="Content" ObjectID="_1624031862" r:id="rId126"/>
        </w:object>
      </w:r>
      <w:r>
        <w:t xml:space="preserve">nên là tam giác đều </w:t>
      </w:r>
      <w:r w:rsidRPr="003E4217">
        <w:rPr>
          <w:position w:val="-6"/>
        </w:rPr>
        <w:object w:dxaOrig="1620" w:dyaOrig="400">
          <v:shape id="_x0000_i1085" type="#_x0000_t75" style="width:81pt;height:20.25pt" o:ole="">
            <v:imagedata r:id="rId127" o:title=""/>
          </v:shape>
          <o:OLEObject Type="Embed" ProgID="Equation.DSMT4" ShapeID="_x0000_i1085" DrawAspect="Content" ObjectID="_1624031863" r:id="rId128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1800" w:dyaOrig="300">
          <v:shape id="_x0000_i1086" type="#_x0000_t75" style="width:90pt;height:15pt" o:ole="">
            <v:imagedata r:id="rId129" o:title=""/>
          </v:shape>
          <o:OLEObject Type="Embed" ProgID="Equation.DSMT4" ShapeID="_x0000_i1086" DrawAspect="Content" ObjectID="_1624031864" r:id="rId130"/>
        </w:object>
      </w:r>
      <w:r>
        <w:t xml:space="preserve">là trung điểm của </w:t>
      </w:r>
      <w:r w:rsidRPr="003E4217">
        <w:rPr>
          <w:position w:val="-26"/>
        </w:rPr>
        <w:object w:dxaOrig="1719" w:dyaOrig="700">
          <v:shape id="_x0000_i1087" type="#_x0000_t75" style="width:86.25pt;height:35.25pt" o:ole="">
            <v:imagedata r:id="rId131" o:title=""/>
          </v:shape>
          <o:OLEObject Type="Embed" ProgID="Equation.DSMT4" ShapeID="_x0000_i1087" DrawAspect="Content" ObjectID="_1624031865" r:id="rId132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24031866" r:id="rId134"/>
        </w:object>
      </w:r>
      <w:r>
        <w:t xml:space="preserve">vuông tại H </w:t>
      </w:r>
      <w:r w:rsidRPr="003E4217">
        <w:rPr>
          <w:position w:val="-6"/>
        </w:rPr>
        <w:object w:dxaOrig="2420" w:dyaOrig="360">
          <v:shape id="_x0000_i1089" type="#_x0000_t75" style="width:120.75pt;height:18pt" o:ole="">
            <v:imagedata r:id="rId135" o:title=""/>
          </v:shape>
          <o:OLEObject Type="Embed" ProgID="Equation.DSMT4" ShapeID="_x0000_i1089" DrawAspect="Content" ObjectID="_1624031867" r:id="rId136"/>
        </w:object>
      </w:r>
      <w:r>
        <w:t>(định lý Pytago)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8"/>
        </w:rPr>
        <w:object w:dxaOrig="4780" w:dyaOrig="820">
          <v:shape id="_x0000_i1090" type="#_x0000_t75" style="width:239.25pt;height:41.25pt" o:ole="">
            <v:imagedata r:id="rId137" o:title=""/>
          </v:shape>
          <o:OLEObject Type="Embed" ProgID="Equation.DSMT4" ShapeID="_x0000_i1090" DrawAspect="Content" ObjectID="_1624031868" r:id="rId138"/>
        </w:object>
      </w:r>
      <w:r w:rsidRPr="003E4217">
        <w:rPr>
          <w:position w:val="-26"/>
        </w:rPr>
        <w:object w:dxaOrig="4640" w:dyaOrig="760">
          <v:shape id="_x0000_i1091" type="#_x0000_t75" style="width:231.75pt;height:38.25pt" o:ole="">
            <v:imagedata r:id="rId139" o:title=""/>
          </v:shape>
          <o:OLEObject Type="Embed" ProgID="Equation.DSMT4" ShapeID="_x0000_i1091" DrawAspect="Content" ObjectID="_1624031869" r:id="rId14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Diện tích hình quạt </w:t>
      </w:r>
      <w:r w:rsidRPr="003E4217">
        <w:rPr>
          <w:position w:val="-28"/>
        </w:rPr>
        <w:object w:dxaOrig="2840" w:dyaOrig="760">
          <v:shape id="_x0000_i1092" type="#_x0000_t75" style="width:141.75pt;height:38.25pt" o:ole="">
            <v:imagedata r:id="rId141" o:title=""/>
          </v:shape>
          <o:OLEObject Type="Embed" ProgID="Equation.DSMT4" ShapeID="_x0000_i1092" DrawAspect="Content" ObjectID="_1624031870" r:id="rId142"/>
        </w:object>
      </w:r>
    </w:p>
    <w:p w:rsidR="003E4217" w:rsidRDefault="006075A9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340" w:dyaOrig="260">
          <v:shape id="_x0000_i1093" type="#_x0000_t75" style="width:17.25pt;height:12.75pt" o:ole="">
            <v:imagedata r:id="rId143" o:title=""/>
          </v:shape>
          <o:OLEObject Type="Embed" ProgID="Equation.DSMT4" ShapeID="_x0000_i1093" DrawAspect="Content" ObjectID="_1624031871" r:id="rId144"/>
        </w:object>
      </w:r>
      <w:r>
        <w:t xml:space="preserve">Diện tích hình viên phân </w:t>
      </w:r>
      <w:r w:rsidR="00865AAE">
        <w:t xml:space="preserve">tạo bởi dây và cung nhỏ </w:t>
      </w:r>
      <w:r w:rsidR="00865AAE" w:rsidRPr="00865AAE">
        <w:rPr>
          <w:position w:val="-6"/>
        </w:rPr>
        <w:object w:dxaOrig="440" w:dyaOrig="300">
          <v:shape id="_x0000_i1094" type="#_x0000_t75" style="width:21.75pt;height:15pt" o:ole="">
            <v:imagedata r:id="rId145" o:title=""/>
          </v:shape>
          <o:OLEObject Type="Embed" ProgID="Equation.DSMT4" ShapeID="_x0000_i1094" DrawAspect="Content" ObjectID="_1624031872" r:id="rId146"/>
        </w:object>
      </w:r>
      <w:r w:rsidR="00865AAE">
        <w:t>là: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28"/>
        </w:rPr>
        <w:object w:dxaOrig="3860" w:dyaOrig="780">
          <v:shape id="_x0000_i1095" type="#_x0000_t75" style="width:192.75pt;height:39pt" o:ole="">
            <v:imagedata r:id="rId147" o:title=""/>
          </v:shape>
          <o:OLEObject Type="Embed" ProgID="Equation.DSMT4" ShapeID="_x0000_i1095" DrawAspect="Content" ObjectID="_1624031873" r:id="rId14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Diện tích tam giác </w:t>
      </w:r>
      <w:r w:rsidRPr="00865AAE">
        <w:rPr>
          <w:position w:val="-6"/>
        </w:rPr>
        <w:object w:dxaOrig="639" w:dyaOrig="300">
          <v:shape id="_x0000_i1096" type="#_x0000_t75" style="width:32.25pt;height:15pt" o:ole="">
            <v:imagedata r:id="rId149" o:title=""/>
          </v:shape>
          <o:OLEObject Type="Embed" ProgID="Equation.DSMT4" ShapeID="_x0000_i1096" DrawAspect="Content" ObjectID="_1624031874" r:id="rId150"/>
        </w:object>
      </w:r>
      <w:r>
        <w:t xml:space="preserve">là </w:t>
      </w:r>
      <w:r w:rsidRPr="00865AAE">
        <w:rPr>
          <w:position w:val="-26"/>
        </w:rPr>
        <w:object w:dxaOrig="4400" w:dyaOrig="760">
          <v:shape id="_x0000_i1097" type="#_x0000_t75" style="width:219.75pt;height:38.25pt" o:ole="">
            <v:imagedata r:id="rId151" o:title=""/>
          </v:shape>
          <o:OLEObject Type="Embed" ProgID="Equation.DSMT4" ShapeID="_x0000_i1097" DrawAspect="Content" ObjectID="_1624031875" r:id="rId15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Do </w:t>
      </w:r>
      <w:r w:rsidRPr="00865AAE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24031876" r:id="rId154"/>
        </w:object>
      </w:r>
      <w:r>
        <w:t xml:space="preserve">(cùng vuông góc với AB) nên </w:t>
      </w:r>
      <w:r w:rsidRPr="00865AAE">
        <w:rPr>
          <w:position w:val="-26"/>
        </w:rPr>
        <w:object w:dxaOrig="1280" w:dyaOrig="700">
          <v:shape id="_x0000_i1099" type="#_x0000_t75" style="width:63.75pt;height:35.25pt" o:ole="">
            <v:imagedata r:id="rId155" o:title=""/>
          </v:shape>
          <o:OLEObject Type="Embed" ProgID="Equation.DSMT4" ShapeID="_x0000_i1099" DrawAspect="Content" ObjectID="_1624031877" r:id="rId156"/>
        </w:object>
      </w:r>
      <w:r>
        <w:t>(Định lý Ta-let)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60"/>
        </w:rPr>
        <w:object w:dxaOrig="4220" w:dyaOrig="1420">
          <v:shape id="_x0000_i1100" type="#_x0000_t75" style="width:210.75pt;height:71.25pt" o:ole="">
            <v:imagedata r:id="rId157" o:title=""/>
          </v:shape>
          <o:OLEObject Type="Embed" ProgID="Equation.DSMT4" ShapeID="_x0000_i1100" DrawAspect="Content" ObjectID="_1624031878" r:id="rId15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Suy ra diện tích tam giác </w:t>
      </w:r>
      <w:r w:rsidRPr="00865AAE">
        <w:rPr>
          <w:position w:val="-4"/>
        </w:rPr>
        <w:object w:dxaOrig="639" w:dyaOrig="279">
          <v:shape id="_x0000_i1101" type="#_x0000_t75" style="width:32.25pt;height:14.25pt" o:ole="">
            <v:imagedata r:id="rId159" o:title=""/>
          </v:shape>
          <o:OLEObject Type="Embed" ProgID="Equation.DSMT4" ShapeID="_x0000_i1101" DrawAspect="Content" ObjectID="_1624031879" r:id="rId160"/>
        </w:object>
      </w:r>
      <w:r>
        <w:t xml:space="preserve">là </w:t>
      </w:r>
      <w:r w:rsidRPr="00865AAE">
        <w:rPr>
          <w:position w:val="-28"/>
        </w:rPr>
        <w:object w:dxaOrig="4700" w:dyaOrig="780">
          <v:shape id="_x0000_i1102" type="#_x0000_t75" style="width:234.75pt;height:39pt" o:ole="">
            <v:imagedata r:id="rId161" o:title=""/>
          </v:shape>
          <o:OLEObject Type="Embed" ProgID="Equation.DSMT4" ShapeID="_x0000_i1102" DrawAspect="Content" ObjectID="_1624031880" r:id="rId16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Vậy </w:t>
      </w:r>
      <w:r w:rsidR="00873BB3">
        <w:t>diện tích hình cần tìm là :</w:t>
      </w:r>
    </w:p>
    <w:p w:rsidR="00873BB3" w:rsidRDefault="00873BB3" w:rsidP="003E4217">
      <w:pPr>
        <w:pStyle w:val="ListParagraph"/>
        <w:tabs>
          <w:tab w:val="left" w:pos="567"/>
        </w:tabs>
        <w:ind w:left="0"/>
      </w:pPr>
      <w:r w:rsidRPr="00873BB3">
        <w:rPr>
          <w:position w:val="-54"/>
        </w:rPr>
        <w:object w:dxaOrig="5640" w:dyaOrig="1219">
          <v:shape id="_x0000_i1103" type="#_x0000_t75" style="width:282pt;height:60.75pt" o:ole="">
            <v:imagedata r:id="rId163" o:title=""/>
          </v:shape>
          <o:OLEObject Type="Embed" ProgID="Equation.DSMT4" ShapeID="_x0000_i1103" DrawAspect="Content" ObjectID="_1624031881" r:id="rId164"/>
        </w:object>
      </w:r>
    </w:p>
    <w:p w:rsidR="00873BB3" w:rsidRPr="003E4217" w:rsidRDefault="00873BB3" w:rsidP="003E4217">
      <w:pPr>
        <w:pStyle w:val="ListParagraph"/>
        <w:tabs>
          <w:tab w:val="left" w:pos="567"/>
        </w:tabs>
        <w:ind w:left="0"/>
      </w:pPr>
      <w:r>
        <w:t>Vậy S=</w:t>
      </w:r>
      <w:r w:rsidRPr="00873BB3">
        <w:rPr>
          <w:position w:val="-28"/>
        </w:rPr>
        <w:object w:dxaOrig="1660" w:dyaOrig="780">
          <v:shape id="_x0000_i1104" type="#_x0000_t75" style="width:83.25pt;height:39pt" o:ole="">
            <v:imagedata r:id="rId165" o:title=""/>
          </v:shape>
          <o:OLEObject Type="Embed" ProgID="Equation.DSMT4" ShapeID="_x0000_i1104" DrawAspect="Content" ObjectID="_1624031882" r:id="rId166"/>
        </w:object>
      </w:r>
    </w:p>
    <w:p w:rsidR="005F2D72" w:rsidRPr="005F2D72" w:rsidRDefault="005F2D72"/>
    <w:sectPr w:rsidR="005F2D72" w:rsidRPr="005F2D72" w:rsidSect="003E421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81D"/>
    <w:multiLevelType w:val="hybridMultilevel"/>
    <w:tmpl w:val="6610E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7931"/>
    <w:multiLevelType w:val="hybridMultilevel"/>
    <w:tmpl w:val="35D22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21D"/>
    <w:multiLevelType w:val="hybridMultilevel"/>
    <w:tmpl w:val="C3E4A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1505"/>
    <w:multiLevelType w:val="hybridMultilevel"/>
    <w:tmpl w:val="50B6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5224"/>
    <w:multiLevelType w:val="hybridMultilevel"/>
    <w:tmpl w:val="A40E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0046A"/>
    <w:multiLevelType w:val="hybridMultilevel"/>
    <w:tmpl w:val="22F43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56"/>
    <w:rsid w:val="00023F3D"/>
    <w:rsid w:val="000268BD"/>
    <w:rsid w:val="001A7E77"/>
    <w:rsid w:val="002E7DF6"/>
    <w:rsid w:val="003E4217"/>
    <w:rsid w:val="004C61DF"/>
    <w:rsid w:val="005950D5"/>
    <w:rsid w:val="005F2D72"/>
    <w:rsid w:val="006075A9"/>
    <w:rsid w:val="00865AAE"/>
    <w:rsid w:val="00873BB3"/>
    <w:rsid w:val="00980A23"/>
    <w:rsid w:val="00A44756"/>
    <w:rsid w:val="00A90338"/>
    <w:rsid w:val="00C41D98"/>
    <w:rsid w:val="00D65067"/>
    <w:rsid w:val="00E0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2019-07-07T11:46:00Z</dcterms:created>
  <dcterms:modified xsi:type="dcterms:W3CDTF">2019-07-07T11:46:00Z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