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25" w:rsidRPr="00FF0273" w:rsidRDefault="00542BB6">
      <w:pPr>
        <w:spacing w:line="276" w:lineRule="auto"/>
        <w:jc w:val="center"/>
        <w:rPr>
          <w:rFonts w:ascii="Tahoma" w:eastAsia="Tahoma" w:hAnsi="Tahoma" w:cs="Tahoma"/>
          <w:b/>
          <w:color w:val="FF0000"/>
          <w:sz w:val="20"/>
          <w:szCs w:val="20"/>
        </w:rPr>
      </w:pPr>
      <w:bookmarkStart w:id="0" w:name="_GoBack"/>
      <w:r w:rsidRPr="00FF0273">
        <w:rPr>
          <w:rFonts w:ascii="Tahoma" w:eastAsia="Tahoma" w:hAnsi="Tahoma" w:cs="Tahoma"/>
          <w:b/>
          <w:color w:val="FF0000"/>
          <w:sz w:val="20"/>
          <w:szCs w:val="20"/>
        </w:rPr>
        <w:t>TẬP HUẤN XÂY DỰNG CÂU HỎI THI TỐT NGHIỆP THPT TỪ 2025</w:t>
      </w:r>
    </w:p>
    <w:p w:rsidR="00D56125" w:rsidRPr="00FF0273" w:rsidRDefault="00542BB6">
      <w:pPr>
        <w:spacing w:line="276" w:lineRule="auto"/>
        <w:jc w:val="center"/>
        <w:rPr>
          <w:rFonts w:ascii="Tahoma" w:eastAsia="Tahoma" w:hAnsi="Tahoma" w:cs="Tahoma"/>
          <w:b/>
          <w:color w:val="FF0000"/>
          <w:sz w:val="20"/>
          <w:szCs w:val="20"/>
        </w:rPr>
      </w:pPr>
      <w:r w:rsidRPr="00FF0273">
        <w:rPr>
          <w:rFonts w:ascii="Tahoma" w:eastAsia="Tahoma" w:hAnsi="Tahoma" w:cs="Tahoma"/>
          <w:b/>
          <w:color w:val="FF0000"/>
          <w:sz w:val="20"/>
          <w:szCs w:val="20"/>
        </w:rPr>
        <w:t>MÔN TIẾNG ANH</w:t>
      </w:r>
    </w:p>
    <w:p w:rsidR="00D56125" w:rsidRPr="00FF0273" w:rsidRDefault="00542BB6">
      <w:pPr>
        <w:spacing w:line="276" w:lineRule="auto"/>
        <w:jc w:val="right"/>
        <w:rPr>
          <w:rFonts w:ascii="Tahoma" w:eastAsia="Tahoma" w:hAnsi="Tahoma" w:cs="Tahoma"/>
          <w:color w:val="FF0000"/>
          <w:sz w:val="20"/>
          <w:szCs w:val="20"/>
        </w:rPr>
      </w:pPr>
      <w:r w:rsidRPr="00FF0273">
        <w:rPr>
          <w:rFonts w:ascii="Tahoma" w:eastAsia="Tahoma" w:hAnsi="Tahoma" w:cs="Tahoma"/>
          <w:color w:val="FF0000"/>
          <w:sz w:val="20"/>
          <w:szCs w:val="20"/>
        </w:rPr>
        <w:tab/>
      </w:r>
      <w:r w:rsidRPr="00FF0273">
        <w:rPr>
          <w:rFonts w:ascii="Tahoma" w:eastAsia="Tahoma" w:hAnsi="Tahoma" w:cs="Tahoma"/>
          <w:color w:val="FF0000"/>
          <w:sz w:val="20"/>
          <w:szCs w:val="20"/>
        </w:rPr>
        <w:tab/>
      </w:r>
      <w:r w:rsidRPr="00FF0273">
        <w:rPr>
          <w:rFonts w:ascii="Tahoma" w:eastAsia="Tahoma" w:hAnsi="Tahoma" w:cs="Tahoma"/>
          <w:color w:val="FF0000"/>
          <w:sz w:val="20"/>
          <w:szCs w:val="20"/>
        </w:rPr>
        <w:tab/>
      </w:r>
      <w:r w:rsidRPr="00FF0273">
        <w:rPr>
          <w:rFonts w:ascii="Tahoma" w:eastAsia="Tahoma" w:hAnsi="Tahoma" w:cs="Tahoma"/>
          <w:color w:val="FF0000"/>
          <w:sz w:val="20"/>
          <w:szCs w:val="20"/>
        </w:rPr>
        <w:tab/>
      </w:r>
      <w:r w:rsidRPr="00FF0273">
        <w:rPr>
          <w:rFonts w:ascii="Tahoma" w:eastAsia="Tahoma" w:hAnsi="Tahoma" w:cs="Tahoma"/>
          <w:color w:val="FF0000"/>
          <w:sz w:val="20"/>
          <w:szCs w:val="20"/>
        </w:rPr>
        <w:tab/>
      </w:r>
      <w:r w:rsidRPr="00FF0273">
        <w:rPr>
          <w:rFonts w:ascii="Tahoma" w:eastAsia="Tahoma" w:hAnsi="Tahoma" w:cs="Tahoma"/>
          <w:color w:val="FF0000"/>
          <w:sz w:val="20"/>
          <w:szCs w:val="20"/>
        </w:rPr>
        <w:tab/>
      </w:r>
    </w:p>
    <w:p w:rsidR="00D56125" w:rsidRPr="00FF0273" w:rsidRDefault="00542BB6">
      <w:pPr>
        <w:spacing w:line="276" w:lineRule="auto"/>
        <w:jc w:val="center"/>
        <w:rPr>
          <w:rFonts w:ascii="Tahoma" w:eastAsia="Tahoma" w:hAnsi="Tahoma" w:cs="Tahoma"/>
          <w:b/>
          <w:color w:val="FF0000"/>
          <w:sz w:val="20"/>
          <w:szCs w:val="20"/>
        </w:rPr>
      </w:pPr>
      <w:r w:rsidRPr="00FF0273">
        <w:rPr>
          <w:rFonts w:ascii="Tahoma" w:eastAsia="Tahoma" w:hAnsi="Tahoma" w:cs="Tahoma"/>
          <w:b/>
          <w:color w:val="FF0000"/>
          <w:sz w:val="20"/>
          <w:szCs w:val="20"/>
        </w:rPr>
        <w:t>CÁC VÍ D</w:t>
      </w:r>
      <w:r w:rsidRPr="00FF0273">
        <w:rPr>
          <w:rFonts w:ascii="Tahoma" w:eastAsia="Tahoma" w:hAnsi="Tahoma" w:cs="Tahoma"/>
          <w:b/>
          <w:color w:val="FF0000"/>
          <w:sz w:val="20"/>
          <w:szCs w:val="20"/>
        </w:rPr>
        <w:t>Ụ</w:t>
      </w:r>
      <w:r w:rsidRPr="00FF0273">
        <w:rPr>
          <w:rFonts w:ascii="Tahoma" w:eastAsia="Tahoma" w:hAnsi="Tahoma" w:cs="Tahoma"/>
          <w:b/>
          <w:color w:val="FF0000"/>
          <w:sz w:val="20"/>
          <w:szCs w:val="20"/>
        </w:rPr>
        <w:t xml:space="preserve"> MINH H</w:t>
      </w:r>
      <w:r w:rsidRPr="00FF0273">
        <w:rPr>
          <w:rFonts w:ascii="Tahoma" w:eastAsia="Tahoma" w:hAnsi="Tahoma" w:cs="Tahoma"/>
          <w:b/>
          <w:color w:val="FF0000"/>
          <w:sz w:val="20"/>
          <w:szCs w:val="20"/>
        </w:rPr>
        <w:t>Ọ</w:t>
      </w:r>
      <w:r w:rsidRPr="00FF0273">
        <w:rPr>
          <w:rFonts w:ascii="Tahoma" w:eastAsia="Tahoma" w:hAnsi="Tahoma" w:cs="Tahoma"/>
          <w:b/>
          <w:color w:val="FF0000"/>
          <w:sz w:val="20"/>
          <w:szCs w:val="20"/>
        </w:rPr>
        <w:t>A VÀ</w:t>
      </w:r>
    </w:p>
    <w:p w:rsidR="00D56125" w:rsidRPr="00FF0273" w:rsidRDefault="00542BB6">
      <w:pPr>
        <w:spacing w:line="276" w:lineRule="auto"/>
        <w:jc w:val="center"/>
        <w:rPr>
          <w:rFonts w:ascii="Tahoma" w:eastAsia="Tahoma" w:hAnsi="Tahoma" w:cs="Tahoma"/>
          <w:b/>
          <w:color w:val="FF0000"/>
          <w:sz w:val="20"/>
          <w:szCs w:val="20"/>
        </w:rPr>
      </w:pPr>
      <w:r w:rsidRPr="00FF0273">
        <w:rPr>
          <w:rFonts w:ascii="Tahoma" w:eastAsia="Tahoma" w:hAnsi="Tahoma" w:cs="Tahoma"/>
          <w:b/>
          <w:color w:val="FF0000"/>
          <w:sz w:val="20"/>
          <w:szCs w:val="20"/>
        </w:rPr>
        <w:t>MA TR</w:t>
      </w:r>
      <w:r w:rsidRPr="00FF0273">
        <w:rPr>
          <w:rFonts w:ascii="Tahoma" w:eastAsia="Tahoma" w:hAnsi="Tahoma" w:cs="Tahoma"/>
          <w:b/>
          <w:color w:val="FF0000"/>
          <w:sz w:val="20"/>
          <w:szCs w:val="20"/>
        </w:rPr>
        <w:t>Ậ</w:t>
      </w:r>
      <w:r w:rsidRPr="00FF0273">
        <w:rPr>
          <w:rFonts w:ascii="Tahoma" w:eastAsia="Tahoma" w:hAnsi="Tahoma" w:cs="Tahoma"/>
          <w:b/>
          <w:color w:val="FF0000"/>
          <w:sz w:val="20"/>
          <w:szCs w:val="20"/>
        </w:rPr>
        <w:t>N N</w:t>
      </w:r>
      <w:r w:rsidRPr="00FF0273">
        <w:rPr>
          <w:rFonts w:ascii="Tahoma" w:eastAsia="Tahoma" w:hAnsi="Tahoma" w:cs="Tahoma"/>
          <w:b/>
          <w:color w:val="FF0000"/>
          <w:sz w:val="20"/>
          <w:szCs w:val="20"/>
        </w:rPr>
        <w:t>Ộ</w:t>
      </w:r>
      <w:r w:rsidRPr="00FF0273">
        <w:rPr>
          <w:rFonts w:ascii="Tahoma" w:eastAsia="Tahoma" w:hAnsi="Tahoma" w:cs="Tahoma"/>
          <w:b/>
          <w:color w:val="FF0000"/>
          <w:sz w:val="20"/>
          <w:szCs w:val="20"/>
        </w:rPr>
        <w:t>I DUNG, NĂNG L</w:t>
      </w:r>
      <w:r w:rsidRPr="00FF0273">
        <w:rPr>
          <w:rFonts w:ascii="Tahoma" w:eastAsia="Tahoma" w:hAnsi="Tahoma" w:cs="Tahoma"/>
          <w:b/>
          <w:color w:val="FF0000"/>
          <w:sz w:val="20"/>
          <w:szCs w:val="20"/>
        </w:rPr>
        <w:t>Ự</w:t>
      </w:r>
      <w:r w:rsidRPr="00FF0273">
        <w:rPr>
          <w:rFonts w:ascii="Tahoma" w:eastAsia="Tahoma" w:hAnsi="Tahoma" w:cs="Tahoma"/>
          <w:b/>
          <w:color w:val="FF0000"/>
          <w:sz w:val="20"/>
          <w:szCs w:val="20"/>
        </w:rPr>
        <w:t>C VÀ C</w:t>
      </w:r>
      <w:r w:rsidRPr="00FF0273">
        <w:rPr>
          <w:rFonts w:ascii="Tahoma" w:eastAsia="Tahoma" w:hAnsi="Tahoma" w:cs="Tahoma"/>
          <w:b/>
          <w:color w:val="FF0000"/>
          <w:sz w:val="20"/>
          <w:szCs w:val="20"/>
        </w:rPr>
        <w:t>Ấ</w:t>
      </w:r>
      <w:r w:rsidRPr="00FF0273">
        <w:rPr>
          <w:rFonts w:ascii="Tahoma" w:eastAsia="Tahoma" w:hAnsi="Tahoma" w:cs="Tahoma"/>
          <w:b/>
          <w:color w:val="FF0000"/>
          <w:sz w:val="20"/>
          <w:szCs w:val="20"/>
        </w:rPr>
        <w:t>P Đ</w:t>
      </w:r>
      <w:r w:rsidRPr="00FF0273">
        <w:rPr>
          <w:rFonts w:ascii="Tahoma" w:eastAsia="Tahoma" w:hAnsi="Tahoma" w:cs="Tahoma"/>
          <w:b/>
          <w:color w:val="FF0000"/>
          <w:sz w:val="20"/>
          <w:szCs w:val="20"/>
        </w:rPr>
        <w:t>Ộ</w:t>
      </w:r>
      <w:r w:rsidRPr="00FF0273">
        <w:rPr>
          <w:rFonts w:ascii="Tahoma" w:eastAsia="Tahoma" w:hAnsi="Tahoma" w:cs="Tahoma"/>
          <w:b/>
          <w:color w:val="FF0000"/>
          <w:sz w:val="20"/>
          <w:szCs w:val="20"/>
        </w:rPr>
        <w:t xml:space="preserve"> TƯ DUY C</w:t>
      </w:r>
      <w:r w:rsidRPr="00FF0273">
        <w:rPr>
          <w:rFonts w:ascii="Tahoma" w:eastAsia="Tahoma" w:hAnsi="Tahoma" w:cs="Tahoma"/>
          <w:b/>
          <w:color w:val="FF0000"/>
          <w:sz w:val="20"/>
          <w:szCs w:val="20"/>
        </w:rPr>
        <w:t>Ủ</w:t>
      </w:r>
      <w:r w:rsidRPr="00FF0273">
        <w:rPr>
          <w:rFonts w:ascii="Tahoma" w:eastAsia="Tahoma" w:hAnsi="Tahoma" w:cs="Tahoma"/>
          <w:b/>
          <w:color w:val="FF0000"/>
          <w:sz w:val="20"/>
          <w:szCs w:val="20"/>
        </w:rPr>
        <w:t>A CÁC VÍ D</w:t>
      </w:r>
      <w:r w:rsidRPr="00FF0273">
        <w:rPr>
          <w:rFonts w:ascii="Tahoma" w:eastAsia="Tahoma" w:hAnsi="Tahoma" w:cs="Tahoma"/>
          <w:b/>
          <w:color w:val="FF0000"/>
          <w:sz w:val="20"/>
          <w:szCs w:val="20"/>
        </w:rPr>
        <w:t>Ụ</w:t>
      </w:r>
      <w:r w:rsidRPr="00FF0273">
        <w:rPr>
          <w:rFonts w:ascii="Tahoma" w:eastAsia="Tahoma" w:hAnsi="Tahoma" w:cs="Tahoma"/>
          <w:b/>
          <w:color w:val="FF0000"/>
          <w:sz w:val="20"/>
          <w:szCs w:val="20"/>
        </w:rPr>
        <w:t xml:space="preserve"> MINH H</w:t>
      </w:r>
      <w:r w:rsidRPr="00FF0273">
        <w:rPr>
          <w:rFonts w:ascii="Tahoma" w:eastAsia="Tahoma" w:hAnsi="Tahoma" w:cs="Tahoma"/>
          <w:b/>
          <w:color w:val="FF0000"/>
          <w:sz w:val="20"/>
          <w:szCs w:val="20"/>
        </w:rPr>
        <w:t>Ọ</w:t>
      </w:r>
      <w:r w:rsidRPr="00FF0273">
        <w:rPr>
          <w:rFonts w:ascii="Tahoma" w:eastAsia="Tahoma" w:hAnsi="Tahoma" w:cs="Tahoma"/>
          <w:b/>
          <w:color w:val="FF0000"/>
          <w:sz w:val="20"/>
          <w:szCs w:val="20"/>
        </w:rPr>
        <w:t>A</w:t>
      </w:r>
    </w:p>
    <w:bookmarkEnd w:id="0"/>
    <w:p w:rsidR="00D56125" w:rsidRDefault="00D56125">
      <w:pPr>
        <w:spacing w:line="276" w:lineRule="auto"/>
        <w:jc w:val="right"/>
        <w:rPr>
          <w:rFonts w:ascii="Tahoma" w:eastAsia="Tahoma" w:hAnsi="Tahoma" w:cs="Tahoma"/>
          <w:sz w:val="20"/>
          <w:szCs w:val="20"/>
        </w:rPr>
      </w:pPr>
    </w:p>
    <w:p w:rsidR="00D56125" w:rsidRDefault="00542BB6">
      <w:pPr>
        <w:spacing w:line="276" w:lineRule="auto"/>
        <w:jc w:val="right"/>
        <w:rPr>
          <w:rFonts w:ascii="Tahoma" w:eastAsia="Tahoma" w:hAnsi="Tahoma" w:cs="Tahoma"/>
          <w:b/>
          <w:sz w:val="20"/>
          <w:szCs w:val="20"/>
        </w:rPr>
      </w:pPr>
      <w:r>
        <w:rPr>
          <w:rFonts w:ascii="Tahoma" w:eastAsia="Tahoma" w:hAnsi="Tahoma" w:cs="Tahoma"/>
          <w:b/>
          <w:sz w:val="20"/>
          <w:szCs w:val="20"/>
        </w:rPr>
        <w:t>_</w:t>
      </w:r>
      <w:r>
        <w:rPr>
          <w:rFonts w:ascii="Tahoma" w:eastAsia="Tahoma" w:hAnsi="Tahoma" w:cs="Tahoma"/>
          <w:b/>
          <w:sz w:val="20"/>
          <w:szCs w:val="20"/>
        </w:rPr>
        <w:t>______________________________________________________________</w:t>
      </w:r>
    </w:p>
    <w:p w:rsidR="00D56125" w:rsidRDefault="00D56125">
      <w:pPr>
        <w:spacing w:line="276" w:lineRule="auto"/>
        <w:jc w:val="center"/>
        <w:rPr>
          <w:rFonts w:ascii="Tahoma" w:eastAsia="Tahoma" w:hAnsi="Tahoma" w:cs="Tahoma"/>
          <w:b/>
          <w:sz w:val="20"/>
          <w:szCs w:val="20"/>
        </w:rPr>
      </w:pPr>
    </w:p>
    <w:p w:rsidR="00D56125" w:rsidRDefault="00542BB6">
      <w:pPr>
        <w:spacing w:line="276" w:lineRule="auto"/>
        <w:jc w:val="center"/>
        <w:rPr>
          <w:rFonts w:ascii="Tahoma" w:eastAsia="Tahoma" w:hAnsi="Tahoma" w:cs="Tahoma"/>
          <w:sz w:val="20"/>
          <w:szCs w:val="20"/>
        </w:rPr>
      </w:pPr>
      <w:r>
        <w:rPr>
          <w:rFonts w:ascii="Tahoma" w:eastAsia="Tahoma" w:hAnsi="Tahoma" w:cs="Tahoma"/>
          <w:b/>
          <w:sz w:val="20"/>
          <w:szCs w:val="20"/>
        </w:rPr>
        <w:t>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p w:rsidR="00D56125" w:rsidRDefault="00D56125">
      <w:pPr>
        <w:spacing w:line="276" w:lineRule="auto"/>
        <w:jc w:val="both"/>
        <w:rPr>
          <w:rFonts w:ascii="Tahoma" w:eastAsia="Tahoma" w:hAnsi="Tahoma" w:cs="Tahoma"/>
          <w:b/>
          <w:sz w:val="20"/>
          <w:szCs w:val="20"/>
        </w:rPr>
      </w:pPr>
    </w:p>
    <w:p w:rsidR="00D56125" w:rsidRDefault="00542BB6">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 xml:space="preserve">Read the following passage and mark the letter A, B, C or D on your answer sheet to indicate the correct word or phrase that best fits each of the numbered blanks </w:t>
      </w:r>
      <w:r>
        <w:rPr>
          <w:rFonts w:ascii="Tahoma" w:eastAsia="Tahoma" w:hAnsi="Tahoma" w:cs="Tahoma"/>
          <w:b/>
          <w:i/>
          <w:color w:val="000000"/>
          <w:sz w:val="20"/>
          <w:szCs w:val="20"/>
        </w:rPr>
        <w:t>from 1 to 5.</w:t>
      </w:r>
    </w:p>
    <w:p w:rsidR="00D56125" w:rsidRDefault="00D56125">
      <w:pPr>
        <w:spacing w:line="276" w:lineRule="auto"/>
        <w:jc w:val="both"/>
        <w:rPr>
          <w:rFonts w:ascii="Tahoma" w:eastAsia="Tahoma" w:hAnsi="Tahoma" w:cs="Tahoma"/>
          <w:sz w:val="20"/>
          <w:szCs w:val="20"/>
        </w:rPr>
      </w:pPr>
    </w:p>
    <w:p w:rsidR="00D56125" w:rsidRDefault="00542BB6">
      <w:pPr>
        <w:spacing w:line="276" w:lineRule="auto"/>
        <w:ind w:right="20" w:firstLine="420"/>
        <w:jc w:val="both"/>
        <w:rPr>
          <w:rFonts w:ascii="Tahoma" w:eastAsia="Tahoma" w:hAnsi="Tahoma" w:cs="Tahoma"/>
          <w:sz w:val="20"/>
          <w:szCs w:val="20"/>
        </w:rPr>
      </w:pPr>
      <w:r>
        <w:rPr>
          <w:rFonts w:ascii="Tahoma" w:eastAsia="Tahoma" w:hAnsi="Tahoma" w:cs="Tahoma"/>
          <w:sz w:val="20"/>
          <w:szCs w:val="20"/>
        </w:rPr>
        <w:t xml:space="preserve">The last two decades have seen enormous changes in the way people's lives are affected by IT. Twenty years ago, few people had access to a computer while today </w:t>
      </w:r>
      <w:r>
        <w:rPr>
          <w:rFonts w:ascii="Tahoma" w:eastAsia="Tahoma" w:hAnsi="Tahoma" w:cs="Tahoma"/>
          <w:b/>
          <w:sz w:val="20"/>
          <w:szCs w:val="20"/>
        </w:rPr>
        <w:t>(1)</w:t>
      </w:r>
      <w:r>
        <w:rPr>
          <w:rFonts w:ascii="Tahoma" w:eastAsia="Tahoma" w:hAnsi="Tahoma" w:cs="Tahoma"/>
          <w:sz w:val="20"/>
          <w:szCs w:val="20"/>
        </w:rPr>
        <w:t xml:space="preserve"> ______ people use them at work, home or school and use of e-mail and the Internet is an every day event.</w:t>
      </w:r>
    </w:p>
    <w:p w:rsidR="00D56125" w:rsidRDefault="00542BB6">
      <w:pPr>
        <w:spacing w:line="276" w:lineRule="auto"/>
        <w:ind w:right="20" w:firstLine="420"/>
        <w:jc w:val="both"/>
        <w:rPr>
          <w:rFonts w:ascii="Tahoma" w:eastAsia="Tahoma" w:hAnsi="Tahoma" w:cs="Tahoma"/>
          <w:sz w:val="20"/>
          <w:szCs w:val="20"/>
        </w:rPr>
      </w:pPr>
      <w:r>
        <w:rPr>
          <w:rFonts w:ascii="Tahoma" w:eastAsia="Tahoma" w:hAnsi="Tahoma" w:cs="Tahoma"/>
          <w:sz w:val="20"/>
          <w:szCs w:val="20"/>
        </w:rPr>
        <w:t xml:space="preserve">These developments have brought many benefits to our lives. E-mail makes communication much easier and more immediate </w:t>
      </w:r>
      <w:r>
        <w:rPr>
          <w:rFonts w:ascii="Tahoma" w:eastAsia="Tahoma" w:hAnsi="Tahoma" w:cs="Tahoma"/>
          <w:b/>
          <w:sz w:val="20"/>
          <w:szCs w:val="20"/>
        </w:rPr>
        <w:t>(2)</w:t>
      </w:r>
      <w:r>
        <w:rPr>
          <w:rFonts w:ascii="Tahoma" w:eastAsia="Tahoma" w:hAnsi="Tahoma" w:cs="Tahoma"/>
          <w:sz w:val="20"/>
          <w:szCs w:val="20"/>
        </w:rPr>
        <w:t xml:space="preserve"> ______ has numerous benefits</w:t>
      </w:r>
      <w:r>
        <w:rPr>
          <w:rFonts w:ascii="Tahoma" w:eastAsia="Tahoma" w:hAnsi="Tahoma" w:cs="Tahoma"/>
          <w:sz w:val="20"/>
          <w:szCs w:val="20"/>
        </w:rPr>
        <w:t xml:space="preserve"> for business, commerce, and education. The World Wide Web means that information on every conceivable subject is now available to us. Clearly, for many people this has made life much easier and more convenient. </w:t>
      </w:r>
    </w:p>
    <w:p w:rsidR="00D56125" w:rsidRDefault="00542BB6">
      <w:pPr>
        <w:spacing w:line="276" w:lineRule="auto"/>
        <w:ind w:right="20" w:firstLine="420"/>
        <w:jc w:val="both"/>
        <w:rPr>
          <w:rFonts w:ascii="Tahoma" w:eastAsia="Tahoma" w:hAnsi="Tahoma" w:cs="Tahoma"/>
          <w:sz w:val="20"/>
          <w:szCs w:val="20"/>
        </w:rPr>
      </w:pPr>
      <w:r>
        <w:rPr>
          <w:rFonts w:ascii="Tahoma" w:eastAsia="Tahoma" w:hAnsi="Tahoma" w:cs="Tahoma"/>
          <w:b/>
          <w:sz w:val="20"/>
          <w:szCs w:val="20"/>
        </w:rPr>
        <w:t>(3)</w:t>
      </w:r>
      <w:r>
        <w:rPr>
          <w:rFonts w:ascii="Tahoma" w:eastAsia="Tahoma" w:hAnsi="Tahoma" w:cs="Tahoma"/>
          <w:sz w:val="20"/>
          <w:szCs w:val="20"/>
        </w:rPr>
        <w:t xml:space="preserve"> ______ not all benefits of new technolo</w:t>
      </w:r>
      <w:r>
        <w:rPr>
          <w:rFonts w:ascii="Tahoma" w:eastAsia="Tahoma" w:hAnsi="Tahoma" w:cs="Tahoma"/>
          <w:sz w:val="20"/>
          <w:szCs w:val="20"/>
        </w:rPr>
        <w:t xml:space="preserve">gy are clear; concerns grow over e-mail eroding traditional communication. As technology expands, these issues may worsen. The vast Web complicates regulation, especially for children's safety. </w:t>
      </w:r>
      <w:r>
        <w:rPr>
          <w:rFonts w:ascii="Tahoma" w:eastAsia="Tahoma" w:hAnsi="Tahoma" w:cs="Tahoma"/>
          <w:b/>
          <w:sz w:val="20"/>
          <w:szCs w:val="20"/>
        </w:rPr>
        <w:t>(4)</w:t>
      </w:r>
      <w:r>
        <w:rPr>
          <w:rFonts w:ascii="Tahoma" w:eastAsia="Tahoma" w:hAnsi="Tahoma" w:cs="Tahoma"/>
          <w:sz w:val="20"/>
          <w:szCs w:val="20"/>
        </w:rPr>
        <w:t xml:space="preserve"> ______ unsuitable websites. Yet perhaps the biggest threat</w:t>
      </w:r>
      <w:r>
        <w:rPr>
          <w:rFonts w:ascii="Tahoma" w:eastAsia="Tahoma" w:hAnsi="Tahoma" w:cs="Tahoma"/>
          <w:sz w:val="20"/>
          <w:szCs w:val="20"/>
        </w:rPr>
        <w:t xml:space="preserve"> to IT in years to come will be the computer virus-more sophisticated or more destructive strains are almost inevitable. Conclusion, developments in IT have brought many </w:t>
      </w:r>
      <w:r>
        <w:rPr>
          <w:rFonts w:ascii="Tahoma" w:eastAsia="Tahoma" w:hAnsi="Tahoma" w:cs="Tahoma"/>
          <w:b/>
          <w:sz w:val="20"/>
          <w:szCs w:val="20"/>
        </w:rPr>
        <w:t>(5)</w:t>
      </w:r>
      <w:r>
        <w:rPr>
          <w:rFonts w:ascii="Tahoma" w:eastAsia="Tahoma" w:hAnsi="Tahoma" w:cs="Tahoma"/>
          <w:sz w:val="20"/>
          <w:szCs w:val="20"/>
        </w:rPr>
        <w:t xml:space="preserve"> ______, yet I foresee future technology developments bringing numerous challenges </w:t>
      </w:r>
      <w:r>
        <w:rPr>
          <w:rFonts w:ascii="Tahoma" w:eastAsia="Tahoma" w:hAnsi="Tahoma" w:cs="Tahoma"/>
          <w:sz w:val="20"/>
          <w:szCs w:val="20"/>
        </w:rPr>
        <w:t>requiring careful management. (189 words)</w:t>
      </w:r>
    </w:p>
    <w:p w:rsidR="00D56125" w:rsidRDefault="00542BB6">
      <w:pPr>
        <w:tabs>
          <w:tab w:val="left" w:pos="951"/>
        </w:tabs>
        <w:spacing w:line="276" w:lineRule="auto"/>
        <w:ind w:right="20"/>
        <w:jc w:val="both"/>
        <w:rPr>
          <w:rFonts w:ascii="Tahoma" w:eastAsia="Tahoma" w:hAnsi="Tahoma" w:cs="Tahoma"/>
          <w:sz w:val="16"/>
          <w:szCs w:val="16"/>
        </w:rPr>
      </w:pPr>
      <w:r>
        <w:rPr>
          <w:rFonts w:ascii="Tahoma" w:eastAsia="Tahoma" w:hAnsi="Tahoma" w:cs="Tahoma"/>
          <w:sz w:val="16"/>
          <w:szCs w:val="16"/>
        </w:rPr>
        <w:t xml:space="preserve">                                                                                                                                          Adapted from: </w:t>
      </w:r>
      <w:hyperlink r:id="rId8">
        <w:r>
          <w:rPr>
            <w:rFonts w:ascii="Tahoma" w:eastAsia="Tahoma" w:hAnsi="Tahoma" w:cs="Tahoma"/>
            <w:i/>
            <w:color w:val="467886"/>
            <w:sz w:val="16"/>
            <w:szCs w:val="16"/>
            <w:u w:val="single"/>
          </w:rPr>
          <w:t>https://www.cambr</w:t>
        </w:r>
        <w:r>
          <w:rPr>
            <w:rFonts w:ascii="Tahoma" w:eastAsia="Tahoma" w:hAnsi="Tahoma" w:cs="Tahoma"/>
            <w:i/>
            <w:color w:val="467886"/>
            <w:sz w:val="16"/>
            <w:szCs w:val="16"/>
            <w:u w:val="single"/>
          </w:rPr>
          <w:t>idge.org</w:t>
        </w:r>
      </w:hyperlink>
    </w:p>
    <w:p w:rsidR="00D56125" w:rsidRDefault="00542BB6">
      <w:pPr>
        <w:tabs>
          <w:tab w:val="left" w:pos="951"/>
        </w:tabs>
        <w:spacing w:line="276" w:lineRule="auto"/>
        <w:ind w:right="20"/>
        <w:jc w:val="both"/>
        <w:rPr>
          <w:rFonts w:ascii="Tahoma" w:eastAsia="Tahoma" w:hAnsi="Tahoma" w:cs="Tahoma"/>
          <w:sz w:val="20"/>
          <w:szCs w:val="20"/>
        </w:rPr>
      </w:pPr>
      <w:r>
        <w:rPr>
          <w:rFonts w:ascii="Tahoma" w:eastAsia="Tahoma" w:hAnsi="Tahoma" w:cs="Tahoma"/>
          <w:b/>
          <w:sz w:val="20"/>
          <w:szCs w:val="20"/>
        </w:rPr>
        <w:t>1.1.</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b/>
          <w:sz w:val="20"/>
          <w:szCs w:val="20"/>
        </w:rPr>
        <w:t>.</w:t>
      </w:r>
      <w:r>
        <w:rPr>
          <w:rFonts w:ascii="Tahoma" w:eastAsia="Tahoma" w:hAnsi="Tahoma" w:cs="Tahoma"/>
          <w:sz w:val="20"/>
          <w:szCs w:val="20"/>
        </w:rPr>
        <w:t xml:space="preserve"> most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most of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most of the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almost</w:t>
      </w:r>
    </w:p>
    <w:p w:rsidR="00D56125" w:rsidRDefault="00542BB6">
      <w:pPr>
        <w:tabs>
          <w:tab w:val="left" w:pos="951"/>
        </w:tabs>
        <w:spacing w:line="276" w:lineRule="auto"/>
        <w:ind w:right="20"/>
        <w:jc w:val="both"/>
        <w:rPr>
          <w:rFonts w:ascii="Tahoma" w:eastAsia="Tahoma" w:hAnsi="Tahoma" w:cs="Tahoma"/>
          <w:sz w:val="20"/>
          <w:szCs w:val="20"/>
        </w:rPr>
      </w:pPr>
      <w:r>
        <w:rPr>
          <w:rFonts w:ascii="Tahoma" w:eastAsia="Tahoma" w:hAnsi="Tahoma" w:cs="Tahoma"/>
          <w:b/>
          <w:sz w:val="20"/>
          <w:szCs w:val="20"/>
        </w:rPr>
        <w:t>1.2.</w:t>
      </w:r>
      <w:r>
        <w:rPr>
          <w:rFonts w:ascii="Tahoma" w:eastAsia="Tahoma" w:hAnsi="Tahoma" w:cs="Tahoma"/>
          <w:sz w:val="20"/>
          <w:szCs w:val="20"/>
        </w:rPr>
        <w:t xml:space="preserve">  </w:t>
      </w:r>
      <w:r>
        <w:rPr>
          <w:rFonts w:ascii="Tahoma" w:eastAsia="Tahoma" w:hAnsi="Tahoma" w:cs="Tahoma"/>
          <w:b/>
          <w:sz w:val="20"/>
          <w:szCs w:val="20"/>
        </w:rPr>
        <w:t xml:space="preserve"> </w:t>
      </w:r>
      <w:r>
        <w:rPr>
          <w:rFonts w:ascii="Tahoma" w:eastAsia="Tahoma" w:hAnsi="Tahoma" w:cs="Tahoma"/>
          <w:b/>
          <w:color w:val="FF0000"/>
          <w:sz w:val="20"/>
          <w:szCs w:val="20"/>
          <w:u w:val="single"/>
        </w:rPr>
        <w:t>A</w:t>
      </w:r>
      <w:r>
        <w:rPr>
          <w:rFonts w:ascii="Tahoma" w:eastAsia="Tahoma" w:hAnsi="Tahoma" w:cs="Tahoma"/>
          <w:sz w:val="20"/>
          <w:szCs w:val="20"/>
        </w:rPr>
        <w:t xml:space="preserve">. which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who</w:t>
      </w:r>
      <w:r>
        <w:rPr>
          <w:rFonts w:ascii="Tahoma" w:eastAsia="Tahoma" w:hAnsi="Tahoma" w:cs="Tahoma"/>
          <w:sz w:val="20"/>
          <w:szCs w:val="20"/>
        </w:rPr>
        <w:tab/>
        <w:t xml:space="preserve">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when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where</w:t>
      </w:r>
    </w:p>
    <w:p w:rsidR="00D56125" w:rsidRDefault="00542BB6">
      <w:pPr>
        <w:tabs>
          <w:tab w:val="left" w:pos="951"/>
        </w:tabs>
        <w:spacing w:line="276" w:lineRule="auto"/>
        <w:ind w:right="20"/>
        <w:jc w:val="both"/>
        <w:rPr>
          <w:rFonts w:ascii="Tahoma" w:eastAsia="Tahoma" w:hAnsi="Tahoma" w:cs="Tahoma"/>
          <w:sz w:val="20"/>
          <w:szCs w:val="20"/>
        </w:rPr>
      </w:pPr>
      <w:r>
        <w:rPr>
          <w:rFonts w:ascii="Tahoma" w:eastAsia="Tahoma" w:hAnsi="Tahoma" w:cs="Tahoma"/>
          <w:b/>
          <w:sz w:val="20"/>
          <w:szCs w:val="20"/>
        </w:rPr>
        <w:t>1.3.   A</w:t>
      </w:r>
      <w:r>
        <w:rPr>
          <w:rFonts w:ascii="Tahoma" w:eastAsia="Tahoma" w:hAnsi="Tahoma" w:cs="Tahoma"/>
          <w:sz w:val="20"/>
          <w:szCs w:val="20"/>
        </w:rPr>
        <w:t xml:space="preserve">. Moreover </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Then </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b/>
          <w:sz w:val="20"/>
          <w:szCs w:val="20"/>
        </w:rPr>
        <w:t>.</w:t>
      </w:r>
      <w:r>
        <w:rPr>
          <w:rFonts w:ascii="Tahoma" w:eastAsia="Tahoma" w:hAnsi="Tahoma" w:cs="Tahoma"/>
          <w:sz w:val="20"/>
          <w:szCs w:val="20"/>
        </w:rPr>
        <w:t xml:space="preserve"> However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Besides</w:t>
      </w:r>
      <w:r>
        <w:rPr>
          <w:rFonts w:ascii="Tahoma" w:eastAsia="Tahoma" w:hAnsi="Tahoma" w:cs="Tahoma"/>
          <w:sz w:val="20"/>
          <w:szCs w:val="20"/>
        </w:rPr>
        <w:tab/>
      </w:r>
    </w:p>
    <w:p w:rsidR="00D56125" w:rsidRDefault="00542BB6">
      <w:pPr>
        <w:tabs>
          <w:tab w:val="left" w:pos="951"/>
        </w:tabs>
        <w:spacing w:line="276" w:lineRule="auto"/>
        <w:ind w:right="20"/>
        <w:jc w:val="both"/>
        <w:rPr>
          <w:rFonts w:ascii="Tahoma" w:eastAsia="Tahoma" w:hAnsi="Tahoma" w:cs="Tahoma"/>
          <w:sz w:val="20"/>
          <w:szCs w:val="20"/>
        </w:rPr>
      </w:pPr>
      <w:r>
        <w:rPr>
          <w:rFonts w:ascii="Tahoma" w:eastAsia="Tahoma" w:hAnsi="Tahoma" w:cs="Tahoma"/>
          <w:b/>
          <w:sz w:val="20"/>
          <w:szCs w:val="20"/>
        </w:rPr>
        <w:t>1.4.</w:t>
      </w:r>
      <w:r>
        <w:rPr>
          <w:rFonts w:ascii="Tahoma" w:eastAsia="Tahoma" w:hAnsi="Tahoma" w:cs="Tahoma"/>
          <w:sz w:val="20"/>
          <w:szCs w:val="20"/>
        </w:rPr>
        <w:t xml:space="preserve">   </w:t>
      </w:r>
      <w:r>
        <w:rPr>
          <w:rFonts w:ascii="Tahoma" w:eastAsia="Tahoma" w:hAnsi="Tahoma" w:cs="Tahoma"/>
          <w:b/>
          <w:sz w:val="20"/>
          <w:szCs w:val="20"/>
        </w:rPr>
        <w:t xml:space="preserve">A. </w:t>
      </w:r>
      <w:r>
        <w:rPr>
          <w:rFonts w:ascii="Tahoma" w:eastAsia="Tahoma" w:hAnsi="Tahoma" w:cs="Tahoma"/>
          <w:sz w:val="20"/>
          <w:szCs w:val="20"/>
        </w:rPr>
        <w:t>approaching</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accessing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entering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b/>
          <w:sz w:val="20"/>
          <w:szCs w:val="20"/>
        </w:rPr>
        <w:t>.</w:t>
      </w:r>
      <w:r>
        <w:rPr>
          <w:rFonts w:ascii="Tahoma" w:eastAsia="Tahoma" w:hAnsi="Tahoma" w:cs="Tahoma"/>
          <w:sz w:val="20"/>
          <w:szCs w:val="20"/>
        </w:rPr>
        <w:t xml:space="preserve"> getting</w:t>
      </w:r>
    </w:p>
    <w:p w:rsidR="00D56125" w:rsidRDefault="00542BB6">
      <w:pPr>
        <w:tabs>
          <w:tab w:val="left" w:pos="951"/>
        </w:tabs>
        <w:spacing w:line="276" w:lineRule="auto"/>
        <w:ind w:right="20"/>
        <w:jc w:val="both"/>
        <w:rPr>
          <w:rFonts w:ascii="Tahoma" w:eastAsia="Tahoma" w:hAnsi="Tahoma" w:cs="Tahoma"/>
          <w:sz w:val="20"/>
          <w:szCs w:val="20"/>
        </w:rPr>
      </w:pPr>
      <w:r>
        <w:rPr>
          <w:rFonts w:ascii="Tahoma" w:eastAsia="Tahoma" w:hAnsi="Tahoma" w:cs="Tahoma"/>
          <w:b/>
          <w:sz w:val="20"/>
          <w:szCs w:val="20"/>
        </w:rPr>
        <w:t>1.5.</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money </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b/>
          <w:sz w:val="20"/>
          <w:szCs w:val="20"/>
        </w:rPr>
        <w:t>.</w:t>
      </w:r>
      <w:r>
        <w:rPr>
          <w:rFonts w:ascii="Tahoma" w:eastAsia="Tahoma" w:hAnsi="Tahoma" w:cs="Tahoma"/>
          <w:sz w:val="20"/>
          <w:szCs w:val="20"/>
        </w:rPr>
        <w:t xml:space="preserve"> benefits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challenges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increase</w:t>
      </w:r>
      <w:r>
        <w:rPr>
          <w:rFonts w:ascii="Tahoma" w:eastAsia="Tahoma" w:hAnsi="Tahoma" w:cs="Tahoma"/>
          <w:sz w:val="20"/>
          <w:szCs w:val="20"/>
        </w:rPr>
        <w:tab/>
      </w:r>
    </w:p>
    <w:tbl>
      <w:tblPr>
        <w:tblStyle w:val="a0"/>
        <w:tblW w:w="11171" w:type="dxa"/>
        <w:tblLayout w:type="fixed"/>
        <w:tblLook w:val="0000" w:firstRow="0" w:lastRow="0" w:firstColumn="0" w:lastColumn="0" w:noHBand="0" w:noVBand="0"/>
      </w:tblPr>
      <w:tblGrid>
        <w:gridCol w:w="11171"/>
      </w:tblGrid>
      <w:tr w:rsidR="00D56125">
        <w:trPr>
          <w:trHeight w:val="276"/>
        </w:trPr>
        <w:tc>
          <w:tcPr>
            <w:tcW w:w="11171" w:type="dxa"/>
            <w:shd w:val="clear" w:color="auto" w:fill="auto"/>
            <w:vAlign w:val="bottom"/>
          </w:tcPr>
          <w:p w:rsidR="00D56125" w:rsidRDefault="00D56125">
            <w:pPr>
              <w:spacing w:line="276" w:lineRule="auto"/>
              <w:ind w:left="400"/>
              <w:rPr>
                <w:rFonts w:ascii="Tahoma" w:eastAsia="Tahoma" w:hAnsi="Tahoma" w:cs="Tahoma"/>
                <w:sz w:val="20"/>
                <w:szCs w:val="20"/>
              </w:rPr>
            </w:pPr>
          </w:p>
        </w:tc>
      </w:tr>
    </w:tbl>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b/>
          <w:sz w:val="20"/>
          <w:szCs w:val="20"/>
        </w:rPr>
      </w:pPr>
    </w:p>
    <w:p w:rsidR="00D56125" w:rsidRDefault="00542BB6">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color w:val="030303"/>
          <w:sz w:val="20"/>
          <w:szCs w:val="20"/>
        </w:rPr>
        <w:t>Mark the letter A, B, C or D on your answer sheet to indicate the correct option that best fits each of the numbered blanks from 1 to 5.</w:t>
      </w:r>
    </w:p>
    <w:p w:rsidR="00D56125" w:rsidRDefault="00542BB6">
      <w:pPr>
        <w:spacing w:line="276" w:lineRule="auto"/>
        <w:ind w:firstLine="432"/>
        <w:jc w:val="both"/>
        <w:rPr>
          <w:rFonts w:ascii="Tahoma" w:eastAsia="Tahoma" w:hAnsi="Tahoma" w:cs="Tahoma"/>
          <w:sz w:val="20"/>
          <w:szCs w:val="20"/>
        </w:rPr>
      </w:pPr>
      <w:r>
        <w:rPr>
          <w:rFonts w:ascii="Tahoma" w:eastAsia="Tahoma" w:hAnsi="Tahoma" w:cs="Tahoma"/>
          <w:sz w:val="20"/>
          <w:szCs w:val="20"/>
        </w:rPr>
        <w:t>It is often said that books are always a good friends and reading is an active mental process. Unlike TV, books make you use your brain. By reading, you think more and become smarter. Reading improves concentration and focus. Reading books takes brain powe</w:t>
      </w:r>
      <w:r>
        <w:rPr>
          <w:rFonts w:ascii="Tahoma" w:eastAsia="Tahoma" w:hAnsi="Tahoma" w:cs="Tahoma"/>
          <w:sz w:val="20"/>
          <w:szCs w:val="20"/>
        </w:rPr>
        <w:t>r. (1) ______. Unlike magazines, Internet posts or e-Mails that might contain small pieces of information. Books tell the whole story". Since you must concentrate in order to read, you will get better at concentration. Many studies show if you do not use y</w:t>
      </w:r>
      <w:r>
        <w:rPr>
          <w:rFonts w:ascii="Tahoma" w:eastAsia="Tahoma" w:hAnsi="Tahoma" w:cs="Tahoma"/>
          <w:sz w:val="20"/>
          <w:szCs w:val="20"/>
        </w:rPr>
        <w:t>our memory; you lose it. (2) ______. Reading requires remembering details, facts and figures and in literature, plot lines, themes and characters.</w:t>
      </w:r>
    </w:p>
    <w:p w:rsidR="00D56125" w:rsidRDefault="00542BB6">
      <w:pPr>
        <w:spacing w:line="276" w:lineRule="auto"/>
        <w:ind w:firstLine="432"/>
        <w:jc w:val="both"/>
        <w:rPr>
          <w:rFonts w:ascii="Tahoma" w:eastAsia="Tahoma" w:hAnsi="Tahoma" w:cs="Tahoma"/>
          <w:sz w:val="20"/>
          <w:szCs w:val="20"/>
        </w:rPr>
      </w:pPr>
      <w:r>
        <w:rPr>
          <w:rFonts w:ascii="Tahoma" w:eastAsia="Tahoma" w:hAnsi="Tahoma" w:cs="Tahoma"/>
          <w:sz w:val="20"/>
          <w:szCs w:val="20"/>
        </w:rPr>
        <w:t>Reading is a good way to improve your vocabulary. Do you remember that when you were at elementary school you</w:t>
      </w:r>
      <w:r>
        <w:rPr>
          <w:rFonts w:ascii="Tahoma" w:eastAsia="Tahoma" w:hAnsi="Tahoma" w:cs="Tahoma"/>
          <w:sz w:val="20"/>
          <w:szCs w:val="20"/>
        </w:rPr>
        <w:t xml:space="preserve"> learned how to infer the meaning of one word by reading the context of the other words in the sentence? (3) ______, especially challenging ones, you will find yourself exposed to many new words.</w:t>
      </w:r>
    </w:p>
    <w:p w:rsidR="00D56125" w:rsidRDefault="00542BB6">
      <w:pPr>
        <w:spacing w:line="276" w:lineRule="auto"/>
        <w:ind w:firstLine="432"/>
        <w:jc w:val="both"/>
        <w:rPr>
          <w:rFonts w:ascii="Tahoma" w:eastAsia="Tahoma" w:hAnsi="Tahoma" w:cs="Tahoma"/>
          <w:sz w:val="20"/>
          <w:szCs w:val="20"/>
        </w:rPr>
      </w:pPr>
      <w:r>
        <w:rPr>
          <w:rFonts w:ascii="Tahoma" w:eastAsia="Tahoma" w:hAnsi="Tahoma" w:cs="Tahoma"/>
          <w:sz w:val="20"/>
          <w:szCs w:val="20"/>
        </w:rPr>
        <w:t>Reading is a fundamental skill builder. Every good course ha</w:t>
      </w:r>
      <w:r>
        <w:rPr>
          <w:rFonts w:ascii="Tahoma" w:eastAsia="Tahoma" w:hAnsi="Tahoma" w:cs="Tahoma"/>
          <w:sz w:val="20"/>
          <w:szCs w:val="20"/>
        </w:rPr>
        <w:t>s a matching book to go with it. Why? Because books help clarify difficult subjects. Books provide information (4) ______By reading more books you become better informed and more of an expert on the topics you read about. This expertise translates into hig</w:t>
      </w:r>
      <w:r>
        <w:rPr>
          <w:rFonts w:ascii="Tahoma" w:eastAsia="Tahoma" w:hAnsi="Tahoma" w:cs="Tahoma"/>
          <w:sz w:val="20"/>
          <w:szCs w:val="20"/>
        </w:rPr>
        <w:t>her self-</w:t>
      </w:r>
      <w:r>
        <w:rPr>
          <w:rFonts w:ascii="Tahoma" w:eastAsia="Tahoma" w:hAnsi="Tahoma" w:cs="Tahoma"/>
          <w:sz w:val="20"/>
          <w:szCs w:val="20"/>
        </w:rPr>
        <w:lastRenderedPageBreak/>
        <w:t>esteem. Since you are so well-read, people look to you for answers. Your feelings about yourself can only get better.</w:t>
      </w:r>
    </w:p>
    <w:p w:rsidR="00D56125" w:rsidRDefault="00542BB6">
      <w:pPr>
        <w:spacing w:line="276" w:lineRule="auto"/>
        <w:ind w:firstLine="432"/>
        <w:jc w:val="both"/>
        <w:rPr>
          <w:rFonts w:ascii="Tahoma" w:eastAsia="Tahoma" w:hAnsi="Tahoma" w:cs="Tahoma"/>
          <w:sz w:val="20"/>
          <w:szCs w:val="20"/>
        </w:rPr>
      </w:pPr>
      <w:r>
        <w:rPr>
          <w:rFonts w:ascii="Tahoma" w:eastAsia="Tahoma" w:hAnsi="Tahoma" w:cs="Tahoma"/>
          <w:sz w:val="20"/>
          <w:szCs w:val="20"/>
        </w:rPr>
        <w:t>Books give you knowledge (5) ______. The more information you have got, the richer your knowledge is. Books can expand your horiz</w:t>
      </w:r>
      <w:r>
        <w:rPr>
          <w:rFonts w:ascii="Tahoma" w:eastAsia="Tahoma" w:hAnsi="Tahoma" w:cs="Tahoma"/>
          <w:sz w:val="20"/>
          <w:szCs w:val="20"/>
        </w:rPr>
        <w:t xml:space="preserve">ons by letting you see what other cities and countries have to offer before you visit them. (272 words) </w:t>
      </w:r>
    </w:p>
    <w:p w:rsidR="00D56125" w:rsidRDefault="00542BB6">
      <w:pPr>
        <w:spacing w:line="276" w:lineRule="auto"/>
        <w:jc w:val="both"/>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sz w:val="16"/>
          <w:szCs w:val="16"/>
        </w:rPr>
        <w:t xml:space="preserve">   Adaptef from: </w:t>
      </w:r>
      <w:r>
        <w:rPr>
          <w:rFonts w:ascii="Tahoma" w:eastAsia="Tahoma" w:hAnsi="Tahoma" w:cs="Tahoma"/>
          <w:i/>
          <w:sz w:val="16"/>
          <w:szCs w:val="16"/>
        </w:rPr>
        <w:t>https://www.readinginsights.com/benefits-of-reading</w:t>
      </w:r>
    </w:p>
    <w:p w:rsidR="00D56125" w:rsidRDefault="00542BB6">
      <w:pPr>
        <w:spacing w:line="276" w:lineRule="auto"/>
        <w:rPr>
          <w:rFonts w:ascii="Tahoma" w:eastAsia="Tahoma" w:hAnsi="Tahoma" w:cs="Tahoma"/>
          <w:b/>
          <w:sz w:val="20"/>
          <w:szCs w:val="20"/>
        </w:rPr>
      </w:pPr>
      <w:r>
        <w:rPr>
          <w:rFonts w:ascii="Tahoma" w:eastAsia="Tahoma" w:hAnsi="Tahoma" w:cs="Tahoma"/>
          <w:b/>
          <w:sz w:val="20"/>
          <w:szCs w:val="20"/>
        </w:rPr>
        <w:t>2.1.</w:t>
      </w:r>
    </w:p>
    <w:p w:rsidR="00D56125" w:rsidRDefault="00542BB6">
      <w:pPr>
        <w:spacing w:line="276" w:lineRule="auto"/>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It requires you to focus on what you are reading for long periods.</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You require to focus on what you are reading for long periods.</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It is required you to focus on what you are reading for long periods.</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what you are reading for long periods requir</w:t>
      </w:r>
      <w:r>
        <w:rPr>
          <w:rFonts w:ascii="Tahoma" w:eastAsia="Tahoma" w:hAnsi="Tahoma" w:cs="Tahoma"/>
          <w:sz w:val="20"/>
          <w:szCs w:val="20"/>
        </w:rPr>
        <w:t>es you to focus on</w:t>
      </w:r>
    </w:p>
    <w:p w:rsidR="00D56125" w:rsidRDefault="00542BB6">
      <w:pPr>
        <w:spacing w:line="276" w:lineRule="auto"/>
        <w:rPr>
          <w:rFonts w:ascii="Tahoma" w:eastAsia="Tahoma" w:hAnsi="Tahoma" w:cs="Tahoma"/>
          <w:b/>
          <w:sz w:val="20"/>
          <w:szCs w:val="20"/>
        </w:rPr>
      </w:pPr>
      <w:r>
        <w:rPr>
          <w:rFonts w:ascii="Tahoma" w:eastAsia="Tahoma" w:hAnsi="Tahoma" w:cs="Tahoma"/>
          <w:b/>
          <w:sz w:val="20"/>
          <w:szCs w:val="20"/>
        </w:rPr>
        <w:t>2.2.</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Which helps you stretch your memory muscles.</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You can help reading stretch your memory muscles.</w:t>
      </w:r>
    </w:p>
    <w:p w:rsidR="00D56125" w:rsidRDefault="00542BB6">
      <w:pPr>
        <w:spacing w:line="276" w:lineRule="auto"/>
        <w:rPr>
          <w:rFonts w:ascii="Tahoma" w:eastAsia="Tahoma" w:hAnsi="Tahoma" w:cs="Tahoma"/>
          <w:color w:val="FF0000"/>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Reading helps you stretch your memory muscles.</w:t>
      </w:r>
    </w:p>
    <w:p w:rsidR="00D56125" w:rsidRDefault="00542BB6">
      <w:pPr>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Stretching your memory muscles helps you reading.</w:t>
      </w:r>
    </w:p>
    <w:p w:rsidR="00D56125" w:rsidRDefault="00542BB6">
      <w:pPr>
        <w:rPr>
          <w:rFonts w:ascii="Tahoma" w:eastAsia="Tahoma" w:hAnsi="Tahoma" w:cs="Tahoma"/>
          <w:b/>
          <w:sz w:val="20"/>
          <w:szCs w:val="20"/>
        </w:rPr>
      </w:pPr>
      <w:r>
        <w:rPr>
          <w:rFonts w:ascii="Tahoma" w:eastAsia="Tahoma" w:hAnsi="Tahoma" w:cs="Tahoma"/>
          <w:b/>
          <w:sz w:val="20"/>
          <w:szCs w:val="20"/>
        </w:rPr>
        <w:t>2.3.</w:t>
      </w:r>
    </w:p>
    <w:p w:rsidR="00D56125" w:rsidRDefault="00542BB6">
      <w:pPr>
        <w:rPr>
          <w:rFonts w:ascii="Tahoma" w:eastAsia="Tahoma" w:hAnsi="Tahoma" w:cs="Tahoma"/>
          <w:sz w:val="20"/>
          <w:szCs w:val="20"/>
        </w:rPr>
        <w:sectPr w:rsidR="00D56125">
          <w:pgSz w:w="11900" w:h="16841"/>
          <w:pgMar w:top="681" w:right="859" w:bottom="0" w:left="860" w:header="0" w:footer="0" w:gutter="0"/>
          <w:pgNumType w:start="1"/>
          <w:cols w:space="720"/>
        </w:sectPr>
      </w:pPr>
      <w:r>
        <w:rPr>
          <w:rFonts w:ascii="Tahoma" w:eastAsia="Tahoma" w:hAnsi="Tahoma" w:cs="Tahoma"/>
          <w:b/>
          <w:sz w:val="20"/>
          <w:szCs w:val="20"/>
        </w:rPr>
        <w:t>A.</w:t>
      </w:r>
      <w:r>
        <w:rPr>
          <w:rFonts w:ascii="Tahoma" w:eastAsia="Tahoma" w:hAnsi="Tahoma" w:cs="Tahoma"/>
          <w:sz w:val="20"/>
          <w:szCs w:val="20"/>
        </w:rPr>
        <w:t xml:space="preserve"> While to read books</w:t>
      </w:r>
      <w:r>
        <w:rPr>
          <w:rFonts w:ascii="Tahoma" w:eastAsia="Tahoma" w:hAnsi="Tahoma" w:cs="Tahoma"/>
          <w:sz w:val="20"/>
          <w:szCs w:val="20"/>
        </w:rPr>
        <w:tab/>
        <w:t xml:space="preserve"> </w:t>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While reading books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to read books</w:t>
      </w:r>
      <w:r>
        <w:rPr>
          <w:rFonts w:ascii="Tahoma" w:eastAsia="Tahoma" w:hAnsi="Tahoma" w:cs="Tahoma"/>
          <w:sz w:val="20"/>
          <w:szCs w:val="20"/>
        </w:rPr>
        <w:tab/>
      </w:r>
      <w:r>
        <w:rPr>
          <w:rFonts w:ascii="Tahoma" w:eastAsia="Tahoma" w:hAnsi="Tahoma" w:cs="Tahoma"/>
          <w:b/>
          <w:sz w:val="20"/>
          <w:szCs w:val="20"/>
        </w:rPr>
        <w:t xml:space="preserve"> D.</w:t>
      </w:r>
      <w:r>
        <w:rPr>
          <w:rFonts w:ascii="Tahoma" w:eastAsia="Tahoma" w:hAnsi="Tahoma" w:cs="Tahoma"/>
          <w:sz w:val="20"/>
          <w:szCs w:val="20"/>
        </w:rPr>
        <w:t xml:space="preserve"> While read books</w:t>
      </w:r>
    </w:p>
    <w:p w:rsidR="00D56125" w:rsidRDefault="00D56125">
      <w:pPr>
        <w:rPr>
          <w:rFonts w:ascii="Tahoma" w:eastAsia="Tahoma" w:hAnsi="Tahoma" w:cs="Tahoma"/>
          <w:sz w:val="20"/>
          <w:szCs w:val="20"/>
        </w:rPr>
        <w:sectPr w:rsidR="00D56125">
          <w:type w:val="continuous"/>
          <w:pgSz w:w="11900" w:h="16841"/>
          <w:pgMar w:top="681" w:right="859" w:bottom="0" w:left="860" w:header="0" w:footer="0" w:gutter="0"/>
          <w:cols w:num="4" w:space="720" w:equalWidth="0">
            <w:col w:w="2230" w:space="420"/>
            <w:col w:w="2230" w:space="420"/>
            <w:col w:w="2230" w:space="420"/>
            <w:col w:w="2230" w:space="0"/>
          </w:cols>
        </w:sectPr>
      </w:pPr>
    </w:p>
    <w:p w:rsidR="00D56125" w:rsidRDefault="00542BB6">
      <w:pPr>
        <w:rPr>
          <w:rFonts w:ascii="Tahoma" w:eastAsia="Tahoma" w:hAnsi="Tahoma" w:cs="Tahoma"/>
          <w:b/>
          <w:sz w:val="20"/>
          <w:szCs w:val="20"/>
        </w:rPr>
      </w:pPr>
      <w:r>
        <w:rPr>
          <w:rFonts w:ascii="Tahoma" w:eastAsia="Tahoma" w:hAnsi="Tahoma" w:cs="Tahoma"/>
          <w:b/>
          <w:sz w:val="20"/>
          <w:szCs w:val="20"/>
        </w:rPr>
        <w:lastRenderedPageBreak/>
        <w:t>2.4.</w:t>
      </w:r>
    </w:p>
    <w:p w:rsidR="00D56125" w:rsidRDefault="00542BB6">
      <w:pPr>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sz w:val="20"/>
          <w:szCs w:val="20"/>
          <w:u w:val="single"/>
        </w:rPr>
        <w:t>.</w:t>
      </w:r>
      <w:r>
        <w:rPr>
          <w:rFonts w:ascii="Tahoma" w:eastAsia="Tahoma" w:hAnsi="Tahoma" w:cs="Tahoma"/>
          <w:sz w:val="20"/>
          <w:szCs w:val="20"/>
        </w:rPr>
        <w:t xml:space="preserve"> that goes deeper than just classroom discussion</w:t>
      </w:r>
    </w:p>
    <w:p w:rsidR="00D56125" w:rsidRDefault="00542BB6">
      <w:pPr>
        <w:spacing w:line="276" w:lineRule="auto"/>
        <w:rPr>
          <w:rFonts w:ascii="Tahoma" w:eastAsia="Tahoma" w:hAnsi="Tahoma" w:cs="Tahoma"/>
          <w:color w:val="FF0000"/>
          <w:sz w:val="20"/>
          <w:szCs w:val="20"/>
        </w:rPr>
      </w:pPr>
      <w:r>
        <w:rPr>
          <w:rFonts w:ascii="Tahoma" w:eastAsia="Tahoma" w:hAnsi="Tahoma" w:cs="Tahoma"/>
          <w:b/>
          <w:sz w:val="20"/>
          <w:szCs w:val="20"/>
        </w:rPr>
        <w:t>B.</w:t>
      </w:r>
      <w:r>
        <w:rPr>
          <w:rFonts w:ascii="Tahoma" w:eastAsia="Tahoma" w:hAnsi="Tahoma" w:cs="Tahoma"/>
          <w:sz w:val="20"/>
          <w:szCs w:val="20"/>
        </w:rPr>
        <w:t xml:space="preserve"> goes deeper than just classroom discussions</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that deeper than just classroom discussions </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which goes deeper than just classroom</w:t>
      </w:r>
    </w:p>
    <w:p w:rsidR="00D56125" w:rsidRDefault="00542BB6">
      <w:pPr>
        <w:spacing w:line="276" w:lineRule="auto"/>
        <w:rPr>
          <w:rFonts w:ascii="Tahoma" w:eastAsia="Tahoma" w:hAnsi="Tahoma" w:cs="Tahoma"/>
          <w:b/>
          <w:sz w:val="20"/>
          <w:szCs w:val="20"/>
        </w:rPr>
      </w:pPr>
      <w:r>
        <w:rPr>
          <w:rFonts w:ascii="Tahoma" w:eastAsia="Tahoma" w:hAnsi="Tahoma" w:cs="Tahoma"/>
          <w:b/>
          <w:sz w:val="20"/>
          <w:szCs w:val="20"/>
        </w:rPr>
        <w:t>2.5.</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about other cultures and places</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other cultures and places</w:t>
      </w:r>
    </w:p>
    <w:p w:rsidR="00D56125" w:rsidRDefault="00542BB6">
      <w:pPr>
        <w:spacing w:line="276" w:lineRule="auto"/>
        <w:rPr>
          <w:rFonts w:ascii="Tahoma" w:eastAsia="Tahoma" w:hAnsi="Tahoma" w:cs="Tahoma"/>
          <w:color w:val="FF0000"/>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of other cultures and places</w:t>
      </w:r>
    </w:p>
    <w:p w:rsidR="00D56125" w:rsidRDefault="00542BB6">
      <w:pPr>
        <w:spacing w:line="276" w:lineRule="auto"/>
        <w:rPr>
          <w:rFonts w:ascii="Tahoma" w:eastAsia="Tahoma" w:hAnsi="Tahoma" w:cs="Tahoma"/>
          <w:sz w:val="20"/>
          <w:szCs w:val="20"/>
        </w:rPr>
        <w:sectPr w:rsidR="00D56125">
          <w:type w:val="continuous"/>
          <w:pgSz w:w="11900" w:h="16841"/>
          <w:pgMar w:top="681" w:right="859" w:bottom="0" w:left="860" w:header="0" w:footer="0" w:gutter="0"/>
          <w:cols w:num="2" w:space="720" w:equalWidth="0">
            <w:col w:w="4730" w:space="720"/>
            <w:col w:w="4730" w:space="0"/>
          </w:cols>
        </w:sectPr>
      </w:pPr>
      <w:r>
        <w:rPr>
          <w:rFonts w:ascii="Tahoma" w:eastAsia="Tahoma" w:hAnsi="Tahoma" w:cs="Tahoma"/>
          <w:b/>
          <w:sz w:val="20"/>
          <w:szCs w:val="20"/>
        </w:rPr>
        <w:t>D.</w:t>
      </w:r>
      <w:r>
        <w:rPr>
          <w:rFonts w:ascii="Tahoma" w:eastAsia="Tahoma" w:hAnsi="Tahoma" w:cs="Tahoma"/>
          <w:sz w:val="20"/>
          <w:szCs w:val="20"/>
        </w:rPr>
        <w:t xml:space="preserve"> and places of other cultures</w:t>
      </w:r>
    </w:p>
    <w:p w:rsidR="00D56125" w:rsidRDefault="00542BB6">
      <w:pPr>
        <w:spacing w:line="276" w:lineRule="auto"/>
        <w:jc w:val="both"/>
        <w:rPr>
          <w:rFonts w:ascii="Tahoma" w:eastAsia="Tahoma" w:hAnsi="Tahoma" w:cs="Tahoma"/>
          <w:b/>
          <w:color w:val="FF0000"/>
          <w:sz w:val="20"/>
          <w:szCs w:val="20"/>
        </w:rPr>
      </w:pPr>
      <w:r>
        <w:rPr>
          <w:rFonts w:ascii="Tahoma" w:eastAsia="Tahoma" w:hAnsi="Tahoma" w:cs="Tahoma"/>
          <w:b/>
          <w:sz w:val="20"/>
          <w:szCs w:val="20"/>
        </w:rPr>
        <w:lastRenderedPageBreak/>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the letter A, B, C, or D on your answer sheet to indicate the correct answer to each of the questions from 1 to 7.</w:t>
      </w:r>
    </w:p>
    <w:p w:rsidR="00D56125" w:rsidRDefault="00542BB6">
      <w:pPr>
        <w:spacing w:line="276" w:lineRule="auto"/>
        <w:ind w:right="20" w:firstLine="720"/>
        <w:jc w:val="both"/>
        <w:rPr>
          <w:rFonts w:ascii="Tahoma" w:eastAsia="Tahoma" w:hAnsi="Tahoma" w:cs="Tahoma"/>
          <w:sz w:val="20"/>
          <w:szCs w:val="20"/>
        </w:rPr>
      </w:pPr>
      <w:r>
        <w:rPr>
          <w:rFonts w:ascii="Tahoma" w:eastAsia="Tahoma" w:hAnsi="Tahoma" w:cs="Tahoma"/>
          <w:sz w:val="20"/>
          <w:szCs w:val="20"/>
        </w:rPr>
        <w:t>Each advance in microscopic technique has provided scientists with new perspective, on the funct</w:t>
      </w:r>
      <w:r>
        <w:rPr>
          <w:rFonts w:ascii="Tahoma" w:eastAsia="Tahoma" w:hAnsi="Tahoma" w:cs="Tahoma"/>
          <w:sz w:val="20"/>
          <w:szCs w:val="20"/>
        </w:rPr>
        <w:t>ion of living organisms and the nature of matter itself. The invention of the visible-light microscope late in the sixteenth century introduced a previously unknown realm of single-celled plants and animals. In the twentieth century, electron microscopes h</w:t>
      </w:r>
      <w:r>
        <w:rPr>
          <w:rFonts w:ascii="Tahoma" w:eastAsia="Tahoma" w:hAnsi="Tahoma" w:cs="Tahoma"/>
          <w:sz w:val="20"/>
          <w:szCs w:val="20"/>
        </w:rPr>
        <w:t xml:space="preserve">ave provided direct views of viruses and </w:t>
      </w:r>
      <w:r>
        <w:rPr>
          <w:rFonts w:ascii="Tahoma" w:eastAsia="Tahoma" w:hAnsi="Tahoma" w:cs="Tahoma"/>
          <w:b/>
          <w:sz w:val="20"/>
          <w:szCs w:val="20"/>
          <w:u w:val="single"/>
        </w:rPr>
        <w:t>minuscule</w:t>
      </w:r>
      <w:r>
        <w:rPr>
          <w:rFonts w:ascii="Tahoma" w:eastAsia="Tahoma" w:hAnsi="Tahoma" w:cs="Tahoma"/>
          <w:sz w:val="20"/>
          <w:szCs w:val="20"/>
        </w:rPr>
        <w:t xml:space="preserve"> surface structures. Now another type of microscope, one that utilizes X rays rather than light or electrons, offers a different way of examining tiny details; </w:t>
      </w:r>
      <w:r>
        <w:rPr>
          <w:rFonts w:ascii="Tahoma" w:eastAsia="Tahoma" w:hAnsi="Tahoma" w:cs="Tahoma"/>
          <w:b/>
          <w:sz w:val="20"/>
          <w:szCs w:val="20"/>
          <w:u w:val="single"/>
        </w:rPr>
        <w:t>it</w:t>
      </w:r>
      <w:r>
        <w:rPr>
          <w:rFonts w:ascii="Tahoma" w:eastAsia="Tahoma" w:hAnsi="Tahoma" w:cs="Tahoma"/>
          <w:sz w:val="20"/>
          <w:szCs w:val="20"/>
        </w:rPr>
        <w:t xml:space="preserve"> should extend human perception still farthe</w:t>
      </w:r>
      <w:r>
        <w:rPr>
          <w:rFonts w:ascii="Tahoma" w:eastAsia="Tahoma" w:hAnsi="Tahoma" w:cs="Tahoma"/>
          <w:sz w:val="20"/>
          <w:szCs w:val="20"/>
        </w:rPr>
        <w:t>r into the natural world.</w:t>
      </w:r>
    </w:p>
    <w:p w:rsidR="00D56125" w:rsidRDefault="00D56125">
      <w:pPr>
        <w:spacing w:line="276" w:lineRule="auto"/>
        <w:rPr>
          <w:rFonts w:ascii="Tahoma" w:eastAsia="Tahoma" w:hAnsi="Tahoma" w:cs="Tahoma"/>
          <w:sz w:val="20"/>
          <w:szCs w:val="20"/>
        </w:rPr>
      </w:pPr>
    </w:p>
    <w:p w:rsidR="00D56125" w:rsidRDefault="00542BB6">
      <w:pPr>
        <w:spacing w:line="276" w:lineRule="auto"/>
        <w:ind w:firstLine="720"/>
        <w:jc w:val="both"/>
        <w:rPr>
          <w:rFonts w:ascii="Tahoma" w:eastAsia="Tahoma" w:hAnsi="Tahoma" w:cs="Tahoma"/>
          <w:sz w:val="20"/>
          <w:szCs w:val="20"/>
        </w:rPr>
      </w:pPr>
      <w:r>
        <w:rPr>
          <w:rFonts w:ascii="Tahoma" w:eastAsia="Tahoma" w:hAnsi="Tahoma" w:cs="Tahoma"/>
          <w:sz w:val="20"/>
          <w:szCs w:val="20"/>
        </w:rPr>
        <w:t>The dream of building an X-ray microscope dates to 1895; its development, however, was virtually hafted in the 1940's because the development of the electron microscope was progressing rapidly. During the 1940's electron microsco</w:t>
      </w:r>
      <w:r>
        <w:rPr>
          <w:rFonts w:ascii="Tahoma" w:eastAsia="Tahoma" w:hAnsi="Tahoma" w:cs="Tahoma"/>
          <w:sz w:val="20"/>
          <w:szCs w:val="20"/>
        </w:rPr>
        <w:t>pes routinely achieved resolution better than that possible with a visible-light microscope, while the performance of X-ray microscopes resisted improvement. In recent years, however, interest in X-ray microscopes has revived, largely because of advances s</w:t>
      </w:r>
      <w:r>
        <w:rPr>
          <w:rFonts w:ascii="Tahoma" w:eastAsia="Tahoma" w:hAnsi="Tahoma" w:cs="Tahoma"/>
          <w:sz w:val="20"/>
          <w:szCs w:val="20"/>
        </w:rPr>
        <w:t>uch as the development of new sources of X-ray illumination. As a result, the brightness available today is millions of times that of X-ray tubes, which, for most of the century, were the only available sources of soft X-rays.</w:t>
      </w:r>
    </w:p>
    <w:p w:rsidR="00D56125" w:rsidRDefault="00D56125">
      <w:pPr>
        <w:spacing w:line="276" w:lineRule="auto"/>
        <w:rPr>
          <w:rFonts w:ascii="Tahoma" w:eastAsia="Tahoma" w:hAnsi="Tahoma" w:cs="Tahoma"/>
          <w:sz w:val="20"/>
          <w:szCs w:val="20"/>
        </w:rPr>
      </w:pPr>
    </w:p>
    <w:p w:rsidR="00D56125" w:rsidRDefault="00542BB6">
      <w:pPr>
        <w:spacing w:line="276" w:lineRule="auto"/>
        <w:ind w:right="20" w:firstLine="720"/>
        <w:jc w:val="both"/>
        <w:rPr>
          <w:rFonts w:ascii="Tahoma" w:eastAsia="Tahoma" w:hAnsi="Tahoma" w:cs="Tahoma"/>
          <w:sz w:val="20"/>
          <w:szCs w:val="20"/>
        </w:rPr>
      </w:pPr>
      <w:r>
        <w:rPr>
          <w:rFonts w:ascii="Tahoma" w:eastAsia="Tahoma" w:hAnsi="Tahoma" w:cs="Tahoma"/>
          <w:sz w:val="20"/>
          <w:szCs w:val="20"/>
        </w:rPr>
        <w:t>The new X-ray microscopes co</w:t>
      </w:r>
      <w:r>
        <w:rPr>
          <w:rFonts w:ascii="Tahoma" w:eastAsia="Tahoma" w:hAnsi="Tahoma" w:cs="Tahoma"/>
          <w:sz w:val="20"/>
          <w:szCs w:val="20"/>
        </w:rPr>
        <w:t>nsiderably improve on the resolution provided by optical microscopes. They can also be used to map the distribution of certain chemical elements. Some can form pictures in extremely short times; others hold the promise of special capabilities such as three</w:t>
      </w:r>
      <w:r>
        <w:rPr>
          <w:rFonts w:ascii="Tahoma" w:eastAsia="Tahoma" w:hAnsi="Tahoma" w:cs="Tahoma"/>
          <w:sz w:val="20"/>
          <w:szCs w:val="20"/>
        </w:rPr>
        <w:t xml:space="preserve">-dimensional imaging. Unlike conventional electron microscopy, X-ray microscopy </w:t>
      </w:r>
      <w:r>
        <w:rPr>
          <w:rFonts w:ascii="Tahoma" w:eastAsia="Tahoma" w:hAnsi="Tahoma" w:cs="Tahoma"/>
          <w:b/>
          <w:sz w:val="20"/>
          <w:szCs w:val="20"/>
          <w:u w:val="single"/>
        </w:rPr>
        <w:t>enables</w:t>
      </w:r>
      <w:r>
        <w:rPr>
          <w:rFonts w:ascii="Tahoma" w:eastAsia="Tahoma" w:hAnsi="Tahoma" w:cs="Tahoma"/>
          <w:sz w:val="20"/>
          <w:szCs w:val="20"/>
        </w:rPr>
        <w:t xml:space="preserve"> specimens to be kept in air and in water, which means that biological samples can be studied under conditions similar to their natural state. The illumination used, so-</w:t>
      </w:r>
      <w:r>
        <w:rPr>
          <w:rFonts w:ascii="Tahoma" w:eastAsia="Tahoma" w:hAnsi="Tahoma" w:cs="Tahoma"/>
          <w:sz w:val="20"/>
          <w:szCs w:val="20"/>
        </w:rPr>
        <w:t>called soft X rays in the wavelength range of twenty to forty angstroms (an angstrom is one ten-billionth of a meter), is also sufficiently penetrating to image intact biological cells in many cases. Because of the wavelength of the X rays used, soft X-ray</w:t>
      </w:r>
      <w:r>
        <w:rPr>
          <w:rFonts w:ascii="Tahoma" w:eastAsia="Tahoma" w:hAnsi="Tahoma" w:cs="Tahoma"/>
          <w:sz w:val="20"/>
          <w:szCs w:val="20"/>
        </w:rPr>
        <w:t xml:space="preserve"> microscopes will never match the highest resolution possible with electron microscopes. Rather</w:t>
      </w:r>
      <w:r>
        <w:rPr>
          <w:rFonts w:ascii="Tahoma" w:eastAsia="Tahoma" w:hAnsi="Tahoma" w:cs="Tahoma"/>
          <w:b/>
          <w:sz w:val="20"/>
          <w:szCs w:val="20"/>
        </w:rPr>
        <w:t>,</w:t>
      </w:r>
      <w:r>
        <w:rPr>
          <w:rFonts w:ascii="Tahoma" w:eastAsia="Tahoma" w:hAnsi="Tahoma" w:cs="Tahoma"/>
          <w:sz w:val="20"/>
          <w:szCs w:val="20"/>
        </w:rPr>
        <w:t xml:space="preserve"> their special properties will make possible investigations that will complement </w:t>
      </w:r>
      <w:r>
        <w:rPr>
          <w:rFonts w:ascii="Tahoma" w:eastAsia="Tahoma" w:hAnsi="Tahoma" w:cs="Tahoma"/>
          <w:b/>
          <w:sz w:val="20"/>
          <w:szCs w:val="20"/>
        </w:rPr>
        <w:t>those</w:t>
      </w:r>
      <w:r>
        <w:rPr>
          <w:rFonts w:ascii="Tahoma" w:eastAsia="Tahoma" w:hAnsi="Tahoma" w:cs="Tahoma"/>
          <w:sz w:val="20"/>
          <w:szCs w:val="20"/>
        </w:rPr>
        <w:t xml:space="preserve"> performed with light- and electron-based instruments. (353 words)</w:t>
      </w:r>
    </w:p>
    <w:p w:rsidR="00D56125" w:rsidRDefault="00542BB6">
      <w:pPr>
        <w:spacing w:line="276" w:lineRule="auto"/>
        <w:ind w:right="20" w:firstLine="720"/>
        <w:jc w:val="both"/>
        <w:rPr>
          <w:rFonts w:ascii="Tahoma" w:eastAsia="Tahoma" w:hAnsi="Tahoma" w:cs="Tahoma"/>
          <w:i/>
          <w:sz w:val="16"/>
          <w:szCs w:val="16"/>
        </w:rPr>
      </w:pPr>
      <w:r>
        <w:rPr>
          <w:rFonts w:ascii="Tahoma" w:eastAsia="Tahoma" w:hAnsi="Tahoma" w:cs="Tahoma"/>
          <w:sz w:val="16"/>
          <w:szCs w:val="16"/>
        </w:rPr>
        <w:t xml:space="preserve">       </w:t>
      </w:r>
      <w:r>
        <w:rPr>
          <w:rFonts w:ascii="Tahoma" w:eastAsia="Tahoma" w:hAnsi="Tahoma" w:cs="Tahoma"/>
          <w:sz w:val="16"/>
          <w:szCs w:val="16"/>
        </w:rPr>
        <w:t xml:space="preserve">                                                                 Adapted from</w:t>
      </w:r>
      <w:r>
        <w:rPr>
          <w:rFonts w:ascii="Tahoma" w:eastAsia="Tahoma" w:hAnsi="Tahoma" w:cs="Tahoma"/>
          <w:i/>
          <w:sz w:val="16"/>
          <w:szCs w:val="16"/>
        </w:rPr>
        <w:t>: https://www.scientificdiscoveries.com/microscopic-techniques</w:t>
      </w:r>
    </w:p>
    <w:p w:rsidR="00D56125" w:rsidRDefault="00D56125">
      <w:pPr>
        <w:spacing w:line="276" w:lineRule="auto"/>
        <w:rPr>
          <w:rFonts w:ascii="Tahoma" w:eastAsia="Tahoma" w:hAnsi="Tahoma" w:cs="Tahoma"/>
          <w:i/>
          <w:sz w:val="20"/>
          <w:szCs w:val="20"/>
        </w:rPr>
      </w:pPr>
    </w:p>
    <w:tbl>
      <w:tblPr>
        <w:tblStyle w:val="a1"/>
        <w:tblpPr w:leftFromText="180" w:rightFromText="180" w:vertAnchor="text" w:tblpY="1"/>
        <w:tblW w:w="9820" w:type="dxa"/>
        <w:tblLayout w:type="fixed"/>
        <w:tblLook w:val="0000" w:firstRow="0" w:lastRow="0" w:firstColumn="0" w:lastColumn="0" w:noHBand="0" w:noVBand="0"/>
      </w:tblPr>
      <w:tblGrid>
        <w:gridCol w:w="2300"/>
        <w:gridCol w:w="140"/>
        <w:gridCol w:w="40"/>
        <w:gridCol w:w="120"/>
        <w:gridCol w:w="240"/>
        <w:gridCol w:w="360"/>
        <w:gridCol w:w="320"/>
        <w:gridCol w:w="2020"/>
        <w:gridCol w:w="820"/>
        <w:gridCol w:w="1560"/>
        <w:gridCol w:w="920"/>
        <w:gridCol w:w="320"/>
        <w:gridCol w:w="660"/>
      </w:tblGrid>
      <w:tr w:rsidR="00D56125">
        <w:trPr>
          <w:trHeight w:val="276"/>
        </w:trPr>
        <w:tc>
          <w:tcPr>
            <w:tcW w:w="5540" w:type="dxa"/>
            <w:gridSpan w:val="8"/>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sz w:val="20"/>
                <w:szCs w:val="20"/>
              </w:rPr>
              <w:t>3.1.</w:t>
            </w:r>
            <w:r>
              <w:rPr>
                <w:rFonts w:ascii="Tahoma" w:eastAsia="Tahoma" w:hAnsi="Tahoma" w:cs="Tahoma"/>
                <w:sz w:val="20"/>
                <w:szCs w:val="20"/>
              </w:rPr>
              <w:t xml:space="preserve"> What does the passage mainly discuss?</w:t>
            </w:r>
          </w:p>
        </w:tc>
        <w:tc>
          <w:tcPr>
            <w:tcW w:w="820" w:type="dxa"/>
            <w:shd w:val="clear" w:color="auto" w:fill="auto"/>
            <w:vAlign w:val="bottom"/>
          </w:tcPr>
          <w:p w:rsidR="00D56125" w:rsidRDefault="00D56125">
            <w:pPr>
              <w:spacing w:line="276" w:lineRule="auto"/>
              <w:rPr>
                <w:rFonts w:ascii="Tahoma" w:eastAsia="Tahoma" w:hAnsi="Tahoma" w:cs="Tahoma"/>
                <w:sz w:val="20"/>
                <w:szCs w:val="20"/>
              </w:rPr>
            </w:pPr>
          </w:p>
        </w:tc>
        <w:tc>
          <w:tcPr>
            <w:tcW w:w="1560" w:type="dxa"/>
            <w:shd w:val="clear" w:color="auto" w:fill="auto"/>
            <w:vAlign w:val="bottom"/>
          </w:tcPr>
          <w:p w:rsidR="00D56125" w:rsidRDefault="00D56125">
            <w:pPr>
              <w:spacing w:line="276" w:lineRule="auto"/>
              <w:rPr>
                <w:rFonts w:ascii="Tahoma" w:eastAsia="Tahoma" w:hAnsi="Tahoma" w:cs="Tahoma"/>
                <w:sz w:val="20"/>
                <w:szCs w:val="20"/>
              </w:rPr>
            </w:pPr>
          </w:p>
        </w:tc>
        <w:tc>
          <w:tcPr>
            <w:tcW w:w="920" w:type="dxa"/>
            <w:shd w:val="clear" w:color="auto" w:fill="auto"/>
            <w:vAlign w:val="bottom"/>
          </w:tcPr>
          <w:p w:rsidR="00D56125" w:rsidRDefault="00D56125">
            <w:pPr>
              <w:spacing w:line="276" w:lineRule="auto"/>
              <w:rPr>
                <w:rFonts w:ascii="Tahoma" w:eastAsia="Tahoma" w:hAnsi="Tahoma" w:cs="Tahoma"/>
                <w:sz w:val="20"/>
                <w:szCs w:val="20"/>
              </w:rPr>
            </w:pPr>
          </w:p>
        </w:tc>
        <w:tc>
          <w:tcPr>
            <w:tcW w:w="320" w:type="dxa"/>
            <w:shd w:val="clear" w:color="auto" w:fill="auto"/>
            <w:vAlign w:val="bottom"/>
          </w:tcPr>
          <w:p w:rsidR="00D56125" w:rsidRDefault="00D56125">
            <w:pPr>
              <w:spacing w:line="276" w:lineRule="auto"/>
              <w:rPr>
                <w:rFonts w:ascii="Tahoma" w:eastAsia="Tahoma" w:hAnsi="Tahoma" w:cs="Tahoma"/>
                <w:sz w:val="20"/>
                <w:szCs w:val="20"/>
              </w:rPr>
            </w:pPr>
          </w:p>
        </w:tc>
        <w:tc>
          <w:tcPr>
            <w:tcW w:w="660" w:type="dxa"/>
            <w:shd w:val="clear" w:color="auto" w:fill="auto"/>
            <w:vAlign w:val="bottom"/>
          </w:tcPr>
          <w:p w:rsidR="00D56125" w:rsidRDefault="00D56125">
            <w:pPr>
              <w:spacing w:line="276" w:lineRule="auto"/>
              <w:rPr>
                <w:rFonts w:ascii="Tahoma" w:eastAsia="Tahoma" w:hAnsi="Tahoma" w:cs="Tahoma"/>
                <w:sz w:val="20"/>
                <w:szCs w:val="20"/>
              </w:rPr>
            </w:pPr>
          </w:p>
        </w:tc>
      </w:tr>
      <w:tr w:rsidR="00D56125">
        <w:trPr>
          <w:trHeight w:val="281"/>
        </w:trPr>
        <w:tc>
          <w:tcPr>
            <w:tcW w:w="5540" w:type="dxa"/>
            <w:gridSpan w:val="8"/>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The detail seen through a microscope</w:t>
            </w:r>
          </w:p>
        </w:tc>
        <w:tc>
          <w:tcPr>
            <w:tcW w:w="4280" w:type="dxa"/>
            <w:gridSpan w:val="5"/>
            <w:shd w:val="clear" w:color="auto" w:fill="auto"/>
            <w:vAlign w:val="bottom"/>
          </w:tcPr>
          <w:p w:rsidR="00D56125" w:rsidRDefault="00542BB6">
            <w:pPr>
              <w:spacing w:line="276" w:lineRule="auto"/>
              <w:ind w:left="220"/>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Sources of illumination for microscope</w:t>
            </w:r>
          </w:p>
        </w:tc>
      </w:tr>
      <w:tr w:rsidR="00D56125">
        <w:trPr>
          <w:trHeight w:val="281"/>
        </w:trPr>
        <w:tc>
          <w:tcPr>
            <w:tcW w:w="2840" w:type="dxa"/>
            <w:gridSpan w:val="5"/>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A new kind of microscope</w:t>
            </w:r>
          </w:p>
        </w:tc>
        <w:tc>
          <w:tcPr>
            <w:tcW w:w="360" w:type="dxa"/>
            <w:shd w:val="clear" w:color="auto" w:fill="auto"/>
            <w:vAlign w:val="bottom"/>
          </w:tcPr>
          <w:p w:rsidR="00D56125" w:rsidRDefault="00D56125">
            <w:pPr>
              <w:spacing w:line="276" w:lineRule="auto"/>
              <w:rPr>
                <w:rFonts w:ascii="Tahoma" w:eastAsia="Tahoma" w:hAnsi="Tahoma" w:cs="Tahoma"/>
                <w:sz w:val="20"/>
                <w:szCs w:val="20"/>
              </w:rPr>
            </w:pPr>
          </w:p>
        </w:tc>
        <w:tc>
          <w:tcPr>
            <w:tcW w:w="320" w:type="dxa"/>
            <w:shd w:val="clear" w:color="auto" w:fill="auto"/>
            <w:vAlign w:val="bottom"/>
          </w:tcPr>
          <w:p w:rsidR="00D56125" w:rsidRDefault="00D56125">
            <w:pPr>
              <w:spacing w:line="276" w:lineRule="auto"/>
              <w:rPr>
                <w:rFonts w:ascii="Tahoma" w:eastAsia="Tahoma" w:hAnsi="Tahoma" w:cs="Tahoma"/>
                <w:sz w:val="20"/>
                <w:szCs w:val="20"/>
              </w:rPr>
            </w:pPr>
          </w:p>
        </w:tc>
        <w:tc>
          <w:tcPr>
            <w:tcW w:w="2020" w:type="dxa"/>
            <w:shd w:val="clear" w:color="auto" w:fill="auto"/>
            <w:vAlign w:val="bottom"/>
          </w:tcPr>
          <w:p w:rsidR="00D56125" w:rsidRDefault="00D56125">
            <w:pPr>
              <w:spacing w:line="276" w:lineRule="auto"/>
              <w:rPr>
                <w:rFonts w:ascii="Tahoma" w:eastAsia="Tahoma" w:hAnsi="Tahoma" w:cs="Tahoma"/>
                <w:sz w:val="20"/>
                <w:szCs w:val="20"/>
              </w:rPr>
            </w:pPr>
          </w:p>
        </w:tc>
        <w:tc>
          <w:tcPr>
            <w:tcW w:w="4280" w:type="dxa"/>
            <w:gridSpan w:val="5"/>
            <w:shd w:val="clear" w:color="auto" w:fill="auto"/>
            <w:vAlign w:val="bottom"/>
          </w:tcPr>
          <w:p w:rsidR="00D56125" w:rsidRDefault="00542BB6">
            <w:pPr>
              <w:spacing w:line="276" w:lineRule="auto"/>
              <w:ind w:left="220"/>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Outdated microscopic techniques</w:t>
            </w:r>
          </w:p>
        </w:tc>
      </w:tr>
      <w:tr w:rsidR="00D56125">
        <w:trPr>
          <w:trHeight w:val="242"/>
        </w:trPr>
        <w:tc>
          <w:tcPr>
            <w:tcW w:w="9820" w:type="dxa"/>
            <w:gridSpan w:val="13"/>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sz w:val="20"/>
                <w:szCs w:val="20"/>
              </w:rPr>
              <w:t>3.2.</w:t>
            </w:r>
            <w:r>
              <w:rPr>
                <w:rFonts w:ascii="Tahoma" w:eastAsia="Tahoma" w:hAnsi="Tahoma" w:cs="Tahoma"/>
                <w:sz w:val="20"/>
                <w:szCs w:val="20"/>
              </w:rPr>
              <w:t xml:space="preserve"> The word </w:t>
            </w:r>
            <w:r>
              <w:rPr>
                <w:rFonts w:ascii="Tahoma" w:eastAsia="Tahoma" w:hAnsi="Tahoma" w:cs="Tahoma"/>
                <w:b/>
                <w:sz w:val="20"/>
                <w:szCs w:val="20"/>
              </w:rPr>
              <w:t>"</w:t>
            </w:r>
            <w:r>
              <w:rPr>
                <w:rFonts w:ascii="Tahoma" w:eastAsia="Tahoma" w:hAnsi="Tahoma" w:cs="Tahoma"/>
                <w:b/>
                <w:sz w:val="20"/>
                <w:szCs w:val="20"/>
                <w:u w:val="single"/>
              </w:rPr>
              <w:t>minuscule</w:t>
            </w:r>
            <w:r>
              <w:rPr>
                <w:rFonts w:ascii="Tahoma" w:eastAsia="Tahoma" w:hAnsi="Tahoma" w:cs="Tahoma"/>
                <w:sz w:val="20"/>
                <w:szCs w:val="20"/>
                <w:u w:val="single"/>
              </w:rPr>
              <w:t>"</w:t>
            </w:r>
            <w:r>
              <w:rPr>
                <w:rFonts w:ascii="Tahoma" w:eastAsia="Tahoma" w:hAnsi="Tahoma" w:cs="Tahoma"/>
                <w:sz w:val="20"/>
                <w:szCs w:val="20"/>
              </w:rPr>
              <w:t xml:space="preserve"> in the first paragraph is OPPOSITE in meaning to ______.</w:t>
            </w:r>
          </w:p>
        </w:tc>
      </w:tr>
      <w:tr w:rsidR="00D56125">
        <w:trPr>
          <w:trHeight w:val="281"/>
        </w:trPr>
        <w:tc>
          <w:tcPr>
            <w:tcW w:w="2480" w:type="dxa"/>
            <w:gridSpan w:val="3"/>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circular</w:t>
            </w:r>
          </w:p>
        </w:tc>
        <w:tc>
          <w:tcPr>
            <w:tcW w:w="360" w:type="dxa"/>
            <w:gridSpan w:val="2"/>
            <w:shd w:val="clear" w:color="auto" w:fill="auto"/>
            <w:vAlign w:val="bottom"/>
          </w:tcPr>
          <w:p w:rsidR="00D56125" w:rsidRDefault="00D56125">
            <w:pPr>
              <w:spacing w:line="276" w:lineRule="auto"/>
              <w:rPr>
                <w:rFonts w:ascii="Tahoma" w:eastAsia="Tahoma" w:hAnsi="Tahoma" w:cs="Tahoma"/>
                <w:sz w:val="20"/>
                <w:szCs w:val="20"/>
              </w:rPr>
            </w:pPr>
          </w:p>
        </w:tc>
        <w:tc>
          <w:tcPr>
            <w:tcW w:w="2700" w:type="dxa"/>
            <w:gridSpan w:val="3"/>
            <w:shd w:val="clear" w:color="auto" w:fill="auto"/>
            <w:vAlign w:val="bottom"/>
          </w:tcPr>
          <w:p w:rsidR="00D56125" w:rsidRDefault="00542BB6">
            <w:pPr>
              <w:spacing w:line="276" w:lineRule="auto"/>
              <w:ind w:left="40"/>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dangerous</w:t>
            </w:r>
          </w:p>
        </w:tc>
        <w:tc>
          <w:tcPr>
            <w:tcW w:w="2380" w:type="dxa"/>
            <w:gridSpan w:val="2"/>
            <w:shd w:val="clear" w:color="auto" w:fill="auto"/>
            <w:vAlign w:val="bottom"/>
          </w:tcPr>
          <w:p w:rsidR="00D56125" w:rsidRDefault="00542BB6">
            <w:pPr>
              <w:spacing w:line="276" w:lineRule="auto"/>
              <w:ind w:left="220"/>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complex</w:t>
            </w:r>
          </w:p>
        </w:tc>
        <w:tc>
          <w:tcPr>
            <w:tcW w:w="1240" w:type="dxa"/>
            <w:gridSpan w:val="2"/>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sz w:val="20"/>
                <w:szCs w:val="20"/>
              </w:rPr>
              <w:t xml:space="preserve"> enormous</w:t>
            </w:r>
          </w:p>
        </w:tc>
        <w:tc>
          <w:tcPr>
            <w:tcW w:w="660" w:type="dxa"/>
            <w:shd w:val="clear" w:color="auto" w:fill="auto"/>
            <w:vAlign w:val="bottom"/>
          </w:tcPr>
          <w:p w:rsidR="00D56125" w:rsidRDefault="00D56125">
            <w:pPr>
              <w:spacing w:line="276" w:lineRule="auto"/>
              <w:rPr>
                <w:rFonts w:ascii="Tahoma" w:eastAsia="Tahoma" w:hAnsi="Tahoma" w:cs="Tahoma"/>
                <w:sz w:val="20"/>
                <w:szCs w:val="20"/>
              </w:rPr>
            </w:pPr>
          </w:p>
        </w:tc>
      </w:tr>
      <w:tr w:rsidR="00D56125">
        <w:trPr>
          <w:trHeight w:val="242"/>
        </w:trPr>
        <w:tc>
          <w:tcPr>
            <w:tcW w:w="7920" w:type="dxa"/>
            <w:gridSpan w:val="10"/>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sz w:val="20"/>
                <w:szCs w:val="20"/>
              </w:rPr>
              <w:t>3.3.</w:t>
            </w:r>
            <w:r>
              <w:rPr>
                <w:rFonts w:ascii="Tahoma" w:eastAsia="Tahoma" w:hAnsi="Tahoma" w:cs="Tahoma"/>
                <w:sz w:val="20"/>
                <w:szCs w:val="20"/>
              </w:rPr>
              <w:t xml:space="preserve"> The word "</w:t>
            </w:r>
            <w:r>
              <w:rPr>
                <w:rFonts w:ascii="Tahoma" w:eastAsia="Tahoma" w:hAnsi="Tahoma" w:cs="Tahoma"/>
                <w:b/>
                <w:sz w:val="20"/>
                <w:szCs w:val="20"/>
                <w:u w:val="single"/>
              </w:rPr>
              <w:t>enables</w:t>
            </w:r>
            <w:r>
              <w:rPr>
                <w:rFonts w:ascii="Tahoma" w:eastAsia="Tahoma" w:hAnsi="Tahoma" w:cs="Tahoma"/>
                <w:sz w:val="20"/>
                <w:szCs w:val="20"/>
              </w:rPr>
              <w:t>" in paragraph 3 is CLOSEST in meaning to ______.</w:t>
            </w:r>
          </w:p>
        </w:tc>
        <w:tc>
          <w:tcPr>
            <w:tcW w:w="920" w:type="dxa"/>
            <w:shd w:val="clear" w:color="auto" w:fill="auto"/>
            <w:vAlign w:val="bottom"/>
          </w:tcPr>
          <w:p w:rsidR="00D56125" w:rsidRDefault="00D56125">
            <w:pPr>
              <w:spacing w:line="276" w:lineRule="auto"/>
              <w:rPr>
                <w:rFonts w:ascii="Tahoma" w:eastAsia="Tahoma" w:hAnsi="Tahoma" w:cs="Tahoma"/>
                <w:sz w:val="20"/>
                <w:szCs w:val="20"/>
              </w:rPr>
            </w:pPr>
          </w:p>
        </w:tc>
        <w:tc>
          <w:tcPr>
            <w:tcW w:w="320" w:type="dxa"/>
            <w:shd w:val="clear" w:color="auto" w:fill="auto"/>
            <w:vAlign w:val="bottom"/>
          </w:tcPr>
          <w:p w:rsidR="00D56125" w:rsidRDefault="00D56125">
            <w:pPr>
              <w:spacing w:line="276" w:lineRule="auto"/>
              <w:rPr>
                <w:rFonts w:ascii="Tahoma" w:eastAsia="Tahoma" w:hAnsi="Tahoma" w:cs="Tahoma"/>
                <w:sz w:val="20"/>
                <w:szCs w:val="20"/>
              </w:rPr>
            </w:pPr>
          </w:p>
        </w:tc>
        <w:tc>
          <w:tcPr>
            <w:tcW w:w="660" w:type="dxa"/>
            <w:shd w:val="clear" w:color="auto" w:fill="auto"/>
            <w:vAlign w:val="bottom"/>
          </w:tcPr>
          <w:p w:rsidR="00D56125" w:rsidRDefault="00D56125">
            <w:pPr>
              <w:spacing w:line="276" w:lineRule="auto"/>
              <w:rPr>
                <w:rFonts w:ascii="Tahoma" w:eastAsia="Tahoma" w:hAnsi="Tahoma" w:cs="Tahoma"/>
                <w:sz w:val="20"/>
                <w:szCs w:val="20"/>
              </w:rPr>
            </w:pPr>
          </w:p>
        </w:tc>
      </w:tr>
      <w:tr w:rsidR="00D56125">
        <w:trPr>
          <w:trHeight w:val="281"/>
        </w:trPr>
        <w:tc>
          <w:tcPr>
            <w:tcW w:w="2440" w:type="dxa"/>
            <w:gridSpan w:val="2"/>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constitutes</w:t>
            </w:r>
          </w:p>
        </w:tc>
        <w:tc>
          <w:tcPr>
            <w:tcW w:w="400" w:type="dxa"/>
            <w:gridSpan w:val="3"/>
            <w:shd w:val="clear" w:color="auto" w:fill="auto"/>
            <w:vAlign w:val="bottom"/>
          </w:tcPr>
          <w:p w:rsidR="00D56125" w:rsidRDefault="00D56125">
            <w:pPr>
              <w:spacing w:line="276" w:lineRule="auto"/>
              <w:rPr>
                <w:rFonts w:ascii="Tahoma" w:eastAsia="Tahoma" w:hAnsi="Tahoma" w:cs="Tahoma"/>
                <w:sz w:val="20"/>
                <w:szCs w:val="20"/>
              </w:rPr>
            </w:pPr>
          </w:p>
        </w:tc>
        <w:tc>
          <w:tcPr>
            <w:tcW w:w="2700" w:type="dxa"/>
            <w:gridSpan w:val="3"/>
            <w:shd w:val="clear" w:color="auto" w:fill="auto"/>
            <w:vAlign w:val="bottom"/>
          </w:tcPr>
          <w:p w:rsidR="00D56125" w:rsidRDefault="00542BB6">
            <w:pPr>
              <w:spacing w:line="276" w:lineRule="auto"/>
              <w:ind w:left="40"/>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specifies</w:t>
            </w:r>
          </w:p>
        </w:tc>
        <w:tc>
          <w:tcPr>
            <w:tcW w:w="2380" w:type="dxa"/>
            <w:gridSpan w:val="2"/>
            <w:shd w:val="clear" w:color="auto" w:fill="auto"/>
            <w:vAlign w:val="bottom"/>
          </w:tcPr>
          <w:p w:rsidR="00D56125" w:rsidRDefault="00542BB6">
            <w:pPr>
              <w:spacing w:line="276" w:lineRule="auto"/>
              <w:ind w:left="220"/>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expands</w:t>
            </w:r>
          </w:p>
        </w:tc>
        <w:tc>
          <w:tcPr>
            <w:tcW w:w="920" w:type="dxa"/>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sz w:val="20"/>
                <w:szCs w:val="20"/>
              </w:rPr>
              <w:t xml:space="preserve"> allows</w:t>
            </w:r>
          </w:p>
        </w:tc>
        <w:tc>
          <w:tcPr>
            <w:tcW w:w="980" w:type="dxa"/>
            <w:gridSpan w:val="2"/>
            <w:shd w:val="clear" w:color="auto" w:fill="auto"/>
            <w:vAlign w:val="bottom"/>
          </w:tcPr>
          <w:p w:rsidR="00D56125" w:rsidRDefault="00D56125">
            <w:pPr>
              <w:spacing w:line="276" w:lineRule="auto"/>
              <w:rPr>
                <w:rFonts w:ascii="Tahoma" w:eastAsia="Tahoma" w:hAnsi="Tahoma" w:cs="Tahoma"/>
                <w:sz w:val="20"/>
                <w:szCs w:val="20"/>
              </w:rPr>
            </w:pPr>
          </w:p>
        </w:tc>
      </w:tr>
      <w:tr w:rsidR="00D56125">
        <w:trPr>
          <w:trHeight w:val="266"/>
        </w:trPr>
        <w:tc>
          <w:tcPr>
            <w:tcW w:w="7920" w:type="dxa"/>
            <w:gridSpan w:val="10"/>
            <w:shd w:val="clear" w:color="auto" w:fill="auto"/>
            <w:vAlign w:val="bottom"/>
          </w:tcPr>
          <w:p w:rsidR="00D56125" w:rsidRDefault="00542BB6">
            <w:pPr>
              <w:spacing w:line="276" w:lineRule="auto"/>
              <w:ind w:left="60"/>
              <w:rPr>
                <w:rFonts w:ascii="Tahoma" w:eastAsia="Tahoma" w:hAnsi="Tahoma" w:cs="Tahoma"/>
                <w:sz w:val="20"/>
                <w:szCs w:val="20"/>
              </w:rPr>
            </w:pPr>
            <w:r>
              <w:rPr>
                <w:rFonts w:ascii="Tahoma" w:eastAsia="Tahoma" w:hAnsi="Tahoma" w:cs="Tahoma"/>
                <w:b/>
                <w:sz w:val="20"/>
                <w:szCs w:val="20"/>
              </w:rPr>
              <w:t>3.4.</w:t>
            </w:r>
            <w:r>
              <w:rPr>
                <w:rFonts w:ascii="Tahoma" w:eastAsia="Tahoma" w:hAnsi="Tahoma" w:cs="Tahoma"/>
                <w:sz w:val="20"/>
                <w:szCs w:val="20"/>
              </w:rPr>
              <w:t xml:space="preserve"> Why did it take so long to develop the X-ray microscope?</w:t>
            </w:r>
          </w:p>
        </w:tc>
        <w:tc>
          <w:tcPr>
            <w:tcW w:w="920" w:type="dxa"/>
            <w:shd w:val="clear" w:color="auto" w:fill="auto"/>
            <w:vAlign w:val="bottom"/>
          </w:tcPr>
          <w:p w:rsidR="00D56125" w:rsidRDefault="00D56125">
            <w:pPr>
              <w:spacing w:line="276" w:lineRule="auto"/>
              <w:rPr>
                <w:rFonts w:ascii="Tahoma" w:eastAsia="Tahoma" w:hAnsi="Tahoma" w:cs="Tahoma"/>
                <w:sz w:val="20"/>
                <w:szCs w:val="20"/>
              </w:rPr>
            </w:pPr>
          </w:p>
        </w:tc>
        <w:tc>
          <w:tcPr>
            <w:tcW w:w="320" w:type="dxa"/>
            <w:shd w:val="clear" w:color="auto" w:fill="auto"/>
            <w:vAlign w:val="bottom"/>
          </w:tcPr>
          <w:p w:rsidR="00D56125" w:rsidRDefault="00D56125">
            <w:pPr>
              <w:spacing w:line="276" w:lineRule="auto"/>
              <w:rPr>
                <w:rFonts w:ascii="Tahoma" w:eastAsia="Tahoma" w:hAnsi="Tahoma" w:cs="Tahoma"/>
                <w:sz w:val="20"/>
                <w:szCs w:val="20"/>
              </w:rPr>
            </w:pPr>
          </w:p>
        </w:tc>
        <w:tc>
          <w:tcPr>
            <w:tcW w:w="660" w:type="dxa"/>
            <w:shd w:val="clear" w:color="auto" w:fill="auto"/>
            <w:vAlign w:val="bottom"/>
          </w:tcPr>
          <w:p w:rsidR="00D56125" w:rsidRDefault="00D56125">
            <w:pPr>
              <w:spacing w:line="276" w:lineRule="auto"/>
              <w:rPr>
                <w:rFonts w:ascii="Tahoma" w:eastAsia="Tahoma" w:hAnsi="Tahoma" w:cs="Tahoma"/>
                <w:sz w:val="20"/>
                <w:szCs w:val="20"/>
              </w:rPr>
            </w:pPr>
          </w:p>
        </w:tc>
      </w:tr>
      <w:tr w:rsidR="00D56125">
        <w:trPr>
          <w:trHeight w:val="281"/>
        </w:trPr>
        <w:tc>
          <w:tcPr>
            <w:tcW w:w="5540" w:type="dxa"/>
            <w:gridSpan w:val="8"/>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Funds for research were insufficient.</w:t>
            </w:r>
          </w:p>
        </w:tc>
        <w:tc>
          <w:tcPr>
            <w:tcW w:w="820" w:type="dxa"/>
            <w:shd w:val="clear" w:color="auto" w:fill="auto"/>
            <w:vAlign w:val="bottom"/>
          </w:tcPr>
          <w:p w:rsidR="00D56125" w:rsidRDefault="00D56125">
            <w:pPr>
              <w:spacing w:line="276" w:lineRule="auto"/>
              <w:rPr>
                <w:rFonts w:ascii="Tahoma" w:eastAsia="Tahoma" w:hAnsi="Tahoma" w:cs="Tahoma"/>
                <w:sz w:val="20"/>
                <w:szCs w:val="20"/>
              </w:rPr>
            </w:pPr>
          </w:p>
        </w:tc>
        <w:tc>
          <w:tcPr>
            <w:tcW w:w="1560" w:type="dxa"/>
            <w:shd w:val="clear" w:color="auto" w:fill="auto"/>
            <w:vAlign w:val="bottom"/>
          </w:tcPr>
          <w:p w:rsidR="00D56125" w:rsidRDefault="00D56125">
            <w:pPr>
              <w:spacing w:line="276" w:lineRule="auto"/>
              <w:rPr>
                <w:rFonts w:ascii="Tahoma" w:eastAsia="Tahoma" w:hAnsi="Tahoma" w:cs="Tahoma"/>
                <w:sz w:val="20"/>
                <w:szCs w:val="20"/>
              </w:rPr>
            </w:pPr>
          </w:p>
        </w:tc>
        <w:tc>
          <w:tcPr>
            <w:tcW w:w="920" w:type="dxa"/>
            <w:shd w:val="clear" w:color="auto" w:fill="auto"/>
            <w:vAlign w:val="bottom"/>
          </w:tcPr>
          <w:p w:rsidR="00D56125" w:rsidRDefault="00D56125">
            <w:pPr>
              <w:spacing w:line="276" w:lineRule="auto"/>
              <w:rPr>
                <w:rFonts w:ascii="Tahoma" w:eastAsia="Tahoma" w:hAnsi="Tahoma" w:cs="Tahoma"/>
                <w:sz w:val="20"/>
                <w:szCs w:val="20"/>
              </w:rPr>
            </w:pPr>
          </w:p>
        </w:tc>
        <w:tc>
          <w:tcPr>
            <w:tcW w:w="320" w:type="dxa"/>
            <w:shd w:val="clear" w:color="auto" w:fill="auto"/>
            <w:vAlign w:val="bottom"/>
          </w:tcPr>
          <w:p w:rsidR="00D56125" w:rsidRDefault="00D56125">
            <w:pPr>
              <w:spacing w:line="276" w:lineRule="auto"/>
              <w:rPr>
                <w:rFonts w:ascii="Tahoma" w:eastAsia="Tahoma" w:hAnsi="Tahoma" w:cs="Tahoma"/>
                <w:sz w:val="20"/>
                <w:szCs w:val="20"/>
              </w:rPr>
            </w:pPr>
          </w:p>
        </w:tc>
        <w:tc>
          <w:tcPr>
            <w:tcW w:w="660" w:type="dxa"/>
            <w:shd w:val="clear" w:color="auto" w:fill="auto"/>
            <w:vAlign w:val="bottom"/>
          </w:tcPr>
          <w:p w:rsidR="00D56125" w:rsidRDefault="00D56125">
            <w:pPr>
              <w:spacing w:line="276" w:lineRule="auto"/>
              <w:rPr>
                <w:rFonts w:ascii="Tahoma" w:eastAsia="Tahoma" w:hAnsi="Tahoma" w:cs="Tahoma"/>
                <w:sz w:val="20"/>
                <w:szCs w:val="20"/>
              </w:rPr>
            </w:pPr>
          </w:p>
        </w:tc>
      </w:tr>
      <w:tr w:rsidR="00D56125">
        <w:trPr>
          <w:trHeight w:val="281"/>
        </w:trPr>
        <w:tc>
          <w:tcPr>
            <w:tcW w:w="6360" w:type="dxa"/>
            <w:gridSpan w:val="9"/>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xml:space="preserve"> The source of illumination was not bright enough until recently</w:t>
            </w:r>
          </w:p>
        </w:tc>
        <w:tc>
          <w:tcPr>
            <w:tcW w:w="1560" w:type="dxa"/>
            <w:shd w:val="clear" w:color="auto" w:fill="auto"/>
            <w:vAlign w:val="bottom"/>
          </w:tcPr>
          <w:p w:rsidR="00D56125" w:rsidRDefault="00D56125">
            <w:pPr>
              <w:spacing w:line="276" w:lineRule="auto"/>
              <w:rPr>
                <w:rFonts w:ascii="Tahoma" w:eastAsia="Tahoma" w:hAnsi="Tahoma" w:cs="Tahoma"/>
                <w:sz w:val="20"/>
                <w:szCs w:val="20"/>
              </w:rPr>
            </w:pPr>
          </w:p>
        </w:tc>
        <w:tc>
          <w:tcPr>
            <w:tcW w:w="920" w:type="dxa"/>
            <w:shd w:val="clear" w:color="auto" w:fill="auto"/>
            <w:vAlign w:val="bottom"/>
          </w:tcPr>
          <w:p w:rsidR="00D56125" w:rsidRDefault="00D56125">
            <w:pPr>
              <w:spacing w:line="276" w:lineRule="auto"/>
              <w:rPr>
                <w:rFonts w:ascii="Tahoma" w:eastAsia="Tahoma" w:hAnsi="Tahoma" w:cs="Tahoma"/>
                <w:sz w:val="20"/>
                <w:szCs w:val="20"/>
              </w:rPr>
            </w:pPr>
          </w:p>
        </w:tc>
        <w:tc>
          <w:tcPr>
            <w:tcW w:w="320" w:type="dxa"/>
            <w:shd w:val="clear" w:color="auto" w:fill="auto"/>
            <w:vAlign w:val="bottom"/>
          </w:tcPr>
          <w:p w:rsidR="00D56125" w:rsidRDefault="00D56125">
            <w:pPr>
              <w:spacing w:line="276" w:lineRule="auto"/>
              <w:rPr>
                <w:rFonts w:ascii="Tahoma" w:eastAsia="Tahoma" w:hAnsi="Tahoma" w:cs="Tahoma"/>
                <w:sz w:val="20"/>
                <w:szCs w:val="20"/>
              </w:rPr>
            </w:pPr>
          </w:p>
        </w:tc>
        <w:tc>
          <w:tcPr>
            <w:tcW w:w="660" w:type="dxa"/>
            <w:shd w:val="clear" w:color="auto" w:fill="auto"/>
            <w:vAlign w:val="bottom"/>
          </w:tcPr>
          <w:p w:rsidR="00D56125" w:rsidRDefault="00D56125">
            <w:pPr>
              <w:spacing w:line="276" w:lineRule="auto"/>
              <w:rPr>
                <w:rFonts w:ascii="Tahoma" w:eastAsia="Tahoma" w:hAnsi="Tahoma" w:cs="Tahoma"/>
                <w:sz w:val="20"/>
                <w:szCs w:val="20"/>
              </w:rPr>
            </w:pPr>
          </w:p>
        </w:tc>
      </w:tr>
      <w:tr w:rsidR="00D56125">
        <w:trPr>
          <w:trHeight w:val="266"/>
        </w:trPr>
        <w:tc>
          <w:tcPr>
            <w:tcW w:w="7920" w:type="dxa"/>
            <w:gridSpan w:val="10"/>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Materials used to manufacture X-ray tubes were difficult to obtain.</w:t>
            </w:r>
          </w:p>
        </w:tc>
        <w:tc>
          <w:tcPr>
            <w:tcW w:w="920" w:type="dxa"/>
            <w:shd w:val="clear" w:color="auto" w:fill="auto"/>
            <w:vAlign w:val="bottom"/>
          </w:tcPr>
          <w:p w:rsidR="00D56125" w:rsidRDefault="00D56125">
            <w:pPr>
              <w:spacing w:line="276" w:lineRule="auto"/>
              <w:rPr>
                <w:rFonts w:ascii="Tahoma" w:eastAsia="Tahoma" w:hAnsi="Tahoma" w:cs="Tahoma"/>
                <w:sz w:val="20"/>
                <w:szCs w:val="20"/>
              </w:rPr>
            </w:pPr>
          </w:p>
        </w:tc>
        <w:tc>
          <w:tcPr>
            <w:tcW w:w="320" w:type="dxa"/>
            <w:shd w:val="clear" w:color="auto" w:fill="auto"/>
            <w:vAlign w:val="bottom"/>
          </w:tcPr>
          <w:p w:rsidR="00D56125" w:rsidRDefault="00D56125">
            <w:pPr>
              <w:spacing w:line="276" w:lineRule="auto"/>
              <w:rPr>
                <w:rFonts w:ascii="Tahoma" w:eastAsia="Tahoma" w:hAnsi="Tahoma" w:cs="Tahoma"/>
                <w:sz w:val="20"/>
                <w:szCs w:val="20"/>
              </w:rPr>
            </w:pPr>
          </w:p>
        </w:tc>
        <w:tc>
          <w:tcPr>
            <w:tcW w:w="660" w:type="dxa"/>
            <w:shd w:val="clear" w:color="auto" w:fill="auto"/>
            <w:vAlign w:val="bottom"/>
          </w:tcPr>
          <w:p w:rsidR="00D56125" w:rsidRDefault="00D56125">
            <w:pPr>
              <w:spacing w:line="276" w:lineRule="auto"/>
              <w:rPr>
                <w:rFonts w:ascii="Tahoma" w:eastAsia="Tahoma" w:hAnsi="Tahoma" w:cs="Tahoma"/>
                <w:sz w:val="20"/>
                <w:szCs w:val="20"/>
              </w:rPr>
            </w:pPr>
          </w:p>
        </w:tc>
      </w:tr>
      <w:tr w:rsidR="00D56125">
        <w:trPr>
          <w:trHeight w:val="276"/>
        </w:trPr>
        <w:tc>
          <w:tcPr>
            <w:tcW w:w="5540" w:type="dxa"/>
            <w:gridSpan w:val="8"/>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X-ray microscopes were too complicated to operate.</w:t>
            </w:r>
          </w:p>
        </w:tc>
        <w:tc>
          <w:tcPr>
            <w:tcW w:w="820" w:type="dxa"/>
            <w:shd w:val="clear" w:color="auto" w:fill="auto"/>
            <w:vAlign w:val="bottom"/>
          </w:tcPr>
          <w:p w:rsidR="00D56125" w:rsidRDefault="00D56125">
            <w:pPr>
              <w:spacing w:line="276" w:lineRule="auto"/>
              <w:rPr>
                <w:rFonts w:ascii="Tahoma" w:eastAsia="Tahoma" w:hAnsi="Tahoma" w:cs="Tahoma"/>
                <w:sz w:val="20"/>
                <w:szCs w:val="20"/>
              </w:rPr>
            </w:pPr>
          </w:p>
        </w:tc>
        <w:tc>
          <w:tcPr>
            <w:tcW w:w="1560" w:type="dxa"/>
            <w:shd w:val="clear" w:color="auto" w:fill="auto"/>
            <w:vAlign w:val="bottom"/>
          </w:tcPr>
          <w:p w:rsidR="00D56125" w:rsidRDefault="00D56125">
            <w:pPr>
              <w:spacing w:line="276" w:lineRule="auto"/>
              <w:rPr>
                <w:rFonts w:ascii="Tahoma" w:eastAsia="Tahoma" w:hAnsi="Tahoma" w:cs="Tahoma"/>
                <w:sz w:val="20"/>
                <w:szCs w:val="20"/>
              </w:rPr>
            </w:pPr>
          </w:p>
        </w:tc>
        <w:tc>
          <w:tcPr>
            <w:tcW w:w="920" w:type="dxa"/>
            <w:shd w:val="clear" w:color="auto" w:fill="auto"/>
            <w:vAlign w:val="bottom"/>
          </w:tcPr>
          <w:p w:rsidR="00D56125" w:rsidRDefault="00D56125">
            <w:pPr>
              <w:spacing w:line="276" w:lineRule="auto"/>
              <w:rPr>
                <w:rFonts w:ascii="Tahoma" w:eastAsia="Tahoma" w:hAnsi="Tahoma" w:cs="Tahoma"/>
                <w:sz w:val="20"/>
                <w:szCs w:val="20"/>
              </w:rPr>
            </w:pPr>
          </w:p>
        </w:tc>
        <w:tc>
          <w:tcPr>
            <w:tcW w:w="320" w:type="dxa"/>
            <w:shd w:val="clear" w:color="auto" w:fill="auto"/>
            <w:vAlign w:val="bottom"/>
          </w:tcPr>
          <w:p w:rsidR="00D56125" w:rsidRDefault="00D56125">
            <w:pPr>
              <w:spacing w:line="276" w:lineRule="auto"/>
              <w:rPr>
                <w:rFonts w:ascii="Tahoma" w:eastAsia="Tahoma" w:hAnsi="Tahoma" w:cs="Tahoma"/>
                <w:sz w:val="20"/>
                <w:szCs w:val="20"/>
              </w:rPr>
            </w:pPr>
          </w:p>
        </w:tc>
        <w:tc>
          <w:tcPr>
            <w:tcW w:w="660" w:type="dxa"/>
            <w:shd w:val="clear" w:color="auto" w:fill="auto"/>
            <w:vAlign w:val="bottom"/>
          </w:tcPr>
          <w:p w:rsidR="00D56125" w:rsidRDefault="00D56125">
            <w:pPr>
              <w:spacing w:line="276" w:lineRule="auto"/>
              <w:rPr>
                <w:rFonts w:ascii="Tahoma" w:eastAsia="Tahoma" w:hAnsi="Tahoma" w:cs="Tahoma"/>
                <w:sz w:val="20"/>
                <w:szCs w:val="20"/>
              </w:rPr>
            </w:pPr>
          </w:p>
        </w:tc>
      </w:tr>
      <w:tr w:rsidR="00D56125">
        <w:trPr>
          <w:trHeight w:val="261"/>
        </w:trPr>
        <w:tc>
          <w:tcPr>
            <w:tcW w:w="7920" w:type="dxa"/>
            <w:gridSpan w:val="10"/>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sz w:val="20"/>
                <w:szCs w:val="20"/>
              </w:rPr>
              <w:t>3.5.</w:t>
            </w:r>
            <w:r>
              <w:rPr>
                <w:rFonts w:ascii="Tahoma" w:eastAsia="Tahoma" w:hAnsi="Tahoma" w:cs="Tahoma"/>
                <w:sz w:val="20"/>
                <w:szCs w:val="20"/>
              </w:rPr>
              <w:t xml:space="preserve"> The word "</w:t>
            </w:r>
            <w:r>
              <w:rPr>
                <w:rFonts w:ascii="Tahoma" w:eastAsia="Tahoma" w:hAnsi="Tahoma" w:cs="Tahoma"/>
                <w:b/>
                <w:sz w:val="20"/>
                <w:szCs w:val="20"/>
                <w:u w:val="single"/>
              </w:rPr>
              <w:t>it</w:t>
            </w:r>
            <w:r>
              <w:rPr>
                <w:rFonts w:ascii="Tahoma" w:eastAsia="Tahoma" w:hAnsi="Tahoma" w:cs="Tahoma"/>
                <w:sz w:val="20"/>
                <w:szCs w:val="20"/>
              </w:rPr>
              <w:t>" in paragraph 1 refers to ______.</w:t>
            </w:r>
          </w:p>
        </w:tc>
        <w:tc>
          <w:tcPr>
            <w:tcW w:w="920" w:type="dxa"/>
            <w:shd w:val="clear" w:color="auto" w:fill="auto"/>
            <w:vAlign w:val="bottom"/>
          </w:tcPr>
          <w:p w:rsidR="00D56125" w:rsidRDefault="00D56125">
            <w:pPr>
              <w:spacing w:line="276" w:lineRule="auto"/>
              <w:rPr>
                <w:rFonts w:ascii="Tahoma" w:eastAsia="Tahoma" w:hAnsi="Tahoma" w:cs="Tahoma"/>
                <w:sz w:val="20"/>
                <w:szCs w:val="20"/>
              </w:rPr>
            </w:pPr>
          </w:p>
        </w:tc>
        <w:tc>
          <w:tcPr>
            <w:tcW w:w="320" w:type="dxa"/>
            <w:shd w:val="clear" w:color="auto" w:fill="auto"/>
            <w:vAlign w:val="bottom"/>
          </w:tcPr>
          <w:p w:rsidR="00D56125" w:rsidRDefault="00D56125">
            <w:pPr>
              <w:spacing w:line="276" w:lineRule="auto"/>
              <w:rPr>
                <w:rFonts w:ascii="Tahoma" w:eastAsia="Tahoma" w:hAnsi="Tahoma" w:cs="Tahoma"/>
                <w:sz w:val="20"/>
                <w:szCs w:val="20"/>
              </w:rPr>
            </w:pPr>
          </w:p>
        </w:tc>
        <w:tc>
          <w:tcPr>
            <w:tcW w:w="660" w:type="dxa"/>
            <w:shd w:val="clear" w:color="auto" w:fill="auto"/>
            <w:vAlign w:val="bottom"/>
          </w:tcPr>
          <w:p w:rsidR="00D56125" w:rsidRDefault="00D56125">
            <w:pPr>
              <w:spacing w:line="276" w:lineRule="auto"/>
              <w:rPr>
                <w:rFonts w:ascii="Tahoma" w:eastAsia="Tahoma" w:hAnsi="Tahoma" w:cs="Tahoma"/>
                <w:sz w:val="20"/>
                <w:szCs w:val="20"/>
              </w:rPr>
            </w:pPr>
          </w:p>
        </w:tc>
      </w:tr>
      <w:tr w:rsidR="00D56125">
        <w:trPr>
          <w:trHeight w:val="281"/>
        </w:trPr>
        <w:tc>
          <w:tcPr>
            <w:tcW w:w="2300" w:type="dxa"/>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a type of microscope</w:t>
            </w:r>
          </w:p>
        </w:tc>
        <w:tc>
          <w:tcPr>
            <w:tcW w:w="140" w:type="dxa"/>
            <w:shd w:val="clear" w:color="auto" w:fill="auto"/>
            <w:vAlign w:val="bottom"/>
          </w:tcPr>
          <w:p w:rsidR="00D56125" w:rsidRDefault="00D56125">
            <w:pPr>
              <w:spacing w:line="276" w:lineRule="auto"/>
              <w:rPr>
                <w:rFonts w:ascii="Tahoma" w:eastAsia="Tahoma" w:hAnsi="Tahoma" w:cs="Tahoma"/>
                <w:sz w:val="20"/>
                <w:szCs w:val="20"/>
              </w:rPr>
            </w:pPr>
          </w:p>
        </w:tc>
        <w:tc>
          <w:tcPr>
            <w:tcW w:w="160" w:type="dxa"/>
            <w:gridSpan w:val="2"/>
            <w:tcBorders>
              <w:top w:val="single" w:sz="8" w:space="0" w:color="000000"/>
            </w:tcBorders>
            <w:shd w:val="clear" w:color="auto" w:fill="auto"/>
            <w:vAlign w:val="bottom"/>
          </w:tcPr>
          <w:p w:rsidR="00D56125" w:rsidRDefault="00D56125">
            <w:pPr>
              <w:spacing w:line="276" w:lineRule="auto"/>
              <w:rPr>
                <w:rFonts w:ascii="Tahoma" w:eastAsia="Tahoma" w:hAnsi="Tahoma" w:cs="Tahoma"/>
                <w:sz w:val="20"/>
                <w:szCs w:val="20"/>
              </w:rPr>
            </w:pPr>
          </w:p>
        </w:tc>
        <w:tc>
          <w:tcPr>
            <w:tcW w:w="240" w:type="dxa"/>
            <w:shd w:val="clear" w:color="auto" w:fill="auto"/>
            <w:vAlign w:val="bottom"/>
          </w:tcPr>
          <w:p w:rsidR="00D56125" w:rsidRDefault="00D56125">
            <w:pPr>
              <w:spacing w:line="276" w:lineRule="auto"/>
              <w:rPr>
                <w:rFonts w:ascii="Tahoma" w:eastAsia="Tahoma" w:hAnsi="Tahoma" w:cs="Tahoma"/>
                <w:sz w:val="20"/>
                <w:szCs w:val="20"/>
              </w:rPr>
            </w:pPr>
          </w:p>
        </w:tc>
        <w:tc>
          <w:tcPr>
            <w:tcW w:w="2700" w:type="dxa"/>
            <w:gridSpan w:val="3"/>
            <w:shd w:val="clear" w:color="auto" w:fill="auto"/>
            <w:vAlign w:val="bottom"/>
          </w:tcPr>
          <w:p w:rsidR="00D56125" w:rsidRDefault="00542BB6">
            <w:pPr>
              <w:spacing w:line="276" w:lineRule="auto"/>
              <w:ind w:left="40"/>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human perception</w:t>
            </w:r>
          </w:p>
        </w:tc>
        <w:tc>
          <w:tcPr>
            <w:tcW w:w="2380" w:type="dxa"/>
            <w:gridSpan w:val="2"/>
            <w:shd w:val="clear" w:color="auto" w:fill="auto"/>
            <w:vAlign w:val="bottom"/>
          </w:tcPr>
          <w:p w:rsidR="00D56125" w:rsidRDefault="00542BB6">
            <w:pPr>
              <w:spacing w:line="276" w:lineRule="auto"/>
              <w:ind w:left="220"/>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the natural world</w:t>
            </w:r>
          </w:p>
        </w:tc>
        <w:tc>
          <w:tcPr>
            <w:tcW w:w="1900" w:type="dxa"/>
            <w:gridSpan w:val="3"/>
            <w:shd w:val="clear" w:color="auto" w:fill="auto"/>
            <w:vAlign w:val="bottom"/>
          </w:tcPr>
          <w:p w:rsidR="00D56125" w:rsidRDefault="00542BB6">
            <w:pPr>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light</w:t>
            </w:r>
          </w:p>
        </w:tc>
      </w:tr>
    </w:tbl>
    <w:p w:rsidR="00D56125" w:rsidRDefault="00542BB6">
      <w:pPr>
        <w:spacing w:line="276" w:lineRule="auto"/>
        <w:rPr>
          <w:rFonts w:ascii="Tahoma" w:eastAsia="Tahoma" w:hAnsi="Tahoma" w:cs="Tahoma"/>
          <w:sz w:val="20"/>
          <w:szCs w:val="20"/>
        </w:rPr>
      </w:pPr>
      <w:r>
        <w:rPr>
          <w:rFonts w:ascii="Tahoma" w:eastAsia="Tahoma" w:hAnsi="Tahoma" w:cs="Tahoma"/>
          <w:b/>
          <w:sz w:val="20"/>
          <w:szCs w:val="20"/>
        </w:rPr>
        <w:t>3.6.</w:t>
      </w:r>
      <w:r>
        <w:rPr>
          <w:rFonts w:ascii="Tahoma" w:eastAsia="Tahoma" w:hAnsi="Tahoma" w:cs="Tahoma"/>
          <w:sz w:val="20"/>
          <w:szCs w:val="20"/>
        </w:rPr>
        <w:t xml:space="preserve"> According to the passage, the invention of the visible-light microscope allowed scientists to ______.</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see viruses directly</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develop the electron microscope later on</w:t>
      </w:r>
    </w:p>
    <w:p w:rsidR="00D56125" w:rsidRDefault="00542BB6">
      <w:pPr>
        <w:spacing w:line="276" w:lineRule="auto"/>
        <w:rPr>
          <w:rFonts w:ascii="Tahoma" w:eastAsia="Tahoma" w:hAnsi="Tahoma" w:cs="Tahoma"/>
          <w:sz w:val="20"/>
          <w:szCs w:val="20"/>
        </w:rPr>
      </w:pPr>
      <w:bookmarkStart w:id="1" w:name="_heading=h.gjdgxs" w:colFirst="0" w:colLast="0"/>
      <w:bookmarkEnd w:id="1"/>
      <w:r>
        <w:rPr>
          <w:rFonts w:ascii="Tahoma" w:eastAsia="Tahoma" w:hAnsi="Tahoma" w:cs="Tahoma"/>
          <w:b/>
          <w:sz w:val="20"/>
          <w:szCs w:val="20"/>
        </w:rPr>
        <w:t>C.</w:t>
      </w:r>
      <w:r>
        <w:rPr>
          <w:rFonts w:ascii="Tahoma" w:eastAsia="Tahoma" w:hAnsi="Tahoma" w:cs="Tahoma"/>
          <w:sz w:val="20"/>
          <w:szCs w:val="20"/>
        </w:rPr>
        <w:t xml:space="preserve"> understand more about the distribution of the chemical elements</w:t>
      </w:r>
    </w:p>
    <w:p w:rsidR="00D56125" w:rsidRDefault="00542BB6">
      <w:pPr>
        <w:spacing w:line="276" w:lineRule="auto"/>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sz w:val="20"/>
          <w:szCs w:val="20"/>
        </w:rPr>
        <w:t>discover single-celled plants and animals they had never seen before</w:t>
      </w:r>
    </w:p>
    <w:p w:rsidR="00D56125" w:rsidRDefault="00542BB6">
      <w:pPr>
        <w:spacing w:line="276" w:lineRule="auto"/>
        <w:ind w:right="140"/>
        <w:rPr>
          <w:rFonts w:ascii="Tahoma" w:eastAsia="Tahoma" w:hAnsi="Tahoma" w:cs="Tahoma"/>
          <w:sz w:val="20"/>
          <w:szCs w:val="20"/>
        </w:rPr>
      </w:pPr>
      <w:r>
        <w:rPr>
          <w:rFonts w:ascii="Tahoma" w:eastAsia="Tahoma" w:hAnsi="Tahoma" w:cs="Tahoma"/>
          <w:b/>
          <w:sz w:val="20"/>
          <w:szCs w:val="20"/>
        </w:rPr>
        <w:t xml:space="preserve">3.7. </w:t>
      </w:r>
      <w:r>
        <w:rPr>
          <w:rFonts w:ascii="Tahoma" w:eastAsia="Tahoma" w:hAnsi="Tahoma" w:cs="Tahoma"/>
          <w:sz w:val="20"/>
          <w:szCs w:val="20"/>
        </w:rPr>
        <w:t>Based on the information in the passage, what can be inferred about X-ray microscopes in the future?</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They will probably replace electron microscopes altogether.</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They will eventually be much cheaper to produce than they are now.</w:t>
      </w:r>
    </w:p>
    <w:p w:rsidR="00D56125" w:rsidRDefault="00542BB6">
      <w:pPr>
        <w:spacing w:line="276" w:lineRule="auto"/>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They will provide i</w:t>
      </w:r>
      <w:r>
        <w:rPr>
          <w:rFonts w:ascii="Tahoma" w:eastAsia="Tahoma" w:hAnsi="Tahoma" w:cs="Tahoma"/>
          <w:sz w:val="20"/>
          <w:szCs w:val="20"/>
        </w:rPr>
        <w:t>nformation not available from other kinds of microscopes.</w:t>
      </w:r>
    </w:p>
    <w:p w:rsidR="00D56125" w:rsidRDefault="00542BB6">
      <w:pPr>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They will eventually chance the illumination range that they now use.</w:t>
      </w:r>
    </w:p>
    <w:p w:rsidR="00D56125" w:rsidRDefault="00D56125">
      <w:pPr>
        <w:widowControl w:val="0"/>
        <w:spacing w:line="276" w:lineRule="auto"/>
        <w:rPr>
          <w:rFonts w:ascii="Tahoma" w:eastAsia="Tahoma" w:hAnsi="Tahoma" w:cs="Tahoma"/>
          <w:color w:val="FF0000"/>
          <w:sz w:val="20"/>
          <w:szCs w:val="20"/>
        </w:rPr>
      </w:pPr>
    </w:p>
    <w:p w:rsidR="00D56125" w:rsidRDefault="00542BB6">
      <w:pPr>
        <w:widowControl w:val="0"/>
        <w:spacing w:line="276" w:lineRule="auto"/>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 xml:space="preserve">Read the following passage and mark the answer A, B, C or D on your answer sheet to indicate the correct answer to </w:t>
      </w:r>
      <w:r>
        <w:rPr>
          <w:rFonts w:ascii="Tahoma" w:eastAsia="Tahoma" w:hAnsi="Tahoma" w:cs="Tahoma"/>
          <w:b/>
          <w:i/>
          <w:sz w:val="20"/>
          <w:szCs w:val="20"/>
        </w:rPr>
        <w:t>each of the questions.</w:t>
      </w:r>
    </w:p>
    <w:p w:rsidR="00D56125" w:rsidRDefault="00542BB6">
      <w:pPr>
        <w:pBdr>
          <w:top w:val="nil"/>
          <w:left w:val="nil"/>
          <w:bottom w:val="nil"/>
          <w:right w:val="nil"/>
          <w:between w:val="nil"/>
        </w:pBdr>
        <w:spacing w:line="276" w:lineRule="auto"/>
        <w:ind w:firstLine="720"/>
        <w:rPr>
          <w:rFonts w:ascii="Tahoma" w:eastAsia="Tahoma" w:hAnsi="Tahoma" w:cs="Tahoma"/>
          <w:color w:val="000000"/>
          <w:sz w:val="20"/>
          <w:szCs w:val="20"/>
        </w:rPr>
      </w:pPr>
      <w:r>
        <w:rPr>
          <w:rFonts w:ascii="Tahoma" w:eastAsia="Tahoma" w:hAnsi="Tahoma" w:cs="Tahoma"/>
          <w:color w:val="000000"/>
          <w:sz w:val="20"/>
          <w:szCs w:val="20"/>
        </w:rPr>
        <w:t xml:space="preserve">Green living, a crucial aspect of contemporary environmentalism, embodies the commitment to adopting practices that minimize harm to the environment. Individuals who embrace green living often strive to reduce their carbon footprint </w:t>
      </w:r>
      <w:r>
        <w:rPr>
          <w:rFonts w:ascii="Tahoma" w:eastAsia="Tahoma" w:hAnsi="Tahoma" w:cs="Tahoma"/>
          <w:color w:val="000000"/>
          <w:sz w:val="20"/>
          <w:szCs w:val="20"/>
        </w:rPr>
        <w:t>through actions such as recycling, conserving energy, and choosing sustainable products. This lifestyle not only benefits the planet but also promotes a healthier way of living.</w:t>
      </w:r>
    </w:p>
    <w:p w:rsidR="00D56125" w:rsidRDefault="00542BB6">
      <w:pPr>
        <w:pBdr>
          <w:top w:val="nil"/>
          <w:left w:val="nil"/>
          <w:bottom w:val="nil"/>
          <w:right w:val="nil"/>
          <w:between w:val="nil"/>
        </w:pBdr>
        <w:spacing w:line="276" w:lineRule="auto"/>
        <w:ind w:firstLine="720"/>
        <w:rPr>
          <w:rFonts w:ascii="Tahoma" w:eastAsia="Tahoma" w:hAnsi="Tahoma" w:cs="Tahoma"/>
          <w:color w:val="000000"/>
          <w:sz w:val="20"/>
          <w:szCs w:val="20"/>
        </w:rPr>
      </w:pPr>
      <w:r>
        <w:rPr>
          <w:rFonts w:ascii="Tahoma" w:eastAsia="Tahoma" w:hAnsi="Tahoma" w:cs="Tahoma"/>
          <w:b/>
          <w:color w:val="000000"/>
          <w:sz w:val="20"/>
          <w:szCs w:val="20"/>
          <w:u w:val="single"/>
        </w:rPr>
        <w:t>The inclination towards green living typically begins with small changes</w:t>
      </w:r>
      <w:r>
        <w:rPr>
          <w:rFonts w:ascii="Tahoma" w:eastAsia="Tahoma" w:hAnsi="Tahoma" w:cs="Tahoma"/>
          <w:color w:val="000000"/>
          <w:sz w:val="20"/>
          <w:szCs w:val="20"/>
        </w:rPr>
        <w:t>, such as reducing single-use plastics and increasing recycling efforts. Over time, these actions can evolve into more significant commitments, like using renewable energy sources or adopting a zero-waste lifestyle. The motivation behind these changes ofte</w:t>
      </w:r>
      <w:r>
        <w:rPr>
          <w:rFonts w:ascii="Tahoma" w:eastAsia="Tahoma" w:hAnsi="Tahoma" w:cs="Tahoma"/>
          <w:color w:val="000000"/>
          <w:sz w:val="20"/>
          <w:szCs w:val="20"/>
        </w:rPr>
        <w:t>n stems from a growing awareness of environmental issues and a desire to contribute positively to the planet's health.</w:t>
      </w:r>
    </w:p>
    <w:p w:rsidR="00D56125" w:rsidRDefault="00542BB6">
      <w:pPr>
        <w:pBdr>
          <w:top w:val="nil"/>
          <w:left w:val="nil"/>
          <w:bottom w:val="nil"/>
          <w:right w:val="nil"/>
          <w:between w:val="nil"/>
        </w:pBdr>
        <w:spacing w:line="276" w:lineRule="auto"/>
        <w:ind w:firstLine="720"/>
        <w:rPr>
          <w:rFonts w:ascii="Tahoma" w:eastAsia="Tahoma" w:hAnsi="Tahoma" w:cs="Tahoma"/>
          <w:color w:val="000000"/>
          <w:sz w:val="20"/>
          <w:szCs w:val="20"/>
        </w:rPr>
      </w:pPr>
      <w:r>
        <w:rPr>
          <w:rFonts w:ascii="Tahoma" w:eastAsia="Tahoma" w:hAnsi="Tahoma" w:cs="Tahoma"/>
          <w:b/>
          <w:color w:val="000000"/>
          <w:sz w:val="20"/>
          <w:szCs w:val="20"/>
          <w:u w:val="single"/>
        </w:rPr>
        <w:t>While the benefits of green living are numerous, including improved personal health and environmental preservation, it also poses challen</w:t>
      </w:r>
      <w:r>
        <w:rPr>
          <w:rFonts w:ascii="Tahoma" w:eastAsia="Tahoma" w:hAnsi="Tahoma" w:cs="Tahoma"/>
          <w:b/>
          <w:color w:val="000000"/>
          <w:sz w:val="20"/>
          <w:szCs w:val="20"/>
          <w:u w:val="single"/>
        </w:rPr>
        <w:t xml:space="preserve">ges. </w:t>
      </w:r>
      <w:r>
        <w:rPr>
          <w:rFonts w:ascii="Tahoma" w:eastAsia="Tahoma" w:hAnsi="Tahoma" w:cs="Tahoma"/>
          <w:color w:val="000000"/>
          <w:sz w:val="20"/>
          <w:szCs w:val="20"/>
        </w:rPr>
        <w:t xml:space="preserve">Transitioning to a greener lifestyle can be expensive and time-consuming, and it often requires access to sustainable alternatives that may not be readily available in all areas. Moreover, the effort to live sustainably can sometimes be overwhelming, </w:t>
      </w:r>
      <w:r>
        <w:rPr>
          <w:rFonts w:ascii="Tahoma" w:eastAsia="Tahoma" w:hAnsi="Tahoma" w:cs="Tahoma"/>
          <w:color w:val="000000"/>
          <w:sz w:val="20"/>
          <w:szCs w:val="20"/>
        </w:rPr>
        <w:t>leading to burnout or discouragement.</w:t>
      </w:r>
    </w:p>
    <w:p w:rsidR="00D56125" w:rsidRDefault="00542BB6">
      <w:pPr>
        <w:pBdr>
          <w:top w:val="nil"/>
          <w:left w:val="nil"/>
          <w:bottom w:val="nil"/>
          <w:right w:val="nil"/>
          <w:between w:val="nil"/>
        </w:pBdr>
        <w:spacing w:line="276" w:lineRule="auto"/>
        <w:ind w:firstLine="720"/>
        <w:rPr>
          <w:rFonts w:ascii="Tahoma" w:eastAsia="Tahoma" w:hAnsi="Tahoma" w:cs="Tahoma"/>
          <w:color w:val="000000"/>
          <w:sz w:val="20"/>
          <w:szCs w:val="20"/>
        </w:rPr>
      </w:pPr>
      <w:r>
        <w:rPr>
          <w:rFonts w:ascii="Tahoma" w:eastAsia="Tahoma" w:hAnsi="Tahoma" w:cs="Tahoma"/>
          <w:b/>
          <w:color w:val="000000"/>
          <w:sz w:val="20"/>
          <w:szCs w:val="20"/>
          <w:u w:val="single"/>
        </w:rPr>
        <w:t>Understanding that green living is a journey rather than a destination is crucial.</w:t>
      </w:r>
      <w:r>
        <w:rPr>
          <w:rFonts w:ascii="Tahoma" w:eastAsia="Tahoma" w:hAnsi="Tahoma" w:cs="Tahoma"/>
          <w:color w:val="000000"/>
          <w:sz w:val="20"/>
          <w:szCs w:val="20"/>
        </w:rPr>
        <w:t xml:space="preserve"> It involves continuous learning and adaptation, recognizing that every small effort counts towards a larger goal. By staying informed a</w:t>
      </w:r>
      <w:r>
        <w:rPr>
          <w:rFonts w:ascii="Tahoma" w:eastAsia="Tahoma" w:hAnsi="Tahoma" w:cs="Tahoma"/>
          <w:color w:val="000000"/>
          <w:sz w:val="20"/>
          <w:szCs w:val="20"/>
        </w:rPr>
        <w:t>nd motivated, individuals can make meaningful contributions to environmental sustainability, inspiring others to follow suit and fostering a collective movement towards a greener future. (235 words)</w:t>
      </w:r>
    </w:p>
    <w:p w:rsidR="00D56125" w:rsidRDefault="00542BB6">
      <w:pPr>
        <w:pBdr>
          <w:top w:val="nil"/>
          <w:left w:val="nil"/>
          <w:bottom w:val="nil"/>
          <w:right w:val="nil"/>
          <w:between w:val="nil"/>
        </w:pBdr>
        <w:spacing w:line="276" w:lineRule="auto"/>
        <w:rPr>
          <w:rFonts w:ascii="Tahoma" w:eastAsia="Tahoma" w:hAnsi="Tahoma" w:cs="Tahoma"/>
          <w:i/>
          <w:color w:val="000000"/>
          <w:sz w:val="16"/>
          <w:szCs w:val="16"/>
        </w:rPr>
      </w:pPr>
      <w:r>
        <w:rPr>
          <w:rFonts w:ascii="Tahoma" w:eastAsia="Tahoma" w:hAnsi="Tahoma" w:cs="Tahoma"/>
          <w:color w:val="000000"/>
          <w:sz w:val="16"/>
          <w:szCs w:val="16"/>
        </w:rPr>
        <w:t xml:space="preserve">                  Adapted from:</w:t>
      </w:r>
      <w:r>
        <w:rPr>
          <w:rFonts w:ascii="Tahoma" w:eastAsia="Tahoma" w:hAnsi="Tahoma" w:cs="Tahoma"/>
          <w:i/>
          <w:color w:val="000000"/>
          <w:sz w:val="16"/>
          <w:szCs w:val="16"/>
        </w:rPr>
        <w:t>Journal of Environmental S</w:t>
      </w:r>
      <w:r>
        <w:rPr>
          <w:rFonts w:ascii="Tahoma" w:eastAsia="Tahoma" w:hAnsi="Tahoma" w:cs="Tahoma"/>
          <w:i/>
          <w:color w:val="000000"/>
          <w:sz w:val="16"/>
          <w:szCs w:val="16"/>
        </w:rPr>
        <w:t>ustainability and Green Practices. (2024). "Green Living: Practices and Challenges."</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4.1. </w:t>
      </w:r>
      <w:r>
        <w:rPr>
          <w:rFonts w:ascii="Tahoma" w:eastAsia="Tahoma" w:hAnsi="Tahoma" w:cs="Tahoma"/>
          <w:color w:val="000000"/>
          <w:sz w:val="20"/>
          <w:szCs w:val="20"/>
        </w:rPr>
        <w:t xml:space="preserve">Which of the following best summarizes paragraph 1?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color w:val="000000"/>
          <w:sz w:val="20"/>
          <w:szCs w:val="20"/>
        </w:rPr>
        <w:t xml:space="preserve">Green living involves reducing harm to the environment through sustainable practices.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Individuals adopt green living to reduce their carbon footprint and promote health.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Green living is about recycling, conserving energy, and choosing sustainable products.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Green living benefits the planet and promotes a healthier lifestyle.</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4.2.</w:t>
      </w:r>
      <w:r>
        <w:rPr>
          <w:rFonts w:ascii="Tahoma" w:eastAsia="Tahoma" w:hAnsi="Tahoma" w:cs="Tahoma"/>
          <w:color w:val="000000"/>
          <w:sz w:val="20"/>
          <w:szCs w:val="20"/>
        </w:rPr>
        <w:t xml:space="preserve"> To</w:t>
      </w:r>
      <w:r>
        <w:rPr>
          <w:rFonts w:ascii="Tahoma" w:eastAsia="Tahoma" w:hAnsi="Tahoma" w:cs="Tahoma"/>
          <w:color w:val="000000"/>
          <w:sz w:val="20"/>
          <w:szCs w:val="20"/>
        </w:rPr>
        <w:t xml:space="preserve"> which of the following is the sentence: </w:t>
      </w:r>
      <w:r>
        <w:rPr>
          <w:rFonts w:ascii="Tahoma" w:eastAsia="Tahoma" w:hAnsi="Tahoma" w:cs="Tahoma"/>
          <w:b/>
          <w:color w:val="000000"/>
          <w:sz w:val="20"/>
          <w:szCs w:val="20"/>
          <w:u w:val="single"/>
        </w:rPr>
        <w:t>"The inclination towards green living typically begins with small changes"</w:t>
      </w:r>
      <w:r>
        <w:rPr>
          <w:rFonts w:ascii="Tahoma" w:eastAsia="Tahoma" w:hAnsi="Tahoma" w:cs="Tahoma"/>
          <w:color w:val="000000"/>
          <w:sz w:val="20"/>
          <w:szCs w:val="20"/>
        </w:rPr>
        <w:t xml:space="preserve"> in paragraph 2 closest in meaning?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Green living usually starts with minor adjustments.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The desire for green living often starts with</w:t>
      </w:r>
      <w:r>
        <w:rPr>
          <w:rFonts w:ascii="Tahoma" w:eastAsia="Tahoma" w:hAnsi="Tahoma" w:cs="Tahoma"/>
          <w:color w:val="000000"/>
          <w:sz w:val="20"/>
          <w:szCs w:val="20"/>
        </w:rPr>
        <w:t xml:space="preserve"> simple actions.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color w:val="000000"/>
          <w:sz w:val="20"/>
          <w:szCs w:val="20"/>
        </w:rPr>
        <w:t xml:space="preserve">People often begin green living with small, manageable changes.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The path to green living often starts with small steps.</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4.3.</w:t>
      </w:r>
      <w:r>
        <w:rPr>
          <w:rFonts w:ascii="Tahoma" w:eastAsia="Tahoma" w:hAnsi="Tahoma" w:cs="Tahoma"/>
          <w:color w:val="000000"/>
          <w:sz w:val="20"/>
          <w:szCs w:val="20"/>
        </w:rPr>
        <w:t xml:space="preserve"> To which of the following is the sentence: </w:t>
      </w:r>
      <w:r>
        <w:rPr>
          <w:rFonts w:ascii="Tahoma" w:eastAsia="Tahoma" w:hAnsi="Tahoma" w:cs="Tahoma"/>
          <w:b/>
          <w:color w:val="000000"/>
          <w:sz w:val="20"/>
          <w:szCs w:val="20"/>
          <w:u w:val="single"/>
        </w:rPr>
        <w:t>"</w:t>
      </w:r>
      <w:r>
        <w:rPr>
          <w:rFonts w:ascii="Tahoma" w:eastAsia="Tahoma" w:hAnsi="Tahoma" w:cs="Tahoma"/>
          <w:b/>
          <w:color w:val="000000"/>
          <w:sz w:val="20"/>
          <w:szCs w:val="20"/>
          <w:u w:val="single"/>
        </w:rPr>
        <w:t>While the benefits of green living are numerous, including improved personal health and environmental preservation, it also poses challenges"</w:t>
      </w:r>
      <w:r>
        <w:rPr>
          <w:rFonts w:ascii="Tahoma" w:eastAsia="Tahoma" w:hAnsi="Tahoma" w:cs="Tahoma"/>
          <w:color w:val="000000"/>
          <w:sz w:val="20"/>
          <w:szCs w:val="20"/>
        </w:rPr>
        <w:t xml:space="preserve"> in paragraph 3 closest in meaning?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Despite the many benefits of green living, it has its challenges.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Altho</w:t>
      </w:r>
      <w:r>
        <w:rPr>
          <w:rFonts w:ascii="Tahoma" w:eastAsia="Tahoma" w:hAnsi="Tahoma" w:cs="Tahoma"/>
          <w:color w:val="000000"/>
          <w:sz w:val="20"/>
          <w:szCs w:val="20"/>
        </w:rPr>
        <w:t xml:space="preserve">ugh green living has numerous benefits, it presents difficulties.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Green living offers many advantages, but it also comes with challenges.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Even though green living is beneficial, it poses several challenges.</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4.4.</w:t>
      </w:r>
      <w:r>
        <w:rPr>
          <w:rFonts w:ascii="Tahoma" w:eastAsia="Tahoma" w:hAnsi="Tahoma" w:cs="Tahoma"/>
          <w:color w:val="000000"/>
          <w:sz w:val="20"/>
          <w:szCs w:val="20"/>
        </w:rPr>
        <w:t xml:space="preserve"> To which of the following is the sentence: </w:t>
      </w:r>
      <w:r>
        <w:rPr>
          <w:rFonts w:ascii="Tahoma" w:eastAsia="Tahoma" w:hAnsi="Tahoma" w:cs="Tahoma"/>
          <w:b/>
          <w:color w:val="000000"/>
          <w:sz w:val="20"/>
          <w:szCs w:val="20"/>
          <w:u w:val="single"/>
        </w:rPr>
        <w:t>"Understanding that green living is a journey rather than a destination is crucial"</w:t>
      </w:r>
      <w:r>
        <w:rPr>
          <w:rFonts w:ascii="Tahoma" w:eastAsia="Tahoma" w:hAnsi="Tahoma" w:cs="Tahoma"/>
          <w:color w:val="000000"/>
          <w:sz w:val="20"/>
          <w:szCs w:val="20"/>
        </w:rPr>
        <w:t xml:space="preserve"> in paragraph 4 closest in meaning?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Realizing that green living is a continuous process is important.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Recognizing that gr</w:t>
      </w:r>
      <w:r>
        <w:rPr>
          <w:rFonts w:ascii="Tahoma" w:eastAsia="Tahoma" w:hAnsi="Tahoma" w:cs="Tahoma"/>
          <w:color w:val="000000"/>
          <w:sz w:val="20"/>
          <w:szCs w:val="20"/>
        </w:rPr>
        <w:t xml:space="preserve">een living is an ongoing journey is essential.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It is vital to understand that green living requires continuous effort.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Knowing that green living is a process rather than a final goal is key.</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4.5.</w:t>
      </w:r>
      <w:r>
        <w:rPr>
          <w:rFonts w:ascii="Tahoma" w:eastAsia="Tahoma" w:hAnsi="Tahoma" w:cs="Tahoma"/>
          <w:color w:val="000000"/>
          <w:sz w:val="20"/>
          <w:szCs w:val="20"/>
        </w:rPr>
        <w:t xml:space="preserve"> Which of the following best summarizes paragraph 2?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color w:val="000000"/>
          <w:sz w:val="20"/>
          <w:szCs w:val="20"/>
        </w:rPr>
        <w:t xml:space="preserve">Small actions towards green living can lead to significant lifestyle changes.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People start with minor changes before committing to larger green living practices.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The motivation for green living stems from environmental awareness. </w:t>
      </w:r>
    </w:p>
    <w:p w:rsidR="00D56125" w:rsidRDefault="00542BB6">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Simple changes often evolve into major commitments to sustainability.</w:t>
      </w: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542BB6">
      <w:pPr>
        <w:spacing w:line="276" w:lineRule="auto"/>
        <w:jc w:val="center"/>
        <w:rPr>
          <w:rFonts w:ascii="Tahoma" w:eastAsia="Tahoma" w:hAnsi="Tahoma" w:cs="Tahoma"/>
          <w:b/>
        </w:rPr>
      </w:pPr>
      <w:r>
        <w:rPr>
          <w:rFonts w:ascii="Tahoma" w:eastAsia="Tahoma" w:hAnsi="Tahoma" w:cs="Tahoma"/>
          <w:b/>
        </w:rPr>
        <w:t>MA TR</w:t>
      </w:r>
      <w:r>
        <w:rPr>
          <w:rFonts w:ascii="Tahoma" w:eastAsia="Tahoma" w:hAnsi="Tahoma" w:cs="Tahoma"/>
          <w:b/>
        </w:rPr>
        <w:t>Ậ</w:t>
      </w:r>
      <w:r>
        <w:rPr>
          <w:rFonts w:ascii="Tahoma" w:eastAsia="Tahoma" w:hAnsi="Tahoma" w:cs="Tahoma"/>
          <w:b/>
        </w:rPr>
        <w:t>N N</w:t>
      </w:r>
      <w:r>
        <w:rPr>
          <w:rFonts w:ascii="Tahoma" w:eastAsia="Tahoma" w:hAnsi="Tahoma" w:cs="Tahoma"/>
          <w:b/>
        </w:rPr>
        <w:t>Ộ</w:t>
      </w:r>
      <w:r>
        <w:rPr>
          <w:rFonts w:ascii="Tahoma" w:eastAsia="Tahoma" w:hAnsi="Tahoma" w:cs="Tahoma"/>
          <w:b/>
        </w:rPr>
        <w:t>I DUNG, NĂNG L</w:t>
      </w:r>
      <w:r>
        <w:rPr>
          <w:rFonts w:ascii="Tahoma" w:eastAsia="Tahoma" w:hAnsi="Tahoma" w:cs="Tahoma"/>
          <w:b/>
        </w:rPr>
        <w:t>Ự</w:t>
      </w:r>
      <w:r>
        <w:rPr>
          <w:rFonts w:ascii="Tahoma" w:eastAsia="Tahoma" w:hAnsi="Tahoma" w:cs="Tahoma"/>
          <w:b/>
        </w:rPr>
        <w:t>C VÀ C</w:t>
      </w:r>
      <w:r>
        <w:rPr>
          <w:rFonts w:ascii="Tahoma" w:eastAsia="Tahoma" w:hAnsi="Tahoma" w:cs="Tahoma"/>
          <w:b/>
        </w:rPr>
        <w:t>Ấ</w:t>
      </w:r>
      <w:r>
        <w:rPr>
          <w:rFonts w:ascii="Tahoma" w:eastAsia="Tahoma" w:hAnsi="Tahoma" w:cs="Tahoma"/>
          <w:b/>
        </w:rPr>
        <w:t>P Đ</w:t>
      </w:r>
      <w:r>
        <w:rPr>
          <w:rFonts w:ascii="Tahoma" w:eastAsia="Tahoma" w:hAnsi="Tahoma" w:cs="Tahoma"/>
          <w:b/>
        </w:rPr>
        <w:t>Ộ</w:t>
      </w:r>
      <w:r>
        <w:rPr>
          <w:rFonts w:ascii="Tahoma" w:eastAsia="Tahoma" w:hAnsi="Tahoma" w:cs="Tahoma"/>
          <w:b/>
        </w:rPr>
        <w:t xml:space="preserve"> TƯ DUY C</w:t>
      </w:r>
      <w:r>
        <w:rPr>
          <w:rFonts w:ascii="Tahoma" w:eastAsia="Tahoma" w:hAnsi="Tahoma" w:cs="Tahoma"/>
          <w:b/>
        </w:rPr>
        <w:t>Ủ</w:t>
      </w:r>
      <w:r>
        <w:rPr>
          <w:rFonts w:ascii="Tahoma" w:eastAsia="Tahoma" w:hAnsi="Tahoma" w:cs="Tahoma"/>
          <w:b/>
        </w:rPr>
        <w:t>A CÁC VÍ D</w:t>
      </w:r>
      <w:r>
        <w:rPr>
          <w:rFonts w:ascii="Tahoma" w:eastAsia="Tahoma" w:hAnsi="Tahoma" w:cs="Tahoma"/>
          <w:b/>
        </w:rPr>
        <w:t>Ụ</w:t>
      </w:r>
      <w:r>
        <w:rPr>
          <w:rFonts w:ascii="Tahoma" w:eastAsia="Tahoma" w:hAnsi="Tahoma" w:cs="Tahoma"/>
          <w:b/>
        </w:rPr>
        <w:t xml:space="preserve"> MINH H</w:t>
      </w:r>
      <w:r>
        <w:rPr>
          <w:rFonts w:ascii="Tahoma" w:eastAsia="Tahoma" w:hAnsi="Tahoma" w:cs="Tahoma"/>
          <w:b/>
        </w:rPr>
        <w:t>Ọ</w:t>
      </w:r>
      <w:r>
        <w:rPr>
          <w:rFonts w:ascii="Tahoma" w:eastAsia="Tahoma" w:hAnsi="Tahoma" w:cs="Tahoma"/>
          <w:b/>
        </w:rPr>
        <w:t>A</w:t>
      </w:r>
    </w:p>
    <w:tbl>
      <w:tblPr>
        <w:tblStyle w:val="a2"/>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D56125">
        <w:trPr>
          <w:trHeight w:val="89"/>
        </w:trPr>
        <w:tc>
          <w:tcPr>
            <w:tcW w:w="2503" w:type="dxa"/>
            <w:gridSpan w:val="2"/>
            <w:vMerge w:val="restart"/>
            <w:shd w:val="clear" w:color="auto" w:fill="E8E8E8"/>
          </w:tcPr>
          <w:p w:rsidR="00D56125" w:rsidRDefault="00D56125">
            <w:pPr>
              <w:spacing w:line="276" w:lineRule="auto"/>
              <w:jc w:val="both"/>
              <w:rPr>
                <w:rFonts w:ascii="Tahoma" w:eastAsia="Tahoma" w:hAnsi="Tahoma" w:cs="Tahoma"/>
                <w:b/>
                <w:sz w:val="20"/>
                <w:szCs w:val="20"/>
              </w:rPr>
            </w:pPr>
          </w:p>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D56125" w:rsidRDefault="00D56125">
            <w:pPr>
              <w:spacing w:line="276" w:lineRule="auto"/>
              <w:jc w:val="center"/>
              <w:rPr>
                <w:rFonts w:ascii="Tahoma" w:eastAsia="Tahoma" w:hAnsi="Tahoma" w:cs="Tahoma"/>
                <w:b/>
                <w:sz w:val="20"/>
                <w:szCs w:val="20"/>
              </w:rPr>
            </w:pPr>
          </w:p>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D56125">
        <w:trPr>
          <w:trHeight w:val="102"/>
        </w:trPr>
        <w:tc>
          <w:tcPr>
            <w:tcW w:w="2503" w:type="dxa"/>
            <w:gridSpan w:val="2"/>
            <w:vMerge/>
            <w:shd w:val="clear" w:color="auto" w:fill="E8E8E8"/>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87"/>
        </w:trPr>
        <w:tc>
          <w:tcPr>
            <w:tcW w:w="2503" w:type="dxa"/>
            <w:gridSpan w:val="2"/>
            <w:vMerge/>
            <w:shd w:val="clear" w:color="auto" w:fill="E8E8E8"/>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40"/>
        </w:trPr>
        <w:tc>
          <w:tcPr>
            <w:tcW w:w="1148" w:type="dxa"/>
            <w:vMerge w:val="restart"/>
            <w:shd w:val="clear" w:color="auto" w:fill="E8E8E8"/>
            <w:vAlign w:val="center"/>
          </w:tcPr>
          <w:p w:rsidR="00D56125" w:rsidRDefault="00D56125">
            <w:pPr>
              <w:spacing w:line="276" w:lineRule="auto"/>
              <w:jc w:val="center"/>
              <w:rPr>
                <w:rFonts w:ascii="Tahoma" w:eastAsia="Tahoma" w:hAnsi="Tahoma" w:cs="Tahoma"/>
                <w:b/>
                <w:sz w:val="20"/>
                <w:szCs w:val="20"/>
              </w:rPr>
            </w:pPr>
          </w:p>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(2.1)</w:t>
            </w:r>
          </w:p>
        </w:tc>
        <w:tc>
          <w:tcPr>
            <w:tcW w:w="2028" w:type="dxa"/>
          </w:tcPr>
          <w:p w:rsidR="00D56125" w:rsidRDefault="00D56125">
            <w:pPr>
              <w:spacing w:line="276" w:lineRule="auto"/>
              <w:jc w:val="center"/>
              <w:rPr>
                <w:rFonts w:ascii="Tahoma" w:eastAsia="Tahoma" w:hAnsi="Tahoma" w:cs="Tahoma"/>
                <w:b/>
                <w:sz w:val="20"/>
                <w:szCs w:val="20"/>
              </w:rPr>
            </w:pPr>
          </w:p>
        </w:tc>
        <w:tc>
          <w:tcPr>
            <w:tcW w:w="2179" w:type="dxa"/>
          </w:tcPr>
          <w:p w:rsidR="00D56125" w:rsidRDefault="00D56125">
            <w:pPr>
              <w:spacing w:line="276" w:lineRule="auto"/>
              <w:jc w:val="right"/>
              <w:rPr>
                <w:rFonts w:ascii="Tahoma" w:eastAsia="Tahoma" w:hAnsi="Tahoma" w:cs="Tahoma"/>
                <w:b/>
                <w:sz w:val="20"/>
                <w:szCs w:val="20"/>
              </w:rPr>
            </w:pPr>
          </w:p>
        </w:tc>
        <w:tc>
          <w:tcPr>
            <w:tcW w:w="2016" w:type="dxa"/>
            <w:vMerge w:val="restart"/>
            <w:vAlign w:val="center"/>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Tương lai c</w:t>
            </w:r>
            <w:r>
              <w:rPr>
                <w:rFonts w:ascii="Tahoma" w:eastAsia="Tahoma" w:hAnsi="Tahoma" w:cs="Tahoma"/>
                <w:b/>
                <w:sz w:val="20"/>
                <w:szCs w:val="20"/>
              </w:rPr>
              <w:t>ủ</w:t>
            </w:r>
            <w:r>
              <w:rPr>
                <w:rFonts w:ascii="Tahoma" w:eastAsia="Tahoma" w:hAnsi="Tahoma" w:cs="Tahoma"/>
                <w:b/>
                <w:sz w:val="20"/>
                <w:szCs w:val="20"/>
              </w:rPr>
              <w:t>a chúng ta</w:t>
            </w:r>
          </w:p>
        </w:tc>
      </w:tr>
      <w:tr w:rsidR="00D56125">
        <w:trPr>
          <w:trHeight w:val="334"/>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(2.1)</w:t>
            </w:r>
          </w:p>
        </w:tc>
        <w:tc>
          <w:tcPr>
            <w:tcW w:w="2028" w:type="dxa"/>
          </w:tcPr>
          <w:p w:rsidR="00D56125" w:rsidRDefault="00D56125">
            <w:pPr>
              <w:spacing w:line="276" w:lineRule="auto"/>
              <w:jc w:val="center"/>
              <w:rPr>
                <w:rFonts w:ascii="Tahoma" w:eastAsia="Tahoma" w:hAnsi="Tahoma" w:cs="Tahoma"/>
                <w:b/>
                <w:sz w:val="20"/>
                <w:szCs w:val="20"/>
              </w:rPr>
            </w:pPr>
          </w:p>
        </w:tc>
        <w:tc>
          <w:tcPr>
            <w:tcW w:w="2179" w:type="dxa"/>
          </w:tcPr>
          <w:p w:rsidR="00D56125" w:rsidRDefault="00D56125">
            <w:pPr>
              <w:spacing w:line="276" w:lineRule="auto"/>
              <w:jc w:val="right"/>
              <w:rPr>
                <w:rFonts w:ascii="Tahoma" w:eastAsia="Tahoma" w:hAnsi="Tahoma" w:cs="Tahoma"/>
                <w:b/>
                <w:sz w:val="20"/>
                <w:szCs w:val="20"/>
              </w:rPr>
            </w:pP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D56125" w:rsidRDefault="00D56125">
            <w:pPr>
              <w:spacing w:line="276" w:lineRule="auto"/>
              <w:jc w:val="right"/>
              <w:rPr>
                <w:rFonts w:ascii="Tahoma" w:eastAsia="Tahoma" w:hAnsi="Tahoma" w:cs="Tahoma"/>
                <w:b/>
                <w:sz w:val="20"/>
                <w:szCs w:val="20"/>
              </w:rPr>
            </w:pPr>
          </w:p>
        </w:tc>
        <w:tc>
          <w:tcPr>
            <w:tcW w:w="2028"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(2.2)</w:t>
            </w:r>
          </w:p>
        </w:tc>
        <w:tc>
          <w:tcPr>
            <w:tcW w:w="2179" w:type="dxa"/>
          </w:tcPr>
          <w:p w:rsidR="00D56125" w:rsidRDefault="00D56125">
            <w:pPr>
              <w:spacing w:line="276" w:lineRule="auto"/>
              <w:jc w:val="center"/>
              <w:rPr>
                <w:rFonts w:ascii="Tahoma" w:eastAsia="Tahoma" w:hAnsi="Tahoma" w:cs="Tahoma"/>
                <w:b/>
                <w:sz w:val="20"/>
                <w:szCs w:val="20"/>
              </w:rPr>
            </w:pP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D56125" w:rsidRDefault="00D56125">
            <w:pPr>
              <w:spacing w:line="276" w:lineRule="auto"/>
              <w:jc w:val="right"/>
              <w:rPr>
                <w:rFonts w:ascii="Tahoma" w:eastAsia="Tahoma" w:hAnsi="Tahoma" w:cs="Tahoma"/>
                <w:b/>
                <w:sz w:val="20"/>
                <w:szCs w:val="20"/>
              </w:rPr>
            </w:pPr>
          </w:p>
        </w:tc>
        <w:tc>
          <w:tcPr>
            <w:tcW w:w="2028" w:type="dxa"/>
          </w:tcPr>
          <w:p w:rsidR="00D56125" w:rsidRDefault="00D56125">
            <w:pPr>
              <w:spacing w:line="276" w:lineRule="auto"/>
              <w:jc w:val="center"/>
              <w:rPr>
                <w:rFonts w:ascii="Tahoma" w:eastAsia="Tahoma" w:hAnsi="Tahoma" w:cs="Tahoma"/>
                <w:b/>
                <w:sz w:val="20"/>
                <w:szCs w:val="20"/>
              </w:rPr>
            </w:pPr>
          </w:p>
        </w:tc>
        <w:tc>
          <w:tcPr>
            <w:tcW w:w="2179"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(2.2)</w:t>
            </w: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D56125" w:rsidRDefault="00D56125">
            <w:pPr>
              <w:spacing w:line="276" w:lineRule="auto"/>
              <w:jc w:val="right"/>
              <w:rPr>
                <w:rFonts w:ascii="Tahoma" w:eastAsia="Tahoma" w:hAnsi="Tahoma" w:cs="Tahoma"/>
                <w:b/>
                <w:sz w:val="20"/>
                <w:szCs w:val="20"/>
              </w:rPr>
            </w:pPr>
          </w:p>
        </w:tc>
        <w:tc>
          <w:tcPr>
            <w:tcW w:w="2028"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(2.2)</w:t>
            </w:r>
          </w:p>
        </w:tc>
        <w:tc>
          <w:tcPr>
            <w:tcW w:w="2179" w:type="dxa"/>
          </w:tcPr>
          <w:p w:rsidR="00D56125" w:rsidRDefault="00D56125">
            <w:pPr>
              <w:spacing w:line="276" w:lineRule="auto"/>
              <w:jc w:val="right"/>
              <w:rPr>
                <w:rFonts w:ascii="Tahoma" w:eastAsia="Tahoma" w:hAnsi="Tahoma" w:cs="Tahoma"/>
                <w:b/>
                <w:sz w:val="20"/>
                <w:szCs w:val="20"/>
              </w:rPr>
            </w:pP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val="restart"/>
            <w:shd w:val="clear" w:color="auto" w:fill="E8E8E8"/>
            <w:vAlign w:val="center"/>
          </w:tcPr>
          <w:p w:rsidR="00D56125" w:rsidRDefault="00D56125">
            <w:pPr>
              <w:spacing w:line="276" w:lineRule="auto"/>
              <w:jc w:val="center"/>
              <w:rPr>
                <w:rFonts w:ascii="Tahoma" w:eastAsia="Tahoma" w:hAnsi="Tahoma" w:cs="Tahoma"/>
                <w:b/>
                <w:sz w:val="20"/>
                <w:szCs w:val="20"/>
              </w:rPr>
            </w:pPr>
          </w:p>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D56125">
            <w:pPr>
              <w:spacing w:line="276" w:lineRule="auto"/>
              <w:jc w:val="right"/>
              <w:rPr>
                <w:rFonts w:ascii="Tahoma" w:eastAsia="Tahoma" w:hAnsi="Tahoma" w:cs="Tahoma"/>
                <w:b/>
                <w:sz w:val="20"/>
                <w:szCs w:val="20"/>
              </w:rPr>
            </w:pPr>
          </w:p>
        </w:tc>
        <w:tc>
          <w:tcPr>
            <w:tcW w:w="2179"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tabs>
                <w:tab w:val="left" w:pos="564"/>
                <w:tab w:val="center" w:pos="981"/>
              </w:tabs>
              <w:spacing w:line="276" w:lineRule="auto"/>
              <w:rPr>
                <w:rFonts w:ascii="Tahoma" w:eastAsia="Tahoma" w:hAnsi="Tahoma" w:cs="Tahoma"/>
                <w:b/>
                <w:sz w:val="20"/>
                <w:szCs w:val="20"/>
              </w:rPr>
            </w:pPr>
            <w:r>
              <w:rPr>
                <w:rFonts w:ascii="Tahoma" w:eastAsia="Tahoma" w:hAnsi="Tahoma" w:cs="Tahoma"/>
                <w:b/>
                <w:color w:val="FF0000"/>
                <w:sz w:val="20"/>
                <w:szCs w:val="20"/>
              </w:rPr>
              <w:t xml:space="preserve">                        (1.1)</w:t>
            </w:r>
          </w:p>
        </w:tc>
        <w:tc>
          <w:tcPr>
            <w:tcW w:w="2016" w:type="dxa"/>
            <w:vMerge w:val="restart"/>
            <w:vAlign w:val="center"/>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D56125">
        <w:trPr>
          <w:trHeight w:val="525"/>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D56125" w:rsidRDefault="00D56125">
            <w:pPr>
              <w:spacing w:line="276" w:lineRule="auto"/>
              <w:jc w:val="right"/>
              <w:rPr>
                <w:rFonts w:ascii="Tahoma" w:eastAsia="Tahoma" w:hAnsi="Tahoma" w:cs="Tahoma"/>
                <w:b/>
                <w:sz w:val="20"/>
                <w:szCs w:val="20"/>
              </w:rPr>
            </w:pPr>
          </w:p>
        </w:tc>
        <w:tc>
          <w:tcPr>
            <w:tcW w:w="2028" w:type="dxa"/>
          </w:tcPr>
          <w:p w:rsidR="00D56125" w:rsidRDefault="00D56125">
            <w:pPr>
              <w:spacing w:line="276" w:lineRule="auto"/>
              <w:jc w:val="center"/>
              <w:rPr>
                <w:rFonts w:ascii="Tahoma" w:eastAsia="Tahoma" w:hAnsi="Tahoma" w:cs="Tahoma"/>
                <w:b/>
                <w:sz w:val="20"/>
                <w:szCs w:val="20"/>
              </w:rPr>
            </w:pPr>
          </w:p>
        </w:tc>
        <w:tc>
          <w:tcPr>
            <w:tcW w:w="2179"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D56125" w:rsidRDefault="00D56125">
            <w:pPr>
              <w:spacing w:line="276" w:lineRule="auto"/>
              <w:jc w:val="right"/>
              <w:rPr>
                <w:rFonts w:ascii="Tahoma" w:eastAsia="Tahoma" w:hAnsi="Tahoma" w:cs="Tahoma"/>
                <w:b/>
                <w:sz w:val="20"/>
                <w:szCs w:val="20"/>
              </w:rPr>
            </w:pPr>
          </w:p>
        </w:tc>
        <w:tc>
          <w:tcPr>
            <w:tcW w:w="2028" w:type="dxa"/>
            <w:shd w:val="clear" w:color="auto" w:fill="auto"/>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D56125" w:rsidRDefault="00D56125">
            <w:pPr>
              <w:spacing w:line="276" w:lineRule="auto"/>
              <w:jc w:val="right"/>
              <w:rPr>
                <w:rFonts w:ascii="Tahoma" w:eastAsia="Tahoma" w:hAnsi="Tahoma" w:cs="Tahoma"/>
                <w:b/>
                <w:sz w:val="20"/>
                <w:szCs w:val="20"/>
              </w:rPr>
            </w:pP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D56125">
            <w:pPr>
              <w:spacing w:line="276" w:lineRule="auto"/>
              <w:jc w:val="right"/>
              <w:rPr>
                <w:rFonts w:ascii="Tahoma" w:eastAsia="Tahoma" w:hAnsi="Tahoma" w:cs="Tahoma"/>
                <w:b/>
                <w:sz w:val="20"/>
                <w:szCs w:val="20"/>
              </w:rPr>
            </w:pPr>
          </w:p>
        </w:tc>
        <w:tc>
          <w:tcPr>
            <w:tcW w:w="2179"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D56125" w:rsidRDefault="00D56125">
            <w:pPr>
              <w:spacing w:line="276" w:lineRule="auto"/>
              <w:jc w:val="center"/>
              <w:rPr>
                <w:rFonts w:ascii="Tahoma" w:eastAsia="Tahoma" w:hAnsi="Tahoma" w:cs="Tahoma"/>
                <w:b/>
                <w:sz w:val="20"/>
                <w:szCs w:val="20"/>
              </w:rPr>
            </w:pP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val="restart"/>
            <w:shd w:val="clear" w:color="auto" w:fill="E8E8E8"/>
            <w:vAlign w:val="center"/>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D56125">
            <w:pPr>
              <w:spacing w:line="276" w:lineRule="auto"/>
              <w:jc w:val="right"/>
              <w:rPr>
                <w:rFonts w:ascii="Tahoma" w:eastAsia="Tahoma" w:hAnsi="Tahoma" w:cs="Tahoma"/>
                <w:b/>
                <w:sz w:val="20"/>
                <w:szCs w:val="20"/>
              </w:rPr>
            </w:pPr>
          </w:p>
        </w:tc>
        <w:tc>
          <w:tcPr>
            <w:tcW w:w="2179"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Tương lai c</w:t>
            </w:r>
            <w:r>
              <w:rPr>
                <w:rFonts w:ascii="Tahoma" w:eastAsia="Tahoma" w:hAnsi="Tahoma" w:cs="Tahoma"/>
                <w:b/>
                <w:sz w:val="20"/>
                <w:szCs w:val="20"/>
              </w:rPr>
              <w:t>ủ</w:t>
            </w:r>
            <w:r>
              <w:rPr>
                <w:rFonts w:ascii="Tahoma" w:eastAsia="Tahoma" w:hAnsi="Tahoma" w:cs="Tahoma"/>
                <w:b/>
                <w:sz w:val="20"/>
                <w:szCs w:val="20"/>
              </w:rPr>
              <w:t>a chúng ta</w:t>
            </w: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(1.3)</w:t>
            </w:r>
          </w:p>
        </w:tc>
        <w:tc>
          <w:tcPr>
            <w:tcW w:w="2179" w:type="dxa"/>
          </w:tcPr>
          <w:p w:rsidR="00D56125" w:rsidRDefault="00D56125">
            <w:pPr>
              <w:spacing w:line="276" w:lineRule="auto"/>
              <w:jc w:val="right"/>
              <w:rPr>
                <w:rFonts w:ascii="Tahoma" w:eastAsia="Tahoma" w:hAnsi="Tahoma" w:cs="Tahoma"/>
                <w:b/>
                <w:sz w:val="20"/>
                <w:szCs w:val="20"/>
              </w:rPr>
            </w:pP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D56125" w:rsidRDefault="00D56125">
            <w:pPr>
              <w:spacing w:line="276" w:lineRule="auto"/>
              <w:jc w:val="right"/>
              <w:rPr>
                <w:rFonts w:ascii="Tahoma" w:eastAsia="Tahoma" w:hAnsi="Tahoma" w:cs="Tahoma"/>
                <w:b/>
                <w:sz w:val="20"/>
                <w:szCs w:val="20"/>
              </w:rPr>
            </w:pP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D56125">
            <w:pPr>
              <w:spacing w:line="276" w:lineRule="auto"/>
              <w:jc w:val="right"/>
              <w:rPr>
                <w:rFonts w:ascii="Tahoma" w:eastAsia="Tahoma" w:hAnsi="Tahoma" w:cs="Tahoma"/>
                <w:b/>
                <w:sz w:val="20"/>
                <w:szCs w:val="20"/>
              </w:rPr>
            </w:pPr>
          </w:p>
        </w:tc>
        <w:tc>
          <w:tcPr>
            <w:tcW w:w="2179"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D56125" w:rsidRDefault="00D56125">
            <w:pPr>
              <w:spacing w:line="276" w:lineRule="auto"/>
              <w:jc w:val="right"/>
              <w:rPr>
                <w:rFonts w:ascii="Tahoma" w:eastAsia="Tahoma" w:hAnsi="Tahoma" w:cs="Tahoma"/>
                <w:b/>
                <w:sz w:val="20"/>
                <w:szCs w:val="20"/>
              </w:rPr>
            </w:pPr>
          </w:p>
        </w:tc>
        <w:tc>
          <w:tcPr>
            <w:tcW w:w="2028"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(1.3)</w:t>
            </w:r>
          </w:p>
        </w:tc>
        <w:tc>
          <w:tcPr>
            <w:tcW w:w="2179" w:type="dxa"/>
          </w:tcPr>
          <w:p w:rsidR="00D56125" w:rsidRDefault="00D56125">
            <w:pPr>
              <w:spacing w:line="276" w:lineRule="auto"/>
              <w:jc w:val="right"/>
              <w:rPr>
                <w:rFonts w:ascii="Tahoma" w:eastAsia="Tahoma" w:hAnsi="Tahoma" w:cs="Tahoma"/>
                <w:b/>
                <w:sz w:val="20"/>
                <w:szCs w:val="20"/>
              </w:rPr>
            </w:pP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D56125" w:rsidRDefault="00D56125">
            <w:pPr>
              <w:spacing w:line="276" w:lineRule="auto"/>
              <w:jc w:val="right"/>
              <w:rPr>
                <w:rFonts w:ascii="Tahoma" w:eastAsia="Tahoma" w:hAnsi="Tahoma" w:cs="Tahoma"/>
                <w:b/>
                <w:sz w:val="20"/>
                <w:szCs w:val="20"/>
              </w:rPr>
            </w:pP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D56125">
            <w:pPr>
              <w:spacing w:line="276" w:lineRule="auto"/>
              <w:jc w:val="center"/>
              <w:rPr>
                <w:rFonts w:ascii="Tahoma" w:eastAsia="Tahoma" w:hAnsi="Tahoma" w:cs="Tahoma"/>
                <w:b/>
                <w:sz w:val="20"/>
                <w:szCs w:val="20"/>
              </w:rPr>
            </w:pPr>
          </w:p>
        </w:tc>
        <w:tc>
          <w:tcPr>
            <w:tcW w:w="2179"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val="restart"/>
            <w:shd w:val="clear" w:color="auto" w:fill="E8E8E8"/>
            <w:vAlign w:val="center"/>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D56125">
            <w:pPr>
              <w:spacing w:line="276" w:lineRule="auto"/>
              <w:jc w:val="center"/>
              <w:rPr>
                <w:rFonts w:ascii="Tahoma" w:eastAsia="Tahoma" w:hAnsi="Tahoma" w:cs="Tahoma"/>
                <w:b/>
                <w:sz w:val="20"/>
                <w:szCs w:val="20"/>
              </w:rPr>
            </w:pPr>
          </w:p>
        </w:tc>
        <w:tc>
          <w:tcPr>
            <w:tcW w:w="2179"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val="restart"/>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D56125" w:rsidRDefault="00D56125">
            <w:pPr>
              <w:spacing w:line="276" w:lineRule="auto"/>
              <w:jc w:val="right"/>
              <w:rPr>
                <w:rFonts w:ascii="Tahoma" w:eastAsia="Tahoma" w:hAnsi="Tahoma" w:cs="Tahoma"/>
                <w:b/>
                <w:sz w:val="20"/>
                <w:szCs w:val="20"/>
              </w:rPr>
            </w:pPr>
          </w:p>
        </w:tc>
        <w:tc>
          <w:tcPr>
            <w:tcW w:w="2016" w:type="dxa"/>
            <w:vMerge/>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D56125" w:rsidRDefault="00D56125">
            <w:pPr>
              <w:spacing w:line="276" w:lineRule="auto"/>
              <w:jc w:val="right"/>
              <w:rPr>
                <w:rFonts w:ascii="Tahoma" w:eastAsia="Tahoma" w:hAnsi="Tahoma" w:cs="Tahoma"/>
                <w:b/>
                <w:sz w:val="20"/>
                <w:szCs w:val="20"/>
              </w:rPr>
            </w:pPr>
          </w:p>
        </w:tc>
        <w:tc>
          <w:tcPr>
            <w:tcW w:w="2016" w:type="dxa"/>
            <w:vMerge/>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D56125" w:rsidRDefault="00D56125">
            <w:pPr>
              <w:spacing w:line="276" w:lineRule="auto"/>
              <w:jc w:val="right"/>
              <w:rPr>
                <w:rFonts w:ascii="Tahoma" w:eastAsia="Tahoma" w:hAnsi="Tahoma" w:cs="Tahoma"/>
                <w:b/>
                <w:sz w:val="20"/>
                <w:szCs w:val="20"/>
              </w:rPr>
            </w:pPr>
          </w:p>
        </w:tc>
        <w:tc>
          <w:tcPr>
            <w:tcW w:w="2016" w:type="dxa"/>
            <w:vMerge/>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r w:rsidR="00D56125">
        <w:trPr>
          <w:trHeight w:val="302"/>
        </w:trPr>
        <w:tc>
          <w:tcPr>
            <w:tcW w:w="1148" w:type="dxa"/>
            <w:vMerge/>
            <w:shd w:val="clear" w:color="auto" w:fill="E8E8E8"/>
            <w:vAlign w:val="center"/>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D56125" w:rsidRDefault="00D56125">
            <w:pPr>
              <w:spacing w:line="276" w:lineRule="auto"/>
              <w:jc w:val="center"/>
              <w:rPr>
                <w:rFonts w:ascii="Tahoma" w:eastAsia="Tahoma" w:hAnsi="Tahoma" w:cs="Tahoma"/>
                <w:b/>
                <w:sz w:val="20"/>
                <w:szCs w:val="20"/>
              </w:rPr>
            </w:pPr>
          </w:p>
        </w:tc>
        <w:tc>
          <w:tcPr>
            <w:tcW w:w="2028" w:type="dxa"/>
          </w:tcPr>
          <w:p w:rsidR="00D56125" w:rsidRDefault="00D56125">
            <w:pPr>
              <w:spacing w:line="276" w:lineRule="auto"/>
              <w:jc w:val="center"/>
              <w:rPr>
                <w:rFonts w:ascii="Tahoma" w:eastAsia="Tahoma" w:hAnsi="Tahoma" w:cs="Tahoma"/>
                <w:b/>
                <w:sz w:val="20"/>
                <w:szCs w:val="20"/>
              </w:rPr>
            </w:pPr>
          </w:p>
        </w:tc>
        <w:tc>
          <w:tcPr>
            <w:tcW w:w="2179" w:type="dxa"/>
          </w:tcPr>
          <w:p w:rsidR="00D56125" w:rsidRDefault="00542BB6">
            <w:pPr>
              <w:spacing w:line="276" w:lineRule="auto"/>
              <w:jc w:val="center"/>
              <w:rPr>
                <w:rFonts w:ascii="Tahoma" w:eastAsia="Tahoma" w:hAnsi="Tahoma" w:cs="Tahoma"/>
                <w:b/>
                <w:sz w:val="20"/>
                <w:szCs w:val="20"/>
              </w:rPr>
            </w:pPr>
            <w:r>
              <w:rPr>
                <w:rFonts w:ascii="Tahoma" w:eastAsia="Tahoma" w:hAnsi="Tahoma" w:cs="Tahoma"/>
                <w:b/>
                <w:sz w:val="20"/>
                <w:szCs w:val="20"/>
              </w:rPr>
              <w:t>X</w:t>
            </w:r>
          </w:p>
          <w:p w:rsidR="00D56125" w:rsidRDefault="00542BB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D56125" w:rsidRDefault="00D56125">
            <w:pPr>
              <w:widowControl w:val="0"/>
              <w:pBdr>
                <w:top w:val="nil"/>
                <w:left w:val="nil"/>
                <w:bottom w:val="nil"/>
                <w:right w:val="nil"/>
                <w:between w:val="nil"/>
              </w:pBdr>
              <w:spacing w:line="276" w:lineRule="auto"/>
              <w:rPr>
                <w:rFonts w:ascii="Tahoma" w:eastAsia="Tahoma" w:hAnsi="Tahoma" w:cs="Tahoma"/>
                <w:b/>
                <w:sz w:val="20"/>
                <w:szCs w:val="20"/>
              </w:rPr>
            </w:pPr>
          </w:p>
        </w:tc>
      </w:tr>
    </w:tbl>
    <w:p w:rsidR="00D56125" w:rsidRDefault="00D56125">
      <w:pPr>
        <w:spacing w:line="276" w:lineRule="auto"/>
        <w:rPr>
          <w:rFonts w:ascii="Tahoma" w:eastAsia="Tahoma" w:hAnsi="Tahoma" w:cs="Tahoma"/>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p w:rsidR="00D56125" w:rsidRDefault="00D56125">
      <w:pPr>
        <w:spacing w:line="276" w:lineRule="auto"/>
        <w:jc w:val="both"/>
        <w:rPr>
          <w:rFonts w:ascii="Tahoma" w:eastAsia="Tahoma" w:hAnsi="Tahoma" w:cs="Tahoma"/>
          <w:sz w:val="20"/>
          <w:szCs w:val="20"/>
        </w:rPr>
      </w:pPr>
    </w:p>
    <w:sectPr w:rsidR="00D56125">
      <w:footerReference w:type="even" r:id="rId9"/>
      <w:footerReference w:type="default" r:id="rId10"/>
      <w:pgSz w:w="11900" w:h="16841"/>
      <w:pgMar w:top="709" w:right="985" w:bottom="993"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BB6" w:rsidRDefault="00542BB6">
      <w:r>
        <w:separator/>
      </w:r>
    </w:p>
  </w:endnote>
  <w:endnote w:type="continuationSeparator" w:id="0">
    <w:p w:rsidR="00542BB6" w:rsidRDefault="0054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25" w:rsidRDefault="00542BB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D56125" w:rsidRDefault="00D5612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25" w:rsidRDefault="00542BB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FF0273">
      <w:rPr>
        <w:color w:val="000000"/>
      </w:rPr>
      <w:fldChar w:fldCharType="separate"/>
    </w:r>
    <w:r w:rsidR="00FF0273">
      <w:rPr>
        <w:noProof/>
        <w:color w:val="000000"/>
      </w:rPr>
      <w:t>4</w:t>
    </w:r>
    <w:r>
      <w:rPr>
        <w:color w:val="000000"/>
      </w:rPr>
      <w:fldChar w:fldCharType="end"/>
    </w:r>
  </w:p>
  <w:p w:rsidR="00D56125" w:rsidRDefault="00D56125">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BB6" w:rsidRDefault="00542BB6">
      <w:r>
        <w:separator/>
      </w:r>
    </w:p>
  </w:footnote>
  <w:footnote w:type="continuationSeparator" w:id="0">
    <w:p w:rsidR="00542BB6" w:rsidRDefault="00542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56125"/>
    <w:rsid w:val="00542BB6"/>
    <w:rsid w:val="00D56125"/>
    <w:rsid w:val="00FF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styleId="Strong">
    <w:name w:val="Strong"/>
    <w:basedOn w:val="DefaultParagraphFont"/>
    <w:uiPriority w:val="22"/>
    <w:qFormat/>
    <w:rsid w:val="008566E5"/>
    <w:rPr>
      <w:b/>
      <w:bCs/>
    </w:rPr>
  </w:style>
  <w:style w:type="paragraph" w:styleId="Header">
    <w:name w:val="header"/>
    <w:basedOn w:val="Normal"/>
    <w:link w:val="HeaderChar"/>
    <w:uiPriority w:val="99"/>
    <w:unhideWhenUsed/>
    <w:rsid w:val="001D2E74"/>
    <w:pPr>
      <w:tabs>
        <w:tab w:val="center" w:pos="4680"/>
        <w:tab w:val="right" w:pos="9360"/>
      </w:tabs>
    </w:pPr>
  </w:style>
  <w:style w:type="character" w:customStyle="1" w:styleId="HeaderChar">
    <w:name w:val="Header Char"/>
    <w:basedOn w:val="DefaultParagraphFont"/>
    <w:link w:val="Header"/>
    <w:uiPriority w:val="99"/>
    <w:rsid w:val="001D2E74"/>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styleId="Strong">
    <w:name w:val="Strong"/>
    <w:basedOn w:val="DefaultParagraphFont"/>
    <w:uiPriority w:val="22"/>
    <w:qFormat/>
    <w:rsid w:val="008566E5"/>
    <w:rPr>
      <w:b/>
      <w:bCs/>
    </w:rPr>
  </w:style>
  <w:style w:type="paragraph" w:styleId="Header">
    <w:name w:val="header"/>
    <w:basedOn w:val="Normal"/>
    <w:link w:val="HeaderChar"/>
    <w:uiPriority w:val="99"/>
    <w:unhideWhenUsed/>
    <w:rsid w:val="001D2E74"/>
    <w:pPr>
      <w:tabs>
        <w:tab w:val="center" w:pos="4680"/>
        <w:tab w:val="right" w:pos="9360"/>
      </w:tabs>
    </w:pPr>
  </w:style>
  <w:style w:type="character" w:customStyle="1" w:styleId="HeaderChar">
    <w:name w:val="Header Char"/>
    <w:basedOn w:val="DefaultParagraphFont"/>
    <w:link w:val="Header"/>
    <w:uiPriority w:val="99"/>
    <w:rsid w:val="001D2E74"/>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b40FLrb23rjm4O/Wxzr7UVN7A==">CgMxLjAyCGguZ2pkZ3hzOAByITFTbVZIal9TbzZKU25naG1DbzdreEljUXJ1SnNGQzEtbA==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2128</Words>
  <Characters>12133</Characters>
  <Application>Microsoft Office Word</Application>
  <DocSecurity>0</DocSecurity>
  <Lines>101</Lines>
  <Paragraphs>28</Paragraphs>
  <ScaleCrop>false</ScaleCrop>
  <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2024-07-12T04:09:00Z</dcterms:created>
  <dcterms:modified xsi:type="dcterms:W3CDTF">2024-07-24T17:36:00Z</dcterms:modified>
</cp:coreProperties>
</file>