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515F6" w:rsidRPr="006515F6" w14:paraId="064EA3C5" w14:textId="77777777" w:rsidTr="00316BA6">
        <w:trPr>
          <w:trHeight w:val="696"/>
        </w:trPr>
        <w:tc>
          <w:tcPr>
            <w:tcW w:w="4715" w:type="dxa"/>
            <w:hideMark/>
          </w:tcPr>
          <w:p w14:paraId="0DB7C6D2" w14:textId="77777777" w:rsidR="006515F6" w:rsidRPr="006515F6" w:rsidRDefault="006515F6" w:rsidP="006515F6">
            <w:pPr>
              <w:spacing w:line="240" w:lineRule="atLeast"/>
              <w:jc w:val="both"/>
              <w:rPr>
                <w:b/>
                <w:bCs/>
                <w:color w:val="000000"/>
                <w:sz w:val="24"/>
                <w:szCs w:val="24"/>
              </w:rPr>
            </w:pPr>
            <w:bookmarkStart w:id="0" w:name="_Hlk112526477"/>
            <w:r w:rsidRPr="006515F6">
              <w:rPr>
                <w:b/>
                <w:bCs/>
                <w:sz w:val="24"/>
                <w:szCs w:val="24"/>
              </w:rPr>
              <w:t>Trường:...................</w:t>
            </w:r>
          </w:p>
          <w:p w14:paraId="5E53284D" w14:textId="77777777" w:rsidR="006515F6" w:rsidRPr="006515F6" w:rsidRDefault="006515F6" w:rsidP="006515F6">
            <w:pPr>
              <w:spacing w:line="240" w:lineRule="atLeast"/>
              <w:jc w:val="both"/>
              <w:rPr>
                <w:b/>
                <w:bCs/>
                <w:sz w:val="24"/>
                <w:szCs w:val="24"/>
              </w:rPr>
            </w:pPr>
            <w:r w:rsidRPr="006515F6">
              <w:rPr>
                <w:b/>
                <w:bCs/>
                <w:sz w:val="24"/>
                <w:szCs w:val="24"/>
              </w:rPr>
              <w:t>Tổ:............................</w:t>
            </w:r>
          </w:p>
        </w:tc>
        <w:tc>
          <w:tcPr>
            <w:tcW w:w="4619" w:type="dxa"/>
            <w:hideMark/>
          </w:tcPr>
          <w:p w14:paraId="373DECC9" w14:textId="77777777" w:rsidR="006515F6" w:rsidRPr="006515F6" w:rsidRDefault="006515F6" w:rsidP="006515F6">
            <w:pPr>
              <w:spacing w:line="240" w:lineRule="atLeast"/>
              <w:rPr>
                <w:b/>
                <w:bCs/>
                <w:sz w:val="24"/>
                <w:szCs w:val="24"/>
              </w:rPr>
            </w:pPr>
            <w:r w:rsidRPr="006515F6">
              <w:rPr>
                <w:b/>
                <w:bCs/>
                <w:sz w:val="24"/>
                <w:szCs w:val="24"/>
              </w:rPr>
              <w:t>Họ và tên giáo viên: ……………………</w:t>
            </w:r>
          </w:p>
          <w:p w14:paraId="5DB1BA8D" w14:textId="77777777" w:rsidR="006515F6" w:rsidRPr="006515F6" w:rsidRDefault="006515F6" w:rsidP="006515F6">
            <w:pPr>
              <w:spacing w:line="240" w:lineRule="atLeast"/>
              <w:rPr>
                <w:b/>
                <w:bCs/>
                <w:sz w:val="24"/>
                <w:szCs w:val="24"/>
              </w:rPr>
            </w:pPr>
            <w:r w:rsidRPr="006515F6">
              <w:rPr>
                <w:b/>
                <w:bCs/>
                <w:sz w:val="24"/>
                <w:szCs w:val="24"/>
              </w:rPr>
              <w:t>Ngày soạn ……………………</w:t>
            </w:r>
          </w:p>
        </w:tc>
      </w:tr>
    </w:tbl>
    <w:bookmarkEnd w:id="0"/>
    <w:p w14:paraId="66E84C36" w14:textId="3100908B" w:rsidR="004C76C1" w:rsidRPr="006515F6" w:rsidRDefault="004C76C1" w:rsidP="006515F6">
      <w:pPr>
        <w:spacing w:line="240" w:lineRule="atLeast"/>
        <w:jc w:val="center"/>
        <w:rPr>
          <w:rFonts w:eastAsiaTheme="minorHAnsi"/>
          <w:b/>
          <w:bCs/>
          <w:color w:val="000000" w:themeColor="text1"/>
          <w:sz w:val="24"/>
          <w:szCs w:val="24"/>
        </w:rPr>
      </w:pPr>
      <w:r w:rsidRPr="006515F6">
        <w:rPr>
          <w:rFonts w:eastAsiaTheme="minorHAnsi"/>
          <w:b/>
          <w:bCs/>
          <w:color w:val="000000" w:themeColor="text1"/>
          <w:sz w:val="24"/>
          <w:szCs w:val="24"/>
        </w:rPr>
        <w:t>TIẾT:</w:t>
      </w:r>
    </w:p>
    <w:p w14:paraId="17A213F6" w14:textId="0D5F8E48" w:rsidR="00A91DEC" w:rsidRPr="006515F6" w:rsidRDefault="00EE6D2E" w:rsidP="006515F6">
      <w:pPr>
        <w:spacing w:line="240" w:lineRule="atLeast"/>
        <w:jc w:val="center"/>
        <w:rPr>
          <w:b/>
          <w:color w:val="000000" w:themeColor="text1"/>
          <w:sz w:val="24"/>
          <w:szCs w:val="24"/>
        </w:rPr>
      </w:pPr>
      <w:r>
        <w:rPr>
          <w:b/>
          <w:bCs/>
          <w:color w:val="000000" w:themeColor="text1"/>
          <w:sz w:val="24"/>
          <w:szCs w:val="24"/>
        </w:rPr>
        <w:t xml:space="preserve">TIẾT </w:t>
      </w:r>
      <w:r>
        <w:rPr>
          <w:b/>
          <w:bCs/>
          <w:color w:val="000000" w:themeColor="text1"/>
          <w:sz w:val="24"/>
          <w:szCs w:val="24"/>
        </w:rPr>
        <w:t>5</w:t>
      </w:r>
      <w:r>
        <w:rPr>
          <w:b/>
          <w:bCs/>
          <w:color w:val="000000" w:themeColor="text1"/>
          <w:sz w:val="24"/>
          <w:szCs w:val="24"/>
        </w:rPr>
        <w:t>9-</w:t>
      </w:r>
      <w:r>
        <w:rPr>
          <w:b/>
          <w:bCs/>
          <w:color w:val="000000" w:themeColor="text1"/>
          <w:sz w:val="24"/>
          <w:szCs w:val="24"/>
        </w:rPr>
        <w:t>6</w:t>
      </w:r>
      <w:r>
        <w:rPr>
          <w:b/>
          <w:bCs/>
          <w:color w:val="000000" w:themeColor="text1"/>
          <w:sz w:val="24"/>
          <w:szCs w:val="24"/>
        </w:rPr>
        <w:t xml:space="preserve">0: </w:t>
      </w:r>
      <w:r w:rsidR="00E97720" w:rsidRPr="006515F6">
        <w:rPr>
          <w:rFonts w:eastAsiaTheme="minorHAnsi"/>
          <w:b/>
          <w:bCs/>
          <w:color w:val="000000" w:themeColor="text1"/>
          <w:sz w:val="24"/>
          <w:szCs w:val="24"/>
        </w:rPr>
        <w:t xml:space="preserve">BÀI </w:t>
      </w:r>
      <w:r w:rsidR="00ED52C3" w:rsidRPr="006515F6">
        <w:rPr>
          <w:rFonts w:eastAsiaTheme="minorHAnsi"/>
          <w:b/>
          <w:bCs/>
          <w:color w:val="000000" w:themeColor="text1"/>
          <w:sz w:val="24"/>
          <w:szCs w:val="24"/>
        </w:rPr>
        <w:t>3</w:t>
      </w:r>
      <w:r w:rsidR="002B3507" w:rsidRPr="006515F6">
        <w:rPr>
          <w:rFonts w:eastAsiaTheme="minorHAnsi"/>
          <w:b/>
          <w:bCs/>
          <w:color w:val="000000" w:themeColor="text1"/>
          <w:sz w:val="24"/>
          <w:szCs w:val="24"/>
        </w:rPr>
        <w:t>0</w:t>
      </w:r>
      <w:r w:rsidR="00E97720" w:rsidRPr="006515F6">
        <w:rPr>
          <w:rFonts w:eastAsiaTheme="minorHAnsi"/>
          <w:b/>
          <w:bCs/>
          <w:color w:val="000000" w:themeColor="text1"/>
          <w:sz w:val="24"/>
          <w:szCs w:val="24"/>
        </w:rPr>
        <w:t xml:space="preserve">: </w:t>
      </w:r>
      <w:r w:rsidR="002B3507" w:rsidRPr="006515F6">
        <w:rPr>
          <w:b/>
          <w:color w:val="000000" w:themeColor="text1"/>
          <w:sz w:val="24"/>
          <w:szCs w:val="24"/>
        </w:rPr>
        <w:t>THỰC HÀNH</w:t>
      </w:r>
      <w:r w:rsidR="00A91DEC" w:rsidRPr="006515F6">
        <w:rPr>
          <w:b/>
          <w:color w:val="000000" w:themeColor="text1"/>
          <w:sz w:val="24"/>
          <w:szCs w:val="24"/>
        </w:rPr>
        <w:t xml:space="preserve">: </w:t>
      </w:r>
      <w:r w:rsidR="002B3507" w:rsidRPr="006515F6">
        <w:rPr>
          <w:b/>
          <w:color w:val="000000" w:themeColor="text1"/>
          <w:sz w:val="24"/>
          <w:szCs w:val="24"/>
        </w:rPr>
        <w:t xml:space="preserve"> XÁC ĐỊNH ĐỘNG LƯỢNG CỦA VẬT </w:t>
      </w:r>
    </w:p>
    <w:p w14:paraId="01799D69" w14:textId="46ED45F8" w:rsidR="00E97720" w:rsidRPr="006515F6" w:rsidRDefault="002B3507" w:rsidP="006515F6">
      <w:pPr>
        <w:spacing w:line="240" w:lineRule="atLeast"/>
        <w:jc w:val="center"/>
        <w:rPr>
          <w:rFonts w:eastAsiaTheme="minorHAnsi"/>
          <w:b/>
          <w:bCs/>
          <w:color w:val="000000" w:themeColor="text1"/>
          <w:sz w:val="24"/>
          <w:szCs w:val="24"/>
        </w:rPr>
      </w:pPr>
      <w:r w:rsidRPr="006515F6">
        <w:rPr>
          <w:b/>
          <w:color w:val="000000" w:themeColor="text1"/>
          <w:sz w:val="24"/>
          <w:szCs w:val="24"/>
        </w:rPr>
        <w:t>TRƯỚC VÀ SAU VA CHẠM</w:t>
      </w:r>
    </w:p>
    <w:p w14:paraId="43048A2A" w14:textId="77777777"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I. MỤC TIÊU</w:t>
      </w:r>
    </w:p>
    <w:p w14:paraId="49BCD052"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1. Kiến thức</w:t>
      </w:r>
    </w:p>
    <w:p w14:paraId="6B90A77D" w14:textId="4026F941" w:rsidR="00016929" w:rsidRPr="006515F6" w:rsidRDefault="00016929" w:rsidP="006515F6">
      <w:pPr>
        <w:tabs>
          <w:tab w:val="left" w:pos="342"/>
        </w:tabs>
        <w:spacing w:line="240" w:lineRule="atLeast"/>
        <w:jc w:val="both"/>
        <w:rPr>
          <w:color w:val="000000" w:themeColor="text1"/>
          <w:sz w:val="24"/>
          <w:szCs w:val="24"/>
        </w:rPr>
      </w:pPr>
      <w:r w:rsidRPr="006515F6">
        <w:rPr>
          <w:color w:val="000000" w:themeColor="text1"/>
          <w:sz w:val="24"/>
          <w:szCs w:val="24"/>
        </w:rPr>
        <w:t>- Thiết kế phương án hoặc lựa chọn phương án và thực hiện phương án xác định động lượng của vật trong hai loại va chạm mềm và va chạm đàn hồi.</w:t>
      </w:r>
    </w:p>
    <w:p w14:paraId="27764E1D" w14:textId="77777777" w:rsidR="00016929" w:rsidRPr="006515F6" w:rsidRDefault="00016929" w:rsidP="006515F6">
      <w:pPr>
        <w:tabs>
          <w:tab w:val="left" w:pos="342"/>
        </w:tabs>
        <w:spacing w:line="240" w:lineRule="atLeast"/>
        <w:jc w:val="both"/>
        <w:rPr>
          <w:color w:val="000000" w:themeColor="text1"/>
          <w:sz w:val="24"/>
          <w:szCs w:val="24"/>
        </w:rPr>
      </w:pPr>
      <w:r w:rsidRPr="006515F6">
        <w:rPr>
          <w:color w:val="000000" w:themeColor="text1"/>
          <w:sz w:val="24"/>
          <w:szCs w:val="24"/>
        </w:rPr>
        <w:t>- Lắp ráp được dụng cụ thí nghiệm</w:t>
      </w:r>
    </w:p>
    <w:p w14:paraId="009F7100" w14:textId="77777777" w:rsidR="00016929" w:rsidRPr="006515F6" w:rsidRDefault="00016929" w:rsidP="006515F6">
      <w:pPr>
        <w:tabs>
          <w:tab w:val="left" w:pos="342"/>
        </w:tabs>
        <w:spacing w:line="240" w:lineRule="atLeast"/>
        <w:jc w:val="both"/>
        <w:rPr>
          <w:color w:val="000000" w:themeColor="text1"/>
          <w:sz w:val="24"/>
          <w:szCs w:val="24"/>
        </w:rPr>
      </w:pPr>
      <w:r w:rsidRPr="006515F6">
        <w:rPr>
          <w:color w:val="000000" w:themeColor="text1"/>
          <w:sz w:val="24"/>
          <w:szCs w:val="24"/>
        </w:rPr>
        <w:t>- Tiến hành thí nghiệm nhanh, chính xác.</w:t>
      </w:r>
    </w:p>
    <w:p w14:paraId="7FBEC4E5"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2. Năng lực</w:t>
      </w:r>
    </w:p>
    <w:p w14:paraId="5494725D"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a. Năng lực chung</w:t>
      </w:r>
    </w:p>
    <w:p w14:paraId="5DF431D3"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tự học và nghiên cứu tài liệu.</w:t>
      </w:r>
    </w:p>
    <w:p w14:paraId="7C2855E6"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trình bày và trao đổi thông tin.</w:t>
      </w:r>
    </w:p>
    <w:p w14:paraId="32744820"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nêu và giải quyết vấn đề.</w:t>
      </w:r>
    </w:p>
    <w:p w14:paraId="31FFB8EF"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Năng lực hoạt động nhóm.</w:t>
      </w:r>
    </w:p>
    <w:p w14:paraId="3A668357"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b. Năng lực đặc thù môn học</w:t>
      </w:r>
    </w:p>
    <w:p w14:paraId="09C96445"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Nhận biết hệ vật, hệ kín, điều kiện áp dụng được định luật bảo toàn động lượng.</w:t>
      </w:r>
    </w:p>
    <w:p w14:paraId="0E185F5F"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Biết vận dụng CT, định nghĩa, định luật để giải một số bài toán tìm động lượng, xung lượng của lực.</w:t>
      </w:r>
    </w:p>
    <w:p w14:paraId="580F6ABF" w14:textId="77777777" w:rsidR="00016929" w:rsidRPr="006515F6" w:rsidRDefault="00016929" w:rsidP="006515F6">
      <w:pPr>
        <w:spacing w:line="240" w:lineRule="atLeast"/>
        <w:jc w:val="both"/>
        <w:rPr>
          <w:color w:val="000000" w:themeColor="text1"/>
          <w:sz w:val="24"/>
          <w:szCs w:val="24"/>
        </w:rPr>
      </w:pPr>
      <w:r w:rsidRPr="006515F6">
        <w:rPr>
          <w:color w:val="000000" w:themeColor="text1"/>
          <w:sz w:val="24"/>
          <w:szCs w:val="24"/>
        </w:rPr>
        <w:t>- Áp dụng định luật bảo toàn động lượng cho bài toán va chạm mềm, chuyển động bằng phản lực.</w:t>
      </w:r>
    </w:p>
    <w:p w14:paraId="627EF3CE" w14:textId="77777777" w:rsidR="00016929" w:rsidRPr="006515F6" w:rsidRDefault="00016929" w:rsidP="006515F6">
      <w:pPr>
        <w:spacing w:line="240" w:lineRule="atLeast"/>
        <w:jc w:val="both"/>
        <w:rPr>
          <w:b/>
          <w:color w:val="000000" w:themeColor="text1"/>
          <w:sz w:val="24"/>
          <w:szCs w:val="24"/>
        </w:rPr>
      </w:pPr>
      <w:r w:rsidRPr="006515F6">
        <w:rPr>
          <w:b/>
          <w:color w:val="000000" w:themeColor="text1"/>
          <w:sz w:val="24"/>
          <w:szCs w:val="24"/>
        </w:rPr>
        <w:t>3. Phẩm chất</w:t>
      </w:r>
    </w:p>
    <w:p w14:paraId="3B5C1E8C" w14:textId="77777777" w:rsidR="00016929" w:rsidRPr="006515F6" w:rsidRDefault="00016929" w:rsidP="006515F6">
      <w:pPr>
        <w:spacing w:line="240" w:lineRule="atLeast"/>
        <w:jc w:val="both"/>
        <w:rPr>
          <w:bCs/>
          <w:color w:val="000000" w:themeColor="text1"/>
          <w:sz w:val="24"/>
          <w:szCs w:val="24"/>
        </w:rPr>
      </w:pPr>
      <w:r w:rsidRPr="006515F6">
        <w:rPr>
          <w:bCs/>
          <w:color w:val="000000" w:themeColor="text1"/>
          <w:sz w:val="24"/>
          <w:szCs w:val="24"/>
        </w:rPr>
        <w:t>- Có thái độ hứng thú trong học tập.</w:t>
      </w:r>
    </w:p>
    <w:p w14:paraId="580CAC3C" w14:textId="77777777" w:rsidR="00016929" w:rsidRPr="006515F6" w:rsidRDefault="00016929" w:rsidP="006515F6">
      <w:pPr>
        <w:spacing w:line="240" w:lineRule="atLeast"/>
        <w:jc w:val="both"/>
        <w:rPr>
          <w:bCs/>
          <w:color w:val="000000" w:themeColor="text1"/>
          <w:sz w:val="24"/>
          <w:szCs w:val="24"/>
        </w:rPr>
      </w:pPr>
      <w:r w:rsidRPr="006515F6">
        <w:rPr>
          <w:bCs/>
          <w:color w:val="000000" w:themeColor="text1"/>
          <w:sz w:val="24"/>
          <w:szCs w:val="24"/>
        </w:rPr>
        <w:t>- Có ý thức tìm hiểu và liên hệ các hiện tượng thực tế liên quan.</w:t>
      </w:r>
    </w:p>
    <w:p w14:paraId="079026A3" w14:textId="77777777" w:rsidR="00016929" w:rsidRPr="006515F6" w:rsidRDefault="00016929" w:rsidP="006515F6">
      <w:pPr>
        <w:spacing w:line="240" w:lineRule="atLeast"/>
        <w:jc w:val="both"/>
        <w:rPr>
          <w:bCs/>
          <w:color w:val="000000" w:themeColor="text1"/>
          <w:sz w:val="24"/>
          <w:szCs w:val="24"/>
        </w:rPr>
      </w:pPr>
      <w:r w:rsidRPr="006515F6">
        <w:rPr>
          <w:bCs/>
          <w:color w:val="000000" w:themeColor="text1"/>
          <w:sz w:val="24"/>
          <w:szCs w:val="24"/>
        </w:rPr>
        <w:t>- Có tác phong làm việc của nhà khoa học.</w:t>
      </w:r>
      <w:r w:rsidRPr="006515F6">
        <w:rPr>
          <w:bCs/>
          <w:color w:val="000000" w:themeColor="text1"/>
          <w:sz w:val="24"/>
          <w:szCs w:val="24"/>
        </w:rPr>
        <w:tab/>
      </w:r>
    </w:p>
    <w:p w14:paraId="43DC3EE2" w14:textId="595406A7"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II. THIẾT BỊ DẠY HỌC VÀ HỌC LIỆU</w:t>
      </w:r>
    </w:p>
    <w:p w14:paraId="0262CB61" w14:textId="384207F0" w:rsidR="001C2C09" w:rsidRPr="006515F6" w:rsidRDefault="001C2C09" w:rsidP="006515F6">
      <w:pPr>
        <w:spacing w:line="240" w:lineRule="atLeast"/>
        <w:jc w:val="both"/>
        <w:rPr>
          <w:b/>
          <w:color w:val="000000" w:themeColor="text1"/>
          <w:sz w:val="24"/>
          <w:szCs w:val="24"/>
        </w:rPr>
      </w:pPr>
      <w:r w:rsidRPr="006515F6">
        <w:rPr>
          <w:b/>
          <w:color w:val="000000" w:themeColor="text1"/>
          <w:sz w:val="24"/>
          <w:szCs w:val="24"/>
        </w:rPr>
        <w:t xml:space="preserve">1. </w:t>
      </w:r>
      <w:r w:rsidR="006B02A5" w:rsidRPr="006515F6">
        <w:rPr>
          <w:b/>
          <w:color w:val="000000" w:themeColor="text1"/>
          <w:sz w:val="24"/>
          <w:szCs w:val="24"/>
        </w:rPr>
        <w:t>G</w:t>
      </w:r>
      <w:r w:rsidRPr="006515F6">
        <w:rPr>
          <w:b/>
          <w:color w:val="000000" w:themeColor="text1"/>
          <w:sz w:val="24"/>
          <w:szCs w:val="24"/>
        </w:rPr>
        <w:t>iáo viên</w:t>
      </w:r>
    </w:p>
    <w:p w14:paraId="071B70B6"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Bộ dụng cụ thí nghiệm (1 bộ/ 1 nhóm) đo tốc độ gồm:</w:t>
      </w:r>
    </w:p>
    <w:p w14:paraId="42BFADF0" w14:textId="1C7E1C1C" w:rsidR="006B02A5" w:rsidRPr="006515F6" w:rsidRDefault="006B02A5" w:rsidP="006515F6">
      <w:pPr>
        <w:spacing w:line="240" w:lineRule="atLeast"/>
        <w:rPr>
          <w:color w:val="000000" w:themeColor="text1"/>
          <w:sz w:val="24"/>
          <w:szCs w:val="24"/>
        </w:rPr>
      </w:pPr>
      <w:r w:rsidRPr="006515F6">
        <w:rPr>
          <w:color w:val="000000" w:themeColor="text1"/>
          <w:sz w:val="24"/>
          <w:szCs w:val="24"/>
        </w:rPr>
        <w:t>+ Băng đệm khí.</w:t>
      </w:r>
    </w:p>
    <w:p w14:paraId="4E80B664" w14:textId="2D09158C" w:rsidR="006B02A5" w:rsidRPr="006515F6" w:rsidRDefault="006B02A5" w:rsidP="006515F6">
      <w:pPr>
        <w:spacing w:line="240" w:lineRule="atLeast"/>
        <w:rPr>
          <w:color w:val="000000" w:themeColor="text1"/>
          <w:sz w:val="24"/>
          <w:szCs w:val="24"/>
        </w:rPr>
      </w:pPr>
      <w:r w:rsidRPr="006515F6">
        <w:rPr>
          <w:color w:val="000000" w:themeColor="text1"/>
          <w:sz w:val="24"/>
          <w:szCs w:val="24"/>
        </w:rPr>
        <w:t>+ Đồng hồ đo thời gian hiệ số.</w:t>
      </w:r>
    </w:p>
    <w:p w14:paraId="3AE1EAE0" w14:textId="508C5840" w:rsidR="006B02A5" w:rsidRPr="006515F6" w:rsidRDefault="006B02A5" w:rsidP="006515F6">
      <w:pPr>
        <w:spacing w:line="240" w:lineRule="atLeast"/>
        <w:rPr>
          <w:color w:val="000000" w:themeColor="text1"/>
          <w:sz w:val="24"/>
          <w:szCs w:val="24"/>
        </w:rPr>
      </w:pPr>
      <w:r w:rsidRPr="006515F6">
        <w:rPr>
          <w:color w:val="000000" w:themeColor="text1"/>
          <w:sz w:val="24"/>
          <w:szCs w:val="24"/>
        </w:rPr>
        <w:t>+ Hai cổng quang điện.</w:t>
      </w:r>
    </w:p>
    <w:p w14:paraId="07FC7755" w14:textId="33227886" w:rsidR="006B02A5" w:rsidRPr="006515F6" w:rsidRDefault="006B02A5" w:rsidP="006515F6">
      <w:pPr>
        <w:spacing w:line="240" w:lineRule="atLeast"/>
        <w:rPr>
          <w:color w:val="000000" w:themeColor="text1"/>
          <w:sz w:val="24"/>
          <w:szCs w:val="24"/>
        </w:rPr>
      </w:pPr>
      <w:r w:rsidRPr="006515F6">
        <w:rPr>
          <w:color w:val="000000" w:themeColor="text1"/>
          <w:sz w:val="24"/>
          <w:szCs w:val="24"/>
        </w:rPr>
        <w:t>+ Bơm nén khí.</w:t>
      </w:r>
    </w:p>
    <w:p w14:paraId="7B7AB731" w14:textId="4C768E63" w:rsidR="006B02A5" w:rsidRPr="006515F6" w:rsidRDefault="006B02A5" w:rsidP="006515F6">
      <w:pPr>
        <w:spacing w:line="240" w:lineRule="atLeast"/>
        <w:rPr>
          <w:color w:val="000000" w:themeColor="text1"/>
          <w:sz w:val="24"/>
          <w:szCs w:val="24"/>
        </w:rPr>
      </w:pPr>
      <w:r w:rsidRPr="006515F6">
        <w:rPr>
          <w:color w:val="000000" w:themeColor="text1"/>
          <w:sz w:val="24"/>
          <w:szCs w:val="24"/>
        </w:rPr>
        <w:t>+ Hai xe trượt.</w:t>
      </w:r>
    </w:p>
    <w:p w14:paraId="2DD2BF4C" w14:textId="7B414068" w:rsidR="006B02A5" w:rsidRPr="006515F6" w:rsidRDefault="006B02A5" w:rsidP="006515F6">
      <w:pPr>
        <w:spacing w:line="240" w:lineRule="atLeast"/>
        <w:rPr>
          <w:color w:val="000000" w:themeColor="text1"/>
          <w:sz w:val="24"/>
          <w:szCs w:val="24"/>
        </w:rPr>
      </w:pPr>
      <w:r w:rsidRPr="006515F6">
        <w:rPr>
          <w:color w:val="000000" w:themeColor="text1"/>
          <w:sz w:val="24"/>
          <w:szCs w:val="24"/>
        </w:rPr>
        <w:t>+ Hai tấm cản quang.</w:t>
      </w:r>
    </w:p>
    <w:p w14:paraId="0901A10D" w14:textId="1150CAD3" w:rsidR="006B02A5" w:rsidRPr="006515F6" w:rsidRDefault="006B02A5" w:rsidP="006515F6">
      <w:pPr>
        <w:spacing w:line="240" w:lineRule="atLeast"/>
        <w:rPr>
          <w:color w:val="000000" w:themeColor="text1"/>
          <w:sz w:val="24"/>
          <w:szCs w:val="24"/>
        </w:rPr>
      </w:pPr>
      <w:r w:rsidRPr="006515F6">
        <w:rPr>
          <w:color w:val="000000" w:themeColor="text1"/>
          <w:sz w:val="24"/>
          <w:szCs w:val="24"/>
        </w:rPr>
        <w:t>+ Cân điện tử.</w:t>
      </w:r>
    </w:p>
    <w:p w14:paraId="1E8C2C6B" w14:textId="6381A9A3" w:rsidR="006B02A5" w:rsidRPr="006515F6" w:rsidRDefault="006B02A5" w:rsidP="006515F6">
      <w:pPr>
        <w:spacing w:line="240" w:lineRule="atLeast"/>
        <w:rPr>
          <w:color w:val="000000" w:themeColor="text1"/>
          <w:sz w:val="24"/>
          <w:szCs w:val="24"/>
        </w:rPr>
      </w:pPr>
      <w:r w:rsidRPr="006515F6">
        <w:rPr>
          <w:color w:val="000000" w:themeColor="text1"/>
          <w:sz w:val="24"/>
          <w:szCs w:val="24"/>
        </w:rPr>
        <w:t>+ Một số quả nặng.</w:t>
      </w:r>
    </w:p>
    <w:p w14:paraId="0290BD4C" w14:textId="0055B9C5" w:rsidR="006B02A5" w:rsidRPr="006515F6" w:rsidRDefault="006B02A5" w:rsidP="006515F6">
      <w:pPr>
        <w:spacing w:line="240" w:lineRule="atLeast"/>
        <w:rPr>
          <w:color w:val="000000" w:themeColor="text1"/>
          <w:sz w:val="24"/>
          <w:szCs w:val="24"/>
        </w:rPr>
      </w:pPr>
      <w:r w:rsidRPr="006515F6">
        <w:rPr>
          <w:color w:val="000000" w:themeColor="text1"/>
          <w:sz w:val="24"/>
          <w:szCs w:val="24"/>
        </w:rPr>
        <w:t>+ Lò xo hoặc thanh nhựa hình chữ U để mắc dây cao su đàn hồi.</w:t>
      </w:r>
    </w:p>
    <w:p w14:paraId="05BAB779" w14:textId="73C46F17" w:rsidR="006B02A5" w:rsidRPr="006515F6" w:rsidRDefault="006B02A5" w:rsidP="006515F6">
      <w:pPr>
        <w:spacing w:line="240" w:lineRule="atLeast"/>
        <w:rPr>
          <w:color w:val="000000" w:themeColor="text1"/>
          <w:sz w:val="24"/>
          <w:szCs w:val="24"/>
        </w:rPr>
      </w:pPr>
      <w:r w:rsidRPr="006515F6">
        <w:rPr>
          <w:color w:val="000000" w:themeColor="text1"/>
          <w:sz w:val="24"/>
          <w:szCs w:val="24"/>
        </w:rPr>
        <w:t>+ Chốt ghim.</w:t>
      </w:r>
    </w:p>
    <w:p w14:paraId="671D4C89" w14:textId="51E6ABDC" w:rsidR="006B02A5" w:rsidRPr="006515F6" w:rsidRDefault="006B02A5" w:rsidP="006515F6">
      <w:pPr>
        <w:spacing w:line="240" w:lineRule="atLeast"/>
        <w:rPr>
          <w:color w:val="000000" w:themeColor="text1"/>
          <w:sz w:val="24"/>
          <w:szCs w:val="24"/>
        </w:rPr>
      </w:pPr>
      <w:r w:rsidRPr="006515F6">
        <w:rPr>
          <w:color w:val="000000" w:themeColor="text1"/>
          <w:sz w:val="24"/>
          <w:szCs w:val="24"/>
        </w:rPr>
        <w:t>+ Các dây nối.</w:t>
      </w:r>
    </w:p>
    <w:p w14:paraId="6A0E21B6"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Mẫu báo cáo thực hành:</w:t>
      </w:r>
    </w:p>
    <w:tbl>
      <w:tblPr>
        <w:tblStyle w:val="LiBang"/>
        <w:tblW w:w="0" w:type="auto"/>
        <w:tblInd w:w="108" w:type="dxa"/>
        <w:tblLook w:val="04A0" w:firstRow="1" w:lastRow="0" w:firstColumn="1" w:lastColumn="0" w:noHBand="0" w:noVBand="1"/>
      </w:tblPr>
      <w:tblGrid>
        <w:gridCol w:w="10030"/>
      </w:tblGrid>
      <w:tr w:rsidR="00016929" w:rsidRPr="006515F6" w14:paraId="74A099B5" w14:textId="77777777" w:rsidTr="009870C9">
        <w:tc>
          <w:tcPr>
            <w:tcW w:w="10206" w:type="dxa"/>
          </w:tcPr>
          <w:p w14:paraId="3B3040FF"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MẪU BÁO CÁO THỰC HÀNH</w:t>
            </w:r>
          </w:p>
          <w:p w14:paraId="53972E34" w14:textId="1920DFE3"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I. MỤC ĐÍCH THÍ NGHIỆM</w:t>
            </w:r>
            <w:r w:rsidRPr="006515F6">
              <w:rPr>
                <w:bCs/>
                <w:color w:val="000000" w:themeColor="text1"/>
                <w:sz w:val="24"/>
                <w:szCs w:val="24"/>
              </w:rPr>
              <w:tab/>
            </w:r>
          </w:p>
          <w:p w14:paraId="69D465D1"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II. CƠ SỞ LÍ THUYẾT</w:t>
            </w:r>
          </w:p>
          <w:p w14:paraId="42747743" w14:textId="611F41FB" w:rsidR="006B02A5" w:rsidRPr="006515F6" w:rsidRDefault="00A91DEC" w:rsidP="006515F6">
            <w:pPr>
              <w:spacing w:line="240" w:lineRule="atLeast"/>
              <w:rPr>
                <w:bCs/>
                <w:color w:val="000000" w:themeColor="text1"/>
                <w:sz w:val="24"/>
                <w:szCs w:val="24"/>
              </w:rPr>
            </w:pPr>
            <w:r w:rsidRPr="006515F6">
              <w:rPr>
                <w:b/>
                <w:color w:val="000000" w:themeColor="text1"/>
                <w:sz w:val="24"/>
                <w:szCs w:val="24"/>
              </w:rPr>
              <w:t>1.</w:t>
            </w:r>
            <w:r w:rsidRPr="006515F6">
              <w:rPr>
                <w:color w:val="000000" w:themeColor="text1"/>
                <w:sz w:val="24"/>
                <w:szCs w:val="24"/>
              </w:rPr>
              <w:t xml:space="preserve"> </w:t>
            </w:r>
            <w:r w:rsidR="006B02A5" w:rsidRPr="006515F6">
              <w:rPr>
                <w:color w:val="000000" w:themeColor="text1"/>
                <w:sz w:val="24"/>
                <w:szCs w:val="24"/>
              </w:rPr>
              <w:t>Khi hai xe chuyển động trên đệm khí nằm ngang, hệ hai xe chuyển động có phải là hệ kín không? Vì sao?</w:t>
            </w:r>
            <w:r w:rsidR="006B02A5" w:rsidRPr="006515F6">
              <w:rPr>
                <w:bCs/>
                <w:color w:val="000000" w:themeColor="text1"/>
                <w:sz w:val="24"/>
                <w:szCs w:val="24"/>
              </w:rPr>
              <w:tab/>
            </w:r>
          </w:p>
          <w:p w14:paraId="5A6DEB5E" w14:textId="6AE16709" w:rsidR="006B02A5" w:rsidRPr="006515F6" w:rsidRDefault="006B02A5" w:rsidP="006515F6">
            <w:pPr>
              <w:spacing w:line="240" w:lineRule="atLeast"/>
              <w:rPr>
                <w:bCs/>
                <w:color w:val="000000" w:themeColor="text1"/>
                <w:sz w:val="24"/>
                <w:szCs w:val="24"/>
              </w:rPr>
            </w:pPr>
            <w:r w:rsidRPr="006515F6">
              <w:rPr>
                <w:b/>
                <w:color w:val="000000" w:themeColor="text1"/>
                <w:sz w:val="24"/>
                <w:szCs w:val="24"/>
              </w:rPr>
              <w:t>2.</w:t>
            </w:r>
            <w:r w:rsidRPr="006515F6">
              <w:rPr>
                <w:bCs/>
                <w:color w:val="000000" w:themeColor="text1"/>
                <w:sz w:val="24"/>
                <w:szCs w:val="24"/>
              </w:rPr>
              <w:t xml:space="preserve"> </w:t>
            </w:r>
            <w:r w:rsidRPr="006515F6">
              <w:rPr>
                <w:color w:val="000000" w:themeColor="text1"/>
                <w:sz w:val="24"/>
                <w:szCs w:val="24"/>
              </w:rPr>
              <w:t>Để xác định động lượng của hai xe trước và sau va chạm cần đo các đại lượng nào?</w:t>
            </w:r>
            <w:r w:rsidRPr="006515F6">
              <w:rPr>
                <w:bCs/>
                <w:color w:val="000000" w:themeColor="text1"/>
                <w:sz w:val="24"/>
                <w:szCs w:val="24"/>
              </w:rPr>
              <w:tab/>
            </w:r>
          </w:p>
          <w:p w14:paraId="0C937799" w14:textId="13DBBF1A" w:rsidR="006B02A5" w:rsidRPr="006515F6" w:rsidRDefault="006B02A5" w:rsidP="006515F6">
            <w:pPr>
              <w:spacing w:line="240" w:lineRule="atLeast"/>
              <w:rPr>
                <w:color w:val="000000" w:themeColor="text1"/>
                <w:sz w:val="24"/>
                <w:szCs w:val="24"/>
              </w:rPr>
            </w:pPr>
            <w:r w:rsidRPr="006515F6">
              <w:rPr>
                <w:b/>
                <w:color w:val="000000" w:themeColor="text1"/>
                <w:sz w:val="24"/>
                <w:szCs w:val="24"/>
              </w:rPr>
              <w:t>3.</w:t>
            </w:r>
            <w:r w:rsidRPr="006515F6">
              <w:rPr>
                <w:bCs/>
                <w:color w:val="000000" w:themeColor="text1"/>
                <w:sz w:val="24"/>
                <w:szCs w:val="24"/>
              </w:rPr>
              <w:t xml:space="preserve"> </w:t>
            </w:r>
            <w:r w:rsidRPr="006515F6">
              <w:rPr>
                <w:color w:val="000000" w:themeColor="text1"/>
                <w:sz w:val="24"/>
                <w:szCs w:val="24"/>
              </w:rPr>
              <w:t>Hãy thử các trường hợp mà em đã dự đoán và suy nghĩ làm thế nào đo được các đại lượng để xác định động lượng của hai xe trước và sau va chạm.</w:t>
            </w:r>
            <w:r w:rsidRPr="006515F6">
              <w:rPr>
                <w:bCs/>
                <w:color w:val="000000" w:themeColor="text1"/>
                <w:sz w:val="24"/>
                <w:szCs w:val="24"/>
              </w:rPr>
              <w:tab/>
            </w:r>
          </w:p>
          <w:p w14:paraId="013AC598" w14:textId="734A2915" w:rsidR="006B02A5" w:rsidRPr="006515F6" w:rsidRDefault="006B02A5" w:rsidP="006515F6">
            <w:pPr>
              <w:spacing w:line="240" w:lineRule="atLeast"/>
              <w:rPr>
                <w:bCs/>
                <w:color w:val="000000" w:themeColor="text1"/>
                <w:sz w:val="24"/>
                <w:szCs w:val="24"/>
              </w:rPr>
            </w:pPr>
            <w:r w:rsidRPr="006515F6">
              <w:rPr>
                <w:b/>
                <w:color w:val="000000" w:themeColor="text1"/>
                <w:sz w:val="24"/>
                <w:szCs w:val="24"/>
              </w:rPr>
              <w:t>4.</w:t>
            </w:r>
            <w:r w:rsidRPr="006515F6">
              <w:rPr>
                <w:bCs/>
                <w:color w:val="000000" w:themeColor="text1"/>
                <w:sz w:val="24"/>
                <w:szCs w:val="24"/>
              </w:rPr>
              <w:t xml:space="preserve"> </w:t>
            </w:r>
            <w:r w:rsidRPr="006515F6">
              <w:rPr>
                <w:color w:val="000000" w:themeColor="text1"/>
                <w:sz w:val="24"/>
                <w:szCs w:val="24"/>
              </w:rPr>
              <w:t>Thiết kế phương án thí nghiệm để xác định động lượng của hai xe trước và sau va chạm tương ứng với các trường hợp va chạm có thể xảy ra?</w:t>
            </w:r>
            <w:r w:rsidRPr="006515F6">
              <w:rPr>
                <w:bCs/>
                <w:color w:val="000000" w:themeColor="text1"/>
                <w:sz w:val="24"/>
                <w:szCs w:val="24"/>
              </w:rPr>
              <w:tab/>
            </w:r>
          </w:p>
          <w:p w14:paraId="617311B3" w14:textId="6657FE30" w:rsidR="006B02A5" w:rsidRPr="006515F6" w:rsidRDefault="006B02A5" w:rsidP="006515F6">
            <w:pPr>
              <w:spacing w:line="240" w:lineRule="atLeast"/>
              <w:rPr>
                <w:bCs/>
                <w:color w:val="000000" w:themeColor="text1"/>
                <w:sz w:val="24"/>
                <w:szCs w:val="24"/>
              </w:rPr>
            </w:pPr>
            <w:r w:rsidRPr="006515F6">
              <w:rPr>
                <w:b/>
                <w:bCs/>
                <w:color w:val="000000" w:themeColor="text1"/>
                <w:sz w:val="24"/>
                <w:szCs w:val="24"/>
              </w:rPr>
              <w:t>5.</w:t>
            </w:r>
            <w:r w:rsidRPr="006515F6">
              <w:rPr>
                <w:color w:val="000000" w:themeColor="text1"/>
                <w:sz w:val="24"/>
                <w:szCs w:val="24"/>
              </w:rPr>
              <w:t> Xác định các yếu tố có thể gây sai số trong thí nghiệm và tìm cách để giảm sai số.</w:t>
            </w:r>
          </w:p>
          <w:p w14:paraId="167AEEA0"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III. TIẾN HÀNH THÍ NGHIỆM</w:t>
            </w:r>
          </w:p>
          <w:p w14:paraId="05212780"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1. Bảng kết quả</w:t>
            </w:r>
          </w:p>
          <w:p w14:paraId="63F515E4" w14:textId="77777777" w:rsidR="006B02A5" w:rsidRPr="006515F6" w:rsidRDefault="006B02A5" w:rsidP="006515F6">
            <w:pPr>
              <w:spacing w:line="240" w:lineRule="atLeast"/>
              <w:rPr>
                <w:b/>
                <w:bCs/>
                <w:color w:val="000000" w:themeColor="text1"/>
                <w:sz w:val="24"/>
                <w:szCs w:val="24"/>
              </w:rPr>
            </w:pPr>
            <w:r w:rsidRPr="006515F6">
              <w:rPr>
                <w:noProof/>
                <w:color w:val="000000" w:themeColor="text1"/>
                <w:sz w:val="24"/>
                <w:szCs w:val="24"/>
              </w:rPr>
              <w:lastRenderedPageBreak/>
              <w:drawing>
                <wp:inline distT="0" distB="0" distL="0" distR="0" wp14:anchorId="2166227A" wp14:editId="66457125">
                  <wp:extent cx="6164580" cy="3025140"/>
                  <wp:effectExtent l="0" t="0" r="7620" b="3810"/>
                  <wp:docPr id="10" name="Picture 10" descr="Từ Bảng 30.1 và Bảng 30.2, hãy so sánh các kết quả xác định độ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Bảng 30.1 và Bảng 30.2, hãy so sánh các kết quả xác định động lượng của hai x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4580" cy="3025140"/>
                          </a:xfrm>
                          <a:prstGeom prst="rect">
                            <a:avLst/>
                          </a:prstGeom>
                          <a:noFill/>
                          <a:ln>
                            <a:noFill/>
                          </a:ln>
                        </pic:spPr>
                      </pic:pic>
                    </a:graphicData>
                  </a:graphic>
                </wp:inline>
              </w:drawing>
            </w:r>
          </w:p>
          <w:p w14:paraId="4C55B51A" w14:textId="77777777" w:rsidR="006B02A5" w:rsidRPr="006515F6" w:rsidRDefault="006B02A5" w:rsidP="006515F6">
            <w:pPr>
              <w:spacing w:line="240" w:lineRule="atLeast"/>
              <w:rPr>
                <w:b/>
                <w:bCs/>
                <w:color w:val="000000" w:themeColor="text1"/>
                <w:sz w:val="24"/>
                <w:szCs w:val="24"/>
              </w:rPr>
            </w:pPr>
            <w:r w:rsidRPr="006515F6">
              <w:rPr>
                <w:b/>
                <w:bCs/>
                <w:color w:val="000000" w:themeColor="text1"/>
                <w:sz w:val="24"/>
                <w:szCs w:val="24"/>
              </w:rPr>
              <w:t>2. Nhận xét đánh giá kết quả thí nghiệm</w:t>
            </w:r>
          </w:p>
          <w:p w14:paraId="0F118828"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1. Từ Bảng 30.1 và Bảng 30.2, hãy so sánh các kết quả xác định động lượng của hai xe trước và sau va chạm trong hai thí nghiệm.</w:t>
            </w:r>
          </w:p>
          <w:p w14:paraId="2EA1149D"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2. Em có thể đề xuất một phương án thí nghiệm khác để xác định động lượng của hai xe trước và sau va chạm</w:t>
            </w:r>
          </w:p>
        </w:tc>
      </w:tr>
    </w:tbl>
    <w:p w14:paraId="5035AA51" w14:textId="77777777" w:rsidR="006B02A5" w:rsidRPr="006515F6" w:rsidRDefault="006B02A5" w:rsidP="006515F6">
      <w:pPr>
        <w:spacing w:line="240" w:lineRule="atLeast"/>
        <w:rPr>
          <w:b/>
          <w:color w:val="000000" w:themeColor="text1"/>
          <w:sz w:val="24"/>
          <w:szCs w:val="24"/>
        </w:rPr>
      </w:pPr>
      <w:r w:rsidRPr="006515F6">
        <w:rPr>
          <w:b/>
          <w:color w:val="000000" w:themeColor="text1"/>
          <w:sz w:val="24"/>
          <w:szCs w:val="24"/>
        </w:rPr>
        <w:lastRenderedPageBreak/>
        <w:t>2. Học sinh</w:t>
      </w:r>
    </w:p>
    <w:p w14:paraId="35D3BF1E"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lang w:val="pt-BR"/>
        </w:rPr>
        <w:t xml:space="preserve">- Ôn lại </w:t>
      </w:r>
      <w:r w:rsidRPr="006515F6">
        <w:rPr>
          <w:color w:val="000000" w:themeColor="text1"/>
          <w:sz w:val="24"/>
          <w:szCs w:val="24"/>
        </w:rPr>
        <w:t>những vấn đề đã được học về động lượng của vật, của hệ vật nguyên lí, cách sử dụng đồng hồ đo thời gian hiện số, cổng quang điện cuối bài thực hành trong SGK.</w:t>
      </w:r>
    </w:p>
    <w:p w14:paraId="1757A5A3"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lang w:val="pt-BR"/>
        </w:rPr>
        <w:t xml:space="preserve">- </w:t>
      </w:r>
      <w:r w:rsidRPr="006515F6">
        <w:rPr>
          <w:color w:val="000000" w:themeColor="text1"/>
          <w:sz w:val="24"/>
          <w:szCs w:val="24"/>
        </w:rPr>
        <w:t>SGK, bút, thước.</w:t>
      </w:r>
    </w:p>
    <w:p w14:paraId="187A197C"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Điện thoại thông minh (1 điện thoại/ 1 nhóm)</w:t>
      </w:r>
    </w:p>
    <w:p w14:paraId="1F307786" w14:textId="77777777" w:rsidR="006B02A5" w:rsidRPr="006515F6" w:rsidRDefault="006B02A5" w:rsidP="006515F6">
      <w:pPr>
        <w:spacing w:line="240" w:lineRule="atLeast"/>
        <w:rPr>
          <w:color w:val="000000" w:themeColor="text1"/>
          <w:sz w:val="24"/>
          <w:szCs w:val="24"/>
        </w:rPr>
      </w:pPr>
      <w:r w:rsidRPr="006515F6">
        <w:rPr>
          <w:color w:val="000000" w:themeColor="text1"/>
          <w:sz w:val="24"/>
          <w:szCs w:val="24"/>
        </w:rPr>
        <w:t>- Máy tính xách tay (Huy động HS nếu có)</w:t>
      </w:r>
    </w:p>
    <w:p w14:paraId="734791C5" w14:textId="12BEAC6B" w:rsidR="004F5804" w:rsidRPr="006515F6" w:rsidRDefault="00E97720" w:rsidP="006515F6">
      <w:pPr>
        <w:spacing w:line="240" w:lineRule="atLeast"/>
        <w:rPr>
          <w:b/>
          <w:color w:val="000000" w:themeColor="text1"/>
          <w:sz w:val="24"/>
          <w:szCs w:val="24"/>
        </w:rPr>
      </w:pPr>
      <w:r w:rsidRPr="006515F6">
        <w:rPr>
          <w:b/>
          <w:color w:val="000000" w:themeColor="text1"/>
          <w:sz w:val="24"/>
          <w:szCs w:val="24"/>
        </w:rPr>
        <w:t>III. TIẾN TRÌNH DẠY HỌC</w:t>
      </w:r>
    </w:p>
    <w:p w14:paraId="0A8DAFB6" w14:textId="72989BE0" w:rsidR="00E97720" w:rsidRPr="006515F6" w:rsidRDefault="00E97720" w:rsidP="006515F6">
      <w:pPr>
        <w:spacing w:line="240" w:lineRule="atLeast"/>
        <w:jc w:val="both"/>
        <w:rPr>
          <w:color w:val="000000" w:themeColor="text1"/>
          <w:sz w:val="24"/>
          <w:szCs w:val="24"/>
          <w:lang w:val="pt-BR"/>
        </w:rPr>
      </w:pPr>
      <w:r w:rsidRPr="006515F6">
        <w:rPr>
          <w:b/>
          <w:color w:val="000000" w:themeColor="text1"/>
          <w:sz w:val="24"/>
          <w:szCs w:val="24"/>
        </w:rPr>
        <w:t>Hoạt động 1: Mở đầu</w:t>
      </w:r>
      <w:r w:rsidR="00D307A3" w:rsidRPr="006515F6">
        <w:rPr>
          <w:b/>
          <w:color w:val="000000" w:themeColor="text1"/>
          <w:sz w:val="24"/>
          <w:szCs w:val="24"/>
        </w:rPr>
        <w:t xml:space="preserve"> </w:t>
      </w:r>
      <w:r w:rsidR="00E12584" w:rsidRPr="006515F6">
        <w:rPr>
          <w:b/>
          <w:color w:val="000000" w:themeColor="text1"/>
          <w:sz w:val="24"/>
          <w:szCs w:val="24"/>
          <w:lang w:val="pt-BR"/>
        </w:rPr>
        <w:t>(thời gian…</w:t>
      </w:r>
      <w:r w:rsidR="00011F20" w:rsidRPr="006515F6">
        <w:rPr>
          <w:b/>
          <w:color w:val="000000" w:themeColor="text1"/>
          <w:sz w:val="24"/>
          <w:szCs w:val="24"/>
          <w:lang w:val="pt-BR"/>
        </w:rPr>
        <w:t>…….</w:t>
      </w:r>
      <w:r w:rsidR="00E12584" w:rsidRPr="006515F6">
        <w:rPr>
          <w:b/>
          <w:color w:val="000000" w:themeColor="text1"/>
          <w:sz w:val="24"/>
          <w:szCs w:val="24"/>
          <w:lang w:val="pt-BR"/>
        </w:rPr>
        <w:t>)</w:t>
      </w:r>
    </w:p>
    <w:p w14:paraId="3A761605" w14:textId="7777777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a. Mục tiêu</w:t>
      </w:r>
    </w:p>
    <w:p w14:paraId="5240F061" w14:textId="728E1C0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w:t>
      </w:r>
      <w:r w:rsidRPr="006515F6">
        <w:rPr>
          <w:color w:val="000000" w:themeColor="text1"/>
          <w:sz w:val="24"/>
          <w:szCs w:val="24"/>
          <w:lang w:val="pt-BR"/>
        </w:rPr>
        <w:t xml:space="preserve"> HS biết được các nội dung cơ bản của bài học cần đạt được, tạo tâm thế cho học sinh đi vào tìm hiểu bài mới.</w:t>
      </w:r>
    </w:p>
    <w:p w14:paraId="4C6F7215" w14:textId="7777777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b. Nội dung</w:t>
      </w:r>
    </w:p>
    <w:p w14:paraId="2052ADAE" w14:textId="058AD576" w:rsidR="00165DAA" w:rsidRPr="006515F6" w:rsidRDefault="00165DAA" w:rsidP="006515F6">
      <w:pPr>
        <w:spacing w:line="240" w:lineRule="atLeast"/>
        <w:jc w:val="both"/>
        <w:rPr>
          <w:bCs/>
          <w:color w:val="000000" w:themeColor="text1"/>
          <w:sz w:val="24"/>
          <w:szCs w:val="24"/>
          <w:lang w:val="pt-BR"/>
        </w:rPr>
      </w:pPr>
      <w:r w:rsidRPr="006515F6">
        <w:rPr>
          <w:b/>
          <w:color w:val="000000" w:themeColor="text1"/>
          <w:sz w:val="24"/>
          <w:szCs w:val="24"/>
          <w:lang w:val="pt-BR"/>
        </w:rPr>
        <w:t xml:space="preserve">- </w:t>
      </w:r>
      <w:r w:rsidRPr="006515F6">
        <w:rPr>
          <w:color w:val="000000" w:themeColor="text1"/>
          <w:sz w:val="24"/>
          <w:szCs w:val="24"/>
          <w:lang w:val="pt-BR"/>
        </w:rPr>
        <w:t>Cho xem video hai xe đồ chơi va chạm vào nhau, xem trò chơi bắn pia…thì động lượng của các xe thay đổi. Hãy nêu các trường hợp xảy ra và dự đoán sau va chạm hai xe chuyển động như nào?</w:t>
      </w:r>
      <w:r w:rsidR="00A91DEC" w:rsidRPr="006515F6">
        <w:rPr>
          <w:color w:val="000000" w:themeColor="text1"/>
          <w:sz w:val="24"/>
          <w:szCs w:val="24"/>
          <w:lang w:val="pt-BR"/>
        </w:rPr>
        <w:t xml:space="preserve"> </w:t>
      </w:r>
      <w:r w:rsidRPr="006515F6">
        <w:rPr>
          <w:color w:val="000000" w:themeColor="text1"/>
          <w:sz w:val="24"/>
          <w:szCs w:val="24"/>
          <w:lang w:val="pt-BR"/>
        </w:rPr>
        <w:t>Làm thế nào xác đinh động lượng của hai xe trước và sau va chạm bằng dụng cụ thí nghiệm, từ đó kiểm nghiệm định luật bảo toàn động lượng</w:t>
      </w:r>
      <w:r w:rsidRPr="006515F6">
        <w:rPr>
          <w:bCs/>
          <w:color w:val="000000" w:themeColor="text1"/>
          <w:sz w:val="24"/>
          <w:szCs w:val="24"/>
          <w:lang w:val="pt-BR"/>
        </w:rPr>
        <w:t xml:space="preserve"> </w:t>
      </w:r>
    </w:p>
    <w:p w14:paraId="4E27814E" w14:textId="77777777" w:rsidR="00165DAA" w:rsidRPr="006515F6" w:rsidRDefault="00165DAA" w:rsidP="006515F6">
      <w:pPr>
        <w:spacing w:line="240" w:lineRule="atLeast"/>
        <w:jc w:val="both"/>
        <w:rPr>
          <w:b/>
          <w:color w:val="000000" w:themeColor="text1"/>
          <w:sz w:val="24"/>
          <w:szCs w:val="24"/>
          <w:lang w:val="pt-BR"/>
        </w:rPr>
      </w:pPr>
      <w:r w:rsidRPr="006515F6">
        <w:rPr>
          <w:b/>
          <w:color w:val="000000" w:themeColor="text1"/>
          <w:sz w:val="24"/>
          <w:szCs w:val="24"/>
          <w:lang w:val="pt-BR"/>
        </w:rPr>
        <w:t>c. Sản phẩm</w:t>
      </w:r>
    </w:p>
    <w:p w14:paraId="1EDDAA07" w14:textId="5CE364B8" w:rsidR="00165DAA" w:rsidRPr="006515F6" w:rsidRDefault="00165DAA" w:rsidP="006515F6">
      <w:pPr>
        <w:spacing w:line="240" w:lineRule="atLeast"/>
        <w:jc w:val="both"/>
        <w:rPr>
          <w:color w:val="000000" w:themeColor="text1"/>
          <w:sz w:val="24"/>
          <w:szCs w:val="24"/>
          <w:lang w:val="pt-BR"/>
        </w:rPr>
      </w:pPr>
      <w:r w:rsidRPr="006515F6">
        <w:rPr>
          <w:b/>
          <w:color w:val="000000" w:themeColor="text1"/>
          <w:sz w:val="24"/>
          <w:szCs w:val="24"/>
          <w:lang w:val="pt-BR"/>
        </w:rPr>
        <w:t>-</w:t>
      </w:r>
      <w:r w:rsidRPr="006515F6">
        <w:rPr>
          <w:color w:val="000000" w:themeColor="text1"/>
          <w:sz w:val="24"/>
          <w:szCs w:val="24"/>
          <w:lang w:val="pt-BR"/>
        </w:rPr>
        <w:t xml:space="preserve"> Câu trả lời của học sinh và xác nhận vấn đề cần tìm hiểu.</w:t>
      </w:r>
    </w:p>
    <w:p w14:paraId="1C06232C" w14:textId="13615C55" w:rsidR="007B6BC6" w:rsidRPr="006515F6" w:rsidRDefault="007B6BC6"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0" w:type="auto"/>
        <w:tblInd w:w="108" w:type="dxa"/>
        <w:tblLook w:val="04A0" w:firstRow="1" w:lastRow="0" w:firstColumn="1" w:lastColumn="0" w:noHBand="0" w:noVBand="1"/>
      </w:tblPr>
      <w:tblGrid>
        <w:gridCol w:w="2552"/>
        <w:gridCol w:w="7478"/>
      </w:tblGrid>
      <w:tr w:rsidR="00016929" w:rsidRPr="006515F6" w14:paraId="06FF8794" w14:textId="1EC8A883" w:rsidTr="00A91DEC">
        <w:tc>
          <w:tcPr>
            <w:tcW w:w="2581" w:type="dxa"/>
          </w:tcPr>
          <w:p w14:paraId="7871C86A" w14:textId="77777777" w:rsidR="00BB43C6" w:rsidRPr="006515F6" w:rsidRDefault="00BB43C6"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589" w:type="dxa"/>
          </w:tcPr>
          <w:p w14:paraId="402282C5" w14:textId="77777777" w:rsidR="00BB43C6" w:rsidRPr="006515F6" w:rsidRDefault="00BB43C6"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6A48E64B" w14:textId="6ABDDE4F" w:rsidTr="00A91DEC">
        <w:tc>
          <w:tcPr>
            <w:tcW w:w="2581" w:type="dxa"/>
          </w:tcPr>
          <w:p w14:paraId="1400DB3C"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t>Bước 1: GV giao nhiệm vụ</w:t>
            </w:r>
          </w:p>
        </w:tc>
        <w:tc>
          <w:tcPr>
            <w:tcW w:w="7589" w:type="dxa"/>
          </w:tcPr>
          <w:p w14:paraId="1B8973C9" w14:textId="169F478D" w:rsidR="00165DAA" w:rsidRPr="006515F6" w:rsidRDefault="00165DAA"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lang w:val="pt-BR"/>
              </w:rPr>
              <w:t xml:space="preserve">- </w:t>
            </w:r>
            <w:r w:rsidRPr="006515F6">
              <w:rPr>
                <w:color w:val="000000" w:themeColor="text1"/>
              </w:rPr>
              <w:t>Cho xem video hai xe đồ chơi va chạm vào nhau, xem trò chơi bắn bida…</w:t>
            </w:r>
          </w:p>
          <w:p w14:paraId="032B9C7F" w14:textId="6A6F78C3" w:rsidR="00165DAA" w:rsidRPr="006515F6" w:rsidRDefault="00165DAA"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GV cho HS thảo luận trả lời các câu hỏi:</w:t>
            </w:r>
          </w:p>
          <w:p w14:paraId="3B1F69A3" w14:textId="0684285E" w:rsidR="00165DAA" w:rsidRPr="006515F6" w:rsidRDefault="00165DAA" w:rsidP="006515F6">
            <w:pPr>
              <w:pStyle w:val="ThngthngWeb"/>
              <w:spacing w:before="0" w:beforeAutospacing="0" w:after="0" w:afterAutospacing="0" w:line="240" w:lineRule="atLeast"/>
              <w:ind w:right="48"/>
              <w:jc w:val="both"/>
              <w:rPr>
                <w:color w:val="000000" w:themeColor="text1"/>
              </w:rPr>
            </w:pPr>
            <w:r w:rsidRPr="006515F6">
              <w:rPr>
                <w:color w:val="000000" w:themeColor="text1"/>
              </w:rPr>
              <w:t>+ Cho biết hướng chuyển động trước và sau va chạm trong các video.</w:t>
            </w:r>
          </w:p>
          <w:p w14:paraId="3F246038" w14:textId="6F5F3571" w:rsidR="00165DAA" w:rsidRPr="006515F6" w:rsidRDefault="00165DAA" w:rsidP="006515F6">
            <w:pPr>
              <w:pStyle w:val="ThngthngWeb"/>
              <w:spacing w:before="0" w:beforeAutospacing="0" w:after="0" w:afterAutospacing="0" w:line="240" w:lineRule="atLeast"/>
              <w:ind w:right="48"/>
              <w:jc w:val="both"/>
              <w:rPr>
                <w:color w:val="000000" w:themeColor="text1"/>
              </w:rPr>
            </w:pPr>
            <w:r w:rsidRPr="006515F6">
              <w:rPr>
                <w:color w:val="000000" w:themeColor="text1"/>
              </w:rPr>
              <w:t>+ Sau va chạm động lượng các xe có thay đổi không?</w:t>
            </w:r>
          </w:p>
          <w:p w14:paraId="25312AEF" w14:textId="0DC11D4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Động lượng của hệ hai xe như nào trước và sau va chạm?</w:t>
            </w:r>
          </w:p>
        </w:tc>
      </w:tr>
      <w:tr w:rsidR="00016929" w:rsidRPr="006515F6" w14:paraId="4C43AF57" w14:textId="405D0251" w:rsidTr="00A91DEC">
        <w:tc>
          <w:tcPr>
            <w:tcW w:w="2581" w:type="dxa"/>
          </w:tcPr>
          <w:p w14:paraId="09B7B26D"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t>Bước 2: HS thực hiện nhiệm vụ</w:t>
            </w:r>
          </w:p>
        </w:tc>
        <w:tc>
          <w:tcPr>
            <w:tcW w:w="7589" w:type="dxa"/>
          </w:tcPr>
          <w:p w14:paraId="63EE691F" w14:textId="25A2D771" w:rsidR="00165DAA" w:rsidRPr="006515F6" w:rsidRDefault="00165DAA" w:rsidP="006515F6">
            <w:pPr>
              <w:spacing w:line="240" w:lineRule="atLeast"/>
              <w:jc w:val="both"/>
              <w:rPr>
                <w:color w:val="000000" w:themeColor="text1"/>
                <w:sz w:val="24"/>
                <w:szCs w:val="24"/>
              </w:rPr>
            </w:pPr>
            <w:r w:rsidRPr="006515F6">
              <w:rPr>
                <w:bCs/>
                <w:color w:val="000000" w:themeColor="text1"/>
                <w:sz w:val="24"/>
                <w:szCs w:val="24"/>
              </w:rPr>
              <w:t>Học sinh thực hiện nhiệm vụ theo nhóm hoặc cá nhân.</w:t>
            </w:r>
          </w:p>
        </w:tc>
      </w:tr>
      <w:tr w:rsidR="00016929" w:rsidRPr="006515F6" w14:paraId="34152D0B" w14:textId="57C6D991" w:rsidTr="00A91DEC">
        <w:tc>
          <w:tcPr>
            <w:tcW w:w="2581" w:type="dxa"/>
          </w:tcPr>
          <w:p w14:paraId="5BAA77B8"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t>Bước 3: Báo cáo, thảo luận</w:t>
            </w:r>
          </w:p>
        </w:tc>
        <w:tc>
          <w:tcPr>
            <w:tcW w:w="7589" w:type="dxa"/>
          </w:tcPr>
          <w:p w14:paraId="0A8F29D2" w14:textId="6A599630"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Một số HS báo cáo kết quả.</w:t>
            </w:r>
          </w:p>
          <w:p w14:paraId="533ACECA"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Sau va chạm động lượng của mỗi xe thay đổi, nhưng động lượng của hệ hai xe không đổi.</w:t>
            </w:r>
          </w:p>
          <w:p w14:paraId="7D11EF45" w14:textId="5869FD0C"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lastRenderedPageBreak/>
              <w:t>- HS các nhóm khác thảo luận, nhận xét, bổ sung và sữa lỗi về câu trả lời của nhóm đại diện.</w:t>
            </w:r>
          </w:p>
        </w:tc>
      </w:tr>
      <w:tr w:rsidR="00016929" w:rsidRPr="006515F6" w14:paraId="56AC6E6C" w14:textId="3B53A3BA" w:rsidTr="00A91DEC">
        <w:tc>
          <w:tcPr>
            <w:tcW w:w="2581" w:type="dxa"/>
          </w:tcPr>
          <w:p w14:paraId="2B6DC5F4" w14:textId="77777777" w:rsidR="00165DAA" w:rsidRPr="006515F6" w:rsidRDefault="00165DAA" w:rsidP="006515F6">
            <w:pPr>
              <w:spacing w:line="240" w:lineRule="atLeast"/>
              <w:rPr>
                <w:bCs/>
                <w:color w:val="000000" w:themeColor="text1"/>
                <w:sz w:val="24"/>
                <w:szCs w:val="24"/>
              </w:rPr>
            </w:pPr>
            <w:r w:rsidRPr="006515F6">
              <w:rPr>
                <w:bCs/>
                <w:color w:val="000000" w:themeColor="text1"/>
                <w:sz w:val="24"/>
                <w:szCs w:val="24"/>
              </w:rPr>
              <w:lastRenderedPageBreak/>
              <w:t>Bước 4: GV kết luận nhận định</w:t>
            </w:r>
          </w:p>
        </w:tc>
        <w:tc>
          <w:tcPr>
            <w:tcW w:w="7589" w:type="dxa"/>
          </w:tcPr>
          <w:p w14:paraId="3A4994A4" w14:textId="751D944A" w:rsidR="00165DAA" w:rsidRPr="006515F6" w:rsidRDefault="00165DAA" w:rsidP="006515F6">
            <w:pPr>
              <w:spacing w:line="240" w:lineRule="atLeast"/>
              <w:jc w:val="both"/>
              <w:rPr>
                <w:iCs/>
                <w:color w:val="000000" w:themeColor="text1"/>
                <w:sz w:val="24"/>
                <w:szCs w:val="24"/>
              </w:rPr>
            </w:pPr>
            <w:r w:rsidRPr="006515F6">
              <w:rPr>
                <w:bCs/>
                <w:color w:val="000000" w:themeColor="text1"/>
                <w:sz w:val="24"/>
                <w:szCs w:val="24"/>
              </w:rPr>
              <w:t>- GV tổng kết đ</w:t>
            </w:r>
            <w:r w:rsidRPr="006515F6">
              <w:rPr>
                <w:iCs/>
                <w:color w:val="000000" w:themeColor="text1"/>
                <w:sz w:val="24"/>
                <w:szCs w:val="24"/>
              </w:rPr>
              <w:t>ánh giá kết quả thực hiện nhiệm vụ học tập của học sinh.</w:t>
            </w:r>
          </w:p>
          <w:p w14:paraId="01FCB4B0" w14:textId="33D83AC9" w:rsidR="00165DAA" w:rsidRPr="006515F6" w:rsidRDefault="00165DAA" w:rsidP="006515F6">
            <w:pPr>
              <w:tabs>
                <w:tab w:val="left" w:pos="0"/>
              </w:tabs>
              <w:spacing w:line="240" w:lineRule="atLeast"/>
              <w:jc w:val="both"/>
              <w:rPr>
                <w:color w:val="000000" w:themeColor="text1"/>
                <w:sz w:val="24"/>
                <w:szCs w:val="24"/>
              </w:rPr>
            </w:pPr>
            <w:r w:rsidRPr="006515F6">
              <w:rPr>
                <w:bCs/>
                <w:color w:val="000000" w:themeColor="text1"/>
                <w:sz w:val="24"/>
                <w:szCs w:val="24"/>
              </w:rPr>
              <w:t xml:space="preserve">- Giáo viên nêu vấn đề:Bài hôm nay đi tiến hành thí nghiệm xác định động lượng trước và sau va chạm, từ đó kiểm nghiệm định luật bảo toàn động lượng. </w:t>
            </w:r>
          </w:p>
        </w:tc>
      </w:tr>
    </w:tbl>
    <w:p w14:paraId="5EAB56E3" w14:textId="770E14CF"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Hoạt động 2: Hình thành kiến thức</w:t>
      </w:r>
    </w:p>
    <w:p w14:paraId="1BAE9545" w14:textId="42288432" w:rsidR="00165DAA" w:rsidRPr="006515F6" w:rsidRDefault="008B7818" w:rsidP="006515F6">
      <w:pPr>
        <w:spacing w:line="240" w:lineRule="atLeast"/>
        <w:jc w:val="both"/>
        <w:rPr>
          <w:b/>
          <w:color w:val="000000" w:themeColor="text1"/>
          <w:sz w:val="24"/>
          <w:szCs w:val="24"/>
        </w:rPr>
      </w:pPr>
      <w:r w:rsidRPr="006515F6">
        <w:rPr>
          <w:b/>
          <w:color w:val="000000" w:themeColor="text1"/>
          <w:sz w:val="24"/>
          <w:szCs w:val="24"/>
        </w:rPr>
        <w:t xml:space="preserve">Hoạt động 2.1. </w:t>
      </w:r>
      <w:r w:rsidR="00165DAA" w:rsidRPr="006515F6">
        <w:rPr>
          <w:b/>
          <w:color w:val="000000" w:themeColor="text1"/>
          <w:sz w:val="24"/>
          <w:szCs w:val="24"/>
          <w:lang w:val="pt-BR"/>
        </w:rPr>
        <w:t xml:space="preserve">Tìm hiểu về </w:t>
      </w:r>
      <w:r w:rsidR="00165DAA" w:rsidRPr="006515F6">
        <w:rPr>
          <w:b/>
          <w:color w:val="000000" w:themeColor="text1"/>
          <w:sz w:val="24"/>
          <w:szCs w:val="24"/>
        </w:rPr>
        <w:t xml:space="preserve">dụng cụ thí nghiệm </w:t>
      </w:r>
      <w:r w:rsidR="00165DAA" w:rsidRPr="006515F6">
        <w:rPr>
          <w:b/>
          <w:color w:val="000000" w:themeColor="text1"/>
          <w:sz w:val="24"/>
          <w:szCs w:val="24"/>
          <w:lang w:val="pt-BR"/>
        </w:rPr>
        <w:t>(thời gian………)</w:t>
      </w:r>
    </w:p>
    <w:p w14:paraId="4DE4329D" w14:textId="77777777" w:rsidR="00165DAA" w:rsidRPr="006515F6" w:rsidRDefault="00165DAA" w:rsidP="006515F6">
      <w:pPr>
        <w:spacing w:line="240" w:lineRule="atLeast"/>
        <w:jc w:val="both"/>
        <w:rPr>
          <w:b/>
          <w:color w:val="000000" w:themeColor="text1"/>
          <w:sz w:val="24"/>
          <w:szCs w:val="24"/>
        </w:rPr>
      </w:pPr>
      <w:r w:rsidRPr="006515F6">
        <w:rPr>
          <w:b/>
          <w:color w:val="000000" w:themeColor="text1"/>
          <w:sz w:val="24"/>
          <w:szCs w:val="24"/>
        </w:rPr>
        <w:t>a. Mục tiêu</w:t>
      </w:r>
    </w:p>
    <w:p w14:paraId="13A132F7" w14:textId="4B9DF1DA" w:rsidR="00165DAA" w:rsidRPr="006515F6" w:rsidRDefault="00165DAA" w:rsidP="006515F6">
      <w:pPr>
        <w:spacing w:line="240" w:lineRule="atLeast"/>
        <w:jc w:val="both"/>
        <w:rPr>
          <w:b/>
          <w:color w:val="000000" w:themeColor="text1"/>
          <w:sz w:val="24"/>
          <w:szCs w:val="24"/>
        </w:rPr>
      </w:pPr>
      <w:r w:rsidRPr="006515F6">
        <w:rPr>
          <w:b/>
          <w:color w:val="000000" w:themeColor="text1"/>
          <w:sz w:val="24"/>
          <w:szCs w:val="24"/>
        </w:rPr>
        <w:t>-</w:t>
      </w:r>
      <w:r w:rsidRPr="006515F6">
        <w:rPr>
          <w:bCs/>
          <w:color w:val="000000" w:themeColor="text1"/>
          <w:sz w:val="24"/>
          <w:szCs w:val="24"/>
        </w:rPr>
        <w:t xml:space="preserve"> Giúp HS biết công dụng và các sử dụng của các dụng cụ thí nghiệm.</w:t>
      </w:r>
    </w:p>
    <w:p w14:paraId="2A2CD85E" w14:textId="0319EDE8" w:rsidR="00165DAA" w:rsidRPr="006515F6" w:rsidRDefault="00165DAA" w:rsidP="006515F6">
      <w:pPr>
        <w:spacing w:line="240" w:lineRule="atLeast"/>
        <w:jc w:val="both"/>
        <w:rPr>
          <w:bCs/>
          <w:color w:val="000000" w:themeColor="text1"/>
          <w:sz w:val="24"/>
          <w:szCs w:val="24"/>
        </w:rPr>
      </w:pPr>
      <w:r w:rsidRPr="006515F6">
        <w:rPr>
          <w:b/>
          <w:color w:val="000000" w:themeColor="text1"/>
          <w:sz w:val="24"/>
          <w:szCs w:val="24"/>
        </w:rPr>
        <w:t>b. Nội dung</w:t>
      </w:r>
      <w:r w:rsidRPr="006515F6">
        <w:rPr>
          <w:bCs/>
          <w:color w:val="000000" w:themeColor="text1"/>
          <w:sz w:val="24"/>
          <w:szCs w:val="24"/>
        </w:rPr>
        <w:t xml:space="preserve"> </w:t>
      </w:r>
    </w:p>
    <w:p w14:paraId="15754F30"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HS thực hiện theo nhóm tìm hiểu sgk ghi tên cho các dụng cụ GV cung cấp.</w:t>
      </w:r>
    </w:p>
    <w:p w14:paraId="506BB163" w14:textId="335B9FC0" w:rsidR="00165DAA" w:rsidRPr="006515F6" w:rsidRDefault="00165DAA" w:rsidP="006515F6">
      <w:pPr>
        <w:spacing w:line="240" w:lineRule="atLeast"/>
        <w:jc w:val="both"/>
        <w:rPr>
          <w:b/>
          <w:color w:val="000000" w:themeColor="text1"/>
          <w:sz w:val="24"/>
          <w:szCs w:val="24"/>
        </w:rPr>
      </w:pPr>
      <w:r w:rsidRPr="006515F6">
        <w:rPr>
          <w:b/>
          <w:color w:val="000000" w:themeColor="text1"/>
          <w:sz w:val="24"/>
          <w:szCs w:val="24"/>
        </w:rPr>
        <w:t xml:space="preserve">c. Sản phẩm </w:t>
      </w:r>
    </w:p>
    <w:p w14:paraId="4E8111B5"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HS ghi tên và nêu được công dụng cơ bản của các dụng cụ thí nghiệm.</w:t>
      </w:r>
    </w:p>
    <w:p w14:paraId="157CC8BD" w14:textId="5D763A7C" w:rsidR="00D307A3" w:rsidRPr="006515F6" w:rsidRDefault="00D307A3"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10170" w:type="dxa"/>
        <w:tblInd w:w="108" w:type="dxa"/>
        <w:tblLayout w:type="fixed"/>
        <w:tblLook w:val="04A0" w:firstRow="1" w:lastRow="0" w:firstColumn="1" w:lastColumn="0" w:noHBand="0" w:noVBand="1"/>
      </w:tblPr>
      <w:tblGrid>
        <w:gridCol w:w="2552"/>
        <w:gridCol w:w="7618"/>
      </w:tblGrid>
      <w:tr w:rsidR="00016929" w:rsidRPr="006515F6" w14:paraId="45AD5CD1" w14:textId="77777777" w:rsidTr="00A91DEC">
        <w:tc>
          <w:tcPr>
            <w:tcW w:w="2552" w:type="dxa"/>
          </w:tcPr>
          <w:p w14:paraId="515DE90F" w14:textId="77777777" w:rsidR="00165DAA" w:rsidRPr="006515F6" w:rsidRDefault="00165DAA"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618" w:type="dxa"/>
          </w:tcPr>
          <w:p w14:paraId="1AC2B78C" w14:textId="77777777" w:rsidR="00165DAA" w:rsidRPr="006515F6" w:rsidRDefault="00165DAA"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487F145B" w14:textId="77777777" w:rsidTr="00A91DEC">
        <w:tc>
          <w:tcPr>
            <w:tcW w:w="2552" w:type="dxa"/>
          </w:tcPr>
          <w:p w14:paraId="26CE90CC" w14:textId="77777777"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618" w:type="dxa"/>
          </w:tcPr>
          <w:p w14:paraId="0B90010E" w14:textId="4769D0DF" w:rsidR="00165DAA" w:rsidRPr="006515F6" w:rsidRDefault="00165DAA" w:rsidP="006515F6">
            <w:pPr>
              <w:spacing w:line="240" w:lineRule="atLeast"/>
              <w:jc w:val="both"/>
              <w:rPr>
                <w:bCs/>
                <w:color w:val="000000" w:themeColor="text1"/>
                <w:sz w:val="24"/>
                <w:szCs w:val="24"/>
              </w:rPr>
            </w:pPr>
            <w:r w:rsidRPr="006515F6">
              <w:rPr>
                <w:color w:val="000000" w:themeColor="text1"/>
                <w:sz w:val="24"/>
                <w:szCs w:val="24"/>
                <w:lang w:val="pt-BR"/>
              </w:rPr>
              <w:t>-</w:t>
            </w:r>
            <w:r w:rsidRPr="006515F6">
              <w:rPr>
                <w:bCs/>
                <w:color w:val="000000" w:themeColor="text1"/>
                <w:sz w:val="24"/>
                <w:szCs w:val="24"/>
              </w:rPr>
              <w:t xml:space="preserve"> Mỗi nhóm HS hãy tìm hiểu sgk thực hiện các câu hỏi sau:</w:t>
            </w:r>
          </w:p>
          <w:p w14:paraId="2E853494"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Tìm hiểu về bộ thí nghiệm xác định động lượng trước và sau va chạm</w:t>
            </w:r>
          </w:p>
          <w:p w14:paraId="473ED7F9"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Ghi tên cho dụng cụ thí nghiệm.</w:t>
            </w:r>
          </w:p>
          <w:p w14:paraId="33F85B73" w14:textId="50F04CDD"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 Trình bày sơ lược về công dụng của mỗi dụng cụ.</w:t>
            </w:r>
          </w:p>
        </w:tc>
      </w:tr>
      <w:tr w:rsidR="00016929" w:rsidRPr="006515F6" w14:paraId="3043E245" w14:textId="77777777" w:rsidTr="00A91DEC">
        <w:tc>
          <w:tcPr>
            <w:tcW w:w="2552" w:type="dxa"/>
          </w:tcPr>
          <w:p w14:paraId="4E3CAFF7" w14:textId="77777777"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618" w:type="dxa"/>
          </w:tcPr>
          <w:p w14:paraId="09376675" w14:textId="2DC19939"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Học sinh thực hiện nhiệm vụ theo nhóm</w:t>
            </w:r>
          </w:p>
        </w:tc>
      </w:tr>
      <w:tr w:rsidR="00016929" w:rsidRPr="006515F6" w14:paraId="7A619FB2" w14:textId="77777777" w:rsidTr="00A91DEC">
        <w:tc>
          <w:tcPr>
            <w:tcW w:w="2552" w:type="dxa"/>
          </w:tcPr>
          <w:p w14:paraId="374C3314" w14:textId="77777777" w:rsidR="00165DAA" w:rsidRPr="006515F6" w:rsidRDefault="00165DAA" w:rsidP="006515F6">
            <w:pPr>
              <w:spacing w:line="240" w:lineRule="atLeast"/>
              <w:jc w:val="both"/>
              <w:rPr>
                <w:b/>
                <w:color w:val="000000" w:themeColor="text1"/>
                <w:sz w:val="24"/>
                <w:szCs w:val="24"/>
              </w:rPr>
            </w:pPr>
            <w:r w:rsidRPr="006515F6">
              <w:rPr>
                <w:bCs/>
                <w:color w:val="000000" w:themeColor="text1"/>
                <w:sz w:val="24"/>
                <w:szCs w:val="24"/>
              </w:rPr>
              <w:t>Bước 3: Báo cáo, thảo luận</w:t>
            </w:r>
          </w:p>
        </w:tc>
        <w:tc>
          <w:tcPr>
            <w:tcW w:w="7618" w:type="dxa"/>
          </w:tcPr>
          <w:p w14:paraId="1BC19A91" w14:textId="77777777" w:rsidR="00165DAA" w:rsidRPr="006515F6" w:rsidRDefault="00165DAA" w:rsidP="006515F6">
            <w:pPr>
              <w:spacing w:line="240" w:lineRule="atLeast"/>
              <w:jc w:val="both"/>
              <w:rPr>
                <w:noProof/>
                <w:color w:val="000000" w:themeColor="text1"/>
                <w:sz w:val="24"/>
                <w:szCs w:val="24"/>
              </w:rPr>
            </w:pPr>
            <w:r w:rsidRPr="006515F6">
              <w:rPr>
                <w:color w:val="000000" w:themeColor="text1"/>
                <w:sz w:val="24"/>
                <w:szCs w:val="24"/>
              </w:rPr>
              <w:t>- Đại diện 1 nhóm trình bày</w:t>
            </w:r>
            <w:r w:rsidRPr="006515F6">
              <w:rPr>
                <w:bCs/>
                <w:color w:val="000000" w:themeColor="text1"/>
                <w:sz w:val="24"/>
                <w:szCs w:val="24"/>
              </w:rPr>
              <w:t xml:space="preserve"> về bộ thí nghiệm xác định động lượng trước và sau va chạm</w:t>
            </w:r>
            <w:r w:rsidRPr="006515F6">
              <w:rPr>
                <w:color w:val="000000" w:themeColor="text1"/>
                <w:sz w:val="24"/>
                <w:szCs w:val="24"/>
              </w:rPr>
              <w:t>.</w:t>
            </w:r>
            <w:r w:rsidRPr="006515F6">
              <w:rPr>
                <w:noProof/>
                <w:color w:val="000000" w:themeColor="text1"/>
                <w:sz w:val="24"/>
                <w:szCs w:val="24"/>
              </w:rPr>
              <w:t xml:space="preserve"> </w:t>
            </w:r>
          </w:p>
          <w:p w14:paraId="6D536E16"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Băng đệm khí.</w:t>
            </w:r>
          </w:p>
          <w:p w14:paraId="34B331C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Đồng hồ đo thời gian hiệ số.</w:t>
            </w:r>
          </w:p>
          <w:p w14:paraId="5989C628"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Hai cổng quang điện.</w:t>
            </w:r>
          </w:p>
          <w:p w14:paraId="1583DA14"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Bơm nén khí.</w:t>
            </w:r>
          </w:p>
          <w:p w14:paraId="7E51FA2B"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Hai xe trượt.</w:t>
            </w:r>
          </w:p>
          <w:p w14:paraId="29F739B6"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Hai tấm cản quang.</w:t>
            </w:r>
          </w:p>
          <w:p w14:paraId="0C6DB8C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Cân điện tử.</w:t>
            </w:r>
          </w:p>
          <w:p w14:paraId="6856BD4D"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Một số quả nặng.</w:t>
            </w:r>
          </w:p>
          <w:p w14:paraId="62A91B5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Lò xo hoặc thanh nhựa hình chữ U để mắc dây cao su đàn hồi.</w:t>
            </w:r>
          </w:p>
          <w:p w14:paraId="0C8B0026"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Chốt ghim.</w:t>
            </w:r>
          </w:p>
          <w:p w14:paraId="4B916AF9" w14:textId="77777777" w:rsidR="00165DAA" w:rsidRPr="006515F6" w:rsidRDefault="00165DAA" w:rsidP="006515F6">
            <w:pPr>
              <w:spacing w:line="240" w:lineRule="atLeast"/>
              <w:jc w:val="both"/>
              <w:rPr>
                <w:color w:val="000000" w:themeColor="text1"/>
                <w:sz w:val="24"/>
                <w:szCs w:val="24"/>
              </w:rPr>
            </w:pPr>
            <w:r w:rsidRPr="006515F6">
              <w:rPr>
                <w:color w:val="000000" w:themeColor="text1"/>
                <w:sz w:val="24"/>
                <w:szCs w:val="24"/>
              </w:rPr>
              <w:t xml:space="preserve">  + Các dây nối.</w:t>
            </w:r>
          </w:p>
          <w:p w14:paraId="099C51A8" w14:textId="24C1C300" w:rsidR="00165DAA" w:rsidRPr="006515F6" w:rsidRDefault="00165DAA" w:rsidP="006515F6">
            <w:pPr>
              <w:spacing w:line="240" w:lineRule="atLeast"/>
              <w:jc w:val="both"/>
              <w:rPr>
                <w:b/>
                <w:color w:val="000000" w:themeColor="text1"/>
                <w:sz w:val="24"/>
                <w:szCs w:val="24"/>
              </w:rPr>
            </w:pPr>
            <w:r w:rsidRPr="006515F6">
              <w:rPr>
                <w:color w:val="000000" w:themeColor="text1"/>
                <w:sz w:val="24"/>
                <w:szCs w:val="24"/>
              </w:rPr>
              <w:t>- HS các nhóm khác thảo luận, nhận xét, bổ sung và sữa lỗi về câu trả lời của nhóm đại diện.</w:t>
            </w:r>
          </w:p>
        </w:tc>
      </w:tr>
      <w:tr w:rsidR="00A91DEC" w:rsidRPr="006515F6" w14:paraId="405D5807" w14:textId="77777777" w:rsidTr="00A91DEC">
        <w:tc>
          <w:tcPr>
            <w:tcW w:w="2552" w:type="dxa"/>
          </w:tcPr>
          <w:p w14:paraId="0E386D66"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Bước 4: GV kết luận nhận định</w:t>
            </w:r>
          </w:p>
        </w:tc>
        <w:tc>
          <w:tcPr>
            <w:tcW w:w="7618" w:type="dxa"/>
          </w:tcPr>
          <w:p w14:paraId="3862AA19" w14:textId="77777777" w:rsidR="00165DAA" w:rsidRPr="006515F6" w:rsidRDefault="00165DAA" w:rsidP="006515F6">
            <w:pPr>
              <w:spacing w:line="240" w:lineRule="atLeast"/>
              <w:jc w:val="both"/>
              <w:rPr>
                <w:bCs/>
                <w:color w:val="000000" w:themeColor="text1"/>
                <w:sz w:val="24"/>
                <w:szCs w:val="24"/>
              </w:rPr>
            </w:pPr>
            <w:r w:rsidRPr="006515F6">
              <w:rPr>
                <w:bCs/>
                <w:color w:val="000000" w:themeColor="text1"/>
                <w:sz w:val="24"/>
                <w:szCs w:val="24"/>
              </w:rPr>
              <w:t>- GV tổng kết đ</w:t>
            </w:r>
            <w:r w:rsidRPr="006515F6">
              <w:rPr>
                <w:iCs/>
                <w:color w:val="000000" w:themeColor="text1"/>
                <w:sz w:val="24"/>
                <w:szCs w:val="24"/>
              </w:rPr>
              <w:t>ánh giá kết quả thực hiện nhiệm vụ học tập của học sinh</w:t>
            </w:r>
            <w:r w:rsidRPr="006515F6">
              <w:rPr>
                <w:bCs/>
                <w:color w:val="000000" w:themeColor="text1"/>
                <w:sz w:val="24"/>
                <w:szCs w:val="24"/>
              </w:rPr>
              <w:t>.</w:t>
            </w:r>
          </w:p>
          <w:p w14:paraId="25C98DBD" w14:textId="3C24456B" w:rsidR="00165DAA" w:rsidRPr="006515F6" w:rsidRDefault="00165DAA" w:rsidP="006515F6">
            <w:pPr>
              <w:spacing w:line="240" w:lineRule="atLeast"/>
              <w:jc w:val="both"/>
              <w:rPr>
                <w:color w:val="000000" w:themeColor="text1"/>
                <w:sz w:val="24"/>
                <w:szCs w:val="24"/>
              </w:rPr>
            </w:pPr>
            <w:r w:rsidRPr="006515F6">
              <w:rPr>
                <w:bCs/>
                <w:color w:val="000000" w:themeColor="text1"/>
                <w:sz w:val="24"/>
                <w:szCs w:val="24"/>
              </w:rPr>
              <w:t>- Chú ý HS một số nội dung khi sử dụng các thiết bị.</w:t>
            </w:r>
          </w:p>
        </w:tc>
      </w:tr>
    </w:tbl>
    <w:p w14:paraId="32827F12" w14:textId="13F17B2F" w:rsidR="00011F20" w:rsidRPr="006515F6" w:rsidRDefault="00011F20" w:rsidP="006515F6">
      <w:pPr>
        <w:spacing w:line="240" w:lineRule="atLeast"/>
        <w:jc w:val="both"/>
        <w:rPr>
          <w:b/>
          <w:color w:val="000000" w:themeColor="text1"/>
          <w:sz w:val="24"/>
          <w:szCs w:val="24"/>
          <w:lang w:val="pt-BR"/>
        </w:rPr>
      </w:pPr>
      <w:r w:rsidRPr="006515F6">
        <w:rPr>
          <w:b/>
          <w:color w:val="000000" w:themeColor="text1"/>
          <w:sz w:val="24"/>
          <w:szCs w:val="24"/>
        </w:rPr>
        <w:t xml:space="preserve">Hoạt động 2.2. </w:t>
      </w:r>
      <w:r w:rsidR="00E24DAD" w:rsidRPr="006515F6">
        <w:rPr>
          <w:b/>
          <w:color w:val="000000" w:themeColor="text1"/>
          <w:sz w:val="24"/>
          <w:szCs w:val="24"/>
        </w:rPr>
        <w:t>Thiết kế phương án thí nghiệm</w:t>
      </w:r>
      <w:r w:rsidR="00A91DEC" w:rsidRPr="006515F6">
        <w:rPr>
          <w:b/>
          <w:color w:val="000000" w:themeColor="text1"/>
          <w:sz w:val="24"/>
          <w:szCs w:val="24"/>
        </w:rPr>
        <w:t xml:space="preserve"> </w:t>
      </w:r>
      <w:r w:rsidRPr="006515F6">
        <w:rPr>
          <w:b/>
          <w:color w:val="000000" w:themeColor="text1"/>
          <w:sz w:val="24"/>
          <w:szCs w:val="24"/>
          <w:lang w:val="pt-BR"/>
        </w:rPr>
        <w:t>(thời gian………)</w:t>
      </w:r>
    </w:p>
    <w:p w14:paraId="12E7EAB6" w14:textId="77777777"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a. Mục tiêu</w:t>
      </w:r>
    </w:p>
    <w:p w14:paraId="6EFC9AA3" w14:textId="11013F28"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 xml:space="preserve">- </w:t>
      </w:r>
      <w:r w:rsidRPr="006515F6">
        <w:rPr>
          <w:bCs/>
          <w:color w:val="000000" w:themeColor="text1"/>
          <w:sz w:val="24"/>
          <w:szCs w:val="24"/>
          <w:lang w:val="pt-BR"/>
        </w:rPr>
        <w:t>Giúp HS định hướng được cách tiến hành thí nghiệm, xác định các đại lượng cần đo</w:t>
      </w:r>
    </w:p>
    <w:p w14:paraId="24D7DF1A" w14:textId="77777777"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b. Nội dung</w:t>
      </w:r>
    </w:p>
    <w:p w14:paraId="6BC5468A" w14:textId="188BD482" w:rsidR="00E24DAD" w:rsidRPr="006515F6" w:rsidRDefault="00E24DAD" w:rsidP="006515F6">
      <w:pPr>
        <w:spacing w:line="240" w:lineRule="atLeast"/>
        <w:jc w:val="both"/>
        <w:rPr>
          <w:bCs/>
          <w:color w:val="000000" w:themeColor="text1"/>
          <w:sz w:val="24"/>
          <w:szCs w:val="24"/>
          <w:lang w:val="pt-BR"/>
        </w:rPr>
      </w:pPr>
      <w:r w:rsidRPr="006515F6">
        <w:rPr>
          <w:b/>
          <w:color w:val="000000" w:themeColor="text1"/>
          <w:sz w:val="24"/>
          <w:szCs w:val="24"/>
          <w:lang w:val="pt-BR"/>
        </w:rPr>
        <w:t>-</w:t>
      </w:r>
      <w:r w:rsidRPr="006515F6">
        <w:rPr>
          <w:bCs/>
          <w:color w:val="000000" w:themeColor="text1"/>
          <w:sz w:val="24"/>
          <w:szCs w:val="24"/>
          <w:lang w:val="pt-BR"/>
        </w:rPr>
        <w:t xml:space="preserve"> Học sinh thực hiện nhiệm vụ theo nhóm hoàn thành yêu cầu dựa trên câu hỏi gợi ý của giáo viên</w:t>
      </w:r>
    </w:p>
    <w:p w14:paraId="331621ED" w14:textId="77777777"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c. Sản phẩm</w:t>
      </w:r>
    </w:p>
    <w:p w14:paraId="0A30088F" w14:textId="391A1435" w:rsidR="00E24DAD" w:rsidRPr="006515F6" w:rsidRDefault="00E24DAD" w:rsidP="006515F6">
      <w:pPr>
        <w:spacing w:line="240" w:lineRule="atLeast"/>
        <w:jc w:val="both"/>
        <w:rPr>
          <w:b/>
          <w:color w:val="000000" w:themeColor="text1"/>
          <w:sz w:val="24"/>
          <w:szCs w:val="24"/>
          <w:lang w:val="pt-BR"/>
        </w:rPr>
      </w:pPr>
      <w:r w:rsidRPr="006515F6">
        <w:rPr>
          <w:b/>
          <w:color w:val="000000" w:themeColor="text1"/>
          <w:sz w:val="24"/>
          <w:szCs w:val="24"/>
          <w:lang w:val="pt-BR"/>
        </w:rPr>
        <w:t xml:space="preserve">- </w:t>
      </w:r>
      <w:r w:rsidRPr="006515F6">
        <w:rPr>
          <w:bCs/>
          <w:color w:val="000000" w:themeColor="text1"/>
          <w:sz w:val="24"/>
          <w:szCs w:val="24"/>
          <w:lang w:val="pt-BR"/>
        </w:rPr>
        <w:t>Câu trả lời của nhóm HS</w:t>
      </w:r>
    </w:p>
    <w:p w14:paraId="6FC50321" w14:textId="77777777" w:rsidR="00E24DAD" w:rsidRPr="006515F6" w:rsidRDefault="00E24DAD" w:rsidP="006515F6">
      <w:pPr>
        <w:tabs>
          <w:tab w:val="left" w:leader="dot" w:pos="10260"/>
        </w:tabs>
        <w:spacing w:line="240" w:lineRule="atLeast"/>
        <w:jc w:val="both"/>
        <w:rPr>
          <w:b/>
          <w:bCs/>
          <w:color w:val="000000" w:themeColor="text1"/>
          <w:sz w:val="24"/>
          <w:szCs w:val="24"/>
          <w:lang w:val="pt-BR"/>
        </w:rPr>
      </w:pPr>
      <w:r w:rsidRPr="006515F6">
        <w:rPr>
          <w:b/>
          <w:bCs/>
          <w:color w:val="000000" w:themeColor="text1"/>
          <w:sz w:val="24"/>
          <w:szCs w:val="24"/>
          <w:lang w:val="pt-BR"/>
        </w:rPr>
        <w:t>A. Mục đích thí nghiệm</w:t>
      </w:r>
    </w:p>
    <w:p w14:paraId="7415F721" w14:textId="77777777" w:rsidR="00E24DAD" w:rsidRPr="006515F6" w:rsidRDefault="00E24DAD" w:rsidP="006515F6">
      <w:pPr>
        <w:tabs>
          <w:tab w:val="left" w:leader="dot" w:pos="10260"/>
        </w:tabs>
        <w:spacing w:line="240" w:lineRule="atLeast"/>
        <w:jc w:val="both"/>
        <w:rPr>
          <w:bCs/>
          <w:color w:val="000000" w:themeColor="text1"/>
          <w:sz w:val="24"/>
          <w:szCs w:val="24"/>
          <w:lang w:val="pt-BR"/>
        </w:rPr>
      </w:pPr>
      <w:r w:rsidRPr="006515F6">
        <w:rPr>
          <w:bCs/>
          <w:color w:val="000000" w:themeColor="text1"/>
          <w:sz w:val="24"/>
          <w:szCs w:val="24"/>
          <w:lang w:val="pt-BR"/>
        </w:rPr>
        <w:t>Xác định động lượng trước và sau va chạm trong hai trường hợp va chạm mềm và va chạm đàn hồi.</w:t>
      </w:r>
    </w:p>
    <w:p w14:paraId="09B6ADCB" w14:textId="77777777" w:rsidR="00E24DAD" w:rsidRPr="006515F6" w:rsidRDefault="00E24DAD" w:rsidP="006515F6">
      <w:pPr>
        <w:tabs>
          <w:tab w:val="left" w:leader="dot" w:pos="10260"/>
        </w:tabs>
        <w:spacing w:line="240" w:lineRule="atLeast"/>
        <w:jc w:val="both"/>
        <w:rPr>
          <w:b/>
          <w:bCs/>
          <w:color w:val="000000" w:themeColor="text1"/>
          <w:sz w:val="24"/>
          <w:szCs w:val="24"/>
          <w:lang w:val="pt-BR"/>
        </w:rPr>
      </w:pPr>
      <w:r w:rsidRPr="006515F6">
        <w:rPr>
          <w:b/>
          <w:bCs/>
          <w:color w:val="000000" w:themeColor="text1"/>
          <w:sz w:val="24"/>
          <w:szCs w:val="24"/>
          <w:lang w:val="pt-BR"/>
        </w:rPr>
        <w:t>B. Cơ sở lí thuyết</w:t>
      </w:r>
    </w:p>
    <w:p w14:paraId="40360183" w14:textId="49100887" w:rsidR="00E24DAD" w:rsidRPr="006515F6" w:rsidRDefault="00E24DAD" w:rsidP="006515F6">
      <w:pPr>
        <w:spacing w:line="240" w:lineRule="atLeast"/>
        <w:jc w:val="both"/>
        <w:rPr>
          <w:bCs/>
          <w:color w:val="000000" w:themeColor="text1"/>
          <w:sz w:val="24"/>
          <w:szCs w:val="24"/>
          <w:lang w:val="pt-BR"/>
        </w:rPr>
      </w:pPr>
      <w:r w:rsidRPr="006515F6">
        <w:rPr>
          <w:b/>
          <w:color w:val="000000" w:themeColor="text1"/>
          <w:sz w:val="24"/>
          <w:szCs w:val="24"/>
          <w:lang w:val="pt-BR"/>
        </w:rPr>
        <w:t xml:space="preserve">1. </w:t>
      </w:r>
      <w:r w:rsidRPr="006515F6">
        <w:rPr>
          <w:bCs/>
          <w:color w:val="000000" w:themeColor="text1"/>
          <w:sz w:val="24"/>
          <w:szCs w:val="24"/>
          <w:lang w:val="pt-BR"/>
        </w:rPr>
        <w:t>Để đo động lượng của vật ta phải đo được khối lượng, đo thời gian và xác định vận tốc.</w:t>
      </w:r>
    </w:p>
    <w:p w14:paraId="72E4E457" w14:textId="0A42DA4A" w:rsidR="00E24DAD" w:rsidRPr="006515F6" w:rsidRDefault="00E24DAD" w:rsidP="006515F6">
      <w:pPr>
        <w:pStyle w:val="ThngthngWeb"/>
        <w:spacing w:before="0" w:beforeAutospacing="0" w:after="0" w:afterAutospacing="0" w:line="240" w:lineRule="atLeast"/>
        <w:jc w:val="both"/>
        <w:rPr>
          <w:bCs/>
          <w:color w:val="000000" w:themeColor="text1"/>
          <w:lang w:val="pt-BR"/>
        </w:rPr>
      </w:pPr>
      <w:r w:rsidRPr="006515F6">
        <w:rPr>
          <w:b/>
          <w:color w:val="000000" w:themeColor="text1"/>
          <w:lang w:val="pt-BR"/>
        </w:rPr>
        <w:t>2.</w:t>
      </w:r>
      <w:r w:rsidRPr="006515F6">
        <w:rPr>
          <w:bCs/>
          <w:color w:val="000000" w:themeColor="text1"/>
          <w:lang w:val="pt-BR"/>
        </w:rPr>
        <w:t xml:space="preserve"> + Để đo khối lượng thì ta dùng cân.</w:t>
      </w:r>
    </w:p>
    <w:p w14:paraId="5218D112" w14:textId="1779EE69" w:rsidR="00E24DAD" w:rsidRPr="006515F6" w:rsidRDefault="00E24DAD" w:rsidP="006515F6">
      <w:pPr>
        <w:pStyle w:val="ThngthngWeb"/>
        <w:spacing w:before="0" w:beforeAutospacing="0" w:after="0" w:afterAutospacing="0" w:line="240" w:lineRule="atLeast"/>
        <w:ind w:left="142"/>
        <w:jc w:val="both"/>
        <w:rPr>
          <w:color w:val="000000" w:themeColor="text1"/>
          <w:lang w:val="pt-BR"/>
        </w:rPr>
      </w:pPr>
      <w:r w:rsidRPr="006515F6">
        <w:rPr>
          <w:color w:val="000000" w:themeColor="text1"/>
          <w:lang w:val="pt-BR"/>
        </w:rPr>
        <w:t xml:space="preserve">  + Để đo được quãng đường đi được của vật chuyển động trong một khoảng thời gian, ta cho xe chuyển động trên một máng thẳng có độ chia quãng đường trên máng.</w:t>
      </w:r>
    </w:p>
    <w:p w14:paraId="7D136E3A" w14:textId="77777777" w:rsidR="00A91DEC" w:rsidRPr="006515F6" w:rsidRDefault="00E24DAD" w:rsidP="006515F6">
      <w:pPr>
        <w:pStyle w:val="ThngthngWeb"/>
        <w:spacing w:before="0" w:beforeAutospacing="0" w:after="0" w:afterAutospacing="0" w:line="240" w:lineRule="atLeast"/>
        <w:ind w:left="142"/>
        <w:jc w:val="both"/>
        <w:rPr>
          <w:color w:val="000000" w:themeColor="text1"/>
          <w:lang w:val="pt-BR"/>
        </w:rPr>
      </w:pPr>
      <w:r w:rsidRPr="006515F6">
        <w:rPr>
          <w:color w:val="000000" w:themeColor="text1"/>
          <w:lang w:val="pt-BR"/>
        </w:rPr>
        <w:lastRenderedPageBreak/>
        <w:t xml:space="preserve">  + Để đo thời gian di chuyển của vật trên một quãng đường, ta sử dụng đồng hồ đo thời gian hiện số.</w:t>
      </w:r>
    </w:p>
    <w:p w14:paraId="74CE15DB" w14:textId="48018335" w:rsidR="00E24DAD" w:rsidRPr="006515F6" w:rsidRDefault="00E24DAD" w:rsidP="006515F6">
      <w:pPr>
        <w:pStyle w:val="ThngthngWeb"/>
        <w:spacing w:before="0" w:beforeAutospacing="0" w:after="0" w:afterAutospacing="0" w:line="240" w:lineRule="atLeast"/>
        <w:jc w:val="both"/>
        <w:rPr>
          <w:color w:val="000000" w:themeColor="text1"/>
          <w:lang w:val="pt-BR"/>
        </w:rPr>
      </w:pPr>
      <w:r w:rsidRPr="006515F6">
        <w:rPr>
          <w:b/>
          <w:color w:val="000000" w:themeColor="text1"/>
          <w:lang w:val="pt-BR"/>
        </w:rPr>
        <w:t>3.</w:t>
      </w:r>
      <w:r w:rsidRPr="006515F6">
        <w:rPr>
          <w:bCs/>
          <w:color w:val="000000" w:themeColor="text1"/>
          <w:lang w:val="pt-BR"/>
        </w:rPr>
        <w:t xml:space="preserve"> P</w:t>
      </w:r>
      <w:r w:rsidRPr="006515F6">
        <w:rPr>
          <w:color w:val="000000" w:themeColor="text1"/>
          <w:lang w:val="pt-BR"/>
        </w:rPr>
        <w:t>hương án xác định động lượng trước và sau va chạm.</w:t>
      </w:r>
    </w:p>
    <w:p w14:paraId="035DC5FE" w14:textId="6EFBC22D" w:rsidR="00A208B4" w:rsidRPr="006515F6" w:rsidRDefault="006B41BF" w:rsidP="006515F6">
      <w:pPr>
        <w:spacing w:line="240" w:lineRule="atLeast"/>
        <w:jc w:val="both"/>
        <w:rPr>
          <w:b/>
          <w:color w:val="000000" w:themeColor="text1"/>
          <w:sz w:val="24"/>
          <w:szCs w:val="24"/>
        </w:rPr>
      </w:pPr>
      <w:r w:rsidRPr="006515F6">
        <w:rPr>
          <w:b/>
          <w:color w:val="000000" w:themeColor="text1"/>
          <w:sz w:val="24"/>
          <w:szCs w:val="24"/>
          <w:lang w:val="vi-VN"/>
        </w:rPr>
        <w:t>d. Tổ chức hoạt động</w:t>
      </w:r>
    </w:p>
    <w:tbl>
      <w:tblPr>
        <w:tblStyle w:val="LiBang"/>
        <w:tblW w:w="10206" w:type="dxa"/>
        <w:tblInd w:w="108" w:type="dxa"/>
        <w:tblLayout w:type="fixed"/>
        <w:tblLook w:val="04A0" w:firstRow="1" w:lastRow="0" w:firstColumn="1" w:lastColumn="0" w:noHBand="0" w:noVBand="1"/>
      </w:tblPr>
      <w:tblGrid>
        <w:gridCol w:w="2552"/>
        <w:gridCol w:w="7654"/>
      </w:tblGrid>
      <w:tr w:rsidR="00016929" w:rsidRPr="006515F6" w14:paraId="2FF9602A" w14:textId="77777777" w:rsidTr="00016929">
        <w:tc>
          <w:tcPr>
            <w:tcW w:w="2552" w:type="dxa"/>
          </w:tcPr>
          <w:p w14:paraId="734BC19F" w14:textId="77777777" w:rsidR="00E24DAD" w:rsidRPr="006515F6" w:rsidRDefault="00E24DAD"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654" w:type="dxa"/>
          </w:tcPr>
          <w:p w14:paraId="3C4FD697" w14:textId="77777777" w:rsidR="00E24DAD" w:rsidRPr="006515F6" w:rsidRDefault="00E24DAD"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752A9EC5" w14:textId="77777777" w:rsidTr="00016929">
        <w:tc>
          <w:tcPr>
            <w:tcW w:w="2552" w:type="dxa"/>
          </w:tcPr>
          <w:p w14:paraId="0CEB0AF2" w14:textId="77777777" w:rsidR="00E24DAD" w:rsidRPr="006515F6" w:rsidRDefault="00E24DAD"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654" w:type="dxa"/>
          </w:tcPr>
          <w:p w14:paraId="41082768" w14:textId="48A6E995"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lang w:val="pt-BR"/>
              </w:rPr>
              <w:t>-</w:t>
            </w:r>
            <w:r w:rsidRPr="006515F6">
              <w:rPr>
                <w:color w:val="000000" w:themeColor="text1"/>
              </w:rPr>
              <w:t xml:space="preserve"> </w:t>
            </w:r>
            <w:r w:rsidRPr="006515F6">
              <w:rPr>
                <w:rFonts w:eastAsiaTheme="majorEastAsia"/>
                <w:bCs/>
                <w:color w:val="000000" w:themeColor="text1"/>
              </w:rPr>
              <w:t>Đẩy cho hai xe chuyển động va chạm vào nhau trên đệm khí và thảo luận câu hỏi:</w:t>
            </w:r>
          </w:p>
          <w:p w14:paraId="70DCA39C" w14:textId="4C7F9CD7"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Khi hai xe chuyển động trên đệm khí nằm ngang, hệ hai xe chuyển động có phải là hệ kín không? Vì sao?</w:t>
            </w:r>
          </w:p>
          <w:p w14:paraId="5B7D87EA" w14:textId="58C3B86F"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Để xác định động lượng của hai xe trước và sau va chạm cần đo các đại lượng nào?</w:t>
            </w:r>
          </w:p>
          <w:p w14:paraId="79D3F9BD" w14:textId="4F6C6D24" w:rsidR="00E24DAD" w:rsidRPr="006515F6" w:rsidRDefault="00E24DAD" w:rsidP="006515F6">
            <w:pPr>
              <w:pStyle w:val="ThngthngWeb"/>
              <w:spacing w:before="0" w:beforeAutospacing="0" w:after="0" w:afterAutospacing="0" w:line="240" w:lineRule="atLeast"/>
              <w:ind w:left="48" w:right="48"/>
              <w:jc w:val="both"/>
              <w:rPr>
                <w:color w:val="000000" w:themeColor="text1"/>
              </w:rPr>
            </w:pPr>
            <w:r w:rsidRPr="006515F6">
              <w:rPr>
                <w:color w:val="000000" w:themeColor="text1"/>
              </w:rPr>
              <w:t>+ Hãy thử các trường hợp mà em đã dự đoán và suy nghĩ làm thế nào đo được các đại lượng để xác định động lượng của hai xe trước và sau va chạm.</w:t>
            </w:r>
          </w:p>
          <w:p w14:paraId="49D46BDA" w14:textId="3B1DB493" w:rsidR="00E24DAD" w:rsidRPr="006515F6" w:rsidRDefault="00E24DAD" w:rsidP="006515F6">
            <w:pPr>
              <w:spacing w:line="240" w:lineRule="atLeast"/>
              <w:jc w:val="both"/>
              <w:rPr>
                <w:b/>
                <w:color w:val="000000" w:themeColor="text1"/>
                <w:sz w:val="24"/>
                <w:szCs w:val="24"/>
              </w:rPr>
            </w:pPr>
            <w:r w:rsidRPr="006515F6">
              <w:rPr>
                <w:color w:val="000000" w:themeColor="text1"/>
                <w:sz w:val="24"/>
                <w:szCs w:val="24"/>
              </w:rPr>
              <w:t>+ Thiết kế phương án thí nghiệm để xác định động lượng của hai xe trước và sau va chạm tương ứng với các trường hợp va chạm có thể xảy ra?</w:t>
            </w:r>
          </w:p>
        </w:tc>
      </w:tr>
      <w:tr w:rsidR="00016929" w:rsidRPr="006515F6" w14:paraId="55970D0A" w14:textId="77777777" w:rsidTr="00016929">
        <w:tc>
          <w:tcPr>
            <w:tcW w:w="2552" w:type="dxa"/>
          </w:tcPr>
          <w:p w14:paraId="7F19E1BA" w14:textId="02712B91" w:rsidR="00E24DAD" w:rsidRPr="006515F6" w:rsidRDefault="00E24DAD"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654" w:type="dxa"/>
          </w:tcPr>
          <w:p w14:paraId="09F64BB8" w14:textId="7DA537FA"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 Học sinh thực hiện nhiệm vụ theo nhóm</w:t>
            </w:r>
          </w:p>
          <w:p w14:paraId="48C39B20" w14:textId="77777777"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 Thực hiện thao tác cho hai xe va chạm trên đệm khí.</w:t>
            </w:r>
          </w:p>
          <w:p w14:paraId="1EF587A5" w14:textId="1322E6D5"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 Trả lời câu hỏi.</w:t>
            </w:r>
          </w:p>
        </w:tc>
      </w:tr>
      <w:tr w:rsidR="00016929" w:rsidRPr="006515F6" w14:paraId="00A06C48" w14:textId="77777777" w:rsidTr="00016929">
        <w:tc>
          <w:tcPr>
            <w:tcW w:w="2552" w:type="dxa"/>
          </w:tcPr>
          <w:p w14:paraId="1EDC0C2E" w14:textId="77777777" w:rsidR="00E24DAD" w:rsidRPr="006515F6" w:rsidRDefault="00E24DAD" w:rsidP="006515F6">
            <w:pPr>
              <w:spacing w:line="240" w:lineRule="atLeast"/>
              <w:jc w:val="both"/>
              <w:rPr>
                <w:b/>
                <w:color w:val="000000" w:themeColor="text1"/>
                <w:sz w:val="24"/>
                <w:szCs w:val="24"/>
              </w:rPr>
            </w:pPr>
            <w:r w:rsidRPr="006515F6">
              <w:rPr>
                <w:bCs/>
                <w:color w:val="000000" w:themeColor="text1"/>
                <w:sz w:val="24"/>
                <w:szCs w:val="24"/>
              </w:rPr>
              <w:t>Bước 3: Báo cáo, thảo luận</w:t>
            </w:r>
          </w:p>
        </w:tc>
        <w:tc>
          <w:tcPr>
            <w:tcW w:w="7654" w:type="dxa"/>
          </w:tcPr>
          <w:p w14:paraId="7C7C1134" w14:textId="214979FC" w:rsidR="00E24DAD" w:rsidRPr="006515F6" w:rsidRDefault="00E24DAD" w:rsidP="006515F6">
            <w:pPr>
              <w:spacing w:line="240" w:lineRule="atLeast"/>
              <w:jc w:val="both"/>
              <w:rPr>
                <w:color w:val="000000" w:themeColor="text1"/>
                <w:sz w:val="24"/>
                <w:szCs w:val="24"/>
              </w:rPr>
            </w:pPr>
            <w:r w:rsidRPr="006515F6">
              <w:rPr>
                <w:color w:val="000000" w:themeColor="text1"/>
                <w:sz w:val="24"/>
                <w:szCs w:val="24"/>
              </w:rPr>
              <w:t>- Một số HS báo cáo kết quả.</w:t>
            </w:r>
          </w:p>
          <w:p w14:paraId="3EACF505"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1. Hai xe chuyển động trên đệm khí nằm ngang, hệ hai xe chuyển động đó có thể được coi là hệ kín. Vì ngoại lực tác dụng vào hệ bằng không.</w:t>
            </w:r>
          </w:p>
          <w:p w14:paraId="0C40A7D9"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2. Để xác định động lượng của hai xe trước và sau va chạm cần đo các đại lượng:</w:t>
            </w:r>
          </w:p>
          <w:p w14:paraId="2773D9F2" w14:textId="72EC48D3"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a. Khối lượng các xe.</w:t>
            </w:r>
          </w:p>
          <w:p w14:paraId="227CCF8A" w14:textId="7BE5CF83"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 Tốc độ các xe trước va chạm.</w:t>
            </w:r>
          </w:p>
          <w:p w14:paraId="2932A492" w14:textId="2CA1EA5D"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c.Tốc độ các xe sau va chạm.</w:t>
            </w:r>
          </w:p>
          <w:p w14:paraId="16E03ACD"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3. Các trường hợp có thể xảy ra khi cho hai xe va chạm trên đệm khí:</w:t>
            </w:r>
          </w:p>
          <w:p w14:paraId="333C8212" w14:textId="13826562"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a. Trường hợp 1: Sau khi va chạm, hai xe dính vào nhau.</w:t>
            </w:r>
          </w:p>
          <w:p w14:paraId="3356BDD6" w14:textId="796449DE"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 Trường hợp 2: Sau khi va chạm, hai xe chuyển động về hai phía ngược nhau.</w:t>
            </w:r>
          </w:p>
          <w:p w14:paraId="21BD97A8" w14:textId="0A14638B" w:rsidR="00E24DAD" w:rsidRPr="006515F6" w:rsidRDefault="00BE6C3D" w:rsidP="006515F6">
            <w:pPr>
              <w:spacing w:line="240" w:lineRule="atLeast"/>
              <w:ind w:left="48" w:right="48"/>
              <w:jc w:val="both"/>
              <w:rPr>
                <w:color w:val="000000" w:themeColor="text1"/>
                <w:sz w:val="24"/>
                <w:szCs w:val="24"/>
              </w:rPr>
            </w:pPr>
            <w:r w:rsidRPr="006515F6">
              <w:rPr>
                <w:color w:val="000000" w:themeColor="text1"/>
                <w:sz w:val="24"/>
                <w:szCs w:val="24"/>
              </w:rPr>
              <w:t>+</w:t>
            </w:r>
            <w:r w:rsidR="00E24DAD" w:rsidRPr="006515F6">
              <w:rPr>
                <w:color w:val="000000" w:themeColor="text1"/>
                <w:sz w:val="24"/>
                <w:szCs w:val="24"/>
              </w:rPr>
              <w:t xml:space="preserve"> Cách đo các đại lượng để xác định động lượng của hai xe trước và sau va chạm:</w:t>
            </w:r>
          </w:p>
          <w:p w14:paraId="016FC481" w14:textId="4B3B7455"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1: Xác định khối lượng của hai xe bằng cách cho hai xe lên cân điện tử</w:t>
            </w:r>
          </w:p>
          <w:p w14:paraId="37D22C61" w14:textId="42EABA7E"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2: Đo quãng đường giữa hai cổng quang điện</w:t>
            </w:r>
          </w:p>
          <w:p w14:paraId="14FD62D4" w14:textId="420156E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3: Sử dụng đồng hồ thời gian các xe đi qua cổng quang điện</w:t>
            </w:r>
          </w:p>
          <w:p w14:paraId="57C518EF" w14:textId="486FC1AC"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 xml:space="preserve"> Bước 4: Thực hiện thí nghiệm và ghi lại kết quả</w:t>
            </w:r>
          </w:p>
          <w:p w14:paraId="3F5A7253"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Do vật thực hiện chuyển động trong thời gian ngắn nên coi vật chuyển động thẳng đều</w:t>
            </w:r>
          </w:p>
          <w:p w14:paraId="0BE0AA67"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Động lượng của vật là: p = mv = m.S/t</w:t>
            </w:r>
          </w:p>
          <w:p w14:paraId="44F5F980"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4. Thiết kế phương án thí nghiệm:</w:t>
            </w:r>
          </w:p>
          <w:p w14:paraId="2B71734D"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1: Điều chỉnh cho băng đệm khí nằm ngang và lắp ống dẫn khí từ bơm nén vào băng đệm khí.</w:t>
            </w:r>
          </w:p>
          <w:p w14:paraId="3A61159C"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2: Lắp hai cổng quang điện vào hai giá đỡ đặt cách nhau một khoảng.</w:t>
            </w:r>
          </w:p>
          <w:p w14:paraId="3986C3D6"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3: Nối dây từ hai cổng quang điện vào đồng hồ đo thời gian hiện số.</w:t>
            </w:r>
          </w:p>
          <w:p w14:paraId="0213AB22" w14:textId="77777777" w:rsidR="00E24DAD" w:rsidRPr="006515F6" w:rsidRDefault="00E24DAD" w:rsidP="006515F6">
            <w:pPr>
              <w:spacing w:line="240" w:lineRule="atLeast"/>
              <w:ind w:left="48" w:right="48"/>
              <w:jc w:val="both"/>
              <w:rPr>
                <w:color w:val="000000" w:themeColor="text1"/>
                <w:sz w:val="24"/>
                <w:szCs w:val="24"/>
              </w:rPr>
            </w:pPr>
            <w:r w:rsidRPr="006515F6">
              <w:rPr>
                <w:color w:val="000000" w:themeColor="text1"/>
                <w:sz w:val="24"/>
                <w:szCs w:val="24"/>
              </w:rPr>
              <w:t>Bước 4: Lắp tấm cản quang và các chốt cắm thích hợp lên mỗi xe và đặt hai xe lên băng đệm khí.</w:t>
            </w:r>
          </w:p>
          <w:p w14:paraId="4798E848" w14:textId="3C635D5B" w:rsidR="00E24DAD" w:rsidRPr="006515F6" w:rsidRDefault="00BE6C3D" w:rsidP="006515F6">
            <w:pPr>
              <w:spacing w:line="240" w:lineRule="atLeast"/>
              <w:jc w:val="both"/>
              <w:rPr>
                <w:color w:val="000000" w:themeColor="text1"/>
                <w:sz w:val="24"/>
                <w:szCs w:val="24"/>
              </w:rPr>
            </w:pPr>
            <w:r w:rsidRPr="006515F6">
              <w:rPr>
                <w:rFonts w:eastAsiaTheme="minorHAnsi"/>
                <w:color w:val="000000" w:themeColor="text1"/>
                <w:sz w:val="24"/>
                <w:szCs w:val="24"/>
              </w:rPr>
              <w:t xml:space="preserve"> </w:t>
            </w:r>
            <w:r w:rsidR="00E24DAD" w:rsidRPr="006515F6">
              <w:rPr>
                <w:rFonts w:eastAsiaTheme="minorHAnsi"/>
                <w:color w:val="000000" w:themeColor="text1"/>
                <w:sz w:val="24"/>
                <w:szCs w:val="24"/>
              </w:rPr>
              <w:t>Bước 5: Cấp điện cho bơm nén khí và đồng hồ đo thời gian hiện số</w:t>
            </w:r>
          </w:p>
          <w:p w14:paraId="2F98CF02" w14:textId="5013DD16" w:rsidR="00E24DAD" w:rsidRPr="006515F6" w:rsidRDefault="00E24DAD" w:rsidP="006515F6">
            <w:pPr>
              <w:spacing w:line="240" w:lineRule="atLeast"/>
              <w:jc w:val="both"/>
              <w:rPr>
                <w:b/>
                <w:color w:val="000000" w:themeColor="text1"/>
                <w:sz w:val="24"/>
                <w:szCs w:val="24"/>
              </w:rPr>
            </w:pPr>
            <w:r w:rsidRPr="006515F6">
              <w:rPr>
                <w:color w:val="000000" w:themeColor="text1"/>
                <w:sz w:val="24"/>
                <w:szCs w:val="24"/>
              </w:rPr>
              <w:t>- HS các nhóm khác thảo luận, nhận xét, bổ sung và sữa lỗi về câu trả lời của nhóm đại diện.</w:t>
            </w:r>
          </w:p>
        </w:tc>
      </w:tr>
      <w:tr w:rsidR="00016929" w:rsidRPr="006515F6" w14:paraId="339E3958" w14:textId="77777777" w:rsidTr="00016929">
        <w:tc>
          <w:tcPr>
            <w:tcW w:w="2552" w:type="dxa"/>
          </w:tcPr>
          <w:p w14:paraId="2566A571" w14:textId="77777777" w:rsidR="00E24DAD" w:rsidRPr="006515F6" w:rsidRDefault="00E24DAD" w:rsidP="006515F6">
            <w:pPr>
              <w:spacing w:line="240" w:lineRule="atLeast"/>
              <w:jc w:val="both"/>
              <w:rPr>
                <w:bCs/>
                <w:color w:val="000000" w:themeColor="text1"/>
                <w:sz w:val="24"/>
                <w:szCs w:val="24"/>
              </w:rPr>
            </w:pPr>
            <w:r w:rsidRPr="006515F6">
              <w:rPr>
                <w:bCs/>
                <w:color w:val="000000" w:themeColor="text1"/>
                <w:sz w:val="24"/>
                <w:szCs w:val="24"/>
              </w:rPr>
              <w:t>Bước 4: GV kết luận nhận định</w:t>
            </w:r>
          </w:p>
        </w:tc>
        <w:tc>
          <w:tcPr>
            <w:tcW w:w="7654" w:type="dxa"/>
          </w:tcPr>
          <w:p w14:paraId="2515780D" w14:textId="77777777" w:rsidR="00E24DAD" w:rsidRPr="006515F6" w:rsidRDefault="00E24DAD" w:rsidP="006515F6">
            <w:pPr>
              <w:spacing w:line="240" w:lineRule="atLeast"/>
              <w:jc w:val="both"/>
              <w:rPr>
                <w:iCs/>
                <w:color w:val="000000" w:themeColor="text1"/>
                <w:sz w:val="24"/>
                <w:szCs w:val="24"/>
              </w:rPr>
            </w:pPr>
            <w:r w:rsidRPr="006515F6">
              <w:rPr>
                <w:bCs/>
                <w:color w:val="000000" w:themeColor="text1"/>
                <w:sz w:val="24"/>
                <w:szCs w:val="24"/>
              </w:rPr>
              <w:t>GV tổng kết đ</w:t>
            </w:r>
            <w:r w:rsidRPr="006515F6">
              <w:rPr>
                <w:iCs/>
                <w:color w:val="000000" w:themeColor="text1"/>
                <w:sz w:val="24"/>
                <w:szCs w:val="24"/>
              </w:rPr>
              <w:t>ánh giá kết quả thực hiện nhiệm vụ học tập của học sinh. Và lưu ý lại các bước làm thí nghiệm một lần nữa.</w:t>
            </w:r>
          </w:p>
          <w:p w14:paraId="6DE5A060" w14:textId="26ED377B" w:rsidR="00E24DAD" w:rsidRPr="006515F6" w:rsidRDefault="00E24DAD" w:rsidP="006515F6">
            <w:pPr>
              <w:spacing w:line="240" w:lineRule="atLeast"/>
              <w:jc w:val="both"/>
              <w:rPr>
                <w:bCs/>
                <w:color w:val="000000" w:themeColor="text1"/>
                <w:sz w:val="24"/>
                <w:szCs w:val="24"/>
              </w:rPr>
            </w:pPr>
          </w:p>
        </w:tc>
      </w:tr>
    </w:tbl>
    <w:p w14:paraId="158D4F94" w14:textId="65D6CA8A" w:rsidR="00E97720" w:rsidRPr="006515F6" w:rsidRDefault="00E97720" w:rsidP="006515F6">
      <w:pPr>
        <w:spacing w:line="240" w:lineRule="atLeast"/>
        <w:rPr>
          <w:b/>
          <w:color w:val="000000" w:themeColor="text1"/>
          <w:sz w:val="24"/>
          <w:szCs w:val="24"/>
        </w:rPr>
      </w:pPr>
      <w:r w:rsidRPr="006515F6">
        <w:rPr>
          <w:b/>
          <w:color w:val="000000" w:themeColor="text1"/>
          <w:sz w:val="24"/>
          <w:szCs w:val="24"/>
        </w:rPr>
        <w:t xml:space="preserve">Hoạt động 3: </w:t>
      </w:r>
      <w:r w:rsidR="0001031C" w:rsidRPr="006515F6">
        <w:rPr>
          <w:b/>
          <w:color w:val="000000" w:themeColor="text1"/>
          <w:sz w:val="24"/>
          <w:szCs w:val="24"/>
        </w:rPr>
        <w:t xml:space="preserve">Luyện tập: </w:t>
      </w:r>
      <w:r w:rsidR="00BE6C3D" w:rsidRPr="006515F6">
        <w:rPr>
          <w:b/>
          <w:color w:val="000000" w:themeColor="text1"/>
          <w:sz w:val="24"/>
          <w:szCs w:val="24"/>
        </w:rPr>
        <w:t>Tiến hành thí nghiệm</w:t>
      </w:r>
      <w:r w:rsidR="00A91DEC" w:rsidRPr="006515F6">
        <w:rPr>
          <w:b/>
          <w:color w:val="000000" w:themeColor="text1"/>
          <w:sz w:val="24"/>
          <w:szCs w:val="24"/>
        </w:rPr>
        <w:t xml:space="preserve"> </w:t>
      </w:r>
      <w:r w:rsidR="00BE6C3D" w:rsidRPr="006515F6">
        <w:rPr>
          <w:b/>
          <w:color w:val="000000" w:themeColor="text1"/>
          <w:sz w:val="24"/>
          <w:szCs w:val="24"/>
        </w:rPr>
        <w:t>(thời gian …</w:t>
      </w:r>
      <w:r w:rsidR="00A91DEC" w:rsidRPr="006515F6">
        <w:rPr>
          <w:b/>
          <w:color w:val="000000" w:themeColor="text1"/>
          <w:sz w:val="24"/>
          <w:szCs w:val="24"/>
        </w:rPr>
        <w:t>…</w:t>
      </w:r>
      <w:r w:rsidR="00BE6C3D" w:rsidRPr="006515F6">
        <w:rPr>
          <w:b/>
          <w:color w:val="000000" w:themeColor="text1"/>
          <w:sz w:val="24"/>
          <w:szCs w:val="24"/>
        </w:rPr>
        <w:t>)</w:t>
      </w:r>
    </w:p>
    <w:p w14:paraId="5D98AA76"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lastRenderedPageBreak/>
        <w:t>a. Mục tiêu</w:t>
      </w:r>
    </w:p>
    <w:p w14:paraId="3EE1C318" w14:textId="0A553F50"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 xml:space="preserve">- </w:t>
      </w:r>
      <w:r w:rsidRPr="006515F6">
        <w:rPr>
          <w:bCs/>
          <w:color w:val="000000" w:themeColor="text1"/>
          <w:sz w:val="24"/>
          <w:szCs w:val="24"/>
        </w:rPr>
        <w:t>HS biết cách thao tác thực hiện thí nghiệm, ghi kết quả</w:t>
      </w:r>
      <w:r w:rsidRPr="006515F6">
        <w:rPr>
          <w:b/>
          <w:color w:val="000000" w:themeColor="text1"/>
          <w:sz w:val="24"/>
          <w:szCs w:val="24"/>
        </w:rPr>
        <w:t>.</w:t>
      </w:r>
    </w:p>
    <w:p w14:paraId="34C3292C"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b. Nội dung</w:t>
      </w:r>
    </w:p>
    <w:p w14:paraId="76063D44" w14:textId="6E90E22A" w:rsidR="007117E9" w:rsidRPr="006515F6" w:rsidRDefault="007117E9" w:rsidP="006515F6">
      <w:pPr>
        <w:spacing w:line="240" w:lineRule="atLeast"/>
        <w:jc w:val="both"/>
        <w:rPr>
          <w:bCs/>
          <w:color w:val="000000" w:themeColor="text1"/>
          <w:sz w:val="24"/>
          <w:szCs w:val="24"/>
        </w:rPr>
      </w:pPr>
      <w:r w:rsidRPr="006515F6">
        <w:rPr>
          <w:b/>
          <w:color w:val="000000" w:themeColor="text1"/>
          <w:sz w:val="24"/>
          <w:szCs w:val="24"/>
        </w:rPr>
        <w:t>-</w:t>
      </w:r>
      <w:r w:rsidRPr="006515F6">
        <w:rPr>
          <w:bCs/>
          <w:color w:val="000000" w:themeColor="text1"/>
          <w:sz w:val="24"/>
          <w:szCs w:val="24"/>
        </w:rPr>
        <w:t xml:space="preserve"> Học sinh thực hiện nhiệm vụ theo nhóm hoàn thành yêu cầu của thí nghiệm, ghi kết quả, xử lí số liệu, đánh giá kết quả thu được dựa trên gợi ý của GV.</w:t>
      </w:r>
    </w:p>
    <w:p w14:paraId="686959D4" w14:textId="0D6BEA27" w:rsidR="007117E9" w:rsidRPr="006515F6" w:rsidRDefault="007117E9" w:rsidP="006515F6">
      <w:pPr>
        <w:spacing w:line="240" w:lineRule="atLeast"/>
        <w:jc w:val="both"/>
        <w:rPr>
          <w:color w:val="000000" w:themeColor="text1"/>
          <w:sz w:val="24"/>
          <w:szCs w:val="24"/>
        </w:rPr>
      </w:pPr>
      <w:r w:rsidRPr="006515F6">
        <w:rPr>
          <w:b/>
          <w:color w:val="000000" w:themeColor="text1"/>
          <w:sz w:val="24"/>
          <w:szCs w:val="24"/>
        </w:rPr>
        <w:t>c. Sản phẩm</w:t>
      </w:r>
    </w:p>
    <w:p w14:paraId="2CA80B3C" w14:textId="7C24FBE0" w:rsidR="007117E9" w:rsidRPr="006515F6" w:rsidRDefault="007117E9" w:rsidP="006515F6">
      <w:pPr>
        <w:tabs>
          <w:tab w:val="left" w:leader="dot" w:pos="10260"/>
        </w:tabs>
        <w:spacing w:line="240" w:lineRule="atLeast"/>
        <w:jc w:val="both"/>
        <w:rPr>
          <w:b/>
          <w:bCs/>
          <w:color w:val="000000" w:themeColor="text1"/>
          <w:sz w:val="24"/>
          <w:szCs w:val="24"/>
        </w:rPr>
      </w:pPr>
      <w:r w:rsidRPr="006515F6">
        <w:rPr>
          <w:b/>
          <w:bCs/>
          <w:color w:val="000000" w:themeColor="text1"/>
          <w:sz w:val="24"/>
          <w:szCs w:val="24"/>
        </w:rPr>
        <w:t>C. Tiến hành thí nghiệm</w:t>
      </w:r>
    </w:p>
    <w:p w14:paraId="45C3C1E1" w14:textId="31DFC839" w:rsidR="007117E9" w:rsidRPr="006515F6" w:rsidRDefault="007117E9" w:rsidP="006515F6">
      <w:pPr>
        <w:tabs>
          <w:tab w:val="left" w:leader="dot" w:pos="10260"/>
        </w:tabs>
        <w:spacing w:line="240" w:lineRule="atLeast"/>
        <w:jc w:val="both"/>
        <w:rPr>
          <w:b/>
          <w:bCs/>
          <w:color w:val="000000" w:themeColor="text1"/>
          <w:sz w:val="24"/>
          <w:szCs w:val="24"/>
        </w:rPr>
      </w:pPr>
      <w:r w:rsidRPr="006515F6">
        <w:rPr>
          <w:b/>
          <w:bCs/>
          <w:color w:val="000000" w:themeColor="text1"/>
          <w:sz w:val="24"/>
          <w:szCs w:val="24"/>
        </w:rPr>
        <w:t>1. Bảng kết quả</w:t>
      </w:r>
    </w:p>
    <w:p w14:paraId="06A9FD11" w14:textId="77777777" w:rsidR="00A91DEC" w:rsidRPr="006515F6" w:rsidRDefault="007117E9" w:rsidP="006515F6">
      <w:pPr>
        <w:tabs>
          <w:tab w:val="left" w:leader="dot" w:pos="10260"/>
        </w:tabs>
        <w:spacing w:line="240" w:lineRule="atLeast"/>
        <w:jc w:val="both"/>
        <w:rPr>
          <w:b/>
          <w:bCs/>
          <w:color w:val="000000" w:themeColor="text1"/>
          <w:sz w:val="24"/>
          <w:szCs w:val="24"/>
        </w:rPr>
      </w:pPr>
      <w:r w:rsidRPr="006515F6">
        <w:rPr>
          <w:noProof/>
          <w:color w:val="000000" w:themeColor="text1"/>
          <w:sz w:val="24"/>
          <w:szCs w:val="24"/>
        </w:rPr>
        <w:drawing>
          <wp:inline distT="0" distB="0" distL="0" distR="0" wp14:anchorId="22692C91" wp14:editId="71BB0A83">
            <wp:extent cx="5543550" cy="2609850"/>
            <wp:effectExtent l="0" t="0" r="0" b="0"/>
            <wp:docPr id="17" name="Picture 17" descr="Từ Bảng 30.1 và Bảng 30.2, hãy so sánh các kết quả xác định độ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Bảng 30.1 và Bảng 30.2, hãy so sánh các kết quả xác định động lượng của hai x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004" cy="2612418"/>
                    </a:xfrm>
                    <a:prstGeom prst="rect">
                      <a:avLst/>
                    </a:prstGeom>
                    <a:noFill/>
                    <a:ln>
                      <a:noFill/>
                    </a:ln>
                  </pic:spPr>
                </pic:pic>
              </a:graphicData>
            </a:graphic>
          </wp:inline>
        </w:drawing>
      </w:r>
    </w:p>
    <w:p w14:paraId="327AD624" w14:textId="322D15CC" w:rsidR="007117E9" w:rsidRPr="006515F6" w:rsidRDefault="007117E9" w:rsidP="006515F6">
      <w:pPr>
        <w:tabs>
          <w:tab w:val="left" w:leader="dot" w:pos="10260"/>
        </w:tabs>
        <w:spacing w:line="240" w:lineRule="atLeast"/>
        <w:jc w:val="both"/>
        <w:rPr>
          <w:b/>
          <w:bCs/>
          <w:color w:val="000000" w:themeColor="text1"/>
          <w:sz w:val="24"/>
          <w:szCs w:val="24"/>
        </w:rPr>
      </w:pPr>
      <w:r w:rsidRPr="006515F6">
        <w:rPr>
          <w:b/>
          <w:bCs/>
          <w:color w:val="000000" w:themeColor="text1"/>
          <w:sz w:val="24"/>
          <w:szCs w:val="24"/>
        </w:rPr>
        <w:t>2. Nhận xét đánh giá kết quả thí nghiệm</w:t>
      </w:r>
    </w:p>
    <w:p w14:paraId="2D75FC9F" w14:textId="77777777" w:rsidR="007117E9" w:rsidRPr="006515F6" w:rsidRDefault="007117E9" w:rsidP="006515F6">
      <w:pPr>
        <w:tabs>
          <w:tab w:val="left" w:leader="dot" w:pos="10260"/>
        </w:tabs>
        <w:spacing w:line="240" w:lineRule="atLeast"/>
        <w:jc w:val="both"/>
        <w:rPr>
          <w:bCs/>
          <w:color w:val="000000" w:themeColor="text1"/>
          <w:sz w:val="24"/>
          <w:szCs w:val="24"/>
        </w:rPr>
      </w:pPr>
      <w:r w:rsidRPr="006515F6">
        <w:rPr>
          <w:bCs/>
          <w:color w:val="000000" w:themeColor="text1"/>
          <w:sz w:val="24"/>
          <w:szCs w:val="24"/>
        </w:rPr>
        <w:t>Nêu nhận xét động lượng của hệ trước và sau va chạm.</w:t>
      </w:r>
    </w:p>
    <w:p w14:paraId="29A0A16B" w14:textId="77777777" w:rsidR="00D307A3" w:rsidRPr="006515F6" w:rsidRDefault="00D307A3"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10206" w:type="dxa"/>
        <w:tblInd w:w="108" w:type="dxa"/>
        <w:tblLayout w:type="fixed"/>
        <w:tblLook w:val="04A0" w:firstRow="1" w:lastRow="0" w:firstColumn="1" w:lastColumn="0" w:noHBand="0" w:noVBand="1"/>
      </w:tblPr>
      <w:tblGrid>
        <w:gridCol w:w="2552"/>
        <w:gridCol w:w="7654"/>
      </w:tblGrid>
      <w:tr w:rsidR="00016929" w:rsidRPr="006515F6" w14:paraId="7D604EE1" w14:textId="77777777" w:rsidTr="00A91DEC">
        <w:tc>
          <w:tcPr>
            <w:tcW w:w="2552" w:type="dxa"/>
          </w:tcPr>
          <w:p w14:paraId="0C4CC60D" w14:textId="77777777" w:rsidR="009254F0" w:rsidRPr="006515F6" w:rsidRDefault="009254F0"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654" w:type="dxa"/>
          </w:tcPr>
          <w:p w14:paraId="78569A7D" w14:textId="77777777" w:rsidR="009254F0" w:rsidRPr="006515F6" w:rsidRDefault="009254F0"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7484852A" w14:textId="77777777" w:rsidTr="00A91DEC">
        <w:tc>
          <w:tcPr>
            <w:tcW w:w="2552" w:type="dxa"/>
          </w:tcPr>
          <w:p w14:paraId="72BF095E"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654" w:type="dxa"/>
          </w:tcPr>
          <w:p w14:paraId="6CB5C06E" w14:textId="5CC51937" w:rsidR="007117E9" w:rsidRPr="006515F6" w:rsidRDefault="007117E9" w:rsidP="006515F6">
            <w:pPr>
              <w:spacing w:line="240" w:lineRule="atLeast"/>
              <w:jc w:val="both"/>
              <w:rPr>
                <w:bCs/>
                <w:color w:val="000000" w:themeColor="text1"/>
                <w:sz w:val="24"/>
                <w:szCs w:val="24"/>
              </w:rPr>
            </w:pPr>
            <w:r w:rsidRPr="006515F6">
              <w:rPr>
                <w:color w:val="000000" w:themeColor="text1"/>
                <w:sz w:val="24"/>
                <w:szCs w:val="24"/>
                <w:lang w:val="pt-BR"/>
              </w:rPr>
              <w:t>- Giáo viên chuyển giao nhiệm vụ</w:t>
            </w:r>
          </w:p>
          <w:p w14:paraId="13A43CB1" w14:textId="77777777"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 HS thực hiện thí nghiệm theo nhóm đã phân công.</w:t>
            </w:r>
          </w:p>
          <w:p w14:paraId="1EB9082D" w14:textId="77777777"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 Ghi số liệu thu được từ thí nghiệm.</w:t>
            </w:r>
          </w:p>
          <w:p w14:paraId="555C6B68" w14:textId="3B7B70D4" w:rsidR="007117E9" w:rsidRPr="006515F6" w:rsidRDefault="007117E9" w:rsidP="006515F6">
            <w:pPr>
              <w:spacing w:line="240" w:lineRule="atLeast"/>
              <w:jc w:val="both"/>
              <w:rPr>
                <w:color w:val="000000" w:themeColor="text1"/>
                <w:sz w:val="24"/>
                <w:szCs w:val="24"/>
              </w:rPr>
            </w:pPr>
            <w:r w:rsidRPr="006515F6">
              <w:rPr>
                <w:bCs/>
                <w:color w:val="000000" w:themeColor="text1"/>
                <w:sz w:val="24"/>
                <w:szCs w:val="24"/>
              </w:rPr>
              <w:t>+ Nhận xét, đánh giá kết quả thí nghiệm theo gợi ý của GV.</w:t>
            </w:r>
          </w:p>
        </w:tc>
      </w:tr>
      <w:tr w:rsidR="00016929" w:rsidRPr="006515F6" w14:paraId="22B99AEA" w14:textId="77777777" w:rsidTr="00A91DEC">
        <w:tc>
          <w:tcPr>
            <w:tcW w:w="2552" w:type="dxa"/>
          </w:tcPr>
          <w:p w14:paraId="1AF5A501"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654" w:type="dxa"/>
          </w:tcPr>
          <w:p w14:paraId="5CC7DDDF" w14:textId="09A43DA0"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Học sinh thự</w:t>
            </w:r>
            <w:r w:rsidRPr="006515F6">
              <w:rPr>
                <w:color w:val="000000" w:themeColor="text1"/>
                <w:sz w:val="24"/>
                <w:szCs w:val="24"/>
              </w:rPr>
              <w:t>c hiện nhiệm vụ theo nhóm làm thí nghiệm thực hành và điền kết quả vào bảng.</w:t>
            </w:r>
          </w:p>
        </w:tc>
      </w:tr>
      <w:tr w:rsidR="00016929" w:rsidRPr="006515F6" w14:paraId="00532B5F" w14:textId="77777777" w:rsidTr="00A91DEC">
        <w:tc>
          <w:tcPr>
            <w:tcW w:w="2552" w:type="dxa"/>
          </w:tcPr>
          <w:p w14:paraId="4578BD60"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3: Báo cáo, thảo luận</w:t>
            </w:r>
          </w:p>
        </w:tc>
        <w:tc>
          <w:tcPr>
            <w:tcW w:w="7654" w:type="dxa"/>
          </w:tcPr>
          <w:p w14:paraId="3F3002F9" w14:textId="77777777" w:rsidR="007117E9" w:rsidRPr="006515F6" w:rsidRDefault="007117E9" w:rsidP="006515F6">
            <w:pPr>
              <w:spacing w:line="240" w:lineRule="atLeast"/>
              <w:jc w:val="both"/>
              <w:rPr>
                <w:bCs/>
                <w:color w:val="000000" w:themeColor="text1"/>
                <w:sz w:val="24"/>
                <w:szCs w:val="24"/>
              </w:rPr>
            </w:pPr>
            <w:r w:rsidRPr="006515F6">
              <w:rPr>
                <w:color w:val="000000" w:themeColor="text1"/>
                <w:sz w:val="24"/>
                <w:szCs w:val="24"/>
              </w:rPr>
              <w:t xml:space="preserve">- </w:t>
            </w:r>
            <w:r w:rsidRPr="006515F6">
              <w:rPr>
                <w:bCs/>
                <w:color w:val="000000" w:themeColor="text1"/>
                <w:sz w:val="24"/>
                <w:szCs w:val="24"/>
              </w:rPr>
              <w:t>GV lựa chọn 1 nhóm báo cáo kết quả thí nghiệm</w:t>
            </w:r>
          </w:p>
          <w:p w14:paraId="60CF4E3E" w14:textId="2FEECF51" w:rsidR="007117E9" w:rsidRPr="006515F6" w:rsidRDefault="007117E9" w:rsidP="006515F6">
            <w:pPr>
              <w:tabs>
                <w:tab w:val="left" w:pos="1290"/>
              </w:tabs>
              <w:spacing w:line="240" w:lineRule="atLeast"/>
              <w:jc w:val="both"/>
              <w:rPr>
                <w:color w:val="000000" w:themeColor="text1"/>
                <w:sz w:val="24"/>
                <w:szCs w:val="24"/>
              </w:rPr>
            </w:pPr>
            <w:r w:rsidRPr="006515F6">
              <w:rPr>
                <w:color w:val="000000" w:themeColor="text1"/>
                <w:sz w:val="24"/>
                <w:szCs w:val="24"/>
              </w:rPr>
              <w:t>- Học sinh các nhóm khác thảo luận, nhận xét, bổ sung và sữa lỗi về câu trả lời của nhóm đại diện.</w:t>
            </w:r>
          </w:p>
        </w:tc>
      </w:tr>
      <w:tr w:rsidR="00016929" w:rsidRPr="006515F6" w14:paraId="1CF6C278" w14:textId="77777777" w:rsidTr="00A91DEC">
        <w:tc>
          <w:tcPr>
            <w:tcW w:w="2552" w:type="dxa"/>
          </w:tcPr>
          <w:p w14:paraId="11B38301" w14:textId="77777777"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Bước 4: GV kết luận nhận định</w:t>
            </w:r>
          </w:p>
        </w:tc>
        <w:tc>
          <w:tcPr>
            <w:tcW w:w="7654" w:type="dxa"/>
          </w:tcPr>
          <w:p w14:paraId="5D4BC3B6" w14:textId="77942D7D" w:rsidR="007117E9" w:rsidRPr="006515F6" w:rsidRDefault="007117E9" w:rsidP="006515F6">
            <w:pPr>
              <w:spacing w:line="240" w:lineRule="atLeast"/>
              <w:jc w:val="both"/>
              <w:rPr>
                <w:bCs/>
                <w:color w:val="000000" w:themeColor="text1"/>
                <w:sz w:val="24"/>
                <w:szCs w:val="24"/>
              </w:rPr>
            </w:pPr>
            <w:r w:rsidRPr="006515F6">
              <w:rPr>
                <w:bCs/>
                <w:color w:val="000000" w:themeColor="text1"/>
                <w:sz w:val="24"/>
                <w:szCs w:val="24"/>
              </w:rPr>
              <w:t>Giáo viên tổng kết đ</w:t>
            </w:r>
            <w:r w:rsidRPr="006515F6">
              <w:rPr>
                <w:iCs/>
                <w:color w:val="000000" w:themeColor="text1"/>
                <w:sz w:val="24"/>
                <w:szCs w:val="24"/>
              </w:rPr>
              <w:t>ánh giá kết quả thực hiện nhiệm vụ học tập của học sinh</w:t>
            </w:r>
          </w:p>
        </w:tc>
      </w:tr>
    </w:tbl>
    <w:p w14:paraId="593660B0" w14:textId="34BB3356" w:rsidR="00E97720" w:rsidRPr="006515F6" w:rsidRDefault="00E97720" w:rsidP="006515F6">
      <w:pPr>
        <w:spacing w:line="240" w:lineRule="atLeast"/>
        <w:jc w:val="both"/>
        <w:rPr>
          <w:b/>
          <w:color w:val="000000" w:themeColor="text1"/>
          <w:sz w:val="24"/>
          <w:szCs w:val="24"/>
        </w:rPr>
      </w:pPr>
      <w:r w:rsidRPr="006515F6">
        <w:rPr>
          <w:b/>
          <w:color w:val="000000" w:themeColor="text1"/>
          <w:sz w:val="24"/>
          <w:szCs w:val="24"/>
        </w:rPr>
        <w:t>Hoạt động 4: Vận dụng</w:t>
      </w:r>
      <w:r w:rsidR="007117E9" w:rsidRPr="006515F6">
        <w:rPr>
          <w:b/>
          <w:color w:val="000000" w:themeColor="text1"/>
          <w:sz w:val="24"/>
          <w:szCs w:val="24"/>
        </w:rPr>
        <w:t xml:space="preserve"> (thời gian …)</w:t>
      </w:r>
    </w:p>
    <w:p w14:paraId="6214BD62" w14:textId="6E3C29BF"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a. Mục tiêu</w:t>
      </w:r>
    </w:p>
    <w:p w14:paraId="50B2373C" w14:textId="77777777" w:rsidR="007117E9" w:rsidRPr="006515F6" w:rsidRDefault="007117E9" w:rsidP="006515F6">
      <w:pPr>
        <w:spacing w:line="240" w:lineRule="atLeast"/>
        <w:jc w:val="both"/>
        <w:rPr>
          <w:b/>
          <w:color w:val="000000" w:themeColor="text1"/>
          <w:sz w:val="24"/>
          <w:szCs w:val="24"/>
        </w:rPr>
      </w:pPr>
      <w:r w:rsidRPr="006515F6">
        <w:rPr>
          <w:color w:val="000000" w:themeColor="text1"/>
          <w:sz w:val="24"/>
          <w:szCs w:val="24"/>
        </w:rPr>
        <w:t>- Giúp học sinh tự vận dụng, tìm tòi mở rộng các kiến thức trong bài học và tương tác với cộng đồng. Tùy theo năng lực mà các em sẽ thực hiện ở các mức độ khác nhau.</w:t>
      </w:r>
    </w:p>
    <w:p w14:paraId="04DA4F25"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b. Nội dung</w:t>
      </w:r>
    </w:p>
    <w:p w14:paraId="5FFDE272" w14:textId="133E105B" w:rsidR="007117E9" w:rsidRPr="006515F6" w:rsidRDefault="007117E9" w:rsidP="006515F6">
      <w:pPr>
        <w:spacing w:line="240" w:lineRule="atLeast"/>
        <w:jc w:val="both"/>
        <w:rPr>
          <w:bCs/>
          <w:color w:val="000000" w:themeColor="text1"/>
          <w:sz w:val="24"/>
          <w:szCs w:val="24"/>
        </w:rPr>
      </w:pPr>
      <w:r w:rsidRPr="006515F6">
        <w:rPr>
          <w:b/>
          <w:color w:val="000000" w:themeColor="text1"/>
          <w:sz w:val="24"/>
          <w:szCs w:val="24"/>
        </w:rPr>
        <w:t>-</w:t>
      </w:r>
      <w:r w:rsidRPr="006515F6">
        <w:rPr>
          <w:bCs/>
          <w:color w:val="000000" w:themeColor="text1"/>
          <w:sz w:val="24"/>
          <w:szCs w:val="24"/>
        </w:rPr>
        <w:t xml:space="preserve"> Học sinh thực hiện nhiệm vụ ở nhà theo nhóm hoặc cá nhân </w:t>
      </w:r>
    </w:p>
    <w:p w14:paraId="122E60CB" w14:textId="77777777" w:rsidR="007117E9" w:rsidRPr="006515F6" w:rsidRDefault="007117E9" w:rsidP="006515F6">
      <w:pPr>
        <w:spacing w:line="240" w:lineRule="atLeast"/>
        <w:jc w:val="both"/>
        <w:rPr>
          <w:b/>
          <w:color w:val="000000" w:themeColor="text1"/>
          <w:sz w:val="24"/>
          <w:szCs w:val="24"/>
        </w:rPr>
      </w:pPr>
      <w:r w:rsidRPr="006515F6">
        <w:rPr>
          <w:b/>
          <w:color w:val="000000" w:themeColor="text1"/>
          <w:sz w:val="24"/>
          <w:szCs w:val="24"/>
        </w:rPr>
        <w:t>c. Sản phẩm</w:t>
      </w:r>
    </w:p>
    <w:p w14:paraId="29E50D9A" w14:textId="03AB9EFF" w:rsidR="007117E9" w:rsidRPr="006515F6" w:rsidRDefault="007117E9" w:rsidP="006515F6">
      <w:pPr>
        <w:spacing w:line="240" w:lineRule="atLeast"/>
        <w:jc w:val="both"/>
        <w:rPr>
          <w:color w:val="000000" w:themeColor="text1"/>
          <w:sz w:val="24"/>
          <w:szCs w:val="24"/>
        </w:rPr>
      </w:pPr>
      <w:r w:rsidRPr="006515F6">
        <w:rPr>
          <w:b/>
          <w:color w:val="000000" w:themeColor="text1"/>
          <w:sz w:val="24"/>
          <w:szCs w:val="24"/>
        </w:rPr>
        <w:t xml:space="preserve">- </w:t>
      </w:r>
      <w:r w:rsidRPr="006515F6">
        <w:rPr>
          <w:color w:val="000000" w:themeColor="text1"/>
          <w:sz w:val="24"/>
          <w:szCs w:val="24"/>
        </w:rPr>
        <w:t>Bài tự làm vào vở ghi của HS.</w:t>
      </w:r>
    </w:p>
    <w:p w14:paraId="226743B7" w14:textId="57F1E040" w:rsidR="00D307A3" w:rsidRPr="006515F6" w:rsidRDefault="00D307A3" w:rsidP="006515F6">
      <w:pPr>
        <w:spacing w:line="240" w:lineRule="atLeast"/>
        <w:jc w:val="both"/>
        <w:rPr>
          <w:b/>
          <w:color w:val="000000" w:themeColor="text1"/>
          <w:sz w:val="24"/>
          <w:szCs w:val="24"/>
        </w:rPr>
      </w:pPr>
      <w:r w:rsidRPr="006515F6">
        <w:rPr>
          <w:b/>
          <w:color w:val="000000" w:themeColor="text1"/>
          <w:sz w:val="24"/>
          <w:szCs w:val="24"/>
        </w:rPr>
        <w:t>d. Tổ chức hoạt động</w:t>
      </w:r>
    </w:p>
    <w:tbl>
      <w:tblPr>
        <w:tblStyle w:val="LiBang"/>
        <w:tblW w:w="10278" w:type="dxa"/>
        <w:tblLayout w:type="fixed"/>
        <w:tblLook w:val="04A0" w:firstRow="1" w:lastRow="0" w:firstColumn="1" w:lastColumn="0" w:noHBand="0" w:noVBand="1"/>
      </w:tblPr>
      <w:tblGrid>
        <w:gridCol w:w="2405"/>
        <w:gridCol w:w="7873"/>
      </w:tblGrid>
      <w:tr w:rsidR="00016929" w:rsidRPr="006515F6" w14:paraId="452049A5" w14:textId="77777777" w:rsidTr="00600CA1">
        <w:tc>
          <w:tcPr>
            <w:tcW w:w="2405" w:type="dxa"/>
          </w:tcPr>
          <w:p w14:paraId="3545C853" w14:textId="77777777" w:rsidR="0007582B" w:rsidRPr="006515F6" w:rsidRDefault="0007582B" w:rsidP="006515F6">
            <w:pPr>
              <w:spacing w:line="240" w:lineRule="atLeast"/>
              <w:jc w:val="center"/>
              <w:rPr>
                <w:b/>
                <w:color w:val="000000" w:themeColor="text1"/>
                <w:sz w:val="24"/>
                <w:szCs w:val="24"/>
              </w:rPr>
            </w:pPr>
            <w:r w:rsidRPr="006515F6">
              <w:rPr>
                <w:b/>
                <w:color w:val="000000" w:themeColor="text1"/>
                <w:sz w:val="24"/>
                <w:szCs w:val="24"/>
              </w:rPr>
              <w:t>Các bước thực hiện</w:t>
            </w:r>
          </w:p>
        </w:tc>
        <w:tc>
          <w:tcPr>
            <w:tcW w:w="7873" w:type="dxa"/>
          </w:tcPr>
          <w:p w14:paraId="5122F510" w14:textId="77777777" w:rsidR="0007582B" w:rsidRPr="006515F6" w:rsidRDefault="0007582B" w:rsidP="006515F6">
            <w:pPr>
              <w:spacing w:line="240" w:lineRule="atLeast"/>
              <w:jc w:val="center"/>
              <w:rPr>
                <w:b/>
                <w:color w:val="000000" w:themeColor="text1"/>
                <w:sz w:val="24"/>
                <w:szCs w:val="24"/>
              </w:rPr>
            </w:pPr>
            <w:r w:rsidRPr="006515F6">
              <w:rPr>
                <w:b/>
                <w:color w:val="000000" w:themeColor="text1"/>
                <w:sz w:val="24"/>
                <w:szCs w:val="24"/>
              </w:rPr>
              <w:t>Nội dung thực hiện</w:t>
            </w:r>
          </w:p>
        </w:tc>
      </w:tr>
      <w:tr w:rsidR="00016929" w:rsidRPr="006515F6" w14:paraId="68F2AE91" w14:textId="77777777" w:rsidTr="00600CA1">
        <w:tc>
          <w:tcPr>
            <w:tcW w:w="2405" w:type="dxa"/>
          </w:tcPr>
          <w:p w14:paraId="02B608D3"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1: GV giao nhiệm vụ</w:t>
            </w:r>
          </w:p>
        </w:tc>
        <w:tc>
          <w:tcPr>
            <w:tcW w:w="7873" w:type="dxa"/>
          </w:tcPr>
          <w:p w14:paraId="1A2A6F0B" w14:textId="7F9B1D4E" w:rsidR="007117E9" w:rsidRPr="006515F6" w:rsidRDefault="007117E9" w:rsidP="006515F6">
            <w:pPr>
              <w:spacing w:line="240" w:lineRule="atLeast"/>
              <w:jc w:val="both"/>
              <w:rPr>
                <w:b/>
                <w:color w:val="000000" w:themeColor="text1"/>
                <w:sz w:val="24"/>
                <w:szCs w:val="24"/>
              </w:rPr>
            </w:pPr>
            <w:r w:rsidRPr="006515F6">
              <w:rPr>
                <w:color w:val="000000" w:themeColor="text1"/>
                <w:sz w:val="24"/>
                <w:szCs w:val="24"/>
              </w:rPr>
              <w:t>- GV yêu cầu HS đề xuất phương án thí nghiệm khác</w:t>
            </w:r>
            <w:r w:rsidR="004F0E6A" w:rsidRPr="006515F6">
              <w:rPr>
                <w:color w:val="000000" w:themeColor="text1"/>
                <w:sz w:val="24"/>
                <w:szCs w:val="24"/>
              </w:rPr>
              <w:t>.</w:t>
            </w:r>
          </w:p>
        </w:tc>
      </w:tr>
      <w:tr w:rsidR="00016929" w:rsidRPr="006515F6" w14:paraId="29BCE7A4" w14:textId="77777777" w:rsidTr="00600CA1">
        <w:tc>
          <w:tcPr>
            <w:tcW w:w="2405" w:type="dxa"/>
          </w:tcPr>
          <w:p w14:paraId="411FEC02" w14:textId="77777777" w:rsidR="007117E9" w:rsidRPr="006515F6" w:rsidRDefault="007117E9" w:rsidP="006515F6">
            <w:pPr>
              <w:spacing w:line="240" w:lineRule="atLeast"/>
              <w:jc w:val="both"/>
              <w:rPr>
                <w:b/>
                <w:color w:val="000000" w:themeColor="text1"/>
                <w:sz w:val="24"/>
                <w:szCs w:val="24"/>
              </w:rPr>
            </w:pPr>
            <w:r w:rsidRPr="006515F6">
              <w:rPr>
                <w:bCs/>
                <w:color w:val="000000" w:themeColor="text1"/>
                <w:sz w:val="24"/>
                <w:szCs w:val="24"/>
              </w:rPr>
              <w:t>Bước 2: HS thực hiện nhiệm vụ</w:t>
            </w:r>
          </w:p>
        </w:tc>
        <w:tc>
          <w:tcPr>
            <w:tcW w:w="7873" w:type="dxa"/>
          </w:tcPr>
          <w:p w14:paraId="00ADE1D2" w14:textId="567A377F" w:rsidR="007117E9" w:rsidRPr="006515F6" w:rsidRDefault="004F0E6A" w:rsidP="006515F6">
            <w:pPr>
              <w:spacing w:line="240" w:lineRule="atLeast"/>
              <w:jc w:val="both"/>
              <w:rPr>
                <w:color w:val="000000" w:themeColor="text1"/>
                <w:sz w:val="24"/>
                <w:szCs w:val="24"/>
              </w:rPr>
            </w:pPr>
            <w:r w:rsidRPr="006515F6">
              <w:rPr>
                <w:color w:val="000000" w:themeColor="text1"/>
                <w:sz w:val="24"/>
                <w:szCs w:val="24"/>
              </w:rPr>
              <w:t>- Thảo luận phương án thí nghiệm khác</w:t>
            </w:r>
          </w:p>
        </w:tc>
      </w:tr>
      <w:tr w:rsidR="00016929" w:rsidRPr="006515F6" w14:paraId="644F6E4A" w14:textId="77777777" w:rsidTr="00600CA1">
        <w:tc>
          <w:tcPr>
            <w:tcW w:w="2405" w:type="dxa"/>
          </w:tcPr>
          <w:p w14:paraId="4F0F5AD1" w14:textId="77777777" w:rsidR="0007582B" w:rsidRPr="006515F6" w:rsidRDefault="0007582B" w:rsidP="006515F6">
            <w:pPr>
              <w:spacing w:line="240" w:lineRule="atLeast"/>
              <w:jc w:val="both"/>
              <w:rPr>
                <w:b/>
                <w:color w:val="000000" w:themeColor="text1"/>
                <w:sz w:val="24"/>
                <w:szCs w:val="24"/>
              </w:rPr>
            </w:pPr>
            <w:r w:rsidRPr="006515F6">
              <w:rPr>
                <w:bCs/>
                <w:color w:val="000000" w:themeColor="text1"/>
                <w:sz w:val="24"/>
                <w:szCs w:val="24"/>
              </w:rPr>
              <w:t xml:space="preserve">Bước 3: Báo cáo, thảo </w:t>
            </w:r>
            <w:r w:rsidRPr="006515F6">
              <w:rPr>
                <w:bCs/>
                <w:color w:val="000000" w:themeColor="text1"/>
                <w:sz w:val="24"/>
                <w:szCs w:val="24"/>
              </w:rPr>
              <w:lastRenderedPageBreak/>
              <w:t>luận</w:t>
            </w:r>
          </w:p>
        </w:tc>
        <w:tc>
          <w:tcPr>
            <w:tcW w:w="7873" w:type="dxa"/>
          </w:tcPr>
          <w:p w14:paraId="7D028258" w14:textId="7573C42A" w:rsidR="0007582B" w:rsidRPr="006515F6" w:rsidRDefault="004F0E6A" w:rsidP="006515F6">
            <w:pPr>
              <w:spacing w:line="240" w:lineRule="atLeast"/>
              <w:jc w:val="both"/>
              <w:rPr>
                <w:color w:val="000000" w:themeColor="text1"/>
                <w:sz w:val="24"/>
                <w:szCs w:val="24"/>
              </w:rPr>
            </w:pPr>
            <w:r w:rsidRPr="006515F6">
              <w:rPr>
                <w:color w:val="000000" w:themeColor="text1"/>
                <w:sz w:val="24"/>
                <w:szCs w:val="24"/>
              </w:rPr>
              <w:lastRenderedPageBreak/>
              <w:t xml:space="preserve">- Đề xuất phương án thí nghiệm khác: Sử dụng điện thoại thông minh và phần </w:t>
            </w:r>
            <w:r w:rsidRPr="006515F6">
              <w:rPr>
                <w:color w:val="000000" w:themeColor="text1"/>
                <w:sz w:val="24"/>
                <w:szCs w:val="24"/>
              </w:rPr>
              <w:lastRenderedPageBreak/>
              <w:t>mềm phân tích video để xác định được vận tốc và động lượng trước và sau va chạm của hai xe có khối lượng xác định.</w:t>
            </w:r>
          </w:p>
        </w:tc>
      </w:tr>
      <w:tr w:rsidR="0007582B" w:rsidRPr="006515F6" w14:paraId="7DFE7E46" w14:textId="77777777" w:rsidTr="00600CA1">
        <w:tc>
          <w:tcPr>
            <w:tcW w:w="2405" w:type="dxa"/>
          </w:tcPr>
          <w:p w14:paraId="564704B1" w14:textId="77777777" w:rsidR="0007582B" w:rsidRPr="006515F6" w:rsidRDefault="0007582B" w:rsidP="006515F6">
            <w:pPr>
              <w:spacing w:line="240" w:lineRule="atLeast"/>
              <w:jc w:val="both"/>
              <w:rPr>
                <w:bCs/>
                <w:color w:val="000000" w:themeColor="text1"/>
                <w:sz w:val="24"/>
                <w:szCs w:val="24"/>
              </w:rPr>
            </w:pPr>
            <w:r w:rsidRPr="006515F6">
              <w:rPr>
                <w:bCs/>
                <w:color w:val="000000" w:themeColor="text1"/>
                <w:sz w:val="24"/>
                <w:szCs w:val="24"/>
              </w:rPr>
              <w:lastRenderedPageBreak/>
              <w:t>Bước 4: GV kết luận nhận định</w:t>
            </w:r>
          </w:p>
        </w:tc>
        <w:tc>
          <w:tcPr>
            <w:tcW w:w="7873" w:type="dxa"/>
          </w:tcPr>
          <w:p w14:paraId="67889665" w14:textId="6978EE84" w:rsidR="0007582B" w:rsidRPr="006515F6" w:rsidRDefault="007117E9" w:rsidP="006515F6">
            <w:pPr>
              <w:spacing w:line="240" w:lineRule="atLeast"/>
              <w:rPr>
                <w:color w:val="000000" w:themeColor="text1"/>
                <w:sz w:val="24"/>
                <w:szCs w:val="24"/>
              </w:rPr>
            </w:pPr>
            <w:r w:rsidRPr="006515F6">
              <w:rPr>
                <w:color w:val="000000" w:themeColor="text1"/>
                <w:sz w:val="24"/>
                <w:szCs w:val="24"/>
              </w:rPr>
              <w:t>- Xem trước bài động học của chuyển động tròn đều.</w:t>
            </w:r>
          </w:p>
        </w:tc>
      </w:tr>
    </w:tbl>
    <w:p w14:paraId="72E8300D" w14:textId="77777777" w:rsidR="006515F6" w:rsidRPr="006515F6" w:rsidRDefault="006515F6" w:rsidP="006515F6">
      <w:pPr>
        <w:spacing w:line="240" w:lineRule="atLeast"/>
        <w:jc w:val="both"/>
        <w:rPr>
          <w:b/>
          <w:color w:val="auto"/>
          <w:sz w:val="24"/>
          <w:szCs w:val="24"/>
        </w:rPr>
      </w:pPr>
      <w:r w:rsidRPr="006515F6">
        <w:rPr>
          <w:b/>
          <w:color w:val="auto"/>
          <w:sz w:val="24"/>
          <w:szCs w:val="24"/>
        </w:rPr>
        <w:t>IV. ĐIỀU CHỈNH, THAY ĐỔI, BỔ SUNG (NẾU CÓ)</w:t>
      </w:r>
    </w:p>
    <w:p w14:paraId="5088616D"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1B0E726F"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1448CC04"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47C77810"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4A55EA02"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5CFF33A7"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456D8135"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1502AB8B" w14:textId="77777777" w:rsidR="006515F6" w:rsidRPr="006515F6" w:rsidRDefault="006515F6" w:rsidP="006515F6">
      <w:pPr>
        <w:tabs>
          <w:tab w:val="left" w:leader="dot" w:pos="10260"/>
        </w:tabs>
        <w:spacing w:line="240" w:lineRule="atLeast"/>
        <w:jc w:val="both"/>
        <w:rPr>
          <w:color w:val="auto"/>
          <w:sz w:val="24"/>
          <w:szCs w:val="24"/>
        </w:rPr>
      </w:pPr>
      <w:r w:rsidRPr="006515F6">
        <w:rPr>
          <w:color w:val="auto"/>
          <w:sz w:val="24"/>
          <w:szCs w:val="24"/>
        </w:rPr>
        <w:tab/>
      </w:r>
    </w:p>
    <w:p w14:paraId="227BAC72" w14:textId="77777777" w:rsidR="006515F6" w:rsidRPr="006515F6" w:rsidRDefault="006515F6" w:rsidP="006515F6">
      <w:pPr>
        <w:spacing w:line="240" w:lineRule="atLeast"/>
        <w:jc w:val="both"/>
        <w:rPr>
          <w:b/>
          <w:color w:val="000000" w:themeColor="text1"/>
          <w:sz w:val="24"/>
          <w:szCs w:val="24"/>
        </w:rPr>
      </w:pPr>
      <w:bookmarkStart w:id="1" w:name="_Hlk112526555"/>
      <w:r w:rsidRPr="006515F6">
        <w:rPr>
          <w:b/>
          <w:color w:val="000000" w:themeColor="text1"/>
          <w:sz w:val="24"/>
          <w:szCs w:val="24"/>
        </w:rPr>
        <w:t>V. KÝ DUYỆT</w:t>
      </w:r>
    </w:p>
    <w:p w14:paraId="7D9346AF" w14:textId="77777777" w:rsidR="006515F6" w:rsidRPr="006515F6" w:rsidRDefault="006515F6" w:rsidP="006515F6">
      <w:pPr>
        <w:spacing w:line="240" w:lineRule="atLeast"/>
        <w:jc w:val="right"/>
        <w:rPr>
          <w:bCs/>
          <w:i/>
          <w:iCs/>
          <w:color w:val="000000" w:themeColor="text1"/>
          <w:sz w:val="24"/>
          <w:szCs w:val="24"/>
        </w:rPr>
      </w:pPr>
      <w:r w:rsidRPr="006515F6">
        <w:rPr>
          <w:i/>
          <w:iCs/>
          <w:sz w:val="24"/>
          <w:szCs w:val="24"/>
          <w:lang w:val="nl-NL"/>
        </w:rPr>
        <w:t>Nam Trực, ngày...... tháng....... năm 20...</w:t>
      </w:r>
      <w:r w:rsidRPr="006515F6">
        <w:rPr>
          <w:b/>
          <w:i/>
          <w:iCs/>
          <w:sz w:val="24"/>
          <w:szCs w:val="24"/>
          <w:lang w:val="nl-NL"/>
        </w:rPr>
        <w:t xml:space="preserve">         </w:t>
      </w:r>
    </w:p>
    <w:p w14:paraId="160BAD66" w14:textId="77777777" w:rsidR="006515F6" w:rsidRPr="006515F6" w:rsidRDefault="006515F6" w:rsidP="006515F6">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6515F6" w:rsidRPr="006515F6" w14:paraId="28CFE320" w14:textId="77777777" w:rsidTr="00316BA6">
        <w:tc>
          <w:tcPr>
            <w:tcW w:w="3511" w:type="dxa"/>
            <w:hideMark/>
          </w:tcPr>
          <w:p w14:paraId="5907E56A" w14:textId="77777777" w:rsidR="006515F6" w:rsidRPr="006515F6" w:rsidRDefault="006515F6" w:rsidP="006515F6">
            <w:pPr>
              <w:spacing w:line="240" w:lineRule="atLeast"/>
              <w:ind w:hanging="80"/>
              <w:jc w:val="center"/>
              <w:rPr>
                <w:b/>
                <w:sz w:val="24"/>
                <w:szCs w:val="24"/>
                <w:lang w:val="nl-NL"/>
              </w:rPr>
            </w:pPr>
            <w:r w:rsidRPr="006515F6">
              <w:rPr>
                <w:b/>
                <w:sz w:val="24"/>
                <w:szCs w:val="24"/>
                <w:lang w:val="nl-NL"/>
              </w:rPr>
              <w:t xml:space="preserve">DUYỆT CỦA </w:t>
            </w:r>
            <w:r w:rsidRPr="006515F6">
              <w:rPr>
                <w:b/>
                <w:color w:val="000000" w:themeColor="text1"/>
                <w:sz w:val="24"/>
                <w:szCs w:val="24"/>
              </w:rPr>
              <w:t xml:space="preserve">BGH </w:t>
            </w:r>
          </w:p>
        </w:tc>
        <w:tc>
          <w:tcPr>
            <w:tcW w:w="3512" w:type="dxa"/>
            <w:hideMark/>
          </w:tcPr>
          <w:p w14:paraId="1EF8F8AA" w14:textId="77777777" w:rsidR="006515F6" w:rsidRPr="006515F6" w:rsidRDefault="006515F6" w:rsidP="006515F6">
            <w:pPr>
              <w:spacing w:line="240" w:lineRule="atLeast"/>
              <w:ind w:hanging="80"/>
              <w:jc w:val="center"/>
              <w:rPr>
                <w:b/>
                <w:sz w:val="24"/>
                <w:szCs w:val="24"/>
                <w:lang w:val="nl-NL"/>
              </w:rPr>
            </w:pPr>
            <w:r w:rsidRPr="006515F6">
              <w:rPr>
                <w:b/>
                <w:sz w:val="24"/>
                <w:szCs w:val="24"/>
                <w:lang w:val="nl-NL"/>
              </w:rPr>
              <w:t>DUYỆT CỦA TỔ TRƯỞNG</w:t>
            </w:r>
          </w:p>
          <w:p w14:paraId="50684D7A" w14:textId="77777777" w:rsidR="006515F6" w:rsidRPr="006515F6" w:rsidRDefault="006515F6" w:rsidP="006515F6">
            <w:pPr>
              <w:spacing w:line="240" w:lineRule="atLeast"/>
              <w:jc w:val="center"/>
              <w:rPr>
                <w:b/>
                <w:color w:val="000000" w:themeColor="text1"/>
                <w:sz w:val="24"/>
                <w:szCs w:val="24"/>
                <w:lang w:val="nl-NL"/>
              </w:rPr>
            </w:pPr>
          </w:p>
          <w:p w14:paraId="4C71123E" w14:textId="77777777" w:rsidR="006515F6" w:rsidRPr="006515F6" w:rsidRDefault="006515F6" w:rsidP="006515F6">
            <w:pPr>
              <w:spacing w:line="240" w:lineRule="atLeast"/>
              <w:jc w:val="center"/>
              <w:rPr>
                <w:b/>
                <w:color w:val="000000" w:themeColor="text1"/>
                <w:sz w:val="24"/>
                <w:szCs w:val="24"/>
                <w:lang w:val="nl-NL"/>
              </w:rPr>
            </w:pPr>
          </w:p>
          <w:p w14:paraId="28D5B4F5" w14:textId="77777777" w:rsidR="006515F6" w:rsidRPr="006515F6" w:rsidRDefault="006515F6" w:rsidP="006515F6">
            <w:pPr>
              <w:spacing w:line="240" w:lineRule="atLeast"/>
              <w:jc w:val="center"/>
              <w:rPr>
                <w:b/>
                <w:color w:val="000000" w:themeColor="text1"/>
                <w:sz w:val="24"/>
                <w:szCs w:val="24"/>
                <w:lang w:val="nl-NL"/>
              </w:rPr>
            </w:pPr>
          </w:p>
          <w:p w14:paraId="298BEC14" w14:textId="77777777" w:rsidR="006515F6" w:rsidRPr="006515F6" w:rsidRDefault="006515F6" w:rsidP="006515F6">
            <w:pPr>
              <w:spacing w:line="240" w:lineRule="atLeast"/>
              <w:jc w:val="center"/>
              <w:rPr>
                <w:b/>
                <w:color w:val="000000" w:themeColor="text1"/>
                <w:sz w:val="24"/>
                <w:szCs w:val="24"/>
                <w:lang w:val="nl-NL"/>
              </w:rPr>
            </w:pPr>
          </w:p>
          <w:p w14:paraId="77EC8345" w14:textId="77777777" w:rsidR="006515F6" w:rsidRPr="006515F6" w:rsidRDefault="006515F6" w:rsidP="006515F6">
            <w:pPr>
              <w:spacing w:line="240" w:lineRule="atLeast"/>
              <w:jc w:val="center"/>
              <w:rPr>
                <w:b/>
                <w:color w:val="000000" w:themeColor="text1"/>
                <w:sz w:val="24"/>
                <w:szCs w:val="24"/>
                <w:lang w:val="nl-NL"/>
              </w:rPr>
            </w:pPr>
            <w:r w:rsidRPr="006515F6">
              <w:rPr>
                <w:b/>
                <w:color w:val="000000" w:themeColor="text1"/>
                <w:sz w:val="24"/>
                <w:szCs w:val="24"/>
                <w:lang w:val="nl-NL"/>
              </w:rPr>
              <w:t>ĐOÀN VĂN DOANH</w:t>
            </w:r>
          </w:p>
        </w:tc>
        <w:tc>
          <w:tcPr>
            <w:tcW w:w="3505" w:type="dxa"/>
          </w:tcPr>
          <w:p w14:paraId="4774DD43" w14:textId="77777777" w:rsidR="006515F6" w:rsidRPr="006515F6" w:rsidRDefault="006515F6" w:rsidP="006515F6">
            <w:pPr>
              <w:spacing w:line="240" w:lineRule="atLeast"/>
              <w:jc w:val="center"/>
              <w:rPr>
                <w:b/>
                <w:color w:val="000000" w:themeColor="text1"/>
                <w:sz w:val="24"/>
                <w:szCs w:val="24"/>
              </w:rPr>
            </w:pPr>
            <w:r w:rsidRPr="006515F6">
              <w:rPr>
                <w:b/>
                <w:color w:val="000000" w:themeColor="text1"/>
                <w:sz w:val="24"/>
                <w:szCs w:val="24"/>
              </w:rPr>
              <w:t>GIÁO VIÊN</w:t>
            </w:r>
          </w:p>
          <w:p w14:paraId="69591C18" w14:textId="77777777" w:rsidR="006515F6" w:rsidRPr="006515F6" w:rsidRDefault="006515F6" w:rsidP="006515F6">
            <w:pPr>
              <w:spacing w:line="240" w:lineRule="atLeast"/>
              <w:jc w:val="center"/>
              <w:rPr>
                <w:b/>
                <w:color w:val="000000" w:themeColor="text1"/>
                <w:sz w:val="24"/>
                <w:szCs w:val="24"/>
              </w:rPr>
            </w:pPr>
          </w:p>
          <w:p w14:paraId="1A97ACDF" w14:textId="77777777" w:rsidR="006515F6" w:rsidRPr="006515F6" w:rsidRDefault="006515F6" w:rsidP="006515F6">
            <w:pPr>
              <w:spacing w:line="240" w:lineRule="atLeast"/>
              <w:jc w:val="center"/>
              <w:rPr>
                <w:b/>
                <w:color w:val="000000" w:themeColor="text1"/>
                <w:sz w:val="24"/>
                <w:szCs w:val="24"/>
              </w:rPr>
            </w:pPr>
          </w:p>
          <w:p w14:paraId="47CFACEB" w14:textId="77777777" w:rsidR="006515F6" w:rsidRPr="006515F6" w:rsidRDefault="006515F6" w:rsidP="006515F6">
            <w:pPr>
              <w:spacing w:line="240" w:lineRule="atLeast"/>
              <w:rPr>
                <w:b/>
                <w:color w:val="000000" w:themeColor="text1"/>
                <w:sz w:val="24"/>
                <w:szCs w:val="24"/>
              </w:rPr>
            </w:pPr>
          </w:p>
          <w:p w14:paraId="05299F46" w14:textId="77777777" w:rsidR="006515F6" w:rsidRPr="006515F6" w:rsidRDefault="006515F6" w:rsidP="006515F6">
            <w:pPr>
              <w:spacing w:line="240" w:lineRule="atLeast"/>
              <w:jc w:val="center"/>
              <w:rPr>
                <w:b/>
                <w:color w:val="000000" w:themeColor="text1"/>
                <w:sz w:val="24"/>
                <w:szCs w:val="24"/>
              </w:rPr>
            </w:pPr>
          </w:p>
        </w:tc>
      </w:tr>
      <w:bookmarkEnd w:id="1"/>
    </w:tbl>
    <w:p w14:paraId="20BE0216" w14:textId="7CEEDED9" w:rsidR="00257221" w:rsidRPr="006515F6" w:rsidRDefault="00257221" w:rsidP="006515F6">
      <w:pPr>
        <w:spacing w:line="240" w:lineRule="atLeast"/>
        <w:jc w:val="both"/>
        <w:rPr>
          <w:color w:val="000000" w:themeColor="text1"/>
          <w:sz w:val="24"/>
          <w:szCs w:val="24"/>
        </w:rPr>
      </w:pPr>
    </w:p>
    <w:sectPr w:rsidR="00257221" w:rsidRPr="006515F6" w:rsidSect="001968D6">
      <w:footerReference w:type="default" r:id="rId9"/>
      <w:pgSz w:w="11907" w:h="16840" w:code="9"/>
      <w:pgMar w:top="851" w:right="851" w:bottom="851" w:left="1134" w:header="720" w:footer="720" w:gutter="0"/>
      <w:pgNumType w:start="2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B1E9" w14:textId="77777777" w:rsidR="0077625F" w:rsidRDefault="0077625F" w:rsidP="009870C9">
      <w:r>
        <w:separator/>
      </w:r>
    </w:p>
  </w:endnote>
  <w:endnote w:type="continuationSeparator" w:id="0">
    <w:p w14:paraId="39CC7BCF" w14:textId="77777777" w:rsidR="0077625F" w:rsidRDefault="0077625F" w:rsidP="0098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93840"/>
      <w:docPartObj>
        <w:docPartGallery w:val="Page Numbers (Bottom of Page)"/>
        <w:docPartUnique/>
      </w:docPartObj>
    </w:sdtPr>
    <w:sdtEndPr>
      <w:rPr>
        <w:noProof/>
        <w:sz w:val="26"/>
        <w:szCs w:val="26"/>
      </w:rPr>
    </w:sdtEndPr>
    <w:sdtContent>
      <w:p w14:paraId="04E77655" w14:textId="3880C794" w:rsidR="009870C9" w:rsidRPr="001968D6" w:rsidRDefault="009870C9" w:rsidP="001968D6">
        <w:pPr>
          <w:pStyle w:val="Chntrang"/>
          <w:jc w:val="right"/>
          <w:rPr>
            <w:sz w:val="26"/>
            <w:szCs w:val="26"/>
          </w:rPr>
        </w:pPr>
        <w:r w:rsidRPr="009870C9">
          <w:rPr>
            <w:sz w:val="26"/>
            <w:szCs w:val="26"/>
          </w:rPr>
          <w:fldChar w:fldCharType="begin"/>
        </w:r>
        <w:r w:rsidRPr="009870C9">
          <w:rPr>
            <w:sz w:val="26"/>
            <w:szCs w:val="26"/>
          </w:rPr>
          <w:instrText xml:space="preserve"> PAGE   \* MERGEFORMAT </w:instrText>
        </w:r>
        <w:r w:rsidRPr="009870C9">
          <w:rPr>
            <w:sz w:val="26"/>
            <w:szCs w:val="26"/>
          </w:rPr>
          <w:fldChar w:fldCharType="separate"/>
        </w:r>
        <w:r w:rsidRPr="009870C9">
          <w:rPr>
            <w:noProof/>
            <w:sz w:val="26"/>
            <w:szCs w:val="26"/>
          </w:rPr>
          <w:t>2</w:t>
        </w:r>
        <w:r w:rsidRPr="009870C9">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C404" w14:textId="77777777" w:rsidR="0077625F" w:rsidRDefault="0077625F" w:rsidP="009870C9">
      <w:r>
        <w:separator/>
      </w:r>
    </w:p>
  </w:footnote>
  <w:footnote w:type="continuationSeparator" w:id="0">
    <w:p w14:paraId="2CC326AB" w14:textId="77777777" w:rsidR="0077625F" w:rsidRDefault="0077625F" w:rsidP="0098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061"/>
    <w:multiLevelType w:val="hybridMultilevel"/>
    <w:tmpl w:val="1E5649A6"/>
    <w:lvl w:ilvl="0" w:tplc="BA249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124D3"/>
    <w:multiLevelType w:val="hybridMultilevel"/>
    <w:tmpl w:val="CDE2D994"/>
    <w:lvl w:ilvl="0" w:tplc="E2F2FEE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E1061"/>
    <w:multiLevelType w:val="hybridMultilevel"/>
    <w:tmpl w:val="CAC461F2"/>
    <w:lvl w:ilvl="0" w:tplc="EC948F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A27F1"/>
    <w:multiLevelType w:val="hybridMultilevel"/>
    <w:tmpl w:val="35BE477A"/>
    <w:lvl w:ilvl="0" w:tplc="93E062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76A7D"/>
    <w:multiLevelType w:val="hybridMultilevel"/>
    <w:tmpl w:val="E8825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A24BD"/>
    <w:multiLevelType w:val="hybridMultilevel"/>
    <w:tmpl w:val="62C21CF4"/>
    <w:lvl w:ilvl="0" w:tplc="21BC77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8925E4"/>
    <w:multiLevelType w:val="hybridMultilevel"/>
    <w:tmpl w:val="04323846"/>
    <w:lvl w:ilvl="0" w:tplc="DA0ED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11178"/>
    <w:multiLevelType w:val="hybridMultilevel"/>
    <w:tmpl w:val="09869572"/>
    <w:lvl w:ilvl="0" w:tplc="CA9408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358040102">
    <w:abstractNumId w:val="5"/>
  </w:num>
  <w:num w:numId="2" w16cid:durableId="425420955">
    <w:abstractNumId w:val="0"/>
  </w:num>
  <w:num w:numId="3" w16cid:durableId="280113184">
    <w:abstractNumId w:val="1"/>
  </w:num>
  <w:num w:numId="4" w16cid:durableId="6643220">
    <w:abstractNumId w:val="7"/>
  </w:num>
  <w:num w:numId="5" w16cid:durableId="1858083788">
    <w:abstractNumId w:val="3"/>
  </w:num>
  <w:num w:numId="6" w16cid:durableId="1525905379">
    <w:abstractNumId w:val="8"/>
  </w:num>
  <w:num w:numId="7" w16cid:durableId="1664165309">
    <w:abstractNumId w:val="4"/>
  </w:num>
  <w:num w:numId="8" w16cid:durableId="832918605">
    <w:abstractNumId w:val="2"/>
  </w:num>
  <w:num w:numId="9" w16cid:durableId="1024941893">
    <w:abstractNumId w:val="9"/>
  </w:num>
  <w:num w:numId="10" w16cid:durableId="209335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7720"/>
    <w:rsid w:val="00001083"/>
    <w:rsid w:val="0001031C"/>
    <w:rsid w:val="00011F20"/>
    <w:rsid w:val="00016929"/>
    <w:rsid w:val="0007582B"/>
    <w:rsid w:val="00095372"/>
    <w:rsid w:val="00165DAA"/>
    <w:rsid w:val="001968D6"/>
    <w:rsid w:val="001C2C09"/>
    <w:rsid w:val="001F132E"/>
    <w:rsid w:val="00231184"/>
    <w:rsid w:val="0024481A"/>
    <w:rsid w:val="00257221"/>
    <w:rsid w:val="002A58CA"/>
    <w:rsid w:val="002B19DE"/>
    <w:rsid w:val="002B3507"/>
    <w:rsid w:val="00350C7F"/>
    <w:rsid w:val="00386D97"/>
    <w:rsid w:val="00461889"/>
    <w:rsid w:val="0047737C"/>
    <w:rsid w:val="004A05A0"/>
    <w:rsid w:val="004A724B"/>
    <w:rsid w:val="004C76C1"/>
    <w:rsid w:val="004E18EE"/>
    <w:rsid w:val="004F0E6A"/>
    <w:rsid w:val="004F5804"/>
    <w:rsid w:val="00532F38"/>
    <w:rsid w:val="005529C7"/>
    <w:rsid w:val="00582660"/>
    <w:rsid w:val="005A0413"/>
    <w:rsid w:val="005D76C5"/>
    <w:rsid w:val="00601F7A"/>
    <w:rsid w:val="0062314A"/>
    <w:rsid w:val="00645A13"/>
    <w:rsid w:val="006515F6"/>
    <w:rsid w:val="0068690E"/>
    <w:rsid w:val="006B02A5"/>
    <w:rsid w:val="006B41BF"/>
    <w:rsid w:val="007117E9"/>
    <w:rsid w:val="0077625F"/>
    <w:rsid w:val="007B6BC6"/>
    <w:rsid w:val="00896D1A"/>
    <w:rsid w:val="008B6649"/>
    <w:rsid w:val="008B7818"/>
    <w:rsid w:val="00900302"/>
    <w:rsid w:val="009254F0"/>
    <w:rsid w:val="009870C9"/>
    <w:rsid w:val="009957D7"/>
    <w:rsid w:val="009F074E"/>
    <w:rsid w:val="00A12F02"/>
    <w:rsid w:val="00A208B4"/>
    <w:rsid w:val="00A74B63"/>
    <w:rsid w:val="00A91DEC"/>
    <w:rsid w:val="00BB43C6"/>
    <w:rsid w:val="00BE6C3D"/>
    <w:rsid w:val="00C6480B"/>
    <w:rsid w:val="00C85ED6"/>
    <w:rsid w:val="00CD0E82"/>
    <w:rsid w:val="00D307A3"/>
    <w:rsid w:val="00D42309"/>
    <w:rsid w:val="00D73528"/>
    <w:rsid w:val="00D9273B"/>
    <w:rsid w:val="00DA35FC"/>
    <w:rsid w:val="00E12584"/>
    <w:rsid w:val="00E14924"/>
    <w:rsid w:val="00E24DAD"/>
    <w:rsid w:val="00E96588"/>
    <w:rsid w:val="00E97720"/>
    <w:rsid w:val="00EA4D03"/>
    <w:rsid w:val="00ED52C3"/>
    <w:rsid w:val="00EE6D2E"/>
    <w:rsid w:val="00F80B56"/>
    <w:rsid w:val="00FA4F74"/>
    <w:rsid w:val="00FE0D64"/>
  </w:rsids>
  <m:mathPr>
    <m:mathFont m:val="Cambria Math"/>
    <m:brkBin m:val="before"/>
    <m:brkBinSub m:val="--"/>
    <m:smallFrac m:val="0"/>
    <m:dispDef/>
    <m:lMargin m:val="0"/>
    <m:rMargin m:val="0"/>
    <m:defJc m:val="left"/>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A374"/>
  <w15:docId w15:val="{710EDB6D-9273-4C5E-A44D-53FD2EBF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97720"/>
    <w:pPr>
      <w:spacing w:after="0" w:line="240" w:lineRule="auto"/>
    </w:pPr>
    <w:rPr>
      <w:rFonts w:ascii="Times New Roman" w:eastAsia="Times New Roman" w:hAnsi="Times New Roman" w:cs="Times New Roman"/>
      <w:color w:val="003300"/>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E97720"/>
    <w:pPr>
      <w:ind w:left="720"/>
      <w:contextualSpacing/>
    </w:pPr>
  </w:style>
  <w:style w:type="table" w:styleId="LiBang">
    <w:name w:val="Table Grid"/>
    <w:basedOn w:val="BangThngthng"/>
    <w:uiPriority w:val="59"/>
    <w:rsid w:val="00E12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C2C09"/>
    <w:rPr>
      <w:rFonts w:ascii="Tahoma" w:hAnsi="Tahoma" w:cs="Tahoma"/>
      <w:sz w:val="16"/>
      <w:szCs w:val="16"/>
    </w:rPr>
  </w:style>
  <w:style w:type="character" w:customStyle="1" w:styleId="BongchuthichChar">
    <w:name w:val="Bóng chú thích Char"/>
    <w:basedOn w:val="Phngmcinhcuaoanvn"/>
    <w:link w:val="Bongchuthich"/>
    <w:uiPriority w:val="99"/>
    <w:semiHidden/>
    <w:rsid w:val="001C2C09"/>
    <w:rPr>
      <w:rFonts w:ascii="Tahoma" w:eastAsia="Times New Roman" w:hAnsi="Tahoma" w:cs="Tahoma"/>
      <w:color w:val="003300"/>
      <w:sz w:val="16"/>
      <w:szCs w:val="16"/>
    </w:rPr>
  </w:style>
  <w:style w:type="paragraph" w:styleId="ThngthngWeb">
    <w:name w:val="Normal (Web)"/>
    <w:basedOn w:val="Binhthng"/>
    <w:link w:val="ThngthngWebChar"/>
    <w:uiPriority w:val="99"/>
    <w:unhideWhenUsed/>
    <w:rsid w:val="00E14924"/>
    <w:pPr>
      <w:spacing w:before="100" w:beforeAutospacing="1" w:after="100" w:afterAutospacing="1"/>
    </w:pPr>
    <w:rPr>
      <w:color w:val="auto"/>
      <w:sz w:val="24"/>
      <w:szCs w:val="24"/>
    </w:rPr>
  </w:style>
  <w:style w:type="character" w:customStyle="1" w:styleId="mjx-char">
    <w:name w:val="mjx-char"/>
    <w:basedOn w:val="Phngmcinhcuaoanvn"/>
    <w:rsid w:val="00E14924"/>
  </w:style>
  <w:style w:type="character" w:customStyle="1" w:styleId="mjxassistivemathml">
    <w:name w:val="mjx_assistive_mathml"/>
    <w:basedOn w:val="Phngmcinhcuaoanvn"/>
    <w:rsid w:val="00E14924"/>
  </w:style>
  <w:style w:type="character" w:styleId="Manh">
    <w:name w:val="Strong"/>
    <w:basedOn w:val="Phngmcinhcuaoanvn"/>
    <w:uiPriority w:val="22"/>
    <w:qFormat/>
    <w:rsid w:val="00E14924"/>
    <w:rPr>
      <w:b/>
      <w:bCs/>
    </w:rPr>
  </w:style>
  <w:style w:type="character" w:styleId="VnbanChdanhsn">
    <w:name w:val="Placeholder Text"/>
    <w:basedOn w:val="Phngmcinhcuaoanvn"/>
    <w:uiPriority w:val="99"/>
    <w:semiHidden/>
    <w:rsid w:val="0062314A"/>
    <w:rPr>
      <w:color w:val="808080"/>
    </w:rPr>
  </w:style>
  <w:style w:type="character" w:customStyle="1" w:styleId="ThngthngWebChar">
    <w:name w:val="Thông thường (Web) Char"/>
    <w:link w:val="ThngthngWeb"/>
    <w:uiPriority w:val="99"/>
    <w:rsid w:val="00165DAA"/>
    <w:rPr>
      <w:rFonts w:ascii="Times New Roman" w:eastAsia="Times New Roman" w:hAnsi="Times New Roman" w:cs="Times New Roman"/>
      <w:sz w:val="24"/>
      <w:szCs w:val="24"/>
    </w:rPr>
  </w:style>
  <w:style w:type="character" w:styleId="Siuktni">
    <w:name w:val="Hyperlink"/>
    <w:basedOn w:val="Phngmcinhcuaoanvn"/>
    <w:uiPriority w:val="99"/>
    <w:unhideWhenUsed/>
    <w:rsid w:val="00E24DAD"/>
    <w:rPr>
      <w:color w:val="0000FF"/>
      <w:u w:val="single"/>
    </w:rPr>
  </w:style>
  <w:style w:type="table" w:customStyle="1" w:styleId="GridTable4-Accent11">
    <w:name w:val="Grid Table 4 - Accent 11"/>
    <w:basedOn w:val="BangThngthng"/>
    <w:uiPriority w:val="49"/>
    <w:rsid w:val="00016929"/>
    <w:pPr>
      <w:spacing w:before="60" w:after="0" w:line="240" w:lineRule="auto"/>
      <w:ind w:firstLineChars="100" w:firstLine="100"/>
    </w:pPr>
    <w:rPr>
      <w:lang w:val="vi-V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utrang">
    <w:name w:val="header"/>
    <w:basedOn w:val="Binhthng"/>
    <w:link w:val="utrangChar"/>
    <w:uiPriority w:val="99"/>
    <w:unhideWhenUsed/>
    <w:rsid w:val="009870C9"/>
    <w:pPr>
      <w:tabs>
        <w:tab w:val="center" w:pos="4680"/>
        <w:tab w:val="right" w:pos="9360"/>
      </w:tabs>
    </w:pPr>
  </w:style>
  <w:style w:type="character" w:customStyle="1" w:styleId="utrangChar">
    <w:name w:val="Đầu trang Char"/>
    <w:basedOn w:val="Phngmcinhcuaoanvn"/>
    <w:link w:val="utrang"/>
    <w:uiPriority w:val="99"/>
    <w:rsid w:val="009870C9"/>
    <w:rPr>
      <w:rFonts w:ascii="Times New Roman" w:eastAsia="Times New Roman" w:hAnsi="Times New Roman" w:cs="Times New Roman"/>
      <w:color w:val="003300"/>
      <w:sz w:val="32"/>
      <w:szCs w:val="32"/>
    </w:rPr>
  </w:style>
  <w:style w:type="paragraph" w:styleId="Chntrang">
    <w:name w:val="footer"/>
    <w:basedOn w:val="Binhthng"/>
    <w:link w:val="ChntrangChar"/>
    <w:uiPriority w:val="99"/>
    <w:unhideWhenUsed/>
    <w:rsid w:val="009870C9"/>
    <w:pPr>
      <w:tabs>
        <w:tab w:val="center" w:pos="4680"/>
        <w:tab w:val="right" w:pos="9360"/>
      </w:tabs>
    </w:pPr>
  </w:style>
  <w:style w:type="character" w:customStyle="1" w:styleId="ChntrangChar">
    <w:name w:val="Chân trang Char"/>
    <w:basedOn w:val="Phngmcinhcuaoanvn"/>
    <w:link w:val="Chntrang"/>
    <w:uiPriority w:val="99"/>
    <w:rsid w:val="009870C9"/>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66DCD-17D2-4F32-BE82-892EB4F7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 Nam Thanh</dc:creator>
  <cp:lastModifiedBy>Minhdoanh</cp:lastModifiedBy>
  <cp:revision>13</cp:revision>
  <cp:lastPrinted>2022-08-14T03:16:00Z</cp:lastPrinted>
  <dcterms:created xsi:type="dcterms:W3CDTF">2022-08-16T19:20:00Z</dcterms:created>
  <dcterms:modified xsi:type="dcterms:W3CDTF">2022-10-09T13:00:00Z</dcterms:modified>
</cp:coreProperties>
</file>