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9" w:rsidRPr="001C5722" w:rsidRDefault="002F2F99" w:rsidP="00B25910">
      <w:pPr>
        <w:spacing w:line="340" w:lineRule="exact"/>
        <w:ind w:right="-360"/>
        <w:rPr>
          <w:sz w:val="26"/>
          <w:szCs w:val="26"/>
        </w:rPr>
      </w:pPr>
      <w:r w:rsidRPr="001C5722">
        <w:rPr>
          <w:sz w:val="26"/>
          <w:szCs w:val="26"/>
        </w:rPr>
        <w:t xml:space="preserve">  </w:t>
      </w:r>
      <w:r w:rsidR="00B25910">
        <w:rPr>
          <w:sz w:val="26"/>
          <w:szCs w:val="26"/>
        </w:rPr>
        <w:t xml:space="preserve">  </w:t>
      </w:r>
      <w:r w:rsidRPr="001C5722">
        <w:rPr>
          <w:sz w:val="26"/>
          <w:szCs w:val="26"/>
        </w:rPr>
        <w:t xml:space="preserve">UBND HUYỆN BÌNH CHÁNH           </w:t>
      </w:r>
      <w:r w:rsidR="00371D6A">
        <w:rPr>
          <w:sz w:val="26"/>
          <w:szCs w:val="26"/>
        </w:rPr>
        <w:t>KIỂM TRA HỌC KÌ 1 NĂM HỌC 2016</w:t>
      </w:r>
      <w:r w:rsidRPr="001C5722">
        <w:rPr>
          <w:sz w:val="26"/>
          <w:szCs w:val="26"/>
        </w:rPr>
        <w:t>-201</w:t>
      </w:r>
      <w:r w:rsidR="00371D6A">
        <w:rPr>
          <w:sz w:val="26"/>
          <w:szCs w:val="26"/>
        </w:rPr>
        <w:t>7</w:t>
      </w:r>
    </w:p>
    <w:p w:rsidR="002F2F99" w:rsidRPr="001C5722" w:rsidRDefault="002F2F99" w:rsidP="00B25910">
      <w:pPr>
        <w:spacing w:line="340" w:lineRule="exact"/>
        <w:ind w:right="-357"/>
        <w:rPr>
          <w:sz w:val="26"/>
          <w:szCs w:val="26"/>
        </w:rPr>
      </w:pPr>
      <w:r w:rsidRPr="00B25910">
        <w:rPr>
          <w:b/>
          <w:sz w:val="26"/>
          <w:szCs w:val="26"/>
        </w:rPr>
        <w:t xml:space="preserve">PHÒNG GIÁO DỤC VÀ ĐÀO TẠO </w:t>
      </w:r>
      <w:r w:rsidRPr="001C5722">
        <w:rPr>
          <w:sz w:val="26"/>
          <w:szCs w:val="26"/>
        </w:rPr>
        <w:tab/>
      </w:r>
      <w:r w:rsidR="00F74C85">
        <w:rPr>
          <w:sz w:val="26"/>
          <w:szCs w:val="26"/>
        </w:rPr>
        <w:t xml:space="preserve">               Môn: TOÁN – Lớp</w:t>
      </w:r>
      <w:r w:rsidR="00B25910">
        <w:rPr>
          <w:sz w:val="26"/>
          <w:szCs w:val="26"/>
        </w:rPr>
        <w:t xml:space="preserve"> </w:t>
      </w:r>
      <w:r w:rsidR="00F74C85">
        <w:rPr>
          <w:sz w:val="26"/>
          <w:szCs w:val="26"/>
        </w:rPr>
        <w:t>8</w:t>
      </w:r>
    </w:p>
    <w:p w:rsidR="002F2F99" w:rsidRPr="001C5722" w:rsidRDefault="002F2F99" w:rsidP="002F2F99">
      <w:pPr>
        <w:spacing w:before="40" w:after="40" w:line="360" w:lineRule="exact"/>
        <w:ind w:right="-357"/>
        <w:jc w:val="center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     </w:t>
      </w:r>
      <w:r w:rsidR="00C57722">
        <w:rPr>
          <w:sz w:val="26"/>
          <w:szCs w:val="26"/>
        </w:rPr>
        <w:t xml:space="preserve">                   Ngày kiểm tra: </w:t>
      </w:r>
      <w:r w:rsidR="00371D6A">
        <w:rPr>
          <w:sz w:val="26"/>
          <w:szCs w:val="26"/>
        </w:rPr>
        <w:t>20</w:t>
      </w:r>
      <w:r w:rsidR="00B74CA5">
        <w:rPr>
          <w:sz w:val="26"/>
          <w:szCs w:val="26"/>
        </w:rPr>
        <w:t xml:space="preserve"> </w:t>
      </w:r>
      <w:r w:rsidR="00371D6A">
        <w:rPr>
          <w:sz w:val="26"/>
          <w:szCs w:val="26"/>
        </w:rPr>
        <w:t>/12/2016</w:t>
      </w:r>
    </w:p>
    <w:p w:rsidR="002F2F99" w:rsidRPr="001C5722" w:rsidRDefault="002F2F99" w:rsidP="00CC0B40">
      <w:pPr>
        <w:spacing w:before="40" w:after="40" w:line="276" w:lineRule="auto"/>
        <w:ind w:right="-357"/>
        <w:jc w:val="center"/>
        <w:rPr>
          <w:sz w:val="26"/>
          <w:szCs w:val="26"/>
        </w:rPr>
      </w:pPr>
      <w:r w:rsidRPr="001C5722">
        <w:rPr>
          <w:sz w:val="26"/>
          <w:szCs w:val="26"/>
        </w:rPr>
        <w:t xml:space="preserve">                                                   Thời</w:t>
      </w:r>
      <w:r w:rsidR="00BB3085">
        <w:rPr>
          <w:sz w:val="26"/>
          <w:szCs w:val="26"/>
        </w:rPr>
        <w:t xml:space="preserve"> gian làm bài: 9</w:t>
      </w:r>
      <w:r w:rsidRPr="001C5722">
        <w:rPr>
          <w:sz w:val="26"/>
          <w:szCs w:val="26"/>
        </w:rPr>
        <w:t>0 phút (</w:t>
      </w:r>
      <w:r w:rsidRPr="001C5722">
        <w:rPr>
          <w:i/>
          <w:sz w:val="26"/>
          <w:szCs w:val="26"/>
        </w:rPr>
        <w:t>không kể thời gian phát đề</w:t>
      </w:r>
      <w:r w:rsidRPr="001C5722">
        <w:rPr>
          <w:sz w:val="26"/>
          <w:szCs w:val="26"/>
        </w:rPr>
        <w:t>)</w:t>
      </w:r>
    </w:p>
    <w:p w:rsidR="008A4257" w:rsidRDefault="008A4257" w:rsidP="00CC0B40">
      <w:pPr>
        <w:spacing w:line="276" w:lineRule="auto"/>
        <w:rPr>
          <w:b/>
          <w:sz w:val="26"/>
          <w:szCs w:val="26"/>
          <w:u w:val="single"/>
        </w:rPr>
      </w:pPr>
    </w:p>
    <w:p w:rsidR="00A21DE3" w:rsidRPr="0079617A" w:rsidRDefault="00A21DE3" w:rsidP="006C1929">
      <w:pPr>
        <w:spacing w:line="276" w:lineRule="auto"/>
        <w:rPr>
          <w:sz w:val="26"/>
        </w:rPr>
      </w:pPr>
      <w:r w:rsidRPr="0079617A">
        <w:rPr>
          <w:b/>
          <w:sz w:val="26"/>
          <w:u w:val="single"/>
        </w:rPr>
        <w:t>Bài 1:</w:t>
      </w:r>
      <w:r w:rsidR="00E529BA">
        <w:rPr>
          <w:sz w:val="26"/>
        </w:rPr>
        <w:t xml:space="preserve"> (2,5</w:t>
      </w:r>
      <w:r w:rsidR="00376934" w:rsidRPr="0079617A">
        <w:rPr>
          <w:sz w:val="26"/>
        </w:rPr>
        <w:t xml:space="preserve"> điểm</w:t>
      </w:r>
      <w:r w:rsidR="00120F35">
        <w:rPr>
          <w:sz w:val="26"/>
        </w:rPr>
        <w:t>) Thực hiệ</w:t>
      </w:r>
      <w:r w:rsidR="00B25910">
        <w:rPr>
          <w:sz w:val="26"/>
        </w:rPr>
        <w:t>n</w:t>
      </w:r>
      <w:r w:rsidR="00120F35">
        <w:rPr>
          <w:sz w:val="26"/>
        </w:rPr>
        <w:t xml:space="preserve"> các phép tính sau:</w:t>
      </w:r>
    </w:p>
    <w:p w:rsidR="00A21DE3" w:rsidRPr="0079617A" w:rsidRDefault="00A21DE3" w:rsidP="006C1929">
      <w:pPr>
        <w:spacing w:line="276" w:lineRule="auto"/>
        <w:rPr>
          <w:sz w:val="26"/>
        </w:rPr>
      </w:pPr>
      <w:r w:rsidRPr="0079617A">
        <w:rPr>
          <w:sz w:val="26"/>
        </w:rPr>
        <w:t xml:space="preserve">a) </w:t>
      </w:r>
      <w:r w:rsidR="00261F18" w:rsidRPr="00261F18">
        <w:rPr>
          <w:position w:val="-16"/>
          <w:sz w:val="26"/>
        </w:rPr>
        <w:object w:dxaOrig="2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1.75pt" o:ole="">
            <v:imagedata r:id="rId6" o:title=""/>
          </v:shape>
          <o:OLEObject Type="Embed" ProgID="Equation.DSMT4" ShapeID="_x0000_i1025" DrawAspect="Content" ObjectID="_1544305847" r:id="rId7"/>
        </w:object>
      </w:r>
    </w:p>
    <w:p w:rsidR="00B1015A" w:rsidRDefault="00B1015A" w:rsidP="006C1929">
      <w:pPr>
        <w:spacing w:line="276" w:lineRule="auto"/>
        <w:rPr>
          <w:sz w:val="26"/>
        </w:rPr>
      </w:pPr>
      <w:r w:rsidRPr="0079617A">
        <w:rPr>
          <w:sz w:val="26"/>
        </w:rPr>
        <w:t xml:space="preserve">b) </w:t>
      </w:r>
      <w:r w:rsidR="00106166" w:rsidRPr="00261F18">
        <w:rPr>
          <w:position w:val="-26"/>
          <w:sz w:val="26"/>
        </w:rPr>
        <w:object w:dxaOrig="2500" w:dyaOrig="680">
          <v:shape id="_x0000_i1026" type="#_x0000_t75" style="width:125.25pt;height:33.75pt" o:ole="">
            <v:imagedata r:id="rId8" o:title=""/>
          </v:shape>
          <o:OLEObject Type="Embed" ProgID="Equation.DSMT4" ShapeID="_x0000_i1026" DrawAspect="Content" ObjectID="_1544305848" r:id="rId9"/>
        </w:object>
      </w:r>
    </w:p>
    <w:p w:rsidR="00650135" w:rsidRPr="0079617A" w:rsidRDefault="00650135" w:rsidP="006C1929">
      <w:pPr>
        <w:spacing w:line="276" w:lineRule="auto"/>
        <w:rPr>
          <w:sz w:val="26"/>
        </w:rPr>
      </w:pPr>
      <w:r>
        <w:rPr>
          <w:sz w:val="26"/>
        </w:rPr>
        <w:t xml:space="preserve">c) </w:t>
      </w:r>
      <w:r w:rsidR="00106166" w:rsidRPr="00650135">
        <w:rPr>
          <w:position w:val="-26"/>
          <w:sz w:val="26"/>
        </w:rPr>
        <w:object w:dxaOrig="1600" w:dyaOrig="680">
          <v:shape id="_x0000_i1027" type="#_x0000_t75" style="width:80.25pt;height:33.75pt" o:ole="">
            <v:imagedata r:id="rId10" o:title=""/>
          </v:shape>
          <o:OLEObject Type="Embed" ProgID="Equation.DSMT4" ShapeID="_x0000_i1027" DrawAspect="Content" ObjectID="_1544305849" r:id="rId11"/>
        </w:object>
      </w:r>
    </w:p>
    <w:p w:rsidR="000B4B0A" w:rsidRPr="0079617A" w:rsidRDefault="00B348C4" w:rsidP="006C1929">
      <w:pPr>
        <w:spacing w:line="276" w:lineRule="auto"/>
        <w:rPr>
          <w:sz w:val="26"/>
        </w:rPr>
      </w:pPr>
      <w:r>
        <w:rPr>
          <w:b/>
          <w:sz w:val="26"/>
          <w:u w:val="single"/>
        </w:rPr>
        <w:t>Bài 2</w:t>
      </w:r>
      <w:r w:rsidR="000B4B0A" w:rsidRPr="0079617A">
        <w:rPr>
          <w:b/>
          <w:sz w:val="26"/>
          <w:u w:val="single"/>
        </w:rPr>
        <w:t>:</w:t>
      </w:r>
      <w:r w:rsidR="005F0B08">
        <w:rPr>
          <w:sz w:val="26"/>
        </w:rPr>
        <w:t xml:space="preserve"> ( 2</w:t>
      </w:r>
      <w:r w:rsidR="00BD0314">
        <w:rPr>
          <w:sz w:val="26"/>
        </w:rPr>
        <w:t>,5</w:t>
      </w:r>
      <w:r w:rsidR="000B4B0A" w:rsidRPr="0079617A">
        <w:rPr>
          <w:sz w:val="26"/>
        </w:rPr>
        <w:t>điểm ) Phân tích các đa thức sau thành nhân tử:</w:t>
      </w:r>
    </w:p>
    <w:p w:rsidR="000B4B0A" w:rsidRDefault="000B4B0A" w:rsidP="006C1929">
      <w:pPr>
        <w:spacing w:line="276" w:lineRule="auto"/>
        <w:rPr>
          <w:sz w:val="26"/>
        </w:rPr>
      </w:pPr>
      <w:r w:rsidRPr="0079617A">
        <w:rPr>
          <w:sz w:val="26"/>
        </w:rPr>
        <w:t xml:space="preserve">a)  </w:t>
      </w:r>
      <w:r w:rsidR="00BC14C4" w:rsidRPr="00BC14C4">
        <w:rPr>
          <w:position w:val="-10"/>
          <w:sz w:val="26"/>
        </w:rPr>
        <w:object w:dxaOrig="1660" w:dyaOrig="380">
          <v:shape id="_x0000_i1028" type="#_x0000_t75" style="width:83.25pt;height:18.75pt" o:ole="">
            <v:imagedata r:id="rId12" o:title=""/>
          </v:shape>
          <o:OLEObject Type="Embed" ProgID="Equation.DSMT4" ShapeID="_x0000_i1028" DrawAspect="Content" ObjectID="_1544305850" r:id="rId13"/>
        </w:object>
      </w:r>
    </w:p>
    <w:p w:rsidR="00BC14C4" w:rsidRPr="0079617A" w:rsidRDefault="00BC14C4" w:rsidP="006C1929">
      <w:pPr>
        <w:spacing w:line="276" w:lineRule="auto"/>
        <w:rPr>
          <w:sz w:val="26"/>
        </w:rPr>
      </w:pPr>
      <w:r w:rsidRPr="0079617A">
        <w:rPr>
          <w:sz w:val="26"/>
        </w:rPr>
        <w:t xml:space="preserve">b)  </w:t>
      </w:r>
      <w:r w:rsidR="00B25910" w:rsidRPr="00BC14C4">
        <w:rPr>
          <w:position w:val="-14"/>
          <w:sz w:val="26"/>
        </w:rPr>
        <w:object w:dxaOrig="1140" w:dyaOrig="440">
          <v:shape id="_x0000_i1029" type="#_x0000_t75" style="width:60.75pt;height:23.25pt" o:ole="">
            <v:imagedata r:id="rId14" o:title=""/>
          </v:shape>
          <o:OLEObject Type="Embed" ProgID="Equation.DSMT4" ShapeID="_x0000_i1029" DrawAspect="Content" ObjectID="_1544305851" r:id="rId15"/>
        </w:object>
      </w:r>
    </w:p>
    <w:p w:rsidR="000B4B0A" w:rsidRPr="0079617A" w:rsidRDefault="000B4B0A" w:rsidP="006C1929">
      <w:pPr>
        <w:spacing w:line="276" w:lineRule="auto"/>
        <w:rPr>
          <w:sz w:val="26"/>
        </w:rPr>
      </w:pPr>
      <w:r w:rsidRPr="0079617A">
        <w:rPr>
          <w:sz w:val="26"/>
        </w:rPr>
        <w:t xml:space="preserve">b)  </w:t>
      </w:r>
      <w:r w:rsidR="00B25910" w:rsidRPr="00EC483F">
        <w:rPr>
          <w:position w:val="-6"/>
          <w:sz w:val="26"/>
        </w:rPr>
        <w:object w:dxaOrig="1740" w:dyaOrig="320">
          <v:shape id="_x0000_i1030" type="#_x0000_t75" style="width:93.75pt;height:17.25pt" o:ole="">
            <v:imagedata r:id="rId16" o:title=""/>
          </v:shape>
          <o:OLEObject Type="Embed" ProgID="Equation.DSMT4" ShapeID="_x0000_i1030" DrawAspect="Content" ObjectID="_1544305852" r:id="rId17"/>
        </w:object>
      </w:r>
    </w:p>
    <w:p w:rsidR="009A72B4" w:rsidRPr="0079617A" w:rsidRDefault="009A72B4" w:rsidP="009A72B4">
      <w:pPr>
        <w:spacing w:line="276" w:lineRule="auto"/>
        <w:rPr>
          <w:sz w:val="26"/>
        </w:rPr>
      </w:pPr>
      <w:r w:rsidRPr="0079617A">
        <w:rPr>
          <w:b/>
          <w:sz w:val="26"/>
          <w:u w:val="single"/>
        </w:rPr>
        <w:t xml:space="preserve">Bài </w:t>
      </w:r>
      <w:r>
        <w:rPr>
          <w:b/>
          <w:sz w:val="26"/>
          <w:u w:val="single"/>
        </w:rPr>
        <w:t>3</w:t>
      </w:r>
      <w:r w:rsidRPr="0079617A">
        <w:rPr>
          <w:b/>
          <w:sz w:val="26"/>
        </w:rPr>
        <w:t xml:space="preserve">: </w:t>
      </w:r>
      <w:r w:rsidRPr="0079617A">
        <w:rPr>
          <w:sz w:val="26"/>
        </w:rPr>
        <w:t xml:space="preserve">( </w:t>
      </w:r>
      <w:r>
        <w:rPr>
          <w:sz w:val="26"/>
        </w:rPr>
        <w:t>1,5 điểm )</w:t>
      </w:r>
    </w:p>
    <w:p w:rsidR="009A72B4" w:rsidRPr="0079617A" w:rsidRDefault="009A72B4" w:rsidP="009A72B4">
      <w:pPr>
        <w:spacing w:line="276" w:lineRule="auto"/>
        <w:rPr>
          <w:sz w:val="26"/>
        </w:rPr>
      </w:pPr>
      <w:r w:rsidRPr="0079617A">
        <w:rPr>
          <w:sz w:val="26"/>
        </w:rPr>
        <w:t xml:space="preserve">a) </w:t>
      </w:r>
      <w:r>
        <w:rPr>
          <w:sz w:val="26"/>
        </w:rPr>
        <w:t xml:space="preserve"> Tìm x biết: </w:t>
      </w:r>
      <w:r w:rsidR="00B25910" w:rsidRPr="005E292E">
        <w:rPr>
          <w:position w:val="-14"/>
          <w:sz w:val="26"/>
        </w:rPr>
        <w:object w:dxaOrig="2120" w:dyaOrig="400">
          <v:shape id="_x0000_i1031" type="#_x0000_t75" style="width:111pt;height:21pt" o:ole="">
            <v:imagedata r:id="rId18" o:title=""/>
          </v:shape>
          <o:OLEObject Type="Embed" ProgID="Equation.DSMT4" ShapeID="_x0000_i1031" DrawAspect="Content" ObjectID="_1544305853" r:id="rId19"/>
        </w:object>
      </w:r>
    </w:p>
    <w:p w:rsidR="00BA7A70" w:rsidRPr="009A72B4" w:rsidRDefault="009A72B4" w:rsidP="00CC0B40">
      <w:pPr>
        <w:spacing w:line="276" w:lineRule="auto"/>
        <w:rPr>
          <w:sz w:val="26"/>
        </w:rPr>
      </w:pPr>
      <w:r w:rsidRPr="0079617A">
        <w:rPr>
          <w:sz w:val="26"/>
        </w:rPr>
        <w:t>b)</w:t>
      </w:r>
      <w:r>
        <w:rPr>
          <w:sz w:val="26"/>
        </w:rPr>
        <w:t xml:space="preserve">  </w:t>
      </w:r>
      <w:r w:rsidR="00F21FD8">
        <w:rPr>
          <w:sz w:val="26"/>
        </w:rPr>
        <w:t>Tìm giá trị nhỏ</w:t>
      </w:r>
      <w:r w:rsidR="009A1C23">
        <w:rPr>
          <w:sz w:val="26"/>
        </w:rPr>
        <w:t xml:space="preserve"> nhất của biểu thức:</w:t>
      </w:r>
      <w:r w:rsidR="009A1C23" w:rsidRPr="009A1C23">
        <w:rPr>
          <w:sz w:val="26"/>
        </w:rPr>
        <w:t xml:space="preserve"> </w:t>
      </w:r>
      <w:r w:rsidR="00B25910" w:rsidRPr="009A1C23">
        <w:rPr>
          <w:position w:val="-6"/>
          <w:sz w:val="26"/>
        </w:rPr>
        <w:object w:dxaOrig="1620" w:dyaOrig="320">
          <v:shape id="_x0000_i1032" type="#_x0000_t75" style="width:87pt;height:17.25pt" o:ole="">
            <v:imagedata r:id="rId20" o:title=""/>
          </v:shape>
          <o:OLEObject Type="Embed" ProgID="Equation.DSMT4" ShapeID="_x0000_i1032" DrawAspect="Content" ObjectID="_1544305854" r:id="rId21"/>
        </w:object>
      </w:r>
    </w:p>
    <w:p w:rsidR="009A72B4" w:rsidRDefault="009A72B4" w:rsidP="00F24265">
      <w:pPr>
        <w:spacing w:line="276" w:lineRule="auto"/>
        <w:rPr>
          <w:b/>
          <w:sz w:val="26"/>
          <w:u w:val="single"/>
        </w:rPr>
      </w:pPr>
    </w:p>
    <w:p w:rsidR="008003D3" w:rsidRDefault="00917826" w:rsidP="008003D3">
      <w:pPr>
        <w:spacing w:after="120"/>
        <w:rPr>
          <w:sz w:val="26"/>
          <w:szCs w:val="26"/>
        </w:rPr>
      </w:pPr>
      <w:r w:rsidRPr="0079617A">
        <w:rPr>
          <w:b/>
          <w:sz w:val="26"/>
          <w:u w:val="single"/>
        </w:rPr>
        <w:t>Bài 4</w:t>
      </w:r>
      <w:r w:rsidRPr="0079617A">
        <w:rPr>
          <w:b/>
          <w:sz w:val="26"/>
        </w:rPr>
        <w:t xml:space="preserve">: </w:t>
      </w:r>
      <w:r w:rsidRPr="0079617A">
        <w:rPr>
          <w:sz w:val="26"/>
        </w:rPr>
        <w:t xml:space="preserve">( 3,5 điểm ) </w:t>
      </w:r>
      <w:r w:rsidR="008003D3">
        <w:rPr>
          <w:sz w:val="26"/>
          <w:szCs w:val="26"/>
        </w:rPr>
        <w:t>Cho tam giác ABC vuông tại A (AB &gt; AC)</w:t>
      </w:r>
      <w:r w:rsidR="00C730AD">
        <w:rPr>
          <w:sz w:val="26"/>
          <w:szCs w:val="26"/>
        </w:rPr>
        <w:t xml:space="preserve"> có đường cao AH</w:t>
      </w:r>
      <w:r w:rsidR="008003D3">
        <w:rPr>
          <w:sz w:val="26"/>
          <w:szCs w:val="26"/>
        </w:rPr>
        <w:t xml:space="preserve">. Gọi M là trung điểm của cạnh BC, từ M kẻ MP </w:t>
      </w:r>
      <w:r w:rsidR="008003D3" w:rsidRPr="002067BC">
        <w:rPr>
          <w:position w:val="-4"/>
          <w:sz w:val="26"/>
          <w:szCs w:val="26"/>
        </w:rPr>
        <w:object w:dxaOrig="240" w:dyaOrig="260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544305855" r:id="rId23"/>
        </w:object>
      </w:r>
      <w:r w:rsidR="008003D3">
        <w:rPr>
          <w:sz w:val="26"/>
          <w:szCs w:val="26"/>
        </w:rPr>
        <w:t xml:space="preserve">  AB và MQ </w:t>
      </w:r>
      <w:r w:rsidR="008003D3" w:rsidRPr="002067BC">
        <w:rPr>
          <w:position w:val="-4"/>
          <w:sz w:val="26"/>
          <w:szCs w:val="26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544305856" r:id="rId25"/>
        </w:object>
      </w:r>
      <w:r w:rsidR="008003D3">
        <w:rPr>
          <w:sz w:val="26"/>
          <w:szCs w:val="26"/>
        </w:rPr>
        <w:t xml:space="preserve"> AC</w:t>
      </w:r>
      <w:r w:rsidR="003765F3">
        <w:rPr>
          <w:sz w:val="26"/>
          <w:szCs w:val="26"/>
        </w:rPr>
        <w:t xml:space="preserve"> (</w:t>
      </w:r>
      <w:r w:rsidR="003765F3" w:rsidRPr="003765F3">
        <w:rPr>
          <w:position w:val="-10"/>
          <w:sz w:val="26"/>
        </w:rPr>
        <w:object w:dxaOrig="1579" w:dyaOrig="320">
          <v:shape id="_x0000_i1035" type="#_x0000_t75" style="width:78.75pt;height:15.75pt" o:ole="">
            <v:imagedata r:id="rId26" o:title=""/>
          </v:shape>
          <o:OLEObject Type="Embed" ProgID="Equation.DSMT4" ShapeID="_x0000_i1035" DrawAspect="Content" ObjectID="_1544305857" r:id="rId27"/>
        </w:object>
      </w:r>
      <w:r w:rsidR="003765F3">
        <w:rPr>
          <w:sz w:val="26"/>
        </w:rPr>
        <w:t>)</w:t>
      </w:r>
    </w:p>
    <w:p w:rsidR="008003D3" w:rsidRDefault="008003D3" w:rsidP="008003D3">
      <w:pPr>
        <w:spacing w:after="120"/>
        <w:rPr>
          <w:sz w:val="26"/>
          <w:szCs w:val="26"/>
        </w:rPr>
      </w:pPr>
      <w:r>
        <w:rPr>
          <w:sz w:val="26"/>
          <w:szCs w:val="26"/>
        </w:rPr>
        <w:t>a)</w:t>
      </w:r>
      <w:r w:rsidR="00B25910">
        <w:rPr>
          <w:sz w:val="26"/>
          <w:szCs w:val="26"/>
        </w:rPr>
        <w:t xml:space="preserve"> </w:t>
      </w:r>
      <w:r>
        <w:rPr>
          <w:sz w:val="26"/>
          <w:szCs w:val="26"/>
        </w:rPr>
        <w:t>Chứng minh tứ giác APMQ là hình chữ nhật.</w:t>
      </w:r>
    </w:p>
    <w:p w:rsidR="008003D3" w:rsidRDefault="008003D3" w:rsidP="008003D3">
      <w:pPr>
        <w:spacing w:after="120"/>
        <w:rPr>
          <w:sz w:val="26"/>
          <w:szCs w:val="26"/>
        </w:rPr>
      </w:pPr>
      <w:r>
        <w:rPr>
          <w:sz w:val="26"/>
          <w:szCs w:val="26"/>
        </w:rPr>
        <w:t>b)</w:t>
      </w:r>
      <w:r w:rsidR="00B25910">
        <w:rPr>
          <w:sz w:val="26"/>
          <w:szCs w:val="26"/>
        </w:rPr>
        <w:t xml:space="preserve"> </w:t>
      </w:r>
      <w:r>
        <w:rPr>
          <w:sz w:val="26"/>
          <w:szCs w:val="26"/>
        </w:rPr>
        <w:t>Gọi I là điểm đối xứng với M qua P. Chứng minh tứ giác AIMC là hình bình hành.</w:t>
      </w:r>
    </w:p>
    <w:p w:rsidR="008003D3" w:rsidRDefault="008003D3" w:rsidP="008003D3">
      <w:pPr>
        <w:spacing w:after="120"/>
        <w:rPr>
          <w:sz w:val="26"/>
          <w:szCs w:val="26"/>
        </w:rPr>
      </w:pPr>
      <w:r>
        <w:rPr>
          <w:sz w:val="26"/>
          <w:szCs w:val="26"/>
        </w:rPr>
        <w:t>c)</w:t>
      </w:r>
      <w:r w:rsidR="00B25910">
        <w:rPr>
          <w:sz w:val="26"/>
          <w:szCs w:val="26"/>
        </w:rPr>
        <w:t xml:space="preserve"> </w:t>
      </w:r>
      <w:r>
        <w:rPr>
          <w:sz w:val="26"/>
          <w:szCs w:val="26"/>
        </w:rPr>
        <w:t>Chứng minh tứ giác PQMH là hình thang cân.</w:t>
      </w:r>
    </w:p>
    <w:p w:rsidR="008003D3" w:rsidRDefault="008003D3" w:rsidP="008003D3">
      <w:pPr>
        <w:spacing w:after="120"/>
        <w:rPr>
          <w:sz w:val="26"/>
          <w:szCs w:val="26"/>
        </w:rPr>
      </w:pPr>
      <w:r>
        <w:rPr>
          <w:sz w:val="26"/>
          <w:szCs w:val="26"/>
        </w:rPr>
        <w:t>d)</w:t>
      </w:r>
      <w:r w:rsidR="00B25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Chứng minh </w:t>
      </w:r>
      <w:r w:rsidRPr="008003D3">
        <w:rPr>
          <w:position w:val="-4"/>
          <w:sz w:val="26"/>
          <w:szCs w:val="26"/>
        </w:rPr>
        <w:object w:dxaOrig="1600" w:dyaOrig="340">
          <v:shape id="_x0000_i1036" type="#_x0000_t75" style="width:80.25pt;height:17.25pt" o:ole="">
            <v:imagedata r:id="rId28" o:title=""/>
          </v:shape>
          <o:OLEObject Type="Embed" ProgID="Equation.DSMT4" ShapeID="_x0000_i1036" DrawAspect="Content" ObjectID="_1544305858" r:id="rId29"/>
        </w:object>
      </w:r>
    </w:p>
    <w:p w:rsidR="0030068C" w:rsidRPr="0079617A" w:rsidRDefault="0030068C" w:rsidP="00984E02">
      <w:pPr>
        <w:spacing w:line="276" w:lineRule="auto"/>
        <w:rPr>
          <w:sz w:val="26"/>
        </w:rPr>
      </w:pPr>
    </w:p>
    <w:p w:rsidR="000B4B0A" w:rsidRPr="0079617A" w:rsidRDefault="000B4B0A" w:rsidP="006C36D3">
      <w:pPr>
        <w:jc w:val="both"/>
        <w:rPr>
          <w:b/>
          <w:sz w:val="26"/>
          <w:u w:val="single"/>
        </w:rPr>
      </w:pPr>
    </w:p>
    <w:p w:rsidR="00AB4B48" w:rsidRPr="0079617A" w:rsidRDefault="00AB4B48" w:rsidP="00816C5B">
      <w:pPr>
        <w:jc w:val="center"/>
        <w:rPr>
          <w:sz w:val="26"/>
          <w:lang w:val="pt-BR"/>
        </w:rPr>
      </w:pPr>
      <w:r w:rsidRPr="0079617A">
        <w:rPr>
          <w:sz w:val="26"/>
          <w:lang w:val="pt-BR"/>
        </w:rPr>
        <w:t>-------</w:t>
      </w:r>
      <w:r w:rsidR="002F2F99" w:rsidRPr="0079617A">
        <w:rPr>
          <w:sz w:val="26"/>
          <w:lang w:val="pt-BR"/>
        </w:rPr>
        <w:t xml:space="preserve">   </w:t>
      </w:r>
      <w:r w:rsidRPr="0079617A">
        <w:rPr>
          <w:sz w:val="26"/>
          <w:lang w:val="pt-BR"/>
        </w:rPr>
        <w:t>H</w:t>
      </w:r>
      <w:r w:rsidR="002F2F99" w:rsidRPr="0079617A">
        <w:rPr>
          <w:sz w:val="26"/>
          <w:lang w:val="pt-BR"/>
        </w:rPr>
        <w:t xml:space="preserve">ết   </w:t>
      </w:r>
      <w:r w:rsidRPr="0079617A">
        <w:rPr>
          <w:sz w:val="26"/>
          <w:lang w:val="pt-BR"/>
        </w:rPr>
        <w:t>-------</w:t>
      </w:r>
    </w:p>
    <w:p w:rsidR="00D9680A" w:rsidRPr="0079617A" w:rsidRDefault="00D9680A" w:rsidP="00816C5B">
      <w:pPr>
        <w:jc w:val="both"/>
        <w:rPr>
          <w:sz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D9680A" w:rsidRPr="001C5722" w:rsidRDefault="00D9680A" w:rsidP="00D9680A">
      <w:pPr>
        <w:rPr>
          <w:sz w:val="26"/>
          <w:szCs w:val="26"/>
          <w:lang w:val="pt-BR"/>
        </w:rPr>
      </w:pPr>
    </w:p>
    <w:p w:rsidR="009E05F3" w:rsidRPr="001C5722" w:rsidRDefault="009E05F3" w:rsidP="00621612">
      <w:pPr>
        <w:ind w:right="-360"/>
        <w:rPr>
          <w:sz w:val="26"/>
          <w:szCs w:val="26"/>
          <w:lang w:val="pt-BR"/>
        </w:rPr>
      </w:pPr>
    </w:p>
    <w:p w:rsidR="00D9680A" w:rsidRPr="00EF1739" w:rsidRDefault="00696017" w:rsidP="001D77C4">
      <w:pPr>
        <w:spacing w:before="40" w:after="40" w:line="276" w:lineRule="auto"/>
        <w:ind w:right="-357"/>
        <w:rPr>
          <w:b/>
          <w:sz w:val="28"/>
          <w:lang w:val="pt-BR"/>
        </w:rPr>
      </w:pPr>
      <w:r w:rsidRPr="009D63DE">
        <w:rPr>
          <w:sz w:val="28"/>
          <w:szCs w:val="28"/>
          <w:lang w:val="pt-BR"/>
        </w:rPr>
        <w:br w:type="page"/>
      </w:r>
      <w:r w:rsidR="00D9680A" w:rsidRPr="00EF1739">
        <w:rPr>
          <w:b/>
          <w:sz w:val="28"/>
          <w:lang w:val="pt-BR"/>
        </w:rPr>
        <w:lastRenderedPageBreak/>
        <w:t>BIỂU ĐIỂ</w:t>
      </w:r>
      <w:r w:rsidR="006C36D3" w:rsidRPr="00EF1739">
        <w:rPr>
          <w:b/>
          <w:sz w:val="28"/>
          <w:lang w:val="pt-BR"/>
        </w:rPr>
        <w:t>M VÀ ĐÁP ÁN Đ</w:t>
      </w:r>
      <w:r w:rsidR="00E959F8" w:rsidRPr="00EF1739">
        <w:rPr>
          <w:b/>
          <w:sz w:val="28"/>
          <w:lang w:val="pt-BR"/>
        </w:rPr>
        <w:t xml:space="preserve">Ề KIỂM TRA HỌC </w:t>
      </w:r>
      <w:r w:rsidR="00984E02">
        <w:rPr>
          <w:b/>
          <w:sz w:val="28"/>
          <w:lang w:val="pt-BR"/>
        </w:rPr>
        <w:t>KÌ 1 NĂM HỌC 2016-2017</w:t>
      </w:r>
    </w:p>
    <w:p w:rsidR="006C36D3" w:rsidRPr="00EF1739" w:rsidRDefault="00D9680A" w:rsidP="00163329">
      <w:pPr>
        <w:spacing w:before="40" w:after="40" w:line="276" w:lineRule="auto"/>
        <w:ind w:right="-357"/>
        <w:jc w:val="center"/>
        <w:rPr>
          <w:b/>
          <w:sz w:val="28"/>
        </w:rPr>
      </w:pPr>
      <w:r w:rsidRPr="00EF1739">
        <w:rPr>
          <w:b/>
          <w:sz w:val="28"/>
        </w:rPr>
        <w:t>MÔN TOÁN</w:t>
      </w:r>
      <w:r w:rsidR="000460DC" w:rsidRPr="00EF1739">
        <w:rPr>
          <w:b/>
          <w:sz w:val="28"/>
        </w:rPr>
        <w:t xml:space="preserve"> KHỐI LỚP 8</w:t>
      </w:r>
    </w:p>
    <w:p w:rsidR="00ED731F" w:rsidRPr="0079617A" w:rsidRDefault="00ED731F" w:rsidP="00ED731F">
      <w:pPr>
        <w:spacing w:line="276" w:lineRule="auto"/>
        <w:rPr>
          <w:sz w:val="26"/>
        </w:rPr>
      </w:pPr>
      <w:r w:rsidRPr="0079617A">
        <w:rPr>
          <w:b/>
          <w:sz w:val="26"/>
          <w:u w:val="single"/>
        </w:rPr>
        <w:t>Bài 1:</w:t>
      </w:r>
      <w:r w:rsidR="005B6AFF">
        <w:rPr>
          <w:sz w:val="26"/>
        </w:rPr>
        <w:t xml:space="preserve"> (2,5</w:t>
      </w:r>
      <w:r w:rsidRPr="0079617A">
        <w:rPr>
          <w:sz w:val="26"/>
        </w:rPr>
        <w:t xml:space="preserve"> điểm</w:t>
      </w:r>
      <w:r>
        <w:rPr>
          <w:sz w:val="26"/>
        </w:rPr>
        <w:t>) Thực hiệc các phép tính sau:</w:t>
      </w:r>
    </w:p>
    <w:p w:rsidR="00ED731F" w:rsidRPr="0079617A" w:rsidRDefault="00ED731F" w:rsidP="00372859">
      <w:pPr>
        <w:tabs>
          <w:tab w:val="right" w:pos="9781"/>
        </w:tabs>
        <w:spacing w:line="276" w:lineRule="auto"/>
        <w:rPr>
          <w:sz w:val="26"/>
        </w:rPr>
      </w:pPr>
      <w:r w:rsidRPr="0079617A">
        <w:rPr>
          <w:sz w:val="26"/>
        </w:rPr>
        <w:t>a)</w:t>
      </w:r>
      <w:r w:rsidR="00447CC1" w:rsidRPr="00447CC1">
        <w:rPr>
          <w:position w:val="-24"/>
          <w:sz w:val="26"/>
        </w:rPr>
        <w:object w:dxaOrig="6960" w:dyaOrig="600">
          <v:shape id="_x0000_i1037" type="#_x0000_t75" style="width:348pt;height:30pt" o:ole="">
            <v:imagedata r:id="rId30" o:title=""/>
          </v:shape>
          <o:OLEObject Type="Embed" ProgID="Equation.DSMT4" ShapeID="_x0000_i1037" DrawAspect="Content" ObjectID="_1544305859" r:id="rId31"/>
        </w:object>
      </w:r>
      <w:r w:rsidR="00D4689C">
        <w:rPr>
          <w:sz w:val="26"/>
        </w:rPr>
        <w:t xml:space="preserve">   </w:t>
      </w:r>
      <w:r w:rsidR="00D4689C" w:rsidRPr="0079617A">
        <w:rPr>
          <w:sz w:val="26"/>
        </w:rPr>
        <w:t xml:space="preserve"> </w:t>
      </w:r>
      <w:r w:rsidR="00372859">
        <w:rPr>
          <w:sz w:val="26"/>
        </w:rPr>
        <w:tab/>
      </w:r>
      <w:r w:rsidR="00FC0534">
        <w:rPr>
          <w:sz w:val="26"/>
        </w:rPr>
        <w:t>0,2</w:t>
      </w:r>
      <w:r w:rsidR="00372859">
        <w:rPr>
          <w:sz w:val="26"/>
        </w:rPr>
        <w:t>5đ</w:t>
      </w:r>
    </w:p>
    <w:p w:rsidR="00D4689C" w:rsidRDefault="002E20D8" w:rsidP="00372859">
      <w:pPr>
        <w:tabs>
          <w:tab w:val="right" w:pos="9781"/>
        </w:tabs>
        <w:spacing w:line="276" w:lineRule="auto"/>
        <w:rPr>
          <w:sz w:val="26"/>
        </w:rPr>
      </w:pPr>
      <w:r w:rsidRPr="00372859">
        <w:rPr>
          <w:position w:val="-6"/>
          <w:sz w:val="26"/>
        </w:rPr>
        <w:object w:dxaOrig="2820" w:dyaOrig="380">
          <v:shape id="_x0000_i1038" type="#_x0000_t75" style="width:156pt;height:21pt" o:ole="">
            <v:imagedata r:id="rId32" o:title=""/>
          </v:shape>
          <o:OLEObject Type="Embed" ProgID="Equation.DSMT4" ShapeID="_x0000_i1038" DrawAspect="Content" ObjectID="_1544305860" r:id="rId33"/>
        </w:object>
      </w:r>
      <w:r w:rsidR="00372859">
        <w:rPr>
          <w:sz w:val="26"/>
        </w:rPr>
        <w:t xml:space="preserve"> </w:t>
      </w:r>
      <w:r w:rsidR="00372859">
        <w:rPr>
          <w:sz w:val="26"/>
        </w:rPr>
        <w:tab/>
      </w:r>
      <w:r w:rsidR="00976AB3">
        <w:rPr>
          <w:sz w:val="26"/>
        </w:rPr>
        <w:t>0,</w:t>
      </w:r>
      <w:r w:rsidR="00372859">
        <w:rPr>
          <w:sz w:val="26"/>
        </w:rPr>
        <w:t>5đ</w:t>
      </w:r>
    </w:p>
    <w:p w:rsidR="00ED731F" w:rsidRDefault="00ED731F" w:rsidP="00976AB3">
      <w:pPr>
        <w:tabs>
          <w:tab w:val="right" w:pos="9781"/>
        </w:tabs>
        <w:spacing w:line="276" w:lineRule="auto"/>
        <w:rPr>
          <w:sz w:val="26"/>
        </w:rPr>
      </w:pPr>
      <w:r w:rsidRPr="0079617A">
        <w:rPr>
          <w:sz w:val="26"/>
        </w:rPr>
        <w:t xml:space="preserve">b) </w:t>
      </w:r>
      <w:r w:rsidR="00447CC1" w:rsidRPr="00261F18">
        <w:rPr>
          <w:position w:val="-26"/>
          <w:sz w:val="26"/>
        </w:rPr>
        <w:object w:dxaOrig="6420" w:dyaOrig="680">
          <v:shape id="_x0000_i1039" type="#_x0000_t75" style="width:321pt;height:33.75pt" o:ole="">
            <v:imagedata r:id="rId34" o:title=""/>
          </v:shape>
          <o:OLEObject Type="Embed" ProgID="Equation.DSMT4" ShapeID="_x0000_i1039" DrawAspect="Content" ObjectID="_1544305861" r:id="rId35"/>
        </w:object>
      </w:r>
      <w:r w:rsidR="00976AB3">
        <w:rPr>
          <w:sz w:val="26"/>
        </w:rPr>
        <w:tab/>
        <w:t>0,25đ+0,25đ+0,25đ</w:t>
      </w:r>
    </w:p>
    <w:p w:rsidR="00ED731F" w:rsidRDefault="00ED731F" w:rsidP="00A156A3">
      <w:pPr>
        <w:tabs>
          <w:tab w:val="right" w:pos="9781"/>
        </w:tabs>
        <w:spacing w:line="276" w:lineRule="auto"/>
        <w:rPr>
          <w:sz w:val="26"/>
        </w:rPr>
      </w:pPr>
      <w:r>
        <w:rPr>
          <w:sz w:val="26"/>
        </w:rPr>
        <w:t xml:space="preserve">c) </w:t>
      </w:r>
      <w:r w:rsidR="00682E74" w:rsidRPr="00B87D8D">
        <w:rPr>
          <w:position w:val="-34"/>
          <w:sz w:val="26"/>
        </w:rPr>
        <w:object w:dxaOrig="8000" w:dyaOrig="800">
          <v:shape id="_x0000_i1040" type="#_x0000_t75" style="width:399.75pt;height:39.75pt" o:ole="">
            <v:imagedata r:id="rId36" o:title=""/>
          </v:shape>
          <o:OLEObject Type="Embed" ProgID="Equation.DSMT4" ShapeID="_x0000_i1040" DrawAspect="Content" ObjectID="_1544305862" r:id="rId37"/>
        </w:object>
      </w:r>
      <w:r w:rsidR="00A156A3">
        <w:rPr>
          <w:sz w:val="26"/>
        </w:rPr>
        <w:tab/>
        <w:t>0,25đ+0,25đ</w:t>
      </w:r>
    </w:p>
    <w:p w:rsidR="00ED731F" w:rsidRPr="00186AC4" w:rsidRDefault="008540D6" w:rsidP="00186AC4">
      <w:pPr>
        <w:tabs>
          <w:tab w:val="right" w:pos="9781"/>
        </w:tabs>
        <w:spacing w:line="276" w:lineRule="auto"/>
        <w:rPr>
          <w:sz w:val="26"/>
        </w:rPr>
      </w:pPr>
      <w:r w:rsidRPr="00B87D8D">
        <w:rPr>
          <w:position w:val="-34"/>
          <w:sz w:val="26"/>
        </w:rPr>
        <w:object w:dxaOrig="3540" w:dyaOrig="780">
          <v:shape id="_x0000_i1041" type="#_x0000_t75" style="width:177pt;height:39pt" o:ole="">
            <v:imagedata r:id="rId38" o:title=""/>
          </v:shape>
          <o:OLEObject Type="Embed" ProgID="Equation.DSMT4" ShapeID="_x0000_i1041" DrawAspect="Content" ObjectID="_1544305863" r:id="rId39"/>
        </w:object>
      </w:r>
      <w:r w:rsidR="00A156A3">
        <w:rPr>
          <w:sz w:val="26"/>
        </w:rPr>
        <w:tab/>
        <w:t>0,25đ+0,25đ</w:t>
      </w:r>
    </w:p>
    <w:p w:rsidR="00ED731F" w:rsidRPr="0079617A" w:rsidRDefault="00ED731F" w:rsidP="00ED731F">
      <w:pPr>
        <w:spacing w:line="276" w:lineRule="auto"/>
        <w:rPr>
          <w:sz w:val="26"/>
        </w:rPr>
      </w:pPr>
      <w:r>
        <w:rPr>
          <w:b/>
          <w:sz w:val="26"/>
          <w:u w:val="single"/>
        </w:rPr>
        <w:t>Bài 2</w:t>
      </w:r>
      <w:r w:rsidRPr="0079617A">
        <w:rPr>
          <w:b/>
          <w:sz w:val="26"/>
          <w:u w:val="single"/>
        </w:rPr>
        <w:t>:</w:t>
      </w:r>
      <w:r>
        <w:rPr>
          <w:sz w:val="26"/>
        </w:rPr>
        <w:t xml:space="preserve"> ( 2</w:t>
      </w:r>
      <w:r w:rsidR="005B6AFF">
        <w:rPr>
          <w:sz w:val="26"/>
        </w:rPr>
        <w:t>,5</w:t>
      </w:r>
      <w:r w:rsidR="002E20D8">
        <w:rPr>
          <w:sz w:val="26"/>
        </w:rPr>
        <w:t xml:space="preserve"> </w:t>
      </w:r>
      <w:r w:rsidRPr="0079617A">
        <w:rPr>
          <w:sz w:val="26"/>
        </w:rPr>
        <w:t>điểm ) Phân tích các đa thức sau thành nhân tử:</w:t>
      </w:r>
    </w:p>
    <w:p w:rsidR="00ED731F" w:rsidRDefault="00ED731F" w:rsidP="00F1202D">
      <w:pPr>
        <w:tabs>
          <w:tab w:val="right" w:pos="9781"/>
        </w:tabs>
        <w:spacing w:line="276" w:lineRule="auto"/>
        <w:rPr>
          <w:sz w:val="26"/>
        </w:rPr>
      </w:pPr>
      <w:r w:rsidRPr="0079617A">
        <w:rPr>
          <w:sz w:val="26"/>
        </w:rPr>
        <w:t xml:space="preserve">a)  </w:t>
      </w:r>
      <w:r w:rsidR="008900F1" w:rsidRPr="008900F1">
        <w:rPr>
          <w:position w:val="-14"/>
          <w:sz w:val="26"/>
        </w:rPr>
        <w:object w:dxaOrig="3440" w:dyaOrig="420">
          <v:shape id="_x0000_i1042" type="#_x0000_t75" style="width:171.75pt;height:21pt" o:ole="">
            <v:imagedata r:id="rId40" o:title=""/>
          </v:shape>
          <o:OLEObject Type="Embed" ProgID="Equation.DSMT4" ShapeID="_x0000_i1042" DrawAspect="Content" ObjectID="_1544305864" r:id="rId41"/>
        </w:object>
      </w:r>
      <w:r w:rsidR="00F1202D">
        <w:rPr>
          <w:sz w:val="26"/>
        </w:rPr>
        <w:t xml:space="preserve"> </w:t>
      </w:r>
      <w:r w:rsidR="00F1202D">
        <w:rPr>
          <w:sz w:val="26"/>
        </w:rPr>
        <w:tab/>
        <w:t>0,5đ</w:t>
      </w:r>
    </w:p>
    <w:p w:rsidR="00ED731F" w:rsidRPr="0079617A" w:rsidRDefault="00ED731F" w:rsidP="00F1202D">
      <w:pPr>
        <w:tabs>
          <w:tab w:val="right" w:pos="9781"/>
        </w:tabs>
        <w:spacing w:line="276" w:lineRule="auto"/>
        <w:rPr>
          <w:sz w:val="26"/>
        </w:rPr>
      </w:pPr>
      <w:r w:rsidRPr="0079617A">
        <w:rPr>
          <w:sz w:val="26"/>
        </w:rPr>
        <w:t xml:space="preserve">b)  </w:t>
      </w:r>
      <w:r w:rsidR="002E20D8" w:rsidRPr="00BC14C4">
        <w:rPr>
          <w:position w:val="-14"/>
          <w:sz w:val="26"/>
        </w:rPr>
        <w:object w:dxaOrig="4800" w:dyaOrig="440">
          <v:shape id="_x0000_i1043" type="#_x0000_t75" style="width:253.5pt;height:23.25pt" o:ole="">
            <v:imagedata r:id="rId42" o:title=""/>
          </v:shape>
          <o:OLEObject Type="Embed" ProgID="Equation.DSMT4" ShapeID="_x0000_i1043" DrawAspect="Content" ObjectID="_1544305865" r:id="rId43"/>
        </w:object>
      </w:r>
      <w:r w:rsidR="00F1202D">
        <w:rPr>
          <w:sz w:val="26"/>
        </w:rPr>
        <w:t xml:space="preserve"> </w:t>
      </w:r>
      <w:r w:rsidR="00F1202D">
        <w:rPr>
          <w:sz w:val="26"/>
        </w:rPr>
        <w:tab/>
        <w:t>0,5đ+0,5đ</w:t>
      </w:r>
    </w:p>
    <w:p w:rsidR="00ED731F" w:rsidRPr="0079617A" w:rsidRDefault="00ED731F" w:rsidP="00F1202D">
      <w:pPr>
        <w:tabs>
          <w:tab w:val="right" w:pos="9781"/>
        </w:tabs>
        <w:spacing w:line="276" w:lineRule="auto"/>
        <w:rPr>
          <w:sz w:val="26"/>
        </w:rPr>
      </w:pPr>
      <w:r w:rsidRPr="0079617A">
        <w:rPr>
          <w:sz w:val="26"/>
        </w:rPr>
        <w:t xml:space="preserve">b)  </w:t>
      </w:r>
      <w:r w:rsidR="002E20D8" w:rsidRPr="00F1202D">
        <w:rPr>
          <w:position w:val="-16"/>
          <w:sz w:val="26"/>
        </w:rPr>
        <w:object w:dxaOrig="5520" w:dyaOrig="440">
          <v:shape id="_x0000_i1044" type="#_x0000_t75" style="width:289.5pt;height:23.25pt" o:ole="">
            <v:imagedata r:id="rId44" o:title=""/>
          </v:shape>
          <o:OLEObject Type="Embed" ProgID="Equation.DSMT4" ShapeID="_x0000_i1044" DrawAspect="Content" ObjectID="_1544305866" r:id="rId45"/>
        </w:object>
      </w:r>
      <w:r w:rsidR="00F1202D">
        <w:rPr>
          <w:sz w:val="26"/>
        </w:rPr>
        <w:t xml:space="preserve"> </w:t>
      </w:r>
      <w:r w:rsidR="00F1202D">
        <w:rPr>
          <w:sz w:val="26"/>
        </w:rPr>
        <w:tab/>
        <w:t>0,5đ+0,25đ</w:t>
      </w:r>
    </w:p>
    <w:p w:rsidR="00F1202D" w:rsidRDefault="002E20D8" w:rsidP="00F1202D">
      <w:pPr>
        <w:tabs>
          <w:tab w:val="right" w:pos="9781"/>
        </w:tabs>
        <w:spacing w:line="276" w:lineRule="auto"/>
        <w:rPr>
          <w:b/>
          <w:sz w:val="26"/>
          <w:u w:val="single"/>
        </w:rPr>
      </w:pPr>
      <w:r w:rsidRPr="0055663B">
        <w:rPr>
          <w:position w:val="-18"/>
          <w:sz w:val="26"/>
        </w:rPr>
        <w:object w:dxaOrig="2600" w:dyaOrig="480">
          <v:shape id="_x0000_i1045" type="#_x0000_t75" style="width:138pt;height:25.5pt" o:ole="">
            <v:imagedata r:id="rId46" o:title=""/>
          </v:shape>
          <o:OLEObject Type="Embed" ProgID="Equation.DSMT4" ShapeID="_x0000_i1045" DrawAspect="Content" ObjectID="_1544305867" r:id="rId47"/>
        </w:object>
      </w:r>
      <w:r w:rsidR="00F1202D">
        <w:rPr>
          <w:sz w:val="26"/>
        </w:rPr>
        <w:tab/>
        <w:t>0,25đ</w:t>
      </w:r>
    </w:p>
    <w:p w:rsidR="00ED731F" w:rsidRPr="0079617A" w:rsidRDefault="00ED731F" w:rsidP="00ED731F">
      <w:pPr>
        <w:spacing w:line="276" w:lineRule="auto"/>
        <w:rPr>
          <w:sz w:val="26"/>
        </w:rPr>
      </w:pPr>
      <w:r w:rsidRPr="0079617A">
        <w:rPr>
          <w:b/>
          <w:sz w:val="26"/>
          <w:u w:val="single"/>
        </w:rPr>
        <w:t xml:space="preserve">Bài </w:t>
      </w:r>
      <w:r>
        <w:rPr>
          <w:b/>
          <w:sz w:val="26"/>
          <w:u w:val="single"/>
        </w:rPr>
        <w:t>3</w:t>
      </w:r>
      <w:r w:rsidRPr="0079617A">
        <w:rPr>
          <w:b/>
          <w:sz w:val="26"/>
        </w:rPr>
        <w:t xml:space="preserve">: </w:t>
      </w:r>
      <w:r w:rsidRPr="0079617A">
        <w:rPr>
          <w:sz w:val="26"/>
        </w:rPr>
        <w:t xml:space="preserve">( </w:t>
      </w:r>
      <w:r>
        <w:rPr>
          <w:sz w:val="26"/>
        </w:rPr>
        <w:t>1,5 điểm )</w:t>
      </w:r>
    </w:p>
    <w:p w:rsidR="005D5F1D" w:rsidRDefault="00ED731F" w:rsidP="002E20D8">
      <w:pPr>
        <w:spacing w:line="400" w:lineRule="exact"/>
        <w:rPr>
          <w:sz w:val="26"/>
        </w:rPr>
      </w:pPr>
      <w:r w:rsidRPr="0079617A">
        <w:rPr>
          <w:sz w:val="26"/>
        </w:rPr>
        <w:t xml:space="preserve">a) </w:t>
      </w:r>
      <w:r>
        <w:rPr>
          <w:sz w:val="26"/>
        </w:rPr>
        <w:t xml:space="preserve"> Tìm x biết: </w:t>
      </w:r>
    </w:p>
    <w:p w:rsidR="00DF6CDE" w:rsidRDefault="002E20D8" w:rsidP="002E20D8">
      <w:pPr>
        <w:tabs>
          <w:tab w:val="right" w:pos="9781"/>
        </w:tabs>
        <w:spacing w:line="400" w:lineRule="exact"/>
        <w:rPr>
          <w:sz w:val="26"/>
        </w:rPr>
      </w:pPr>
      <w:r w:rsidRPr="005E292E">
        <w:rPr>
          <w:position w:val="-14"/>
          <w:sz w:val="26"/>
        </w:rPr>
        <w:object w:dxaOrig="4340" w:dyaOrig="400">
          <v:shape id="_x0000_i1046" type="#_x0000_t75" style="width:232.5pt;height:21.75pt" o:ole="">
            <v:imagedata r:id="rId48" o:title=""/>
          </v:shape>
          <o:OLEObject Type="Embed" ProgID="Equation.DSMT4" ShapeID="_x0000_i1046" DrawAspect="Content" ObjectID="_1544305868" r:id="rId49"/>
        </w:object>
      </w:r>
      <w:r w:rsidR="00B24312">
        <w:rPr>
          <w:sz w:val="26"/>
        </w:rPr>
        <w:tab/>
        <w:t>0,25đ</w:t>
      </w:r>
    </w:p>
    <w:p w:rsidR="005D5F1D" w:rsidRPr="0079617A" w:rsidRDefault="002E20D8" w:rsidP="002E20D8">
      <w:pPr>
        <w:tabs>
          <w:tab w:val="right" w:pos="9781"/>
        </w:tabs>
        <w:spacing w:before="120" w:after="120" w:line="400" w:lineRule="exact"/>
        <w:rPr>
          <w:sz w:val="26"/>
        </w:rPr>
      </w:pPr>
      <w:r w:rsidRPr="002F75BE">
        <w:rPr>
          <w:position w:val="-24"/>
          <w:sz w:val="26"/>
        </w:rPr>
        <w:object w:dxaOrig="1860" w:dyaOrig="620">
          <v:shape id="_x0000_i1047" type="#_x0000_t75" style="width:99.75pt;height:33pt" o:ole="">
            <v:imagedata r:id="rId50" o:title=""/>
          </v:shape>
          <o:OLEObject Type="Embed" ProgID="Equation.DSMT4" ShapeID="_x0000_i1047" DrawAspect="Content" ObjectID="_1544305869" r:id="rId51"/>
        </w:object>
      </w:r>
      <w:r w:rsidR="00B24312">
        <w:rPr>
          <w:sz w:val="26"/>
        </w:rPr>
        <w:tab/>
        <w:t>0,25đ+0,25đ</w:t>
      </w:r>
    </w:p>
    <w:p w:rsidR="00ED731F" w:rsidRPr="00F21FD8" w:rsidRDefault="00ED731F" w:rsidP="002E20D8">
      <w:pPr>
        <w:spacing w:line="400" w:lineRule="exact"/>
        <w:rPr>
          <w:sz w:val="26"/>
        </w:rPr>
      </w:pPr>
      <w:r w:rsidRPr="0079617A">
        <w:rPr>
          <w:sz w:val="26"/>
        </w:rPr>
        <w:t>b)</w:t>
      </w:r>
      <w:r>
        <w:rPr>
          <w:sz w:val="26"/>
        </w:rPr>
        <w:t xml:space="preserve">  </w:t>
      </w:r>
      <w:r w:rsidR="00F21FD8">
        <w:rPr>
          <w:sz w:val="26"/>
        </w:rPr>
        <w:t>Tìm giá trị nhỏ</w:t>
      </w:r>
      <w:r>
        <w:rPr>
          <w:sz w:val="26"/>
        </w:rPr>
        <w:t xml:space="preserve"> nhất của biểu thức:</w:t>
      </w:r>
      <w:r w:rsidRPr="009A1C23">
        <w:rPr>
          <w:sz w:val="26"/>
        </w:rPr>
        <w:t xml:space="preserve"> </w:t>
      </w:r>
      <w:r w:rsidR="002E20D8" w:rsidRPr="009A1C23">
        <w:rPr>
          <w:position w:val="-6"/>
          <w:sz w:val="26"/>
        </w:rPr>
        <w:object w:dxaOrig="1620" w:dyaOrig="320">
          <v:shape id="_x0000_i1048" type="#_x0000_t75" style="width:91.5pt;height:18pt" o:ole="">
            <v:imagedata r:id="rId20" o:title=""/>
          </v:shape>
          <o:OLEObject Type="Embed" ProgID="Equation.DSMT4" ShapeID="_x0000_i1048" DrawAspect="Content" ObjectID="_1544305870" r:id="rId52"/>
        </w:object>
      </w:r>
    </w:p>
    <w:p w:rsidR="005B6398" w:rsidRDefault="002E20D8" w:rsidP="002E20D8">
      <w:pPr>
        <w:tabs>
          <w:tab w:val="right" w:pos="9781"/>
        </w:tabs>
        <w:spacing w:line="400" w:lineRule="exact"/>
        <w:rPr>
          <w:b/>
          <w:sz w:val="26"/>
          <w:u w:val="single"/>
        </w:rPr>
      </w:pPr>
      <w:r w:rsidRPr="005B6398">
        <w:rPr>
          <w:position w:val="-14"/>
          <w:sz w:val="26"/>
        </w:rPr>
        <w:object w:dxaOrig="4440" w:dyaOrig="440">
          <v:shape id="_x0000_i1049" type="#_x0000_t75" style="width:240pt;height:23.25pt" o:ole="">
            <v:imagedata r:id="rId53" o:title=""/>
          </v:shape>
          <o:OLEObject Type="Embed" ProgID="Equation.DSMT4" ShapeID="_x0000_i1049" DrawAspect="Content" ObjectID="_1544305871" r:id="rId54"/>
        </w:object>
      </w:r>
      <w:r w:rsidR="00BE074C">
        <w:rPr>
          <w:sz w:val="26"/>
        </w:rPr>
        <w:t xml:space="preserve"> </w:t>
      </w:r>
      <w:r w:rsidR="00BE074C">
        <w:rPr>
          <w:sz w:val="26"/>
        </w:rPr>
        <w:tab/>
        <w:t>0,25đ</w:t>
      </w:r>
    </w:p>
    <w:p w:rsidR="009A57DC" w:rsidRDefault="009A57DC" w:rsidP="00BE074C">
      <w:pPr>
        <w:tabs>
          <w:tab w:val="right" w:pos="9781"/>
        </w:tabs>
        <w:spacing w:after="120"/>
        <w:rPr>
          <w:sz w:val="26"/>
        </w:rPr>
      </w:pPr>
      <w:r>
        <w:rPr>
          <w:sz w:val="26"/>
        </w:rPr>
        <w:t xml:space="preserve">Vì </w:t>
      </w:r>
      <w:r w:rsidR="004252CF" w:rsidRPr="005B6398">
        <w:rPr>
          <w:position w:val="-14"/>
          <w:sz w:val="26"/>
        </w:rPr>
        <w:object w:dxaOrig="1160" w:dyaOrig="440">
          <v:shape id="_x0000_i1050" type="#_x0000_t75" style="width:57.75pt;height:21.75pt" o:ole="">
            <v:imagedata r:id="rId55" o:title=""/>
          </v:shape>
          <o:OLEObject Type="Embed" ProgID="Equation.DSMT4" ShapeID="_x0000_i1050" DrawAspect="Content" ObjectID="_1544305872" r:id="rId56"/>
        </w:object>
      </w:r>
      <w:r w:rsidR="004252CF">
        <w:rPr>
          <w:sz w:val="26"/>
        </w:rPr>
        <w:t xml:space="preserve"> với mọi x nên </w:t>
      </w:r>
      <w:r w:rsidR="004252CF" w:rsidRPr="005B6398">
        <w:rPr>
          <w:position w:val="-14"/>
          <w:sz w:val="26"/>
        </w:rPr>
        <w:object w:dxaOrig="1420" w:dyaOrig="440">
          <v:shape id="_x0000_i1051" type="#_x0000_t75" style="width:71.25pt;height:21.75pt" o:ole="">
            <v:imagedata r:id="rId57" o:title=""/>
          </v:shape>
          <o:OLEObject Type="Embed" ProgID="Equation.DSMT4" ShapeID="_x0000_i1051" DrawAspect="Content" ObjectID="_1544305873" r:id="rId58"/>
        </w:object>
      </w:r>
      <w:r w:rsidR="004252CF">
        <w:rPr>
          <w:sz w:val="26"/>
        </w:rPr>
        <w:t xml:space="preserve"> với mọi x</w:t>
      </w:r>
      <w:r w:rsidR="00BE074C">
        <w:rPr>
          <w:sz w:val="26"/>
        </w:rPr>
        <w:t xml:space="preserve"> </w:t>
      </w:r>
      <w:r w:rsidR="00BE074C">
        <w:rPr>
          <w:sz w:val="26"/>
        </w:rPr>
        <w:tab/>
        <w:t>0,25đ</w:t>
      </w:r>
    </w:p>
    <w:p w:rsidR="004252CF" w:rsidRDefault="004252CF" w:rsidP="00ED731F">
      <w:pPr>
        <w:spacing w:after="120"/>
        <w:rPr>
          <w:sz w:val="26"/>
        </w:rPr>
      </w:pPr>
      <w:r>
        <w:rPr>
          <w:sz w:val="26"/>
        </w:rPr>
        <w:t>Với x = 3 thì A = 1</w:t>
      </w:r>
    </w:p>
    <w:p w:rsidR="004252CF" w:rsidRPr="009A57DC" w:rsidRDefault="004252CF" w:rsidP="00BE074C">
      <w:pPr>
        <w:tabs>
          <w:tab w:val="right" w:pos="9781"/>
        </w:tabs>
        <w:spacing w:after="120"/>
        <w:rPr>
          <w:sz w:val="26"/>
        </w:rPr>
      </w:pPr>
      <w:r>
        <w:rPr>
          <w:sz w:val="26"/>
        </w:rPr>
        <w:t>Vậy A đạt giá trị nhỏ nhất bằng 1 khi x = 3</w:t>
      </w:r>
      <w:r w:rsidR="00BE074C">
        <w:rPr>
          <w:sz w:val="26"/>
        </w:rPr>
        <w:t xml:space="preserve"> </w:t>
      </w:r>
      <w:r w:rsidR="00BE074C">
        <w:rPr>
          <w:sz w:val="26"/>
        </w:rPr>
        <w:tab/>
        <w:t>0,25đ</w:t>
      </w:r>
    </w:p>
    <w:p w:rsidR="00ED731F" w:rsidRDefault="00ED731F" w:rsidP="00EE7E95">
      <w:pPr>
        <w:spacing w:after="120"/>
        <w:rPr>
          <w:sz w:val="26"/>
          <w:szCs w:val="26"/>
        </w:rPr>
      </w:pPr>
      <w:r w:rsidRPr="0079617A">
        <w:rPr>
          <w:b/>
          <w:sz w:val="26"/>
          <w:u w:val="single"/>
        </w:rPr>
        <w:t>Bài 4</w:t>
      </w:r>
      <w:r w:rsidRPr="0079617A">
        <w:rPr>
          <w:b/>
          <w:sz w:val="26"/>
        </w:rPr>
        <w:t xml:space="preserve">: </w:t>
      </w:r>
      <w:r w:rsidRPr="0079617A">
        <w:rPr>
          <w:sz w:val="26"/>
        </w:rPr>
        <w:t xml:space="preserve">( 3,5 điểm ) </w:t>
      </w:r>
    </w:p>
    <w:p w:rsidR="009E5244" w:rsidRPr="00EE7E95" w:rsidRDefault="008C0095" w:rsidP="00EE7E95">
      <w:pPr>
        <w:tabs>
          <w:tab w:val="left" w:pos="9015"/>
        </w:tabs>
        <w:spacing w:line="276" w:lineRule="auto"/>
        <w:rPr>
          <w:b/>
          <w:i/>
          <w:sz w:val="26"/>
          <w:lang w:val="pt-BR"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799590" cy="1660525"/>
            <wp:effectExtent l="0" t="0" r="0" b="0"/>
            <wp:wrapSquare wrapText="bothSides"/>
            <wp:docPr id="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244" w:rsidRPr="009C2E7A">
        <w:rPr>
          <w:b/>
          <w:sz w:val="26"/>
          <w:szCs w:val="26"/>
        </w:rPr>
        <w:t>a)</w:t>
      </w:r>
      <w:r w:rsidR="002E20D8">
        <w:rPr>
          <w:b/>
          <w:sz w:val="26"/>
          <w:szCs w:val="26"/>
        </w:rPr>
        <w:t xml:space="preserve"> </w:t>
      </w:r>
      <w:r w:rsidR="009E5244" w:rsidRPr="009C2E7A">
        <w:rPr>
          <w:b/>
          <w:sz w:val="26"/>
          <w:szCs w:val="26"/>
        </w:rPr>
        <w:t>Chứng minh tứ giác APMQ là hình chữ nhật</w:t>
      </w:r>
      <w:r w:rsidR="009E5244">
        <w:rPr>
          <w:sz w:val="26"/>
          <w:szCs w:val="26"/>
        </w:rPr>
        <w:t>.</w:t>
      </w:r>
    </w:p>
    <w:p w:rsidR="009E5244" w:rsidRPr="008C0095" w:rsidRDefault="009E5244" w:rsidP="009E5244">
      <w:pPr>
        <w:spacing w:after="120"/>
        <w:rPr>
          <w:sz w:val="26"/>
          <w:lang w:val="pt-BR"/>
        </w:rPr>
      </w:pPr>
      <w:r w:rsidRPr="008C0095">
        <w:rPr>
          <w:sz w:val="26"/>
          <w:lang w:val="pt-BR"/>
        </w:rPr>
        <w:t>Xét tứ giác APMQ có</w:t>
      </w:r>
      <w:r w:rsidR="002E20D8" w:rsidRPr="008C0095">
        <w:rPr>
          <w:sz w:val="26"/>
          <w:lang w:val="pt-BR"/>
        </w:rPr>
        <w:t xml:space="preserve">   </w:t>
      </w:r>
      <w:r w:rsidR="009C2E7A" w:rsidRPr="002E20D8">
        <w:rPr>
          <w:position w:val="-10"/>
          <w:sz w:val="26"/>
        </w:rPr>
        <w:object w:dxaOrig="2880" w:dyaOrig="440">
          <v:shape id="_x0000_i1052" type="#_x0000_t75" style="width:2in;height:21.75pt" o:ole="">
            <v:imagedata r:id="rId60" o:title=""/>
          </v:shape>
          <o:OLEObject Type="Embed" ProgID="Equation.DSMT4" ShapeID="_x0000_i1052" DrawAspect="Content" ObjectID="_1544305874" r:id="rId61"/>
        </w:object>
      </w:r>
      <w:r w:rsidR="009C2E7A" w:rsidRPr="008C0095">
        <w:rPr>
          <w:sz w:val="26"/>
          <w:lang w:val="pt-BR"/>
        </w:rPr>
        <w:t xml:space="preserve"> (gt)    </w:t>
      </w:r>
      <w:r w:rsidR="001E03D4" w:rsidRPr="008C0095">
        <w:rPr>
          <w:sz w:val="26"/>
          <w:lang w:val="pt-BR"/>
        </w:rPr>
        <w:t xml:space="preserve"> 0,75đ</w:t>
      </w:r>
    </w:p>
    <w:p w:rsidR="009E5244" w:rsidRPr="008C0095" w:rsidRDefault="009E5244" w:rsidP="009E5244">
      <w:pPr>
        <w:spacing w:after="120"/>
        <w:rPr>
          <w:sz w:val="26"/>
          <w:lang w:val="pt-BR"/>
        </w:rPr>
      </w:pPr>
      <w:r w:rsidRPr="008C0095">
        <w:rPr>
          <w:sz w:val="26"/>
          <w:lang w:val="pt-BR"/>
        </w:rPr>
        <w:t>Suy ra APMQ là hình chữ nhật ( t</w:t>
      </w:r>
      <w:r w:rsidR="009C2E7A" w:rsidRPr="008C0095">
        <w:rPr>
          <w:sz w:val="26"/>
          <w:lang w:val="pt-BR"/>
        </w:rPr>
        <w:t xml:space="preserve">ứ giác có 3 góc vuông). </w:t>
      </w:r>
      <w:r w:rsidR="002E20D8" w:rsidRPr="008C0095">
        <w:rPr>
          <w:sz w:val="26"/>
          <w:lang w:val="pt-BR"/>
        </w:rPr>
        <w:t xml:space="preserve"> </w:t>
      </w:r>
      <w:r w:rsidR="001E03D4" w:rsidRPr="008C0095">
        <w:rPr>
          <w:sz w:val="26"/>
          <w:lang w:val="pt-BR"/>
        </w:rPr>
        <w:t>0,25đ</w:t>
      </w:r>
    </w:p>
    <w:p w:rsidR="009E5244" w:rsidRPr="008C0095" w:rsidRDefault="009E5244" w:rsidP="009E5244">
      <w:pPr>
        <w:spacing w:after="120"/>
        <w:rPr>
          <w:b/>
          <w:sz w:val="26"/>
          <w:szCs w:val="26"/>
          <w:lang w:val="pt-BR"/>
        </w:rPr>
      </w:pPr>
      <w:r w:rsidRPr="008C0095">
        <w:rPr>
          <w:b/>
          <w:lang w:val="pt-BR"/>
        </w:rPr>
        <w:t>b)</w:t>
      </w:r>
      <w:r w:rsidR="002E20D8" w:rsidRPr="008C0095">
        <w:rPr>
          <w:b/>
          <w:lang w:val="pt-BR"/>
        </w:rPr>
        <w:t xml:space="preserve">  </w:t>
      </w:r>
      <w:r w:rsidRPr="008C0095">
        <w:rPr>
          <w:b/>
          <w:sz w:val="26"/>
          <w:szCs w:val="26"/>
          <w:lang w:val="pt-BR"/>
        </w:rPr>
        <w:t>Chứng minh tứ giác AIMC là hình bình hành</w:t>
      </w:r>
    </w:p>
    <w:p w:rsidR="00231709" w:rsidRPr="008C0095" w:rsidRDefault="00231709" w:rsidP="009E5244">
      <w:pPr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Ta có </w:t>
      </w:r>
      <w:r w:rsidR="000C6F15" w:rsidRPr="008C0095">
        <w:rPr>
          <w:sz w:val="26"/>
          <w:szCs w:val="26"/>
          <w:lang w:val="pt-BR"/>
        </w:rPr>
        <w:t>MP // AC (cùng vuông góc với AB)</w:t>
      </w:r>
    </w:p>
    <w:p w:rsidR="006E23B4" w:rsidRPr="008C0095" w:rsidRDefault="006E23B4" w:rsidP="001E03D4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>Suy ra IM // AC (1)</w:t>
      </w:r>
      <w:r w:rsidR="001E03D4" w:rsidRPr="008C0095">
        <w:rPr>
          <w:sz w:val="26"/>
          <w:szCs w:val="26"/>
          <w:lang w:val="pt-BR"/>
        </w:rPr>
        <w:t xml:space="preserve"> </w:t>
      </w:r>
      <w:r w:rsidR="001E03D4" w:rsidRPr="008C0095">
        <w:rPr>
          <w:sz w:val="26"/>
          <w:szCs w:val="26"/>
          <w:lang w:val="pt-BR"/>
        </w:rPr>
        <w:tab/>
        <w:t>0,25đ</w:t>
      </w:r>
    </w:p>
    <w:p w:rsidR="00231709" w:rsidRPr="008C0095" w:rsidRDefault="006E23B4" w:rsidP="009E5244">
      <w:pPr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lastRenderedPageBreak/>
        <w:t>Ta lại có</w:t>
      </w:r>
      <w:r w:rsidR="00231709" w:rsidRPr="008C0095">
        <w:rPr>
          <w:sz w:val="26"/>
          <w:szCs w:val="26"/>
          <w:lang w:val="pt-BR"/>
        </w:rPr>
        <w:t xml:space="preserve"> M là trung điểm của BC (gt)</w:t>
      </w:r>
    </w:p>
    <w:p w:rsidR="009E5244" w:rsidRPr="008C0095" w:rsidRDefault="009E5244" w:rsidP="001E03D4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>nên PM là đường trung</w:t>
      </w:r>
      <w:r w:rsidR="000C6F15" w:rsidRPr="008C0095">
        <w:rPr>
          <w:sz w:val="26"/>
          <w:szCs w:val="26"/>
          <w:lang w:val="pt-BR"/>
        </w:rPr>
        <w:t xml:space="preserve"> </w:t>
      </w:r>
      <w:r w:rsidRPr="008C0095">
        <w:rPr>
          <w:sz w:val="26"/>
          <w:szCs w:val="26"/>
          <w:lang w:val="pt-BR"/>
        </w:rPr>
        <w:t>bình</w:t>
      </w:r>
      <w:r w:rsidR="000C6F15" w:rsidRPr="008C0095">
        <w:rPr>
          <w:sz w:val="26"/>
          <w:szCs w:val="26"/>
          <w:lang w:val="pt-BR"/>
        </w:rPr>
        <w:t xml:space="preserve"> </w:t>
      </w:r>
      <w:r w:rsidRPr="008C0095">
        <w:rPr>
          <w:sz w:val="26"/>
          <w:szCs w:val="26"/>
          <w:lang w:val="pt-BR"/>
        </w:rPr>
        <w:t>của</w:t>
      </w:r>
      <w:r w:rsidR="000C6F15" w:rsidRPr="008C0095">
        <w:rPr>
          <w:sz w:val="26"/>
          <w:szCs w:val="26"/>
          <w:lang w:val="pt-BR"/>
        </w:rPr>
        <w:t xml:space="preserve"> </w:t>
      </w:r>
      <w:r w:rsidR="000C6F15" w:rsidRPr="000C6F15">
        <w:rPr>
          <w:position w:val="-4"/>
          <w:sz w:val="26"/>
          <w:szCs w:val="26"/>
        </w:rPr>
        <w:object w:dxaOrig="760" w:dyaOrig="260">
          <v:shape id="_x0000_i1053" type="#_x0000_t75" style="width:37.5pt;height:13.5pt" o:ole="">
            <v:imagedata r:id="rId62" o:title=""/>
          </v:shape>
          <o:OLEObject Type="Embed" ProgID="Equation.DSMT4" ShapeID="_x0000_i1053" DrawAspect="Content" ObjectID="_1544305875" r:id="rId63"/>
        </w:object>
      </w:r>
      <w:r w:rsidRPr="008C0095">
        <w:rPr>
          <w:sz w:val="26"/>
          <w:szCs w:val="26"/>
          <w:lang w:val="pt-BR"/>
        </w:rPr>
        <w:t xml:space="preserve"> . </w:t>
      </w:r>
      <w:r w:rsidR="001E03D4" w:rsidRPr="008C0095">
        <w:rPr>
          <w:sz w:val="26"/>
          <w:szCs w:val="26"/>
          <w:lang w:val="pt-BR"/>
        </w:rPr>
        <w:t xml:space="preserve">    </w:t>
      </w:r>
      <w:r w:rsidR="001E03D4" w:rsidRPr="008C0095">
        <w:rPr>
          <w:sz w:val="26"/>
          <w:szCs w:val="26"/>
          <w:lang w:val="pt-BR"/>
        </w:rPr>
        <w:tab/>
        <w:t>0,25đ</w:t>
      </w:r>
    </w:p>
    <w:p w:rsidR="00B86945" w:rsidRPr="008C0095" w:rsidRDefault="006E23B4" w:rsidP="00885141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suy ra </w:t>
      </w:r>
      <w:r w:rsidR="00B86945" w:rsidRPr="006E23B4">
        <w:rPr>
          <w:position w:val="-24"/>
          <w:sz w:val="26"/>
          <w:szCs w:val="26"/>
        </w:rPr>
        <w:object w:dxaOrig="2380" w:dyaOrig="620">
          <v:shape id="_x0000_i1054" type="#_x0000_t75" style="width:119.25pt;height:30.75pt" o:ole="">
            <v:imagedata r:id="rId64" o:title=""/>
          </v:shape>
          <o:OLEObject Type="Embed" ProgID="Equation.DSMT4" ShapeID="_x0000_i1054" DrawAspect="Content" ObjectID="_1544305876" r:id="rId65"/>
        </w:object>
      </w:r>
      <w:r w:rsidR="00B86945" w:rsidRPr="008C0095">
        <w:rPr>
          <w:sz w:val="26"/>
          <w:szCs w:val="26"/>
          <w:lang w:val="pt-BR"/>
        </w:rPr>
        <w:t xml:space="preserve"> (2) (Vì IM = 2MP)</w:t>
      </w:r>
      <w:r w:rsidR="001E03D4" w:rsidRPr="008C0095">
        <w:rPr>
          <w:sz w:val="26"/>
          <w:szCs w:val="26"/>
          <w:lang w:val="pt-BR"/>
        </w:rPr>
        <w:t xml:space="preserve"> </w:t>
      </w:r>
      <w:r w:rsidR="00885141" w:rsidRPr="008C0095">
        <w:rPr>
          <w:sz w:val="26"/>
          <w:szCs w:val="26"/>
          <w:lang w:val="pt-BR"/>
        </w:rPr>
        <w:tab/>
      </w:r>
      <w:r w:rsidR="001E03D4" w:rsidRPr="008C0095">
        <w:rPr>
          <w:sz w:val="26"/>
          <w:szCs w:val="26"/>
          <w:lang w:val="pt-BR"/>
        </w:rPr>
        <w:t>0,25đ</w:t>
      </w:r>
    </w:p>
    <w:p w:rsidR="009E5244" w:rsidRPr="008C0095" w:rsidRDefault="00B86945" w:rsidP="00885141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(1) và (2) suy ra </w:t>
      </w:r>
      <w:r w:rsidR="009E5244" w:rsidRPr="008C0095">
        <w:rPr>
          <w:sz w:val="26"/>
          <w:szCs w:val="26"/>
          <w:lang w:val="pt-BR"/>
        </w:rPr>
        <w:t xml:space="preserve">tứ giác AIMC là </w:t>
      </w:r>
      <w:r w:rsidR="002272A2" w:rsidRPr="008C0095">
        <w:rPr>
          <w:sz w:val="26"/>
          <w:szCs w:val="26"/>
          <w:lang w:val="pt-BR"/>
        </w:rPr>
        <w:t xml:space="preserve">hình bình hành </w:t>
      </w:r>
      <w:r w:rsidR="00885141" w:rsidRPr="008C0095">
        <w:rPr>
          <w:sz w:val="26"/>
          <w:szCs w:val="26"/>
          <w:lang w:val="pt-BR"/>
        </w:rPr>
        <w:tab/>
      </w:r>
      <w:r w:rsidR="001E03D4" w:rsidRPr="008C0095">
        <w:rPr>
          <w:sz w:val="26"/>
          <w:szCs w:val="26"/>
          <w:lang w:val="pt-BR"/>
        </w:rPr>
        <w:t>0,25đ</w:t>
      </w:r>
    </w:p>
    <w:p w:rsidR="009E5244" w:rsidRPr="008C0095" w:rsidRDefault="009E5244" w:rsidP="009E5244">
      <w:pPr>
        <w:spacing w:after="120"/>
        <w:rPr>
          <w:b/>
          <w:sz w:val="26"/>
          <w:szCs w:val="26"/>
          <w:lang w:val="pt-BR"/>
        </w:rPr>
      </w:pPr>
      <w:r w:rsidRPr="008C0095">
        <w:rPr>
          <w:b/>
          <w:sz w:val="26"/>
          <w:szCs w:val="26"/>
          <w:lang w:val="pt-BR"/>
        </w:rPr>
        <w:t>c)</w:t>
      </w:r>
      <w:r w:rsidR="004075E7" w:rsidRPr="008C0095">
        <w:rPr>
          <w:b/>
          <w:sz w:val="26"/>
          <w:szCs w:val="26"/>
          <w:lang w:val="pt-BR"/>
        </w:rPr>
        <w:t xml:space="preserve"> </w:t>
      </w:r>
      <w:r w:rsidRPr="008C0095">
        <w:rPr>
          <w:b/>
          <w:sz w:val="26"/>
          <w:szCs w:val="26"/>
          <w:lang w:val="pt-BR"/>
        </w:rPr>
        <w:t>Chứng minh tứ giác PQMH là hình thang cân.</w:t>
      </w:r>
    </w:p>
    <w:p w:rsidR="00C4781D" w:rsidRPr="008C0095" w:rsidRDefault="00C4781D" w:rsidP="009E5244">
      <w:pPr>
        <w:spacing w:after="120"/>
        <w:rPr>
          <w:position w:val="-6"/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Tương tự như trên ta có PQ là đường trung bình của </w:t>
      </w:r>
      <w:r w:rsidRPr="000C6F15">
        <w:rPr>
          <w:position w:val="-4"/>
          <w:sz w:val="26"/>
          <w:szCs w:val="26"/>
        </w:rPr>
        <w:object w:dxaOrig="760" w:dyaOrig="260">
          <v:shape id="_x0000_i1055" type="#_x0000_t75" style="width:37.5pt;height:13.5pt" o:ole="">
            <v:imagedata r:id="rId62" o:title=""/>
          </v:shape>
          <o:OLEObject Type="Embed" ProgID="Equation.DSMT4" ShapeID="_x0000_i1055" DrawAspect="Content" ObjectID="_1544305877" r:id="rId66"/>
        </w:object>
      </w:r>
    </w:p>
    <w:p w:rsidR="00C4781D" w:rsidRPr="008C0095" w:rsidRDefault="00C4781D" w:rsidP="00354540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position w:val="-6"/>
          <w:sz w:val="26"/>
          <w:szCs w:val="26"/>
          <w:lang w:val="pt-BR"/>
        </w:rPr>
        <w:t>Nên PQ // AC</w:t>
      </w:r>
      <w:r w:rsidR="00803412" w:rsidRPr="008C0095">
        <w:rPr>
          <w:position w:val="-6"/>
          <w:sz w:val="26"/>
          <w:szCs w:val="26"/>
          <w:lang w:val="pt-BR"/>
        </w:rPr>
        <w:t xml:space="preserve"> </w:t>
      </w:r>
      <w:r w:rsidR="00354540" w:rsidRPr="008C0095">
        <w:rPr>
          <w:position w:val="-6"/>
          <w:sz w:val="26"/>
          <w:szCs w:val="26"/>
          <w:lang w:val="pt-BR"/>
        </w:rPr>
        <w:tab/>
      </w:r>
    </w:p>
    <w:p w:rsidR="009E5244" w:rsidRPr="008C0095" w:rsidRDefault="009E5244" w:rsidP="00354540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>Suy r</w:t>
      </w:r>
      <w:r w:rsidR="00803412" w:rsidRPr="008C0095">
        <w:rPr>
          <w:sz w:val="26"/>
          <w:szCs w:val="26"/>
          <w:lang w:val="pt-BR"/>
        </w:rPr>
        <w:t xml:space="preserve">a tứ giác PQMH là hình thang </w:t>
      </w:r>
      <w:r w:rsidRPr="008C0095">
        <w:rPr>
          <w:sz w:val="26"/>
          <w:szCs w:val="26"/>
          <w:lang w:val="pt-BR"/>
        </w:rPr>
        <w:t xml:space="preserve">       </w:t>
      </w:r>
      <w:r w:rsidR="00354540" w:rsidRPr="008C0095">
        <w:rPr>
          <w:sz w:val="26"/>
          <w:szCs w:val="26"/>
          <w:lang w:val="pt-BR"/>
        </w:rPr>
        <w:tab/>
      </w:r>
      <w:r w:rsidR="00803412" w:rsidRPr="008C0095">
        <w:rPr>
          <w:sz w:val="26"/>
          <w:szCs w:val="26"/>
          <w:lang w:val="pt-BR"/>
        </w:rPr>
        <w:t>0,25đ</w:t>
      </w:r>
      <w:r w:rsidRPr="008C0095">
        <w:rPr>
          <w:sz w:val="26"/>
          <w:szCs w:val="26"/>
          <w:lang w:val="pt-BR"/>
        </w:rPr>
        <w:t xml:space="preserve">         </w:t>
      </w:r>
      <w:r w:rsidR="00803412" w:rsidRPr="008C0095">
        <w:rPr>
          <w:sz w:val="26"/>
          <w:szCs w:val="26"/>
          <w:lang w:val="pt-BR"/>
        </w:rPr>
        <w:t xml:space="preserve">        </w:t>
      </w:r>
    </w:p>
    <w:p w:rsidR="009E5244" w:rsidRPr="008C0095" w:rsidRDefault="000F15DE" w:rsidP="009E5244">
      <w:pPr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Tương tự ta có </w:t>
      </w:r>
      <w:r w:rsidR="009E5244" w:rsidRPr="008C0095">
        <w:rPr>
          <w:sz w:val="26"/>
          <w:szCs w:val="26"/>
          <w:lang w:val="pt-BR"/>
        </w:rPr>
        <w:t>MQ là đường trung</w:t>
      </w:r>
      <w:r w:rsidRPr="008C0095">
        <w:rPr>
          <w:sz w:val="26"/>
          <w:szCs w:val="26"/>
          <w:lang w:val="pt-BR"/>
        </w:rPr>
        <w:t xml:space="preserve"> </w:t>
      </w:r>
      <w:r w:rsidR="009E5244" w:rsidRPr="008C0095">
        <w:rPr>
          <w:sz w:val="26"/>
          <w:szCs w:val="26"/>
          <w:lang w:val="pt-BR"/>
        </w:rPr>
        <w:t>bình</w:t>
      </w:r>
      <w:r w:rsidRPr="008C0095">
        <w:rPr>
          <w:sz w:val="26"/>
          <w:szCs w:val="26"/>
          <w:lang w:val="pt-BR"/>
        </w:rPr>
        <w:t xml:space="preserve"> </w:t>
      </w:r>
      <w:r w:rsidR="009E5244" w:rsidRPr="008C0095">
        <w:rPr>
          <w:sz w:val="26"/>
          <w:szCs w:val="26"/>
          <w:lang w:val="pt-BR"/>
        </w:rPr>
        <w:t>của</w:t>
      </w:r>
      <w:r w:rsidRPr="008C0095">
        <w:rPr>
          <w:sz w:val="26"/>
          <w:szCs w:val="26"/>
          <w:lang w:val="pt-BR"/>
        </w:rPr>
        <w:t xml:space="preserve"> </w:t>
      </w:r>
      <w:r w:rsidRPr="000F15DE">
        <w:rPr>
          <w:position w:val="-6"/>
          <w:sz w:val="26"/>
          <w:szCs w:val="26"/>
        </w:rPr>
        <w:object w:dxaOrig="700" w:dyaOrig="279">
          <v:shape id="_x0000_i1056" type="#_x0000_t75" style="width:35.25pt;height:14.25pt" o:ole="">
            <v:imagedata r:id="rId67" o:title=""/>
          </v:shape>
          <o:OLEObject Type="Embed" ProgID="Equation.DSMT4" ShapeID="_x0000_i1056" DrawAspect="Content" ObjectID="_1544305878" r:id="rId68"/>
        </w:object>
      </w:r>
    </w:p>
    <w:p w:rsidR="003344CE" w:rsidRPr="008C0095" w:rsidRDefault="003344CE" w:rsidP="009E5244">
      <w:pPr>
        <w:spacing w:after="120"/>
        <w:rPr>
          <w:sz w:val="26"/>
          <w:szCs w:val="26"/>
          <w:lang w:val="pt-BR"/>
        </w:rPr>
      </w:pPr>
      <w:r w:rsidRPr="003344CE">
        <w:rPr>
          <w:position w:val="-24"/>
          <w:sz w:val="26"/>
          <w:szCs w:val="26"/>
        </w:rPr>
        <w:object w:dxaOrig="1500" w:dyaOrig="620">
          <v:shape id="_x0000_i1057" type="#_x0000_t75" style="width:75pt;height:30.75pt" o:ole="">
            <v:imagedata r:id="rId69" o:title=""/>
          </v:shape>
          <o:OLEObject Type="Embed" ProgID="Equation.DSMT4" ShapeID="_x0000_i1057" DrawAspect="Content" ObjectID="_1544305879" r:id="rId70"/>
        </w:object>
      </w:r>
      <w:r w:rsidRPr="008C0095">
        <w:rPr>
          <w:sz w:val="26"/>
          <w:szCs w:val="26"/>
          <w:lang w:val="pt-BR"/>
        </w:rPr>
        <w:t xml:space="preserve">   (3)</w:t>
      </w:r>
    </w:p>
    <w:p w:rsidR="009E5244" w:rsidRPr="008C0095" w:rsidRDefault="009E5244" w:rsidP="0019092C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Tam giác ABH vuông tại H có </w:t>
      </w:r>
      <w:r w:rsidR="003344CE" w:rsidRPr="008C0095">
        <w:rPr>
          <w:sz w:val="26"/>
          <w:szCs w:val="26"/>
          <w:lang w:val="pt-BR"/>
        </w:rPr>
        <w:t>H</w:t>
      </w:r>
      <w:r w:rsidRPr="008C0095">
        <w:rPr>
          <w:sz w:val="26"/>
          <w:szCs w:val="26"/>
          <w:lang w:val="pt-BR"/>
        </w:rPr>
        <w:t>P là trung</w:t>
      </w:r>
      <w:r w:rsidR="003344CE" w:rsidRPr="008C0095">
        <w:rPr>
          <w:sz w:val="26"/>
          <w:szCs w:val="26"/>
          <w:lang w:val="pt-BR"/>
        </w:rPr>
        <w:t xml:space="preserve"> </w:t>
      </w:r>
      <w:r w:rsidRPr="008C0095">
        <w:rPr>
          <w:sz w:val="26"/>
          <w:szCs w:val="26"/>
          <w:lang w:val="pt-BR"/>
        </w:rPr>
        <w:t>tuyến</w:t>
      </w:r>
      <w:r w:rsidR="003344CE" w:rsidRPr="008C0095">
        <w:rPr>
          <w:sz w:val="26"/>
          <w:szCs w:val="26"/>
          <w:lang w:val="pt-BR"/>
        </w:rPr>
        <w:t xml:space="preserve"> </w:t>
      </w:r>
      <w:r w:rsidRPr="008C0095">
        <w:rPr>
          <w:sz w:val="26"/>
          <w:szCs w:val="26"/>
          <w:lang w:val="pt-BR"/>
        </w:rPr>
        <w:t>nê</w:t>
      </w:r>
      <w:r w:rsidR="003344CE" w:rsidRPr="008C0095">
        <w:rPr>
          <w:sz w:val="26"/>
          <w:szCs w:val="26"/>
          <w:lang w:val="pt-BR"/>
        </w:rPr>
        <w:t xml:space="preserve">n </w:t>
      </w:r>
      <w:r w:rsidR="004A3BDF" w:rsidRPr="003344CE">
        <w:rPr>
          <w:position w:val="-24"/>
          <w:sz w:val="26"/>
          <w:szCs w:val="26"/>
        </w:rPr>
        <w:object w:dxaOrig="1140" w:dyaOrig="620">
          <v:shape id="_x0000_i1058" type="#_x0000_t75" style="width:57pt;height:30.75pt" o:ole="">
            <v:imagedata r:id="rId71" o:title=""/>
          </v:shape>
          <o:OLEObject Type="Embed" ProgID="Equation.DSMT4" ShapeID="_x0000_i1058" DrawAspect="Content" ObjectID="_1544305880" r:id="rId72"/>
        </w:object>
      </w:r>
      <w:r w:rsidR="004A3BDF" w:rsidRPr="008C0095">
        <w:rPr>
          <w:sz w:val="26"/>
          <w:szCs w:val="26"/>
          <w:lang w:val="pt-BR"/>
        </w:rPr>
        <w:t xml:space="preserve">     (4)     </w:t>
      </w:r>
      <w:r w:rsidR="0019092C" w:rsidRPr="008C0095">
        <w:rPr>
          <w:sz w:val="26"/>
          <w:szCs w:val="26"/>
          <w:lang w:val="pt-BR"/>
        </w:rPr>
        <w:tab/>
        <w:t>0,25đ</w:t>
      </w:r>
    </w:p>
    <w:p w:rsidR="009E5244" w:rsidRPr="008C0095" w:rsidRDefault="004A3BDF" w:rsidP="006F711D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>Từ (3)và (4) suy ra:</w:t>
      </w:r>
      <w:r w:rsidR="009E5244" w:rsidRPr="008C0095">
        <w:rPr>
          <w:sz w:val="26"/>
          <w:szCs w:val="26"/>
          <w:lang w:val="pt-BR"/>
        </w:rPr>
        <w:t xml:space="preserve"> MQ = HP.</w:t>
      </w:r>
      <w:r w:rsidR="0019092C" w:rsidRPr="008C0095">
        <w:rPr>
          <w:sz w:val="26"/>
          <w:szCs w:val="26"/>
          <w:lang w:val="pt-BR"/>
        </w:rPr>
        <w:t xml:space="preserve"> </w:t>
      </w:r>
      <w:r w:rsidR="006F711D" w:rsidRPr="008C0095">
        <w:rPr>
          <w:sz w:val="26"/>
          <w:szCs w:val="26"/>
          <w:lang w:val="pt-BR"/>
        </w:rPr>
        <w:tab/>
      </w:r>
      <w:r w:rsidR="0019092C" w:rsidRPr="008C0095">
        <w:rPr>
          <w:sz w:val="26"/>
          <w:szCs w:val="26"/>
          <w:lang w:val="pt-BR"/>
        </w:rPr>
        <w:t>0,25đ</w:t>
      </w:r>
    </w:p>
    <w:p w:rsidR="004A3BDF" w:rsidRPr="008C0095" w:rsidRDefault="009E5244" w:rsidP="009E5244">
      <w:pPr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Hình thang PQMH có </w:t>
      </w:r>
      <w:r w:rsidR="004A3BDF" w:rsidRPr="008C0095">
        <w:rPr>
          <w:sz w:val="26"/>
          <w:szCs w:val="26"/>
          <w:lang w:val="pt-BR"/>
        </w:rPr>
        <w:t xml:space="preserve">hai đường chéo MQ và </w:t>
      </w:r>
      <w:r w:rsidRPr="008C0095">
        <w:rPr>
          <w:sz w:val="26"/>
          <w:szCs w:val="26"/>
          <w:lang w:val="pt-BR"/>
        </w:rPr>
        <w:t xml:space="preserve"> HP </w:t>
      </w:r>
      <w:r w:rsidR="004A3BDF" w:rsidRPr="008C0095">
        <w:rPr>
          <w:sz w:val="26"/>
          <w:szCs w:val="26"/>
          <w:lang w:val="pt-BR"/>
        </w:rPr>
        <w:t xml:space="preserve">bằng nhau </w:t>
      </w:r>
    </w:p>
    <w:p w:rsidR="009E5244" w:rsidRPr="008C0095" w:rsidRDefault="009E5244" w:rsidP="0019092C">
      <w:pPr>
        <w:tabs>
          <w:tab w:val="right" w:pos="9781"/>
        </w:tabs>
        <w:spacing w:after="120"/>
        <w:rPr>
          <w:sz w:val="26"/>
          <w:szCs w:val="26"/>
          <w:lang w:val="pt-BR"/>
        </w:rPr>
      </w:pPr>
      <w:r w:rsidRPr="008C0095">
        <w:rPr>
          <w:sz w:val="26"/>
          <w:szCs w:val="26"/>
          <w:lang w:val="pt-BR"/>
        </w:rPr>
        <w:t xml:space="preserve"> nên PQMH</w:t>
      </w:r>
      <w:r w:rsidR="004A3BDF" w:rsidRPr="008C0095">
        <w:rPr>
          <w:sz w:val="26"/>
          <w:szCs w:val="26"/>
          <w:lang w:val="pt-BR"/>
        </w:rPr>
        <w:t xml:space="preserve"> là hình thang cân </w:t>
      </w:r>
      <w:r w:rsidRPr="008C0095">
        <w:rPr>
          <w:sz w:val="26"/>
          <w:szCs w:val="26"/>
          <w:lang w:val="pt-BR"/>
        </w:rPr>
        <w:t xml:space="preserve">             </w:t>
      </w:r>
      <w:r w:rsidR="0019092C" w:rsidRPr="008C0095">
        <w:rPr>
          <w:sz w:val="26"/>
          <w:szCs w:val="26"/>
          <w:lang w:val="pt-BR"/>
        </w:rPr>
        <w:tab/>
        <w:t>0,25đ</w:t>
      </w:r>
      <w:r w:rsidRPr="008C0095">
        <w:rPr>
          <w:sz w:val="26"/>
          <w:szCs w:val="26"/>
          <w:lang w:val="pt-BR"/>
        </w:rPr>
        <w:t xml:space="preserve">                                                                     </w:t>
      </w:r>
      <w:r w:rsidR="004A3BDF" w:rsidRPr="008C0095">
        <w:rPr>
          <w:sz w:val="26"/>
          <w:szCs w:val="26"/>
          <w:lang w:val="pt-BR"/>
        </w:rPr>
        <w:t xml:space="preserve">                         </w:t>
      </w:r>
    </w:p>
    <w:p w:rsidR="009E5244" w:rsidRPr="008C0095" w:rsidRDefault="009E5244" w:rsidP="009E5244">
      <w:pPr>
        <w:spacing w:after="120"/>
        <w:rPr>
          <w:b/>
          <w:sz w:val="26"/>
          <w:szCs w:val="26"/>
          <w:lang w:val="fr-FR"/>
        </w:rPr>
      </w:pPr>
      <w:r w:rsidRPr="008C0095">
        <w:rPr>
          <w:b/>
          <w:sz w:val="26"/>
          <w:szCs w:val="26"/>
          <w:lang w:val="fr-FR"/>
        </w:rPr>
        <w:t>d)</w:t>
      </w:r>
      <w:r w:rsidR="004075E7" w:rsidRPr="008C0095">
        <w:rPr>
          <w:b/>
          <w:sz w:val="26"/>
          <w:szCs w:val="26"/>
          <w:lang w:val="fr-FR"/>
        </w:rPr>
        <w:t xml:space="preserve">  </w:t>
      </w:r>
      <w:r w:rsidRPr="008C0095">
        <w:rPr>
          <w:b/>
          <w:sz w:val="26"/>
          <w:szCs w:val="26"/>
          <w:lang w:val="fr-FR"/>
        </w:rPr>
        <w:t xml:space="preserve">Chứng minh </w:t>
      </w:r>
      <w:r w:rsidR="00EA3C40" w:rsidRPr="00EA3C40">
        <w:rPr>
          <w:b/>
          <w:position w:val="-4"/>
          <w:sz w:val="26"/>
          <w:szCs w:val="26"/>
        </w:rPr>
        <w:object w:dxaOrig="1600" w:dyaOrig="340">
          <v:shape id="_x0000_i1059" type="#_x0000_t75" style="width:80.25pt;height:17.25pt" o:ole="">
            <v:imagedata r:id="rId73" o:title=""/>
          </v:shape>
          <o:OLEObject Type="Embed" ProgID="Equation.DSMT4" ShapeID="_x0000_i1059" DrawAspect="Content" ObjectID="_1544305881" r:id="rId74"/>
        </w:object>
      </w:r>
    </w:p>
    <w:p w:rsidR="009E5244" w:rsidRPr="008C0095" w:rsidRDefault="009E5244" w:rsidP="009E5244">
      <w:pPr>
        <w:spacing w:after="120"/>
        <w:rPr>
          <w:sz w:val="26"/>
          <w:szCs w:val="26"/>
          <w:lang w:val="fr-FR"/>
        </w:rPr>
      </w:pPr>
      <w:r w:rsidRPr="008C0095">
        <w:rPr>
          <w:sz w:val="26"/>
          <w:szCs w:val="26"/>
          <w:lang w:val="fr-FR"/>
        </w:rPr>
        <w:t xml:space="preserve">Ta có:     </w:t>
      </w:r>
      <w:r w:rsidR="00EA3C40" w:rsidRPr="004E5D25">
        <w:rPr>
          <w:position w:val="-10"/>
          <w:sz w:val="26"/>
          <w:szCs w:val="26"/>
        </w:rPr>
        <w:object w:dxaOrig="3540" w:dyaOrig="320">
          <v:shape id="_x0000_i1060" type="#_x0000_t75" style="width:177pt;height:15.75pt" o:ole="">
            <v:imagedata r:id="rId75" o:title=""/>
          </v:shape>
          <o:OLEObject Type="Embed" ProgID="Equation.DSMT4" ShapeID="_x0000_i1060" DrawAspect="Content" ObjectID="_1544305882" r:id="rId76"/>
        </w:object>
      </w:r>
    </w:p>
    <w:p w:rsidR="00EA3C40" w:rsidRPr="008C0095" w:rsidRDefault="009E5244" w:rsidP="009E5244">
      <w:pPr>
        <w:spacing w:after="120"/>
        <w:rPr>
          <w:sz w:val="26"/>
          <w:szCs w:val="26"/>
          <w:lang w:val="fr-FR"/>
        </w:rPr>
      </w:pPr>
      <w:r w:rsidRPr="008C0095">
        <w:rPr>
          <w:sz w:val="26"/>
          <w:szCs w:val="26"/>
          <w:lang w:val="fr-FR"/>
        </w:rPr>
        <w:t>Mặt khác:  Tam giác ABC vuông tại A có AM  là trung tuyến nên: MA = MB =MC.</w:t>
      </w:r>
    </w:p>
    <w:p w:rsidR="009E5244" w:rsidRPr="008C0095" w:rsidRDefault="00EA3C40" w:rsidP="009E5244">
      <w:pPr>
        <w:spacing w:after="120"/>
        <w:rPr>
          <w:sz w:val="26"/>
          <w:szCs w:val="26"/>
          <w:lang w:val="fr-FR"/>
        </w:rPr>
      </w:pPr>
      <w:r w:rsidRPr="008C0095">
        <w:rPr>
          <w:sz w:val="26"/>
          <w:szCs w:val="26"/>
          <w:lang w:val="fr-FR"/>
        </w:rPr>
        <w:t>Suy ra</w:t>
      </w:r>
      <w:r w:rsidR="00E040E6" w:rsidRPr="008C0095">
        <w:rPr>
          <w:sz w:val="26"/>
          <w:szCs w:val="26"/>
          <w:lang w:val="fr-FR"/>
        </w:rPr>
        <w:t xml:space="preserve"> </w:t>
      </w:r>
      <w:r w:rsidR="006934D1" w:rsidRPr="006934D1">
        <w:rPr>
          <w:position w:val="-10"/>
          <w:sz w:val="26"/>
          <w:szCs w:val="26"/>
        </w:rPr>
        <w:object w:dxaOrig="5460" w:dyaOrig="360">
          <v:shape id="_x0000_i1061" type="#_x0000_t75" style="width:273pt;height:18pt" o:ole="">
            <v:imagedata r:id="rId77" o:title=""/>
          </v:shape>
          <o:OLEObject Type="Embed" ProgID="Equation.DSMT4" ShapeID="_x0000_i1061" DrawAspect="Content" ObjectID="_1544305883" r:id="rId78"/>
        </w:object>
      </w:r>
    </w:p>
    <w:p w:rsidR="009E5244" w:rsidRPr="008C0095" w:rsidRDefault="009E5244" w:rsidP="00364FED">
      <w:pPr>
        <w:tabs>
          <w:tab w:val="right" w:pos="9781"/>
        </w:tabs>
        <w:spacing w:after="120"/>
        <w:rPr>
          <w:position w:val="-6"/>
          <w:sz w:val="26"/>
          <w:szCs w:val="26"/>
          <w:lang w:val="fr-FR"/>
        </w:rPr>
      </w:pPr>
      <w:r w:rsidRPr="008C0095">
        <w:rPr>
          <w:lang w:val="fr-FR"/>
        </w:rPr>
        <w:t>Vậy</w:t>
      </w:r>
      <w:r w:rsidR="006934D1" w:rsidRPr="008C0095">
        <w:rPr>
          <w:lang w:val="fr-FR"/>
        </w:rPr>
        <w:t xml:space="preserve">: </w:t>
      </w:r>
      <w:r w:rsidR="006934D1" w:rsidRPr="006934D1">
        <w:rPr>
          <w:position w:val="-6"/>
        </w:rPr>
        <w:object w:dxaOrig="1480" w:dyaOrig="320">
          <v:shape id="_x0000_i1062" type="#_x0000_t75" style="width:74.25pt;height:15.75pt" o:ole="">
            <v:imagedata r:id="rId79" o:title=""/>
          </v:shape>
          <o:OLEObject Type="Embed" ProgID="Equation.DSMT4" ShapeID="_x0000_i1062" DrawAspect="Content" ObjectID="_1544305884" r:id="rId80"/>
        </w:object>
      </w:r>
      <w:r w:rsidRPr="008C0095">
        <w:rPr>
          <w:position w:val="-6"/>
          <w:sz w:val="26"/>
          <w:szCs w:val="26"/>
          <w:lang w:val="fr-FR"/>
        </w:rPr>
        <w:t xml:space="preserve">                                                                                                </w:t>
      </w:r>
      <w:r w:rsidR="00364FED" w:rsidRPr="008C0095">
        <w:rPr>
          <w:position w:val="-6"/>
          <w:sz w:val="26"/>
          <w:szCs w:val="26"/>
          <w:lang w:val="fr-FR"/>
        </w:rPr>
        <w:tab/>
      </w:r>
      <w:r w:rsidR="006934D1" w:rsidRPr="008C0095">
        <w:rPr>
          <w:position w:val="-6"/>
          <w:sz w:val="26"/>
          <w:szCs w:val="26"/>
          <w:lang w:val="fr-FR"/>
        </w:rPr>
        <w:t>0,5đ</w:t>
      </w:r>
    </w:p>
    <w:p w:rsidR="004075E7" w:rsidRPr="008C0095" w:rsidRDefault="004075E7" w:rsidP="00364FED">
      <w:pPr>
        <w:tabs>
          <w:tab w:val="right" w:pos="9781"/>
        </w:tabs>
        <w:spacing w:after="120"/>
        <w:rPr>
          <w:lang w:val="fr-FR"/>
        </w:rPr>
      </w:pPr>
    </w:p>
    <w:p w:rsidR="003765F3" w:rsidRPr="00D94A98" w:rsidRDefault="00E4648C" w:rsidP="003765F3">
      <w:pPr>
        <w:tabs>
          <w:tab w:val="left" w:pos="9015"/>
        </w:tabs>
        <w:spacing w:line="276" w:lineRule="auto"/>
        <w:rPr>
          <w:b/>
          <w:i/>
          <w:sz w:val="26"/>
          <w:lang w:val="pt-BR"/>
        </w:rPr>
      </w:pPr>
      <w:r w:rsidRPr="00EF1739">
        <w:rPr>
          <w:b/>
          <w:i/>
          <w:sz w:val="26"/>
          <w:lang w:val="pt-BR"/>
        </w:rPr>
        <w:t>(Nếu học sinh có cách giải khác, quí Thầy Cô</w:t>
      </w:r>
      <w:r>
        <w:rPr>
          <w:b/>
          <w:i/>
          <w:sz w:val="26"/>
          <w:lang w:val="pt-BR"/>
        </w:rPr>
        <w:t xml:space="preserve"> vận dụng biểu điểm này để chấm)</w:t>
      </w:r>
    </w:p>
    <w:sectPr w:rsidR="003765F3" w:rsidRPr="00D94A98" w:rsidSect="001D77C4">
      <w:pgSz w:w="12240" w:h="15840"/>
      <w:pgMar w:top="907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F34"/>
    <w:multiLevelType w:val="hybridMultilevel"/>
    <w:tmpl w:val="E4ECE9B4"/>
    <w:lvl w:ilvl="0" w:tplc="84EA85A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F5021B"/>
    <w:multiLevelType w:val="hybridMultilevel"/>
    <w:tmpl w:val="9F32F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30AA"/>
    <w:multiLevelType w:val="hybridMultilevel"/>
    <w:tmpl w:val="4D761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C5E32"/>
    <w:multiLevelType w:val="hybridMultilevel"/>
    <w:tmpl w:val="A5901A92"/>
    <w:lvl w:ilvl="0" w:tplc="E9E0B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8301B"/>
    <w:multiLevelType w:val="hybridMultilevel"/>
    <w:tmpl w:val="4F9800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B7673"/>
    <w:multiLevelType w:val="hybridMultilevel"/>
    <w:tmpl w:val="B596E55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C104F"/>
    <w:multiLevelType w:val="hybridMultilevel"/>
    <w:tmpl w:val="7598D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0279E"/>
    <w:multiLevelType w:val="hybridMultilevel"/>
    <w:tmpl w:val="1AB4E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F1BDC"/>
    <w:multiLevelType w:val="hybridMultilevel"/>
    <w:tmpl w:val="6EB8E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30628"/>
    <w:rsid w:val="0000137C"/>
    <w:rsid w:val="000106CA"/>
    <w:rsid w:val="00015A73"/>
    <w:rsid w:val="0001794B"/>
    <w:rsid w:val="000245C0"/>
    <w:rsid w:val="00026229"/>
    <w:rsid w:val="00026652"/>
    <w:rsid w:val="00030668"/>
    <w:rsid w:val="000318E7"/>
    <w:rsid w:val="00034D0E"/>
    <w:rsid w:val="0003518F"/>
    <w:rsid w:val="00035842"/>
    <w:rsid w:val="00035FE9"/>
    <w:rsid w:val="0003603D"/>
    <w:rsid w:val="000402D0"/>
    <w:rsid w:val="000445FF"/>
    <w:rsid w:val="000460DC"/>
    <w:rsid w:val="00046E7B"/>
    <w:rsid w:val="00051772"/>
    <w:rsid w:val="00060C9B"/>
    <w:rsid w:val="00063F6E"/>
    <w:rsid w:val="000662AC"/>
    <w:rsid w:val="00066F65"/>
    <w:rsid w:val="000714AB"/>
    <w:rsid w:val="00072EF4"/>
    <w:rsid w:val="000740E7"/>
    <w:rsid w:val="000838FB"/>
    <w:rsid w:val="00086737"/>
    <w:rsid w:val="00087810"/>
    <w:rsid w:val="00091F23"/>
    <w:rsid w:val="000928C2"/>
    <w:rsid w:val="00094801"/>
    <w:rsid w:val="00097471"/>
    <w:rsid w:val="000A3EBE"/>
    <w:rsid w:val="000A756E"/>
    <w:rsid w:val="000A7E0A"/>
    <w:rsid w:val="000B0E4A"/>
    <w:rsid w:val="000B4B0A"/>
    <w:rsid w:val="000B719C"/>
    <w:rsid w:val="000C259F"/>
    <w:rsid w:val="000C2B29"/>
    <w:rsid w:val="000C3307"/>
    <w:rsid w:val="000C441E"/>
    <w:rsid w:val="000C4D05"/>
    <w:rsid w:val="000C4FB9"/>
    <w:rsid w:val="000C56CD"/>
    <w:rsid w:val="000C6F15"/>
    <w:rsid w:val="000D0A55"/>
    <w:rsid w:val="000D32A1"/>
    <w:rsid w:val="000D346A"/>
    <w:rsid w:val="000E3C44"/>
    <w:rsid w:val="000E4979"/>
    <w:rsid w:val="000F15DE"/>
    <w:rsid w:val="000F592D"/>
    <w:rsid w:val="000F7966"/>
    <w:rsid w:val="0010049F"/>
    <w:rsid w:val="00102D45"/>
    <w:rsid w:val="0010521B"/>
    <w:rsid w:val="00106166"/>
    <w:rsid w:val="00111B31"/>
    <w:rsid w:val="00113490"/>
    <w:rsid w:val="00120F35"/>
    <w:rsid w:val="00125997"/>
    <w:rsid w:val="0013687F"/>
    <w:rsid w:val="0014452C"/>
    <w:rsid w:val="001529A7"/>
    <w:rsid w:val="00157018"/>
    <w:rsid w:val="00163329"/>
    <w:rsid w:val="00166733"/>
    <w:rsid w:val="00170208"/>
    <w:rsid w:val="001748AB"/>
    <w:rsid w:val="00174A56"/>
    <w:rsid w:val="00174E9A"/>
    <w:rsid w:val="0017505A"/>
    <w:rsid w:val="00176C21"/>
    <w:rsid w:val="00184CD7"/>
    <w:rsid w:val="00185D77"/>
    <w:rsid w:val="00186AC4"/>
    <w:rsid w:val="00187ADA"/>
    <w:rsid w:val="0019092C"/>
    <w:rsid w:val="00190AC5"/>
    <w:rsid w:val="00191DB6"/>
    <w:rsid w:val="00195049"/>
    <w:rsid w:val="001B2A54"/>
    <w:rsid w:val="001B3C33"/>
    <w:rsid w:val="001B4375"/>
    <w:rsid w:val="001C086D"/>
    <w:rsid w:val="001C2241"/>
    <w:rsid w:val="001C2369"/>
    <w:rsid w:val="001C2BFD"/>
    <w:rsid w:val="001C4926"/>
    <w:rsid w:val="001C4F33"/>
    <w:rsid w:val="001C5722"/>
    <w:rsid w:val="001C784E"/>
    <w:rsid w:val="001D77C4"/>
    <w:rsid w:val="001E03D4"/>
    <w:rsid w:val="001E3358"/>
    <w:rsid w:val="001E395C"/>
    <w:rsid w:val="001E3E40"/>
    <w:rsid w:val="001E4229"/>
    <w:rsid w:val="001E785E"/>
    <w:rsid w:val="001F17F2"/>
    <w:rsid w:val="00200F76"/>
    <w:rsid w:val="002272A2"/>
    <w:rsid w:val="00230772"/>
    <w:rsid w:val="00231709"/>
    <w:rsid w:val="002320C3"/>
    <w:rsid w:val="00234D5B"/>
    <w:rsid w:val="00243674"/>
    <w:rsid w:val="00246D73"/>
    <w:rsid w:val="0025291D"/>
    <w:rsid w:val="00252B57"/>
    <w:rsid w:val="00256722"/>
    <w:rsid w:val="002618D5"/>
    <w:rsid w:val="00261F18"/>
    <w:rsid w:val="00271BCD"/>
    <w:rsid w:val="00274B37"/>
    <w:rsid w:val="00282020"/>
    <w:rsid w:val="00285130"/>
    <w:rsid w:val="0029374C"/>
    <w:rsid w:val="00294C9E"/>
    <w:rsid w:val="002967D3"/>
    <w:rsid w:val="00297AB5"/>
    <w:rsid w:val="002A00BF"/>
    <w:rsid w:val="002A511D"/>
    <w:rsid w:val="002A674C"/>
    <w:rsid w:val="002B3AF5"/>
    <w:rsid w:val="002C618F"/>
    <w:rsid w:val="002C6BC1"/>
    <w:rsid w:val="002C78D2"/>
    <w:rsid w:val="002E1B0D"/>
    <w:rsid w:val="002E20D8"/>
    <w:rsid w:val="002E25FB"/>
    <w:rsid w:val="002F0240"/>
    <w:rsid w:val="002F2F5A"/>
    <w:rsid w:val="002F2F99"/>
    <w:rsid w:val="002F3093"/>
    <w:rsid w:val="002F4F0D"/>
    <w:rsid w:val="002F75BE"/>
    <w:rsid w:val="0030068C"/>
    <w:rsid w:val="00306F7E"/>
    <w:rsid w:val="0031136B"/>
    <w:rsid w:val="00314EA5"/>
    <w:rsid w:val="00333F14"/>
    <w:rsid w:val="003344CE"/>
    <w:rsid w:val="003436E4"/>
    <w:rsid w:val="0035360C"/>
    <w:rsid w:val="00354540"/>
    <w:rsid w:val="00357FEB"/>
    <w:rsid w:val="00364FED"/>
    <w:rsid w:val="003654E5"/>
    <w:rsid w:val="0036561B"/>
    <w:rsid w:val="00371D6A"/>
    <w:rsid w:val="00372859"/>
    <w:rsid w:val="003765F3"/>
    <w:rsid w:val="00376934"/>
    <w:rsid w:val="00377B04"/>
    <w:rsid w:val="00382DA2"/>
    <w:rsid w:val="00382F46"/>
    <w:rsid w:val="00384FC0"/>
    <w:rsid w:val="00387708"/>
    <w:rsid w:val="003A290C"/>
    <w:rsid w:val="003A764A"/>
    <w:rsid w:val="003B3620"/>
    <w:rsid w:val="003C2B94"/>
    <w:rsid w:val="003C3D99"/>
    <w:rsid w:val="003D2260"/>
    <w:rsid w:val="003E494E"/>
    <w:rsid w:val="003E4A69"/>
    <w:rsid w:val="003E4E6D"/>
    <w:rsid w:val="003F6DED"/>
    <w:rsid w:val="00400623"/>
    <w:rsid w:val="00400A42"/>
    <w:rsid w:val="00400E23"/>
    <w:rsid w:val="0040524D"/>
    <w:rsid w:val="004056FA"/>
    <w:rsid w:val="004075E7"/>
    <w:rsid w:val="00416377"/>
    <w:rsid w:val="00421AEC"/>
    <w:rsid w:val="0042380F"/>
    <w:rsid w:val="004252CF"/>
    <w:rsid w:val="00425943"/>
    <w:rsid w:val="00425DA1"/>
    <w:rsid w:val="00427769"/>
    <w:rsid w:val="00434274"/>
    <w:rsid w:val="0044376C"/>
    <w:rsid w:val="00446069"/>
    <w:rsid w:val="00447CC1"/>
    <w:rsid w:val="004564BF"/>
    <w:rsid w:val="004631B8"/>
    <w:rsid w:val="00464F86"/>
    <w:rsid w:val="00466260"/>
    <w:rsid w:val="004714DF"/>
    <w:rsid w:val="00482234"/>
    <w:rsid w:val="00483B22"/>
    <w:rsid w:val="0049174C"/>
    <w:rsid w:val="00495966"/>
    <w:rsid w:val="004A1928"/>
    <w:rsid w:val="004A1F40"/>
    <w:rsid w:val="004A2170"/>
    <w:rsid w:val="004A3BDF"/>
    <w:rsid w:val="004B0162"/>
    <w:rsid w:val="004B0E08"/>
    <w:rsid w:val="004B1A05"/>
    <w:rsid w:val="004B1FBF"/>
    <w:rsid w:val="004B2101"/>
    <w:rsid w:val="004B3F36"/>
    <w:rsid w:val="004C66C3"/>
    <w:rsid w:val="004D4ABE"/>
    <w:rsid w:val="004D54F6"/>
    <w:rsid w:val="004E17AB"/>
    <w:rsid w:val="004E6FF5"/>
    <w:rsid w:val="0050453B"/>
    <w:rsid w:val="00513B6F"/>
    <w:rsid w:val="005164EC"/>
    <w:rsid w:val="00516725"/>
    <w:rsid w:val="00523F33"/>
    <w:rsid w:val="005263EE"/>
    <w:rsid w:val="00533F6B"/>
    <w:rsid w:val="00546FF8"/>
    <w:rsid w:val="0055663B"/>
    <w:rsid w:val="00560DFF"/>
    <w:rsid w:val="00564A7E"/>
    <w:rsid w:val="00565DCE"/>
    <w:rsid w:val="00575D76"/>
    <w:rsid w:val="00581688"/>
    <w:rsid w:val="005835FA"/>
    <w:rsid w:val="0058548C"/>
    <w:rsid w:val="005917FA"/>
    <w:rsid w:val="00591CB2"/>
    <w:rsid w:val="00592AF6"/>
    <w:rsid w:val="00594C5A"/>
    <w:rsid w:val="005977D8"/>
    <w:rsid w:val="005A040A"/>
    <w:rsid w:val="005A64AD"/>
    <w:rsid w:val="005A7686"/>
    <w:rsid w:val="005B13DC"/>
    <w:rsid w:val="005B5CF8"/>
    <w:rsid w:val="005B6398"/>
    <w:rsid w:val="005B6AFF"/>
    <w:rsid w:val="005B70B3"/>
    <w:rsid w:val="005C2B58"/>
    <w:rsid w:val="005C60E3"/>
    <w:rsid w:val="005C7584"/>
    <w:rsid w:val="005D0BCE"/>
    <w:rsid w:val="005D0F40"/>
    <w:rsid w:val="005D2DF7"/>
    <w:rsid w:val="005D5F1D"/>
    <w:rsid w:val="005E1259"/>
    <w:rsid w:val="005E20EA"/>
    <w:rsid w:val="005E292E"/>
    <w:rsid w:val="005E3CF8"/>
    <w:rsid w:val="005E4AEC"/>
    <w:rsid w:val="005F0B08"/>
    <w:rsid w:val="005F19DF"/>
    <w:rsid w:val="005F252D"/>
    <w:rsid w:val="005F5147"/>
    <w:rsid w:val="005F6F15"/>
    <w:rsid w:val="00601E18"/>
    <w:rsid w:val="0060522E"/>
    <w:rsid w:val="006121ED"/>
    <w:rsid w:val="0061340D"/>
    <w:rsid w:val="00616A95"/>
    <w:rsid w:val="00620127"/>
    <w:rsid w:val="006207E4"/>
    <w:rsid w:val="00620869"/>
    <w:rsid w:val="00621612"/>
    <w:rsid w:val="00621780"/>
    <w:rsid w:val="00623957"/>
    <w:rsid w:val="00626BAD"/>
    <w:rsid w:val="006313A8"/>
    <w:rsid w:val="006313C7"/>
    <w:rsid w:val="0064250E"/>
    <w:rsid w:val="00642A69"/>
    <w:rsid w:val="006436A6"/>
    <w:rsid w:val="0064691B"/>
    <w:rsid w:val="00650135"/>
    <w:rsid w:val="006529E0"/>
    <w:rsid w:val="00655B1A"/>
    <w:rsid w:val="00657B03"/>
    <w:rsid w:val="00660B8F"/>
    <w:rsid w:val="00671E6C"/>
    <w:rsid w:val="00681C68"/>
    <w:rsid w:val="00682E74"/>
    <w:rsid w:val="00684CAC"/>
    <w:rsid w:val="006934D1"/>
    <w:rsid w:val="00696017"/>
    <w:rsid w:val="00696363"/>
    <w:rsid w:val="00696CF8"/>
    <w:rsid w:val="006A458F"/>
    <w:rsid w:val="006B431D"/>
    <w:rsid w:val="006B5397"/>
    <w:rsid w:val="006C1929"/>
    <w:rsid w:val="006C2096"/>
    <w:rsid w:val="006C2148"/>
    <w:rsid w:val="006C2A3E"/>
    <w:rsid w:val="006C36D3"/>
    <w:rsid w:val="006C7ABD"/>
    <w:rsid w:val="006D762D"/>
    <w:rsid w:val="006E0CF9"/>
    <w:rsid w:val="006E23B4"/>
    <w:rsid w:val="006E444F"/>
    <w:rsid w:val="006E5F8D"/>
    <w:rsid w:val="006E70E4"/>
    <w:rsid w:val="006F70D8"/>
    <w:rsid w:val="006F711D"/>
    <w:rsid w:val="00702C18"/>
    <w:rsid w:val="00711EEF"/>
    <w:rsid w:val="007122F6"/>
    <w:rsid w:val="00712B56"/>
    <w:rsid w:val="007153B8"/>
    <w:rsid w:val="0072538C"/>
    <w:rsid w:val="00730279"/>
    <w:rsid w:val="00732AE2"/>
    <w:rsid w:val="00735A3D"/>
    <w:rsid w:val="00735C3D"/>
    <w:rsid w:val="007366B2"/>
    <w:rsid w:val="007411A5"/>
    <w:rsid w:val="00744C1F"/>
    <w:rsid w:val="00746D9F"/>
    <w:rsid w:val="0075491E"/>
    <w:rsid w:val="00756223"/>
    <w:rsid w:val="0076249C"/>
    <w:rsid w:val="0077233A"/>
    <w:rsid w:val="00773B09"/>
    <w:rsid w:val="00774FF5"/>
    <w:rsid w:val="0077655C"/>
    <w:rsid w:val="00777136"/>
    <w:rsid w:val="00784DED"/>
    <w:rsid w:val="007859E7"/>
    <w:rsid w:val="00786A63"/>
    <w:rsid w:val="0079617A"/>
    <w:rsid w:val="00797B33"/>
    <w:rsid w:val="007A0EB4"/>
    <w:rsid w:val="007A3EFC"/>
    <w:rsid w:val="007A53C6"/>
    <w:rsid w:val="007B121E"/>
    <w:rsid w:val="007B4BFF"/>
    <w:rsid w:val="007B5524"/>
    <w:rsid w:val="007B7939"/>
    <w:rsid w:val="007C5C7C"/>
    <w:rsid w:val="007D439B"/>
    <w:rsid w:val="007E1F95"/>
    <w:rsid w:val="007F18EC"/>
    <w:rsid w:val="007F3953"/>
    <w:rsid w:val="007F7FFA"/>
    <w:rsid w:val="008003D3"/>
    <w:rsid w:val="00803412"/>
    <w:rsid w:val="00804964"/>
    <w:rsid w:val="008049A4"/>
    <w:rsid w:val="00815D14"/>
    <w:rsid w:val="00816C5B"/>
    <w:rsid w:val="00821CAB"/>
    <w:rsid w:val="00831817"/>
    <w:rsid w:val="0083262D"/>
    <w:rsid w:val="00835A28"/>
    <w:rsid w:val="008540D6"/>
    <w:rsid w:val="008579BA"/>
    <w:rsid w:val="008607B1"/>
    <w:rsid w:val="00862B36"/>
    <w:rsid w:val="00863A38"/>
    <w:rsid w:val="008728FA"/>
    <w:rsid w:val="00876592"/>
    <w:rsid w:val="00876A39"/>
    <w:rsid w:val="00885141"/>
    <w:rsid w:val="008900F1"/>
    <w:rsid w:val="00896037"/>
    <w:rsid w:val="008A05CD"/>
    <w:rsid w:val="008A236C"/>
    <w:rsid w:val="008A4257"/>
    <w:rsid w:val="008A4E67"/>
    <w:rsid w:val="008B2BAD"/>
    <w:rsid w:val="008B2F5B"/>
    <w:rsid w:val="008B5834"/>
    <w:rsid w:val="008B74D1"/>
    <w:rsid w:val="008C0095"/>
    <w:rsid w:val="008C1CF2"/>
    <w:rsid w:val="008C4339"/>
    <w:rsid w:val="008C52F2"/>
    <w:rsid w:val="008D0E8B"/>
    <w:rsid w:val="008D3623"/>
    <w:rsid w:val="008D3BD7"/>
    <w:rsid w:val="008E7E72"/>
    <w:rsid w:val="008F1EEA"/>
    <w:rsid w:val="008F2481"/>
    <w:rsid w:val="008F3B12"/>
    <w:rsid w:val="008F3D1C"/>
    <w:rsid w:val="008F433A"/>
    <w:rsid w:val="008F5A00"/>
    <w:rsid w:val="00902EDC"/>
    <w:rsid w:val="00906869"/>
    <w:rsid w:val="00907267"/>
    <w:rsid w:val="00907AD9"/>
    <w:rsid w:val="009105EC"/>
    <w:rsid w:val="00915330"/>
    <w:rsid w:val="00917826"/>
    <w:rsid w:val="00917FE2"/>
    <w:rsid w:val="00931DA4"/>
    <w:rsid w:val="00934080"/>
    <w:rsid w:val="00937B4B"/>
    <w:rsid w:val="00947D6A"/>
    <w:rsid w:val="00975245"/>
    <w:rsid w:val="00976AB3"/>
    <w:rsid w:val="00980FFE"/>
    <w:rsid w:val="00984E02"/>
    <w:rsid w:val="00987F10"/>
    <w:rsid w:val="009A0A8C"/>
    <w:rsid w:val="009A1C23"/>
    <w:rsid w:val="009A3C90"/>
    <w:rsid w:val="009A57DC"/>
    <w:rsid w:val="009A6DED"/>
    <w:rsid w:val="009A72B4"/>
    <w:rsid w:val="009A768B"/>
    <w:rsid w:val="009B0845"/>
    <w:rsid w:val="009B1728"/>
    <w:rsid w:val="009B56DC"/>
    <w:rsid w:val="009C2E7A"/>
    <w:rsid w:val="009C7B55"/>
    <w:rsid w:val="009D0B21"/>
    <w:rsid w:val="009D27D0"/>
    <w:rsid w:val="009D63DE"/>
    <w:rsid w:val="009E05F3"/>
    <w:rsid w:val="009E46D6"/>
    <w:rsid w:val="009E5244"/>
    <w:rsid w:val="009E7876"/>
    <w:rsid w:val="009F0C55"/>
    <w:rsid w:val="009F7177"/>
    <w:rsid w:val="00A0138D"/>
    <w:rsid w:val="00A022E6"/>
    <w:rsid w:val="00A07420"/>
    <w:rsid w:val="00A0765E"/>
    <w:rsid w:val="00A1287B"/>
    <w:rsid w:val="00A156A3"/>
    <w:rsid w:val="00A217CE"/>
    <w:rsid w:val="00A21DE3"/>
    <w:rsid w:val="00A24424"/>
    <w:rsid w:val="00A26D44"/>
    <w:rsid w:val="00A30628"/>
    <w:rsid w:val="00A3077A"/>
    <w:rsid w:val="00A31859"/>
    <w:rsid w:val="00A33DAC"/>
    <w:rsid w:val="00A35D0D"/>
    <w:rsid w:val="00A371B4"/>
    <w:rsid w:val="00A4155F"/>
    <w:rsid w:val="00A41F50"/>
    <w:rsid w:val="00A565F1"/>
    <w:rsid w:val="00A62667"/>
    <w:rsid w:val="00A63887"/>
    <w:rsid w:val="00A65295"/>
    <w:rsid w:val="00A74A63"/>
    <w:rsid w:val="00A824F8"/>
    <w:rsid w:val="00A83CC5"/>
    <w:rsid w:val="00A95CD1"/>
    <w:rsid w:val="00AA5512"/>
    <w:rsid w:val="00AB3608"/>
    <w:rsid w:val="00AB4B48"/>
    <w:rsid w:val="00AB7719"/>
    <w:rsid w:val="00AC1591"/>
    <w:rsid w:val="00AD6527"/>
    <w:rsid w:val="00AE0B19"/>
    <w:rsid w:val="00AE3BDA"/>
    <w:rsid w:val="00AF115E"/>
    <w:rsid w:val="00AF125F"/>
    <w:rsid w:val="00AF17A9"/>
    <w:rsid w:val="00AF2DA8"/>
    <w:rsid w:val="00AF3476"/>
    <w:rsid w:val="00AF4672"/>
    <w:rsid w:val="00AF4C07"/>
    <w:rsid w:val="00AF700E"/>
    <w:rsid w:val="00B043C4"/>
    <w:rsid w:val="00B1015A"/>
    <w:rsid w:val="00B121BB"/>
    <w:rsid w:val="00B24312"/>
    <w:rsid w:val="00B24FAE"/>
    <w:rsid w:val="00B25910"/>
    <w:rsid w:val="00B348C4"/>
    <w:rsid w:val="00B363ED"/>
    <w:rsid w:val="00B36510"/>
    <w:rsid w:val="00B37106"/>
    <w:rsid w:val="00B40C8C"/>
    <w:rsid w:val="00B47B53"/>
    <w:rsid w:val="00B50B4E"/>
    <w:rsid w:val="00B51DF5"/>
    <w:rsid w:val="00B55168"/>
    <w:rsid w:val="00B57BDA"/>
    <w:rsid w:val="00B633B3"/>
    <w:rsid w:val="00B64C90"/>
    <w:rsid w:val="00B661D5"/>
    <w:rsid w:val="00B74CA5"/>
    <w:rsid w:val="00B821E9"/>
    <w:rsid w:val="00B8383A"/>
    <w:rsid w:val="00B865EE"/>
    <w:rsid w:val="00B86945"/>
    <w:rsid w:val="00B87D8D"/>
    <w:rsid w:val="00B90867"/>
    <w:rsid w:val="00B93A83"/>
    <w:rsid w:val="00B9512B"/>
    <w:rsid w:val="00B96E8B"/>
    <w:rsid w:val="00BA35CE"/>
    <w:rsid w:val="00BA64C8"/>
    <w:rsid w:val="00BA7A70"/>
    <w:rsid w:val="00BB2944"/>
    <w:rsid w:val="00BB3085"/>
    <w:rsid w:val="00BB4F4F"/>
    <w:rsid w:val="00BB5A1F"/>
    <w:rsid w:val="00BB6E4B"/>
    <w:rsid w:val="00BC14C4"/>
    <w:rsid w:val="00BC1EEE"/>
    <w:rsid w:val="00BC3CD7"/>
    <w:rsid w:val="00BC4CC5"/>
    <w:rsid w:val="00BD0314"/>
    <w:rsid w:val="00BD2442"/>
    <w:rsid w:val="00BD4D1F"/>
    <w:rsid w:val="00BE074C"/>
    <w:rsid w:val="00BF2750"/>
    <w:rsid w:val="00BF3512"/>
    <w:rsid w:val="00BF532E"/>
    <w:rsid w:val="00BF5A91"/>
    <w:rsid w:val="00C01FBB"/>
    <w:rsid w:val="00C05C59"/>
    <w:rsid w:val="00C12652"/>
    <w:rsid w:val="00C230F6"/>
    <w:rsid w:val="00C24959"/>
    <w:rsid w:val="00C2774A"/>
    <w:rsid w:val="00C4781D"/>
    <w:rsid w:val="00C525EA"/>
    <w:rsid w:val="00C52FE5"/>
    <w:rsid w:val="00C5300F"/>
    <w:rsid w:val="00C53CC0"/>
    <w:rsid w:val="00C54C68"/>
    <w:rsid w:val="00C55551"/>
    <w:rsid w:val="00C57722"/>
    <w:rsid w:val="00C652F9"/>
    <w:rsid w:val="00C701BF"/>
    <w:rsid w:val="00C70CE7"/>
    <w:rsid w:val="00C730AD"/>
    <w:rsid w:val="00C75708"/>
    <w:rsid w:val="00C75CB7"/>
    <w:rsid w:val="00C77728"/>
    <w:rsid w:val="00C81557"/>
    <w:rsid w:val="00C845EE"/>
    <w:rsid w:val="00C86DA2"/>
    <w:rsid w:val="00C91DB0"/>
    <w:rsid w:val="00C93A9B"/>
    <w:rsid w:val="00CC0B40"/>
    <w:rsid w:val="00CC2F81"/>
    <w:rsid w:val="00CC3599"/>
    <w:rsid w:val="00CC45E7"/>
    <w:rsid w:val="00CC59F3"/>
    <w:rsid w:val="00CC6A0A"/>
    <w:rsid w:val="00CC6D9A"/>
    <w:rsid w:val="00CD299F"/>
    <w:rsid w:val="00CD6B06"/>
    <w:rsid w:val="00CE4442"/>
    <w:rsid w:val="00CE679D"/>
    <w:rsid w:val="00CF10DA"/>
    <w:rsid w:val="00D04CBB"/>
    <w:rsid w:val="00D239BC"/>
    <w:rsid w:val="00D23AE6"/>
    <w:rsid w:val="00D246BB"/>
    <w:rsid w:val="00D3225B"/>
    <w:rsid w:val="00D345F1"/>
    <w:rsid w:val="00D45D4D"/>
    <w:rsid w:val="00D4689C"/>
    <w:rsid w:val="00D51B4F"/>
    <w:rsid w:val="00D5578B"/>
    <w:rsid w:val="00D56D05"/>
    <w:rsid w:val="00D63142"/>
    <w:rsid w:val="00D73280"/>
    <w:rsid w:val="00D8120E"/>
    <w:rsid w:val="00D829C5"/>
    <w:rsid w:val="00D94A98"/>
    <w:rsid w:val="00D96340"/>
    <w:rsid w:val="00D9680A"/>
    <w:rsid w:val="00DA189A"/>
    <w:rsid w:val="00DA4E75"/>
    <w:rsid w:val="00DA7784"/>
    <w:rsid w:val="00DB67B5"/>
    <w:rsid w:val="00DC7133"/>
    <w:rsid w:val="00DD1C77"/>
    <w:rsid w:val="00DD49C8"/>
    <w:rsid w:val="00DD6A45"/>
    <w:rsid w:val="00DF35DE"/>
    <w:rsid w:val="00DF3DB9"/>
    <w:rsid w:val="00DF6CDE"/>
    <w:rsid w:val="00E00C56"/>
    <w:rsid w:val="00E0224B"/>
    <w:rsid w:val="00E040E6"/>
    <w:rsid w:val="00E13F3B"/>
    <w:rsid w:val="00E15411"/>
    <w:rsid w:val="00E200B8"/>
    <w:rsid w:val="00E4490A"/>
    <w:rsid w:val="00E4648C"/>
    <w:rsid w:val="00E468B7"/>
    <w:rsid w:val="00E529BA"/>
    <w:rsid w:val="00E56528"/>
    <w:rsid w:val="00E60278"/>
    <w:rsid w:val="00E6217F"/>
    <w:rsid w:val="00E642AA"/>
    <w:rsid w:val="00E6600D"/>
    <w:rsid w:val="00E67B85"/>
    <w:rsid w:val="00E82144"/>
    <w:rsid w:val="00E86B36"/>
    <w:rsid w:val="00E90EED"/>
    <w:rsid w:val="00E957FC"/>
    <w:rsid w:val="00E959F8"/>
    <w:rsid w:val="00E96CE3"/>
    <w:rsid w:val="00EA0657"/>
    <w:rsid w:val="00EA3C40"/>
    <w:rsid w:val="00EA52B0"/>
    <w:rsid w:val="00EB5528"/>
    <w:rsid w:val="00EC3F6D"/>
    <w:rsid w:val="00EC483F"/>
    <w:rsid w:val="00ED0D7A"/>
    <w:rsid w:val="00ED3206"/>
    <w:rsid w:val="00ED731F"/>
    <w:rsid w:val="00EE24DB"/>
    <w:rsid w:val="00EE75C7"/>
    <w:rsid w:val="00EE7E95"/>
    <w:rsid w:val="00EF1739"/>
    <w:rsid w:val="00EF774C"/>
    <w:rsid w:val="00F03F16"/>
    <w:rsid w:val="00F06D25"/>
    <w:rsid w:val="00F07371"/>
    <w:rsid w:val="00F1128E"/>
    <w:rsid w:val="00F115A6"/>
    <w:rsid w:val="00F1202D"/>
    <w:rsid w:val="00F160DB"/>
    <w:rsid w:val="00F170D4"/>
    <w:rsid w:val="00F21FD8"/>
    <w:rsid w:val="00F226B1"/>
    <w:rsid w:val="00F24265"/>
    <w:rsid w:val="00F24ABA"/>
    <w:rsid w:val="00F253D7"/>
    <w:rsid w:val="00F26BFE"/>
    <w:rsid w:val="00F26F5E"/>
    <w:rsid w:val="00F34500"/>
    <w:rsid w:val="00F4423A"/>
    <w:rsid w:val="00F52C29"/>
    <w:rsid w:val="00F569E4"/>
    <w:rsid w:val="00F57795"/>
    <w:rsid w:val="00F6033D"/>
    <w:rsid w:val="00F60E25"/>
    <w:rsid w:val="00F72111"/>
    <w:rsid w:val="00F74C85"/>
    <w:rsid w:val="00F827F1"/>
    <w:rsid w:val="00F8726E"/>
    <w:rsid w:val="00F91ED5"/>
    <w:rsid w:val="00F91F8D"/>
    <w:rsid w:val="00F95B6F"/>
    <w:rsid w:val="00FA4FE0"/>
    <w:rsid w:val="00FA6CD8"/>
    <w:rsid w:val="00FA7B8D"/>
    <w:rsid w:val="00FB50EE"/>
    <w:rsid w:val="00FC0534"/>
    <w:rsid w:val="00FD70C7"/>
    <w:rsid w:val="00FD788A"/>
    <w:rsid w:val="00FE66CE"/>
    <w:rsid w:val="00FE67C8"/>
    <w:rsid w:val="00FE7C60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76934"/>
    <w:pPr>
      <w:tabs>
        <w:tab w:val="center" w:pos="4760"/>
        <w:tab w:val="right" w:pos="9540"/>
      </w:tabs>
      <w:spacing w:line="276" w:lineRule="auto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76934"/>
    <w:rPr>
      <w:sz w:val="26"/>
      <w:szCs w:val="26"/>
    </w:rPr>
  </w:style>
  <w:style w:type="paragraph" w:styleId="BalloonText">
    <w:name w:val="Balloon Text"/>
    <w:basedOn w:val="Normal"/>
    <w:link w:val="BalloonTextChar"/>
    <w:rsid w:val="00591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e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DD82-695A-438F-874E-B52CE525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</vt:lpstr>
    </vt:vector>
  </TitlesOfParts>
  <Company>HOME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creator>User</dc:creator>
  <cp:lastModifiedBy>HP</cp:lastModifiedBy>
  <cp:revision>2</cp:revision>
  <cp:lastPrinted>2011-12-08T01:39:00Z</cp:lastPrinted>
  <dcterms:created xsi:type="dcterms:W3CDTF">2016-12-26T18:01:00Z</dcterms:created>
  <dcterms:modified xsi:type="dcterms:W3CDTF">2016-12-26T18:01:00Z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