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2DA3D" w14:textId="2C8A0021" w:rsidR="00B5740D" w:rsidRDefault="00B5740D" w:rsidP="00FA4878">
      <w:pPr>
        <w:jc w:val="both"/>
      </w:pPr>
      <w:r w:rsidRPr="00F61807">
        <w:rPr>
          <w:b/>
          <w:bCs/>
          <w:i/>
          <w:iCs/>
          <w:color w:val="0000FF"/>
        </w:rPr>
        <w:t>Ví dụ 1</w:t>
      </w:r>
      <w:r w:rsidR="00C84006" w:rsidRPr="00F61807">
        <w:rPr>
          <w:b/>
          <w:bCs/>
          <w:i/>
          <w:iCs/>
          <w:color w:val="0000FF"/>
        </w:rPr>
        <w:t>:</w:t>
      </w:r>
      <w:r>
        <w:t xml:space="preserve"> Cho </w:t>
      </w:r>
      <w:r w:rsidRPr="00025957">
        <w:rPr>
          <w:position w:val="-4"/>
        </w:rPr>
        <w:object w:dxaOrig="240" w:dyaOrig="260" w14:anchorId="084C3C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5pt;height:12.8pt" o:ole="">
            <v:imagedata r:id="rId7" o:title=""/>
          </v:shape>
          <o:OLEObject Type="Embed" ProgID="Equation.DSMT4" ShapeID="_x0000_i1025" DrawAspect="Content" ObjectID="_1708354812" r:id="rId8"/>
        </w:object>
      </w:r>
      <w:r>
        <w:t xml:space="preserve"> là trung điểm của đoạn thẳng </w:t>
      </w:r>
      <w:r w:rsidRPr="00B5740D">
        <w:rPr>
          <w:position w:val="-6"/>
        </w:rPr>
        <w:object w:dxaOrig="420" w:dyaOrig="279" w14:anchorId="32918B4E">
          <v:shape id="_x0000_i1026" type="#_x0000_t75" style="width:21.2pt;height:14.15pt" o:ole="">
            <v:imagedata r:id="rId9" o:title=""/>
          </v:shape>
          <o:OLEObject Type="Embed" ProgID="Equation.DSMT4" ShapeID="_x0000_i1026" DrawAspect="Content" ObjectID="_1708354813" r:id="rId10"/>
        </w:object>
      </w:r>
      <w:r>
        <w:t xml:space="preserve">. Tìm số </w:t>
      </w:r>
      <w:r w:rsidRPr="00B5740D">
        <w:rPr>
          <w:position w:val="-6"/>
        </w:rPr>
        <w:object w:dxaOrig="200" w:dyaOrig="279" w14:anchorId="7328D8EE">
          <v:shape id="_x0000_i1027" type="#_x0000_t75" style="width:10.15pt;height:14.15pt" o:ole="">
            <v:imagedata r:id="rId11" o:title=""/>
          </v:shape>
          <o:OLEObject Type="Embed" ProgID="Equation.DSMT4" ShapeID="_x0000_i1027" DrawAspect="Content" ObjectID="_1708354814" r:id="rId12"/>
        </w:object>
      </w:r>
      <w:r>
        <w:t xml:space="preserve"> trong mỗi trường hợp sau:</w:t>
      </w:r>
    </w:p>
    <w:p w14:paraId="6B992CFA" w14:textId="2277F441" w:rsidR="00B5740D" w:rsidRDefault="00B5740D" w:rsidP="00FA4878">
      <w:pPr>
        <w:jc w:val="both"/>
      </w:pPr>
      <w:r w:rsidRPr="003F3CDE">
        <w:rPr>
          <w:b/>
          <w:bCs/>
          <w:color w:val="0000FF"/>
        </w:rPr>
        <w:t>a)</w:t>
      </w:r>
      <w:r>
        <w:t xml:space="preserve"> </w:t>
      </w:r>
      <w:r w:rsidRPr="00B5740D">
        <w:rPr>
          <w:position w:val="-6"/>
        </w:rPr>
        <w:object w:dxaOrig="1040" w:dyaOrig="340" w14:anchorId="5C07FD91">
          <v:shape id="_x0000_i1028" type="#_x0000_t75" style="width:52.1pt;height:16.8pt" o:ole="">
            <v:imagedata r:id="rId13" o:title=""/>
          </v:shape>
          <o:OLEObject Type="Embed" ProgID="Equation.DSMT4" ShapeID="_x0000_i1028" DrawAspect="Content" ObjectID="_1708354815" r:id="rId14"/>
        </w:object>
      </w:r>
      <w:r w:rsidR="00A12D75">
        <w:t xml:space="preserve">; </w:t>
      </w:r>
      <w:r w:rsidR="008B3C3C">
        <w:tab/>
      </w:r>
      <w:r w:rsidR="008B3C3C">
        <w:tab/>
      </w:r>
      <w:r w:rsidR="008B3C3C">
        <w:tab/>
      </w:r>
      <w:r w:rsidRPr="003F3CDE">
        <w:rPr>
          <w:b/>
          <w:bCs/>
          <w:color w:val="0000FF"/>
        </w:rPr>
        <w:t>b)</w:t>
      </w:r>
      <w:r>
        <w:t xml:space="preserve"> </w:t>
      </w:r>
      <w:r w:rsidRPr="00B5740D">
        <w:rPr>
          <w:position w:val="-6"/>
        </w:rPr>
        <w:object w:dxaOrig="1060" w:dyaOrig="340" w14:anchorId="1BD4F2D1">
          <v:shape id="_x0000_i1029" type="#_x0000_t75" style="width:53pt;height:16.8pt" o:ole="">
            <v:imagedata r:id="rId15" o:title=""/>
          </v:shape>
          <o:OLEObject Type="Embed" ProgID="Equation.DSMT4" ShapeID="_x0000_i1029" DrawAspect="Content" ObjectID="_1708354816" r:id="rId16"/>
        </w:object>
      </w:r>
      <w:r>
        <w:t>.</w:t>
      </w:r>
    </w:p>
    <w:p w14:paraId="6E5F6B87" w14:textId="77777777" w:rsidR="00B5740D" w:rsidRPr="008952C0" w:rsidRDefault="00B5740D" w:rsidP="00FA4878">
      <w:pPr>
        <w:jc w:val="both"/>
        <w:rPr>
          <w:b/>
          <w:bCs/>
          <w:i/>
          <w:iCs/>
          <w:color w:val="0000FF"/>
        </w:rPr>
      </w:pPr>
      <w:r w:rsidRPr="008952C0">
        <w:rPr>
          <w:b/>
          <w:bCs/>
          <w:i/>
          <w:iCs/>
          <w:color w:val="0000FF"/>
        </w:rPr>
        <w:t>Giải</w:t>
      </w:r>
    </w:p>
    <w:p w14:paraId="52ACCD77" w14:textId="6B0A2737" w:rsidR="00B5740D" w:rsidRDefault="00B5740D" w:rsidP="00FA4878">
      <w:pPr>
        <w:jc w:val="both"/>
      </w:pPr>
      <w:r w:rsidRPr="00E04371">
        <w:rPr>
          <w:b/>
          <w:bCs/>
          <w:color w:val="0000FF"/>
        </w:rPr>
        <w:t>a)</w:t>
      </w:r>
      <w:r>
        <w:t xml:space="preserve"> Ta có: </w:t>
      </w:r>
      <w:r w:rsidRPr="00B5740D">
        <w:rPr>
          <w:position w:val="-10"/>
        </w:rPr>
        <w:object w:dxaOrig="760" w:dyaOrig="380" w14:anchorId="68A5D144">
          <v:shape id="_x0000_i1030" type="#_x0000_t75" style="width:38pt;height:19pt" o:ole="">
            <v:imagedata r:id="rId17" o:title=""/>
          </v:shape>
          <o:OLEObject Type="Embed" ProgID="Equation.DSMT4" ShapeID="_x0000_i1030" DrawAspect="Content" ObjectID="_1708354817" r:id="rId18"/>
        </w:object>
      </w:r>
      <w:r>
        <w:t xml:space="preserve"> là hai vectơ cùng hư</w:t>
      </w:r>
      <w:r w:rsidR="00D93B34">
        <w:t>ớ</w:t>
      </w:r>
      <w:r>
        <w:t>ng và</w:t>
      </w:r>
      <w:r w:rsidR="00E04371">
        <w:t xml:space="preserve"> </w:t>
      </w:r>
      <w:r w:rsidR="008B3C3C" w:rsidRPr="008B3C3C">
        <w:rPr>
          <w:position w:val="-18"/>
        </w:rPr>
        <w:object w:dxaOrig="1219" w:dyaOrig="480" w14:anchorId="6A4775AF">
          <v:shape id="_x0000_i1031" type="#_x0000_t75" style="width:60.95pt;height:23.85pt" o:ole="">
            <v:imagedata r:id="rId19" o:title=""/>
          </v:shape>
          <o:OLEObject Type="Embed" ProgID="Equation.DSMT4" ShapeID="_x0000_i1031" DrawAspect="Content" ObjectID="_1708354818" r:id="rId20"/>
        </w:object>
      </w:r>
    </w:p>
    <w:p w14:paraId="7850B665" w14:textId="1CD98A24" w:rsidR="004960AA" w:rsidRDefault="00B5740D" w:rsidP="00FA4878">
      <w:pPr>
        <w:jc w:val="both"/>
      </w:pPr>
      <w:r>
        <w:t xml:space="preserve">Suy ra </w:t>
      </w:r>
      <w:r w:rsidRPr="00B5740D">
        <w:rPr>
          <w:position w:val="-6"/>
        </w:rPr>
        <w:object w:dxaOrig="1080" w:dyaOrig="340" w14:anchorId="3F014B27">
          <v:shape id="_x0000_i1032" type="#_x0000_t75" style="width:53.9pt;height:16.8pt" o:ole="">
            <v:imagedata r:id="rId21" o:title=""/>
          </v:shape>
          <o:OLEObject Type="Embed" ProgID="Equation.DSMT4" ShapeID="_x0000_i1032" DrawAspect="Content" ObjectID="_1708354819" r:id="rId22"/>
        </w:object>
      </w:r>
      <w:r>
        <w:t xml:space="preserve"> Vậy </w:t>
      </w:r>
      <w:r w:rsidRPr="00B5740D">
        <w:rPr>
          <w:position w:val="-6"/>
        </w:rPr>
        <w:object w:dxaOrig="560" w:dyaOrig="279" w14:anchorId="53E19304">
          <v:shape id="_x0000_i1033" type="#_x0000_t75" style="width:27.85pt;height:14.15pt" o:ole="">
            <v:imagedata r:id="rId23" o:title=""/>
          </v:shape>
          <o:OLEObject Type="Embed" ProgID="Equation.DSMT4" ShapeID="_x0000_i1033" DrawAspect="Content" ObjectID="_1708354820" r:id="rId24"/>
        </w:object>
      </w:r>
    </w:p>
    <w:p w14:paraId="60955082" w14:textId="76D12E25" w:rsidR="00B5740D" w:rsidRDefault="00B5740D" w:rsidP="00FA4878">
      <w:pPr>
        <w:jc w:val="both"/>
      </w:pPr>
      <w:r w:rsidRPr="00E04371">
        <w:rPr>
          <w:b/>
          <w:bCs/>
          <w:color w:val="0000FF"/>
        </w:rPr>
        <w:t>b)</w:t>
      </w:r>
      <w:r w:rsidRPr="00B5740D">
        <w:t xml:space="preserve"> Ta có: </w:t>
      </w:r>
      <w:r w:rsidRPr="00B5740D">
        <w:rPr>
          <w:position w:val="-10"/>
        </w:rPr>
        <w:object w:dxaOrig="780" w:dyaOrig="380" w14:anchorId="728BE080">
          <v:shape id="_x0000_i1034" type="#_x0000_t75" style="width:38.85pt;height:19pt" o:ole="">
            <v:imagedata r:id="rId25" o:title=""/>
          </v:shape>
          <o:OLEObject Type="Embed" ProgID="Equation.DSMT4" ShapeID="_x0000_i1034" DrawAspect="Content" ObjectID="_1708354821" r:id="rId26"/>
        </w:object>
      </w:r>
      <w:r w:rsidRPr="00B5740D">
        <w:t xml:space="preserve"> là hai vectơ ngược hướng và </w:t>
      </w:r>
      <w:r w:rsidR="008B3C3C" w:rsidRPr="008B3C3C">
        <w:rPr>
          <w:position w:val="-18"/>
        </w:rPr>
        <w:object w:dxaOrig="1240" w:dyaOrig="480" w14:anchorId="580A3BBC">
          <v:shape id="_x0000_i1035" type="#_x0000_t75" style="width:61.85pt;height:23.85pt" o:ole="">
            <v:imagedata r:id="rId27" o:title=""/>
          </v:shape>
          <o:OLEObject Type="Embed" ProgID="Equation.DSMT4" ShapeID="_x0000_i1035" DrawAspect="Content" ObjectID="_1708354822" r:id="rId28"/>
        </w:object>
      </w:r>
      <w:r w:rsidRPr="00B5740D">
        <w:t xml:space="preserve">. Suy ra </w:t>
      </w:r>
      <w:r w:rsidRPr="00B5740D">
        <w:rPr>
          <w:position w:val="-6"/>
        </w:rPr>
        <w:object w:dxaOrig="1180" w:dyaOrig="340" w14:anchorId="51A67454">
          <v:shape id="_x0000_i1036" type="#_x0000_t75" style="width:59.2pt;height:16.8pt" o:ole="">
            <v:imagedata r:id="rId29" o:title=""/>
          </v:shape>
          <o:OLEObject Type="Embed" ProgID="Equation.DSMT4" ShapeID="_x0000_i1036" DrawAspect="Content" ObjectID="_1708354823" r:id="rId30"/>
        </w:object>
      </w:r>
      <w:r w:rsidRPr="00B5740D">
        <w:t xml:space="preserve">. Vậy </w:t>
      </w:r>
      <w:r w:rsidRPr="00B5740D">
        <w:rPr>
          <w:position w:val="-6"/>
        </w:rPr>
        <w:object w:dxaOrig="700" w:dyaOrig="279" w14:anchorId="6F61AD94">
          <v:shape id="_x0000_i1037" type="#_x0000_t75" style="width:34.9pt;height:14.15pt" o:ole="">
            <v:imagedata r:id="rId31" o:title=""/>
          </v:shape>
          <o:OLEObject Type="Embed" ProgID="Equation.DSMT4" ShapeID="_x0000_i1037" DrawAspect="Content" ObjectID="_1708354824" r:id="rId32"/>
        </w:object>
      </w:r>
      <w:r w:rsidRPr="00B5740D">
        <w:t>.</w:t>
      </w:r>
    </w:p>
    <w:p w14:paraId="18C2ED5F" w14:textId="3AD583FD" w:rsidR="00B5740D" w:rsidRPr="00E04371" w:rsidRDefault="00A446B2" w:rsidP="00FA4878">
      <w:pPr>
        <w:jc w:val="both"/>
        <w:rPr>
          <w:b/>
          <w:bCs/>
          <w:color w:val="0000FF"/>
        </w:rPr>
      </w:pPr>
      <w:r w:rsidRPr="003E31A9">
        <w:rPr>
          <w:b/>
          <w:bCs/>
          <w:color w:val="00B050"/>
        </w:rPr>
        <w:t>LUYỆN TẬP</w:t>
      </w:r>
      <w:r w:rsidR="001E21DF" w:rsidRPr="003E31A9">
        <w:rPr>
          <w:b/>
          <w:bCs/>
          <w:color w:val="00B050"/>
        </w:rPr>
        <w:t xml:space="preserve"> </w:t>
      </w:r>
      <w:r w:rsidRPr="003E31A9">
        <w:rPr>
          <w:b/>
          <w:bCs/>
          <w:color w:val="00B050"/>
        </w:rPr>
        <w:t>-</w:t>
      </w:r>
      <w:r w:rsidR="001E21DF" w:rsidRPr="003E31A9">
        <w:rPr>
          <w:b/>
          <w:bCs/>
          <w:color w:val="00B050"/>
        </w:rPr>
        <w:t xml:space="preserve"> </w:t>
      </w:r>
      <w:r w:rsidRPr="003E31A9">
        <w:rPr>
          <w:b/>
          <w:bCs/>
          <w:color w:val="00B050"/>
        </w:rPr>
        <w:t>VẬN DỤNG</w:t>
      </w:r>
    </w:p>
    <w:p w14:paraId="38EAA3FE" w14:textId="0D319110" w:rsidR="00B5740D" w:rsidRDefault="00FF7CB9" w:rsidP="00FA4878">
      <w:pPr>
        <w:jc w:val="both"/>
      </w:pPr>
      <w:r w:rsidRPr="00096D9D">
        <w:rPr>
          <w:rFonts w:cs="Times New Roman"/>
          <w:b/>
          <w:bCs/>
          <w:color w:val="00B050"/>
        </w:rPr>
        <w:t>1</w:t>
      </w:r>
      <w:r w:rsidR="00B5740D" w:rsidRPr="00096D9D">
        <w:rPr>
          <w:b/>
          <w:bCs/>
          <w:color w:val="00B050"/>
        </w:rPr>
        <w:t>.</w:t>
      </w:r>
      <w:r w:rsidR="00B5740D">
        <w:t xml:space="preserve"> Cho tam giác </w:t>
      </w:r>
      <w:r w:rsidR="00B5740D" w:rsidRPr="00B5740D">
        <w:rPr>
          <w:position w:val="-6"/>
        </w:rPr>
        <w:object w:dxaOrig="560" w:dyaOrig="279" w14:anchorId="37CC48B2">
          <v:shape id="_x0000_i1038" type="#_x0000_t75" style="width:27.85pt;height:14.15pt" o:ole="">
            <v:imagedata r:id="rId33" o:title=""/>
          </v:shape>
          <o:OLEObject Type="Embed" ProgID="Equation.DSMT4" ShapeID="_x0000_i1038" DrawAspect="Content" ObjectID="_1708354825" r:id="rId34"/>
        </w:object>
      </w:r>
      <w:r w:rsidR="00B5740D">
        <w:t xml:space="preserve">. Hai đường trung tuyến </w:t>
      </w:r>
      <w:r w:rsidR="00B5740D" w:rsidRPr="00025957">
        <w:rPr>
          <w:position w:val="-4"/>
        </w:rPr>
        <w:object w:dxaOrig="480" w:dyaOrig="260" w14:anchorId="2142F39A">
          <v:shape id="_x0000_i1039" type="#_x0000_t75" style="width:23.85pt;height:12.8pt" o:ole="">
            <v:imagedata r:id="rId35" o:title=""/>
          </v:shape>
          <o:OLEObject Type="Embed" ProgID="Equation.DSMT4" ShapeID="_x0000_i1039" DrawAspect="Content" ObjectID="_1708354826" r:id="rId36"/>
        </w:object>
      </w:r>
      <w:r w:rsidR="00B5740D">
        <w:t xml:space="preserve"> và </w:t>
      </w:r>
      <w:r w:rsidR="00B5740D" w:rsidRPr="00B5740D">
        <w:rPr>
          <w:position w:val="-6"/>
        </w:rPr>
        <w:object w:dxaOrig="420" w:dyaOrig="279" w14:anchorId="5E9FA6AB">
          <v:shape id="_x0000_i1040" type="#_x0000_t75" style="width:21.2pt;height:14.15pt" o:ole="">
            <v:imagedata r:id="rId37" o:title=""/>
          </v:shape>
          <o:OLEObject Type="Embed" ProgID="Equation.DSMT4" ShapeID="_x0000_i1040" DrawAspect="Content" ObjectID="_1708354827" r:id="rId38"/>
        </w:object>
      </w:r>
      <w:r w:rsidR="00B5740D">
        <w:t xml:space="preserve"> cắt nhau tại </w:t>
      </w:r>
      <w:r w:rsidR="00B5740D" w:rsidRPr="00B5740D">
        <w:rPr>
          <w:position w:val="-6"/>
        </w:rPr>
        <w:object w:dxaOrig="260" w:dyaOrig="279" w14:anchorId="699693A7">
          <v:shape id="_x0000_i1041" type="#_x0000_t75" style="width:12.8pt;height:14.15pt" o:ole="">
            <v:imagedata r:id="rId39" o:title=""/>
          </v:shape>
          <o:OLEObject Type="Embed" ProgID="Equation.DSMT4" ShapeID="_x0000_i1041" DrawAspect="Content" ObjectID="_1708354828" r:id="rId40"/>
        </w:object>
      </w:r>
      <w:r w:rsidR="00B5740D">
        <w:t>.</w:t>
      </w:r>
      <w:r w:rsidR="00FE266B">
        <w:t xml:space="preserve"> </w:t>
      </w:r>
      <w:r w:rsidR="00B5740D">
        <w:t xml:space="preserve">Tìm các số </w:t>
      </w:r>
      <w:r w:rsidR="00B5740D" w:rsidRPr="00B5740D">
        <w:rPr>
          <w:position w:val="-10"/>
        </w:rPr>
        <w:object w:dxaOrig="400" w:dyaOrig="320" w14:anchorId="64AB9C6D">
          <v:shape id="_x0000_i1042" type="#_x0000_t75" style="width:19.9pt;height:15.9pt" o:ole="">
            <v:imagedata r:id="rId41" o:title=""/>
          </v:shape>
          <o:OLEObject Type="Embed" ProgID="Equation.DSMT4" ShapeID="_x0000_i1042" DrawAspect="Content" ObjectID="_1708354829" r:id="rId42"/>
        </w:object>
      </w:r>
      <w:r w:rsidR="00B5740D">
        <w:t xml:space="preserve"> biết:</w:t>
      </w:r>
    </w:p>
    <w:p w14:paraId="5CB056D8" w14:textId="200AFEF2" w:rsidR="00B5740D" w:rsidRDefault="008447DE" w:rsidP="00FA4878">
      <w:pPr>
        <w:jc w:val="both"/>
      </w:pPr>
      <w:r w:rsidRPr="00B5740D">
        <w:rPr>
          <w:position w:val="-10"/>
        </w:rPr>
        <w:object w:dxaOrig="2400" w:dyaOrig="380" w14:anchorId="49EFCE59">
          <v:shape id="_x0000_i1043" type="#_x0000_t75" style="width:120.15pt;height:19pt" o:ole="">
            <v:imagedata r:id="rId43" o:title=""/>
          </v:shape>
          <o:OLEObject Type="Embed" ProgID="Equation.DSMT4" ShapeID="_x0000_i1043" DrawAspect="Content" ObjectID="_1708354830" r:id="rId44"/>
        </w:object>
      </w:r>
    </w:p>
    <w:p w14:paraId="4BD0EB49" w14:textId="0F1368CA" w:rsidR="00B5740D" w:rsidRDefault="00B5740D" w:rsidP="00FA4878">
      <w:pPr>
        <w:jc w:val="both"/>
      </w:pPr>
      <w:r w:rsidRPr="00862795">
        <w:rPr>
          <w:b/>
          <w:bCs/>
          <w:i/>
          <w:iCs/>
          <w:color w:val="0000FF"/>
        </w:rPr>
        <w:t>Ví</w:t>
      </w:r>
      <w:r w:rsidR="00C84006" w:rsidRPr="00862795">
        <w:rPr>
          <w:b/>
          <w:bCs/>
          <w:i/>
          <w:iCs/>
          <w:color w:val="0000FF"/>
        </w:rPr>
        <w:t xml:space="preserve"> </w:t>
      </w:r>
      <w:r w:rsidRPr="00862795">
        <w:rPr>
          <w:b/>
          <w:bCs/>
          <w:i/>
          <w:iCs/>
          <w:color w:val="0000FF"/>
        </w:rPr>
        <w:t>dụ 2</w:t>
      </w:r>
      <w:r w:rsidR="00C84006" w:rsidRPr="00862795">
        <w:rPr>
          <w:b/>
          <w:bCs/>
          <w:i/>
          <w:iCs/>
          <w:color w:val="0000FF"/>
        </w:rPr>
        <w:t>:</w:t>
      </w:r>
      <w:r>
        <w:t xml:space="preserve"> Vật thứ nhất chuyển động thẳng đều từ </w:t>
      </w:r>
      <w:r w:rsidRPr="00025957">
        <w:rPr>
          <w:position w:val="-4"/>
        </w:rPr>
        <w:object w:dxaOrig="240" w:dyaOrig="260" w14:anchorId="233C9AA9">
          <v:shape id="_x0000_i1044" type="#_x0000_t75" style="width:11.95pt;height:12.8pt" o:ole="">
            <v:imagedata r:id="rId45" o:title=""/>
          </v:shape>
          <o:OLEObject Type="Embed" ProgID="Equation.DSMT4" ShapeID="_x0000_i1044" DrawAspect="Content" ObjectID="_1708354831" r:id="rId46"/>
        </w:object>
      </w:r>
      <w:r>
        <w:t xml:space="preserve"> đến </w:t>
      </w:r>
      <w:r w:rsidRPr="00025957">
        <w:rPr>
          <w:position w:val="-4"/>
        </w:rPr>
        <w:object w:dxaOrig="240" w:dyaOrig="260" w14:anchorId="4D9EE459">
          <v:shape id="_x0000_i1045" type="#_x0000_t75" style="width:11.95pt;height:12.8pt" o:ole="">
            <v:imagedata r:id="rId47" o:title=""/>
          </v:shape>
          <o:OLEObject Type="Embed" ProgID="Equation.DSMT4" ShapeID="_x0000_i1045" DrawAspect="Content" ObjectID="_1708354832" r:id="rId48"/>
        </w:object>
      </w:r>
      <w:r>
        <w:t xml:space="preserve"> với tốc độ là </w:t>
      </w:r>
      <w:r w:rsidR="00086698" w:rsidRPr="00086698">
        <w:rPr>
          <w:position w:val="-10"/>
        </w:rPr>
        <w:object w:dxaOrig="580" w:dyaOrig="320" w14:anchorId="00FDD988">
          <v:shape id="_x0000_i1046" type="#_x0000_t75" style="width:29.15pt;height:15.9pt" o:ole="">
            <v:imagedata r:id="rId49" o:title=""/>
          </v:shape>
          <o:OLEObject Type="Embed" ProgID="Equation.DSMT4" ShapeID="_x0000_i1046" DrawAspect="Content" ObjectID="_1708354833" r:id="rId50"/>
        </w:object>
      </w:r>
      <w:r>
        <w:t xml:space="preserve"> và vật thứ hai</w:t>
      </w:r>
      <w:r w:rsidR="00086698">
        <w:t xml:space="preserve"> </w:t>
      </w:r>
      <w:r>
        <w:t xml:space="preserve">chuyển động thẳng đều từ </w:t>
      </w:r>
      <w:r w:rsidRPr="00025957">
        <w:rPr>
          <w:position w:val="-4"/>
        </w:rPr>
        <w:object w:dxaOrig="240" w:dyaOrig="260" w14:anchorId="266C6271">
          <v:shape id="_x0000_i1047" type="#_x0000_t75" style="width:11.95pt;height:12.8pt" o:ole="">
            <v:imagedata r:id="rId51" o:title=""/>
          </v:shape>
          <o:OLEObject Type="Embed" ProgID="Equation.DSMT4" ShapeID="_x0000_i1047" DrawAspect="Content" ObjectID="_1708354834" r:id="rId52"/>
        </w:object>
      </w:r>
      <w:r>
        <w:t xml:space="preserve"> đến </w:t>
      </w:r>
      <w:r w:rsidRPr="00025957">
        <w:rPr>
          <w:position w:val="-4"/>
        </w:rPr>
        <w:object w:dxaOrig="240" w:dyaOrig="260" w14:anchorId="2AB15F7F">
          <v:shape id="_x0000_i1048" type="#_x0000_t75" style="width:11.95pt;height:12.8pt" o:ole="">
            <v:imagedata r:id="rId53" o:title=""/>
          </v:shape>
          <o:OLEObject Type="Embed" ProgID="Equation.DSMT4" ShapeID="_x0000_i1048" DrawAspect="Content" ObjectID="_1708354835" r:id="rId54"/>
        </w:object>
      </w:r>
      <w:r>
        <w:t xml:space="preserve"> với tốc độ là </w:t>
      </w:r>
      <w:r w:rsidR="00086698" w:rsidRPr="00086698">
        <w:rPr>
          <w:position w:val="-10"/>
        </w:rPr>
        <w:object w:dxaOrig="600" w:dyaOrig="320" w14:anchorId="24AD32A6">
          <v:shape id="_x0000_i1049" type="#_x0000_t75" style="width:30.05pt;height:15.9pt" o:ole="">
            <v:imagedata r:id="rId55" o:title=""/>
          </v:shape>
          <o:OLEObject Type="Embed" ProgID="Equation.DSMT4" ShapeID="_x0000_i1049" DrawAspect="Content" ObjectID="_1708354836" r:id="rId56"/>
        </w:object>
      </w:r>
      <w:r>
        <w:t xml:space="preserve">. Gọi </w:t>
      </w:r>
      <w:r w:rsidRPr="00B5740D">
        <w:rPr>
          <w:position w:val="-12"/>
        </w:rPr>
        <w:object w:dxaOrig="499" w:dyaOrig="360" w14:anchorId="61639325">
          <v:shape id="_x0000_i1050" type="#_x0000_t75" style="width:24.75pt;height:18.1pt" o:ole="">
            <v:imagedata r:id="rId57" o:title=""/>
          </v:shape>
          <o:OLEObject Type="Embed" ProgID="Equation.DSMT4" ShapeID="_x0000_i1050" DrawAspect="Content" ObjectID="_1708354837" r:id="rId58"/>
        </w:object>
      </w:r>
      <w:r>
        <w:t xml:space="preserve"> lần lượt là các vectơ vận tốc của vật thứ nhất và vật thứ hai. Có hay không số thực </w:t>
      </w:r>
      <w:r w:rsidRPr="00B5740D">
        <w:rPr>
          <w:position w:val="-6"/>
        </w:rPr>
        <w:object w:dxaOrig="200" w:dyaOrig="279" w14:anchorId="3D8EB1C1">
          <v:shape id="_x0000_i1051" type="#_x0000_t75" style="width:10.15pt;height:14.15pt" o:ole="">
            <v:imagedata r:id="rId59" o:title=""/>
          </v:shape>
          <o:OLEObject Type="Embed" ProgID="Equation.DSMT4" ShapeID="_x0000_i1051" DrawAspect="Content" ObjectID="_1708354838" r:id="rId60"/>
        </w:object>
      </w:r>
      <w:r>
        <w:t xml:space="preserve"> thoả mãn </w:t>
      </w:r>
      <w:r w:rsidRPr="00B5740D">
        <w:rPr>
          <w:position w:val="-12"/>
        </w:rPr>
        <w:object w:dxaOrig="920" w:dyaOrig="360" w14:anchorId="4AED7CAA">
          <v:shape id="_x0000_i1052" type="#_x0000_t75" style="width:45.95pt;height:18.1pt" o:ole="">
            <v:imagedata r:id="rId61" o:title=""/>
          </v:shape>
          <o:OLEObject Type="Embed" ProgID="Equation.DSMT4" ShapeID="_x0000_i1052" DrawAspect="Content" ObjectID="_1708354839" r:id="rId62"/>
        </w:object>
      </w:r>
    </w:p>
    <w:p w14:paraId="28DF247D" w14:textId="77777777" w:rsidR="00B5740D" w:rsidRPr="00FA4878" w:rsidRDefault="00B5740D" w:rsidP="00FA4878">
      <w:pPr>
        <w:jc w:val="both"/>
        <w:rPr>
          <w:b/>
          <w:bCs/>
          <w:i/>
          <w:iCs/>
        </w:rPr>
      </w:pPr>
      <w:r w:rsidRPr="00FA4878">
        <w:rPr>
          <w:b/>
          <w:bCs/>
          <w:i/>
          <w:iCs/>
          <w:color w:val="0000FF"/>
        </w:rPr>
        <w:t>Giải</w:t>
      </w:r>
    </w:p>
    <w:p w14:paraId="71CCD777" w14:textId="7C36B0E5" w:rsidR="00B5740D" w:rsidRDefault="00B5740D" w:rsidP="00FA4878">
      <w:pPr>
        <w:jc w:val="both"/>
      </w:pPr>
      <w:r>
        <w:t xml:space="preserve">Do tỉ số tốc độ của vật thứ nhất và vật thứ hai là </w:t>
      </w:r>
      <w:r w:rsidRPr="00B5740D">
        <w:rPr>
          <w:position w:val="-24"/>
        </w:rPr>
        <w:object w:dxaOrig="639" w:dyaOrig="620" w14:anchorId="4C483F55">
          <v:shape id="_x0000_i1053" type="#_x0000_t75" style="width:31.8pt;height:30.9pt" o:ole="">
            <v:imagedata r:id="rId63" o:title=""/>
          </v:shape>
          <o:OLEObject Type="Embed" ProgID="Equation.DSMT4" ShapeID="_x0000_i1053" DrawAspect="Content" ObjectID="_1708354840" r:id="rId64"/>
        </w:object>
      </w:r>
      <w:r>
        <w:t xml:space="preserve"> đồng thời hai vật chuyển động ngược hướng nên hai vectơ vận tốc ngược hướng. Suy ra </w:t>
      </w:r>
      <w:r w:rsidRPr="00B5740D">
        <w:rPr>
          <w:position w:val="-24"/>
        </w:rPr>
        <w:object w:dxaOrig="980" w:dyaOrig="620" w14:anchorId="115AC2B8">
          <v:shape id="_x0000_i1054" type="#_x0000_t75" style="width:49.05pt;height:30.9pt" o:ole="">
            <v:imagedata r:id="rId65" o:title=""/>
          </v:shape>
          <o:OLEObject Type="Embed" ProgID="Equation.DSMT4" ShapeID="_x0000_i1054" DrawAspect="Content" ObjectID="_1708354841" r:id="rId66"/>
        </w:object>
      </w:r>
      <w:r>
        <w:t xml:space="preserve">. Vậy </w:t>
      </w:r>
      <w:r w:rsidRPr="00B5740D">
        <w:rPr>
          <w:position w:val="-24"/>
        </w:rPr>
        <w:object w:dxaOrig="720" w:dyaOrig="620" w14:anchorId="765F6281">
          <v:shape id="_x0000_i1055" type="#_x0000_t75" style="width:36.2pt;height:30.9pt" o:ole="">
            <v:imagedata r:id="rId67" o:title=""/>
          </v:shape>
          <o:OLEObject Type="Embed" ProgID="Equation.DSMT4" ShapeID="_x0000_i1055" DrawAspect="Content" ObjectID="_1708354842" r:id="rId68"/>
        </w:object>
      </w:r>
      <w:r>
        <w:t>.</w:t>
      </w:r>
    </w:p>
    <w:p w14:paraId="167ACA25" w14:textId="77777777" w:rsidR="00B5740D" w:rsidRPr="00E04002" w:rsidRDefault="00B5740D" w:rsidP="00FA4878">
      <w:pPr>
        <w:jc w:val="both"/>
        <w:rPr>
          <w:b/>
          <w:bCs/>
          <w:color w:val="CC0099"/>
        </w:rPr>
      </w:pPr>
      <w:r w:rsidRPr="00E04002">
        <w:rPr>
          <w:b/>
          <w:bCs/>
          <w:color w:val="CC0099"/>
        </w:rPr>
        <w:t>II. TÍNH CHẤT</w:t>
      </w:r>
    </w:p>
    <w:p w14:paraId="7FA9B405" w14:textId="76BFDA51" w:rsidR="00B5740D" w:rsidRDefault="00B5740D" w:rsidP="00FA4878">
      <w:pPr>
        <w:jc w:val="both"/>
      </w:pPr>
      <w:r>
        <w:t xml:space="preserve">Với hai vectơ bất kì </w:t>
      </w:r>
      <w:r w:rsidRPr="00B5740D">
        <w:rPr>
          <w:position w:val="-10"/>
        </w:rPr>
        <w:object w:dxaOrig="440" w:dyaOrig="380" w14:anchorId="1548C6EC">
          <v:shape id="_x0000_i1056" type="#_x0000_t75" style="width:22.1pt;height:19pt" o:ole="">
            <v:imagedata r:id="rId69" o:title=""/>
          </v:shape>
          <o:OLEObject Type="Embed" ProgID="Equation.DSMT4" ShapeID="_x0000_i1056" DrawAspect="Content" ObjectID="_1708354843" r:id="rId70"/>
        </w:object>
      </w:r>
      <w:r>
        <w:t xml:space="preserve"> và hai số thực </w:t>
      </w:r>
      <w:r w:rsidRPr="00B5740D">
        <w:rPr>
          <w:position w:val="-10"/>
        </w:rPr>
        <w:object w:dxaOrig="420" w:dyaOrig="320" w14:anchorId="0D71106B">
          <v:shape id="_x0000_i1057" type="#_x0000_t75" style="width:21.2pt;height:15.9pt" o:ole="">
            <v:imagedata r:id="rId71" o:title=""/>
          </v:shape>
          <o:OLEObject Type="Embed" ProgID="Equation.DSMT4" ShapeID="_x0000_i1057" DrawAspect="Content" ObjectID="_1708354844" r:id="rId72"/>
        </w:object>
      </w:r>
      <w:r w:rsidR="00A12D75">
        <w:t xml:space="preserve">, </w:t>
      </w:r>
      <w:r>
        <w:t>ta có:</w:t>
      </w:r>
    </w:p>
    <w:p w14:paraId="7DCFE6D1" w14:textId="10755501" w:rsidR="00B5740D" w:rsidRDefault="009C70D0" w:rsidP="00FA4878">
      <w:pPr>
        <w:jc w:val="both"/>
      </w:pPr>
      <w:r w:rsidRPr="009C70D0">
        <w:rPr>
          <w:position w:val="-18"/>
        </w:rPr>
        <w:object w:dxaOrig="3960" w:dyaOrig="480" w14:anchorId="51E53233">
          <v:shape id="_x0000_i1058" type="#_x0000_t75" style="width:197.9pt;height:23.85pt" o:ole="">
            <v:imagedata r:id="rId73" o:title=""/>
          </v:shape>
          <o:OLEObject Type="Embed" ProgID="Equation.DSMT4" ShapeID="_x0000_i1058" DrawAspect="Content" ObjectID="_1708354845" r:id="rId74"/>
        </w:object>
      </w:r>
    </w:p>
    <w:p w14:paraId="70EF8F9D" w14:textId="10A41286" w:rsidR="008C04C6" w:rsidRDefault="00F569B2" w:rsidP="00FA4878">
      <w:pPr>
        <w:jc w:val="both"/>
      </w:pPr>
      <w:r w:rsidRPr="00F569B2">
        <w:rPr>
          <w:position w:val="-14"/>
        </w:rPr>
        <w:object w:dxaOrig="2100" w:dyaOrig="400" w14:anchorId="316563AF">
          <v:shape id="_x0000_i1059" type="#_x0000_t75" style="width:105.15pt;height:19.9pt" o:ole="">
            <v:imagedata r:id="rId75" o:title=""/>
          </v:shape>
          <o:OLEObject Type="Embed" ProgID="Equation.DSMT4" ShapeID="_x0000_i1059" DrawAspect="Content" ObjectID="_1708354846" r:id="rId76"/>
        </w:object>
      </w:r>
    </w:p>
    <w:p w14:paraId="2CC1CD8B" w14:textId="6034E624" w:rsidR="008C04C6" w:rsidRDefault="00935DD1" w:rsidP="00FA4878">
      <w:pPr>
        <w:jc w:val="both"/>
      </w:pPr>
      <w:r w:rsidRPr="00935DD1">
        <w:rPr>
          <w:position w:val="-14"/>
        </w:rPr>
        <w:object w:dxaOrig="1700" w:dyaOrig="400" w14:anchorId="21F70BD7">
          <v:shape id="_x0000_i1060" type="#_x0000_t75" style="width:84.8pt;height:19.9pt" o:ole="">
            <v:imagedata r:id="rId77" o:title=""/>
          </v:shape>
          <o:OLEObject Type="Embed" ProgID="Equation.DSMT4" ShapeID="_x0000_i1060" DrawAspect="Content" ObjectID="_1708354847" r:id="rId78"/>
        </w:object>
      </w:r>
    </w:p>
    <w:p w14:paraId="4F5FACFA" w14:textId="6BD5EF75" w:rsidR="008C04C6" w:rsidRDefault="00935DD1" w:rsidP="00FA4878">
      <w:pPr>
        <w:jc w:val="both"/>
      </w:pPr>
      <w:r w:rsidRPr="00935DD1">
        <w:rPr>
          <w:position w:val="-14"/>
        </w:rPr>
        <w:object w:dxaOrig="2060" w:dyaOrig="400" w14:anchorId="247BC22C">
          <v:shape id="_x0000_i1061" type="#_x0000_t75" style="width:102.9pt;height:19.9pt" o:ole="">
            <v:imagedata r:id="rId79" o:title=""/>
          </v:shape>
          <o:OLEObject Type="Embed" ProgID="Equation.DSMT4" ShapeID="_x0000_i1061" DrawAspect="Content" ObjectID="_1708354848" r:id="rId80"/>
        </w:object>
      </w:r>
    </w:p>
    <w:p w14:paraId="592D357B" w14:textId="23756567" w:rsidR="00B5740D" w:rsidRDefault="00B5740D" w:rsidP="00FA4878">
      <w:pPr>
        <w:jc w:val="both"/>
      </w:pPr>
      <w:r w:rsidRPr="00DF75E5">
        <w:rPr>
          <w:b/>
          <w:bCs/>
          <w:i/>
          <w:iCs/>
          <w:color w:val="0000FF"/>
        </w:rPr>
        <w:t>Nhận xét:</w:t>
      </w:r>
      <w:r>
        <w:t xml:space="preserve"> </w:t>
      </w:r>
      <w:r w:rsidRPr="00B5740D">
        <w:rPr>
          <w:position w:val="-6"/>
        </w:rPr>
        <w:object w:dxaOrig="660" w:dyaOrig="340" w14:anchorId="401B11F4">
          <v:shape id="_x0000_i1062" type="#_x0000_t75" style="width:33.15pt;height:16.8pt" o:ole="">
            <v:imagedata r:id="rId81" o:title=""/>
          </v:shape>
          <o:OLEObject Type="Embed" ProgID="Equation.DSMT4" ShapeID="_x0000_i1062" DrawAspect="Content" ObjectID="_1708354849" r:id="rId82"/>
        </w:object>
      </w:r>
      <w:r>
        <w:t xml:space="preserve"> khi và chỉ khi </w:t>
      </w:r>
      <w:r w:rsidRPr="00B5740D">
        <w:rPr>
          <w:position w:val="-6"/>
        </w:rPr>
        <w:object w:dxaOrig="560" w:dyaOrig="279" w14:anchorId="459C50DE">
          <v:shape id="_x0000_i1063" type="#_x0000_t75" style="width:27.85pt;height:14.15pt" o:ole="">
            <v:imagedata r:id="rId83" o:title=""/>
          </v:shape>
          <o:OLEObject Type="Embed" ProgID="Equation.DSMT4" ShapeID="_x0000_i1063" DrawAspect="Content" ObjectID="_1708354850" r:id="rId84"/>
        </w:object>
      </w:r>
      <w:r>
        <w:t xml:space="preserve"> hoặc </w:t>
      </w:r>
      <w:r w:rsidRPr="00B5740D">
        <w:rPr>
          <w:position w:val="-6"/>
        </w:rPr>
        <w:object w:dxaOrig="560" w:dyaOrig="340" w14:anchorId="1E0C849F">
          <v:shape id="_x0000_i1064" type="#_x0000_t75" style="width:27.85pt;height:16.8pt" o:ole="">
            <v:imagedata r:id="rId85" o:title=""/>
          </v:shape>
          <o:OLEObject Type="Embed" ProgID="Equation.DSMT4" ShapeID="_x0000_i1064" DrawAspect="Content" ObjectID="_1708354851" r:id="rId86"/>
        </w:object>
      </w:r>
      <w:r>
        <w:t>.</w:t>
      </w:r>
    </w:p>
    <w:p w14:paraId="4AC0A7D9" w14:textId="6B350C56" w:rsidR="00B5740D" w:rsidRDefault="00B5740D" w:rsidP="00FA4878">
      <w:pPr>
        <w:jc w:val="both"/>
      </w:pPr>
      <w:r w:rsidRPr="001E32A2">
        <w:rPr>
          <w:b/>
          <w:bCs/>
          <w:i/>
          <w:iCs/>
          <w:color w:val="0000FF"/>
        </w:rPr>
        <w:t>V</w:t>
      </w:r>
      <w:r w:rsidR="00ED7521" w:rsidRPr="001E32A2">
        <w:rPr>
          <w:b/>
          <w:bCs/>
          <w:i/>
          <w:iCs/>
          <w:color w:val="0000FF"/>
        </w:rPr>
        <w:t>í</w:t>
      </w:r>
      <w:r w:rsidRPr="001E32A2">
        <w:rPr>
          <w:b/>
          <w:bCs/>
          <w:i/>
          <w:iCs/>
          <w:color w:val="0000FF"/>
        </w:rPr>
        <w:t xml:space="preserve"> dụ 3</w:t>
      </w:r>
      <w:r w:rsidR="00D441E8" w:rsidRPr="001E32A2">
        <w:rPr>
          <w:b/>
          <w:bCs/>
          <w:i/>
          <w:iCs/>
          <w:color w:val="0000FF"/>
        </w:rPr>
        <w:t>:</w:t>
      </w:r>
      <w:r>
        <w:t xml:space="preserve"> Cho ba điểm </w:t>
      </w:r>
      <w:r w:rsidRPr="00B5740D">
        <w:rPr>
          <w:position w:val="-10"/>
        </w:rPr>
        <w:object w:dxaOrig="740" w:dyaOrig="320" w14:anchorId="4183CE6F">
          <v:shape id="_x0000_i1065" type="#_x0000_t75" style="width:37.1pt;height:15.9pt" o:ole="">
            <v:imagedata r:id="rId87" o:title=""/>
          </v:shape>
          <o:OLEObject Type="Embed" ProgID="Equation.DSMT4" ShapeID="_x0000_i1065" DrawAspect="Content" ObjectID="_1708354852" r:id="rId88"/>
        </w:object>
      </w:r>
      <w:r>
        <w:t>. Chứng minh:</w:t>
      </w:r>
    </w:p>
    <w:p w14:paraId="69BFF742" w14:textId="06DC2077" w:rsidR="00B5740D" w:rsidRDefault="00B5740D" w:rsidP="00FA4878">
      <w:pPr>
        <w:jc w:val="both"/>
      </w:pPr>
      <w:r w:rsidRPr="002F108A">
        <w:rPr>
          <w:b/>
          <w:bCs/>
          <w:color w:val="0000FF"/>
        </w:rPr>
        <w:t>a)</w:t>
      </w:r>
      <w:r>
        <w:t xml:space="preserve"> </w:t>
      </w:r>
      <w:r w:rsidRPr="00B5740D">
        <w:rPr>
          <w:position w:val="-6"/>
        </w:rPr>
        <w:object w:dxaOrig="1880" w:dyaOrig="340" w14:anchorId="5D59545B">
          <v:shape id="_x0000_i1066" type="#_x0000_t75" style="width:94.1pt;height:16.8pt" o:ole="">
            <v:imagedata r:id="rId89" o:title=""/>
          </v:shape>
          <o:OLEObject Type="Embed" ProgID="Equation.DSMT4" ShapeID="_x0000_i1066" DrawAspect="Content" ObjectID="_1708354853" r:id="rId90"/>
        </w:object>
      </w:r>
      <w:r w:rsidR="00A12D75">
        <w:t xml:space="preserve">; </w:t>
      </w:r>
      <w:r w:rsidR="006477CC">
        <w:tab/>
      </w:r>
      <w:r w:rsidR="006477CC">
        <w:tab/>
      </w:r>
      <w:r w:rsidRPr="002F108A">
        <w:rPr>
          <w:b/>
          <w:bCs/>
          <w:color w:val="0000FF"/>
        </w:rPr>
        <w:t>b)</w:t>
      </w:r>
      <w:r>
        <w:t xml:space="preserve"> </w:t>
      </w:r>
      <w:r w:rsidR="00840557" w:rsidRPr="00840557">
        <w:rPr>
          <w:position w:val="-18"/>
        </w:rPr>
        <w:object w:dxaOrig="2700" w:dyaOrig="480" w14:anchorId="48BE32AE">
          <v:shape id="_x0000_i1067" type="#_x0000_t75" style="width:135.15pt;height:23.85pt" o:ole="">
            <v:imagedata r:id="rId91" o:title=""/>
          </v:shape>
          <o:OLEObject Type="Embed" ProgID="Equation.DSMT4" ShapeID="_x0000_i1067" DrawAspect="Content" ObjectID="_1708354854" r:id="rId92"/>
        </w:object>
      </w:r>
      <w:r w:rsidR="00D441E8">
        <w:t>.</w:t>
      </w:r>
    </w:p>
    <w:p w14:paraId="52E8CE1E" w14:textId="77777777" w:rsidR="00B5740D" w:rsidRPr="007B7E46" w:rsidRDefault="00B5740D" w:rsidP="00FA4878">
      <w:pPr>
        <w:jc w:val="both"/>
        <w:rPr>
          <w:b/>
          <w:bCs/>
          <w:i/>
          <w:iCs/>
        </w:rPr>
      </w:pPr>
      <w:r w:rsidRPr="007B7E46">
        <w:rPr>
          <w:b/>
          <w:bCs/>
          <w:i/>
          <w:iCs/>
          <w:color w:val="0000FF"/>
        </w:rPr>
        <w:t>Giải</w:t>
      </w:r>
    </w:p>
    <w:p w14:paraId="483824C6" w14:textId="17F2342F" w:rsidR="00B5740D" w:rsidRDefault="00B5740D" w:rsidP="00FA4878">
      <w:pPr>
        <w:jc w:val="both"/>
      </w:pPr>
      <w:r w:rsidRPr="00013396">
        <w:rPr>
          <w:b/>
          <w:bCs/>
          <w:color w:val="0000FF"/>
        </w:rPr>
        <w:t>a)</w:t>
      </w:r>
      <w:r>
        <w:t xml:space="preserve"> Ta có: </w:t>
      </w:r>
      <w:r w:rsidR="007B7E46" w:rsidRPr="007B7E46">
        <w:rPr>
          <w:position w:val="-18"/>
        </w:rPr>
        <w:object w:dxaOrig="3320" w:dyaOrig="480" w14:anchorId="1DCA4A78">
          <v:shape id="_x0000_i1068" type="#_x0000_t75" style="width:165.65pt;height:23.85pt" o:ole="">
            <v:imagedata r:id="rId93" o:title=""/>
          </v:shape>
          <o:OLEObject Type="Embed" ProgID="Equation.DSMT4" ShapeID="_x0000_i1068" DrawAspect="Content" ObjectID="_1708354855" r:id="rId94"/>
        </w:object>
      </w:r>
      <w:r>
        <w:t>.</w:t>
      </w:r>
    </w:p>
    <w:p w14:paraId="2CE78B89" w14:textId="2FF504D9" w:rsidR="00B5740D" w:rsidRDefault="00B5740D" w:rsidP="00FA4878">
      <w:pPr>
        <w:jc w:val="both"/>
      </w:pPr>
      <w:r w:rsidRPr="00013396">
        <w:rPr>
          <w:b/>
          <w:bCs/>
          <w:color w:val="0000FF"/>
        </w:rPr>
        <w:lastRenderedPageBreak/>
        <w:t>b)</w:t>
      </w:r>
      <w:r>
        <w:t xml:space="preserve"> Ta có: </w:t>
      </w:r>
      <w:r w:rsidR="007B7E46" w:rsidRPr="007B7E46">
        <w:rPr>
          <w:position w:val="-18"/>
        </w:rPr>
        <w:object w:dxaOrig="7960" w:dyaOrig="480" w14:anchorId="2E78F116">
          <v:shape id="_x0000_i1069" type="#_x0000_t75" style="width:398.45pt;height:23.85pt" o:ole="">
            <v:imagedata r:id="rId95" o:title=""/>
          </v:shape>
          <o:OLEObject Type="Embed" ProgID="Equation.DSMT4" ShapeID="_x0000_i1069" DrawAspect="Content" ObjectID="_1708354856" r:id="rId96"/>
        </w:object>
      </w:r>
    </w:p>
    <w:p w14:paraId="039540CF" w14:textId="0A493167" w:rsidR="00B5740D" w:rsidRPr="002E03D8" w:rsidRDefault="00FF64EF" w:rsidP="00FA4878">
      <w:pPr>
        <w:jc w:val="both"/>
        <w:rPr>
          <w:b/>
          <w:bCs/>
          <w:color w:val="0000FF"/>
        </w:rPr>
      </w:pPr>
      <w:r w:rsidRPr="003E31A9">
        <w:rPr>
          <w:b/>
          <w:bCs/>
          <w:color w:val="00B050"/>
        </w:rPr>
        <w:t>LUYỆN TẬP - VẬN DỤNG</w:t>
      </w:r>
    </w:p>
    <w:p w14:paraId="77CBD6FA" w14:textId="616E542C" w:rsidR="002C1A42" w:rsidRDefault="002C1A42" w:rsidP="00FA4878">
      <w:pPr>
        <w:jc w:val="both"/>
      </w:pPr>
      <w:r w:rsidRPr="00FF64EF">
        <w:rPr>
          <w:b/>
          <w:bCs/>
          <w:color w:val="00B050"/>
        </w:rPr>
        <w:t>2.</w:t>
      </w:r>
      <w:r>
        <w:t xml:space="preserve"> Cho ba điểm </w:t>
      </w:r>
      <w:r w:rsidRPr="002C1A42">
        <w:rPr>
          <w:position w:val="-10"/>
        </w:rPr>
        <w:object w:dxaOrig="740" w:dyaOrig="320" w14:anchorId="217971BB">
          <v:shape id="_x0000_i1070" type="#_x0000_t75" style="width:37.1pt;height:15.9pt" o:ole="">
            <v:imagedata r:id="rId97" o:title=""/>
          </v:shape>
          <o:OLEObject Type="Embed" ProgID="Equation.DSMT4" ShapeID="_x0000_i1070" DrawAspect="Content" ObjectID="_1708354857" r:id="rId98"/>
        </w:object>
      </w:r>
      <w:r>
        <w:t>.</w:t>
      </w:r>
      <w:r w:rsidR="00E32ECF">
        <w:t xml:space="preserve"> </w:t>
      </w:r>
      <w:r>
        <w:t>Chứng minh</w:t>
      </w:r>
      <w:r w:rsidR="00E02D77">
        <w:t xml:space="preserve"> </w:t>
      </w:r>
      <w:r w:rsidR="00B359A7" w:rsidRPr="00B359A7">
        <w:rPr>
          <w:position w:val="-18"/>
        </w:rPr>
        <w:object w:dxaOrig="3460" w:dyaOrig="480" w14:anchorId="73726F11">
          <v:shape id="_x0000_i1071" type="#_x0000_t75" style="width:172.7pt;height:23.85pt" o:ole="">
            <v:imagedata r:id="rId99" o:title=""/>
          </v:shape>
          <o:OLEObject Type="Embed" ProgID="Equation.DSMT4" ShapeID="_x0000_i1071" DrawAspect="Content" ObjectID="_1708354858" r:id="rId100"/>
        </w:object>
      </w:r>
    </w:p>
    <w:p w14:paraId="2A008232" w14:textId="484DF55C" w:rsidR="00C90185" w:rsidRPr="006542F9" w:rsidRDefault="00C90185" w:rsidP="00FA4878">
      <w:pPr>
        <w:jc w:val="both"/>
        <w:rPr>
          <w:b/>
          <w:bCs/>
        </w:rPr>
      </w:pPr>
      <w:r w:rsidRPr="006542F9">
        <w:rPr>
          <w:b/>
          <w:bCs/>
          <w:color w:val="CC0099"/>
        </w:rPr>
        <w:t>III. MỘT SỐ ỨNG DỤNG</w:t>
      </w:r>
    </w:p>
    <w:p w14:paraId="708F7C1F" w14:textId="77777777" w:rsidR="00C90185" w:rsidRPr="006542F9" w:rsidRDefault="00C90185" w:rsidP="00FA4878">
      <w:pPr>
        <w:jc w:val="both"/>
        <w:rPr>
          <w:b/>
          <w:bCs/>
        </w:rPr>
      </w:pPr>
      <w:r w:rsidRPr="006542F9">
        <w:rPr>
          <w:b/>
          <w:bCs/>
          <w:color w:val="0000FF"/>
        </w:rPr>
        <w:t>1. Trung điểm của đoạn thẳng</w:t>
      </w:r>
    </w:p>
    <w:p w14:paraId="4B99A7CC" w14:textId="4BA2D43F" w:rsidR="00C90185" w:rsidRDefault="00372413" w:rsidP="00FA4878">
      <w:pPr>
        <w:jc w:val="both"/>
      </w:pPr>
      <w:r>
        <w:rPr>
          <w:b/>
          <w:bCs/>
          <w:color w:val="0000FF"/>
        </w:rPr>
        <w:t xml:space="preserve">HOẠT ĐỘNG </w:t>
      </w:r>
      <w:r w:rsidR="00C90185" w:rsidRPr="005A4998">
        <w:rPr>
          <w:b/>
          <w:bCs/>
          <w:color w:val="0000FF"/>
        </w:rPr>
        <w:t>3</w:t>
      </w:r>
      <w:r>
        <w:t>.</w:t>
      </w:r>
      <w:r w:rsidR="00604F1A">
        <w:t xml:space="preserve"> </w:t>
      </w:r>
      <w:r w:rsidR="00C90185">
        <w:t xml:space="preserve">Cho </w:t>
      </w:r>
      <w:r w:rsidR="00C90185" w:rsidRPr="00025957">
        <w:rPr>
          <w:position w:val="-4"/>
        </w:rPr>
        <w:object w:dxaOrig="200" w:dyaOrig="260" w14:anchorId="29FE69A6">
          <v:shape id="_x0000_i1072" type="#_x0000_t75" style="width:10.15pt;height:12.8pt" o:ole="">
            <v:imagedata r:id="rId101" o:title=""/>
          </v:shape>
          <o:OLEObject Type="Embed" ProgID="Equation.DSMT4" ShapeID="_x0000_i1072" DrawAspect="Content" ObjectID="_1708354859" r:id="rId102"/>
        </w:object>
      </w:r>
      <w:r w:rsidR="00C90185">
        <w:t xml:space="preserve"> là trung điểm của đoạn thẳng </w:t>
      </w:r>
      <w:r w:rsidR="00C90185" w:rsidRPr="00025957">
        <w:rPr>
          <w:position w:val="-4"/>
        </w:rPr>
        <w:object w:dxaOrig="400" w:dyaOrig="260" w14:anchorId="4F157FA3">
          <v:shape id="_x0000_i1073" type="#_x0000_t75" style="width:19.9pt;height:12.8pt" o:ole="">
            <v:imagedata r:id="rId103" o:title=""/>
          </v:shape>
          <o:OLEObject Type="Embed" ProgID="Equation.DSMT4" ShapeID="_x0000_i1073" DrawAspect="Content" ObjectID="_1708354860" r:id="rId104"/>
        </w:object>
      </w:r>
      <w:r w:rsidR="00C90185">
        <w:t xml:space="preserve"> và điểm </w:t>
      </w:r>
      <w:r w:rsidR="00C90185" w:rsidRPr="00025957">
        <w:rPr>
          <w:position w:val="-4"/>
        </w:rPr>
        <w:object w:dxaOrig="320" w:dyaOrig="260" w14:anchorId="7A7F8837">
          <v:shape id="_x0000_i1074" type="#_x0000_t75" style="width:15.9pt;height:12.8pt" o:ole="">
            <v:imagedata r:id="rId105" o:title=""/>
          </v:shape>
          <o:OLEObject Type="Embed" ProgID="Equation.DSMT4" ShapeID="_x0000_i1074" DrawAspect="Content" ObjectID="_1708354861" r:id="rId106"/>
        </w:object>
      </w:r>
      <w:r w:rsidR="00C90185">
        <w:t xml:space="preserve"> tuỳ ý. Chứng minh rằn</w:t>
      </w:r>
      <w:r w:rsidR="005F142C">
        <w:t xml:space="preserve">g </w:t>
      </w:r>
      <w:r w:rsidR="00C90185" w:rsidRPr="00025957">
        <w:rPr>
          <w:position w:val="-4"/>
        </w:rPr>
        <w:object w:dxaOrig="1660" w:dyaOrig="320" w14:anchorId="377CA375">
          <v:shape id="_x0000_i1075" type="#_x0000_t75" style="width:83.05pt;height:15.9pt" o:ole="">
            <v:imagedata r:id="rId107" o:title=""/>
          </v:shape>
          <o:OLEObject Type="Embed" ProgID="Equation.DSMT4" ShapeID="_x0000_i1075" DrawAspect="Content" ObjectID="_1708354862" r:id="rId108"/>
        </w:object>
      </w:r>
      <w:r w:rsidR="00C90185">
        <w:t>.</w:t>
      </w:r>
    </w:p>
    <w:p w14:paraId="60C724BC" w14:textId="506B5778" w:rsidR="00C90185" w:rsidRDefault="00C90185" w:rsidP="00FA4878">
      <w:pPr>
        <w:jc w:val="both"/>
      </w:pPr>
      <w:r>
        <w:t>Để chứng minh đẳng thức trên</w:t>
      </w:r>
      <w:r w:rsidR="00A12D75">
        <w:t xml:space="preserve">, </w:t>
      </w:r>
      <w:r>
        <w:t>ta làm như sau:</w:t>
      </w:r>
    </w:p>
    <w:p w14:paraId="4C8FCEE0" w14:textId="5F240AED" w:rsidR="002C1A42" w:rsidRDefault="00FE6E99" w:rsidP="00FA4878">
      <w:pPr>
        <w:jc w:val="both"/>
      </w:pPr>
      <w:r w:rsidRPr="00FE6E99">
        <w:rPr>
          <w:position w:val="-18"/>
        </w:rPr>
        <w:object w:dxaOrig="6759" w:dyaOrig="480" w14:anchorId="26E26E36">
          <v:shape id="_x0000_i1076" type="#_x0000_t75" style="width:337.45pt;height:23.85pt" o:ole="">
            <v:imagedata r:id="rId109" o:title=""/>
          </v:shape>
          <o:OLEObject Type="Embed" ProgID="Equation.DSMT4" ShapeID="_x0000_i1076" DrawAspect="Content" ObjectID="_1708354863" r:id="rId110"/>
        </w:object>
      </w:r>
    </w:p>
    <w:p w14:paraId="3FCA5D47" w14:textId="506133CE" w:rsidR="00FD408C" w:rsidRPr="00A4438C" w:rsidRDefault="002F3A2B" w:rsidP="00FA4878">
      <w:pPr>
        <w:jc w:val="both"/>
        <w:rPr>
          <w:i/>
          <w:iCs/>
        </w:rPr>
      </w:pPr>
      <w:r w:rsidRPr="00A4438C">
        <w:rPr>
          <w:b/>
          <w:bCs/>
          <w:color w:val="C00000"/>
        </w:rPr>
        <w:t>Kiến thức trọng tâm:</w:t>
      </w:r>
      <w:r>
        <w:t xml:space="preserve"> </w:t>
      </w:r>
      <w:r w:rsidR="00FD408C" w:rsidRPr="00A4438C">
        <w:rPr>
          <w:i/>
          <w:iCs/>
        </w:rPr>
        <w:t xml:space="preserve">Nếu </w:t>
      </w:r>
      <w:r w:rsidR="00FD408C" w:rsidRPr="00A4438C">
        <w:rPr>
          <w:i/>
          <w:iCs/>
          <w:position w:val="-4"/>
        </w:rPr>
        <w:object w:dxaOrig="200" w:dyaOrig="260" w14:anchorId="58E7E31D">
          <v:shape id="_x0000_i1077" type="#_x0000_t75" style="width:10.15pt;height:12.8pt" o:ole="">
            <v:imagedata r:id="rId111" o:title=""/>
          </v:shape>
          <o:OLEObject Type="Embed" ProgID="Equation.DSMT4" ShapeID="_x0000_i1077" DrawAspect="Content" ObjectID="_1708354864" r:id="rId112"/>
        </w:object>
      </w:r>
      <w:r w:rsidR="00FD408C" w:rsidRPr="00A4438C">
        <w:rPr>
          <w:i/>
          <w:iCs/>
        </w:rPr>
        <w:t xml:space="preserve"> là trung điểm của đoạn thẳng </w:t>
      </w:r>
      <w:r w:rsidR="00FD408C" w:rsidRPr="00A4438C">
        <w:rPr>
          <w:i/>
          <w:iCs/>
          <w:position w:val="-4"/>
        </w:rPr>
        <w:object w:dxaOrig="400" w:dyaOrig="260" w14:anchorId="48B096A4">
          <v:shape id="_x0000_i1078" type="#_x0000_t75" style="width:19.9pt;height:12.8pt" o:ole="">
            <v:imagedata r:id="rId113" o:title=""/>
          </v:shape>
          <o:OLEObject Type="Embed" ProgID="Equation.DSMT4" ShapeID="_x0000_i1078" DrawAspect="Content" ObjectID="_1708354865" r:id="rId114"/>
        </w:object>
      </w:r>
      <w:r w:rsidR="00FD408C" w:rsidRPr="00A4438C">
        <w:rPr>
          <w:i/>
          <w:iCs/>
        </w:rPr>
        <w:t xml:space="preserve"> thì </w:t>
      </w:r>
      <w:r w:rsidR="00FD408C" w:rsidRPr="00A4438C">
        <w:rPr>
          <w:i/>
          <w:iCs/>
          <w:position w:val="-4"/>
        </w:rPr>
        <w:object w:dxaOrig="1660" w:dyaOrig="320" w14:anchorId="0D4DD5CE">
          <v:shape id="_x0000_i1079" type="#_x0000_t75" style="width:83.05pt;height:15.9pt" o:ole="">
            <v:imagedata r:id="rId115" o:title=""/>
          </v:shape>
          <o:OLEObject Type="Embed" ProgID="Equation.DSMT4" ShapeID="_x0000_i1079" DrawAspect="Content" ObjectID="_1708354866" r:id="rId116"/>
        </w:object>
      </w:r>
      <w:r w:rsidR="00FD408C" w:rsidRPr="00A4438C">
        <w:rPr>
          <w:i/>
          <w:iCs/>
        </w:rPr>
        <w:t xml:space="preserve"> với điểm </w:t>
      </w:r>
      <w:r w:rsidR="00FD408C" w:rsidRPr="00A4438C">
        <w:rPr>
          <w:i/>
          <w:iCs/>
          <w:position w:val="-4"/>
        </w:rPr>
        <w:object w:dxaOrig="320" w:dyaOrig="260" w14:anchorId="4F1C0761">
          <v:shape id="_x0000_i1080" type="#_x0000_t75" style="width:15.9pt;height:12.8pt" o:ole="">
            <v:imagedata r:id="rId117" o:title=""/>
          </v:shape>
          <o:OLEObject Type="Embed" ProgID="Equation.DSMT4" ShapeID="_x0000_i1080" DrawAspect="Content" ObjectID="_1708354867" r:id="rId118"/>
        </w:object>
      </w:r>
      <w:r w:rsidR="00FD408C" w:rsidRPr="00A4438C">
        <w:rPr>
          <w:i/>
          <w:iCs/>
        </w:rPr>
        <w:t xml:space="preserve"> bất kì.</w:t>
      </w:r>
    </w:p>
    <w:p w14:paraId="033D820F" w14:textId="77777777" w:rsidR="00FD408C" w:rsidRPr="004D64E2" w:rsidRDefault="00FD408C" w:rsidP="00FA4878">
      <w:pPr>
        <w:jc w:val="both"/>
        <w:rPr>
          <w:b/>
          <w:bCs/>
          <w:color w:val="0000FF"/>
        </w:rPr>
      </w:pPr>
      <w:r w:rsidRPr="004D64E2">
        <w:rPr>
          <w:b/>
          <w:bCs/>
          <w:color w:val="0000FF"/>
        </w:rPr>
        <w:t>2. Trọng tâm của tam giác</w:t>
      </w:r>
    </w:p>
    <w:p w14:paraId="69B32FD8" w14:textId="1A02AFFC" w:rsidR="00FD408C" w:rsidRDefault="00436221" w:rsidP="00FA4878">
      <w:pPr>
        <w:jc w:val="both"/>
      </w:pPr>
      <w:r>
        <w:rPr>
          <w:b/>
          <w:bCs/>
          <w:color w:val="0000FF"/>
        </w:rPr>
        <w:t>HOẠT ĐỘNG 4</w:t>
      </w:r>
      <w:r>
        <w:t>.</w:t>
      </w:r>
      <w:r w:rsidR="00FD408C">
        <w:t xml:space="preserve"> Cho </w:t>
      </w:r>
      <w:r w:rsidR="00FD408C" w:rsidRPr="00FD408C">
        <w:rPr>
          <w:position w:val="-6"/>
        </w:rPr>
        <w:object w:dxaOrig="260" w:dyaOrig="279" w14:anchorId="43E9A1EA">
          <v:shape id="_x0000_i1081" type="#_x0000_t75" style="width:12.8pt;height:14.15pt" o:ole="">
            <v:imagedata r:id="rId119" o:title=""/>
          </v:shape>
          <o:OLEObject Type="Embed" ProgID="Equation.DSMT4" ShapeID="_x0000_i1081" DrawAspect="Content" ObjectID="_1708354868" r:id="rId120"/>
        </w:object>
      </w:r>
      <w:r w:rsidR="00FD408C">
        <w:t xml:space="preserve"> là trọng tâm của tam giác </w:t>
      </w:r>
      <w:r w:rsidR="00FD408C" w:rsidRPr="00FD408C">
        <w:rPr>
          <w:position w:val="-6"/>
        </w:rPr>
        <w:object w:dxaOrig="560" w:dyaOrig="279" w14:anchorId="781B3524">
          <v:shape id="_x0000_i1082" type="#_x0000_t75" style="width:27.85pt;height:14.15pt" o:ole="">
            <v:imagedata r:id="rId121" o:title=""/>
          </v:shape>
          <o:OLEObject Type="Embed" ProgID="Equation.DSMT4" ShapeID="_x0000_i1082" DrawAspect="Content" ObjectID="_1708354869" r:id="rId122"/>
        </w:object>
      </w:r>
      <w:r w:rsidR="00FD408C">
        <w:t xml:space="preserve"> và điểm </w:t>
      </w:r>
      <w:r w:rsidR="00FD408C" w:rsidRPr="00025957">
        <w:rPr>
          <w:position w:val="-4"/>
        </w:rPr>
        <w:object w:dxaOrig="320" w:dyaOrig="260" w14:anchorId="3F13E217">
          <v:shape id="_x0000_i1083" type="#_x0000_t75" style="width:15.9pt;height:12.8pt" o:ole="">
            <v:imagedata r:id="rId123" o:title=""/>
          </v:shape>
          <o:OLEObject Type="Embed" ProgID="Equation.DSMT4" ShapeID="_x0000_i1083" DrawAspect="Content" ObjectID="_1708354870" r:id="rId124"/>
        </w:object>
      </w:r>
      <w:r w:rsidR="00FD408C">
        <w:t xml:space="preserve"> tuỳ ý. Chứng minh rằng </w:t>
      </w:r>
      <w:r w:rsidR="00FD408C" w:rsidRPr="00FD408C">
        <w:rPr>
          <w:position w:val="-6"/>
        </w:rPr>
        <w:object w:dxaOrig="2320" w:dyaOrig="340" w14:anchorId="1BFF26F3">
          <v:shape id="_x0000_i1084" type="#_x0000_t75" style="width:116.15pt;height:16.8pt" o:ole="">
            <v:imagedata r:id="rId125" o:title=""/>
          </v:shape>
          <o:OLEObject Type="Embed" ProgID="Equation.DSMT4" ShapeID="_x0000_i1084" DrawAspect="Content" ObjectID="_1708354871" r:id="rId126"/>
        </w:object>
      </w:r>
      <w:r w:rsidR="00FD408C">
        <w:t>.</w:t>
      </w:r>
    </w:p>
    <w:p w14:paraId="1A3F6CBB" w14:textId="54D30B1C" w:rsidR="00FD408C" w:rsidRDefault="00FD408C" w:rsidP="00FA4878">
      <w:pPr>
        <w:jc w:val="both"/>
      </w:pPr>
      <w:r>
        <w:t>Để chứng minh đẳng thức trên</w:t>
      </w:r>
      <w:r w:rsidR="00A12D75">
        <w:t xml:space="preserve">, </w:t>
      </w:r>
      <w:r>
        <w:t>ta làm như sau:</w:t>
      </w:r>
    </w:p>
    <w:p w14:paraId="4C1836E2" w14:textId="13A7B2C2" w:rsidR="00FD408C" w:rsidRDefault="008678BC" w:rsidP="00FA4878">
      <w:pPr>
        <w:jc w:val="both"/>
      </w:pPr>
      <w:r w:rsidRPr="008678BC">
        <w:rPr>
          <w:position w:val="-18"/>
        </w:rPr>
        <w:object w:dxaOrig="5560" w:dyaOrig="480" w14:anchorId="63E54D36">
          <v:shape id="_x0000_i1085" type="#_x0000_t75" style="width:277.85pt;height:23.85pt" o:ole="">
            <v:imagedata r:id="rId127" o:title=""/>
          </v:shape>
          <o:OLEObject Type="Embed" ProgID="Equation.DSMT4" ShapeID="_x0000_i1085" DrawAspect="Content" ObjectID="_1708354872" r:id="rId128"/>
        </w:object>
      </w:r>
    </w:p>
    <w:p w14:paraId="43CEF4B7" w14:textId="7E0D5FC4" w:rsidR="008E24BE" w:rsidRDefault="008E24BE" w:rsidP="00FA4878">
      <w:pPr>
        <w:ind w:left="720" w:firstLine="720"/>
        <w:jc w:val="both"/>
      </w:pPr>
      <w:r>
        <w:t xml:space="preserve">  </w:t>
      </w:r>
      <w:r w:rsidR="008678BC" w:rsidRPr="008678BC">
        <w:rPr>
          <w:position w:val="-18"/>
        </w:rPr>
        <w:object w:dxaOrig="4340" w:dyaOrig="480" w14:anchorId="758EE838">
          <v:shape id="_x0000_i1086" type="#_x0000_t75" style="width:206.7pt;height:22.95pt" o:ole="">
            <v:imagedata r:id="rId129" o:title=""/>
          </v:shape>
          <o:OLEObject Type="Embed" ProgID="Equation.DSMT4" ShapeID="_x0000_i1086" DrawAspect="Content" ObjectID="_1708354873" r:id="rId130"/>
        </w:object>
      </w:r>
    </w:p>
    <w:p w14:paraId="5449D3FF" w14:textId="6EEE4E0E" w:rsidR="00FD408C" w:rsidRPr="002F5431" w:rsidRDefault="002F5431" w:rsidP="00FA4878">
      <w:pPr>
        <w:jc w:val="both"/>
        <w:rPr>
          <w:i/>
          <w:iCs/>
        </w:rPr>
      </w:pPr>
      <w:r w:rsidRPr="00A4438C">
        <w:rPr>
          <w:b/>
          <w:bCs/>
          <w:color w:val="C00000"/>
        </w:rPr>
        <w:t>Kiến thức trọng tâm:</w:t>
      </w:r>
      <w:r>
        <w:rPr>
          <w:b/>
          <w:bCs/>
          <w:color w:val="C00000"/>
        </w:rPr>
        <w:t xml:space="preserve"> </w:t>
      </w:r>
      <w:r w:rsidR="00A93819" w:rsidRPr="002F5431">
        <w:rPr>
          <w:i/>
          <w:iCs/>
        </w:rPr>
        <w:t xml:space="preserve">Nếu </w:t>
      </w:r>
      <w:r w:rsidR="00A93819" w:rsidRPr="002F5431">
        <w:rPr>
          <w:i/>
          <w:iCs/>
          <w:position w:val="-6"/>
        </w:rPr>
        <w:object w:dxaOrig="260" w:dyaOrig="279" w14:anchorId="598217EA">
          <v:shape id="_x0000_i1087" type="#_x0000_t75" style="width:12.8pt;height:14.15pt" o:ole="">
            <v:imagedata r:id="rId131" o:title=""/>
          </v:shape>
          <o:OLEObject Type="Embed" ProgID="Equation.DSMT4" ShapeID="_x0000_i1087" DrawAspect="Content" ObjectID="_1708354874" r:id="rId132"/>
        </w:object>
      </w:r>
      <w:r w:rsidR="00A93819" w:rsidRPr="002F5431">
        <w:rPr>
          <w:i/>
          <w:iCs/>
        </w:rPr>
        <w:t xml:space="preserve"> là trọng tâm của tam giác </w:t>
      </w:r>
      <w:r w:rsidR="00A93819" w:rsidRPr="002F5431">
        <w:rPr>
          <w:i/>
          <w:iCs/>
          <w:position w:val="-6"/>
        </w:rPr>
        <w:object w:dxaOrig="560" w:dyaOrig="279" w14:anchorId="11E3A5CB">
          <v:shape id="_x0000_i1088" type="#_x0000_t75" style="width:27.85pt;height:14.15pt" o:ole="">
            <v:imagedata r:id="rId133" o:title=""/>
          </v:shape>
          <o:OLEObject Type="Embed" ProgID="Equation.DSMT4" ShapeID="_x0000_i1088" DrawAspect="Content" ObjectID="_1708354875" r:id="rId134"/>
        </w:object>
      </w:r>
      <w:r w:rsidR="00A93819" w:rsidRPr="002F5431">
        <w:rPr>
          <w:i/>
          <w:iCs/>
        </w:rPr>
        <w:t xml:space="preserve"> thì </w:t>
      </w:r>
      <w:r w:rsidR="00A93819" w:rsidRPr="002F5431">
        <w:rPr>
          <w:i/>
          <w:iCs/>
          <w:position w:val="-6"/>
        </w:rPr>
        <w:object w:dxaOrig="2320" w:dyaOrig="340" w14:anchorId="02027387">
          <v:shape id="_x0000_i1089" type="#_x0000_t75" style="width:116.15pt;height:16.8pt" o:ole="">
            <v:imagedata r:id="rId135" o:title=""/>
          </v:shape>
          <o:OLEObject Type="Embed" ProgID="Equation.DSMT4" ShapeID="_x0000_i1089" DrawAspect="Content" ObjectID="_1708354876" r:id="rId136"/>
        </w:object>
      </w:r>
      <w:r w:rsidR="00A93819" w:rsidRPr="002F5431">
        <w:rPr>
          <w:i/>
          <w:iCs/>
        </w:rPr>
        <w:t xml:space="preserve"> v</w:t>
      </w:r>
      <w:r w:rsidR="001F54A8">
        <w:rPr>
          <w:i/>
          <w:iCs/>
        </w:rPr>
        <w:t>ớ</w:t>
      </w:r>
      <w:r w:rsidR="00A93819" w:rsidRPr="002F5431">
        <w:rPr>
          <w:i/>
          <w:iCs/>
        </w:rPr>
        <w:t xml:space="preserve">i điểm </w:t>
      </w:r>
      <w:r w:rsidR="00A93819" w:rsidRPr="002F5431">
        <w:rPr>
          <w:i/>
          <w:iCs/>
          <w:position w:val="-4"/>
        </w:rPr>
        <w:object w:dxaOrig="320" w:dyaOrig="260" w14:anchorId="3EB6FF5D">
          <v:shape id="_x0000_i1090" type="#_x0000_t75" style="width:15.9pt;height:12.8pt" o:ole="">
            <v:imagedata r:id="rId137" o:title=""/>
          </v:shape>
          <o:OLEObject Type="Embed" ProgID="Equation.DSMT4" ShapeID="_x0000_i1090" DrawAspect="Content" ObjectID="_1708354877" r:id="rId138"/>
        </w:object>
      </w:r>
      <w:r w:rsidR="00A93819" w:rsidRPr="002F5431">
        <w:rPr>
          <w:i/>
          <w:iCs/>
        </w:rPr>
        <w:t xml:space="preserve"> bất kì.</w:t>
      </w:r>
    </w:p>
    <w:p w14:paraId="20CB537E" w14:textId="798C7243" w:rsidR="00831A35" w:rsidRDefault="00831A35" w:rsidP="00FA4878">
      <w:pPr>
        <w:jc w:val="both"/>
      </w:pPr>
      <w:r w:rsidRPr="00564D2A">
        <w:rPr>
          <w:b/>
          <w:bCs/>
          <w:i/>
          <w:iCs/>
          <w:color w:val="0000FF"/>
        </w:rPr>
        <w:t>Ví</w:t>
      </w:r>
      <w:r w:rsidR="00786BC6" w:rsidRPr="00564D2A">
        <w:rPr>
          <w:b/>
          <w:bCs/>
          <w:i/>
          <w:iCs/>
          <w:color w:val="0000FF"/>
        </w:rPr>
        <w:t xml:space="preserve"> </w:t>
      </w:r>
      <w:r w:rsidRPr="00564D2A">
        <w:rPr>
          <w:b/>
          <w:bCs/>
          <w:i/>
          <w:iCs/>
          <w:color w:val="0000FF"/>
        </w:rPr>
        <w:t>d</w:t>
      </w:r>
      <w:r w:rsidR="00786BC6" w:rsidRPr="00564D2A">
        <w:rPr>
          <w:b/>
          <w:bCs/>
          <w:i/>
          <w:iCs/>
          <w:color w:val="0000FF"/>
        </w:rPr>
        <w:t>ụ</w:t>
      </w:r>
      <w:r w:rsidR="000068E9" w:rsidRPr="00564D2A">
        <w:rPr>
          <w:b/>
          <w:bCs/>
          <w:i/>
          <w:iCs/>
          <w:color w:val="0000FF"/>
        </w:rPr>
        <w:t xml:space="preserve"> 4:</w:t>
      </w:r>
      <w:r>
        <w:t xml:space="preserve"> Cho tứ giác </w:t>
      </w:r>
      <w:r w:rsidRPr="00831A35">
        <w:rPr>
          <w:position w:val="-6"/>
        </w:rPr>
        <w:object w:dxaOrig="720" w:dyaOrig="279" w14:anchorId="1056C8C5">
          <v:shape id="_x0000_i1091" type="#_x0000_t75" style="width:36.2pt;height:14.15pt" o:ole="">
            <v:imagedata r:id="rId139" o:title=""/>
          </v:shape>
          <o:OLEObject Type="Embed" ProgID="Equation.DSMT4" ShapeID="_x0000_i1091" DrawAspect="Content" ObjectID="_1708354878" r:id="rId140"/>
        </w:object>
      </w:r>
      <w:r>
        <w:t xml:space="preserve"> có </w:t>
      </w:r>
      <w:r w:rsidRPr="00831A35">
        <w:rPr>
          <w:position w:val="-10"/>
        </w:rPr>
        <w:object w:dxaOrig="600" w:dyaOrig="320" w14:anchorId="0B5DF337">
          <v:shape id="_x0000_i1092" type="#_x0000_t75" style="width:30.05pt;height:15.9pt" o:ole="">
            <v:imagedata r:id="rId141" o:title=""/>
          </v:shape>
          <o:OLEObject Type="Embed" ProgID="Equation.DSMT4" ShapeID="_x0000_i1092" DrawAspect="Content" ObjectID="_1708354879" r:id="rId142"/>
        </w:object>
      </w:r>
      <w:r>
        <w:t xml:space="preserve"> lần lượt là trung điểm của hai cạnh </w:t>
      </w:r>
      <w:r w:rsidRPr="00025957">
        <w:rPr>
          <w:position w:val="-4"/>
        </w:rPr>
        <w:object w:dxaOrig="400" w:dyaOrig="260" w14:anchorId="443AE1AF">
          <v:shape id="_x0000_i1093" type="#_x0000_t75" style="width:19.9pt;height:12.8pt" o:ole="">
            <v:imagedata r:id="rId143" o:title=""/>
          </v:shape>
          <o:OLEObject Type="Embed" ProgID="Equation.DSMT4" ShapeID="_x0000_i1093" DrawAspect="Content" ObjectID="_1708354880" r:id="rId144"/>
        </w:object>
      </w:r>
      <w:r>
        <w:t xml:space="preserve"> và </w:t>
      </w:r>
      <w:r w:rsidRPr="00831A35">
        <w:rPr>
          <w:position w:val="-6"/>
        </w:rPr>
        <w:object w:dxaOrig="400" w:dyaOrig="279" w14:anchorId="2D93813B">
          <v:shape id="_x0000_i1094" type="#_x0000_t75" style="width:19.9pt;height:14.15pt" o:ole="">
            <v:imagedata r:id="rId145" o:title=""/>
          </v:shape>
          <o:OLEObject Type="Embed" ProgID="Equation.DSMT4" ShapeID="_x0000_i1094" DrawAspect="Content" ObjectID="_1708354881" r:id="rId146"/>
        </w:object>
      </w:r>
      <w:r>
        <w:t xml:space="preserve">. Gọi </w:t>
      </w:r>
      <w:r w:rsidRPr="00831A35">
        <w:rPr>
          <w:position w:val="-6"/>
        </w:rPr>
        <w:object w:dxaOrig="260" w:dyaOrig="279" w14:anchorId="117715B7">
          <v:shape id="_x0000_i1095" type="#_x0000_t75" style="width:12.8pt;height:14.15pt" o:ole="">
            <v:imagedata r:id="rId147" o:title=""/>
          </v:shape>
          <o:OLEObject Type="Embed" ProgID="Equation.DSMT4" ShapeID="_x0000_i1095" DrawAspect="Content" ObjectID="_1708354882" r:id="rId148"/>
        </w:object>
      </w:r>
      <w:r w:rsidR="007E58FC">
        <w:t xml:space="preserve"> </w:t>
      </w:r>
      <w:r>
        <w:t xml:space="preserve">là trung điểm của đoạn thẳng </w:t>
      </w:r>
      <w:r w:rsidRPr="00831A35">
        <w:rPr>
          <w:position w:val="-6"/>
        </w:rPr>
        <w:object w:dxaOrig="460" w:dyaOrig="279" w14:anchorId="42A7323E">
          <v:shape id="_x0000_i1096" type="#_x0000_t75" style="width:22.95pt;height:14.15pt" o:ole="">
            <v:imagedata r:id="rId149" o:title=""/>
          </v:shape>
          <o:OLEObject Type="Embed" ProgID="Equation.DSMT4" ShapeID="_x0000_i1096" DrawAspect="Content" ObjectID="_1708354883" r:id="rId150"/>
        </w:object>
      </w:r>
      <w:r>
        <w:t>.</w:t>
      </w:r>
    </w:p>
    <w:p w14:paraId="334EBCC6" w14:textId="69562D9D" w:rsidR="00831A35" w:rsidRDefault="00831A35" w:rsidP="00FA4878">
      <w:pPr>
        <w:jc w:val="both"/>
      </w:pPr>
      <w:r>
        <w:t>Ch</w:t>
      </w:r>
      <w:r w:rsidR="00277A91">
        <w:t>ứ</w:t>
      </w:r>
      <w:r>
        <w:t xml:space="preserve">ng minh </w:t>
      </w:r>
      <w:r w:rsidRPr="00831A35">
        <w:rPr>
          <w:position w:val="-6"/>
        </w:rPr>
        <w:object w:dxaOrig="2380" w:dyaOrig="340" w14:anchorId="5F44AC45">
          <v:shape id="_x0000_i1097" type="#_x0000_t75" style="width:118.8pt;height:16.8pt" o:ole="">
            <v:imagedata r:id="rId151" o:title=""/>
          </v:shape>
          <o:OLEObject Type="Embed" ProgID="Equation.DSMT4" ShapeID="_x0000_i1097" DrawAspect="Content" ObjectID="_1708354884" r:id="rId152"/>
        </w:object>
      </w:r>
      <w:r>
        <w:t>.</w:t>
      </w:r>
    </w:p>
    <w:p w14:paraId="00F6D1DB" w14:textId="5C042492" w:rsidR="00A93819" w:rsidRPr="00564D2A" w:rsidRDefault="00786BC6" w:rsidP="00FA4878">
      <w:pPr>
        <w:jc w:val="both"/>
        <w:rPr>
          <w:b/>
          <w:bCs/>
          <w:i/>
          <w:iCs/>
          <w:color w:val="0000FF"/>
        </w:rPr>
      </w:pPr>
      <w:r w:rsidRPr="00564D2A">
        <w:rPr>
          <w:b/>
          <w:bCs/>
          <w:i/>
          <w:iCs/>
          <w:color w:val="0000FF"/>
        </w:rPr>
        <w:t>Giải</w:t>
      </w:r>
    </w:p>
    <w:p w14:paraId="1DD61F99" w14:textId="64600F51" w:rsidR="00CB40A1" w:rsidRDefault="00CB40A1" w:rsidP="00FA4878">
      <w:pPr>
        <w:jc w:val="both"/>
      </w:pPr>
      <w:r>
        <w:t xml:space="preserve">Vì </w:t>
      </w:r>
      <w:r w:rsidRPr="00025957">
        <w:rPr>
          <w:position w:val="-4"/>
        </w:rPr>
        <w:object w:dxaOrig="320" w:dyaOrig="260" w14:anchorId="6FC1035A">
          <v:shape id="_x0000_i1098" type="#_x0000_t75" style="width:15.9pt;height:12.8pt" o:ole="">
            <v:imagedata r:id="rId153" o:title=""/>
          </v:shape>
          <o:OLEObject Type="Embed" ProgID="Equation.DSMT4" ShapeID="_x0000_i1098" DrawAspect="Content" ObjectID="_1708354885" r:id="rId154"/>
        </w:object>
      </w:r>
      <w:r>
        <w:t xml:space="preserve"> là trung điểm của </w:t>
      </w:r>
      <w:r w:rsidRPr="00025957">
        <w:rPr>
          <w:position w:val="-4"/>
        </w:rPr>
        <w:object w:dxaOrig="400" w:dyaOrig="260" w14:anchorId="034C4F72">
          <v:shape id="_x0000_i1099" type="#_x0000_t75" style="width:19.9pt;height:12.8pt" o:ole="">
            <v:imagedata r:id="rId155" o:title=""/>
          </v:shape>
          <o:OLEObject Type="Embed" ProgID="Equation.DSMT4" ShapeID="_x0000_i1099" DrawAspect="Content" ObjectID="_1708354886" r:id="rId156"/>
        </w:object>
      </w:r>
      <w:r>
        <w:t xml:space="preserve"> nên </w:t>
      </w:r>
      <w:r w:rsidRPr="00CB40A1">
        <w:rPr>
          <w:position w:val="-6"/>
        </w:rPr>
        <w:object w:dxaOrig="1680" w:dyaOrig="340" w14:anchorId="63117FAF">
          <v:shape id="_x0000_i1100" type="#_x0000_t75" style="width:83.95pt;height:16.8pt" o:ole="">
            <v:imagedata r:id="rId157" o:title=""/>
          </v:shape>
          <o:OLEObject Type="Embed" ProgID="Equation.DSMT4" ShapeID="_x0000_i1100" DrawAspect="Content" ObjectID="_1708354887" r:id="rId158"/>
        </w:object>
      </w:r>
      <w:r>
        <w:t>.</w:t>
      </w:r>
    </w:p>
    <w:p w14:paraId="3A86E93A" w14:textId="41B7EB46" w:rsidR="00CB40A1" w:rsidRDefault="00CB40A1" w:rsidP="00FA4878">
      <w:pPr>
        <w:jc w:val="both"/>
      </w:pPr>
      <w:r>
        <w:t xml:space="preserve">Vì </w:t>
      </w:r>
      <w:r w:rsidRPr="00CB40A1">
        <w:rPr>
          <w:position w:val="-6"/>
        </w:rPr>
        <w:object w:dxaOrig="279" w:dyaOrig="279" w14:anchorId="3A122413">
          <v:shape id="_x0000_i1101" type="#_x0000_t75" style="width:14.15pt;height:14.15pt" o:ole="">
            <v:imagedata r:id="rId159" o:title=""/>
          </v:shape>
          <o:OLEObject Type="Embed" ProgID="Equation.DSMT4" ShapeID="_x0000_i1101" DrawAspect="Content" ObjectID="_1708354888" r:id="rId160"/>
        </w:object>
      </w:r>
      <w:r>
        <w:t xml:space="preserve"> là trung điểm của </w:t>
      </w:r>
      <w:r w:rsidRPr="00CB40A1">
        <w:rPr>
          <w:position w:val="-6"/>
        </w:rPr>
        <w:object w:dxaOrig="400" w:dyaOrig="279" w14:anchorId="58BA934B">
          <v:shape id="_x0000_i1102" type="#_x0000_t75" style="width:19.9pt;height:14.15pt" o:ole="">
            <v:imagedata r:id="rId161" o:title=""/>
          </v:shape>
          <o:OLEObject Type="Embed" ProgID="Equation.DSMT4" ShapeID="_x0000_i1102" DrawAspect="Content" ObjectID="_1708354889" r:id="rId162"/>
        </w:object>
      </w:r>
      <w:r>
        <w:t xml:space="preserve"> nên </w:t>
      </w:r>
      <w:r w:rsidRPr="00CB40A1">
        <w:rPr>
          <w:position w:val="-6"/>
        </w:rPr>
        <w:object w:dxaOrig="1700" w:dyaOrig="340" w14:anchorId="303DCB5F">
          <v:shape id="_x0000_i1103" type="#_x0000_t75" style="width:84.8pt;height:16.8pt" o:ole="">
            <v:imagedata r:id="rId163" o:title=""/>
          </v:shape>
          <o:OLEObject Type="Embed" ProgID="Equation.DSMT4" ShapeID="_x0000_i1103" DrawAspect="Content" ObjectID="_1708354890" r:id="rId164"/>
        </w:object>
      </w:r>
      <w:r>
        <w:t>.</w:t>
      </w:r>
    </w:p>
    <w:p w14:paraId="0D0941A2" w14:textId="4D49B453" w:rsidR="00831A35" w:rsidRDefault="00CB40A1" w:rsidP="00FA4878">
      <w:pPr>
        <w:jc w:val="both"/>
      </w:pPr>
      <w:r>
        <w:t xml:space="preserve">Suy ra </w:t>
      </w:r>
      <w:r w:rsidR="00EB54F2" w:rsidRPr="00EB54F2">
        <w:rPr>
          <w:position w:val="-18"/>
        </w:rPr>
        <w:object w:dxaOrig="5980" w:dyaOrig="480" w14:anchorId="7F873477">
          <v:shape id="_x0000_i1104" type="#_x0000_t75" style="width:298.6pt;height:23.85pt" o:ole="">
            <v:imagedata r:id="rId165" o:title=""/>
          </v:shape>
          <o:OLEObject Type="Embed" ProgID="Equation.DSMT4" ShapeID="_x0000_i1104" DrawAspect="Content" ObjectID="_1708354891" r:id="rId166"/>
        </w:object>
      </w:r>
    </w:p>
    <w:p w14:paraId="638F2983" w14:textId="2F7DCAD1" w:rsidR="00CB40A1" w:rsidRPr="0048546B" w:rsidRDefault="00F73EE7" w:rsidP="00FA4878">
      <w:pPr>
        <w:jc w:val="both"/>
        <w:rPr>
          <w:b/>
          <w:bCs/>
        </w:rPr>
      </w:pPr>
      <w:r w:rsidRPr="003E31A9">
        <w:rPr>
          <w:b/>
          <w:bCs/>
          <w:color w:val="00B050"/>
        </w:rPr>
        <w:t>LUYỆN TẬP - VẬN DỤNG</w:t>
      </w:r>
    </w:p>
    <w:p w14:paraId="5264FFC6" w14:textId="797B4447" w:rsidR="00A12D75" w:rsidRDefault="00F73EE7" w:rsidP="00FA4878">
      <w:pPr>
        <w:jc w:val="both"/>
      </w:pPr>
      <w:r>
        <w:rPr>
          <w:b/>
          <w:bCs/>
          <w:color w:val="00B050"/>
        </w:rPr>
        <w:t>3.</w:t>
      </w:r>
      <w:r w:rsidR="00A12D75">
        <w:t xml:space="preserve"> Cho tam giác </w:t>
      </w:r>
      <w:r w:rsidR="00A12D75" w:rsidRPr="00A12D75">
        <w:rPr>
          <w:position w:val="-6"/>
        </w:rPr>
        <w:object w:dxaOrig="560" w:dyaOrig="279" w14:anchorId="00D76A13">
          <v:shape id="_x0000_i1105" type="#_x0000_t75" style="width:27.85pt;height:14.15pt" o:ole="">
            <v:imagedata r:id="rId167" o:title=""/>
          </v:shape>
          <o:OLEObject Type="Embed" ProgID="Equation.DSMT4" ShapeID="_x0000_i1105" DrawAspect="Content" ObjectID="_1708354892" r:id="rId168"/>
        </w:object>
      </w:r>
      <w:r w:rsidR="00A12D75">
        <w:t xml:space="preserve"> có </w:t>
      </w:r>
      <w:r w:rsidR="00A12D75" w:rsidRPr="00A12D75">
        <w:rPr>
          <w:position w:val="-6"/>
        </w:rPr>
        <w:object w:dxaOrig="260" w:dyaOrig="279" w14:anchorId="7D2170F8">
          <v:shape id="_x0000_i1106" type="#_x0000_t75" style="width:12.8pt;height:14.15pt" o:ole="">
            <v:imagedata r:id="rId169" o:title=""/>
          </v:shape>
          <o:OLEObject Type="Embed" ProgID="Equation.DSMT4" ShapeID="_x0000_i1106" DrawAspect="Content" ObjectID="_1708354893" r:id="rId170"/>
        </w:object>
      </w:r>
      <w:r w:rsidR="00A12D75">
        <w:t xml:space="preserve"> là trọng tâm. Ch</w:t>
      </w:r>
      <w:r w:rsidR="00B66129">
        <w:t>ứ</w:t>
      </w:r>
      <w:r w:rsidR="00A12D75">
        <w:t>ng minh</w:t>
      </w:r>
      <w:r w:rsidR="00503CB3">
        <w:t xml:space="preserve"> </w:t>
      </w:r>
      <w:r w:rsidR="00A12D75" w:rsidRPr="00A12D75">
        <w:rPr>
          <w:position w:val="-6"/>
        </w:rPr>
        <w:object w:dxaOrig="1640" w:dyaOrig="340" w14:anchorId="1FE143D9">
          <v:shape id="_x0000_i1107" type="#_x0000_t75" style="width:82.15pt;height:16.8pt" o:ole="">
            <v:imagedata r:id="rId171" o:title=""/>
          </v:shape>
          <o:OLEObject Type="Embed" ProgID="Equation.DSMT4" ShapeID="_x0000_i1107" DrawAspect="Content" ObjectID="_1708354894" r:id="rId172"/>
        </w:object>
      </w:r>
      <w:r w:rsidR="00B66129">
        <w:rPr>
          <w:position w:val="-6"/>
        </w:rPr>
        <w:t>.</w:t>
      </w:r>
      <w:bookmarkStart w:id="0" w:name="_GoBack"/>
      <w:bookmarkEnd w:id="0"/>
    </w:p>
    <w:p w14:paraId="5744ECB7" w14:textId="7284ABBD" w:rsidR="00F61807" w:rsidRDefault="00F61807" w:rsidP="00FA4878">
      <w:pPr>
        <w:jc w:val="both"/>
      </w:pPr>
    </w:p>
    <w:sectPr w:rsidR="00F61807" w:rsidSect="0077183B">
      <w:footerReference w:type="default" r:id="rId173"/>
      <w:pgSz w:w="12240" w:h="15840" w:code="1"/>
      <w:pgMar w:top="720" w:right="1440" w:bottom="720" w:left="1440" w:header="432" w:footer="432" w:gutter="0"/>
      <w:pgNumType w:start="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D405C" w14:textId="77777777" w:rsidR="00D63F81" w:rsidRDefault="00D63F81" w:rsidP="0077183B">
      <w:pPr>
        <w:spacing w:after="0" w:line="240" w:lineRule="auto"/>
      </w:pPr>
      <w:r>
        <w:separator/>
      </w:r>
    </w:p>
  </w:endnote>
  <w:endnote w:type="continuationSeparator" w:id="0">
    <w:p w14:paraId="4A0D0C8C" w14:textId="77777777" w:rsidR="00D63F81" w:rsidRDefault="00D63F81" w:rsidP="0077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DEC04" w14:textId="77777777" w:rsidR="0077183B" w:rsidRDefault="0077183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B66129">
      <w:rPr>
        <w:caps/>
        <w:noProof/>
        <w:color w:val="4472C4" w:themeColor="accent1"/>
      </w:rPr>
      <w:t>89</w:t>
    </w:r>
    <w:r>
      <w:rPr>
        <w:caps/>
        <w:noProof/>
        <w:color w:val="4472C4" w:themeColor="accent1"/>
      </w:rPr>
      <w:fldChar w:fldCharType="end"/>
    </w:r>
  </w:p>
  <w:p w14:paraId="2A601FCD" w14:textId="77777777" w:rsidR="0077183B" w:rsidRDefault="007718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B32A6" w14:textId="77777777" w:rsidR="00D63F81" w:rsidRDefault="00D63F81" w:rsidP="0077183B">
      <w:pPr>
        <w:spacing w:after="0" w:line="240" w:lineRule="auto"/>
      </w:pPr>
      <w:r>
        <w:separator/>
      </w:r>
    </w:p>
  </w:footnote>
  <w:footnote w:type="continuationSeparator" w:id="0">
    <w:p w14:paraId="59736D4A" w14:textId="77777777" w:rsidR="00D63F81" w:rsidRDefault="00D63F81" w:rsidP="00771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0D"/>
    <w:rsid w:val="000068E9"/>
    <w:rsid w:val="00013396"/>
    <w:rsid w:val="00086698"/>
    <w:rsid w:val="00096D9D"/>
    <w:rsid w:val="00140448"/>
    <w:rsid w:val="001E21DF"/>
    <w:rsid w:val="001E32A2"/>
    <w:rsid w:val="001F54A8"/>
    <w:rsid w:val="00277A91"/>
    <w:rsid w:val="002C1A42"/>
    <w:rsid w:val="002E03D8"/>
    <w:rsid w:val="002F108A"/>
    <w:rsid w:val="002F3A2B"/>
    <w:rsid w:val="002F5431"/>
    <w:rsid w:val="00372413"/>
    <w:rsid w:val="003A7469"/>
    <w:rsid w:val="003E31A9"/>
    <w:rsid w:val="003F3CDE"/>
    <w:rsid w:val="00436221"/>
    <w:rsid w:val="0048546B"/>
    <w:rsid w:val="004960AA"/>
    <w:rsid w:val="004D64E2"/>
    <w:rsid w:val="00503CB3"/>
    <w:rsid w:val="005114B2"/>
    <w:rsid w:val="00564D2A"/>
    <w:rsid w:val="005A4998"/>
    <w:rsid w:val="005F142C"/>
    <w:rsid w:val="00604F1A"/>
    <w:rsid w:val="006477CC"/>
    <w:rsid w:val="006506AC"/>
    <w:rsid w:val="006542F9"/>
    <w:rsid w:val="006B010C"/>
    <w:rsid w:val="0077183B"/>
    <w:rsid w:val="00786BC6"/>
    <w:rsid w:val="00793C03"/>
    <w:rsid w:val="007B7556"/>
    <w:rsid w:val="007B7E46"/>
    <w:rsid w:val="007E58FC"/>
    <w:rsid w:val="00831A35"/>
    <w:rsid w:val="00840557"/>
    <w:rsid w:val="008447DE"/>
    <w:rsid w:val="00862795"/>
    <w:rsid w:val="008678BC"/>
    <w:rsid w:val="008952C0"/>
    <w:rsid w:val="008B3C3C"/>
    <w:rsid w:val="008C04C6"/>
    <w:rsid w:val="008E24BE"/>
    <w:rsid w:val="00935DD1"/>
    <w:rsid w:val="009C70D0"/>
    <w:rsid w:val="00A1167B"/>
    <w:rsid w:val="00A12D75"/>
    <w:rsid w:val="00A4438C"/>
    <w:rsid w:val="00A446B2"/>
    <w:rsid w:val="00A93819"/>
    <w:rsid w:val="00B22883"/>
    <w:rsid w:val="00B359A7"/>
    <w:rsid w:val="00B5740D"/>
    <w:rsid w:val="00B66129"/>
    <w:rsid w:val="00C84006"/>
    <w:rsid w:val="00C90185"/>
    <w:rsid w:val="00CA1173"/>
    <w:rsid w:val="00CB40A1"/>
    <w:rsid w:val="00D441E8"/>
    <w:rsid w:val="00D63F81"/>
    <w:rsid w:val="00D93B34"/>
    <w:rsid w:val="00DF75E5"/>
    <w:rsid w:val="00E02D77"/>
    <w:rsid w:val="00E04002"/>
    <w:rsid w:val="00E04371"/>
    <w:rsid w:val="00E32ECF"/>
    <w:rsid w:val="00EB54F2"/>
    <w:rsid w:val="00ED7521"/>
    <w:rsid w:val="00F569B2"/>
    <w:rsid w:val="00F61807"/>
    <w:rsid w:val="00F73EE7"/>
    <w:rsid w:val="00FA4878"/>
    <w:rsid w:val="00FB033D"/>
    <w:rsid w:val="00FB10DB"/>
    <w:rsid w:val="00FD408C"/>
    <w:rsid w:val="00FE266B"/>
    <w:rsid w:val="00FE6E99"/>
    <w:rsid w:val="00FF64E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0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5740D"/>
    <w:pPr>
      <w:tabs>
        <w:tab w:val="center" w:pos="4680"/>
        <w:tab w:val="right" w:pos="9360"/>
      </w:tabs>
    </w:pPr>
    <w:rPr>
      <w:color w:val="008000"/>
    </w:rPr>
  </w:style>
  <w:style w:type="character" w:customStyle="1" w:styleId="MTDisplayEquationChar">
    <w:name w:val="MTDisplayEquation Char"/>
    <w:basedOn w:val="DefaultParagraphFont"/>
    <w:link w:val="MTDisplayEquation"/>
    <w:rsid w:val="00B5740D"/>
    <w:rPr>
      <w:color w:val="008000"/>
    </w:rPr>
  </w:style>
  <w:style w:type="paragraph" w:styleId="Header">
    <w:name w:val="header"/>
    <w:basedOn w:val="Normal"/>
    <w:link w:val="Head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83B"/>
  </w:style>
  <w:style w:type="paragraph" w:styleId="Footer">
    <w:name w:val="footer"/>
    <w:basedOn w:val="Normal"/>
    <w:link w:val="Foot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5740D"/>
    <w:pPr>
      <w:tabs>
        <w:tab w:val="center" w:pos="4680"/>
        <w:tab w:val="right" w:pos="9360"/>
      </w:tabs>
    </w:pPr>
    <w:rPr>
      <w:color w:val="008000"/>
    </w:rPr>
  </w:style>
  <w:style w:type="character" w:customStyle="1" w:styleId="MTDisplayEquationChar">
    <w:name w:val="MTDisplayEquation Char"/>
    <w:basedOn w:val="DefaultParagraphFont"/>
    <w:link w:val="MTDisplayEquation"/>
    <w:rsid w:val="00B5740D"/>
    <w:rPr>
      <w:color w:val="008000"/>
    </w:rPr>
  </w:style>
  <w:style w:type="paragraph" w:styleId="Header">
    <w:name w:val="header"/>
    <w:basedOn w:val="Normal"/>
    <w:link w:val="Head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83B"/>
  </w:style>
  <w:style w:type="paragraph" w:styleId="Footer">
    <w:name w:val="footer"/>
    <w:basedOn w:val="Normal"/>
    <w:link w:val="FooterChar"/>
    <w:uiPriority w:val="99"/>
    <w:unhideWhenUsed/>
    <w:rsid w:val="0077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theme" Target="theme/theme1.xml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81</cp:revision>
  <dcterms:created xsi:type="dcterms:W3CDTF">2022-03-06T08:24:00Z</dcterms:created>
  <dcterms:modified xsi:type="dcterms:W3CDTF">2022-03-09T11:07:00Z</dcterms:modified>
</cp:coreProperties>
</file>