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8"/>
        <w:gridCol w:w="5223"/>
      </w:tblGrid>
      <w:tr w:rsidR="00460B6C" w:rsidRPr="000B1DDE" w:rsidTr="00460B6C">
        <w:tc>
          <w:tcPr>
            <w:tcW w:w="5661" w:type="dxa"/>
          </w:tcPr>
          <w:p w:rsidR="00460B6C" w:rsidRPr="000B1DDE" w:rsidRDefault="00460B6C" w:rsidP="000B1DDE">
            <w:pPr>
              <w:spacing w:after="200"/>
              <w:contextualSpacing/>
              <w:jc w:val="center"/>
              <w:rPr>
                <w:rFonts w:ascii="Times New Roman" w:hAnsi="Times New Roman" w:cs="Times New Roman"/>
                <w:b/>
                <w:sz w:val="24"/>
                <w:szCs w:val="24"/>
              </w:rPr>
            </w:pPr>
            <w:r w:rsidRPr="000B1DDE">
              <w:rPr>
                <w:rFonts w:ascii="Times New Roman" w:hAnsi="Times New Roman" w:cs="Times New Roman"/>
                <w:b/>
                <w:sz w:val="24"/>
                <w:szCs w:val="24"/>
              </w:rPr>
              <w:t>SỞ GIÁO DỤC VÀ ĐÀO TẠO</w:t>
            </w:r>
          </w:p>
          <w:p w:rsidR="00460B6C" w:rsidRPr="000B1DDE" w:rsidRDefault="00460B6C" w:rsidP="000B1DDE">
            <w:pPr>
              <w:spacing w:after="200"/>
              <w:contextualSpacing/>
              <w:jc w:val="center"/>
              <w:rPr>
                <w:rFonts w:ascii="Times New Roman" w:hAnsi="Times New Roman" w:cs="Times New Roman"/>
                <w:b/>
                <w:sz w:val="24"/>
                <w:szCs w:val="24"/>
              </w:rPr>
            </w:pPr>
            <w:r w:rsidRPr="000B1DDE">
              <w:rPr>
                <w:rFonts w:ascii="Times New Roman" w:hAnsi="Times New Roman" w:cs="Times New Roman"/>
                <w:b/>
                <w:sz w:val="24"/>
                <w:szCs w:val="24"/>
              </w:rPr>
              <w:t>CAO BẰNG</w:t>
            </w:r>
          </w:p>
          <w:p w:rsidR="00460B6C" w:rsidRPr="000B1DDE" w:rsidRDefault="00460B6C" w:rsidP="000B1DDE">
            <w:pPr>
              <w:spacing w:after="200"/>
              <w:contextualSpacing/>
              <w:jc w:val="center"/>
              <w:rPr>
                <w:rFonts w:ascii="Times New Roman" w:hAnsi="Times New Roman" w:cs="Times New Roman"/>
                <w:b/>
                <w:sz w:val="24"/>
                <w:szCs w:val="24"/>
              </w:rPr>
            </w:pPr>
            <w:r w:rsidRPr="000B1DDE">
              <w:rPr>
                <w:rFonts w:ascii="Times New Roman" w:hAnsi="Times New Roman" w:cs="Times New Roman"/>
                <w:b/>
                <w:sz w:val="24"/>
                <w:szCs w:val="24"/>
              </w:rPr>
              <w:t>ĐỀ CHÍNH THỨC</w:t>
            </w:r>
          </w:p>
          <w:p w:rsidR="00460B6C" w:rsidRPr="000B1DDE" w:rsidRDefault="00767424" w:rsidP="000B1DDE">
            <w:pPr>
              <w:contextualSpacing/>
              <w:jc w:val="center"/>
              <w:rPr>
                <w:rFonts w:ascii="Times New Roman" w:hAnsi="Times New Roman" w:cs="Times New Roman"/>
                <w:b/>
                <w:sz w:val="24"/>
                <w:szCs w:val="24"/>
              </w:rPr>
            </w:pPr>
            <w:r w:rsidRPr="000B1DDE">
              <w:rPr>
                <w:rFonts w:ascii="Times New Roman" w:hAnsi="Times New Roman" w:cs="Times New Roman"/>
                <w:b/>
                <w:sz w:val="24"/>
                <w:szCs w:val="24"/>
              </w:rPr>
              <w:t>(Đề thi gồm: 02 trang)</w:t>
            </w:r>
          </w:p>
        </w:tc>
        <w:tc>
          <w:tcPr>
            <w:tcW w:w="5661" w:type="dxa"/>
          </w:tcPr>
          <w:p w:rsidR="00460B6C" w:rsidRPr="000B1DDE" w:rsidRDefault="00460B6C" w:rsidP="000B1DDE">
            <w:pPr>
              <w:spacing w:after="200"/>
              <w:contextualSpacing/>
              <w:jc w:val="center"/>
              <w:rPr>
                <w:rFonts w:ascii="Times New Roman" w:hAnsi="Times New Roman" w:cs="Times New Roman"/>
                <w:b/>
                <w:sz w:val="24"/>
                <w:szCs w:val="24"/>
              </w:rPr>
            </w:pPr>
            <w:r w:rsidRPr="000B1DDE">
              <w:rPr>
                <w:rFonts w:ascii="Times New Roman" w:hAnsi="Times New Roman" w:cs="Times New Roman"/>
                <w:b/>
                <w:sz w:val="24"/>
                <w:szCs w:val="24"/>
              </w:rPr>
              <w:t>KỲ THI TUYỂN SINH LỚP 10 TRƯỜNG THPT CHUYÊN</w:t>
            </w:r>
          </w:p>
          <w:p w:rsidR="00460B6C" w:rsidRPr="000B1DDE" w:rsidRDefault="00460B6C" w:rsidP="000B1DDE">
            <w:pPr>
              <w:spacing w:after="200"/>
              <w:contextualSpacing/>
              <w:jc w:val="center"/>
              <w:rPr>
                <w:rFonts w:ascii="Times New Roman" w:hAnsi="Times New Roman" w:cs="Times New Roman"/>
                <w:b/>
                <w:sz w:val="24"/>
                <w:szCs w:val="24"/>
              </w:rPr>
            </w:pPr>
            <w:r w:rsidRPr="000B1DDE">
              <w:rPr>
                <w:rFonts w:ascii="Times New Roman" w:hAnsi="Times New Roman" w:cs="Times New Roman"/>
                <w:b/>
                <w:sz w:val="24"/>
                <w:szCs w:val="24"/>
              </w:rPr>
              <w:t>NĂM HỌC 2023 – 2024</w:t>
            </w:r>
          </w:p>
          <w:p w:rsidR="00460B6C" w:rsidRPr="000B1DDE" w:rsidRDefault="00460B6C" w:rsidP="000B1DDE">
            <w:pPr>
              <w:spacing w:after="200"/>
              <w:contextualSpacing/>
              <w:jc w:val="center"/>
              <w:rPr>
                <w:rFonts w:ascii="Times New Roman" w:hAnsi="Times New Roman" w:cs="Times New Roman"/>
                <w:b/>
                <w:sz w:val="24"/>
                <w:szCs w:val="24"/>
              </w:rPr>
            </w:pPr>
            <w:r w:rsidRPr="000B1DDE">
              <w:rPr>
                <w:rFonts w:ascii="Times New Roman" w:hAnsi="Times New Roman" w:cs="Times New Roman"/>
                <w:b/>
                <w:sz w:val="24"/>
                <w:szCs w:val="24"/>
              </w:rPr>
              <w:t>MÔN: HÓA HỌC</w:t>
            </w:r>
          </w:p>
          <w:p w:rsidR="00460B6C" w:rsidRPr="00767424" w:rsidRDefault="00460B6C" w:rsidP="00767424">
            <w:pPr>
              <w:spacing w:after="200"/>
              <w:contextualSpacing/>
              <w:jc w:val="center"/>
              <w:rPr>
                <w:rFonts w:ascii="Times New Roman" w:hAnsi="Times New Roman" w:cs="Times New Roman"/>
                <w:b/>
                <w:i/>
                <w:sz w:val="24"/>
                <w:szCs w:val="24"/>
                <w:lang w:val="vi-VN"/>
              </w:rPr>
            </w:pPr>
            <w:r w:rsidRPr="000B1DDE">
              <w:rPr>
                <w:rFonts w:ascii="Times New Roman" w:hAnsi="Times New Roman" w:cs="Times New Roman"/>
                <w:b/>
                <w:sz w:val="24"/>
                <w:szCs w:val="24"/>
              </w:rPr>
              <w:t xml:space="preserve">Thời gian: 150 phút </w:t>
            </w:r>
            <w:r w:rsidRPr="000B1DDE">
              <w:rPr>
                <w:rFonts w:ascii="Times New Roman" w:hAnsi="Times New Roman" w:cs="Times New Roman"/>
                <w:b/>
                <w:i/>
                <w:sz w:val="24"/>
                <w:szCs w:val="24"/>
              </w:rPr>
              <w:t>(</w:t>
            </w:r>
            <w:r w:rsidRPr="000B1DDE">
              <w:rPr>
                <w:rFonts w:ascii="Times New Roman" w:hAnsi="Times New Roman" w:cs="Times New Roman"/>
                <w:b/>
                <w:sz w:val="24"/>
                <w:szCs w:val="24"/>
              </w:rPr>
              <w:t xml:space="preserve">không </w:t>
            </w:r>
            <w:r w:rsidRPr="000B1DDE">
              <w:rPr>
                <w:rFonts w:ascii="Times New Roman" w:hAnsi="Times New Roman" w:cs="Times New Roman"/>
                <w:b/>
                <w:i/>
                <w:sz w:val="24"/>
                <w:szCs w:val="24"/>
              </w:rPr>
              <w:t xml:space="preserve">kể thời gian giao đề) </w:t>
            </w:r>
          </w:p>
        </w:tc>
      </w:tr>
    </w:tbl>
    <w:p w:rsidR="00460B6C" w:rsidRPr="000B1DDE" w:rsidRDefault="00460B6C" w:rsidP="000B1DDE">
      <w:pPr>
        <w:spacing w:line="240" w:lineRule="auto"/>
        <w:contextualSpacing/>
        <w:rPr>
          <w:rFonts w:ascii="Times New Roman" w:hAnsi="Times New Roman" w:cs="Times New Roman"/>
          <w:sz w:val="24"/>
          <w:szCs w:val="24"/>
        </w:rPr>
      </w:pPr>
    </w:p>
    <w:p w:rsidR="00460B6C" w:rsidRPr="000B1DDE" w:rsidRDefault="00460B6C" w:rsidP="000B1DDE">
      <w:pPr>
        <w:spacing w:line="240" w:lineRule="auto"/>
        <w:contextualSpacing/>
        <w:rPr>
          <w:rFonts w:ascii="Times New Roman" w:hAnsi="Times New Roman" w:cs="Times New Roman"/>
          <w:b/>
          <w:sz w:val="24"/>
          <w:szCs w:val="24"/>
        </w:rPr>
      </w:pPr>
      <w:r w:rsidRPr="000B1DDE">
        <w:rPr>
          <w:rFonts w:ascii="Times New Roman" w:hAnsi="Times New Roman" w:cs="Times New Roman"/>
          <w:b/>
          <w:sz w:val="24"/>
          <w:szCs w:val="24"/>
        </w:rPr>
        <w:t xml:space="preserve">Câu 1. </w:t>
      </w:r>
      <w:r w:rsidRPr="000B1DDE">
        <w:rPr>
          <w:rFonts w:ascii="Times New Roman" w:hAnsi="Times New Roman" w:cs="Times New Roman"/>
          <w:b/>
          <w:i/>
          <w:sz w:val="24"/>
          <w:szCs w:val="24"/>
        </w:rPr>
        <w:t>(2,0 điểm</w:t>
      </w:r>
      <w:r w:rsidRPr="000B1DDE">
        <w:rPr>
          <w:rFonts w:ascii="Times New Roman" w:hAnsi="Times New Roman" w:cs="Times New Roman"/>
          <w:b/>
          <w:sz w:val="24"/>
          <w:szCs w:val="24"/>
        </w:rPr>
        <w:t xml:space="preserve">) </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b/>
          <w:sz w:val="24"/>
          <w:szCs w:val="24"/>
        </w:rPr>
        <w:t>1.</w:t>
      </w:r>
      <w:r w:rsidRPr="000B1DDE">
        <w:rPr>
          <w:rFonts w:ascii="Times New Roman" w:hAnsi="Times New Roman" w:cs="Times New Roman"/>
          <w:sz w:val="24"/>
          <w:szCs w:val="24"/>
        </w:rPr>
        <w:t xml:space="preserve"> Nêu hiện tượng và viết phương trình hóa học của các phản ứng có thể xảy ra khi: </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b/>
          <w:sz w:val="24"/>
          <w:szCs w:val="24"/>
        </w:rPr>
        <w:t>a)</w:t>
      </w:r>
      <w:r w:rsidRPr="000B1DDE">
        <w:rPr>
          <w:rFonts w:ascii="Times New Roman" w:hAnsi="Times New Roman" w:cs="Times New Roman"/>
          <w:sz w:val="24"/>
          <w:szCs w:val="24"/>
        </w:rPr>
        <w:t xml:space="preserve"> Cho mẫu Na vào cốc đựng dung dịch </w:t>
      </w:r>
      <w:bookmarkStart w:id="0" w:name="_GoBack"/>
      <w:bookmarkEnd w:id="0"/>
      <w:r w:rsidRPr="000B1DDE">
        <w:rPr>
          <w:rFonts w:ascii="Times New Roman" w:hAnsi="Times New Roman" w:cs="Times New Roman"/>
          <w:sz w:val="24"/>
          <w:szCs w:val="24"/>
        </w:rPr>
        <w:t>CuCl</w:t>
      </w:r>
      <w:r w:rsidRPr="000B1DDE">
        <w:rPr>
          <w:rFonts w:ascii="Times New Roman" w:hAnsi="Times New Roman" w:cs="Times New Roman"/>
          <w:sz w:val="24"/>
          <w:szCs w:val="24"/>
          <w:vertAlign w:val="subscript"/>
        </w:rPr>
        <w:t>2</w:t>
      </w:r>
      <w:r w:rsidRPr="000B1DDE">
        <w:rPr>
          <w:rFonts w:ascii="Times New Roman" w:hAnsi="Times New Roman" w:cs="Times New Roman"/>
          <w:sz w:val="24"/>
          <w:szCs w:val="24"/>
        </w:rPr>
        <w:t xml:space="preserve">. </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b/>
          <w:sz w:val="24"/>
          <w:szCs w:val="24"/>
        </w:rPr>
        <w:t>b)</w:t>
      </w:r>
      <w:r w:rsidRPr="000B1DDE">
        <w:rPr>
          <w:rFonts w:ascii="Times New Roman" w:hAnsi="Times New Roman" w:cs="Times New Roman"/>
          <w:sz w:val="24"/>
          <w:szCs w:val="24"/>
        </w:rPr>
        <w:t xml:space="preserve"> Sục từ từ khí CO</w:t>
      </w:r>
      <w:r w:rsidRPr="000B1DDE">
        <w:rPr>
          <w:rFonts w:ascii="Times New Roman" w:hAnsi="Times New Roman" w:cs="Times New Roman"/>
          <w:sz w:val="24"/>
          <w:szCs w:val="24"/>
          <w:vertAlign w:val="subscript"/>
        </w:rPr>
        <w:t>2</w:t>
      </w:r>
      <w:r w:rsidRPr="000B1DDE">
        <w:rPr>
          <w:rFonts w:ascii="Times New Roman" w:hAnsi="Times New Roman" w:cs="Times New Roman"/>
          <w:sz w:val="24"/>
          <w:szCs w:val="24"/>
        </w:rPr>
        <w:t xml:space="preserve"> đến dư vào dung dịch Ca(OH)</w:t>
      </w:r>
      <w:r w:rsidRPr="000B1DDE">
        <w:rPr>
          <w:rFonts w:ascii="Times New Roman" w:hAnsi="Times New Roman" w:cs="Times New Roman"/>
          <w:sz w:val="24"/>
          <w:szCs w:val="24"/>
          <w:vertAlign w:val="subscript"/>
        </w:rPr>
        <w:t>2</w:t>
      </w:r>
      <w:r w:rsidRPr="000B1DDE">
        <w:rPr>
          <w:rFonts w:ascii="Times New Roman" w:hAnsi="Times New Roman" w:cs="Times New Roman"/>
          <w:sz w:val="24"/>
          <w:szCs w:val="24"/>
        </w:rPr>
        <w:t xml:space="preserve">. </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b/>
          <w:sz w:val="24"/>
          <w:szCs w:val="24"/>
        </w:rPr>
        <w:t>c)</w:t>
      </w:r>
      <w:r w:rsidRPr="000B1DDE">
        <w:rPr>
          <w:rFonts w:ascii="Times New Roman" w:hAnsi="Times New Roman" w:cs="Times New Roman"/>
          <w:sz w:val="24"/>
          <w:szCs w:val="24"/>
        </w:rPr>
        <w:t xml:space="preserve"> Dẫn khí C</w:t>
      </w:r>
      <w:r w:rsidRPr="000B1DDE">
        <w:rPr>
          <w:rFonts w:ascii="Times New Roman" w:hAnsi="Times New Roman" w:cs="Times New Roman"/>
          <w:sz w:val="24"/>
          <w:szCs w:val="24"/>
          <w:vertAlign w:val="subscript"/>
        </w:rPr>
        <w:t>2</w:t>
      </w:r>
      <w:r w:rsidRPr="000B1DDE">
        <w:rPr>
          <w:rFonts w:ascii="Times New Roman" w:hAnsi="Times New Roman" w:cs="Times New Roman"/>
          <w:sz w:val="24"/>
          <w:szCs w:val="24"/>
        </w:rPr>
        <w:t>H</w:t>
      </w:r>
      <w:r w:rsidRPr="000B1DDE">
        <w:rPr>
          <w:rFonts w:ascii="Times New Roman" w:hAnsi="Times New Roman" w:cs="Times New Roman"/>
          <w:sz w:val="24"/>
          <w:szCs w:val="24"/>
          <w:vertAlign w:val="subscript"/>
        </w:rPr>
        <w:t>4</w:t>
      </w:r>
      <w:r w:rsidRPr="000B1DDE">
        <w:rPr>
          <w:rFonts w:ascii="Times New Roman" w:hAnsi="Times New Roman" w:cs="Times New Roman"/>
          <w:sz w:val="24"/>
          <w:szCs w:val="24"/>
        </w:rPr>
        <w:t xml:space="preserve"> vào dung dịch Br</w:t>
      </w:r>
      <w:r w:rsidRPr="000B1DDE">
        <w:rPr>
          <w:rFonts w:ascii="Times New Roman" w:hAnsi="Times New Roman" w:cs="Times New Roman"/>
          <w:sz w:val="24"/>
          <w:szCs w:val="24"/>
          <w:vertAlign w:val="subscript"/>
        </w:rPr>
        <w:t>2</w:t>
      </w:r>
      <w:r w:rsidRPr="000B1DDE">
        <w:rPr>
          <w:rFonts w:ascii="Times New Roman" w:hAnsi="Times New Roman" w:cs="Times New Roman"/>
          <w:sz w:val="24"/>
          <w:szCs w:val="24"/>
        </w:rPr>
        <w:t xml:space="preserve">. </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b/>
          <w:sz w:val="24"/>
          <w:szCs w:val="24"/>
        </w:rPr>
        <w:t>d)</w:t>
      </w:r>
      <w:r w:rsidRPr="000B1DDE">
        <w:rPr>
          <w:rFonts w:ascii="Times New Roman" w:hAnsi="Times New Roman" w:cs="Times New Roman"/>
          <w:sz w:val="24"/>
          <w:szCs w:val="24"/>
        </w:rPr>
        <w:t xml:space="preserve"> Đốt cháy khí C</w:t>
      </w:r>
      <w:r w:rsidRPr="000B1DDE">
        <w:rPr>
          <w:rFonts w:ascii="Times New Roman" w:hAnsi="Times New Roman" w:cs="Times New Roman"/>
          <w:sz w:val="24"/>
          <w:szCs w:val="24"/>
          <w:vertAlign w:val="subscript"/>
        </w:rPr>
        <w:t>2</w:t>
      </w:r>
      <w:r w:rsidRPr="000B1DDE">
        <w:rPr>
          <w:rFonts w:ascii="Times New Roman" w:hAnsi="Times New Roman" w:cs="Times New Roman"/>
          <w:sz w:val="24"/>
          <w:szCs w:val="24"/>
        </w:rPr>
        <w:t>H</w:t>
      </w:r>
      <w:r w:rsidRPr="000B1DDE">
        <w:rPr>
          <w:rFonts w:ascii="Times New Roman" w:hAnsi="Times New Roman" w:cs="Times New Roman"/>
          <w:sz w:val="24"/>
          <w:szCs w:val="24"/>
          <w:vertAlign w:val="subscript"/>
        </w:rPr>
        <w:t>2</w:t>
      </w:r>
      <w:r w:rsidRPr="000B1DDE">
        <w:rPr>
          <w:rFonts w:ascii="Times New Roman" w:hAnsi="Times New Roman" w:cs="Times New Roman"/>
          <w:sz w:val="24"/>
          <w:szCs w:val="24"/>
        </w:rPr>
        <w:t xml:space="preserve"> trong không khí. </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b/>
          <w:sz w:val="24"/>
          <w:szCs w:val="24"/>
        </w:rPr>
        <w:t>2.</w:t>
      </w:r>
      <w:r w:rsidRPr="000B1DDE">
        <w:rPr>
          <w:rFonts w:ascii="Times New Roman" w:hAnsi="Times New Roman" w:cs="Times New Roman"/>
          <w:sz w:val="24"/>
          <w:szCs w:val="24"/>
        </w:rPr>
        <w:t xml:space="preserve"> Vận dụng kiến thức hóa học để giải thích các vấn đề thực tiễn sau. Viết phương trình hóa học minh họa (nếu có): </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b/>
          <w:sz w:val="24"/>
          <w:szCs w:val="24"/>
        </w:rPr>
        <w:t>a)</w:t>
      </w:r>
      <w:r w:rsidRPr="000B1DDE">
        <w:rPr>
          <w:rFonts w:ascii="Times New Roman" w:hAnsi="Times New Roman" w:cs="Times New Roman"/>
          <w:sz w:val="24"/>
          <w:szCs w:val="24"/>
        </w:rPr>
        <w:t xml:space="preserve"> Ở một số nơi, khi dùng nước giếng, ao, hồ, sông, suối để đun thì thấy có lớp chất rắn bám ở dưới đáy ấm. </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b/>
          <w:sz w:val="24"/>
          <w:szCs w:val="24"/>
        </w:rPr>
        <w:t>b)</w:t>
      </w:r>
      <w:r w:rsidRPr="000B1DDE">
        <w:rPr>
          <w:rFonts w:ascii="Times New Roman" w:hAnsi="Times New Roman" w:cs="Times New Roman"/>
          <w:sz w:val="24"/>
          <w:szCs w:val="24"/>
        </w:rPr>
        <w:t xml:space="preserve"> Vào mùa đông, một số gia đình ở nông thôn đốt than trong phòng kín để sưởi ấm, hậu quả đã có trường hợp tử vong do ngạt khí. </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b/>
          <w:sz w:val="24"/>
          <w:szCs w:val="24"/>
        </w:rPr>
        <w:t>c)</w:t>
      </w:r>
      <w:r w:rsidRPr="000B1DDE">
        <w:rPr>
          <w:rFonts w:ascii="Times New Roman" w:hAnsi="Times New Roman" w:cs="Times New Roman"/>
          <w:sz w:val="24"/>
          <w:szCs w:val="24"/>
        </w:rPr>
        <w:t xml:space="preserve"> Trong thí nghiệm điều chế khí clo, người ta thường đặt miếng bông tẩm xút trên miệng bình thu khí. </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b/>
          <w:sz w:val="24"/>
          <w:szCs w:val="24"/>
        </w:rPr>
        <w:t>d)</w:t>
      </w:r>
      <w:r w:rsidRPr="000B1DDE">
        <w:rPr>
          <w:rFonts w:ascii="Times New Roman" w:hAnsi="Times New Roman" w:cs="Times New Roman"/>
          <w:sz w:val="24"/>
          <w:szCs w:val="24"/>
        </w:rPr>
        <w:t xml:space="preserve"> Không dùng nước để dập tắt các đám cháy do xăng, dầu. </w:t>
      </w:r>
    </w:p>
    <w:p w:rsidR="00460B6C" w:rsidRPr="000B1DDE" w:rsidRDefault="00460B6C" w:rsidP="000B1DDE">
      <w:pPr>
        <w:spacing w:line="240" w:lineRule="auto"/>
        <w:contextualSpacing/>
        <w:rPr>
          <w:rFonts w:ascii="Times New Roman" w:hAnsi="Times New Roman" w:cs="Times New Roman"/>
          <w:b/>
          <w:i/>
          <w:sz w:val="24"/>
          <w:szCs w:val="24"/>
        </w:rPr>
      </w:pPr>
      <w:r w:rsidRPr="000B1DDE">
        <w:rPr>
          <w:rFonts w:ascii="Times New Roman" w:hAnsi="Times New Roman" w:cs="Times New Roman"/>
          <w:b/>
          <w:sz w:val="24"/>
          <w:szCs w:val="24"/>
        </w:rPr>
        <w:t xml:space="preserve">Câu 2. (2,0 </w:t>
      </w:r>
      <w:r w:rsidRPr="000B1DDE">
        <w:rPr>
          <w:rFonts w:ascii="Times New Roman" w:hAnsi="Times New Roman" w:cs="Times New Roman"/>
          <w:b/>
          <w:i/>
          <w:sz w:val="24"/>
          <w:szCs w:val="24"/>
        </w:rPr>
        <w:t xml:space="preserve">điểm) </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b/>
          <w:sz w:val="24"/>
          <w:szCs w:val="24"/>
        </w:rPr>
        <w:t>1.</w:t>
      </w:r>
      <w:r w:rsidRPr="000B1DDE">
        <w:rPr>
          <w:rFonts w:ascii="Times New Roman" w:hAnsi="Times New Roman" w:cs="Times New Roman"/>
          <w:sz w:val="24"/>
          <w:szCs w:val="24"/>
        </w:rPr>
        <w:t xml:space="preserve"> Cho các khí sau: C</w:t>
      </w:r>
      <w:r w:rsidRPr="000B1DDE">
        <w:rPr>
          <w:rFonts w:ascii="Times New Roman" w:hAnsi="Times New Roman" w:cs="Times New Roman"/>
          <w:sz w:val="24"/>
          <w:szCs w:val="24"/>
          <w:vertAlign w:val="subscript"/>
        </w:rPr>
        <w:t>2</w:t>
      </w:r>
      <w:r w:rsidRPr="000B1DDE">
        <w:rPr>
          <w:rFonts w:ascii="Times New Roman" w:hAnsi="Times New Roman" w:cs="Times New Roman"/>
          <w:sz w:val="24"/>
          <w:szCs w:val="24"/>
        </w:rPr>
        <w:t>H</w:t>
      </w:r>
      <w:r w:rsidRPr="000B1DDE">
        <w:rPr>
          <w:rFonts w:ascii="Times New Roman" w:hAnsi="Times New Roman" w:cs="Times New Roman"/>
          <w:sz w:val="24"/>
          <w:szCs w:val="24"/>
          <w:vertAlign w:val="subscript"/>
        </w:rPr>
        <w:t>2</w:t>
      </w:r>
      <w:r w:rsidRPr="000B1DDE">
        <w:rPr>
          <w:rFonts w:ascii="Times New Roman" w:hAnsi="Times New Roman" w:cs="Times New Roman"/>
          <w:sz w:val="24"/>
          <w:szCs w:val="24"/>
        </w:rPr>
        <w:t>, Cl</w:t>
      </w:r>
      <w:r w:rsidRPr="000B1DDE">
        <w:rPr>
          <w:rFonts w:ascii="Times New Roman" w:hAnsi="Times New Roman" w:cs="Times New Roman"/>
          <w:sz w:val="24"/>
          <w:szCs w:val="24"/>
          <w:vertAlign w:val="subscript"/>
        </w:rPr>
        <w:t>2</w:t>
      </w:r>
      <w:r w:rsidRPr="000B1DDE">
        <w:rPr>
          <w:rFonts w:ascii="Times New Roman" w:hAnsi="Times New Roman" w:cs="Times New Roman"/>
          <w:sz w:val="24"/>
          <w:szCs w:val="24"/>
        </w:rPr>
        <w:t>, SO</w:t>
      </w:r>
      <w:r w:rsidRPr="000B1DDE">
        <w:rPr>
          <w:rFonts w:ascii="Times New Roman" w:hAnsi="Times New Roman" w:cs="Times New Roman"/>
          <w:sz w:val="24"/>
          <w:szCs w:val="24"/>
          <w:vertAlign w:val="subscript"/>
        </w:rPr>
        <w:t>2</w:t>
      </w:r>
      <w:r w:rsidRPr="000B1DDE">
        <w:rPr>
          <w:rFonts w:ascii="Times New Roman" w:hAnsi="Times New Roman" w:cs="Times New Roman"/>
          <w:i/>
          <w:sz w:val="24"/>
          <w:szCs w:val="24"/>
        </w:rPr>
        <w:t xml:space="preserve">, </w:t>
      </w:r>
      <w:r w:rsidRPr="000B1DDE">
        <w:rPr>
          <w:rFonts w:ascii="Times New Roman" w:hAnsi="Times New Roman" w:cs="Times New Roman"/>
          <w:sz w:val="24"/>
          <w:szCs w:val="24"/>
        </w:rPr>
        <w:t>H</w:t>
      </w:r>
      <w:r w:rsidRPr="000B1DDE">
        <w:rPr>
          <w:rFonts w:ascii="Times New Roman" w:hAnsi="Times New Roman" w:cs="Times New Roman"/>
          <w:sz w:val="24"/>
          <w:szCs w:val="24"/>
          <w:vertAlign w:val="subscript"/>
        </w:rPr>
        <w:t>2</w:t>
      </w:r>
      <w:r w:rsidRPr="000B1DDE">
        <w:rPr>
          <w:rFonts w:ascii="Times New Roman" w:hAnsi="Times New Roman" w:cs="Times New Roman"/>
          <w:sz w:val="24"/>
          <w:szCs w:val="24"/>
        </w:rPr>
        <w:t xml:space="preserve">. </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b/>
          <w:sz w:val="24"/>
          <w:szCs w:val="24"/>
        </w:rPr>
        <w:t>a)</w:t>
      </w:r>
      <w:r w:rsidRPr="000B1DDE">
        <w:rPr>
          <w:rFonts w:ascii="Times New Roman" w:hAnsi="Times New Roman" w:cs="Times New Roman"/>
          <w:sz w:val="24"/>
          <w:szCs w:val="24"/>
        </w:rPr>
        <w:t xml:space="preserve"> Viết phương trình hóa học điều chế các khí trên trong phòng thí nghiệm.</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b/>
          <w:sz w:val="24"/>
          <w:szCs w:val="24"/>
        </w:rPr>
        <w:t>b)</w:t>
      </w:r>
      <w:r w:rsidRPr="000B1DDE">
        <w:rPr>
          <w:rFonts w:ascii="Times New Roman" w:hAnsi="Times New Roman" w:cs="Times New Roman"/>
          <w:sz w:val="24"/>
          <w:szCs w:val="24"/>
        </w:rPr>
        <w:t xml:space="preserve"> Cho biết có thể thu các khí trên vào bình đựng bằng phương pháp nào? Giải thích? </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b/>
          <w:sz w:val="24"/>
          <w:szCs w:val="24"/>
        </w:rPr>
        <w:t>2.</w:t>
      </w:r>
      <w:r w:rsidRPr="000B1DDE">
        <w:rPr>
          <w:rFonts w:ascii="Times New Roman" w:hAnsi="Times New Roman" w:cs="Times New Roman"/>
          <w:sz w:val="24"/>
          <w:szCs w:val="24"/>
        </w:rPr>
        <w:t xml:space="preserve"> Chỉ được dùng thêm H</w:t>
      </w:r>
      <w:r w:rsidRPr="000B1DDE">
        <w:rPr>
          <w:rFonts w:ascii="Times New Roman" w:hAnsi="Times New Roman" w:cs="Times New Roman"/>
          <w:sz w:val="24"/>
          <w:szCs w:val="24"/>
          <w:vertAlign w:val="subscript"/>
        </w:rPr>
        <w:t>2</w:t>
      </w:r>
      <w:r w:rsidRPr="000B1DDE">
        <w:rPr>
          <w:rFonts w:ascii="Times New Roman" w:hAnsi="Times New Roman" w:cs="Times New Roman"/>
          <w:sz w:val="24"/>
          <w:szCs w:val="24"/>
        </w:rPr>
        <w:t>O và dung dịch HCl hãy trình bày phương pháp hóa học nhận biết 3 lọ mất nhãn đựng 3 chất rắn riêng biệt sau: Al, Al</w:t>
      </w:r>
      <w:r w:rsidRPr="000B1DDE">
        <w:rPr>
          <w:rFonts w:ascii="Times New Roman" w:hAnsi="Times New Roman" w:cs="Times New Roman"/>
          <w:sz w:val="24"/>
          <w:szCs w:val="24"/>
          <w:vertAlign w:val="subscript"/>
        </w:rPr>
        <w:t>2</w:t>
      </w:r>
      <w:r w:rsidRPr="000B1DDE">
        <w:rPr>
          <w:rFonts w:ascii="Times New Roman" w:hAnsi="Times New Roman" w:cs="Times New Roman"/>
          <w:sz w:val="24"/>
          <w:szCs w:val="24"/>
        </w:rPr>
        <w:t>O</w:t>
      </w:r>
      <w:r w:rsidRPr="000B1DDE">
        <w:rPr>
          <w:rFonts w:ascii="Times New Roman" w:hAnsi="Times New Roman" w:cs="Times New Roman"/>
          <w:sz w:val="24"/>
          <w:szCs w:val="24"/>
          <w:vertAlign w:val="subscript"/>
        </w:rPr>
        <w:t>3</w:t>
      </w:r>
      <w:r w:rsidRPr="000B1DDE">
        <w:rPr>
          <w:rFonts w:ascii="Times New Roman" w:hAnsi="Times New Roman" w:cs="Times New Roman"/>
          <w:sz w:val="24"/>
          <w:szCs w:val="24"/>
        </w:rPr>
        <w:t>, AlCl</w:t>
      </w:r>
      <w:r w:rsidRPr="000B1DDE">
        <w:rPr>
          <w:rFonts w:ascii="Times New Roman" w:hAnsi="Times New Roman" w:cs="Times New Roman"/>
          <w:sz w:val="24"/>
          <w:szCs w:val="24"/>
          <w:vertAlign w:val="subscript"/>
        </w:rPr>
        <w:t>3</w:t>
      </w:r>
      <w:r w:rsidRPr="000B1DDE">
        <w:rPr>
          <w:rFonts w:ascii="Times New Roman" w:hAnsi="Times New Roman" w:cs="Times New Roman"/>
          <w:sz w:val="24"/>
          <w:szCs w:val="24"/>
        </w:rPr>
        <w:t xml:space="preserve">. Viết phương trình hóa học xảy ra (nếu có). </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b/>
          <w:sz w:val="24"/>
          <w:szCs w:val="24"/>
        </w:rPr>
        <w:t>3.</w:t>
      </w:r>
      <w:r w:rsidRPr="000B1DDE">
        <w:rPr>
          <w:rFonts w:ascii="Times New Roman" w:hAnsi="Times New Roman" w:cs="Times New Roman"/>
          <w:sz w:val="24"/>
          <w:szCs w:val="24"/>
        </w:rPr>
        <w:t xml:space="preserve"> Người bị bệnh viêm loét dạ dày, tá tràng thường bị ợ chua, đầy hơi do trong dịch vị dạ dày của người bệnh tiết ra nhiều axit HCl. Để giảm hiện tượng này người bệnh thường uống thuốc muối trước khi ăn. Theo em thuốc muối là chất nào trong 3 hóa chất sau: NaCl, NaHCO</w:t>
      </w:r>
      <w:r w:rsidRPr="000B1DDE">
        <w:rPr>
          <w:rFonts w:ascii="Times New Roman" w:hAnsi="Times New Roman" w:cs="Times New Roman"/>
          <w:sz w:val="24"/>
          <w:szCs w:val="24"/>
          <w:vertAlign w:val="subscript"/>
        </w:rPr>
        <w:t>3</w:t>
      </w:r>
      <w:r w:rsidRPr="000B1DDE">
        <w:rPr>
          <w:rFonts w:ascii="Times New Roman" w:hAnsi="Times New Roman" w:cs="Times New Roman"/>
          <w:sz w:val="24"/>
          <w:szCs w:val="24"/>
        </w:rPr>
        <w:t>, K</w:t>
      </w:r>
      <w:r w:rsidRPr="000B1DDE">
        <w:rPr>
          <w:rFonts w:ascii="Times New Roman" w:hAnsi="Times New Roman" w:cs="Times New Roman"/>
          <w:sz w:val="24"/>
          <w:szCs w:val="24"/>
          <w:vertAlign w:val="subscript"/>
        </w:rPr>
        <w:t>2</w:t>
      </w:r>
      <w:r w:rsidRPr="000B1DDE">
        <w:rPr>
          <w:rFonts w:ascii="Times New Roman" w:hAnsi="Times New Roman" w:cs="Times New Roman"/>
          <w:sz w:val="24"/>
          <w:szCs w:val="24"/>
        </w:rPr>
        <w:t>SO</w:t>
      </w:r>
      <w:r w:rsidRPr="000B1DDE">
        <w:rPr>
          <w:rFonts w:ascii="Times New Roman" w:hAnsi="Times New Roman" w:cs="Times New Roman"/>
          <w:sz w:val="24"/>
          <w:szCs w:val="24"/>
          <w:vertAlign w:val="subscript"/>
        </w:rPr>
        <w:t>4</w:t>
      </w:r>
      <w:r w:rsidRPr="000B1DDE">
        <w:rPr>
          <w:rFonts w:ascii="Times New Roman" w:hAnsi="Times New Roman" w:cs="Times New Roman"/>
          <w:sz w:val="24"/>
          <w:szCs w:val="24"/>
        </w:rPr>
        <w:t xml:space="preserve">. Giải thích? </w:t>
      </w:r>
    </w:p>
    <w:p w:rsidR="00460B6C" w:rsidRPr="000B1DDE" w:rsidRDefault="00460B6C" w:rsidP="000B1DDE">
      <w:pPr>
        <w:spacing w:line="240" w:lineRule="auto"/>
        <w:contextualSpacing/>
        <w:rPr>
          <w:rFonts w:ascii="Times New Roman" w:hAnsi="Times New Roman" w:cs="Times New Roman"/>
          <w:b/>
          <w:sz w:val="24"/>
          <w:szCs w:val="24"/>
        </w:rPr>
      </w:pPr>
      <w:r w:rsidRPr="000B1DDE">
        <w:rPr>
          <w:rFonts w:ascii="Times New Roman" w:hAnsi="Times New Roman" w:cs="Times New Roman"/>
          <w:b/>
          <w:sz w:val="24"/>
          <w:szCs w:val="24"/>
        </w:rPr>
        <w:t xml:space="preserve">Câu 3. </w:t>
      </w:r>
      <w:r w:rsidRPr="000B1DDE">
        <w:rPr>
          <w:rFonts w:ascii="Times New Roman" w:hAnsi="Times New Roman" w:cs="Times New Roman"/>
          <w:b/>
          <w:i/>
          <w:sz w:val="24"/>
          <w:szCs w:val="24"/>
        </w:rPr>
        <w:t>(2,0 điểm</w:t>
      </w:r>
      <w:r w:rsidRPr="000B1DDE">
        <w:rPr>
          <w:rFonts w:ascii="Times New Roman" w:hAnsi="Times New Roman" w:cs="Times New Roman"/>
          <w:b/>
          <w:sz w:val="24"/>
          <w:szCs w:val="24"/>
        </w:rPr>
        <w:t xml:space="preserve">) </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b/>
          <w:sz w:val="24"/>
          <w:szCs w:val="24"/>
        </w:rPr>
        <w:t>1.</w:t>
      </w:r>
      <w:r w:rsidRPr="000B1DDE">
        <w:rPr>
          <w:rFonts w:ascii="Times New Roman" w:hAnsi="Times New Roman" w:cs="Times New Roman"/>
          <w:sz w:val="24"/>
          <w:szCs w:val="24"/>
        </w:rPr>
        <w:t xml:space="preserve"> Hỗn hợp A gồm CH</w:t>
      </w:r>
      <w:r w:rsidRPr="000B1DDE">
        <w:rPr>
          <w:rFonts w:ascii="Times New Roman" w:hAnsi="Times New Roman" w:cs="Times New Roman"/>
          <w:sz w:val="24"/>
          <w:szCs w:val="24"/>
          <w:vertAlign w:val="subscript"/>
        </w:rPr>
        <w:t>4</w:t>
      </w:r>
      <w:r w:rsidRPr="000B1DDE">
        <w:rPr>
          <w:rFonts w:ascii="Times New Roman" w:hAnsi="Times New Roman" w:cs="Times New Roman"/>
          <w:sz w:val="24"/>
          <w:szCs w:val="24"/>
        </w:rPr>
        <w:t>, C</w:t>
      </w:r>
      <w:r w:rsidRPr="000B1DDE">
        <w:rPr>
          <w:rFonts w:ascii="Times New Roman" w:hAnsi="Times New Roman" w:cs="Times New Roman"/>
          <w:sz w:val="24"/>
          <w:szCs w:val="24"/>
          <w:vertAlign w:val="subscript"/>
        </w:rPr>
        <w:t>2</w:t>
      </w:r>
      <w:r w:rsidRPr="000B1DDE">
        <w:rPr>
          <w:rFonts w:ascii="Times New Roman" w:hAnsi="Times New Roman" w:cs="Times New Roman"/>
          <w:sz w:val="24"/>
          <w:szCs w:val="24"/>
        </w:rPr>
        <w:t>H</w:t>
      </w:r>
      <w:r w:rsidRPr="000B1DDE">
        <w:rPr>
          <w:rFonts w:ascii="Times New Roman" w:hAnsi="Times New Roman" w:cs="Times New Roman"/>
          <w:sz w:val="24"/>
          <w:szCs w:val="24"/>
          <w:vertAlign w:val="subscript"/>
        </w:rPr>
        <w:t>2</w:t>
      </w:r>
      <w:r w:rsidRPr="000B1DDE">
        <w:rPr>
          <w:rFonts w:ascii="Times New Roman" w:hAnsi="Times New Roman" w:cs="Times New Roman"/>
          <w:sz w:val="24"/>
          <w:szCs w:val="24"/>
        </w:rPr>
        <w:t xml:space="preserve"> và một hiđrocacbon B có công thức C</w:t>
      </w:r>
      <w:r w:rsidRPr="000B1DDE">
        <w:rPr>
          <w:rFonts w:ascii="Times New Roman" w:hAnsi="Times New Roman" w:cs="Times New Roman"/>
          <w:sz w:val="24"/>
          <w:szCs w:val="24"/>
          <w:vertAlign w:val="subscript"/>
        </w:rPr>
        <w:t>n</w:t>
      </w:r>
      <w:r w:rsidRPr="000B1DDE">
        <w:rPr>
          <w:rFonts w:ascii="Times New Roman" w:hAnsi="Times New Roman" w:cs="Times New Roman"/>
          <w:sz w:val="24"/>
          <w:szCs w:val="24"/>
        </w:rPr>
        <w:t>H</w:t>
      </w:r>
      <w:r w:rsidRPr="000B1DDE">
        <w:rPr>
          <w:rFonts w:ascii="Times New Roman" w:hAnsi="Times New Roman" w:cs="Times New Roman"/>
          <w:sz w:val="24"/>
          <w:szCs w:val="24"/>
          <w:vertAlign w:val="subscript"/>
        </w:rPr>
        <w:t>2n+2</w:t>
      </w:r>
      <w:r w:rsidRPr="000B1DDE">
        <w:rPr>
          <w:rFonts w:ascii="Times New Roman" w:hAnsi="Times New Roman" w:cs="Times New Roman"/>
          <w:sz w:val="24"/>
          <w:szCs w:val="24"/>
        </w:rPr>
        <w:t xml:space="preserve">. Cho 11,2 lít hỗn hợp A đi qua dung dịch brom dư để phản ứng xảy ra hoàn toàn, thấy thoát ra 8,96 lít hỗn hợp 2 khí. </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sz w:val="24"/>
          <w:szCs w:val="24"/>
        </w:rPr>
        <w:t>Biết rằng tỉ lệ số mol của CH</w:t>
      </w:r>
      <w:r w:rsidRPr="000B1DDE">
        <w:rPr>
          <w:rFonts w:ascii="Times New Roman" w:hAnsi="Times New Roman" w:cs="Times New Roman"/>
          <w:sz w:val="24"/>
          <w:szCs w:val="24"/>
          <w:vertAlign w:val="subscript"/>
        </w:rPr>
        <w:t>4</w:t>
      </w:r>
      <w:r w:rsidRPr="000B1DDE">
        <w:rPr>
          <w:rFonts w:ascii="Times New Roman" w:hAnsi="Times New Roman" w:cs="Times New Roman"/>
          <w:sz w:val="24"/>
          <w:szCs w:val="24"/>
        </w:rPr>
        <w:t xml:space="preserve"> và C</w:t>
      </w:r>
      <w:r w:rsidRPr="000B1DDE">
        <w:rPr>
          <w:rFonts w:ascii="Times New Roman" w:hAnsi="Times New Roman" w:cs="Times New Roman"/>
          <w:sz w:val="24"/>
          <w:szCs w:val="24"/>
          <w:vertAlign w:val="subscript"/>
        </w:rPr>
        <w:t>n</w:t>
      </w:r>
      <w:r w:rsidRPr="000B1DDE">
        <w:rPr>
          <w:rFonts w:ascii="Times New Roman" w:hAnsi="Times New Roman" w:cs="Times New Roman"/>
          <w:sz w:val="24"/>
          <w:szCs w:val="24"/>
        </w:rPr>
        <w:t>H</w:t>
      </w:r>
      <w:r w:rsidRPr="000B1DDE">
        <w:rPr>
          <w:rFonts w:ascii="Times New Roman" w:hAnsi="Times New Roman" w:cs="Times New Roman"/>
          <w:sz w:val="24"/>
          <w:szCs w:val="24"/>
          <w:vertAlign w:val="subscript"/>
        </w:rPr>
        <w:t>2n</w:t>
      </w:r>
      <w:r w:rsidRPr="000B1DDE">
        <w:rPr>
          <w:rFonts w:ascii="Times New Roman" w:hAnsi="Times New Roman" w:cs="Times New Roman"/>
          <w:i/>
          <w:sz w:val="24"/>
          <w:szCs w:val="24"/>
          <w:vertAlign w:val="subscript"/>
        </w:rPr>
        <w:t>+2</w:t>
      </w:r>
      <w:r w:rsidRPr="000B1DDE">
        <w:rPr>
          <w:rFonts w:ascii="Times New Roman" w:hAnsi="Times New Roman" w:cs="Times New Roman"/>
          <w:i/>
          <w:sz w:val="24"/>
          <w:szCs w:val="24"/>
        </w:rPr>
        <w:t xml:space="preserve"> </w:t>
      </w:r>
      <w:r w:rsidRPr="000B1DDE">
        <w:rPr>
          <w:rFonts w:ascii="Times New Roman" w:hAnsi="Times New Roman" w:cs="Times New Roman"/>
          <w:sz w:val="24"/>
          <w:szCs w:val="24"/>
        </w:rPr>
        <w:t>trong hỗn hợp là 1:1. Khi đốt cháy 11,2 lít A thu được 52,8 gam khí CO</w:t>
      </w:r>
      <w:r w:rsidRPr="000B1DDE">
        <w:rPr>
          <w:rFonts w:ascii="Times New Roman" w:hAnsi="Times New Roman" w:cs="Times New Roman"/>
          <w:sz w:val="24"/>
          <w:szCs w:val="24"/>
          <w:vertAlign w:val="subscript"/>
        </w:rPr>
        <w:t>2</w:t>
      </w:r>
      <w:r w:rsidRPr="000B1DDE">
        <w:rPr>
          <w:rFonts w:ascii="Times New Roman" w:hAnsi="Times New Roman" w:cs="Times New Roman"/>
          <w:sz w:val="24"/>
          <w:szCs w:val="24"/>
        </w:rPr>
        <w:t xml:space="preserve"> (các thể tích khí đo ở đktc). </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b/>
          <w:sz w:val="24"/>
          <w:szCs w:val="24"/>
        </w:rPr>
        <w:t>a)</w:t>
      </w:r>
      <w:r w:rsidRPr="000B1DDE">
        <w:rPr>
          <w:rFonts w:ascii="Times New Roman" w:hAnsi="Times New Roman" w:cs="Times New Roman"/>
          <w:sz w:val="24"/>
          <w:szCs w:val="24"/>
        </w:rPr>
        <w:t xml:space="preserve"> Xác định công thức phân tử của hiđrocacbon B, viết các công thức cấu tạo có thể có của B. </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b/>
          <w:sz w:val="24"/>
          <w:szCs w:val="24"/>
        </w:rPr>
        <w:t>b)</w:t>
      </w:r>
      <w:r w:rsidRPr="000B1DDE">
        <w:rPr>
          <w:rFonts w:ascii="Times New Roman" w:hAnsi="Times New Roman" w:cs="Times New Roman"/>
          <w:sz w:val="24"/>
          <w:szCs w:val="24"/>
        </w:rPr>
        <w:t xml:space="preserve"> Tính thành phần phần trăm theo thể tích mỗi khí trong hỗn hợp A. </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b/>
          <w:sz w:val="24"/>
          <w:szCs w:val="24"/>
        </w:rPr>
        <w:t>2.</w:t>
      </w:r>
      <w:r w:rsidRPr="000B1DDE">
        <w:rPr>
          <w:rFonts w:ascii="Times New Roman" w:hAnsi="Times New Roman" w:cs="Times New Roman"/>
          <w:sz w:val="24"/>
          <w:szCs w:val="24"/>
        </w:rPr>
        <w:t xml:space="preserve"> Hỗn hợp X gồm rượu etylic và một rượu Y có công thức C</w:t>
      </w:r>
      <w:r w:rsidRPr="000B1DDE">
        <w:rPr>
          <w:rFonts w:ascii="Times New Roman" w:hAnsi="Times New Roman" w:cs="Times New Roman"/>
          <w:sz w:val="24"/>
          <w:szCs w:val="24"/>
          <w:vertAlign w:val="subscript"/>
        </w:rPr>
        <w:t>n</w:t>
      </w:r>
      <w:r w:rsidRPr="000B1DDE">
        <w:rPr>
          <w:rFonts w:ascii="Times New Roman" w:hAnsi="Times New Roman" w:cs="Times New Roman"/>
          <w:sz w:val="24"/>
          <w:szCs w:val="24"/>
        </w:rPr>
        <w:t>H</w:t>
      </w:r>
      <w:r w:rsidRPr="000B1DDE">
        <w:rPr>
          <w:rFonts w:ascii="Times New Roman" w:hAnsi="Times New Roman" w:cs="Times New Roman"/>
          <w:sz w:val="24"/>
          <w:szCs w:val="24"/>
          <w:vertAlign w:val="subscript"/>
        </w:rPr>
        <w:t>2n+1</w:t>
      </w:r>
      <w:r w:rsidRPr="000B1DDE">
        <w:rPr>
          <w:rFonts w:ascii="Times New Roman" w:hAnsi="Times New Roman" w:cs="Times New Roman"/>
          <w:sz w:val="24"/>
          <w:szCs w:val="24"/>
        </w:rPr>
        <w:t>OH. Cho 18,8 gam X tác dụng hết với Na thấy thoát ra 5,6 lít H</w:t>
      </w:r>
      <w:r w:rsidRPr="000B1DDE">
        <w:rPr>
          <w:rFonts w:ascii="Times New Roman" w:hAnsi="Times New Roman" w:cs="Times New Roman"/>
          <w:sz w:val="24"/>
          <w:szCs w:val="24"/>
          <w:vertAlign w:val="subscript"/>
        </w:rPr>
        <w:t>2</w:t>
      </w:r>
      <w:r w:rsidRPr="000B1DDE">
        <w:rPr>
          <w:rFonts w:ascii="Times New Roman" w:hAnsi="Times New Roman" w:cs="Times New Roman"/>
          <w:sz w:val="24"/>
          <w:szCs w:val="24"/>
        </w:rPr>
        <w:t xml:space="preserve"> (ở đktc). </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b/>
          <w:sz w:val="24"/>
          <w:szCs w:val="24"/>
        </w:rPr>
        <w:t>a)</w:t>
      </w:r>
      <w:r w:rsidRPr="000B1DDE">
        <w:rPr>
          <w:rFonts w:ascii="Times New Roman" w:hAnsi="Times New Roman" w:cs="Times New Roman"/>
          <w:sz w:val="24"/>
          <w:szCs w:val="24"/>
        </w:rPr>
        <w:t xml:space="preserve"> Xác định công thức của rượu Y. </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b/>
          <w:sz w:val="24"/>
          <w:szCs w:val="24"/>
        </w:rPr>
        <w:t>b)</w:t>
      </w:r>
      <w:r w:rsidRPr="000B1DDE">
        <w:rPr>
          <w:rFonts w:ascii="Times New Roman" w:hAnsi="Times New Roman" w:cs="Times New Roman"/>
          <w:sz w:val="24"/>
          <w:szCs w:val="24"/>
        </w:rPr>
        <w:t xml:space="preserve"> Đốt cháy hoàn toàn 9,4 gam hỗn hợp X trên rồi dẫn toàn bộ sản phẩm thu được vào bình đựng 250 ml dung dịch Ca(OH)</w:t>
      </w:r>
      <w:r w:rsidRPr="000B1DDE">
        <w:rPr>
          <w:rFonts w:ascii="Times New Roman" w:hAnsi="Times New Roman" w:cs="Times New Roman"/>
          <w:sz w:val="24"/>
          <w:szCs w:val="24"/>
          <w:vertAlign w:val="subscript"/>
        </w:rPr>
        <w:t>2</w:t>
      </w:r>
      <w:r w:rsidRPr="000B1DDE">
        <w:rPr>
          <w:rFonts w:ascii="Times New Roman" w:hAnsi="Times New Roman" w:cs="Times New Roman"/>
          <w:sz w:val="24"/>
          <w:szCs w:val="24"/>
        </w:rPr>
        <w:t xml:space="preserve"> 1M sau phản ứng khối lượng dung dịch tăng hay giảm bao nhiêu gam? </w:t>
      </w:r>
    </w:p>
    <w:p w:rsidR="00460B6C" w:rsidRPr="000B1DDE" w:rsidRDefault="00460B6C" w:rsidP="000B1DDE">
      <w:pPr>
        <w:spacing w:line="240" w:lineRule="auto"/>
        <w:contextualSpacing/>
        <w:rPr>
          <w:rFonts w:ascii="Times New Roman" w:hAnsi="Times New Roman" w:cs="Times New Roman"/>
          <w:b/>
          <w:sz w:val="24"/>
          <w:szCs w:val="24"/>
        </w:rPr>
      </w:pPr>
      <w:r w:rsidRPr="000B1DDE">
        <w:rPr>
          <w:rFonts w:ascii="Times New Roman" w:hAnsi="Times New Roman" w:cs="Times New Roman"/>
          <w:b/>
          <w:sz w:val="24"/>
          <w:szCs w:val="24"/>
        </w:rPr>
        <w:t xml:space="preserve">Câu 4. </w:t>
      </w:r>
      <w:r w:rsidRPr="000B1DDE">
        <w:rPr>
          <w:rFonts w:ascii="Times New Roman" w:hAnsi="Times New Roman" w:cs="Times New Roman"/>
          <w:b/>
          <w:i/>
          <w:sz w:val="24"/>
          <w:szCs w:val="24"/>
        </w:rPr>
        <w:t>(2,0 điểm</w:t>
      </w:r>
      <w:r w:rsidRPr="000B1DDE">
        <w:rPr>
          <w:rFonts w:ascii="Times New Roman" w:hAnsi="Times New Roman" w:cs="Times New Roman"/>
          <w:b/>
          <w:sz w:val="24"/>
          <w:szCs w:val="24"/>
        </w:rPr>
        <w:t xml:space="preserve">) </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b/>
          <w:sz w:val="24"/>
          <w:szCs w:val="24"/>
        </w:rPr>
        <w:t>1.</w:t>
      </w:r>
      <w:r w:rsidRPr="000B1DDE">
        <w:rPr>
          <w:rFonts w:ascii="Times New Roman" w:hAnsi="Times New Roman" w:cs="Times New Roman"/>
          <w:sz w:val="24"/>
          <w:szCs w:val="24"/>
        </w:rPr>
        <w:t xml:space="preserve"> Hòa tan hoàn toàn 16,4 gam hỗn hợp Fe và Fe</w:t>
      </w:r>
      <w:r w:rsidRPr="000B1DDE">
        <w:rPr>
          <w:rFonts w:ascii="Times New Roman" w:hAnsi="Times New Roman" w:cs="Times New Roman"/>
          <w:sz w:val="24"/>
          <w:szCs w:val="24"/>
          <w:vertAlign w:val="subscript"/>
        </w:rPr>
        <w:t>2</w:t>
      </w:r>
      <w:r w:rsidRPr="000B1DDE">
        <w:rPr>
          <w:rFonts w:ascii="Times New Roman" w:hAnsi="Times New Roman" w:cs="Times New Roman"/>
          <w:sz w:val="24"/>
          <w:szCs w:val="24"/>
        </w:rPr>
        <w:t>O</w:t>
      </w:r>
      <w:r w:rsidRPr="000B1DDE">
        <w:rPr>
          <w:rFonts w:ascii="Times New Roman" w:hAnsi="Times New Roman" w:cs="Times New Roman"/>
          <w:sz w:val="24"/>
          <w:szCs w:val="24"/>
          <w:vertAlign w:val="subscript"/>
        </w:rPr>
        <w:t>3</w:t>
      </w:r>
      <w:r w:rsidRPr="000B1DDE">
        <w:rPr>
          <w:rFonts w:ascii="Times New Roman" w:hAnsi="Times New Roman" w:cs="Times New Roman"/>
          <w:sz w:val="24"/>
          <w:szCs w:val="24"/>
        </w:rPr>
        <w:t xml:space="preserve"> vào dung dịch H</w:t>
      </w:r>
      <w:r w:rsidRPr="000B1DDE">
        <w:rPr>
          <w:rFonts w:ascii="Times New Roman" w:hAnsi="Times New Roman" w:cs="Times New Roman"/>
          <w:sz w:val="24"/>
          <w:szCs w:val="24"/>
          <w:vertAlign w:val="subscript"/>
        </w:rPr>
        <w:t>2</w:t>
      </w:r>
      <w:r w:rsidRPr="000B1DDE">
        <w:rPr>
          <w:rFonts w:ascii="Times New Roman" w:hAnsi="Times New Roman" w:cs="Times New Roman"/>
          <w:sz w:val="24"/>
          <w:szCs w:val="24"/>
        </w:rPr>
        <w:t>SO</w:t>
      </w:r>
      <w:r w:rsidRPr="000B1DDE">
        <w:rPr>
          <w:rFonts w:ascii="Times New Roman" w:hAnsi="Times New Roman" w:cs="Times New Roman"/>
          <w:sz w:val="24"/>
          <w:szCs w:val="24"/>
          <w:vertAlign w:val="subscript"/>
        </w:rPr>
        <w:t>4</w:t>
      </w:r>
      <w:r w:rsidRPr="000B1DDE">
        <w:rPr>
          <w:rFonts w:ascii="Times New Roman" w:hAnsi="Times New Roman" w:cs="Times New Roman"/>
          <w:sz w:val="24"/>
          <w:szCs w:val="24"/>
        </w:rPr>
        <w:t xml:space="preserve"> 8% (vừa đủ), thấy thoát ra 3,36 lít H</w:t>
      </w:r>
      <w:r w:rsidRPr="000B1DDE">
        <w:rPr>
          <w:rFonts w:ascii="Times New Roman" w:hAnsi="Times New Roman" w:cs="Times New Roman"/>
          <w:sz w:val="24"/>
          <w:szCs w:val="24"/>
          <w:vertAlign w:val="subscript"/>
        </w:rPr>
        <w:t>2</w:t>
      </w:r>
      <w:r w:rsidRPr="000B1DDE">
        <w:rPr>
          <w:rFonts w:ascii="Times New Roman" w:hAnsi="Times New Roman" w:cs="Times New Roman"/>
          <w:sz w:val="24"/>
          <w:szCs w:val="24"/>
        </w:rPr>
        <w:t xml:space="preserve"> (ở đktc). </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b/>
          <w:sz w:val="24"/>
          <w:szCs w:val="24"/>
        </w:rPr>
        <w:t>a)</w:t>
      </w:r>
      <w:r w:rsidRPr="000B1DDE">
        <w:rPr>
          <w:rFonts w:ascii="Times New Roman" w:hAnsi="Times New Roman" w:cs="Times New Roman"/>
          <w:sz w:val="24"/>
          <w:szCs w:val="24"/>
        </w:rPr>
        <w:t xml:space="preserve"> Tính thành phần phần trăm khối lượng mỗi chất trong hỗn hợp ban đầu. </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b/>
          <w:sz w:val="24"/>
          <w:szCs w:val="24"/>
        </w:rPr>
        <w:t>b)</w:t>
      </w:r>
      <w:r w:rsidRPr="000B1DDE">
        <w:rPr>
          <w:rFonts w:ascii="Times New Roman" w:hAnsi="Times New Roman" w:cs="Times New Roman"/>
          <w:sz w:val="24"/>
          <w:szCs w:val="24"/>
        </w:rPr>
        <w:t xml:space="preserve"> Tính nồng độ phần trăm các chất trong dung dịch thu được sau phản ứng. </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b/>
          <w:sz w:val="24"/>
          <w:szCs w:val="24"/>
        </w:rPr>
        <w:t>2.</w:t>
      </w:r>
      <w:r w:rsidRPr="000B1DDE">
        <w:rPr>
          <w:rFonts w:ascii="Times New Roman" w:hAnsi="Times New Roman" w:cs="Times New Roman"/>
          <w:sz w:val="24"/>
          <w:szCs w:val="24"/>
        </w:rPr>
        <w:t xml:space="preserve"> Cho 24 gam hỗn hợp A gồm Fe và kim loại M (hóa trị II không đổi) vào dung dịch HCl dư thu được 4,48 lít khí (ở đktc). Mặt khác khi cho 24 gam hỗn hợp A ở trên tác dụng hết với khí Cl</w:t>
      </w:r>
      <w:r w:rsidRPr="000B1DDE">
        <w:rPr>
          <w:rFonts w:ascii="Times New Roman" w:hAnsi="Times New Roman" w:cs="Times New Roman"/>
          <w:sz w:val="24"/>
          <w:szCs w:val="24"/>
          <w:vertAlign w:val="subscript"/>
        </w:rPr>
        <w:t>2</w:t>
      </w:r>
      <w:r w:rsidRPr="000B1DDE">
        <w:rPr>
          <w:rFonts w:ascii="Times New Roman" w:hAnsi="Times New Roman" w:cs="Times New Roman"/>
          <w:sz w:val="24"/>
          <w:szCs w:val="24"/>
        </w:rPr>
        <w:t xml:space="preserve"> ở nhiệt độ cao thì thấy lượng Cl</w:t>
      </w:r>
      <w:r w:rsidRPr="000B1DDE">
        <w:rPr>
          <w:rFonts w:ascii="Times New Roman" w:hAnsi="Times New Roman" w:cs="Times New Roman"/>
          <w:sz w:val="24"/>
          <w:szCs w:val="24"/>
          <w:vertAlign w:val="subscript"/>
        </w:rPr>
        <w:t>2</w:t>
      </w:r>
      <w:r w:rsidRPr="000B1DDE">
        <w:rPr>
          <w:rFonts w:ascii="Times New Roman" w:hAnsi="Times New Roman" w:cs="Times New Roman"/>
          <w:sz w:val="24"/>
          <w:szCs w:val="24"/>
        </w:rPr>
        <w:t xml:space="preserve"> cần dùng tối đa là 11,2 lít (ở đktc). </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b/>
          <w:sz w:val="24"/>
          <w:szCs w:val="24"/>
        </w:rPr>
        <w:t>a)</w:t>
      </w:r>
      <w:r w:rsidRPr="000B1DDE">
        <w:rPr>
          <w:rFonts w:ascii="Times New Roman" w:hAnsi="Times New Roman" w:cs="Times New Roman"/>
          <w:sz w:val="24"/>
          <w:szCs w:val="24"/>
        </w:rPr>
        <w:t xml:space="preserve"> Viết các phương trình hóa học xảy ra. </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b/>
          <w:sz w:val="24"/>
          <w:szCs w:val="24"/>
        </w:rPr>
        <w:t>b)</w:t>
      </w:r>
      <w:r w:rsidRPr="000B1DDE">
        <w:rPr>
          <w:rFonts w:ascii="Times New Roman" w:hAnsi="Times New Roman" w:cs="Times New Roman"/>
          <w:sz w:val="24"/>
          <w:szCs w:val="24"/>
        </w:rPr>
        <w:t xml:space="preserve"> Xác định kim loại M. Biết các phản ứng xảy ra hoàn toàn. </w:t>
      </w:r>
    </w:p>
    <w:p w:rsidR="00460B6C" w:rsidRPr="000B1DDE" w:rsidRDefault="00460B6C" w:rsidP="000B1DDE">
      <w:pPr>
        <w:spacing w:line="240" w:lineRule="auto"/>
        <w:contextualSpacing/>
        <w:rPr>
          <w:rFonts w:ascii="Times New Roman" w:hAnsi="Times New Roman" w:cs="Times New Roman"/>
          <w:b/>
          <w:i/>
          <w:sz w:val="24"/>
          <w:szCs w:val="24"/>
        </w:rPr>
      </w:pPr>
      <w:r w:rsidRPr="000B1DDE">
        <w:rPr>
          <w:rFonts w:ascii="Times New Roman" w:hAnsi="Times New Roman" w:cs="Times New Roman"/>
          <w:b/>
          <w:sz w:val="24"/>
          <w:szCs w:val="24"/>
        </w:rPr>
        <w:t xml:space="preserve">Câu 5. </w:t>
      </w:r>
      <w:r w:rsidRPr="000B1DDE">
        <w:rPr>
          <w:rFonts w:ascii="Times New Roman" w:hAnsi="Times New Roman" w:cs="Times New Roman"/>
          <w:b/>
          <w:i/>
          <w:sz w:val="24"/>
          <w:szCs w:val="24"/>
        </w:rPr>
        <w:t>(</w:t>
      </w:r>
      <w:r w:rsidRPr="000B1DDE">
        <w:rPr>
          <w:rFonts w:ascii="Times New Roman" w:hAnsi="Times New Roman" w:cs="Times New Roman"/>
          <w:b/>
          <w:sz w:val="24"/>
          <w:szCs w:val="24"/>
        </w:rPr>
        <w:t xml:space="preserve">2,0 </w:t>
      </w:r>
      <w:r w:rsidRPr="000B1DDE">
        <w:rPr>
          <w:rFonts w:ascii="Times New Roman" w:hAnsi="Times New Roman" w:cs="Times New Roman"/>
          <w:b/>
          <w:i/>
          <w:sz w:val="24"/>
          <w:szCs w:val="24"/>
        </w:rPr>
        <w:t xml:space="preserve">điểm) </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b/>
          <w:sz w:val="24"/>
          <w:szCs w:val="24"/>
        </w:rPr>
        <w:lastRenderedPageBreak/>
        <w:t>1.</w:t>
      </w:r>
      <w:r w:rsidRPr="000B1DDE">
        <w:rPr>
          <w:rFonts w:ascii="Times New Roman" w:hAnsi="Times New Roman" w:cs="Times New Roman"/>
          <w:sz w:val="24"/>
          <w:szCs w:val="24"/>
        </w:rPr>
        <w:t xml:space="preserve"> Hãy xác định các chất X, Y, Z, T, Q và viết phương trình hóa học của các phản ứng theo sơ đồ sau (ghi rõ điều kiện xảy ra phản ứng nếu có). Biết X là polime thiên nhiên có nhiều trong các loại hạt, củ, quả như: lúa, ngô, khoai, sắn... </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position w:val="-16"/>
          <w:sz w:val="24"/>
          <w:szCs w:val="24"/>
        </w:rPr>
        <w:object w:dxaOrig="526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95pt;height:23.15pt" o:ole="">
            <v:imagedata r:id="rId5" o:title=""/>
          </v:shape>
          <o:OLEObject Type="Embed" ProgID="Equation.DSMT4" ShapeID="_x0000_i1025" DrawAspect="Content" ObjectID="_1747936926" r:id="rId6"/>
        </w:object>
      </w:r>
      <w:r w:rsidRPr="000B1DDE">
        <w:rPr>
          <w:rFonts w:ascii="Times New Roman" w:hAnsi="Times New Roman" w:cs="Times New Roman"/>
          <w:sz w:val="24"/>
          <w:szCs w:val="24"/>
        </w:rPr>
        <w:t xml:space="preserve"> </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b/>
          <w:sz w:val="24"/>
          <w:szCs w:val="24"/>
        </w:rPr>
        <w:t>2.</w:t>
      </w:r>
      <w:r w:rsidRPr="000B1DDE">
        <w:rPr>
          <w:rFonts w:ascii="Times New Roman" w:hAnsi="Times New Roman" w:cs="Times New Roman"/>
          <w:sz w:val="24"/>
          <w:szCs w:val="24"/>
        </w:rPr>
        <w:t xml:space="preserve"> Hàm lượng đường glucozơ trong máu của cơ thể người bình thường khoảng 0,1% (tương ứng 0,8 gam/lít). Một người bị đường huyết cao khi hàm lượng glucozơ cao hơn 1,2 gam/lít, bị đường huyết thấp khi hàm lượng glucozơ thấp hơn 0,8 gam/lít. Để xét nghiệm hàm lượng glucozơ trong mẫu máu người ta cho 1ml máu này vào ống nghiệm chứa dung dịch AgNO</w:t>
      </w:r>
      <w:r w:rsidRPr="000B1DDE">
        <w:rPr>
          <w:rFonts w:ascii="Times New Roman" w:hAnsi="Times New Roman" w:cs="Times New Roman"/>
          <w:sz w:val="24"/>
          <w:szCs w:val="24"/>
          <w:vertAlign w:val="subscript"/>
        </w:rPr>
        <w:t>3</w:t>
      </w:r>
      <w:r w:rsidRPr="000B1DDE">
        <w:rPr>
          <w:rFonts w:ascii="Times New Roman" w:hAnsi="Times New Roman" w:cs="Times New Roman"/>
          <w:sz w:val="24"/>
          <w:szCs w:val="24"/>
        </w:rPr>
        <w:t xml:space="preserve"> trong NH</w:t>
      </w:r>
      <w:r w:rsidRPr="000B1DDE">
        <w:rPr>
          <w:rFonts w:ascii="Times New Roman" w:hAnsi="Times New Roman" w:cs="Times New Roman"/>
          <w:sz w:val="24"/>
          <w:szCs w:val="24"/>
          <w:vertAlign w:val="subscript"/>
        </w:rPr>
        <w:t>3</w:t>
      </w:r>
      <w:r w:rsidRPr="000B1DDE">
        <w:rPr>
          <w:rFonts w:ascii="Times New Roman" w:hAnsi="Times New Roman" w:cs="Times New Roman"/>
          <w:sz w:val="24"/>
          <w:szCs w:val="24"/>
        </w:rPr>
        <w:t xml:space="preserve"> dư, đun nóng nhẹ thấy có 1,62 mg Ag kết tủa. </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b/>
          <w:sz w:val="24"/>
          <w:szCs w:val="24"/>
        </w:rPr>
        <w:t>a)</w:t>
      </w:r>
      <w:r w:rsidRPr="000B1DDE">
        <w:rPr>
          <w:rFonts w:ascii="Times New Roman" w:hAnsi="Times New Roman" w:cs="Times New Roman"/>
          <w:sz w:val="24"/>
          <w:szCs w:val="24"/>
        </w:rPr>
        <w:t xml:space="preserve"> Viết phương trình hóa học xảy ra. </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b/>
          <w:sz w:val="24"/>
          <w:szCs w:val="24"/>
        </w:rPr>
        <w:t>b)</w:t>
      </w:r>
      <w:r w:rsidRPr="000B1DDE">
        <w:rPr>
          <w:rFonts w:ascii="Times New Roman" w:hAnsi="Times New Roman" w:cs="Times New Roman"/>
          <w:sz w:val="24"/>
          <w:szCs w:val="24"/>
        </w:rPr>
        <w:t xml:space="preserve"> Tính hàm lượng glucozơ trong máu và đưa ra kết luận về đường huyết của người đó. </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b/>
          <w:sz w:val="24"/>
          <w:szCs w:val="24"/>
        </w:rPr>
        <w:t>3.</w:t>
      </w:r>
      <w:r w:rsidRPr="000B1DDE">
        <w:rPr>
          <w:rFonts w:ascii="Times New Roman" w:hAnsi="Times New Roman" w:cs="Times New Roman"/>
          <w:sz w:val="24"/>
          <w:szCs w:val="24"/>
        </w:rPr>
        <w:t xml:space="preserve"> Đốt cháy hoàn toàn m gam hỗn hợp gồm xenlulozơ, tinh bột, glucozơ và saccarozơ cần 5,04 lít O</w:t>
      </w:r>
      <w:r w:rsidRPr="000B1DDE">
        <w:rPr>
          <w:rFonts w:ascii="Times New Roman" w:hAnsi="Times New Roman" w:cs="Times New Roman"/>
          <w:sz w:val="24"/>
          <w:szCs w:val="24"/>
          <w:vertAlign w:val="subscript"/>
        </w:rPr>
        <w:t>2</w:t>
      </w:r>
      <w:r w:rsidRPr="000B1DDE">
        <w:rPr>
          <w:rFonts w:ascii="Times New Roman" w:hAnsi="Times New Roman" w:cs="Times New Roman"/>
          <w:sz w:val="24"/>
          <w:szCs w:val="24"/>
        </w:rPr>
        <w:t xml:space="preserve"> (ở đktc), thu được 3,6 gam H</w:t>
      </w:r>
      <w:r w:rsidRPr="000B1DDE">
        <w:rPr>
          <w:rFonts w:ascii="Times New Roman" w:hAnsi="Times New Roman" w:cs="Times New Roman"/>
          <w:sz w:val="24"/>
          <w:szCs w:val="24"/>
          <w:vertAlign w:val="subscript"/>
        </w:rPr>
        <w:t>2</w:t>
      </w:r>
      <w:r w:rsidRPr="000B1DDE">
        <w:rPr>
          <w:rFonts w:ascii="Times New Roman" w:hAnsi="Times New Roman" w:cs="Times New Roman"/>
          <w:sz w:val="24"/>
          <w:szCs w:val="24"/>
        </w:rPr>
        <w:t xml:space="preserve">O. Tính m. </w:t>
      </w:r>
    </w:p>
    <w:p w:rsidR="00460B6C" w:rsidRPr="000B1DDE" w:rsidRDefault="00460B6C" w:rsidP="000B1DDE">
      <w:pPr>
        <w:spacing w:line="240" w:lineRule="auto"/>
        <w:contextualSpacing/>
        <w:rPr>
          <w:rFonts w:ascii="Times New Roman" w:hAnsi="Times New Roman" w:cs="Times New Roman"/>
          <w:i/>
          <w:sz w:val="24"/>
          <w:szCs w:val="24"/>
        </w:rPr>
      </w:pPr>
      <w:r w:rsidRPr="000B1DDE">
        <w:rPr>
          <w:rFonts w:ascii="Times New Roman" w:hAnsi="Times New Roman" w:cs="Times New Roman"/>
          <w:i/>
          <w:sz w:val="24"/>
          <w:szCs w:val="24"/>
        </w:rPr>
        <w:t xml:space="preserve">(Cho H </w:t>
      </w:r>
      <w:r w:rsidRPr="000B1DDE">
        <w:rPr>
          <w:rFonts w:ascii="Times New Roman" w:hAnsi="Times New Roman" w:cs="Times New Roman"/>
          <w:sz w:val="24"/>
          <w:szCs w:val="24"/>
        </w:rPr>
        <w:t xml:space="preserve">= </w:t>
      </w:r>
      <w:r w:rsidRPr="000B1DDE">
        <w:rPr>
          <w:rFonts w:ascii="Times New Roman" w:hAnsi="Times New Roman" w:cs="Times New Roman"/>
          <w:i/>
          <w:sz w:val="24"/>
          <w:szCs w:val="24"/>
        </w:rPr>
        <w:t xml:space="preserve">1; C </w:t>
      </w:r>
      <w:r w:rsidRPr="000B1DDE">
        <w:rPr>
          <w:rFonts w:ascii="Times New Roman" w:hAnsi="Times New Roman" w:cs="Times New Roman"/>
          <w:sz w:val="24"/>
          <w:szCs w:val="24"/>
        </w:rPr>
        <w:t xml:space="preserve">= </w:t>
      </w:r>
      <w:r w:rsidRPr="000B1DDE">
        <w:rPr>
          <w:rFonts w:ascii="Times New Roman" w:hAnsi="Times New Roman" w:cs="Times New Roman"/>
          <w:i/>
          <w:sz w:val="24"/>
          <w:szCs w:val="24"/>
        </w:rPr>
        <w:t xml:space="preserve">12; 0 </w:t>
      </w:r>
      <w:r w:rsidRPr="000B1DDE">
        <w:rPr>
          <w:rFonts w:ascii="Times New Roman" w:hAnsi="Times New Roman" w:cs="Times New Roman"/>
          <w:sz w:val="24"/>
          <w:szCs w:val="24"/>
        </w:rPr>
        <w:t xml:space="preserve">= </w:t>
      </w:r>
      <w:r w:rsidRPr="000B1DDE">
        <w:rPr>
          <w:rFonts w:ascii="Times New Roman" w:hAnsi="Times New Roman" w:cs="Times New Roman"/>
          <w:i/>
          <w:sz w:val="24"/>
          <w:szCs w:val="24"/>
        </w:rPr>
        <w:t>16; Na</w:t>
      </w:r>
      <w:r w:rsidRPr="000B1DDE">
        <w:rPr>
          <w:rFonts w:ascii="Times New Roman" w:hAnsi="Times New Roman" w:cs="Times New Roman"/>
          <w:sz w:val="24"/>
          <w:szCs w:val="24"/>
        </w:rPr>
        <w:t>=</w:t>
      </w:r>
      <w:r w:rsidRPr="000B1DDE">
        <w:rPr>
          <w:rFonts w:ascii="Times New Roman" w:hAnsi="Times New Roman" w:cs="Times New Roman"/>
          <w:i/>
          <w:sz w:val="24"/>
          <w:szCs w:val="24"/>
        </w:rPr>
        <w:t>23</w:t>
      </w:r>
      <w:r w:rsidRPr="000B1DDE">
        <w:rPr>
          <w:rFonts w:ascii="Times New Roman" w:hAnsi="Times New Roman" w:cs="Times New Roman"/>
          <w:sz w:val="24"/>
          <w:szCs w:val="24"/>
        </w:rPr>
        <w:t xml:space="preserve">; </w:t>
      </w:r>
      <w:r w:rsidRPr="000B1DDE">
        <w:rPr>
          <w:rFonts w:ascii="Times New Roman" w:hAnsi="Times New Roman" w:cs="Times New Roman"/>
          <w:i/>
          <w:sz w:val="24"/>
          <w:szCs w:val="24"/>
        </w:rPr>
        <w:t>Mg</w:t>
      </w:r>
      <w:r w:rsidRPr="000B1DDE">
        <w:rPr>
          <w:rFonts w:ascii="Times New Roman" w:hAnsi="Times New Roman" w:cs="Times New Roman"/>
          <w:sz w:val="24"/>
          <w:szCs w:val="24"/>
        </w:rPr>
        <w:t xml:space="preserve">= </w:t>
      </w:r>
      <w:r w:rsidRPr="000B1DDE">
        <w:rPr>
          <w:rFonts w:ascii="Times New Roman" w:hAnsi="Times New Roman" w:cs="Times New Roman"/>
          <w:i/>
          <w:sz w:val="24"/>
          <w:szCs w:val="24"/>
        </w:rPr>
        <w:t xml:space="preserve">24; Al </w:t>
      </w:r>
      <w:r w:rsidRPr="000B1DDE">
        <w:rPr>
          <w:rFonts w:ascii="Times New Roman" w:hAnsi="Times New Roman" w:cs="Times New Roman"/>
          <w:sz w:val="24"/>
          <w:szCs w:val="24"/>
        </w:rPr>
        <w:t xml:space="preserve">= 27; S = </w:t>
      </w:r>
      <w:r w:rsidRPr="000B1DDE">
        <w:rPr>
          <w:rFonts w:ascii="Times New Roman" w:hAnsi="Times New Roman" w:cs="Times New Roman"/>
          <w:i/>
          <w:sz w:val="24"/>
          <w:szCs w:val="24"/>
        </w:rPr>
        <w:t>32</w:t>
      </w:r>
      <w:r w:rsidRPr="000B1DDE">
        <w:rPr>
          <w:rFonts w:ascii="Times New Roman" w:hAnsi="Times New Roman" w:cs="Times New Roman"/>
          <w:sz w:val="24"/>
          <w:szCs w:val="24"/>
        </w:rPr>
        <w:t>; Cl</w:t>
      </w:r>
      <w:r w:rsidRPr="000B1DDE">
        <w:rPr>
          <w:rFonts w:ascii="Times New Roman" w:hAnsi="Times New Roman" w:cs="Times New Roman"/>
          <w:i/>
          <w:sz w:val="24"/>
          <w:szCs w:val="24"/>
        </w:rPr>
        <w:t>=35,5; K</w:t>
      </w:r>
      <w:r w:rsidRPr="000B1DDE">
        <w:rPr>
          <w:rFonts w:ascii="Times New Roman" w:hAnsi="Times New Roman" w:cs="Times New Roman"/>
          <w:sz w:val="24"/>
          <w:szCs w:val="24"/>
        </w:rPr>
        <w:t>=</w:t>
      </w:r>
      <w:r w:rsidRPr="000B1DDE">
        <w:rPr>
          <w:rFonts w:ascii="Times New Roman" w:hAnsi="Times New Roman" w:cs="Times New Roman"/>
          <w:i/>
          <w:sz w:val="24"/>
          <w:szCs w:val="24"/>
        </w:rPr>
        <w:t>39</w:t>
      </w:r>
      <w:r w:rsidRPr="000B1DDE">
        <w:rPr>
          <w:rFonts w:ascii="Times New Roman" w:hAnsi="Times New Roman" w:cs="Times New Roman"/>
          <w:sz w:val="24"/>
          <w:szCs w:val="24"/>
        </w:rPr>
        <w:t xml:space="preserve">; </w:t>
      </w:r>
      <w:r w:rsidRPr="000B1DDE">
        <w:rPr>
          <w:rFonts w:ascii="Times New Roman" w:hAnsi="Times New Roman" w:cs="Times New Roman"/>
          <w:i/>
          <w:sz w:val="24"/>
          <w:szCs w:val="24"/>
        </w:rPr>
        <w:t>Ca</w:t>
      </w:r>
      <w:r w:rsidRPr="000B1DDE">
        <w:rPr>
          <w:rFonts w:ascii="Times New Roman" w:hAnsi="Times New Roman" w:cs="Times New Roman"/>
          <w:sz w:val="24"/>
          <w:szCs w:val="24"/>
        </w:rPr>
        <w:t>=</w:t>
      </w:r>
      <w:r w:rsidRPr="000B1DDE">
        <w:rPr>
          <w:rFonts w:ascii="Times New Roman" w:hAnsi="Times New Roman" w:cs="Times New Roman"/>
          <w:i/>
          <w:sz w:val="24"/>
          <w:szCs w:val="24"/>
        </w:rPr>
        <w:t>40</w:t>
      </w:r>
      <w:r w:rsidRPr="000B1DDE">
        <w:rPr>
          <w:rFonts w:ascii="Times New Roman" w:hAnsi="Times New Roman" w:cs="Times New Roman"/>
          <w:sz w:val="24"/>
          <w:szCs w:val="24"/>
        </w:rPr>
        <w:t xml:space="preserve">; </w:t>
      </w:r>
      <w:r w:rsidRPr="000B1DDE">
        <w:rPr>
          <w:rFonts w:ascii="Times New Roman" w:hAnsi="Times New Roman" w:cs="Times New Roman"/>
          <w:i/>
          <w:sz w:val="24"/>
          <w:szCs w:val="24"/>
        </w:rPr>
        <w:t xml:space="preserve">Fe </w:t>
      </w:r>
      <w:r w:rsidRPr="000B1DDE">
        <w:rPr>
          <w:rFonts w:ascii="Times New Roman" w:hAnsi="Times New Roman" w:cs="Times New Roman"/>
          <w:sz w:val="24"/>
          <w:szCs w:val="24"/>
        </w:rPr>
        <w:t xml:space="preserve">= </w:t>
      </w:r>
      <w:r w:rsidRPr="000B1DDE">
        <w:rPr>
          <w:rFonts w:ascii="Times New Roman" w:hAnsi="Times New Roman" w:cs="Times New Roman"/>
          <w:i/>
          <w:sz w:val="24"/>
          <w:szCs w:val="24"/>
        </w:rPr>
        <w:t>56</w:t>
      </w:r>
      <w:r w:rsidRPr="000B1DDE">
        <w:rPr>
          <w:rFonts w:ascii="Times New Roman" w:hAnsi="Times New Roman" w:cs="Times New Roman"/>
          <w:sz w:val="24"/>
          <w:szCs w:val="24"/>
        </w:rPr>
        <w:t xml:space="preserve">; Cu = </w:t>
      </w:r>
      <w:r w:rsidRPr="000B1DDE">
        <w:rPr>
          <w:rFonts w:ascii="Times New Roman" w:hAnsi="Times New Roman" w:cs="Times New Roman"/>
          <w:i/>
          <w:sz w:val="24"/>
          <w:szCs w:val="24"/>
        </w:rPr>
        <w:t xml:space="preserve">64; </w:t>
      </w:r>
      <w:r w:rsidRPr="000B1DDE">
        <w:rPr>
          <w:rFonts w:ascii="Times New Roman" w:hAnsi="Times New Roman" w:cs="Times New Roman"/>
          <w:sz w:val="24"/>
          <w:szCs w:val="24"/>
        </w:rPr>
        <w:t xml:space="preserve">Zn = </w:t>
      </w:r>
      <w:r w:rsidRPr="000B1DDE">
        <w:rPr>
          <w:rFonts w:ascii="Times New Roman" w:hAnsi="Times New Roman" w:cs="Times New Roman"/>
          <w:i/>
          <w:sz w:val="24"/>
          <w:szCs w:val="24"/>
        </w:rPr>
        <w:t xml:space="preserve">65; Ag </w:t>
      </w:r>
      <w:r w:rsidRPr="000B1DDE">
        <w:rPr>
          <w:rFonts w:ascii="Times New Roman" w:hAnsi="Times New Roman" w:cs="Times New Roman"/>
          <w:sz w:val="24"/>
          <w:szCs w:val="24"/>
        </w:rPr>
        <w:t xml:space="preserve">= </w:t>
      </w:r>
      <w:r w:rsidRPr="000B1DDE">
        <w:rPr>
          <w:rFonts w:ascii="Times New Roman" w:hAnsi="Times New Roman" w:cs="Times New Roman"/>
          <w:i/>
          <w:sz w:val="24"/>
          <w:szCs w:val="24"/>
        </w:rPr>
        <w:t>108</w:t>
      </w:r>
      <w:r w:rsidRPr="000B1DDE">
        <w:rPr>
          <w:rFonts w:ascii="Times New Roman" w:hAnsi="Times New Roman" w:cs="Times New Roman"/>
          <w:sz w:val="24"/>
          <w:szCs w:val="24"/>
        </w:rPr>
        <w:t xml:space="preserve">; </w:t>
      </w:r>
      <w:r w:rsidRPr="000B1DDE">
        <w:rPr>
          <w:rFonts w:ascii="Times New Roman" w:hAnsi="Times New Roman" w:cs="Times New Roman"/>
          <w:i/>
          <w:sz w:val="24"/>
          <w:szCs w:val="24"/>
        </w:rPr>
        <w:t>Ba</w:t>
      </w:r>
      <w:r w:rsidRPr="000B1DDE">
        <w:rPr>
          <w:rFonts w:ascii="Times New Roman" w:hAnsi="Times New Roman" w:cs="Times New Roman"/>
          <w:sz w:val="24"/>
          <w:szCs w:val="24"/>
        </w:rPr>
        <w:t>=</w:t>
      </w:r>
      <w:r w:rsidRPr="000B1DDE">
        <w:rPr>
          <w:rFonts w:ascii="Times New Roman" w:hAnsi="Times New Roman" w:cs="Times New Roman"/>
          <w:i/>
          <w:sz w:val="24"/>
          <w:szCs w:val="24"/>
        </w:rPr>
        <w:t xml:space="preserve">137) </w:t>
      </w:r>
    </w:p>
    <w:p w:rsidR="00460B6C" w:rsidRPr="000B1DDE" w:rsidRDefault="00460B6C" w:rsidP="000B1DDE">
      <w:pPr>
        <w:spacing w:line="240" w:lineRule="auto"/>
        <w:contextualSpacing/>
        <w:jc w:val="center"/>
        <w:rPr>
          <w:rFonts w:ascii="Times New Roman" w:hAnsi="Times New Roman" w:cs="Times New Roman"/>
          <w:b/>
          <w:sz w:val="24"/>
          <w:szCs w:val="24"/>
        </w:rPr>
      </w:pPr>
      <w:r w:rsidRPr="000B1DDE">
        <w:rPr>
          <w:rFonts w:ascii="Times New Roman" w:hAnsi="Times New Roman" w:cs="Times New Roman"/>
          <w:b/>
          <w:sz w:val="24"/>
          <w:szCs w:val="24"/>
        </w:rPr>
        <w:t>---HẾT---</w:t>
      </w:r>
    </w:p>
    <w:p w:rsidR="00460B6C" w:rsidRPr="000B1DDE" w:rsidRDefault="00460B6C" w:rsidP="000B1DDE">
      <w:pPr>
        <w:spacing w:line="240" w:lineRule="auto"/>
        <w:contextualSpacing/>
        <w:rPr>
          <w:rFonts w:ascii="Times New Roman" w:hAnsi="Times New Roman" w:cs="Times New Roman"/>
          <w:sz w:val="24"/>
          <w:szCs w:val="24"/>
        </w:rPr>
      </w:pPr>
      <w:r w:rsidRPr="000B1DDE">
        <w:rPr>
          <w:rFonts w:ascii="Times New Roman" w:hAnsi="Times New Roman" w:cs="Times New Roman"/>
          <w:sz w:val="24"/>
          <w:szCs w:val="24"/>
        </w:rPr>
        <w:t xml:space="preserve">(Thí sinh không được sử dụng tài liệu, Cán bộ coi thi không giải thích gì thêm) </w:t>
      </w:r>
    </w:p>
    <w:sectPr w:rsidR="00460B6C" w:rsidRPr="000B1DDE" w:rsidSect="000B1DDE">
      <w:pgSz w:w="11907" w:h="16839"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08E"/>
    <w:rsid w:val="000B1DDE"/>
    <w:rsid w:val="00460B6C"/>
    <w:rsid w:val="0046408E"/>
    <w:rsid w:val="00501EC8"/>
    <w:rsid w:val="00767424"/>
    <w:rsid w:val="00E2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0B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0B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5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654</Words>
  <Characters>3731</Characters>
  <DocSecurity>0</DocSecurity>
  <Lines>31</Lines>
  <Paragraphs>8</Paragraphs>
  <ScaleCrop>false</ScaleCrop>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2023-06-08T03:12:00Z</dcterms:created>
  <dcterms:modified xsi:type="dcterms:W3CDTF">2023-06-10T13:22:00Z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