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D8" w:rsidRPr="00D019D8" w:rsidRDefault="0002646A" w:rsidP="00D019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rFonts w:cs="Times New Roman"/>
          <w:b/>
          <w:sz w:val="24"/>
          <w:szCs w:val="24"/>
        </w:rPr>
      </w:pPr>
      <w:r w:rsidRPr="00D019D8">
        <w:rPr>
          <w:rFonts w:cs="Times New Roman"/>
          <w:b/>
          <w:sz w:val="24"/>
          <w:szCs w:val="24"/>
        </w:rPr>
        <w:t xml:space="preserve">HƯỚNG DẪN CHẤM ĐỀ KIỂM TRA HỌC KÌ 1 – </w:t>
      </w:r>
      <w:r w:rsidR="00D019D8" w:rsidRPr="00D019D8">
        <w:rPr>
          <w:rFonts w:cs="Times New Roman"/>
          <w:b/>
          <w:sz w:val="24"/>
          <w:szCs w:val="24"/>
        </w:rPr>
        <w:t>NĂM HỌC: 2022-2023</w:t>
      </w:r>
    </w:p>
    <w:p w:rsidR="0002646A" w:rsidRPr="00D019D8" w:rsidRDefault="0002646A" w:rsidP="00D019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rFonts w:cs="Times New Roman"/>
          <w:b/>
          <w:sz w:val="24"/>
          <w:szCs w:val="24"/>
        </w:rPr>
      </w:pPr>
      <w:r w:rsidRPr="00D019D8">
        <w:rPr>
          <w:rFonts w:cs="Times New Roman"/>
          <w:b/>
          <w:sz w:val="24"/>
          <w:szCs w:val="24"/>
        </w:rPr>
        <w:t>VẬT LÍ 10</w:t>
      </w:r>
    </w:p>
    <w:p w:rsidR="0002646A" w:rsidRPr="00D019D8" w:rsidRDefault="0002646A" w:rsidP="004E6F3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sz w:val="24"/>
          <w:szCs w:val="24"/>
          <w:u w:val="single"/>
        </w:rPr>
      </w:pPr>
    </w:p>
    <w:p w:rsidR="0002646A" w:rsidRPr="00D019D8" w:rsidRDefault="0002646A" w:rsidP="004E6F3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sz w:val="24"/>
          <w:szCs w:val="24"/>
          <w:u w:val="single"/>
        </w:rPr>
      </w:pPr>
      <w:r w:rsidRPr="00D019D8">
        <w:rPr>
          <w:rFonts w:cs="Times New Roman"/>
          <w:b/>
          <w:sz w:val="24"/>
          <w:szCs w:val="24"/>
          <w:u w:val="single"/>
        </w:rPr>
        <w:t>ĐÁP ÁN T RẮC NGHIỆM VẬT LÍ 10</w:t>
      </w:r>
    </w:p>
    <w:tbl>
      <w:tblPr>
        <w:tblStyle w:val="TableGrid"/>
        <w:tblW w:w="10440" w:type="dxa"/>
        <w:tblInd w:w="-72" w:type="dxa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720"/>
        <w:gridCol w:w="990"/>
        <w:gridCol w:w="810"/>
        <w:gridCol w:w="720"/>
        <w:gridCol w:w="900"/>
        <w:gridCol w:w="990"/>
        <w:gridCol w:w="720"/>
        <w:gridCol w:w="990"/>
        <w:gridCol w:w="900"/>
      </w:tblGrid>
      <w:tr w:rsidR="0002646A" w:rsidRPr="00D019D8" w:rsidTr="00644C42">
        <w:tc>
          <w:tcPr>
            <w:tcW w:w="720" w:type="dxa"/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1080" w:type="dxa"/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90" w:type="dxa"/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00" w:type="dxa"/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90" w:type="dxa"/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00" w:type="dxa"/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</w:tr>
    </w:tbl>
    <w:p w:rsidR="0002646A" w:rsidRPr="00D019D8" w:rsidRDefault="0002646A" w:rsidP="0002646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rFonts w:cs="Times New Roman"/>
          <w:b/>
          <w:sz w:val="24"/>
          <w:szCs w:val="24"/>
          <w:u w:val="single"/>
        </w:rPr>
      </w:pPr>
    </w:p>
    <w:p w:rsidR="004E6F30" w:rsidRPr="00D019D8" w:rsidRDefault="004E6F30" w:rsidP="004E6F3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sz w:val="24"/>
          <w:szCs w:val="24"/>
          <w:u w:val="single"/>
        </w:rPr>
      </w:pPr>
      <w:r w:rsidRPr="00D019D8">
        <w:rPr>
          <w:rFonts w:cs="Times New Roman"/>
          <w:b/>
          <w:sz w:val="24"/>
          <w:szCs w:val="24"/>
          <w:u w:val="single"/>
        </w:rPr>
        <w:t>ĐÁP ÁN TỰ LUẬN</w:t>
      </w:r>
    </w:p>
    <w:p w:rsidR="004E6F30" w:rsidRPr="00D019D8" w:rsidRDefault="004E6F30" w:rsidP="004E6F3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6482"/>
        <w:gridCol w:w="1837"/>
      </w:tblGrid>
      <w:tr w:rsidR="004E6F30" w:rsidRPr="00D019D8" w:rsidTr="001D4E2D">
        <w:tc>
          <w:tcPr>
            <w:tcW w:w="1485" w:type="dxa"/>
            <w:shd w:val="clear" w:color="auto" w:fill="auto"/>
          </w:tcPr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b/>
                <w:bCs/>
                <w:sz w:val="24"/>
                <w:szCs w:val="24"/>
                <w:lang w:val="vi-VN"/>
              </w:rPr>
              <w:t>Câu, ý</w:t>
            </w:r>
          </w:p>
        </w:tc>
        <w:tc>
          <w:tcPr>
            <w:tcW w:w="6482" w:type="dxa"/>
            <w:tcBorders>
              <w:bottom w:val="single" w:sz="4" w:space="0" w:color="000000"/>
            </w:tcBorders>
            <w:shd w:val="clear" w:color="auto" w:fill="auto"/>
          </w:tcPr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837" w:type="dxa"/>
            <w:shd w:val="clear" w:color="auto" w:fill="auto"/>
          </w:tcPr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b/>
                <w:bCs/>
                <w:sz w:val="24"/>
                <w:szCs w:val="24"/>
                <w:lang w:val="vi-VN"/>
              </w:rPr>
              <w:t>Điểm</w:t>
            </w:r>
          </w:p>
        </w:tc>
      </w:tr>
      <w:tr w:rsidR="004E6F30" w:rsidRPr="00D019D8" w:rsidTr="001D4E2D">
        <w:trPr>
          <w:trHeight w:val="798"/>
        </w:trPr>
        <w:tc>
          <w:tcPr>
            <w:tcW w:w="1485" w:type="dxa"/>
            <w:shd w:val="clear" w:color="auto" w:fill="auto"/>
          </w:tcPr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 w:rsidRPr="00D019D8">
              <w:rPr>
                <w:b/>
                <w:sz w:val="24"/>
                <w:szCs w:val="24"/>
              </w:rPr>
              <w:t>Câu 1</w:t>
            </w:r>
          </w:p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 w:rsidRPr="00D019D8">
              <w:rPr>
                <w:b/>
                <w:sz w:val="24"/>
                <w:szCs w:val="24"/>
              </w:rPr>
              <w:t>(1 điêm)</w:t>
            </w:r>
          </w:p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</w:p>
        </w:tc>
        <w:tc>
          <w:tcPr>
            <w:tcW w:w="6482" w:type="dxa"/>
            <w:shd w:val="clear" w:color="auto" w:fill="auto"/>
          </w:tcPr>
          <w:p w:rsidR="004E6F30" w:rsidRPr="00D019D8" w:rsidRDefault="00384445" w:rsidP="007E6287">
            <w:pPr>
              <w:rPr>
                <w:sz w:val="24"/>
                <w:szCs w:val="24"/>
              </w:rPr>
            </w:pPr>
            <w:r w:rsidRPr="00D019D8">
              <w:rPr>
                <w:position w:val="-24"/>
                <w:sz w:val="24"/>
                <w:szCs w:val="24"/>
              </w:rPr>
              <w:object w:dxaOrig="26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5pt;height:36.75pt" o:ole="">
                  <v:imagedata r:id="rId5" o:title=""/>
                </v:shape>
                <o:OLEObject Type="Embed" ProgID="Equation.DSMT4" ShapeID="_x0000_i1025" DrawAspect="Content" ObjectID="_1733585569" r:id="rId6"/>
              </w:object>
            </w:r>
          </w:p>
          <w:p w:rsidR="00384445" w:rsidRPr="00D019D8" w:rsidRDefault="00384445" w:rsidP="007E6287">
            <w:pPr>
              <w:rPr>
                <w:sz w:val="24"/>
                <w:szCs w:val="24"/>
                <w:lang w:val="pt-BR"/>
              </w:rPr>
            </w:pPr>
            <w:r w:rsidRPr="00D019D8">
              <w:rPr>
                <w:position w:val="-24"/>
                <w:sz w:val="24"/>
                <w:szCs w:val="24"/>
              </w:rPr>
              <w:object w:dxaOrig="1460" w:dyaOrig="620">
                <v:shape id="_x0000_i1026" type="#_x0000_t75" style="width:90.75pt;height:39pt" o:ole="">
                  <v:imagedata r:id="rId7" o:title=""/>
                </v:shape>
                <o:OLEObject Type="Embed" ProgID="Equation.DSMT4" ShapeID="_x0000_i1026" DrawAspect="Content" ObjectID="_1733585570" r:id="rId8"/>
              </w:objec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E6F30" w:rsidRPr="00D019D8" w:rsidRDefault="004E6F30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0.5</w:t>
            </w:r>
          </w:p>
          <w:p w:rsidR="00384445" w:rsidRPr="00D019D8" w:rsidRDefault="00384445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</w:p>
          <w:p w:rsidR="004E6F30" w:rsidRPr="00D019D8" w:rsidRDefault="00384445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0,</w:t>
            </w:r>
            <w:r w:rsidR="004E6F30" w:rsidRPr="00D019D8">
              <w:rPr>
                <w:sz w:val="24"/>
                <w:szCs w:val="24"/>
              </w:rPr>
              <w:t>5</w:t>
            </w:r>
          </w:p>
        </w:tc>
      </w:tr>
      <w:tr w:rsidR="004E6F30" w:rsidRPr="00D019D8" w:rsidTr="001D4E2D">
        <w:tc>
          <w:tcPr>
            <w:tcW w:w="1485" w:type="dxa"/>
            <w:shd w:val="clear" w:color="auto" w:fill="auto"/>
          </w:tcPr>
          <w:p w:rsidR="00B96021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 w:rsidRPr="00D019D8">
              <w:rPr>
                <w:b/>
                <w:sz w:val="24"/>
                <w:szCs w:val="24"/>
              </w:rPr>
              <w:t>Câu 2</w:t>
            </w:r>
          </w:p>
        </w:tc>
        <w:tc>
          <w:tcPr>
            <w:tcW w:w="6482" w:type="dxa"/>
            <w:tcBorders>
              <w:bottom w:val="single" w:sz="4" w:space="0" w:color="000000"/>
            </w:tcBorders>
            <w:shd w:val="clear" w:color="auto" w:fill="auto"/>
          </w:tcPr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4E6F30" w:rsidRPr="00D019D8" w:rsidRDefault="004E6F30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  <w:lang w:val="vi-VN"/>
              </w:rPr>
            </w:pPr>
          </w:p>
        </w:tc>
      </w:tr>
      <w:tr w:rsidR="00B96021" w:rsidRPr="00D019D8" w:rsidTr="001D4E2D">
        <w:tc>
          <w:tcPr>
            <w:tcW w:w="1485" w:type="dxa"/>
            <w:vMerge w:val="restart"/>
            <w:shd w:val="clear" w:color="auto" w:fill="auto"/>
          </w:tcPr>
          <w:p w:rsidR="00B96021" w:rsidRPr="00D019D8" w:rsidRDefault="00424C4D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(1,5</w:t>
            </w:r>
            <w:r w:rsidR="00B96021" w:rsidRPr="00D019D8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6482" w:type="dxa"/>
            <w:tcBorders>
              <w:bottom w:val="single" w:sz="4" w:space="0" w:color="000000"/>
            </w:tcBorders>
            <w:shd w:val="clear" w:color="auto" w:fill="auto"/>
          </w:tcPr>
          <w:p w:rsidR="00B96021" w:rsidRPr="00D019D8" w:rsidRDefault="00B96021" w:rsidP="00384445">
            <w:pPr>
              <w:pStyle w:val="ListParagraph"/>
              <w:numPr>
                <w:ilvl w:val="0"/>
                <w:numId w:val="4"/>
              </w:num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OM: chuyển động thẳng nhanh dần đều , theo chiều dương</w:t>
            </w:r>
          </w:p>
          <w:p w:rsidR="00B96021" w:rsidRPr="00D019D8" w:rsidRDefault="00B96021" w:rsidP="00384445">
            <w:pPr>
              <w:pStyle w:val="ListParagraph"/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MN: chuyển động thẳng đều , theo chiều dương</w:t>
            </w:r>
          </w:p>
          <w:p w:rsidR="00B96021" w:rsidRPr="00D019D8" w:rsidRDefault="00B96021" w:rsidP="00384445">
            <w:pPr>
              <w:pStyle w:val="ListParagraph"/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NK: chuyển động chậm dần đều, theo chiều dương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96021" w:rsidRPr="00D019D8" w:rsidRDefault="001C1529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96021" w:rsidRPr="00D019D8" w:rsidTr="00E010CA">
        <w:tc>
          <w:tcPr>
            <w:tcW w:w="1485" w:type="dxa"/>
            <w:vMerge/>
            <w:shd w:val="clear" w:color="auto" w:fill="auto"/>
          </w:tcPr>
          <w:p w:rsidR="00B96021" w:rsidRPr="00D019D8" w:rsidRDefault="00B96021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</w:p>
        </w:tc>
        <w:tc>
          <w:tcPr>
            <w:tcW w:w="6482" w:type="dxa"/>
            <w:tcBorders>
              <w:bottom w:val="single" w:sz="4" w:space="0" w:color="auto"/>
            </w:tcBorders>
            <w:shd w:val="clear" w:color="auto" w:fill="auto"/>
          </w:tcPr>
          <w:p w:rsidR="00B96021" w:rsidRPr="00D019D8" w:rsidRDefault="00B96021" w:rsidP="00384445">
            <w:pPr>
              <w:pStyle w:val="ListParagraph"/>
              <w:numPr>
                <w:ilvl w:val="0"/>
                <w:numId w:val="4"/>
              </w:num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</w:rPr>
            </w:pPr>
            <w:r w:rsidRPr="00D019D8">
              <w:rPr>
                <w:position w:val="-24"/>
                <w:sz w:val="24"/>
                <w:szCs w:val="24"/>
              </w:rPr>
              <w:object w:dxaOrig="3200" w:dyaOrig="680">
                <v:shape id="_x0000_i1027" type="#_x0000_t75" style="width:199.5pt;height:42.75pt" o:ole="">
                  <v:imagedata r:id="rId9" o:title=""/>
                </v:shape>
                <o:OLEObject Type="Embed" ProgID="Equation.DSMT4" ShapeID="_x0000_i1027" DrawAspect="Content" ObjectID="_1733585571" r:id="rId10"/>
              </w:objec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021" w:rsidRPr="00D019D8" w:rsidRDefault="00B96021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0,5</w:t>
            </w:r>
          </w:p>
        </w:tc>
      </w:tr>
      <w:tr w:rsidR="00B96021" w:rsidRPr="00D019D8" w:rsidTr="00CA165D">
        <w:tc>
          <w:tcPr>
            <w:tcW w:w="1485" w:type="dxa"/>
            <w:vMerge/>
            <w:shd w:val="clear" w:color="auto" w:fill="auto"/>
          </w:tcPr>
          <w:p w:rsidR="00B96021" w:rsidRPr="00D019D8" w:rsidRDefault="00B96021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21" w:rsidRPr="00D019D8" w:rsidRDefault="00B96021" w:rsidP="001D4E2D">
            <w:pPr>
              <w:pStyle w:val="ListParagraph"/>
              <w:numPr>
                <w:ilvl w:val="0"/>
                <w:numId w:val="4"/>
              </w:num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Độ dịch chuyển = Diện tích hình thang OMNR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21" w:rsidRPr="00D019D8" w:rsidRDefault="00424C4D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96021" w:rsidRPr="00D019D8">
              <w:rPr>
                <w:sz w:val="24"/>
                <w:szCs w:val="24"/>
              </w:rPr>
              <w:t>5</w:t>
            </w:r>
          </w:p>
        </w:tc>
      </w:tr>
      <w:tr w:rsidR="00B96021" w:rsidRPr="00D019D8" w:rsidTr="00CA165D">
        <w:tc>
          <w:tcPr>
            <w:tcW w:w="1485" w:type="dxa"/>
            <w:vMerge/>
            <w:shd w:val="clear" w:color="auto" w:fill="auto"/>
          </w:tcPr>
          <w:p w:rsidR="00B96021" w:rsidRPr="00D019D8" w:rsidRDefault="00B96021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21" w:rsidRPr="00D019D8" w:rsidRDefault="00B96021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  <w:lang w:val="vi-VN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           d=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MN+OR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.NR=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1,5+3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.3 </m:t>
              </m:r>
            </m:oMath>
            <w:r w:rsidRPr="00D019D8">
              <w:rPr>
                <w:rFonts w:eastAsiaTheme="minorEastAsia"/>
                <w:sz w:val="24"/>
                <w:szCs w:val="24"/>
              </w:rPr>
              <w:t>= 6,75m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21" w:rsidRPr="00D019D8" w:rsidRDefault="00B96021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4E6F30" w:rsidRPr="00D019D8" w:rsidTr="00E010CA">
        <w:tc>
          <w:tcPr>
            <w:tcW w:w="1485" w:type="dxa"/>
            <w:shd w:val="clear" w:color="auto" w:fill="auto"/>
          </w:tcPr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 w:rsidRPr="00D019D8">
              <w:rPr>
                <w:b/>
                <w:sz w:val="24"/>
                <w:szCs w:val="24"/>
              </w:rPr>
              <w:t>Câu 3</w:t>
            </w:r>
          </w:p>
          <w:p w:rsidR="0020443B" w:rsidRPr="00D019D8" w:rsidRDefault="00424C4D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(2,5</w:t>
            </w:r>
            <w:r w:rsidR="0020443B" w:rsidRPr="00D019D8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6482" w:type="dxa"/>
            <w:tcBorders>
              <w:top w:val="single" w:sz="4" w:space="0" w:color="auto"/>
              <w:bottom w:val="dashSmallGap" w:sz="4" w:space="0" w:color="000000"/>
            </w:tcBorders>
            <w:shd w:val="clear" w:color="auto" w:fill="auto"/>
          </w:tcPr>
          <w:p w:rsidR="00D019D8" w:rsidRDefault="00630173" w:rsidP="00630173">
            <w:pPr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 xml:space="preserve">a. </w:t>
            </w:r>
            <w:r w:rsidR="00D019D8">
              <w:rPr>
                <w:sz w:val="24"/>
                <w:szCs w:val="24"/>
              </w:rPr>
              <w:t>Tính đúng hợp lực:</w:t>
            </w:r>
            <w:r w:rsidR="00D019D8" w:rsidRPr="00D019D8">
              <w:rPr>
                <w:sz w:val="24"/>
                <w:szCs w:val="24"/>
              </w:rPr>
              <w:t xml:space="preserve"> </w:t>
            </w:r>
            <w:r w:rsidR="008B795F" w:rsidRPr="00D019D8">
              <w:rPr>
                <w:position w:val="-12"/>
                <w:sz w:val="24"/>
                <w:szCs w:val="24"/>
              </w:rPr>
              <w:object w:dxaOrig="1480" w:dyaOrig="360">
                <v:shape id="_x0000_i1028" type="#_x0000_t75" style="width:74.25pt;height:18pt" o:ole="" filled="t">
                  <v:fill color2="black"/>
                  <v:imagedata r:id="rId11" o:title=""/>
                </v:shape>
                <o:OLEObject Type="Embed" ProgID="Equation.DSMT4" ShapeID="_x0000_i1028" DrawAspect="Content" ObjectID="_1733585572" r:id="rId12"/>
              </w:object>
            </w:r>
          </w:p>
          <w:p w:rsidR="004E6F30" w:rsidRPr="00D019D8" w:rsidRDefault="00630173" w:rsidP="00630173">
            <w:pPr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 xml:space="preserve">Tính đúng  </w:t>
            </w:r>
            <w:r w:rsidRPr="00D019D8">
              <w:rPr>
                <w:position w:val="-24"/>
                <w:sz w:val="24"/>
                <w:szCs w:val="24"/>
              </w:rPr>
              <w:object w:dxaOrig="1100" w:dyaOrig="320">
                <v:shape id="_x0000_i1029" type="#_x0000_t75" style="width:68.25pt;height:20.25pt" o:ole="">
                  <v:imagedata r:id="rId13" o:title=""/>
                </v:shape>
                <o:OLEObject Type="Embed" ProgID="Equation.DSMT4" ShapeID="_x0000_i1029" DrawAspect="Content" ObjectID="_1733585573" r:id="rId14"/>
              </w:objec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4E6F30" w:rsidRPr="00D019D8" w:rsidRDefault="008B795F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30173" w:rsidRPr="00D019D8">
              <w:rPr>
                <w:sz w:val="24"/>
                <w:szCs w:val="24"/>
              </w:rPr>
              <w:t>5</w:t>
            </w:r>
          </w:p>
          <w:p w:rsidR="00630173" w:rsidRPr="00D019D8" w:rsidRDefault="00630173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</w:p>
          <w:p w:rsidR="00630173" w:rsidRPr="00D019D8" w:rsidRDefault="008B795F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30173" w:rsidRPr="00D019D8">
              <w:rPr>
                <w:sz w:val="24"/>
                <w:szCs w:val="24"/>
              </w:rPr>
              <w:t>5</w:t>
            </w:r>
          </w:p>
          <w:p w:rsidR="00630173" w:rsidRPr="00D019D8" w:rsidRDefault="00630173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7565EA" w:rsidRPr="00D019D8" w:rsidTr="001D4E2D">
        <w:tc>
          <w:tcPr>
            <w:tcW w:w="1485" w:type="dxa"/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 w:rsidRPr="00D019D8">
              <w:rPr>
                <w:b/>
                <w:sz w:val="24"/>
                <w:szCs w:val="24"/>
              </w:rPr>
              <w:t xml:space="preserve">b. </w:t>
            </w:r>
            <w:r w:rsidRPr="00D019D8">
              <w:rPr>
                <w:position w:val="-24"/>
                <w:sz w:val="24"/>
                <w:szCs w:val="24"/>
              </w:rPr>
              <w:object w:dxaOrig="2340" w:dyaOrig="360" w14:anchorId="7AB69F25">
                <v:shape id="_x0000_i1030" type="#_x0000_t75" style="width:139.5pt;height:21pt" o:ole="">
                  <v:imagedata r:id="rId15" o:title=""/>
                </v:shape>
                <o:OLEObject Type="Embed" ProgID="Equation.DSMT4" ShapeID="_x0000_i1030" DrawAspect="Content" ObjectID="_1733585574" r:id="rId16"/>
              </w:object>
            </w:r>
          </w:p>
        </w:tc>
        <w:tc>
          <w:tcPr>
            <w:tcW w:w="1837" w:type="dxa"/>
            <w:shd w:val="clear" w:color="auto" w:fill="auto"/>
          </w:tcPr>
          <w:p w:rsidR="007565EA" w:rsidRPr="00D019D8" w:rsidRDefault="0020443B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0,5</w:t>
            </w:r>
            <w:bookmarkStart w:id="0" w:name="_GoBack"/>
            <w:bookmarkEnd w:id="0"/>
          </w:p>
        </w:tc>
      </w:tr>
      <w:tr w:rsidR="007565EA" w:rsidRPr="00D019D8" w:rsidTr="001D4E2D">
        <w:tc>
          <w:tcPr>
            <w:tcW w:w="1485" w:type="dxa"/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</w:rPr>
            </w:pPr>
            <w:r w:rsidRPr="00D019D8">
              <w:rPr>
                <w:b/>
                <w:sz w:val="24"/>
                <w:szCs w:val="24"/>
              </w:rPr>
              <w:t>c.</w:t>
            </w:r>
            <w:r w:rsidRPr="00D019D8">
              <w:rPr>
                <w:sz w:val="24"/>
                <w:szCs w:val="24"/>
              </w:rPr>
              <w:t xml:space="preserve"> </w:t>
            </w:r>
            <w:r w:rsidRPr="00D019D8">
              <w:rPr>
                <w:color w:val="111111"/>
                <w:sz w:val="24"/>
                <w:szCs w:val="24"/>
              </w:rPr>
              <w:t xml:space="preserve">Tính được vận tốc của vật sau 10 s : </w:t>
            </w:r>
            <w:r w:rsidRPr="00D019D8">
              <w:rPr>
                <w:sz w:val="24"/>
                <w:szCs w:val="24"/>
              </w:rPr>
              <w:t>v</w:t>
            </w:r>
            <w:r w:rsidRPr="00D019D8">
              <w:rPr>
                <w:sz w:val="24"/>
                <w:szCs w:val="24"/>
                <w:vertAlign w:val="subscript"/>
              </w:rPr>
              <w:t>1</w:t>
            </w:r>
            <w:r w:rsidRPr="00D019D8">
              <w:rPr>
                <w:sz w:val="24"/>
                <w:szCs w:val="24"/>
              </w:rPr>
              <w:t>=v</w:t>
            </w:r>
            <w:r w:rsidRPr="00D019D8">
              <w:rPr>
                <w:sz w:val="24"/>
                <w:szCs w:val="24"/>
                <w:vertAlign w:val="subscript"/>
              </w:rPr>
              <w:t>0</w:t>
            </w:r>
            <w:r w:rsidRPr="00D019D8">
              <w:rPr>
                <w:sz w:val="24"/>
                <w:szCs w:val="24"/>
              </w:rPr>
              <w:t xml:space="preserve"> +at  =1.10 = 10m/s</w:t>
            </w:r>
          </w:p>
        </w:tc>
        <w:tc>
          <w:tcPr>
            <w:tcW w:w="1837" w:type="dxa"/>
            <w:shd w:val="clear" w:color="auto" w:fill="auto"/>
          </w:tcPr>
          <w:p w:rsidR="007565EA" w:rsidRPr="00D019D8" w:rsidRDefault="007565EA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0,25</w:t>
            </w:r>
          </w:p>
        </w:tc>
      </w:tr>
      <w:tr w:rsidR="007565EA" w:rsidRPr="00D019D8" w:rsidTr="001D4E2D">
        <w:tc>
          <w:tcPr>
            <w:tcW w:w="1485" w:type="dxa"/>
            <w:vMerge w:val="restart"/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  <w:lang w:val="vi-VN"/>
              </w:rPr>
            </w:pPr>
            <w:r w:rsidRPr="00D019D8">
              <w:rPr>
                <w:color w:val="111111"/>
                <w:sz w:val="24"/>
                <w:szCs w:val="24"/>
              </w:rPr>
              <w:t>Tính được gia tốc của vật  khi F</w:t>
            </w:r>
            <w:r w:rsidRPr="00D019D8">
              <w:rPr>
                <w:color w:val="111111"/>
                <w:sz w:val="24"/>
                <w:szCs w:val="24"/>
                <w:vertAlign w:val="subscript"/>
              </w:rPr>
              <w:t>k</w:t>
            </w:r>
            <w:r w:rsidRPr="00D019D8">
              <w:rPr>
                <w:color w:val="111111"/>
                <w:sz w:val="24"/>
                <w:szCs w:val="24"/>
              </w:rPr>
              <w:t xml:space="preserve"> ngừng tác dụng: a’= -2m/s</w:t>
            </w:r>
            <w:r w:rsidRPr="00D019D8">
              <w:rPr>
                <w:color w:val="11111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:rsidR="007565EA" w:rsidRPr="00D019D8" w:rsidRDefault="007565EA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0,25</w:t>
            </w:r>
          </w:p>
        </w:tc>
      </w:tr>
      <w:tr w:rsidR="007565EA" w:rsidRPr="00D019D8" w:rsidTr="001C1529">
        <w:trPr>
          <w:trHeight w:val="303"/>
        </w:trPr>
        <w:tc>
          <w:tcPr>
            <w:tcW w:w="1485" w:type="dxa"/>
            <w:vMerge/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:rsidR="007565EA" w:rsidRPr="001C1529" w:rsidRDefault="007565EA" w:rsidP="001C1529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134"/>
                <w:tab w:val="left" w:pos="1701"/>
                <w:tab w:val="left" w:pos="2268"/>
                <w:tab w:val="left" w:pos="2505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</w:tabs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Thời gian cho đến khi dừng lại là: t=5s</w:t>
            </w:r>
          </w:p>
        </w:tc>
        <w:tc>
          <w:tcPr>
            <w:tcW w:w="1837" w:type="dxa"/>
            <w:shd w:val="clear" w:color="auto" w:fill="auto"/>
          </w:tcPr>
          <w:p w:rsidR="007565EA" w:rsidRPr="00D019D8" w:rsidRDefault="007565EA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0,25</w:t>
            </w:r>
          </w:p>
        </w:tc>
      </w:tr>
      <w:tr w:rsidR="007565EA" w:rsidRPr="00D019D8" w:rsidTr="001D4E2D">
        <w:tc>
          <w:tcPr>
            <w:tcW w:w="1485" w:type="dxa"/>
            <w:vMerge/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dashSmallGap" w:sz="4" w:space="0" w:color="000000"/>
            </w:tcBorders>
            <w:shd w:val="clear" w:color="auto" w:fill="auto"/>
          </w:tcPr>
          <w:p w:rsidR="007565EA" w:rsidRPr="00D019D8" w:rsidRDefault="00B96021" w:rsidP="00B96021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  <w:lang w:val="vi-VN"/>
              </w:rPr>
            </w:pPr>
            <w:r w:rsidRPr="00D019D8">
              <w:rPr>
                <w:sz w:val="24"/>
                <w:szCs w:val="24"/>
              </w:rPr>
              <w:t>Trong 2</w:t>
            </w:r>
            <w:r w:rsidR="007565EA" w:rsidRPr="00D019D8">
              <w:rPr>
                <w:sz w:val="24"/>
                <w:szCs w:val="24"/>
              </w:rPr>
              <w:t xml:space="preserve"> s cuối cùng: ∆s =s-s’ = </w:t>
            </w:r>
            <w:r w:rsidRPr="00D019D8">
              <w:rPr>
                <w:sz w:val="24"/>
                <w:szCs w:val="24"/>
              </w:rPr>
              <w:t>4m</w:t>
            </w:r>
          </w:p>
        </w:tc>
        <w:tc>
          <w:tcPr>
            <w:tcW w:w="1837" w:type="dxa"/>
            <w:shd w:val="clear" w:color="auto" w:fill="auto"/>
          </w:tcPr>
          <w:p w:rsidR="007565EA" w:rsidRPr="00D019D8" w:rsidRDefault="0020443B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0,25</w:t>
            </w:r>
          </w:p>
        </w:tc>
      </w:tr>
    </w:tbl>
    <w:p w:rsidR="004E6F30" w:rsidRPr="00D019D8" w:rsidRDefault="004E6F30" w:rsidP="004E6F30">
      <w:pPr>
        <w:rPr>
          <w:sz w:val="24"/>
          <w:szCs w:val="24"/>
          <w:lang w:val="pt-BR"/>
        </w:rPr>
      </w:pPr>
    </w:p>
    <w:p w:rsidR="00E85B52" w:rsidRPr="00D019D8" w:rsidRDefault="004E6F30" w:rsidP="00D019D8">
      <w:pPr>
        <w:spacing w:line="312" w:lineRule="auto"/>
        <w:ind w:right="567"/>
        <w:jc w:val="center"/>
        <w:rPr>
          <w:color w:val="000000"/>
          <w:sz w:val="24"/>
          <w:szCs w:val="24"/>
        </w:rPr>
      </w:pPr>
      <w:r w:rsidRPr="00D019D8">
        <w:rPr>
          <w:sz w:val="24"/>
          <w:szCs w:val="24"/>
          <w:lang w:val="vi-VN"/>
        </w:rPr>
        <w:t>-----------------------------------</w:t>
      </w:r>
      <w:r w:rsidRPr="00D019D8">
        <w:rPr>
          <w:b/>
          <w:bCs/>
          <w:sz w:val="24"/>
          <w:szCs w:val="24"/>
          <w:lang w:val="vi-VN"/>
        </w:rPr>
        <w:t xml:space="preserve">Hết </w:t>
      </w:r>
      <w:r w:rsidRPr="00D019D8">
        <w:rPr>
          <w:sz w:val="24"/>
          <w:szCs w:val="24"/>
          <w:lang w:val="vi-VN"/>
        </w:rPr>
        <w:t>-------------------------------------</w:t>
      </w:r>
    </w:p>
    <w:sectPr w:rsidR="00E85B52" w:rsidRPr="00D019D8" w:rsidSect="006D220D">
      <w:pgSz w:w="11907" w:h="16840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6E0"/>
    <w:multiLevelType w:val="hybridMultilevel"/>
    <w:tmpl w:val="B8F888FC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BE65ED"/>
    <w:multiLevelType w:val="hybridMultilevel"/>
    <w:tmpl w:val="956AA812"/>
    <w:lvl w:ilvl="0" w:tplc="5410392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13CCD"/>
    <w:multiLevelType w:val="hybridMultilevel"/>
    <w:tmpl w:val="CF58F4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D07D1"/>
    <w:multiLevelType w:val="hybridMultilevel"/>
    <w:tmpl w:val="A6DE27C8"/>
    <w:lvl w:ilvl="0" w:tplc="8B28FF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56"/>
    <w:rsid w:val="0002646A"/>
    <w:rsid w:val="00114B43"/>
    <w:rsid w:val="0014489C"/>
    <w:rsid w:val="001C1529"/>
    <w:rsid w:val="001D4E2D"/>
    <w:rsid w:val="001D6958"/>
    <w:rsid w:val="001F6569"/>
    <w:rsid w:val="0020443B"/>
    <w:rsid w:val="00281315"/>
    <w:rsid w:val="002B2872"/>
    <w:rsid w:val="00310880"/>
    <w:rsid w:val="00384445"/>
    <w:rsid w:val="00422C56"/>
    <w:rsid w:val="00424C4D"/>
    <w:rsid w:val="00457171"/>
    <w:rsid w:val="00460142"/>
    <w:rsid w:val="004E6F30"/>
    <w:rsid w:val="00550807"/>
    <w:rsid w:val="00630173"/>
    <w:rsid w:val="00695535"/>
    <w:rsid w:val="006D051D"/>
    <w:rsid w:val="006D220D"/>
    <w:rsid w:val="007565EA"/>
    <w:rsid w:val="007A25AE"/>
    <w:rsid w:val="007F49D5"/>
    <w:rsid w:val="008230CC"/>
    <w:rsid w:val="008B256D"/>
    <w:rsid w:val="008B5481"/>
    <w:rsid w:val="008B795F"/>
    <w:rsid w:val="00901B59"/>
    <w:rsid w:val="00916DD7"/>
    <w:rsid w:val="009A5280"/>
    <w:rsid w:val="00A526BB"/>
    <w:rsid w:val="00A7243F"/>
    <w:rsid w:val="00B96021"/>
    <w:rsid w:val="00BC58E5"/>
    <w:rsid w:val="00C11D2A"/>
    <w:rsid w:val="00CB7752"/>
    <w:rsid w:val="00D019D8"/>
    <w:rsid w:val="00D97EF5"/>
    <w:rsid w:val="00E010CA"/>
    <w:rsid w:val="00E27A84"/>
    <w:rsid w:val="00E85B52"/>
    <w:rsid w:val="00EA1D86"/>
    <w:rsid w:val="00EF422C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93AB"/>
  <w15:chartTrackingRefBased/>
  <w15:docId w15:val="{F1D604D9-C1EE-4CE5-A84F-76C29A97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51D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8230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8230CC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6569"/>
    <w:rPr>
      <w:color w:val="808080"/>
    </w:rPr>
  </w:style>
  <w:style w:type="table" w:styleId="TableGrid">
    <w:name w:val="Table Grid"/>
    <w:basedOn w:val="TableNormal"/>
    <w:uiPriority w:val="59"/>
    <w:rsid w:val="0002646A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2022-12-26T11:46:00Z</dcterms:created>
  <dcterms:modified xsi:type="dcterms:W3CDTF">2022-12-26T11:46:00Z</dcterms:modified>
</cp:coreProperties>
</file>