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268" w:rsidRPr="00C56BEE" w:rsidRDefault="00031268" w:rsidP="00B6255B">
      <w:pPr>
        <w:jc w:val="center"/>
        <w:rPr>
          <w:rFonts w:ascii="Times New Roman" w:hAnsi="Times New Roman" w:cs="Times New Roman"/>
          <w:b/>
          <w:color w:val="FF0000"/>
          <w:sz w:val="36"/>
          <w:szCs w:val="26"/>
        </w:rPr>
      </w:pPr>
      <w:r w:rsidRPr="00C56BEE">
        <w:rPr>
          <w:rFonts w:ascii="Times New Roman" w:hAnsi="Times New Roman" w:cs="Times New Roman"/>
          <w:b/>
          <w:color w:val="FF0000"/>
          <w:sz w:val="36"/>
          <w:szCs w:val="26"/>
        </w:rPr>
        <w:t>CHỦ ĐỀ 9: GÓC NỘI TIẾP.</w:t>
      </w:r>
    </w:p>
    <w:p w:rsidR="00903320" w:rsidRPr="00C56BEE" w:rsidRDefault="00903320" w:rsidP="00B6255B">
      <w:pPr>
        <w:rPr>
          <w:rFonts w:ascii="Times New Roman" w:hAnsi="Times New Roman" w:cs="Times New Roman"/>
          <w:b/>
          <w:sz w:val="26"/>
          <w:szCs w:val="26"/>
        </w:rPr>
      </w:pPr>
    </w:p>
    <w:p w:rsidR="00031268" w:rsidRPr="00C56BEE" w:rsidRDefault="00031268" w:rsidP="00B6255B">
      <w:pPr>
        <w:rPr>
          <w:rFonts w:ascii="Times New Roman" w:hAnsi="Times New Roman" w:cs="Times New Roman"/>
          <w:color w:val="0000CC"/>
          <w:sz w:val="26"/>
          <w:szCs w:val="26"/>
        </w:rPr>
      </w:pPr>
      <w:r w:rsidRPr="00C56BEE">
        <w:rPr>
          <w:rFonts w:ascii="Times New Roman" w:hAnsi="Times New Roman" w:cs="Times New Roman"/>
          <w:b/>
          <w:color w:val="0000CC"/>
          <w:sz w:val="26"/>
          <w:szCs w:val="26"/>
        </w:rPr>
        <w:t>A.</w:t>
      </w:r>
      <w:r w:rsidRPr="00C56BEE">
        <w:rPr>
          <w:rFonts w:ascii="Times New Roman" w:hAnsi="Times New Roman" w:cs="Times New Roman"/>
          <w:color w:val="0000CC"/>
          <w:sz w:val="26"/>
          <w:szCs w:val="26"/>
        </w:rPr>
        <w:t xml:space="preserve"> </w:t>
      </w:r>
      <w:r w:rsidRPr="00C56BEE">
        <w:rPr>
          <w:rFonts w:ascii="Times New Roman" w:hAnsi="Times New Roman" w:cs="Times New Roman"/>
          <w:b/>
          <w:color w:val="0000CC"/>
          <w:sz w:val="26"/>
          <w:szCs w:val="26"/>
        </w:rPr>
        <w:t>LÝ THUYẾT.</w:t>
      </w:r>
    </w:p>
    <w:p w:rsidR="00031268" w:rsidRPr="00C56BEE" w:rsidRDefault="00031268" w:rsidP="00B6255B">
      <w:pPr>
        <w:jc w:val="center"/>
        <w:rPr>
          <w:rFonts w:ascii="Times New Roman" w:hAnsi="Times New Roman" w:cs="Times New Roman"/>
          <w:sz w:val="26"/>
          <w:szCs w:val="26"/>
        </w:rPr>
      </w:pPr>
      <w:r w:rsidRPr="00C56BEE">
        <w:rPr>
          <w:rFonts w:ascii="Times New Roman" w:hAnsi="Times New Roman" w:cs="Times New Roman"/>
          <w:noProof/>
          <w:sz w:val="26"/>
          <w:szCs w:val="26"/>
        </w:rPr>
        <w:drawing>
          <wp:inline distT="0" distB="0" distL="0" distR="0">
            <wp:extent cx="1925082" cy="18745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925082" cy="1874520"/>
                    </a:xfrm>
                    <a:prstGeom prst="rect">
                      <a:avLst/>
                    </a:prstGeom>
                    <a:noFill/>
                    <a:ln w="9525">
                      <a:noFill/>
                      <a:miter lim="800000"/>
                      <a:headEnd/>
                      <a:tailEnd/>
                    </a:ln>
                  </pic:spPr>
                </pic:pic>
              </a:graphicData>
            </a:graphic>
          </wp:inline>
        </w:drawing>
      </w:r>
      <w:r w:rsidRPr="00C56BEE">
        <w:rPr>
          <w:rFonts w:ascii="Times New Roman" w:hAnsi="Times New Roman" w:cs="Times New Roman"/>
          <w:sz w:val="26"/>
          <w:szCs w:val="26"/>
        </w:rPr>
        <w:tab/>
      </w:r>
      <w:r w:rsidRPr="00C56BEE">
        <w:rPr>
          <w:rFonts w:ascii="Times New Roman" w:hAnsi="Times New Roman" w:cs="Times New Roman"/>
          <w:sz w:val="26"/>
          <w:szCs w:val="26"/>
        </w:rPr>
        <w:tab/>
      </w:r>
      <w:r w:rsidRPr="00C56BEE">
        <w:rPr>
          <w:rFonts w:ascii="Times New Roman" w:hAnsi="Times New Roman" w:cs="Times New Roman"/>
          <w:noProof/>
          <w:sz w:val="26"/>
          <w:szCs w:val="26"/>
        </w:rPr>
        <w:drawing>
          <wp:inline distT="0" distB="0" distL="0" distR="0">
            <wp:extent cx="1777945" cy="175329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782504" cy="1757787"/>
                    </a:xfrm>
                    <a:prstGeom prst="rect">
                      <a:avLst/>
                    </a:prstGeom>
                    <a:noFill/>
                    <a:ln w="9525">
                      <a:noFill/>
                      <a:miter lim="800000"/>
                      <a:headEnd/>
                      <a:tailEnd/>
                    </a:ln>
                  </pic:spPr>
                </pic:pic>
              </a:graphicData>
            </a:graphic>
          </wp:inline>
        </w:drawing>
      </w:r>
    </w:p>
    <w:p w:rsidR="003E4AEC" w:rsidRPr="00C56BEE" w:rsidRDefault="00031268" w:rsidP="00B6255B">
      <w:pPr>
        <w:ind w:firstLine="720"/>
        <w:rPr>
          <w:rFonts w:ascii="Times New Roman" w:hAnsi="Times New Roman" w:cs="Times New Roman"/>
          <w:sz w:val="26"/>
          <w:szCs w:val="26"/>
        </w:rPr>
      </w:pPr>
      <w:r w:rsidRPr="00C56BEE">
        <w:rPr>
          <w:rFonts w:ascii="Times New Roman" w:hAnsi="Times New Roman" w:cs="Times New Roman"/>
          <w:sz w:val="26"/>
          <w:szCs w:val="26"/>
        </w:rPr>
        <w:t>+ Góc nội tiếp là góc có đỉnh nằm trên đường tròn và hai cạnh chứa hai dây cung của đường tròn đó (</w:t>
      </w:r>
      <w:r w:rsidRPr="00C56BEE">
        <w:rPr>
          <w:rFonts w:ascii="Times New Roman" w:hAnsi="Times New Roman" w:cs="Times New Roman"/>
          <w:position w:val="-6"/>
          <w:sz w:val="26"/>
          <w:szCs w:val="26"/>
        </w:rPr>
        <w:object w:dxaOrig="5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5pt;height:18.15pt" o:ole="">
            <v:imagedata r:id="rId9" o:title=""/>
          </v:shape>
          <o:OLEObject Type="Embed" ProgID="Equation.DSMT4" ShapeID="_x0000_i1025" DrawAspect="Content" ObjectID="_1627402251" r:id="rId10"/>
        </w:object>
      </w:r>
      <w:r w:rsidRPr="00C56BEE">
        <w:rPr>
          <w:rFonts w:ascii="Times New Roman" w:hAnsi="Times New Roman" w:cs="Times New Roman"/>
          <w:sz w:val="26"/>
          <w:szCs w:val="26"/>
        </w:rPr>
        <w:t xml:space="preserve"> là góc nội tiếp chắn cung nhỏ </w:t>
      </w:r>
      <w:r w:rsidRPr="00C56BEE">
        <w:rPr>
          <w:rFonts w:ascii="Times New Roman" w:hAnsi="Times New Roman" w:cs="Times New Roman"/>
          <w:position w:val="-6"/>
          <w:sz w:val="26"/>
          <w:szCs w:val="26"/>
        </w:rPr>
        <w:object w:dxaOrig="400" w:dyaOrig="360">
          <v:shape id="_x0000_i1026" type="#_x0000_t75" style="width:20.05pt;height:18.15pt" o:ole="">
            <v:imagedata r:id="rId11" o:title=""/>
          </v:shape>
          <o:OLEObject Type="Embed" ProgID="Equation.DSMT4" ShapeID="_x0000_i1026" DrawAspect="Content" ObjectID="_1627402252" r:id="rId12"/>
        </w:object>
      </w:r>
      <w:r w:rsidRPr="00C56BEE">
        <w:rPr>
          <w:rFonts w:ascii="Times New Roman" w:hAnsi="Times New Roman" w:cs="Times New Roman"/>
          <w:sz w:val="26"/>
          <w:szCs w:val="26"/>
        </w:rPr>
        <w:t>)</w:t>
      </w:r>
    </w:p>
    <w:p w:rsidR="00031268" w:rsidRPr="00C56BEE" w:rsidRDefault="00031268" w:rsidP="00B6255B">
      <w:pPr>
        <w:pStyle w:val="NormalWeb"/>
        <w:spacing w:before="0" w:beforeAutospacing="0" w:after="0" w:afterAutospacing="0" w:line="360" w:lineRule="auto"/>
        <w:ind w:left="48" w:right="48" w:firstLine="672"/>
        <w:jc w:val="both"/>
        <w:rPr>
          <w:color w:val="000000"/>
          <w:sz w:val="26"/>
          <w:szCs w:val="26"/>
        </w:rPr>
      </w:pPr>
      <w:r w:rsidRPr="00C56BEE">
        <w:rPr>
          <w:color w:val="000000"/>
          <w:sz w:val="26"/>
          <w:szCs w:val="26"/>
        </w:rPr>
        <w:t>+ Cung nằm bên trong góc gọi là cung bị chắn (</w:t>
      </w:r>
      <w:r w:rsidRPr="00C56BEE">
        <w:rPr>
          <w:position w:val="-6"/>
          <w:sz w:val="26"/>
          <w:szCs w:val="26"/>
        </w:rPr>
        <w:object w:dxaOrig="400" w:dyaOrig="360">
          <v:shape id="_x0000_i1027" type="#_x0000_t75" style="width:20.05pt;height:18.15pt" o:ole="">
            <v:imagedata r:id="rId11" o:title=""/>
          </v:shape>
          <o:OLEObject Type="Embed" ProgID="Equation.DSMT4" ShapeID="_x0000_i1027" DrawAspect="Content" ObjectID="_1627402253" r:id="rId13"/>
        </w:object>
      </w:r>
      <w:r w:rsidRPr="00C56BEE">
        <w:rPr>
          <w:sz w:val="26"/>
          <w:szCs w:val="26"/>
        </w:rPr>
        <w:t xml:space="preserve"> gọi là cung bị chắn).</w:t>
      </w:r>
    </w:p>
    <w:p w:rsidR="00031268" w:rsidRPr="00C56BEE" w:rsidRDefault="00903320" w:rsidP="00B6255B">
      <w:pPr>
        <w:pStyle w:val="NormalWeb"/>
        <w:spacing w:before="0" w:beforeAutospacing="0" w:after="0" w:afterAutospacing="0" w:line="360" w:lineRule="auto"/>
        <w:ind w:left="48" w:right="48"/>
        <w:jc w:val="both"/>
        <w:rPr>
          <w:color w:val="000000"/>
          <w:sz w:val="26"/>
          <w:szCs w:val="26"/>
        </w:rPr>
      </w:pPr>
      <w:r w:rsidRPr="00C56BEE">
        <w:rPr>
          <w:noProof/>
          <w:color w:val="000000"/>
          <w:sz w:val="26"/>
          <w:szCs w:val="26"/>
        </w:rPr>
        <w:drawing>
          <wp:anchor distT="0" distB="0" distL="114300" distR="114300" simplePos="0" relativeHeight="251658240" behindDoc="0" locked="0" layoutInCell="1" allowOverlap="1">
            <wp:simplePos x="0" y="0"/>
            <wp:positionH relativeFrom="column">
              <wp:posOffset>5251450</wp:posOffset>
            </wp:positionH>
            <wp:positionV relativeFrom="paragraph">
              <wp:posOffset>365125</wp:posOffset>
            </wp:positionV>
            <wp:extent cx="1661795" cy="174117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1661795" cy="1741170"/>
                    </a:xfrm>
                    <a:prstGeom prst="rect">
                      <a:avLst/>
                    </a:prstGeom>
                    <a:noFill/>
                    <a:ln w="9525">
                      <a:noFill/>
                      <a:miter lim="800000"/>
                      <a:headEnd/>
                      <a:tailEnd/>
                    </a:ln>
                  </pic:spPr>
                </pic:pic>
              </a:graphicData>
            </a:graphic>
          </wp:anchor>
        </w:drawing>
      </w:r>
      <w:r w:rsidR="00031268" w:rsidRPr="00C56BEE">
        <w:rPr>
          <w:color w:val="000000"/>
          <w:sz w:val="26"/>
          <w:szCs w:val="26"/>
        </w:rPr>
        <w:t>2. Trong một đường tròn, số đo của góc nội tiếp bằng một nửa số đo của cung bị chắn.</w:t>
      </w:r>
    </w:p>
    <w:p w:rsidR="00031268" w:rsidRPr="00C56BEE" w:rsidRDefault="00031268" w:rsidP="00B6255B">
      <w:pPr>
        <w:pStyle w:val="NormalWeb"/>
        <w:spacing w:before="0" w:beforeAutospacing="0" w:after="0" w:afterAutospacing="0" w:line="360" w:lineRule="auto"/>
        <w:ind w:left="48" w:right="48"/>
        <w:jc w:val="both"/>
        <w:rPr>
          <w:color w:val="000000"/>
          <w:sz w:val="26"/>
          <w:szCs w:val="26"/>
        </w:rPr>
      </w:pPr>
      <w:r w:rsidRPr="00C56BEE">
        <w:rPr>
          <w:color w:val="000000"/>
          <w:sz w:val="26"/>
          <w:szCs w:val="26"/>
        </w:rPr>
        <w:t>3. Trong một đường tròn:</w:t>
      </w:r>
    </w:p>
    <w:p w:rsidR="00031268" w:rsidRPr="00C56BEE" w:rsidRDefault="00903320" w:rsidP="00B6255B">
      <w:pPr>
        <w:pStyle w:val="NormalWeb"/>
        <w:spacing w:before="0" w:beforeAutospacing="0" w:after="0" w:afterAutospacing="0" w:line="360" w:lineRule="auto"/>
        <w:ind w:left="48" w:right="48" w:firstLine="672"/>
        <w:jc w:val="both"/>
        <w:rPr>
          <w:color w:val="000000"/>
          <w:sz w:val="26"/>
          <w:szCs w:val="26"/>
        </w:rPr>
      </w:pPr>
      <w:r w:rsidRPr="00C56BEE">
        <w:rPr>
          <w:color w:val="000000"/>
          <w:sz w:val="26"/>
          <w:szCs w:val="26"/>
        </w:rPr>
        <w:t>*</w:t>
      </w:r>
      <w:r w:rsidR="00031268" w:rsidRPr="00C56BEE">
        <w:rPr>
          <w:color w:val="000000"/>
          <w:sz w:val="26"/>
          <w:szCs w:val="26"/>
        </w:rPr>
        <w:t xml:space="preserve"> Các góc nội tiếp bằng nhau chắn các cung bằng nhau.</w:t>
      </w:r>
    </w:p>
    <w:p w:rsidR="00903320" w:rsidRPr="00C56BEE" w:rsidRDefault="00903320" w:rsidP="00B6255B">
      <w:pPr>
        <w:pStyle w:val="NormalWeb"/>
        <w:spacing w:before="0" w:beforeAutospacing="0" w:after="0" w:afterAutospacing="0" w:line="360" w:lineRule="auto"/>
        <w:ind w:left="48" w:right="48" w:firstLine="672"/>
        <w:jc w:val="both"/>
        <w:rPr>
          <w:color w:val="000000"/>
          <w:sz w:val="26"/>
          <w:szCs w:val="26"/>
        </w:rPr>
      </w:pPr>
      <w:r w:rsidRPr="00C56BEE">
        <w:rPr>
          <w:color w:val="000000"/>
          <w:sz w:val="26"/>
          <w:szCs w:val="26"/>
        </w:rPr>
        <w:tab/>
        <w:t xml:space="preserve">Nếu </w:t>
      </w:r>
      <w:r w:rsidRPr="00C56BEE">
        <w:rPr>
          <w:position w:val="-6"/>
          <w:sz w:val="22"/>
        </w:rPr>
        <w:object w:dxaOrig="4239" w:dyaOrig="420">
          <v:shape id="_x0000_i1028" type="#_x0000_t75" style="width:212.25pt;height:21.3pt" o:ole="">
            <v:imagedata r:id="rId15" o:title=""/>
          </v:shape>
          <o:OLEObject Type="Embed" ProgID="Equation.DSMT4" ShapeID="_x0000_i1028" DrawAspect="Content" ObjectID="_1627402254" r:id="rId16"/>
        </w:object>
      </w:r>
    </w:p>
    <w:p w:rsidR="00031268" w:rsidRPr="00C56BEE" w:rsidRDefault="00903320" w:rsidP="00B6255B">
      <w:pPr>
        <w:pStyle w:val="NormalWeb"/>
        <w:spacing w:before="0" w:beforeAutospacing="0" w:after="0" w:afterAutospacing="0" w:line="360" w:lineRule="auto"/>
        <w:ind w:left="48" w:right="48" w:firstLine="672"/>
        <w:jc w:val="both"/>
        <w:rPr>
          <w:color w:val="000000"/>
          <w:sz w:val="26"/>
          <w:szCs w:val="26"/>
        </w:rPr>
      </w:pPr>
      <w:r w:rsidRPr="00C56BEE">
        <w:rPr>
          <w:color w:val="000000"/>
          <w:sz w:val="26"/>
          <w:szCs w:val="26"/>
        </w:rPr>
        <w:t>*</w:t>
      </w:r>
      <w:r w:rsidR="00031268" w:rsidRPr="00C56BEE">
        <w:rPr>
          <w:color w:val="000000"/>
          <w:sz w:val="26"/>
          <w:szCs w:val="26"/>
        </w:rPr>
        <w:t xml:space="preserve"> Các góc nội tiếp cùng chắn một cung hoặc chắn các cung bằng nhau thì bằng nhau.</w:t>
      </w:r>
    </w:p>
    <w:p w:rsidR="00903320" w:rsidRPr="00C56BEE" w:rsidRDefault="00903320" w:rsidP="00B6255B">
      <w:pPr>
        <w:pStyle w:val="NormalWeb"/>
        <w:spacing w:before="0" w:beforeAutospacing="0" w:after="0" w:afterAutospacing="0" w:line="360" w:lineRule="auto"/>
        <w:ind w:left="48" w:right="48" w:firstLine="672"/>
        <w:jc w:val="both"/>
        <w:rPr>
          <w:sz w:val="22"/>
        </w:rPr>
      </w:pPr>
      <w:r w:rsidRPr="00C56BEE">
        <w:rPr>
          <w:color w:val="000000"/>
          <w:sz w:val="26"/>
          <w:szCs w:val="26"/>
        </w:rPr>
        <w:tab/>
      </w:r>
      <w:r w:rsidRPr="00C56BEE">
        <w:rPr>
          <w:sz w:val="22"/>
        </w:rPr>
        <w:t xml:space="preserve">Trên hình vẽ: </w:t>
      </w:r>
      <w:r w:rsidRPr="00C56BEE">
        <w:rPr>
          <w:position w:val="-24"/>
          <w:sz w:val="22"/>
        </w:rPr>
        <w:object w:dxaOrig="3080" w:dyaOrig="660">
          <v:shape id="_x0000_i1029" type="#_x0000_t75" style="width:154pt;height:33.2pt" o:ole="">
            <v:imagedata r:id="rId17" o:title=""/>
          </v:shape>
          <o:OLEObject Type="Embed" ProgID="Equation.DSMT4" ShapeID="_x0000_i1029" DrawAspect="Content" ObjectID="_1627402255" r:id="rId18"/>
        </w:object>
      </w:r>
      <w:r w:rsidRPr="00C56BEE">
        <w:rPr>
          <w:sz w:val="22"/>
        </w:rPr>
        <w:t xml:space="preserve">.    </w:t>
      </w:r>
    </w:p>
    <w:p w:rsidR="00903320" w:rsidRPr="00C56BEE" w:rsidRDefault="00903320" w:rsidP="00B6255B">
      <w:pPr>
        <w:pStyle w:val="NormalWeb"/>
        <w:spacing w:before="0" w:beforeAutospacing="0" w:after="0" w:afterAutospacing="0" w:line="360" w:lineRule="auto"/>
        <w:ind w:left="768" w:right="48" w:firstLine="672"/>
        <w:jc w:val="both"/>
        <w:rPr>
          <w:color w:val="000000"/>
          <w:sz w:val="26"/>
          <w:szCs w:val="26"/>
        </w:rPr>
      </w:pPr>
      <w:r w:rsidRPr="00C56BEE">
        <w:rPr>
          <w:sz w:val="22"/>
        </w:rPr>
        <w:t xml:space="preserve">Trên hình vẽ: </w:t>
      </w:r>
      <w:r w:rsidRPr="00C56BEE">
        <w:rPr>
          <w:position w:val="-6"/>
          <w:sz w:val="22"/>
        </w:rPr>
        <w:object w:dxaOrig="5280" w:dyaOrig="420">
          <v:shape id="_x0000_i1030" type="#_x0000_t75" style="width:264.2pt;height:21.3pt" o:ole="">
            <v:imagedata r:id="rId19" o:title=""/>
          </v:shape>
          <o:OLEObject Type="Embed" ProgID="Equation.DSMT4" ShapeID="_x0000_i1030" DrawAspect="Content" ObjectID="_1627402256" r:id="rId20"/>
        </w:object>
      </w:r>
      <w:r w:rsidRPr="00C56BEE">
        <w:rPr>
          <w:sz w:val="22"/>
        </w:rPr>
        <w:t xml:space="preserve">                                                                                           </w:t>
      </w:r>
    </w:p>
    <w:p w:rsidR="00031268" w:rsidRPr="00C56BEE" w:rsidRDefault="00903320" w:rsidP="00B6255B">
      <w:pPr>
        <w:pStyle w:val="NormalWeb"/>
        <w:spacing w:before="0" w:beforeAutospacing="0" w:after="0" w:afterAutospacing="0" w:line="360" w:lineRule="auto"/>
        <w:ind w:left="48" w:right="48" w:firstLine="672"/>
        <w:jc w:val="both"/>
        <w:rPr>
          <w:color w:val="000000"/>
          <w:sz w:val="26"/>
          <w:szCs w:val="26"/>
        </w:rPr>
      </w:pPr>
      <w:r w:rsidRPr="00C56BEE">
        <w:rPr>
          <w:color w:val="000000"/>
          <w:sz w:val="26"/>
          <w:szCs w:val="26"/>
        </w:rPr>
        <w:t>*</w:t>
      </w:r>
      <w:r w:rsidR="00031268" w:rsidRPr="00C56BEE">
        <w:rPr>
          <w:color w:val="000000"/>
          <w:sz w:val="26"/>
          <w:szCs w:val="26"/>
        </w:rPr>
        <w:t xml:space="preserve"> G</w:t>
      </w:r>
      <w:r w:rsidRPr="00C56BEE">
        <w:rPr>
          <w:color w:val="000000"/>
          <w:sz w:val="26"/>
          <w:szCs w:val="26"/>
        </w:rPr>
        <w:t xml:space="preserve">óc nội tiếp </w:t>
      </w:r>
      <w:r w:rsidR="00031268" w:rsidRPr="00C56BEE">
        <w:rPr>
          <w:color w:val="000000"/>
          <w:sz w:val="26"/>
          <w:szCs w:val="26"/>
        </w:rPr>
        <w:t>có số đo bằng nửa số đo của góc ở tâm cùng chắn một cung.</w:t>
      </w:r>
    </w:p>
    <w:p w:rsidR="00031268" w:rsidRPr="00C56BEE" w:rsidRDefault="00903320" w:rsidP="00B6255B">
      <w:pPr>
        <w:pStyle w:val="NormalWeb"/>
        <w:spacing w:before="0" w:beforeAutospacing="0" w:after="0" w:afterAutospacing="0" w:line="360" w:lineRule="auto"/>
        <w:ind w:left="48" w:right="48" w:firstLine="672"/>
        <w:jc w:val="both"/>
        <w:rPr>
          <w:color w:val="000000"/>
          <w:sz w:val="26"/>
          <w:szCs w:val="26"/>
        </w:rPr>
      </w:pPr>
      <w:r w:rsidRPr="00C56BEE">
        <w:rPr>
          <w:color w:val="000000"/>
          <w:sz w:val="26"/>
          <w:szCs w:val="26"/>
        </w:rPr>
        <w:t>*</w:t>
      </w:r>
      <w:r w:rsidR="00031268" w:rsidRPr="00C56BEE">
        <w:rPr>
          <w:color w:val="000000"/>
          <w:sz w:val="26"/>
          <w:szCs w:val="26"/>
        </w:rPr>
        <w:t xml:space="preserve"> Góc nội tiếp chắn nửa đường tròn là góc vuông.</w:t>
      </w:r>
    </w:p>
    <w:p w:rsidR="009D4AAB" w:rsidRPr="00C56BEE" w:rsidRDefault="00903320" w:rsidP="00B6255B">
      <w:pPr>
        <w:rPr>
          <w:rFonts w:ascii="Times New Roman" w:hAnsi="Times New Roman" w:cs="Times New Roman"/>
          <w:b/>
          <w:color w:val="0000CC"/>
          <w:sz w:val="26"/>
          <w:szCs w:val="26"/>
        </w:rPr>
      </w:pPr>
      <w:r w:rsidRPr="00C56BEE">
        <w:rPr>
          <w:rFonts w:ascii="Times New Roman" w:hAnsi="Times New Roman" w:cs="Times New Roman"/>
          <w:b/>
          <w:color w:val="0000CC"/>
          <w:sz w:val="26"/>
          <w:szCs w:val="26"/>
        </w:rPr>
        <w:t>B/ BÀI TẬP VẬN DỤNG.</w:t>
      </w:r>
    </w:p>
    <w:p w:rsidR="009D4AAB" w:rsidRPr="00C56BEE" w:rsidRDefault="009D4AAB" w:rsidP="00B6255B">
      <w:pPr>
        <w:rPr>
          <w:rFonts w:ascii="Times New Roman" w:hAnsi="Times New Roman" w:cs="Times New Roman"/>
          <w:i/>
          <w:sz w:val="26"/>
          <w:szCs w:val="26"/>
        </w:rPr>
      </w:pPr>
      <w:r w:rsidRPr="00C56BEE">
        <w:rPr>
          <w:rFonts w:ascii="Times New Roman" w:hAnsi="Times New Roman" w:cs="Times New Roman"/>
          <w:sz w:val="26"/>
          <w:szCs w:val="26"/>
        </w:rPr>
        <w:tab/>
      </w:r>
      <w:r w:rsidR="00FC67C9" w:rsidRPr="00C56BEE">
        <w:rPr>
          <w:rFonts w:ascii="Times New Roman" w:hAnsi="Times New Roman" w:cs="Times New Roman"/>
          <w:i/>
          <w:sz w:val="26"/>
          <w:szCs w:val="26"/>
        </w:rPr>
        <w:t xml:space="preserve">* </w:t>
      </w:r>
      <w:r w:rsidRPr="00C56BEE">
        <w:rPr>
          <w:rFonts w:ascii="Times New Roman" w:hAnsi="Times New Roman" w:cs="Times New Roman"/>
          <w:b/>
          <w:i/>
          <w:sz w:val="26"/>
          <w:szCs w:val="26"/>
        </w:rPr>
        <w:t>Để chứng minh tích độ dài đoạn thẳng bằng nhau</w:t>
      </w:r>
      <w:r w:rsidR="00FC67C9" w:rsidRPr="00C56BEE">
        <w:rPr>
          <w:rFonts w:ascii="Times New Roman" w:hAnsi="Times New Roman" w:cs="Times New Roman"/>
          <w:i/>
          <w:sz w:val="26"/>
          <w:szCs w:val="26"/>
        </w:rPr>
        <w:t xml:space="preserve"> cần chứng minh hai tam giác giác đồng dạng liên quan đến tích đó.</w:t>
      </w:r>
    </w:p>
    <w:p w:rsidR="00FC67C9" w:rsidRPr="00C56BEE" w:rsidRDefault="00FC67C9" w:rsidP="00B6255B">
      <w:pPr>
        <w:rPr>
          <w:rFonts w:ascii="Times New Roman" w:hAnsi="Times New Roman" w:cs="Times New Roman"/>
          <w:b/>
          <w:i/>
          <w:sz w:val="26"/>
          <w:szCs w:val="26"/>
        </w:rPr>
      </w:pPr>
      <w:r w:rsidRPr="00C56BEE">
        <w:rPr>
          <w:rFonts w:ascii="Times New Roman" w:hAnsi="Times New Roman" w:cs="Times New Roman"/>
          <w:i/>
          <w:sz w:val="26"/>
          <w:szCs w:val="26"/>
        </w:rPr>
        <w:tab/>
        <w:t xml:space="preserve">* </w:t>
      </w:r>
      <w:r w:rsidRPr="00C56BEE">
        <w:rPr>
          <w:rFonts w:ascii="Times New Roman" w:hAnsi="Times New Roman" w:cs="Times New Roman"/>
          <w:b/>
          <w:i/>
          <w:sz w:val="26"/>
          <w:szCs w:val="26"/>
        </w:rPr>
        <w:t xml:space="preserve">Để chứng minh hai tam giác đồng dạng cần chứng minh </w:t>
      </w:r>
    </w:p>
    <w:p w:rsidR="00FC67C9" w:rsidRPr="00C56BEE" w:rsidRDefault="00FC67C9" w:rsidP="00B6255B">
      <w:pPr>
        <w:ind w:firstLine="720"/>
        <w:rPr>
          <w:rFonts w:ascii="Times New Roman" w:hAnsi="Times New Roman" w:cs="Times New Roman"/>
          <w:i/>
          <w:sz w:val="26"/>
          <w:szCs w:val="26"/>
        </w:rPr>
      </w:pPr>
      <w:r w:rsidRPr="00C56BEE">
        <w:rPr>
          <w:rFonts w:ascii="Times New Roman" w:hAnsi="Times New Roman" w:cs="Times New Roman"/>
          <w:i/>
          <w:sz w:val="26"/>
          <w:szCs w:val="26"/>
        </w:rPr>
        <w:t>+ Hai góc tương ứng của hai tam giác đó bằng nhau</w:t>
      </w:r>
    </w:p>
    <w:p w:rsidR="00FC67C9" w:rsidRPr="00C56BEE" w:rsidRDefault="00FC67C9" w:rsidP="00B6255B">
      <w:pPr>
        <w:ind w:firstLine="720"/>
        <w:rPr>
          <w:rFonts w:ascii="Times New Roman" w:hAnsi="Times New Roman" w:cs="Times New Roman"/>
          <w:i/>
          <w:sz w:val="26"/>
          <w:szCs w:val="26"/>
        </w:rPr>
      </w:pPr>
      <w:r w:rsidRPr="00C56BEE">
        <w:rPr>
          <w:rFonts w:ascii="Times New Roman" w:hAnsi="Times New Roman" w:cs="Times New Roman"/>
          <w:i/>
          <w:sz w:val="26"/>
          <w:szCs w:val="26"/>
        </w:rPr>
        <w:t>+ Hai cặp cạnh của hai tam giác tương ứng tỉ lệ và góc sen giữa bằng nhau.</w:t>
      </w:r>
    </w:p>
    <w:p w:rsidR="00FC67C9" w:rsidRPr="00C56BEE" w:rsidRDefault="00FC67C9" w:rsidP="00B6255B">
      <w:pPr>
        <w:ind w:firstLine="720"/>
        <w:rPr>
          <w:rFonts w:ascii="Times New Roman" w:hAnsi="Times New Roman" w:cs="Times New Roman"/>
          <w:b/>
          <w:i/>
          <w:sz w:val="26"/>
          <w:szCs w:val="26"/>
        </w:rPr>
      </w:pPr>
      <w:r w:rsidRPr="00C56BEE">
        <w:rPr>
          <w:rFonts w:ascii="Times New Roman" w:hAnsi="Times New Roman" w:cs="Times New Roman"/>
          <w:b/>
          <w:i/>
          <w:sz w:val="26"/>
          <w:szCs w:val="26"/>
        </w:rPr>
        <w:lastRenderedPageBreak/>
        <w:t>* Để chứng minh hai góc bằng nhau ta cần chú ý:</w:t>
      </w:r>
    </w:p>
    <w:p w:rsidR="00FC67C9" w:rsidRPr="00C56BEE" w:rsidRDefault="00FC67C9" w:rsidP="00B6255B">
      <w:pPr>
        <w:rPr>
          <w:rFonts w:ascii="Times New Roman" w:hAnsi="Times New Roman" w:cs="Times New Roman"/>
          <w:i/>
          <w:sz w:val="26"/>
          <w:szCs w:val="26"/>
        </w:rPr>
      </w:pPr>
      <w:r w:rsidRPr="00C56BEE">
        <w:rPr>
          <w:rFonts w:ascii="Times New Roman" w:hAnsi="Times New Roman" w:cs="Times New Roman"/>
          <w:b/>
          <w:i/>
          <w:sz w:val="26"/>
          <w:szCs w:val="26"/>
        </w:rPr>
        <w:tab/>
      </w:r>
      <w:r w:rsidRPr="00C56BEE">
        <w:rPr>
          <w:rFonts w:ascii="Times New Roman" w:hAnsi="Times New Roman" w:cs="Times New Roman"/>
          <w:i/>
          <w:sz w:val="26"/>
          <w:szCs w:val="26"/>
        </w:rPr>
        <w:t>+ Xem góc cần chứng minh có phải là hai góc nội tiếp cùng chắn một cung, hai góc nội tiếp chắn hai cung bằng nhau (hai dây cung bằng nhau) trong một đường tròn.</w:t>
      </w:r>
    </w:p>
    <w:p w:rsidR="00FC67C9" w:rsidRPr="00C56BEE" w:rsidRDefault="00FC67C9" w:rsidP="00B6255B">
      <w:pPr>
        <w:rPr>
          <w:rFonts w:ascii="Times New Roman" w:hAnsi="Times New Roman" w:cs="Times New Roman"/>
          <w:i/>
          <w:sz w:val="26"/>
          <w:szCs w:val="26"/>
        </w:rPr>
      </w:pPr>
      <w:r w:rsidRPr="00C56BEE">
        <w:rPr>
          <w:rFonts w:ascii="Times New Roman" w:hAnsi="Times New Roman" w:cs="Times New Roman"/>
          <w:i/>
          <w:sz w:val="26"/>
          <w:szCs w:val="26"/>
        </w:rPr>
        <w:tab/>
        <w:t>+ Xem hai góc đó, mỗi góc bằng với góc nội tiếp nào và các góc nội tiếp đó có bằng nhau không</w:t>
      </w:r>
    </w:p>
    <w:p w:rsidR="00FC67C9" w:rsidRPr="00C56BEE" w:rsidRDefault="00FC67C9" w:rsidP="00B6255B">
      <w:pPr>
        <w:rPr>
          <w:rFonts w:ascii="Times New Roman" w:hAnsi="Times New Roman" w:cs="Times New Roman"/>
          <w:i/>
          <w:sz w:val="26"/>
          <w:szCs w:val="26"/>
        </w:rPr>
      </w:pPr>
      <w:r w:rsidRPr="00C56BEE">
        <w:rPr>
          <w:rFonts w:ascii="Times New Roman" w:hAnsi="Times New Roman" w:cs="Times New Roman"/>
          <w:i/>
          <w:sz w:val="26"/>
          <w:szCs w:val="26"/>
        </w:rPr>
        <w:tab/>
        <w:t>+ Xem hai góc đó có liên quan đến hai tam giác bằng nhau, góc có cạnh tương ứng vuông góc, góc sole trong, góc đồng vị không, góc của tam giác vuông…</w:t>
      </w:r>
    </w:p>
    <w:p w:rsidR="00903320" w:rsidRPr="00C56BEE" w:rsidRDefault="00903320" w:rsidP="00B6255B">
      <w:pPr>
        <w:rPr>
          <w:rFonts w:ascii="Times New Roman" w:hAnsi="Times New Roman" w:cs="Times New Roman"/>
          <w:b/>
          <w:color w:val="0000CC"/>
          <w:sz w:val="26"/>
          <w:szCs w:val="26"/>
        </w:rPr>
      </w:pPr>
      <w:r w:rsidRPr="00C56BEE">
        <w:rPr>
          <w:rFonts w:ascii="Times New Roman" w:hAnsi="Times New Roman" w:cs="Times New Roman"/>
          <w:b/>
          <w:color w:val="0000CC"/>
          <w:sz w:val="26"/>
          <w:szCs w:val="26"/>
        </w:rPr>
        <w:t>I/ BÀI TẬP MẪU.</w:t>
      </w:r>
    </w:p>
    <w:p w:rsidR="00903320" w:rsidRPr="00C56BEE" w:rsidRDefault="00903320" w:rsidP="00B6255B">
      <w:pPr>
        <w:rPr>
          <w:rFonts w:ascii="Times New Roman" w:hAnsi="Times New Roman" w:cs="Times New Roman"/>
          <w:sz w:val="26"/>
          <w:szCs w:val="26"/>
        </w:rPr>
      </w:pPr>
      <w:r w:rsidRPr="00C56BEE">
        <w:rPr>
          <w:rFonts w:ascii="Times New Roman" w:hAnsi="Times New Roman" w:cs="Times New Roman"/>
          <w:b/>
          <w:sz w:val="26"/>
          <w:szCs w:val="26"/>
        </w:rPr>
        <w:t>Bài 1:</w:t>
      </w:r>
      <w:r w:rsidRPr="00C56BEE">
        <w:rPr>
          <w:rFonts w:ascii="Times New Roman" w:hAnsi="Times New Roman" w:cs="Times New Roman"/>
          <w:sz w:val="26"/>
          <w:szCs w:val="26"/>
        </w:rPr>
        <w:t xml:space="preserve"> Cho hai đường tròn (O; R) và (O’; R’) cắt nhau tại A và B . Vẽ cát tuyến CAD vuông góc với AB . Tia CB cắt (O’) tại E, tia BD cắt (O) tại F. Chứng minh rằng: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a) </w:t>
      </w:r>
      <w:r w:rsidRPr="00C56BEE">
        <w:rPr>
          <w:rFonts w:ascii="Cambria Math" w:hAnsi="Cambria Math" w:cs="Cambria Math"/>
          <w:sz w:val="26"/>
          <w:szCs w:val="26"/>
        </w:rPr>
        <w:t>∠</w:t>
      </w:r>
      <w:r w:rsidRPr="00C56BEE">
        <w:rPr>
          <w:rFonts w:ascii="Times New Roman" w:hAnsi="Times New Roman" w:cs="Times New Roman"/>
          <w:sz w:val="26"/>
          <w:szCs w:val="26"/>
        </w:rPr>
        <w:t xml:space="preserve">CAF = </w:t>
      </w:r>
      <w:r w:rsidRPr="00C56BEE">
        <w:rPr>
          <w:rFonts w:ascii="Cambria Math" w:hAnsi="Cambria Math" w:cs="Cambria Math"/>
          <w:sz w:val="26"/>
          <w:szCs w:val="26"/>
        </w:rPr>
        <w:t>∠</w:t>
      </w:r>
      <w:r w:rsidRPr="00C56BEE">
        <w:rPr>
          <w:rFonts w:ascii="Times New Roman" w:hAnsi="Times New Roman" w:cs="Times New Roman"/>
          <w:sz w:val="26"/>
          <w:szCs w:val="26"/>
        </w:rPr>
        <w:t xml:space="preserve">DAE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b) AB là tia phân giác của  </w:t>
      </w:r>
      <w:r w:rsidR="00357D7C" w:rsidRPr="00C56BEE">
        <w:rPr>
          <w:rFonts w:ascii="Cambria Math" w:hAnsi="Cambria Math" w:cs="Cambria Math"/>
          <w:sz w:val="26"/>
          <w:szCs w:val="26"/>
        </w:rPr>
        <w:t>∠</w:t>
      </w:r>
      <w:r w:rsidR="00357D7C" w:rsidRPr="00C56BEE">
        <w:rPr>
          <w:rFonts w:ascii="Times New Roman" w:hAnsi="Times New Roman" w:cs="Times New Roman"/>
          <w:sz w:val="26"/>
          <w:szCs w:val="26"/>
        </w:rPr>
        <w:t>EAF</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c) CA.CD = CB.CE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d) CD</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CB.CE + BD.CF</w:t>
      </w:r>
    </w:p>
    <w:p w:rsidR="00903320" w:rsidRPr="00C56BEE" w:rsidRDefault="00903320" w:rsidP="00B6255B">
      <w:pPr>
        <w:ind w:firstLine="720"/>
        <w:jc w:val="center"/>
        <w:rPr>
          <w:rFonts w:ascii="Times New Roman" w:hAnsi="Times New Roman" w:cs="Times New Roman"/>
          <w:sz w:val="26"/>
          <w:szCs w:val="26"/>
        </w:rPr>
      </w:pPr>
      <w:r w:rsidRPr="00C56BEE">
        <w:rPr>
          <w:rFonts w:ascii="Times New Roman" w:hAnsi="Times New Roman" w:cs="Times New Roman"/>
          <w:sz w:val="26"/>
          <w:szCs w:val="26"/>
        </w:rPr>
        <w:t>Hướng dẫn</w:t>
      </w:r>
    </w:p>
    <w:p w:rsidR="00903320" w:rsidRPr="00C56BEE" w:rsidRDefault="00903320" w:rsidP="00B6255B">
      <w:pPr>
        <w:rPr>
          <w:rFonts w:ascii="Times New Roman" w:hAnsi="Times New Roman" w:cs="Times New Roman"/>
          <w:sz w:val="26"/>
          <w:szCs w:val="26"/>
        </w:rPr>
      </w:pPr>
      <w:r w:rsidRPr="00C56BEE">
        <w:rPr>
          <w:rFonts w:ascii="Times New Roman" w:hAnsi="Times New Roman" w:cs="Times New Roman"/>
          <w:noProof/>
          <w:sz w:val="26"/>
          <w:szCs w:val="26"/>
        </w:rPr>
        <w:drawing>
          <wp:inline distT="0" distB="0" distL="0" distR="0">
            <wp:extent cx="3283585" cy="203581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srcRect/>
                    <a:stretch>
                      <a:fillRect/>
                    </a:stretch>
                  </pic:blipFill>
                  <pic:spPr bwMode="auto">
                    <a:xfrm>
                      <a:off x="0" y="0"/>
                      <a:ext cx="3283585" cy="2035810"/>
                    </a:xfrm>
                    <a:prstGeom prst="rect">
                      <a:avLst/>
                    </a:prstGeom>
                    <a:noFill/>
                    <a:ln w="9525">
                      <a:noFill/>
                      <a:miter lim="800000"/>
                      <a:headEnd/>
                      <a:tailEnd/>
                    </a:ln>
                  </pic:spPr>
                </pic:pic>
              </a:graphicData>
            </a:graphic>
          </wp:inline>
        </w:drawing>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CD </w:t>
      </w:r>
      <w:r w:rsidRPr="00C56BEE">
        <w:rPr>
          <w:rFonts w:ascii="Cambria Math" w:hAnsi="Cambria Math" w:cs="Cambria Math"/>
          <w:sz w:val="26"/>
          <w:szCs w:val="26"/>
        </w:rPr>
        <w:t>⊥</w:t>
      </w:r>
      <w:r w:rsidRPr="00C56BEE">
        <w:rPr>
          <w:rFonts w:ascii="Times New Roman" w:hAnsi="Times New Roman" w:cs="Times New Roman"/>
          <w:sz w:val="26"/>
          <w:szCs w:val="26"/>
        </w:rPr>
        <w:t xml:space="preserve"> AB =&gt; </w:t>
      </w:r>
      <w:r w:rsidRPr="00C56BEE">
        <w:rPr>
          <w:rFonts w:ascii="Cambria Math" w:hAnsi="Cambria Math" w:cs="Cambria Math"/>
          <w:sz w:val="26"/>
          <w:szCs w:val="26"/>
        </w:rPr>
        <w:t>∠</w:t>
      </w:r>
      <w:r w:rsidRPr="00C56BEE">
        <w:rPr>
          <w:rFonts w:ascii="Times New Roman" w:hAnsi="Times New Roman" w:cs="Times New Roman"/>
          <w:sz w:val="26"/>
          <w:szCs w:val="26"/>
        </w:rPr>
        <w:t>CAB = 90</w:t>
      </w:r>
      <w:r w:rsidRPr="00C56BEE">
        <w:rPr>
          <w:rFonts w:ascii="Times New Roman" w:hAnsi="Times New Roman" w:cs="Times New Roman"/>
          <w:sz w:val="26"/>
          <w:szCs w:val="26"/>
          <w:vertAlign w:val="superscript"/>
        </w:rPr>
        <w:t xml:space="preserve">o </w:t>
      </w:r>
      <w:r w:rsidRPr="00C56BEE">
        <w:rPr>
          <w:rFonts w:ascii="Times New Roman" w:hAnsi="Times New Roman" w:cs="Times New Roman"/>
          <w:sz w:val="26"/>
          <w:szCs w:val="26"/>
        </w:rPr>
        <w:t xml:space="preserve"> Mà </w:t>
      </w:r>
      <w:r w:rsidRPr="00C56BEE">
        <w:rPr>
          <w:rFonts w:ascii="Cambria Math" w:hAnsi="Cambria Math" w:cs="Cambria Math"/>
          <w:sz w:val="26"/>
          <w:szCs w:val="26"/>
        </w:rPr>
        <w:t>∠</w:t>
      </w:r>
      <w:r w:rsidR="00FC67C9" w:rsidRPr="00C56BEE">
        <w:rPr>
          <w:rFonts w:ascii="Times New Roman" w:hAnsi="Times New Roman" w:cs="Times New Roman"/>
          <w:sz w:val="26"/>
          <w:szCs w:val="26"/>
        </w:rPr>
        <w:t xml:space="preserve">CAB = 1/2 sđ </w:t>
      </w:r>
      <w:r w:rsidR="00FC67C9" w:rsidRPr="00C56BEE">
        <w:rPr>
          <w:rFonts w:ascii="Times New Roman" w:hAnsi="Times New Roman" w:cs="Times New Roman"/>
          <w:position w:val="-6"/>
          <w:sz w:val="26"/>
          <w:szCs w:val="26"/>
        </w:rPr>
        <w:object w:dxaOrig="400" w:dyaOrig="360">
          <v:shape id="_x0000_i1031" type="#_x0000_t75" style="width:20.05pt;height:18.15pt" o:ole="">
            <v:imagedata r:id="rId22" o:title=""/>
          </v:shape>
          <o:OLEObject Type="Embed" ProgID="Equation.DSMT4" ShapeID="_x0000_i1031" DrawAspect="Content" ObjectID="_1627402257" r:id="rId23"/>
        </w:object>
      </w:r>
      <w:r w:rsidR="00FC67C9" w:rsidRPr="00C56BEE">
        <w:rPr>
          <w:rFonts w:ascii="Times New Roman" w:hAnsi="Times New Roman" w:cs="Times New Roman"/>
          <w:sz w:val="26"/>
          <w:szCs w:val="26"/>
        </w:rPr>
        <w:t xml:space="preserve"> =&gt; s</w:t>
      </w:r>
      <w:r w:rsidRPr="00C56BEE">
        <w:rPr>
          <w:rFonts w:ascii="Times New Roman" w:hAnsi="Times New Roman" w:cs="Times New Roman"/>
          <w:sz w:val="26"/>
          <w:szCs w:val="26"/>
        </w:rPr>
        <w:t xml:space="preserve">đ </w:t>
      </w:r>
      <w:r w:rsidR="00FC67C9" w:rsidRPr="00C56BEE">
        <w:rPr>
          <w:rFonts w:ascii="Times New Roman" w:hAnsi="Times New Roman" w:cs="Times New Roman"/>
          <w:position w:val="-6"/>
          <w:sz w:val="26"/>
          <w:szCs w:val="26"/>
        </w:rPr>
        <w:object w:dxaOrig="400" w:dyaOrig="360">
          <v:shape id="_x0000_i1032" type="#_x0000_t75" style="width:20.05pt;height:18.15pt" o:ole="">
            <v:imagedata r:id="rId22" o:title=""/>
          </v:shape>
          <o:OLEObject Type="Embed" ProgID="Equation.DSMT4" ShapeID="_x0000_i1032" DrawAspect="Content" ObjectID="_1627402258" r:id="rId24"/>
        </w:object>
      </w:r>
      <w:r w:rsidRPr="00C56BEE">
        <w:rPr>
          <w:rFonts w:ascii="Times New Roman" w:hAnsi="Times New Roman" w:cs="Times New Roman"/>
          <w:sz w:val="26"/>
          <w:szCs w:val="26"/>
        </w:rPr>
        <w:t xml:space="preserve"> = 180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Vậy ba điểm B, O, C thằng hàng.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Chứng minh tương tự ta có B, O’, D thẳng hàng.  </w:t>
      </w:r>
    </w:p>
    <w:p w:rsidR="00903320" w:rsidRPr="00C56BEE" w:rsidRDefault="00903320" w:rsidP="00B6255B">
      <w:pPr>
        <w:rPr>
          <w:rFonts w:ascii="Times New Roman" w:hAnsi="Times New Roman" w:cs="Times New Roman"/>
          <w:sz w:val="26"/>
          <w:szCs w:val="26"/>
        </w:rPr>
      </w:pPr>
      <w:r w:rsidRPr="00C56BEE">
        <w:rPr>
          <w:rFonts w:ascii="Times New Roman" w:hAnsi="Times New Roman" w:cs="Times New Roman"/>
          <w:sz w:val="26"/>
          <w:szCs w:val="26"/>
        </w:rPr>
        <w:t xml:space="preserve">a) Chứng minh </w:t>
      </w:r>
      <w:r w:rsidRPr="00C56BEE">
        <w:rPr>
          <w:rFonts w:ascii="Cambria Math" w:hAnsi="Cambria Math" w:cs="Cambria Math"/>
          <w:sz w:val="26"/>
          <w:szCs w:val="26"/>
        </w:rPr>
        <w:t>∠</w:t>
      </w:r>
      <w:r w:rsidRPr="00C56BEE">
        <w:rPr>
          <w:rFonts w:ascii="Times New Roman" w:hAnsi="Times New Roman" w:cs="Times New Roman"/>
          <w:sz w:val="26"/>
          <w:szCs w:val="26"/>
        </w:rPr>
        <w:t xml:space="preserve">CAF = </w:t>
      </w:r>
      <w:r w:rsidRPr="00C56BEE">
        <w:rPr>
          <w:rFonts w:ascii="Cambria Math" w:hAnsi="Cambria Math" w:cs="Cambria Math"/>
          <w:sz w:val="26"/>
          <w:szCs w:val="26"/>
        </w:rPr>
        <w:t>∠</w:t>
      </w:r>
      <w:r w:rsidRPr="00C56BEE">
        <w:rPr>
          <w:rFonts w:ascii="Times New Roman" w:hAnsi="Times New Roman" w:cs="Times New Roman"/>
          <w:sz w:val="26"/>
          <w:szCs w:val="26"/>
        </w:rPr>
        <w:t xml:space="preserve">DAE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Trong (O) ta có: </w:t>
      </w:r>
      <w:r w:rsidRPr="00C56BEE">
        <w:rPr>
          <w:rFonts w:ascii="Cambria Math" w:hAnsi="Cambria Math" w:cs="Cambria Math"/>
          <w:sz w:val="26"/>
          <w:szCs w:val="26"/>
        </w:rPr>
        <w:t>∠</w:t>
      </w:r>
      <w:r w:rsidRPr="00C56BEE">
        <w:rPr>
          <w:rFonts w:ascii="Times New Roman" w:hAnsi="Times New Roman" w:cs="Times New Roman"/>
          <w:sz w:val="26"/>
          <w:szCs w:val="26"/>
        </w:rPr>
        <w:t xml:space="preserve">CAF = </w:t>
      </w:r>
      <w:r w:rsidRPr="00C56BEE">
        <w:rPr>
          <w:rFonts w:ascii="Cambria Math" w:hAnsi="Cambria Math" w:cs="Cambria Math"/>
          <w:sz w:val="26"/>
          <w:szCs w:val="26"/>
        </w:rPr>
        <w:t>∠</w:t>
      </w:r>
      <w:r w:rsidRPr="00C56BEE">
        <w:rPr>
          <w:rFonts w:ascii="Times New Roman" w:hAnsi="Times New Roman" w:cs="Times New Roman"/>
          <w:sz w:val="26"/>
          <w:szCs w:val="26"/>
        </w:rPr>
        <w:t xml:space="preserve">CBF (góc nội tiếp cùng chắn cung CF )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Trong (O’) ta có: </w:t>
      </w:r>
      <w:r w:rsidRPr="00C56BEE">
        <w:rPr>
          <w:rFonts w:ascii="Cambria Math" w:hAnsi="Cambria Math" w:cs="Cambria Math"/>
          <w:sz w:val="26"/>
          <w:szCs w:val="26"/>
        </w:rPr>
        <w:t>∠</w:t>
      </w:r>
      <w:r w:rsidRPr="00C56BEE">
        <w:rPr>
          <w:rFonts w:ascii="Times New Roman" w:hAnsi="Times New Roman" w:cs="Times New Roman"/>
          <w:sz w:val="26"/>
          <w:szCs w:val="26"/>
        </w:rPr>
        <w:t xml:space="preserve">DAE = </w:t>
      </w:r>
      <w:r w:rsidRPr="00C56BEE">
        <w:rPr>
          <w:rFonts w:ascii="Cambria Math" w:hAnsi="Cambria Math" w:cs="Cambria Math"/>
          <w:sz w:val="26"/>
          <w:szCs w:val="26"/>
        </w:rPr>
        <w:t>∠</w:t>
      </w:r>
      <w:r w:rsidRPr="00C56BEE">
        <w:rPr>
          <w:rFonts w:ascii="Times New Roman" w:hAnsi="Times New Roman" w:cs="Times New Roman"/>
          <w:sz w:val="26"/>
          <w:szCs w:val="26"/>
        </w:rPr>
        <w:t xml:space="preserve">DBE (góc nội tiếp cùng chắn cung DE )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Mà </w:t>
      </w:r>
      <w:r w:rsidRPr="00C56BEE">
        <w:rPr>
          <w:rFonts w:ascii="Cambria Math" w:hAnsi="Cambria Math" w:cs="Cambria Math"/>
          <w:sz w:val="26"/>
          <w:szCs w:val="26"/>
        </w:rPr>
        <w:t>∠</w:t>
      </w:r>
      <w:r w:rsidRPr="00C56BEE">
        <w:rPr>
          <w:rFonts w:ascii="Times New Roman" w:hAnsi="Times New Roman" w:cs="Times New Roman"/>
          <w:sz w:val="26"/>
          <w:szCs w:val="26"/>
        </w:rPr>
        <w:t xml:space="preserve">CBF = </w:t>
      </w:r>
      <w:r w:rsidRPr="00C56BEE">
        <w:rPr>
          <w:rFonts w:ascii="Cambria Math" w:hAnsi="Cambria Math" w:cs="Cambria Math"/>
          <w:sz w:val="26"/>
          <w:szCs w:val="26"/>
        </w:rPr>
        <w:t>∠</w:t>
      </w:r>
      <w:r w:rsidRPr="00C56BEE">
        <w:rPr>
          <w:rFonts w:ascii="Times New Roman" w:hAnsi="Times New Roman" w:cs="Times New Roman"/>
          <w:sz w:val="26"/>
          <w:szCs w:val="26"/>
        </w:rPr>
        <w:t xml:space="preserve">DBE (đối đỉnh)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Cambria Math" w:hAnsi="Cambria Math" w:cs="Cambria Math"/>
          <w:sz w:val="26"/>
          <w:szCs w:val="26"/>
        </w:rPr>
        <w:t>∠</w:t>
      </w:r>
      <w:r w:rsidRPr="00C56BEE">
        <w:rPr>
          <w:rFonts w:ascii="Times New Roman" w:hAnsi="Times New Roman" w:cs="Times New Roman"/>
          <w:sz w:val="26"/>
          <w:szCs w:val="26"/>
        </w:rPr>
        <w:t xml:space="preserve">CAF = </w:t>
      </w:r>
      <w:r w:rsidRPr="00C56BEE">
        <w:rPr>
          <w:rFonts w:ascii="Cambria Math" w:hAnsi="Cambria Math" w:cs="Cambria Math"/>
          <w:sz w:val="26"/>
          <w:szCs w:val="26"/>
        </w:rPr>
        <w:t>∠</w:t>
      </w:r>
      <w:r w:rsidRPr="00C56BEE">
        <w:rPr>
          <w:rFonts w:ascii="Times New Roman" w:hAnsi="Times New Roman" w:cs="Times New Roman"/>
          <w:sz w:val="26"/>
          <w:szCs w:val="26"/>
        </w:rPr>
        <w:t xml:space="preserve">DAE .  </w:t>
      </w:r>
    </w:p>
    <w:p w:rsidR="00903320" w:rsidRPr="00C56BEE" w:rsidRDefault="00903320" w:rsidP="00B6255B">
      <w:pPr>
        <w:rPr>
          <w:rFonts w:ascii="Times New Roman" w:hAnsi="Times New Roman" w:cs="Times New Roman"/>
          <w:sz w:val="26"/>
          <w:szCs w:val="26"/>
        </w:rPr>
      </w:pPr>
      <w:r w:rsidRPr="00C56BEE">
        <w:rPr>
          <w:rFonts w:ascii="Times New Roman" w:hAnsi="Times New Roman" w:cs="Times New Roman"/>
          <w:sz w:val="26"/>
          <w:szCs w:val="26"/>
        </w:rPr>
        <w:t xml:space="preserve">b) AB là tia phân giác của  </w:t>
      </w:r>
      <w:r w:rsidRPr="00C56BEE">
        <w:rPr>
          <w:rFonts w:ascii="Times New Roman" w:hAnsi="Times New Roman" w:cs="Times New Roman"/>
          <w:sz w:val="26"/>
          <w:szCs w:val="26"/>
        </w:rPr>
        <w:tab/>
      </w:r>
      <w:r w:rsidR="00357D7C" w:rsidRPr="00C56BEE">
        <w:rPr>
          <w:rFonts w:ascii="Cambria Math" w:hAnsi="Cambria Math" w:cs="Cambria Math"/>
          <w:sz w:val="26"/>
          <w:szCs w:val="26"/>
        </w:rPr>
        <w:t>∠</w:t>
      </w:r>
      <w:r w:rsidR="00357D7C" w:rsidRPr="00C56BEE">
        <w:rPr>
          <w:rFonts w:ascii="Times New Roman" w:hAnsi="Times New Roman" w:cs="Times New Roman"/>
          <w:sz w:val="26"/>
          <w:szCs w:val="26"/>
        </w:rPr>
        <w:t>EAF</w:t>
      </w:r>
    </w:p>
    <w:p w:rsidR="00357D7C"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lastRenderedPageBreak/>
        <w:t xml:space="preserve">Nối CF và DE ta có: </w:t>
      </w:r>
      <w:r w:rsidRPr="00C56BEE">
        <w:rPr>
          <w:rFonts w:ascii="Cambria Math" w:hAnsi="Cambria Math" w:cs="Cambria Math"/>
          <w:sz w:val="26"/>
          <w:szCs w:val="26"/>
        </w:rPr>
        <w:t>∠</w:t>
      </w:r>
      <w:r w:rsidRPr="00C56BEE">
        <w:rPr>
          <w:rFonts w:ascii="Times New Roman" w:hAnsi="Times New Roman" w:cs="Times New Roman"/>
          <w:sz w:val="26"/>
          <w:szCs w:val="26"/>
        </w:rPr>
        <w:t>CFB =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(góc nội tiếp chắn n</w:t>
      </w:r>
      <w:r w:rsidR="00357D7C" w:rsidRPr="00C56BEE">
        <w:rPr>
          <w:rFonts w:ascii="Times New Roman" w:hAnsi="Times New Roman" w:cs="Times New Roman"/>
          <w:sz w:val="26"/>
          <w:szCs w:val="26"/>
        </w:rPr>
        <w:t>ử</w:t>
      </w:r>
      <w:r w:rsidRPr="00C56BEE">
        <w:rPr>
          <w:rFonts w:ascii="Times New Roman" w:hAnsi="Times New Roman" w:cs="Times New Roman"/>
          <w:sz w:val="26"/>
          <w:szCs w:val="26"/>
        </w:rPr>
        <w:t xml:space="preserve">a đường tròn (O))  </w:t>
      </w:r>
    </w:p>
    <w:p w:rsidR="00357D7C" w:rsidRPr="00C56BEE" w:rsidRDefault="00357D7C" w:rsidP="00B6255B">
      <w:pPr>
        <w:ind w:left="1440" w:firstLine="720"/>
        <w:rPr>
          <w:rFonts w:ascii="Times New Roman" w:hAnsi="Times New Roman" w:cs="Times New Roman"/>
          <w:sz w:val="26"/>
          <w:szCs w:val="26"/>
        </w:rPr>
      </w:pPr>
      <w:r w:rsidRPr="00C56BEE">
        <w:rPr>
          <w:rFonts w:ascii="Times New Roman" w:hAnsi="Times New Roman" w:cs="Times New Roman"/>
          <w:sz w:val="26"/>
          <w:szCs w:val="26"/>
        </w:rPr>
        <w:t xml:space="preserve">            </w:t>
      </w:r>
      <w:r w:rsidR="00903320" w:rsidRPr="00C56BEE">
        <w:rPr>
          <w:rFonts w:ascii="Cambria Math" w:hAnsi="Cambria Math" w:cs="Cambria Math"/>
          <w:sz w:val="26"/>
          <w:szCs w:val="26"/>
        </w:rPr>
        <w:t>∠</w:t>
      </w:r>
      <w:r w:rsidRPr="00C56BEE">
        <w:rPr>
          <w:rFonts w:ascii="Times New Roman" w:hAnsi="Times New Roman" w:cs="Times New Roman"/>
          <w:sz w:val="26"/>
          <w:szCs w:val="26"/>
        </w:rPr>
        <w:t>BED = 90</w:t>
      </w:r>
      <w:r w:rsidR="00903320" w:rsidRPr="00C56BEE">
        <w:rPr>
          <w:rFonts w:ascii="Times New Roman" w:hAnsi="Times New Roman" w:cs="Times New Roman"/>
          <w:sz w:val="26"/>
          <w:szCs w:val="26"/>
          <w:vertAlign w:val="superscript"/>
        </w:rPr>
        <w:t>o</w:t>
      </w:r>
      <w:r w:rsidR="00903320" w:rsidRPr="00C56BEE">
        <w:rPr>
          <w:rFonts w:ascii="Times New Roman" w:hAnsi="Times New Roman" w:cs="Times New Roman"/>
          <w:sz w:val="26"/>
          <w:szCs w:val="26"/>
        </w:rPr>
        <w:t xml:space="preserve"> (góc nội tiếp chắn nửa đường tròn (O’))  </w:t>
      </w:r>
    </w:p>
    <w:p w:rsidR="00357D7C"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Xét ΔCFB và ΔDEB có:  </w:t>
      </w:r>
    </w:p>
    <w:p w:rsidR="00357D7C" w:rsidRPr="00C56BEE" w:rsidRDefault="00903320" w:rsidP="00B6255B">
      <w:pPr>
        <w:ind w:left="2160" w:firstLine="720"/>
        <w:rPr>
          <w:rFonts w:ascii="Times New Roman" w:hAnsi="Times New Roman" w:cs="Times New Roman"/>
          <w:sz w:val="26"/>
          <w:szCs w:val="26"/>
        </w:rPr>
      </w:pPr>
      <w:r w:rsidRPr="00C56BEE">
        <w:rPr>
          <w:rFonts w:ascii="Cambria Math" w:hAnsi="Cambria Math" w:cs="Cambria Math"/>
          <w:sz w:val="26"/>
          <w:szCs w:val="26"/>
        </w:rPr>
        <w:t>∠</w:t>
      </w:r>
      <w:r w:rsidR="00357D7C" w:rsidRPr="00C56BEE">
        <w:rPr>
          <w:rFonts w:ascii="Times New Roman" w:hAnsi="Times New Roman" w:cs="Times New Roman"/>
          <w:sz w:val="26"/>
          <w:szCs w:val="26"/>
        </w:rPr>
        <w:t>CF</w:t>
      </w:r>
      <w:r w:rsidRPr="00C56BEE">
        <w:rPr>
          <w:rFonts w:ascii="Times New Roman" w:hAnsi="Times New Roman" w:cs="Times New Roman"/>
          <w:sz w:val="26"/>
          <w:szCs w:val="26"/>
        </w:rPr>
        <w:t xml:space="preserve">B = </w:t>
      </w:r>
      <w:r w:rsidRPr="00C56BEE">
        <w:rPr>
          <w:rFonts w:ascii="Cambria Math" w:hAnsi="Cambria Math" w:cs="Cambria Math"/>
          <w:sz w:val="26"/>
          <w:szCs w:val="26"/>
        </w:rPr>
        <w:t>∠</w:t>
      </w:r>
      <w:r w:rsidRPr="00C56BEE">
        <w:rPr>
          <w:rFonts w:ascii="Times New Roman" w:hAnsi="Times New Roman" w:cs="Times New Roman"/>
          <w:sz w:val="26"/>
          <w:szCs w:val="26"/>
        </w:rPr>
        <w:t>BED =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w:t>
      </w:r>
    </w:p>
    <w:p w:rsidR="00357D7C" w:rsidRPr="00C56BEE" w:rsidRDefault="00903320" w:rsidP="00B6255B">
      <w:pPr>
        <w:ind w:left="2160" w:firstLine="720"/>
        <w:rPr>
          <w:rFonts w:ascii="Times New Roman" w:hAnsi="Times New Roman" w:cs="Times New Roman"/>
          <w:sz w:val="26"/>
          <w:szCs w:val="26"/>
        </w:rPr>
      </w:pPr>
      <w:r w:rsidRPr="00C56BEE">
        <w:rPr>
          <w:rFonts w:ascii="Cambria Math" w:hAnsi="Cambria Math" w:cs="Cambria Math"/>
          <w:sz w:val="26"/>
          <w:szCs w:val="26"/>
        </w:rPr>
        <w:t>∠</w:t>
      </w:r>
      <w:r w:rsidRPr="00C56BEE">
        <w:rPr>
          <w:rFonts w:ascii="Times New Roman" w:hAnsi="Times New Roman" w:cs="Times New Roman"/>
          <w:sz w:val="26"/>
          <w:szCs w:val="26"/>
        </w:rPr>
        <w:t xml:space="preserve">CBF = </w:t>
      </w:r>
      <w:r w:rsidRPr="00C56BEE">
        <w:rPr>
          <w:rFonts w:ascii="Cambria Math" w:hAnsi="Cambria Math" w:cs="Cambria Math"/>
          <w:sz w:val="26"/>
          <w:szCs w:val="26"/>
        </w:rPr>
        <w:t>∠</w:t>
      </w:r>
      <w:r w:rsidRPr="00C56BEE">
        <w:rPr>
          <w:rFonts w:ascii="Times New Roman" w:hAnsi="Times New Roman" w:cs="Times New Roman"/>
          <w:sz w:val="26"/>
          <w:szCs w:val="26"/>
        </w:rPr>
        <w:t xml:space="preserve">DBE (đối đỉnh)  </w:t>
      </w:r>
    </w:p>
    <w:p w:rsidR="00357D7C" w:rsidRPr="00C56BEE" w:rsidRDefault="00903320" w:rsidP="00B6255B">
      <w:pPr>
        <w:ind w:left="2160"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Cambria Math" w:hAnsi="Cambria Math" w:cs="Cambria Math"/>
          <w:sz w:val="26"/>
          <w:szCs w:val="26"/>
        </w:rPr>
        <w:t>∠</w:t>
      </w:r>
      <w:r w:rsidRPr="00C56BEE">
        <w:rPr>
          <w:rFonts w:ascii="Times New Roman" w:hAnsi="Times New Roman" w:cs="Times New Roman"/>
          <w:sz w:val="26"/>
          <w:szCs w:val="26"/>
        </w:rPr>
        <w:t xml:space="preserve">FCB = </w:t>
      </w:r>
      <w:r w:rsidRPr="00C56BEE">
        <w:rPr>
          <w:rFonts w:ascii="Cambria Math" w:hAnsi="Cambria Math" w:cs="Cambria Math"/>
          <w:sz w:val="26"/>
          <w:szCs w:val="26"/>
        </w:rPr>
        <w:t>∠</w:t>
      </w:r>
      <w:r w:rsidRPr="00C56BEE">
        <w:rPr>
          <w:rFonts w:ascii="Times New Roman" w:hAnsi="Times New Roman" w:cs="Times New Roman"/>
          <w:sz w:val="26"/>
          <w:szCs w:val="26"/>
        </w:rPr>
        <w:t xml:space="preserve">EDB  </w:t>
      </w:r>
    </w:p>
    <w:p w:rsidR="00357D7C"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Mặt khác: </w:t>
      </w:r>
      <w:r w:rsidRPr="00C56BEE">
        <w:rPr>
          <w:rFonts w:ascii="Cambria Math" w:hAnsi="Cambria Math" w:cs="Cambria Math"/>
          <w:sz w:val="26"/>
          <w:szCs w:val="26"/>
        </w:rPr>
        <w:t>∠</w:t>
      </w:r>
      <w:r w:rsidRPr="00C56BEE">
        <w:rPr>
          <w:rFonts w:ascii="Times New Roman" w:hAnsi="Times New Roman" w:cs="Times New Roman"/>
          <w:sz w:val="26"/>
          <w:szCs w:val="26"/>
        </w:rPr>
        <w:t xml:space="preserve">FAB = </w:t>
      </w:r>
      <w:r w:rsidRPr="00C56BEE">
        <w:rPr>
          <w:rFonts w:ascii="Cambria Math" w:hAnsi="Cambria Math" w:cs="Cambria Math"/>
          <w:sz w:val="26"/>
          <w:szCs w:val="26"/>
        </w:rPr>
        <w:t>∠</w:t>
      </w:r>
      <w:r w:rsidRPr="00C56BEE">
        <w:rPr>
          <w:rFonts w:ascii="Times New Roman" w:hAnsi="Times New Roman" w:cs="Times New Roman"/>
          <w:sz w:val="26"/>
          <w:szCs w:val="26"/>
        </w:rPr>
        <w:t xml:space="preserve">FCB (góc nội tiếp (O) cùng chắn cung FB )  </w:t>
      </w:r>
    </w:p>
    <w:p w:rsidR="00357D7C" w:rsidRPr="00C56BEE" w:rsidRDefault="00357D7C" w:rsidP="00B6255B">
      <w:pPr>
        <w:ind w:left="720" w:firstLine="720"/>
        <w:rPr>
          <w:rFonts w:ascii="Times New Roman" w:hAnsi="Times New Roman" w:cs="Times New Roman"/>
          <w:sz w:val="26"/>
          <w:szCs w:val="26"/>
        </w:rPr>
      </w:pPr>
      <w:r w:rsidRPr="00C56BEE">
        <w:rPr>
          <w:rFonts w:ascii="Times New Roman" w:hAnsi="Times New Roman" w:cs="Times New Roman"/>
          <w:sz w:val="26"/>
          <w:szCs w:val="26"/>
        </w:rPr>
        <w:t xml:space="preserve">      </w:t>
      </w:r>
      <w:r w:rsidR="00903320" w:rsidRPr="00C56BEE">
        <w:rPr>
          <w:rFonts w:ascii="Cambria Math" w:hAnsi="Cambria Math" w:cs="Cambria Math"/>
          <w:sz w:val="26"/>
          <w:szCs w:val="26"/>
        </w:rPr>
        <w:t>∠</w:t>
      </w:r>
      <w:r w:rsidR="00903320" w:rsidRPr="00C56BEE">
        <w:rPr>
          <w:rFonts w:ascii="Times New Roman" w:hAnsi="Times New Roman" w:cs="Times New Roman"/>
          <w:sz w:val="26"/>
          <w:szCs w:val="26"/>
        </w:rPr>
        <w:t xml:space="preserve">EAB = </w:t>
      </w:r>
      <w:r w:rsidR="00903320" w:rsidRPr="00C56BEE">
        <w:rPr>
          <w:rFonts w:ascii="Cambria Math" w:hAnsi="Cambria Math" w:cs="Cambria Math"/>
          <w:sz w:val="26"/>
          <w:szCs w:val="26"/>
        </w:rPr>
        <w:t>∠</w:t>
      </w:r>
      <w:r w:rsidR="00903320" w:rsidRPr="00C56BEE">
        <w:rPr>
          <w:rFonts w:ascii="Times New Roman" w:hAnsi="Times New Roman" w:cs="Times New Roman"/>
          <w:sz w:val="26"/>
          <w:szCs w:val="26"/>
        </w:rPr>
        <w:t xml:space="preserve">EDB (góc nội tiếp (O’) cùng chắn cung EB )  </w:t>
      </w:r>
    </w:p>
    <w:p w:rsidR="00357D7C" w:rsidRPr="00C56BEE" w:rsidRDefault="00357D7C" w:rsidP="00B6255B">
      <w:pPr>
        <w:ind w:left="720"/>
        <w:rPr>
          <w:rFonts w:ascii="Times New Roman" w:hAnsi="Times New Roman" w:cs="Times New Roman"/>
          <w:sz w:val="26"/>
          <w:szCs w:val="26"/>
        </w:rPr>
      </w:pPr>
      <w:r w:rsidRPr="00C56BEE">
        <w:rPr>
          <w:rFonts w:ascii="Times New Roman" w:hAnsi="Times New Roman" w:cs="Times New Roman"/>
          <w:sz w:val="26"/>
          <w:szCs w:val="26"/>
        </w:rPr>
        <w:t>=&gt;</w:t>
      </w:r>
      <w:r w:rsidR="00903320" w:rsidRPr="00C56BEE">
        <w:rPr>
          <w:rFonts w:ascii="Times New Roman" w:hAnsi="Times New Roman" w:cs="Times New Roman"/>
          <w:sz w:val="26"/>
          <w:szCs w:val="26"/>
        </w:rPr>
        <w:t xml:space="preserve"> </w:t>
      </w:r>
      <w:r w:rsidR="00903320" w:rsidRPr="00C56BEE">
        <w:rPr>
          <w:rFonts w:ascii="Cambria Math" w:hAnsi="Cambria Math" w:cs="Cambria Math"/>
          <w:sz w:val="26"/>
          <w:szCs w:val="26"/>
        </w:rPr>
        <w:t>∠</w:t>
      </w:r>
      <w:r w:rsidR="00903320" w:rsidRPr="00C56BEE">
        <w:rPr>
          <w:rFonts w:ascii="Times New Roman" w:hAnsi="Times New Roman" w:cs="Times New Roman"/>
          <w:sz w:val="26"/>
          <w:szCs w:val="26"/>
        </w:rPr>
        <w:t xml:space="preserve">FAB = </w:t>
      </w:r>
      <w:r w:rsidR="00903320" w:rsidRPr="00C56BEE">
        <w:rPr>
          <w:rFonts w:ascii="Cambria Math" w:hAnsi="Cambria Math" w:cs="Cambria Math"/>
          <w:sz w:val="26"/>
          <w:szCs w:val="26"/>
        </w:rPr>
        <w:t>∠</w:t>
      </w:r>
      <w:r w:rsidR="00903320" w:rsidRPr="00C56BEE">
        <w:rPr>
          <w:rFonts w:ascii="Times New Roman" w:hAnsi="Times New Roman" w:cs="Times New Roman"/>
          <w:sz w:val="26"/>
          <w:szCs w:val="26"/>
        </w:rPr>
        <w:t xml:space="preserve">EAB hay AB là phân giác của góc </w:t>
      </w:r>
      <w:r w:rsidR="00903320" w:rsidRPr="00C56BEE">
        <w:rPr>
          <w:rFonts w:ascii="Cambria Math" w:hAnsi="Cambria Math" w:cs="Cambria Math"/>
          <w:sz w:val="26"/>
          <w:szCs w:val="26"/>
        </w:rPr>
        <w:t>∠</w:t>
      </w:r>
      <w:r w:rsidR="00903320" w:rsidRPr="00C56BEE">
        <w:rPr>
          <w:rFonts w:ascii="Times New Roman" w:hAnsi="Times New Roman" w:cs="Times New Roman"/>
          <w:sz w:val="26"/>
          <w:szCs w:val="26"/>
        </w:rPr>
        <w:t xml:space="preserve">EAF .  </w:t>
      </w:r>
    </w:p>
    <w:p w:rsidR="00357D7C" w:rsidRPr="00C56BEE" w:rsidRDefault="00903320" w:rsidP="00B6255B">
      <w:pPr>
        <w:rPr>
          <w:rFonts w:ascii="Times New Roman" w:hAnsi="Times New Roman" w:cs="Times New Roman"/>
          <w:sz w:val="26"/>
          <w:szCs w:val="26"/>
        </w:rPr>
      </w:pPr>
      <w:r w:rsidRPr="00C56BEE">
        <w:rPr>
          <w:rFonts w:ascii="Times New Roman" w:hAnsi="Times New Roman" w:cs="Times New Roman"/>
          <w:sz w:val="26"/>
          <w:szCs w:val="26"/>
        </w:rPr>
        <w:t>c)</w:t>
      </w:r>
      <w:r w:rsidR="00357D7C" w:rsidRPr="00C56BEE">
        <w:rPr>
          <w:rFonts w:ascii="Times New Roman" w:hAnsi="Times New Roman" w:cs="Times New Roman"/>
          <w:sz w:val="26"/>
          <w:szCs w:val="26"/>
        </w:rPr>
        <w:t xml:space="preserve"> Chứng minh CA.CD = CB.CE  </w:t>
      </w:r>
    </w:p>
    <w:p w:rsidR="00357D7C"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Xét ΔCAE và ΔCBD có: </w:t>
      </w:r>
    </w:p>
    <w:p w:rsidR="00357D7C" w:rsidRPr="00C56BEE" w:rsidRDefault="00903320" w:rsidP="00B6255B">
      <w:pPr>
        <w:ind w:left="720" w:firstLine="720"/>
        <w:rPr>
          <w:rFonts w:ascii="Times New Roman" w:hAnsi="Times New Roman" w:cs="Times New Roman"/>
          <w:sz w:val="26"/>
          <w:szCs w:val="26"/>
        </w:rPr>
      </w:pPr>
      <w:r w:rsidRPr="00C56BEE">
        <w:rPr>
          <w:rFonts w:ascii="Cambria Math" w:hAnsi="Cambria Math" w:cs="Cambria Math"/>
          <w:sz w:val="26"/>
          <w:szCs w:val="26"/>
        </w:rPr>
        <w:t>∠</w:t>
      </w:r>
      <w:r w:rsidRPr="00C56BEE">
        <w:rPr>
          <w:rFonts w:ascii="Times New Roman" w:hAnsi="Times New Roman" w:cs="Times New Roman"/>
          <w:sz w:val="26"/>
          <w:szCs w:val="26"/>
        </w:rPr>
        <w:t xml:space="preserve">C chung </w:t>
      </w:r>
    </w:p>
    <w:p w:rsidR="00357D7C" w:rsidRPr="00C56BEE" w:rsidRDefault="00903320" w:rsidP="00B6255B">
      <w:pPr>
        <w:ind w:left="720" w:firstLine="720"/>
        <w:rPr>
          <w:rFonts w:ascii="Times New Roman" w:hAnsi="Times New Roman" w:cs="Times New Roman"/>
          <w:sz w:val="26"/>
          <w:szCs w:val="26"/>
        </w:rPr>
      </w:pPr>
      <w:r w:rsidRPr="00C56BEE">
        <w:rPr>
          <w:rFonts w:ascii="Times New Roman" w:hAnsi="Times New Roman" w:cs="Times New Roman"/>
          <w:sz w:val="26"/>
          <w:szCs w:val="26"/>
        </w:rPr>
        <w:t xml:space="preserve"> </w:t>
      </w:r>
      <w:r w:rsidRPr="00C56BEE">
        <w:rPr>
          <w:rFonts w:ascii="Cambria Math" w:hAnsi="Cambria Math" w:cs="Cambria Math"/>
          <w:sz w:val="26"/>
          <w:szCs w:val="26"/>
        </w:rPr>
        <w:t>∠</w:t>
      </w:r>
      <w:r w:rsidRPr="00C56BEE">
        <w:rPr>
          <w:rFonts w:ascii="Times New Roman" w:hAnsi="Times New Roman" w:cs="Times New Roman"/>
          <w:sz w:val="26"/>
          <w:szCs w:val="26"/>
        </w:rPr>
        <w:t xml:space="preserve">CEA = </w:t>
      </w:r>
      <w:r w:rsidRPr="00C56BEE">
        <w:rPr>
          <w:rFonts w:ascii="Cambria Math" w:hAnsi="Cambria Math" w:cs="Cambria Math"/>
          <w:sz w:val="26"/>
          <w:szCs w:val="26"/>
        </w:rPr>
        <w:t>∠</w:t>
      </w:r>
      <w:r w:rsidRPr="00C56BEE">
        <w:rPr>
          <w:rFonts w:ascii="Times New Roman" w:hAnsi="Times New Roman" w:cs="Times New Roman"/>
          <w:sz w:val="26"/>
          <w:szCs w:val="26"/>
        </w:rPr>
        <w:t xml:space="preserve">BDA (góc nội tiếp (O’) cùng chắn cung AB)  </w:t>
      </w:r>
    </w:p>
    <w:p w:rsidR="00357D7C" w:rsidRPr="00C56BEE" w:rsidRDefault="00903320" w:rsidP="00B6255B">
      <w:pPr>
        <w:ind w:left="720"/>
        <w:rPr>
          <w:rFonts w:ascii="Times New Roman" w:hAnsi="Times New Roman" w:cs="Times New Roman"/>
          <w:sz w:val="26"/>
          <w:szCs w:val="26"/>
        </w:rPr>
      </w:pPr>
      <w:r w:rsidRPr="00C56BEE">
        <w:rPr>
          <w:rFonts w:ascii="Times New Roman" w:hAnsi="Times New Roman" w:cs="Times New Roman"/>
          <w:sz w:val="26"/>
          <w:szCs w:val="26"/>
        </w:rPr>
        <w:t xml:space="preserve">=&gt; ΔCAE </w:t>
      </w:r>
      <w:r w:rsidRPr="00C56BEE">
        <w:rPr>
          <w:rFonts w:ascii="Cambria Math" w:hAnsi="Cambria Math" w:cs="Cambria Math"/>
          <w:sz w:val="26"/>
          <w:szCs w:val="26"/>
        </w:rPr>
        <w:t>∼</w:t>
      </w:r>
      <w:r w:rsidRPr="00C56BEE">
        <w:rPr>
          <w:rFonts w:ascii="Times New Roman" w:hAnsi="Times New Roman" w:cs="Times New Roman"/>
          <w:sz w:val="26"/>
          <w:szCs w:val="26"/>
        </w:rPr>
        <w:t xml:space="preserve"> ΔCBD (g.g)  =&gt; CA/CB = CE/CD hay CA.CD = CB.CE</w:t>
      </w:r>
      <w:r w:rsidRPr="00C56BEE">
        <w:rPr>
          <w:rFonts w:ascii="Times New Roman" w:hAnsi="Times New Roman" w:cs="Times New Roman"/>
          <w:sz w:val="26"/>
          <w:szCs w:val="26"/>
        </w:rPr>
        <w:tab/>
        <w:t xml:space="preserve">(1)  </w:t>
      </w:r>
    </w:p>
    <w:p w:rsidR="00357D7C" w:rsidRPr="00C56BEE" w:rsidRDefault="00903320" w:rsidP="00B6255B">
      <w:pPr>
        <w:rPr>
          <w:rFonts w:ascii="Times New Roman" w:hAnsi="Times New Roman" w:cs="Times New Roman"/>
          <w:sz w:val="26"/>
          <w:szCs w:val="26"/>
        </w:rPr>
      </w:pPr>
      <w:r w:rsidRPr="00C56BEE">
        <w:rPr>
          <w:rFonts w:ascii="Times New Roman" w:hAnsi="Times New Roman" w:cs="Times New Roman"/>
          <w:sz w:val="26"/>
          <w:szCs w:val="26"/>
        </w:rPr>
        <w:t>d)</w:t>
      </w:r>
      <w:r w:rsidR="00357D7C" w:rsidRPr="00C56BEE">
        <w:rPr>
          <w:rFonts w:ascii="Times New Roman" w:hAnsi="Times New Roman" w:cs="Times New Roman"/>
          <w:sz w:val="26"/>
          <w:szCs w:val="26"/>
        </w:rPr>
        <w:t xml:space="preserve"> Chứng minh CD</w:t>
      </w:r>
      <w:r w:rsidR="00357D7C" w:rsidRPr="00C56BEE">
        <w:rPr>
          <w:rFonts w:ascii="Times New Roman" w:hAnsi="Times New Roman" w:cs="Times New Roman"/>
          <w:sz w:val="26"/>
          <w:szCs w:val="26"/>
          <w:vertAlign w:val="superscript"/>
        </w:rPr>
        <w:t>2</w:t>
      </w:r>
      <w:r w:rsidR="00357D7C" w:rsidRPr="00C56BEE">
        <w:rPr>
          <w:rFonts w:ascii="Times New Roman" w:hAnsi="Times New Roman" w:cs="Times New Roman"/>
          <w:sz w:val="26"/>
          <w:szCs w:val="26"/>
        </w:rPr>
        <w:t xml:space="preserve"> = CB.CE + BD.CF</w:t>
      </w:r>
    </w:p>
    <w:p w:rsidR="00357D7C"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Chứng minh tương tự câu c) ta có: DA.DC = DB.DF</w:t>
      </w:r>
      <w:r w:rsidRPr="00C56BEE">
        <w:rPr>
          <w:rFonts w:ascii="Times New Roman" w:hAnsi="Times New Roman" w:cs="Times New Roman"/>
          <w:sz w:val="26"/>
          <w:szCs w:val="26"/>
        </w:rPr>
        <w:tab/>
      </w:r>
      <w:r w:rsidR="00357D7C" w:rsidRPr="00C56BEE">
        <w:rPr>
          <w:rFonts w:ascii="Times New Roman" w:hAnsi="Times New Roman" w:cs="Times New Roman"/>
          <w:sz w:val="26"/>
          <w:szCs w:val="26"/>
        </w:rPr>
        <w:tab/>
      </w:r>
      <w:r w:rsidRPr="00C56BEE">
        <w:rPr>
          <w:rFonts w:ascii="Times New Roman" w:hAnsi="Times New Roman" w:cs="Times New Roman"/>
          <w:sz w:val="26"/>
          <w:szCs w:val="26"/>
        </w:rPr>
        <w:t xml:space="preserve">(2)  </w:t>
      </w:r>
    </w:p>
    <w:p w:rsidR="00357D7C"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Từ (1) và (2) suy ra:  </w:t>
      </w:r>
    </w:p>
    <w:p w:rsidR="00357D7C" w:rsidRPr="00C56BEE" w:rsidRDefault="00903320" w:rsidP="00B6255B">
      <w:pPr>
        <w:ind w:left="720" w:firstLine="720"/>
        <w:rPr>
          <w:rFonts w:ascii="Times New Roman" w:hAnsi="Times New Roman" w:cs="Times New Roman"/>
          <w:sz w:val="26"/>
          <w:szCs w:val="26"/>
        </w:rPr>
      </w:pPr>
      <w:r w:rsidRPr="00C56BEE">
        <w:rPr>
          <w:rFonts w:ascii="Times New Roman" w:hAnsi="Times New Roman" w:cs="Times New Roman"/>
          <w:sz w:val="26"/>
          <w:szCs w:val="26"/>
        </w:rPr>
        <w:t xml:space="preserve">CA.CD + DA.DC = CB.CE + DB.DF  </w:t>
      </w:r>
    </w:p>
    <w:p w:rsidR="00357D7C" w:rsidRPr="00C56BEE" w:rsidRDefault="00903320" w:rsidP="00B6255B">
      <w:pPr>
        <w:ind w:left="720" w:firstLine="720"/>
        <w:rPr>
          <w:rFonts w:ascii="Times New Roman" w:hAnsi="Times New Roman" w:cs="Times New Roman"/>
          <w:sz w:val="26"/>
          <w:szCs w:val="26"/>
        </w:rPr>
      </w:pPr>
      <w:r w:rsidRPr="00C56BEE">
        <w:rPr>
          <w:rFonts w:ascii="Cambria Math" w:hAnsi="Cambria Math" w:cs="Cambria Math"/>
          <w:sz w:val="26"/>
          <w:szCs w:val="26"/>
        </w:rPr>
        <w:t>⇔</w:t>
      </w:r>
      <w:r w:rsidRPr="00C56BEE">
        <w:rPr>
          <w:rFonts w:ascii="Times New Roman" w:hAnsi="Times New Roman" w:cs="Times New Roman"/>
          <w:sz w:val="26"/>
          <w:szCs w:val="26"/>
        </w:rPr>
        <w:t xml:space="preserve"> (CA + DA)CD = CB.CE + DB.DF  </w:t>
      </w:r>
    </w:p>
    <w:p w:rsidR="00903320" w:rsidRPr="00C56BEE" w:rsidRDefault="00903320" w:rsidP="00B6255B">
      <w:pPr>
        <w:ind w:left="720" w:firstLine="720"/>
        <w:rPr>
          <w:rFonts w:ascii="Times New Roman" w:hAnsi="Times New Roman" w:cs="Times New Roman"/>
          <w:sz w:val="26"/>
          <w:szCs w:val="26"/>
        </w:rPr>
      </w:pPr>
      <w:r w:rsidRPr="00C56BEE">
        <w:rPr>
          <w:rFonts w:ascii="Cambria Math" w:hAnsi="Cambria Math" w:cs="Cambria Math"/>
          <w:sz w:val="26"/>
          <w:szCs w:val="26"/>
        </w:rPr>
        <w:t>⇔</w:t>
      </w:r>
      <w:r w:rsidRPr="00C56BEE">
        <w:rPr>
          <w:rFonts w:ascii="Times New Roman" w:hAnsi="Times New Roman" w:cs="Times New Roman"/>
          <w:sz w:val="26"/>
          <w:szCs w:val="26"/>
        </w:rPr>
        <w:t xml:space="preserve"> CD</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CB.CE + DB.DF</w:t>
      </w:r>
    </w:p>
    <w:p w:rsidR="00FC67C9" w:rsidRPr="00C56BEE" w:rsidRDefault="00FC67C9" w:rsidP="00B6255B">
      <w:pPr>
        <w:rPr>
          <w:rFonts w:ascii="Times New Roman" w:hAnsi="Times New Roman" w:cs="Times New Roman"/>
          <w:sz w:val="26"/>
          <w:szCs w:val="26"/>
        </w:rPr>
      </w:pPr>
      <w:r w:rsidRPr="00C56BEE">
        <w:rPr>
          <w:rFonts w:ascii="Times New Roman" w:hAnsi="Times New Roman" w:cs="Times New Roman"/>
          <w:b/>
          <w:sz w:val="26"/>
          <w:szCs w:val="26"/>
        </w:rPr>
        <w:t>Bài 2:</w:t>
      </w:r>
      <w:r w:rsidRPr="00C56BEE">
        <w:rPr>
          <w:rFonts w:ascii="Times New Roman" w:hAnsi="Times New Roman" w:cs="Times New Roman"/>
          <w:sz w:val="26"/>
          <w:szCs w:val="26"/>
        </w:rPr>
        <w:t xml:space="preserve"> Cho đường tròn (O; R) và một điểm M bên trong đường tròn đó. Qua M kẻ hai dây cung AB và CD vuông góc với nhau (C thuộc cung nhỏ AB). Vẽ đường kính DE. Chứng minh rằng:  </w:t>
      </w:r>
    </w:p>
    <w:p w:rsidR="00FC67C9" w:rsidRPr="00C56BEE" w:rsidRDefault="00FC67C9"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a) MA.MB = MC.MD.  </w:t>
      </w:r>
    </w:p>
    <w:p w:rsidR="00FC67C9" w:rsidRPr="00C56BEE" w:rsidRDefault="00FC67C9"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b) Tứ giác ABEC là hình thang cân.  </w:t>
      </w:r>
    </w:p>
    <w:p w:rsidR="00FC67C9" w:rsidRPr="00C56BEE" w:rsidRDefault="00FC67C9"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c) Tổng có giá trị không đổi khi M thay đổi vị trí trong đường tròn (O).  </w:t>
      </w:r>
    </w:p>
    <w:p w:rsidR="00B431D5" w:rsidRPr="00C56BEE" w:rsidRDefault="00FC67C9" w:rsidP="00B6255B">
      <w:pPr>
        <w:ind w:firstLine="720"/>
        <w:jc w:val="center"/>
        <w:rPr>
          <w:rFonts w:ascii="Times New Roman" w:hAnsi="Times New Roman" w:cs="Times New Roman"/>
          <w:sz w:val="26"/>
          <w:szCs w:val="26"/>
        </w:rPr>
      </w:pPr>
      <w:r w:rsidRPr="00C56BEE">
        <w:rPr>
          <w:rFonts w:ascii="Times New Roman" w:hAnsi="Times New Roman" w:cs="Times New Roman"/>
          <w:sz w:val="26"/>
          <w:szCs w:val="26"/>
        </w:rPr>
        <w:t>Hướng dẫn</w:t>
      </w:r>
    </w:p>
    <w:p w:rsidR="00136DCD" w:rsidRPr="00C56BEE" w:rsidRDefault="00136DCD" w:rsidP="00B6255B">
      <w:pPr>
        <w:rPr>
          <w:rFonts w:ascii="Times New Roman" w:hAnsi="Times New Roman" w:cs="Times New Roman"/>
          <w:sz w:val="26"/>
          <w:szCs w:val="26"/>
        </w:rPr>
      </w:pPr>
      <w:r w:rsidRPr="00C56BEE">
        <w:rPr>
          <w:rFonts w:ascii="Times New Roman" w:hAnsi="Times New Roman" w:cs="Times New Roman"/>
          <w:sz w:val="26"/>
          <w:szCs w:val="26"/>
        </w:rPr>
        <w:t xml:space="preserve">a) Chứng minh MA.MB = MC.MD.  </w:t>
      </w:r>
      <w:r w:rsidRPr="00C56BEE">
        <w:rPr>
          <w:rFonts w:ascii="Times New Roman" w:hAnsi="Times New Roman" w:cs="Times New Roman"/>
          <w:sz w:val="26"/>
          <w:szCs w:val="26"/>
        </w:rPr>
        <w:tab/>
      </w:r>
    </w:p>
    <w:p w:rsidR="00136DCD"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Xét ΔAMC và ΔDMB có:  </w:t>
      </w:r>
    </w:p>
    <w:p w:rsidR="00136DCD" w:rsidRPr="00C56BEE" w:rsidRDefault="00136DCD" w:rsidP="00B6255B">
      <w:pPr>
        <w:ind w:left="720" w:firstLine="720"/>
        <w:rPr>
          <w:rFonts w:ascii="Times New Roman" w:hAnsi="Times New Roman" w:cs="Times New Roman"/>
          <w:sz w:val="26"/>
          <w:szCs w:val="26"/>
        </w:rPr>
      </w:pPr>
      <w:r w:rsidRPr="00C56BEE">
        <w:rPr>
          <w:rFonts w:ascii="Cambria Math" w:hAnsi="Cambria Math" w:cs="Cambria Math"/>
          <w:sz w:val="26"/>
          <w:szCs w:val="26"/>
        </w:rPr>
        <w:t>∠</w:t>
      </w:r>
      <w:r w:rsidRPr="00C56BEE">
        <w:rPr>
          <w:rFonts w:ascii="Times New Roman" w:hAnsi="Times New Roman" w:cs="Times New Roman"/>
          <w:sz w:val="26"/>
          <w:szCs w:val="26"/>
        </w:rPr>
        <w:t xml:space="preserve">ACD = </w:t>
      </w:r>
      <w:r w:rsidRPr="00C56BEE">
        <w:rPr>
          <w:rFonts w:ascii="Cambria Math" w:hAnsi="Cambria Math" w:cs="Cambria Math"/>
          <w:sz w:val="26"/>
          <w:szCs w:val="26"/>
        </w:rPr>
        <w:t>∠</w:t>
      </w:r>
      <w:r w:rsidRPr="00C56BEE">
        <w:rPr>
          <w:rFonts w:ascii="Times New Roman" w:hAnsi="Times New Roman" w:cs="Times New Roman"/>
          <w:sz w:val="26"/>
          <w:szCs w:val="26"/>
        </w:rPr>
        <w:t xml:space="preserve">ABD (góc nội tiếp cùng chắn cung AD)  </w:t>
      </w:r>
    </w:p>
    <w:p w:rsidR="00136DCD" w:rsidRPr="00C56BEE" w:rsidRDefault="00136DCD" w:rsidP="00B6255B">
      <w:pPr>
        <w:ind w:left="720" w:firstLine="720"/>
        <w:rPr>
          <w:rFonts w:ascii="Times New Roman" w:hAnsi="Times New Roman" w:cs="Times New Roman"/>
          <w:sz w:val="26"/>
          <w:szCs w:val="26"/>
        </w:rPr>
      </w:pPr>
      <w:r w:rsidRPr="00C56BEE">
        <w:rPr>
          <w:rFonts w:ascii="Cambria Math" w:hAnsi="Cambria Math" w:cs="Cambria Math"/>
          <w:sz w:val="26"/>
          <w:szCs w:val="26"/>
        </w:rPr>
        <w:t>∠</w:t>
      </w:r>
      <w:r w:rsidRPr="00C56BEE">
        <w:rPr>
          <w:rFonts w:ascii="Times New Roman" w:hAnsi="Times New Roman" w:cs="Times New Roman"/>
          <w:sz w:val="26"/>
          <w:szCs w:val="26"/>
        </w:rPr>
        <w:t xml:space="preserve">AMC = </w:t>
      </w:r>
      <w:r w:rsidRPr="00C56BEE">
        <w:rPr>
          <w:rFonts w:ascii="Cambria Math" w:hAnsi="Cambria Math" w:cs="Cambria Math"/>
          <w:sz w:val="26"/>
          <w:szCs w:val="26"/>
        </w:rPr>
        <w:t>∠</w:t>
      </w:r>
      <w:r w:rsidRPr="00C56BEE">
        <w:rPr>
          <w:rFonts w:ascii="Times New Roman" w:hAnsi="Times New Roman" w:cs="Times New Roman"/>
          <w:sz w:val="26"/>
          <w:szCs w:val="26"/>
        </w:rPr>
        <w:t>BMD =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(gt)  </w:t>
      </w:r>
    </w:p>
    <w:p w:rsidR="00136DCD" w:rsidRPr="00C56BEE" w:rsidRDefault="00136DCD" w:rsidP="00B6255B">
      <w:pPr>
        <w:ind w:left="720"/>
        <w:rPr>
          <w:rFonts w:ascii="Times New Roman" w:hAnsi="Times New Roman" w:cs="Times New Roman"/>
          <w:sz w:val="26"/>
          <w:szCs w:val="26"/>
        </w:rPr>
      </w:pPr>
      <w:r w:rsidRPr="00C56BEE">
        <w:rPr>
          <w:rFonts w:ascii="Times New Roman" w:hAnsi="Times New Roman" w:cs="Times New Roman"/>
          <w:sz w:val="26"/>
          <w:szCs w:val="26"/>
        </w:rPr>
        <w:t xml:space="preserve">=&gt; ΔAMC </w:t>
      </w:r>
      <w:r w:rsidRPr="00C56BEE">
        <w:rPr>
          <w:rFonts w:ascii="Cambria Math" w:hAnsi="Cambria Math" w:cs="Cambria Math"/>
          <w:sz w:val="26"/>
          <w:szCs w:val="26"/>
        </w:rPr>
        <w:t>∼</w:t>
      </w:r>
      <w:r w:rsidRPr="00C56BEE">
        <w:rPr>
          <w:rFonts w:ascii="Times New Roman" w:hAnsi="Times New Roman" w:cs="Times New Roman"/>
          <w:sz w:val="26"/>
          <w:szCs w:val="26"/>
        </w:rPr>
        <w:t xml:space="preserve"> ΔDMB (g.g)  </w:t>
      </w:r>
    </w:p>
    <w:p w:rsidR="00136DCD" w:rsidRPr="00C56BEE" w:rsidRDefault="00136DCD" w:rsidP="00B6255B">
      <w:pPr>
        <w:ind w:left="720"/>
        <w:rPr>
          <w:rFonts w:ascii="Times New Roman" w:hAnsi="Times New Roman" w:cs="Times New Roman"/>
          <w:sz w:val="26"/>
          <w:szCs w:val="26"/>
        </w:rPr>
      </w:pPr>
      <w:r w:rsidRPr="00C56BEE">
        <w:rPr>
          <w:rFonts w:ascii="Times New Roman" w:hAnsi="Times New Roman" w:cs="Times New Roman"/>
          <w:sz w:val="26"/>
          <w:szCs w:val="26"/>
        </w:rPr>
        <w:lastRenderedPageBreak/>
        <w:t xml:space="preserve">=&gt; MA/MD = MC/MB =&gt; MA.MB = MC.MD  </w:t>
      </w:r>
    </w:p>
    <w:p w:rsidR="00136DCD" w:rsidRPr="00C56BEE" w:rsidRDefault="00B431D5" w:rsidP="00B6255B">
      <w:pPr>
        <w:rPr>
          <w:rFonts w:ascii="Times New Roman" w:hAnsi="Times New Roman" w:cs="Times New Roman"/>
          <w:sz w:val="26"/>
          <w:szCs w:val="26"/>
        </w:rPr>
      </w:pPr>
      <w:r w:rsidRPr="00C56BEE">
        <w:rPr>
          <w:rFonts w:ascii="Times New Roman" w:hAnsi="Times New Roman" w:cs="Times New Roman"/>
          <w:noProof/>
          <w:sz w:val="26"/>
          <w:szCs w:val="26"/>
        </w:rPr>
        <w:drawing>
          <wp:anchor distT="0" distB="0" distL="114300" distR="114300" simplePos="0" relativeHeight="251659264" behindDoc="0" locked="0" layoutInCell="1" allowOverlap="1">
            <wp:simplePos x="0" y="0"/>
            <wp:positionH relativeFrom="column">
              <wp:posOffset>4650105</wp:posOffset>
            </wp:positionH>
            <wp:positionV relativeFrom="paragraph">
              <wp:posOffset>83185</wp:posOffset>
            </wp:positionV>
            <wp:extent cx="2024380" cy="2226310"/>
            <wp:effectExtent l="1905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a:srcRect/>
                    <a:stretch>
                      <a:fillRect/>
                    </a:stretch>
                  </pic:blipFill>
                  <pic:spPr bwMode="auto">
                    <a:xfrm>
                      <a:off x="0" y="0"/>
                      <a:ext cx="2024380" cy="2226310"/>
                    </a:xfrm>
                    <a:prstGeom prst="rect">
                      <a:avLst/>
                    </a:prstGeom>
                    <a:noFill/>
                    <a:ln w="9525">
                      <a:noFill/>
                      <a:miter lim="800000"/>
                      <a:headEnd/>
                      <a:tailEnd/>
                    </a:ln>
                  </pic:spPr>
                </pic:pic>
              </a:graphicData>
            </a:graphic>
          </wp:anchor>
        </w:drawing>
      </w:r>
      <w:r w:rsidR="00136DCD" w:rsidRPr="00C56BEE">
        <w:rPr>
          <w:rFonts w:ascii="Times New Roman" w:hAnsi="Times New Roman" w:cs="Times New Roman"/>
          <w:sz w:val="26"/>
          <w:szCs w:val="26"/>
        </w:rPr>
        <w:t xml:space="preserve">b) Chứng minh tứ giác ABEC là hình thang cân.  </w:t>
      </w:r>
      <w:r w:rsidR="00136DCD" w:rsidRPr="00C56BEE">
        <w:rPr>
          <w:rFonts w:ascii="Times New Roman" w:hAnsi="Times New Roman" w:cs="Times New Roman"/>
          <w:sz w:val="26"/>
          <w:szCs w:val="26"/>
        </w:rPr>
        <w:tab/>
      </w:r>
    </w:p>
    <w:p w:rsidR="00B431D5"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w:t>
      </w:r>
      <w:r w:rsidRPr="00C56BEE">
        <w:rPr>
          <w:rFonts w:ascii="Cambria Math" w:hAnsi="Cambria Math" w:cs="Cambria Math"/>
          <w:sz w:val="26"/>
          <w:szCs w:val="26"/>
        </w:rPr>
        <w:t>∠</w:t>
      </w:r>
      <w:r w:rsidRPr="00C56BEE">
        <w:rPr>
          <w:rFonts w:ascii="Times New Roman" w:hAnsi="Times New Roman" w:cs="Times New Roman"/>
          <w:sz w:val="26"/>
          <w:szCs w:val="26"/>
        </w:rPr>
        <w:t>DCE =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(góc nội tiếp chắn nửa đường tròn)  </w:t>
      </w:r>
    </w:p>
    <w:p w:rsidR="00136DCD"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CD </w:t>
      </w:r>
      <w:r w:rsidRPr="00C56BEE">
        <w:rPr>
          <w:rFonts w:ascii="Cambria Math" w:hAnsi="Cambria Math" w:cs="Cambria Math"/>
          <w:sz w:val="26"/>
          <w:szCs w:val="26"/>
        </w:rPr>
        <w:t>⊥</w:t>
      </w:r>
      <w:r w:rsidRPr="00C56BEE">
        <w:rPr>
          <w:rFonts w:ascii="Times New Roman" w:hAnsi="Times New Roman" w:cs="Times New Roman"/>
          <w:sz w:val="26"/>
          <w:szCs w:val="26"/>
        </w:rPr>
        <w:t xml:space="preserve"> CE  CD </w:t>
      </w:r>
      <w:r w:rsidRPr="00C56BEE">
        <w:rPr>
          <w:rFonts w:ascii="Cambria Math" w:hAnsi="Cambria Math" w:cs="Cambria Math"/>
          <w:sz w:val="26"/>
          <w:szCs w:val="26"/>
        </w:rPr>
        <w:t>⊥</w:t>
      </w:r>
      <w:r w:rsidRPr="00C56BEE">
        <w:rPr>
          <w:rFonts w:ascii="Times New Roman" w:hAnsi="Times New Roman" w:cs="Times New Roman"/>
          <w:sz w:val="26"/>
          <w:szCs w:val="26"/>
        </w:rPr>
        <w:t xml:space="preserve"> AB (gt)  =&gt; AB // CE.  </w:t>
      </w:r>
    </w:p>
    <w:p w:rsidR="00136DCD"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Tứ giác ABEC là hình thang </w:t>
      </w:r>
      <w:r w:rsidRPr="00C56BEE">
        <w:rPr>
          <w:rFonts w:ascii="Times New Roman" w:hAnsi="Times New Roman" w:cs="Times New Roman"/>
          <w:sz w:val="26"/>
          <w:szCs w:val="26"/>
        </w:rPr>
        <w:tab/>
      </w:r>
      <w:r w:rsidRPr="00C56BEE">
        <w:rPr>
          <w:rFonts w:ascii="Times New Roman" w:hAnsi="Times New Roman" w:cs="Times New Roman"/>
          <w:sz w:val="26"/>
          <w:szCs w:val="26"/>
        </w:rPr>
        <w:tab/>
        <w:t xml:space="preserve">(1).  </w:t>
      </w:r>
    </w:p>
    <w:p w:rsidR="00136DCD"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Mặt khác: CE và AB là hai dây song song của đường tròn (O) chắn hai cung AC và BE</w:t>
      </w:r>
    </w:p>
    <w:p w:rsidR="00136DCD"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Times New Roman" w:hAnsi="Times New Roman" w:cs="Times New Roman"/>
          <w:position w:val="-6"/>
          <w:sz w:val="26"/>
          <w:szCs w:val="26"/>
        </w:rPr>
        <w:object w:dxaOrig="3720" w:dyaOrig="360">
          <v:shape id="_x0000_i1033" type="#_x0000_t75" style="width:185.95pt;height:18.15pt" o:ole="">
            <v:imagedata r:id="rId26" o:title=""/>
          </v:shape>
          <o:OLEObject Type="Embed" ProgID="Equation.DSMT4" ShapeID="_x0000_i1033" DrawAspect="Content" ObjectID="_1627402259" r:id="rId27"/>
        </w:object>
      </w:r>
      <w:r w:rsidRPr="00C56BEE">
        <w:rPr>
          <w:rFonts w:ascii="Times New Roman" w:hAnsi="Times New Roman" w:cs="Times New Roman"/>
          <w:sz w:val="26"/>
          <w:szCs w:val="26"/>
        </w:rPr>
        <w:t xml:space="preserve">  </w:t>
      </w:r>
      <w:r w:rsidRPr="00C56BEE">
        <w:rPr>
          <w:rFonts w:ascii="Times New Roman" w:hAnsi="Times New Roman" w:cs="Times New Roman"/>
          <w:sz w:val="26"/>
          <w:szCs w:val="26"/>
        </w:rPr>
        <w:tab/>
        <w:t>(2)</w:t>
      </w:r>
    </w:p>
    <w:p w:rsidR="009626B2"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Từ (1) và (2) suy ra tứ giác ABEC là hình thang cân.  </w:t>
      </w:r>
    </w:p>
    <w:p w:rsidR="009626B2" w:rsidRPr="00C56BEE" w:rsidRDefault="00136DCD" w:rsidP="00B6255B">
      <w:pPr>
        <w:rPr>
          <w:rFonts w:ascii="Times New Roman" w:hAnsi="Times New Roman" w:cs="Times New Roman"/>
          <w:sz w:val="26"/>
          <w:szCs w:val="26"/>
        </w:rPr>
      </w:pPr>
      <w:r w:rsidRPr="00C56BEE">
        <w:rPr>
          <w:rFonts w:ascii="Times New Roman" w:hAnsi="Times New Roman" w:cs="Times New Roman"/>
          <w:sz w:val="26"/>
          <w:szCs w:val="26"/>
        </w:rPr>
        <w:t xml:space="preserve">c) </w:t>
      </w:r>
      <w:r w:rsidR="009626B2" w:rsidRPr="00C56BEE">
        <w:rPr>
          <w:rFonts w:ascii="Times New Roman" w:hAnsi="Times New Roman" w:cs="Times New Roman"/>
          <w:sz w:val="26"/>
          <w:szCs w:val="26"/>
        </w:rPr>
        <w:t xml:space="preserve">Tổng có giá trị không đổi khi M thay đổi vị trí trong đường tròn (O).  </w:t>
      </w:r>
      <w:r w:rsidRPr="00C56BEE">
        <w:rPr>
          <w:rFonts w:ascii="Times New Roman" w:hAnsi="Times New Roman" w:cs="Times New Roman"/>
          <w:sz w:val="26"/>
          <w:szCs w:val="26"/>
        </w:rPr>
        <w:t xml:space="preserve"> </w:t>
      </w:r>
    </w:p>
    <w:p w:rsidR="009626B2" w:rsidRPr="00C56BEE" w:rsidRDefault="009626B2"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Ta có </w:t>
      </w:r>
      <w:r w:rsidRPr="00C56BEE">
        <w:rPr>
          <w:rFonts w:ascii="Times New Roman" w:hAnsi="Times New Roman" w:cs="Times New Roman"/>
          <w:position w:val="-6"/>
          <w:sz w:val="26"/>
          <w:szCs w:val="26"/>
        </w:rPr>
        <w:object w:dxaOrig="960" w:dyaOrig="360">
          <v:shape id="_x0000_i1034" type="#_x0000_t75" style="width:48.2pt;height:18.15pt" o:ole="">
            <v:imagedata r:id="rId28" o:title=""/>
          </v:shape>
          <o:OLEObject Type="Embed" ProgID="Equation.DSMT4" ShapeID="_x0000_i1034" DrawAspect="Content" ObjectID="_1627402260" r:id="rId29"/>
        </w:object>
      </w:r>
      <w:r w:rsidRPr="00C56BEE">
        <w:rPr>
          <w:rFonts w:ascii="Times New Roman" w:hAnsi="Times New Roman" w:cs="Times New Roman"/>
          <w:sz w:val="26"/>
          <w:szCs w:val="26"/>
        </w:rPr>
        <w:t xml:space="preserve"> (cmt) </w:t>
      </w:r>
      <w:r w:rsidR="00EC61EF" w:rsidRPr="00C56BEE">
        <w:rPr>
          <w:rFonts w:ascii="Times New Roman" w:hAnsi="Times New Roman" w:cs="Times New Roman"/>
          <w:sz w:val="26"/>
          <w:szCs w:val="26"/>
        </w:rPr>
        <w:t>=&gt; EA</w:t>
      </w:r>
      <w:r w:rsidR="00136DCD" w:rsidRPr="00C56BEE">
        <w:rPr>
          <w:rFonts w:ascii="Times New Roman" w:hAnsi="Times New Roman" w:cs="Times New Roman"/>
          <w:sz w:val="26"/>
          <w:szCs w:val="26"/>
        </w:rPr>
        <w:t xml:space="preserve"> = BC .  </w:t>
      </w:r>
    </w:p>
    <w:p w:rsidR="009626B2"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Mặt khác: </w:t>
      </w:r>
      <w:r w:rsidRPr="00C56BEE">
        <w:rPr>
          <w:rFonts w:ascii="Cambria Math" w:hAnsi="Cambria Math" w:cs="Cambria Math"/>
          <w:sz w:val="26"/>
          <w:szCs w:val="26"/>
        </w:rPr>
        <w:t>∠</w:t>
      </w:r>
      <w:r w:rsidRPr="00C56BEE">
        <w:rPr>
          <w:rFonts w:ascii="Times New Roman" w:hAnsi="Times New Roman" w:cs="Times New Roman"/>
          <w:sz w:val="26"/>
          <w:szCs w:val="26"/>
        </w:rPr>
        <w:t>DAE =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(góc nội tiếp chắn nửa đường tròn)  </w:t>
      </w:r>
    </w:p>
    <w:p w:rsidR="00EC61EF"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Do đó: MA</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MB</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MC</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MD</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(MA</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MD</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 (MB</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MC</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w:t>
      </w:r>
    </w:p>
    <w:p w:rsidR="00136DCD" w:rsidRPr="00C56BEE" w:rsidRDefault="00EC61EF" w:rsidP="00B6255B">
      <w:pPr>
        <w:ind w:left="3600" w:firstLine="720"/>
        <w:rPr>
          <w:rFonts w:ascii="Times New Roman" w:hAnsi="Times New Roman" w:cs="Times New Roman"/>
          <w:sz w:val="26"/>
          <w:szCs w:val="26"/>
        </w:rPr>
      </w:pPr>
      <w:r w:rsidRPr="00C56BEE">
        <w:rPr>
          <w:rFonts w:ascii="Times New Roman" w:hAnsi="Times New Roman" w:cs="Times New Roman"/>
          <w:sz w:val="26"/>
          <w:szCs w:val="26"/>
        </w:rPr>
        <w:t xml:space="preserve">   </w:t>
      </w:r>
      <w:r w:rsidR="00136DCD" w:rsidRPr="00C56BEE">
        <w:rPr>
          <w:rFonts w:ascii="Times New Roman" w:hAnsi="Times New Roman" w:cs="Times New Roman"/>
          <w:sz w:val="26"/>
          <w:szCs w:val="26"/>
        </w:rPr>
        <w:t>= AD</w:t>
      </w:r>
      <w:r w:rsidR="00136DCD" w:rsidRPr="00C56BEE">
        <w:rPr>
          <w:rFonts w:ascii="Times New Roman" w:hAnsi="Times New Roman" w:cs="Times New Roman"/>
          <w:sz w:val="26"/>
          <w:szCs w:val="26"/>
          <w:vertAlign w:val="superscript"/>
        </w:rPr>
        <w:t>2</w:t>
      </w:r>
      <w:r w:rsidR="00136DCD" w:rsidRPr="00C56BEE">
        <w:rPr>
          <w:rFonts w:ascii="Times New Roman" w:hAnsi="Times New Roman" w:cs="Times New Roman"/>
          <w:sz w:val="26"/>
          <w:szCs w:val="26"/>
        </w:rPr>
        <w:t xml:space="preserve"> + BC</w:t>
      </w:r>
      <w:r w:rsidR="00136DCD" w:rsidRPr="00C56BEE">
        <w:rPr>
          <w:rFonts w:ascii="Times New Roman" w:hAnsi="Times New Roman" w:cs="Times New Roman"/>
          <w:sz w:val="26"/>
          <w:szCs w:val="26"/>
          <w:vertAlign w:val="superscript"/>
        </w:rPr>
        <w:t>2</w:t>
      </w:r>
      <w:r w:rsidR="00136DCD" w:rsidRPr="00C56BEE">
        <w:rPr>
          <w:rFonts w:ascii="Times New Roman" w:hAnsi="Times New Roman" w:cs="Times New Roman"/>
          <w:sz w:val="26"/>
          <w:szCs w:val="26"/>
        </w:rPr>
        <w:t xml:space="preserve"> = DE</w:t>
      </w:r>
      <w:r w:rsidR="00136DCD" w:rsidRPr="00C56BEE">
        <w:rPr>
          <w:rFonts w:ascii="Times New Roman" w:hAnsi="Times New Roman" w:cs="Times New Roman"/>
          <w:sz w:val="26"/>
          <w:szCs w:val="26"/>
          <w:vertAlign w:val="superscript"/>
        </w:rPr>
        <w:t>2</w:t>
      </w:r>
      <w:r w:rsidR="00136DCD" w:rsidRPr="00C56BEE">
        <w:rPr>
          <w:rFonts w:ascii="Times New Roman" w:hAnsi="Times New Roman" w:cs="Times New Roman"/>
          <w:sz w:val="26"/>
          <w:szCs w:val="26"/>
        </w:rPr>
        <w:t xml:space="preserve"> = 4R</w:t>
      </w:r>
      <w:r w:rsidR="00136DCD" w:rsidRPr="00C56BEE">
        <w:rPr>
          <w:rFonts w:ascii="Times New Roman" w:hAnsi="Times New Roman" w:cs="Times New Roman"/>
          <w:sz w:val="26"/>
          <w:szCs w:val="26"/>
          <w:vertAlign w:val="superscript"/>
        </w:rPr>
        <w:t>2</w:t>
      </w:r>
      <w:r w:rsidR="00136DCD" w:rsidRPr="00C56BEE">
        <w:rPr>
          <w:rFonts w:ascii="Times New Roman" w:hAnsi="Times New Roman" w:cs="Times New Roman"/>
          <w:sz w:val="26"/>
          <w:szCs w:val="26"/>
        </w:rPr>
        <w:t xml:space="preserve"> không đổi</w:t>
      </w:r>
    </w:p>
    <w:p w:rsidR="008552FB" w:rsidRPr="00C56BEE" w:rsidRDefault="008552FB" w:rsidP="00B6255B">
      <w:pPr>
        <w:rPr>
          <w:rFonts w:ascii="Times New Roman" w:hAnsi="Times New Roman" w:cs="Times New Roman"/>
          <w:sz w:val="26"/>
          <w:szCs w:val="26"/>
        </w:rPr>
      </w:pPr>
      <w:r w:rsidRPr="00C56BEE">
        <w:rPr>
          <w:rFonts w:ascii="Times New Roman" w:hAnsi="Times New Roman" w:cs="Times New Roman"/>
          <w:b/>
          <w:sz w:val="26"/>
          <w:szCs w:val="26"/>
        </w:rPr>
        <w:t>Bài 4:</w:t>
      </w:r>
      <w:r w:rsidRPr="00C56BEE">
        <w:rPr>
          <w:rFonts w:ascii="Times New Roman" w:hAnsi="Times New Roman" w:cs="Times New Roman"/>
          <w:sz w:val="26"/>
          <w:szCs w:val="26"/>
        </w:rPr>
        <w:t xml:space="preserve"> Cho nửa đường tròn (O) đường kính AB và C là điểm chính giữa của cung AB. Lấy điểm M thuộc cung BC và điểm N thuộc tia AM sao cho AN = BM. Kẻ dây CD song song với AM.  </w:t>
      </w:r>
    </w:p>
    <w:p w:rsidR="008552FB" w:rsidRPr="00C56BEE" w:rsidRDefault="008552F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a) Chứng minh ΔACN = ΔBCM .  </w:t>
      </w:r>
    </w:p>
    <w:p w:rsidR="008552FB" w:rsidRPr="00C56BEE" w:rsidRDefault="008552F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b) Chứng minh ΔCMN vuông cân.  </w:t>
      </w:r>
    </w:p>
    <w:p w:rsidR="008552FB" w:rsidRPr="00C56BEE" w:rsidRDefault="008552FB" w:rsidP="00B6255B">
      <w:pPr>
        <w:ind w:firstLine="720"/>
        <w:rPr>
          <w:rFonts w:ascii="Times New Roman" w:hAnsi="Times New Roman" w:cs="Times New Roman"/>
          <w:sz w:val="26"/>
          <w:szCs w:val="26"/>
        </w:rPr>
      </w:pPr>
      <w:r w:rsidRPr="00C56BEE">
        <w:rPr>
          <w:rFonts w:ascii="Times New Roman" w:hAnsi="Times New Roman" w:cs="Times New Roman"/>
          <w:sz w:val="26"/>
          <w:szCs w:val="26"/>
        </w:rPr>
        <w:t>c) Tứ giác ANCD là hình gì? Vì sao?</w:t>
      </w:r>
    </w:p>
    <w:p w:rsidR="00FD473A" w:rsidRPr="00C56BEE" w:rsidRDefault="00FD473A" w:rsidP="00B6255B">
      <w:pPr>
        <w:ind w:firstLine="720"/>
        <w:jc w:val="center"/>
        <w:rPr>
          <w:rFonts w:ascii="Times New Roman" w:hAnsi="Times New Roman" w:cs="Times New Roman"/>
          <w:sz w:val="26"/>
          <w:szCs w:val="26"/>
        </w:rPr>
      </w:pPr>
      <w:r w:rsidRPr="00C56BEE">
        <w:rPr>
          <w:rFonts w:ascii="Times New Roman" w:hAnsi="Times New Roman" w:cs="Times New Roman"/>
          <w:noProof/>
          <w:sz w:val="26"/>
          <w:szCs w:val="26"/>
        </w:rPr>
        <w:drawing>
          <wp:anchor distT="0" distB="0" distL="114300" distR="114300" simplePos="0" relativeHeight="251660288" behindDoc="0" locked="0" layoutInCell="1" allowOverlap="1">
            <wp:simplePos x="0" y="0"/>
            <wp:positionH relativeFrom="column">
              <wp:posOffset>4451350</wp:posOffset>
            </wp:positionH>
            <wp:positionV relativeFrom="paragraph">
              <wp:posOffset>285750</wp:posOffset>
            </wp:positionV>
            <wp:extent cx="2339975" cy="1383030"/>
            <wp:effectExtent l="19050" t="0" r="3175"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a:srcRect/>
                    <a:stretch>
                      <a:fillRect/>
                    </a:stretch>
                  </pic:blipFill>
                  <pic:spPr bwMode="auto">
                    <a:xfrm>
                      <a:off x="0" y="0"/>
                      <a:ext cx="2339975" cy="1383030"/>
                    </a:xfrm>
                    <a:prstGeom prst="rect">
                      <a:avLst/>
                    </a:prstGeom>
                    <a:noFill/>
                    <a:ln w="9525">
                      <a:noFill/>
                      <a:miter lim="800000"/>
                      <a:headEnd/>
                      <a:tailEnd/>
                    </a:ln>
                  </pic:spPr>
                </pic:pic>
              </a:graphicData>
            </a:graphic>
          </wp:anchor>
        </w:drawing>
      </w:r>
      <w:r w:rsidRPr="00C56BEE">
        <w:rPr>
          <w:rFonts w:ascii="Times New Roman" w:hAnsi="Times New Roman" w:cs="Times New Roman"/>
          <w:sz w:val="26"/>
          <w:szCs w:val="26"/>
        </w:rPr>
        <w:t>Hướng dẫn</w:t>
      </w:r>
    </w:p>
    <w:p w:rsidR="00FD473A" w:rsidRPr="00C56BEE" w:rsidRDefault="00FD473A" w:rsidP="00B6255B">
      <w:pPr>
        <w:rPr>
          <w:rFonts w:ascii="Times New Roman" w:hAnsi="Times New Roman" w:cs="Times New Roman"/>
          <w:sz w:val="26"/>
          <w:szCs w:val="26"/>
        </w:rPr>
      </w:pPr>
      <w:r w:rsidRPr="00C56BEE">
        <w:rPr>
          <w:rFonts w:ascii="Times New Roman" w:hAnsi="Times New Roman" w:cs="Times New Roman"/>
          <w:sz w:val="26"/>
          <w:szCs w:val="26"/>
        </w:rPr>
        <w:t>a) Chứng minh ΔACN = ΔBCM</w:t>
      </w:r>
      <w:r w:rsidRPr="00C56BEE">
        <w:rPr>
          <w:rFonts w:ascii="Times New Roman" w:hAnsi="Times New Roman" w:cs="Times New Roman"/>
          <w:sz w:val="26"/>
          <w:szCs w:val="26"/>
        </w:rPr>
        <w:tab/>
      </w:r>
    </w:p>
    <w:p w:rsidR="00FD473A" w:rsidRPr="00C56BEE" w:rsidRDefault="00FD473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Xét ΔACN và ΔBCM có: </w:t>
      </w:r>
    </w:p>
    <w:p w:rsidR="00FD473A" w:rsidRPr="00C56BEE" w:rsidRDefault="00FD473A" w:rsidP="00B6255B">
      <w:pPr>
        <w:ind w:left="720" w:firstLine="720"/>
        <w:rPr>
          <w:rFonts w:ascii="Times New Roman" w:hAnsi="Times New Roman" w:cs="Times New Roman"/>
          <w:sz w:val="26"/>
          <w:szCs w:val="26"/>
        </w:rPr>
      </w:pPr>
      <w:r w:rsidRPr="00C56BEE">
        <w:rPr>
          <w:rFonts w:ascii="Times New Roman" w:hAnsi="Times New Roman" w:cs="Times New Roman"/>
          <w:sz w:val="26"/>
          <w:szCs w:val="26"/>
        </w:rPr>
        <w:t xml:space="preserve">AC = BC (vì C là điểm chính giữa cung AB) </w:t>
      </w:r>
    </w:p>
    <w:p w:rsidR="00FD473A" w:rsidRPr="00C56BEE" w:rsidRDefault="00FD473A" w:rsidP="00B6255B">
      <w:pPr>
        <w:ind w:left="720" w:firstLine="720"/>
        <w:rPr>
          <w:rFonts w:ascii="Times New Roman" w:hAnsi="Times New Roman" w:cs="Times New Roman"/>
          <w:sz w:val="26"/>
          <w:szCs w:val="26"/>
        </w:rPr>
      </w:pPr>
      <w:r w:rsidRPr="00C56BEE">
        <w:rPr>
          <w:rFonts w:ascii="Cambria Math" w:hAnsi="Cambria Math" w:cs="Cambria Math"/>
          <w:sz w:val="26"/>
          <w:szCs w:val="26"/>
        </w:rPr>
        <w:t>∠</w:t>
      </w:r>
      <w:r w:rsidRPr="00C56BEE">
        <w:rPr>
          <w:rFonts w:ascii="Times New Roman" w:hAnsi="Times New Roman" w:cs="Times New Roman"/>
          <w:sz w:val="26"/>
          <w:szCs w:val="26"/>
        </w:rPr>
        <w:t xml:space="preserve">CAN = </w:t>
      </w:r>
      <w:r w:rsidRPr="00C56BEE">
        <w:rPr>
          <w:rFonts w:ascii="Cambria Math" w:hAnsi="Cambria Math" w:cs="Cambria Math"/>
          <w:sz w:val="26"/>
          <w:szCs w:val="26"/>
        </w:rPr>
        <w:t>∠</w:t>
      </w:r>
      <w:r w:rsidRPr="00C56BEE">
        <w:rPr>
          <w:rFonts w:ascii="Times New Roman" w:hAnsi="Times New Roman" w:cs="Times New Roman"/>
          <w:sz w:val="26"/>
          <w:szCs w:val="26"/>
        </w:rPr>
        <w:t xml:space="preserve">CBN (góc nội tiếp cùng chắn cung CM) </w:t>
      </w:r>
    </w:p>
    <w:p w:rsidR="00FD473A" w:rsidRPr="00C56BEE" w:rsidRDefault="00FD473A" w:rsidP="00B6255B">
      <w:pPr>
        <w:ind w:left="720" w:firstLine="720"/>
        <w:rPr>
          <w:rFonts w:ascii="Times New Roman" w:hAnsi="Times New Roman" w:cs="Times New Roman"/>
          <w:sz w:val="26"/>
          <w:szCs w:val="26"/>
        </w:rPr>
      </w:pPr>
      <w:r w:rsidRPr="00C56BEE">
        <w:rPr>
          <w:rFonts w:ascii="Times New Roman" w:hAnsi="Times New Roman" w:cs="Times New Roman"/>
          <w:sz w:val="26"/>
          <w:szCs w:val="26"/>
        </w:rPr>
        <w:t xml:space="preserve">AN = BM (gt)  </w:t>
      </w:r>
    </w:p>
    <w:p w:rsidR="00FD473A" w:rsidRPr="00C56BEE" w:rsidRDefault="00FD473A" w:rsidP="00B6255B">
      <w:pPr>
        <w:ind w:left="720"/>
        <w:rPr>
          <w:rFonts w:ascii="Times New Roman" w:hAnsi="Times New Roman" w:cs="Times New Roman"/>
          <w:sz w:val="26"/>
          <w:szCs w:val="26"/>
        </w:rPr>
      </w:pPr>
      <w:r w:rsidRPr="00C56BEE">
        <w:rPr>
          <w:rFonts w:ascii="Times New Roman" w:hAnsi="Times New Roman" w:cs="Times New Roman"/>
          <w:sz w:val="26"/>
          <w:szCs w:val="26"/>
        </w:rPr>
        <w:t xml:space="preserve">=&gt; ΔACN = ΔBCM (c.g.c)  </w:t>
      </w:r>
    </w:p>
    <w:p w:rsidR="00FD473A" w:rsidRPr="00C56BEE" w:rsidRDefault="00FD473A" w:rsidP="00B6255B">
      <w:pPr>
        <w:rPr>
          <w:rFonts w:ascii="Times New Roman" w:hAnsi="Times New Roman" w:cs="Times New Roman"/>
          <w:sz w:val="26"/>
          <w:szCs w:val="26"/>
        </w:rPr>
      </w:pPr>
      <w:r w:rsidRPr="00C56BEE">
        <w:rPr>
          <w:rFonts w:ascii="Times New Roman" w:hAnsi="Times New Roman" w:cs="Times New Roman"/>
          <w:sz w:val="26"/>
          <w:szCs w:val="26"/>
        </w:rPr>
        <w:t xml:space="preserve">b) Chứng minh ΔCMN vuông cân </w:t>
      </w:r>
    </w:p>
    <w:p w:rsidR="00FD473A" w:rsidRPr="00C56BEE" w:rsidRDefault="00FD473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ΔACN = ΔBCM (chứng minh a)  =&gt; CN = CM =&gt; ΔCMN cân tại C </w:t>
      </w:r>
      <w:r w:rsidRPr="00C56BEE">
        <w:rPr>
          <w:rFonts w:ascii="Times New Roman" w:hAnsi="Times New Roman" w:cs="Times New Roman"/>
          <w:sz w:val="26"/>
          <w:szCs w:val="26"/>
        </w:rPr>
        <w:tab/>
        <w:t xml:space="preserve">(1)  </w:t>
      </w:r>
    </w:p>
    <w:p w:rsidR="00FD473A" w:rsidRPr="00C56BEE" w:rsidRDefault="00FD473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Lại có </w:t>
      </w:r>
      <w:r w:rsidRPr="00C56BEE">
        <w:rPr>
          <w:rFonts w:ascii="Cambria Math" w:hAnsi="Cambria Math" w:cs="Cambria Math"/>
          <w:sz w:val="26"/>
          <w:szCs w:val="26"/>
        </w:rPr>
        <w:t>∠</w:t>
      </w:r>
      <w:r w:rsidRPr="00C56BEE">
        <w:rPr>
          <w:rFonts w:ascii="Times New Roman" w:hAnsi="Times New Roman" w:cs="Times New Roman"/>
          <w:sz w:val="26"/>
          <w:szCs w:val="26"/>
        </w:rPr>
        <w:t>CMA = 1/2 sđ</w:t>
      </w:r>
      <w:r w:rsidRPr="00C56BEE">
        <w:rPr>
          <w:rFonts w:ascii="Times New Roman" w:hAnsi="Times New Roman" w:cs="Times New Roman"/>
          <w:position w:val="-6"/>
          <w:sz w:val="26"/>
          <w:szCs w:val="26"/>
        </w:rPr>
        <w:object w:dxaOrig="400" w:dyaOrig="360">
          <v:shape id="_x0000_i1035" type="#_x0000_t75" style="width:20.05pt;height:18.15pt" o:ole="">
            <v:imagedata r:id="rId31" o:title=""/>
          </v:shape>
          <o:OLEObject Type="Embed" ProgID="Equation.DSMT4" ShapeID="_x0000_i1035" DrawAspect="Content" ObjectID="_1627402261" r:id="rId32"/>
        </w:object>
      </w:r>
      <w:r w:rsidRPr="00C56BEE">
        <w:rPr>
          <w:rFonts w:ascii="Times New Roman" w:hAnsi="Times New Roman" w:cs="Times New Roman"/>
          <w:sz w:val="26"/>
          <w:szCs w:val="26"/>
        </w:rPr>
        <w:t xml:space="preserve"> = 1/2.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 45</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w:t>
      </w:r>
      <w:r w:rsidRPr="00C56BEE">
        <w:rPr>
          <w:rFonts w:ascii="Times New Roman" w:hAnsi="Times New Roman" w:cs="Times New Roman"/>
          <w:sz w:val="26"/>
          <w:szCs w:val="26"/>
        </w:rPr>
        <w:tab/>
        <w:t>(2)</w:t>
      </w:r>
    </w:p>
    <w:p w:rsidR="00FD473A" w:rsidRPr="00C56BEE" w:rsidRDefault="00FD473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Từ (1) và (2) =&gt; ΔCMN vuông cân tại C.  </w:t>
      </w:r>
    </w:p>
    <w:p w:rsidR="00FD473A" w:rsidRPr="00C56BEE" w:rsidRDefault="00FD473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CD // AM nên tứ giác ADCM là hình thang cân.  </w:t>
      </w:r>
    </w:p>
    <w:p w:rsidR="00FD473A" w:rsidRPr="00C56BEE" w:rsidRDefault="00FD473A" w:rsidP="00B6255B">
      <w:pPr>
        <w:rPr>
          <w:rFonts w:ascii="Times New Roman" w:hAnsi="Times New Roman" w:cs="Times New Roman"/>
          <w:sz w:val="26"/>
          <w:szCs w:val="26"/>
        </w:rPr>
      </w:pPr>
      <w:r w:rsidRPr="00C56BEE">
        <w:rPr>
          <w:rFonts w:ascii="Times New Roman" w:hAnsi="Times New Roman" w:cs="Times New Roman"/>
          <w:sz w:val="26"/>
          <w:szCs w:val="26"/>
        </w:rPr>
        <w:lastRenderedPageBreak/>
        <w:t>c) Tứ giác ANCD là hình gì? Vì sao?</w:t>
      </w:r>
    </w:p>
    <w:p w:rsidR="00FD473A" w:rsidRPr="00C56BEE" w:rsidRDefault="00FD473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Ta có: </w:t>
      </w:r>
      <w:r w:rsidRPr="00C56BEE">
        <w:rPr>
          <w:rFonts w:ascii="Cambria Math" w:hAnsi="Cambria Math" w:cs="Cambria Math"/>
          <w:sz w:val="26"/>
          <w:szCs w:val="26"/>
        </w:rPr>
        <w:t>∠</w:t>
      </w:r>
      <w:r w:rsidRPr="00C56BEE">
        <w:rPr>
          <w:rFonts w:ascii="Times New Roman" w:hAnsi="Times New Roman" w:cs="Times New Roman"/>
          <w:sz w:val="26"/>
          <w:szCs w:val="26"/>
        </w:rPr>
        <w:t xml:space="preserve">DAM = </w:t>
      </w:r>
      <w:r w:rsidRPr="00C56BEE">
        <w:rPr>
          <w:rFonts w:ascii="Cambria Math" w:hAnsi="Cambria Math" w:cs="Cambria Math"/>
          <w:sz w:val="26"/>
          <w:szCs w:val="26"/>
        </w:rPr>
        <w:t>∠</w:t>
      </w:r>
      <w:r w:rsidRPr="00C56BEE">
        <w:rPr>
          <w:rFonts w:ascii="Times New Roman" w:hAnsi="Times New Roman" w:cs="Times New Roman"/>
          <w:sz w:val="26"/>
          <w:szCs w:val="26"/>
        </w:rPr>
        <w:t xml:space="preserve">CMN = </w:t>
      </w:r>
      <w:r w:rsidRPr="00C56BEE">
        <w:rPr>
          <w:rFonts w:ascii="Cambria Math" w:hAnsi="Cambria Math" w:cs="Cambria Math"/>
          <w:sz w:val="26"/>
          <w:szCs w:val="26"/>
        </w:rPr>
        <w:t>∠</w:t>
      </w:r>
      <w:r w:rsidRPr="00C56BEE">
        <w:rPr>
          <w:rFonts w:ascii="Times New Roman" w:hAnsi="Times New Roman" w:cs="Times New Roman"/>
          <w:sz w:val="26"/>
          <w:szCs w:val="26"/>
        </w:rPr>
        <w:t>CNM = 45</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w:t>
      </w:r>
    </w:p>
    <w:p w:rsidR="00FD473A" w:rsidRPr="00C56BEE" w:rsidRDefault="00FD473A" w:rsidP="00B6255B">
      <w:pPr>
        <w:ind w:firstLine="720"/>
        <w:rPr>
          <w:rFonts w:ascii="Times New Roman" w:hAnsi="Times New Roman" w:cs="Times New Roman"/>
          <w:sz w:val="26"/>
          <w:szCs w:val="26"/>
        </w:rPr>
      </w:pPr>
      <w:r w:rsidRPr="00C56BEE">
        <w:rPr>
          <w:rFonts w:ascii="Times New Roman" w:hAnsi="Times New Roman" w:cs="Times New Roman"/>
          <w:sz w:val="26"/>
          <w:szCs w:val="26"/>
        </w:rPr>
        <w:t>=&gt; AD // CN.  Vậy tứ giác ADCN là hình bình hành.</w:t>
      </w:r>
    </w:p>
    <w:p w:rsidR="00AD0512" w:rsidRPr="00C56BEE" w:rsidRDefault="00AD0512" w:rsidP="00B6255B">
      <w:pPr>
        <w:rPr>
          <w:rFonts w:ascii="Times New Roman" w:hAnsi="Times New Roman" w:cs="Times New Roman"/>
          <w:sz w:val="26"/>
          <w:szCs w:val="26"/>
        </w:rPr>
      </w:pPr>
      <w:r w:rsidRPr="00C56BEE">
        <w:rPr>
          <w:rFonts w:ascii="Times New Roman" w:hAnsi="Times New Roman" w:cs="Times New Roman"/>
          <w:b/>
          <w:sz w:val="26"/>
          <w:szCs w:val="26"/>
        </w:rPr>
        <w:t>Bài 5:</w:t>
      </w:r>
      <w:r w:rsidRPr="00C56BEE">
        <w:rPr>
          <w:rFonts w:ascii="Times New Roman" w:hAnsi="Times New Roman" w:cs="Times New Roman"/>
          <w:sz w:val="26"/>
          <w:szCs w:val="26"/>
        </w:rPr>
        <w:t xml:space="preserve"> Cho ΔABC cân tại A nội tiếp đường tròn (O). M là một điểm bất kỳ thuộc cung nhỏ AC. Tia AM cắt BC tại N. Chứng minh rằng:  </w:t>
      </w:r>
    </w:p>
    <w:p w:rsidR="00AD0512"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a) AB</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AM.AN  </w:t>
      </w:r>
    </w:p>
    <w:p w:rsidR="00FD473A"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b) </w:t>
      </w:r>
      <w:r w:rsidRPr="00C56BEE">
        <w:rPr>
          <w:rFonts w:ascii="Cambria Math" w:hAnsi="Cambria Math" w:cs="Cambria Math"/>
          <w:sz w:val="26"/>
          <w:szCs w:val="26"/>
        </w:rPr>
        <w:t>∠</w:t>
      </w:r>
      <w:r w:rsidRPr="00C56BEE">
        <w:rPr>
          <w:rFonts w:ascii="Times New Roman" w:hAnsi="Times New Roman" w:cs="Times New Roman"/>
          <w:sz w:val="26"/>
          <w:szCs w:val="26"/>
        </w:rPr>
        <w:t xml:space="preserve">ACM = </w:t>
      </w:r>
      <w:r w:rsidRPr="00C56BEE">
        <w:rPr>
          <w:rFonts w:ascii="Cambria Math" w:hAnsi="Cambria Math" w:cs="Cambria Math"/>
          <w:sz w:val="26"/>
          <w:szCs w:val="26"/>
        </w:rPr>
        <w:t>∠</w:t>
      </w:r>
      <w:r w:rsidRPr="00C56BEE">
        <w:rPr>
          <w:rFonts w:ascii="Times New Roman" w:hAnsi="Times New Roman" w:cs="Times New Roman"/>
          <w:sz w:val="26"/>
          <w:szCs w:val="26"/>
        </w:rPr>
        <w:t>ANC</w:t>
      </w:r>
    </w:p>
    <w:p w:rsidR="00AD0512" w:rsidRPr="00C56BEE" w:rsidRDefault="006D3AA0" w:rsidP="00B6255B">
      <w:pPr>
        <w:ind w:firstLine="720"/>
        <w:jc w:val="center"/>
        <w:rPr>
          <w:rFonts w:ascii="Times New Roman" w:hAnsi="Times New Roman" w:cs="Times New Roman"/>
          <w:sz w:val="26"/>
          <w:szCs w:val="26"/>
        </w:rPr>
      </w:pPr>
      <w:r w:rsidRPr="00C56BEE">
        <w:rPr>
          <w:rFonts w:ascii="Times New Roman" w:hAnsi="Times New Roman" w:cs="Times New Roman"/>
          <w:noProof/>
          <w:sz w:val="26"/>
          <w:szCs w:val="26"/>
        </w:rPr>
        <w:drawing>
          <wp:anchor distT="0" distB="0" distL="114300" distR="114300" simplePos="0" relativeHeight="251661312" behindDoc="0" locked="0" layoutInCell="1" allowOverlap="1">
            <wp:simplePos x="0" y="0"/>
            <wp:positionH relativeFrom="column">
              <wp:posOffset>4801235</wp:posOffset>
            </wp:positionH>
            <wp:positionV relativeFrom="paragraph">
              <wp:posOffset>25400</wp:posOffset>
            </wp:positionV>
            <wp:extent cx="1928495" cy="1565910"/>
            <wp:effectExtent l="1905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3"/>
                    <a:srcRect/>
                    <a:stretch>
                      <a:fillRect/>
                    </a:stretch>
                  </pic:blipFill>
                  <pic:spPr bwMode="auto">
                    <a:xfrm>
                      <a:off x="0" y="0"/>
                      <a:ext cx="1928495" cy="1565910"/>
                    </a:xfrm>
                    <a:prstGeom prst="rect">
                      <a:avLst/>
                    </a:prstGeom>
                    <a:noFill/>
                    <a:ln w="9525">
                      <a:noFill/>
                      <a:miter lim="800000"/>
                      <a:headEnd/>
                      <a:tailEnd/>
                    </a:ln>
                  </pic:spPr>
                </pic:pic>
              </a:graphicData>
            </a:graphic>
          </wp:anchor>
        </w:drawing>
      </w:r>
      <w:r w:rsidR="00AD0512" w:rsidRPr="00C56BEE">
        <w:rPr>
          <w:rFonts w:ascii="Times New Roman" w:hAnsi="Times New Roman" w:cs="Times New Roman"/>
          <w:sz w:val="26"/>
          <w:szCs w:val="26"/>
        </w:rPr>
        <w:t>Hướng dẫn</w:t>
      </w:r>
    </w:p>
    <w:p w:rsidR="00AD0512" w:rsidRPr="00C56BEE" w:rsidRDefault="00AD0512" w:rsidP="00B6255B">
      <w:pPr>
        <w:rPr>
          <w:rFonts w:ascii="Times New Roman" w:hAnsi="Times New Roman" w:cs="Times New Roman"/>
          <w:sz w:val="26"/>
          <w:szCs w:val="26"/>
        </w:rPr>
      </w:pPr>
      <w:r w:rsidRPr="00C56BEE">
        <w:rPr>
          <w:rFonts w:ascii="Times New Roman" w:hAnsi="Times New Roman" w:cs="Times New Roman"/>
          <w:sz w:val="26"/>
          <w:szCs w:val="26"/>
        </w:rPr>
        <w:t>a) Chứng minh AB</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AM.AN  </w:t>
      </w:r>
      <w:r w:rsidRPr="00C56BEE">
        <w:rPr>
          <w:rFonts w:ascii="Times New Roman" w:hAnsi="Times New Roman" w:cs="Times New Roman"/>
          <w:sz w:val="26"/>
          <w:szCs w:val="26"/>
        </w:rPr>
        <w:tab/>
      </w:r>
    </w:p>
    <w:p w:rsidR="00AD0512"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Vì ΔABC cân tại A =&gt;</w:t>
      </w:r>
      <w:r w:rsidRPr="00C56BEE">
        <w:rPr>
          <w:rFonts w:ascii="Cambria Math" w:hAnsi="Cambria Math" w:cs="Cambria Math"/>
          <w:sz w:val="26"/>
          <w:szCs w:val="26"/>
        </w:rPr>
        <w:t>∠</w:t>
      </w:r>
      <w:r w:rsidRPr="00C56BEE">
        <w:rPr>
          <w:rFonts w:ascii="Times New Roman" w:hAnsi="Times New Roman" w:cs="Times New Roman"/>
          <w:sz w:val="26"/>
          <w:szCs w:val="26"/>
        </w:rPr>
        <w:t xml:space="preserve">ABC = </w:t>
      </w:r>
      <w:r w:rsidRPr="00C56BEE">
        <w:rPr>
          <w:rFonts w:ascii="Cambria Math" w:hAnsi="Cambria Math" w:cs="Cambria Math"/>
          <w:sz w:val="26"/>
          <w:szCs w:val="26"/>
        </w:rPr>
        <w:t>∠</w:t>
      </w:r>
      <w:r w:rsidRPr="00C56BEE">
        <w:rPr>
          <w:rFonts w:ascii="Times New Roman" w:hAnsi="Times New Roman" w:cs="Times New Roman"/>
          <w:sz w:val="26"/>
          <w:szCs w:val="26"/>
        </w:rPr>
        <w:t xml:space="preserve">ACB  </w:t>
      </w:r>
    </w:p>
    <w:p w:rsidR="00AD0512"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Lại có </w:t>
      </w:r>
      <w:r w:rsidRPr="00C56BEE">
        <w:rPr>
          <w:rFonts w:ascii="Cambria Math" w:hAnsi="Cambria Math" w:cs="Cambria Math"/>
          <w:sz w:val="26"/>
          <w:szCs w:val="26"/>
        </w:rPr>
        <w:t>∠</w:t>
      </w:r>
      <w:r w:rsidRPr="00C56BEE">
        <w:rPr>
          <w:rFonts w:ascii="Times New Roman" w:hAnsi="Times New Roman" w:cs="Times New Roman"/>
          <w:sz w:val="26"/>
          <w:szCs w:val="26"/>
        </w:rPr>
        <w:t xml:space="preserve">ACB = </w:t>
      </w:r>
      <w:r w:rsidRPr="00C56BEE">
        <w:rPr>
          <w:rFonts w:ascii="Cambria Math" w:hAnsi="Cambria Math" w:cs="Cambria Math"/>
          <w:sz w:val="26"/>
          <w:szCs w:val="26"/>
        </w:rPr>
        <w:t>∠</w:t>
      </w:r>
      <w:r w:rsidRPr="00C56BEE">
        <w:rPr>
          <w:rFonts w:ascii="Times New Roman" w:hAnsi="Times New Roman" w:cs="Times New Roman"/>
          <w:sz w:val="26"/>
          <w:szCs w:val="26"/>
        </w:rPr>
        <w:t xml:space="preserve">AMB (góc nội tiếp cùng chắn cung AB )  </w:t>
      </w:r>
    </w:p>
    <w:p w:rsidR="00AD0512"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Cambria Math" w:hAnsi="Cambria Math" w:cs="Cambria Math"/>
          <w:sz w:val="26"/>
          <w:szCs w:val="26"/>
        </w:rPr>
        <w:t>∠</w:t>
      </w:r>
      <w:r w:rsidRPr="00C56BEE">
        <w:rPr>
          <w:rFonts w:ascii="Times New Roman" w:hAnsi="Times New Roman" w:cs="Times New Roman"/>
          <w:sz w:val="26"/>
          <w:szCs w:val="26"/>
        </w:rPr>
        <w:t xml:space="preserve">ABN = </w:t>
      </w:r>
      <w:r w:rsidRPr="00C56BEE">
        <w:rPr>
          <w:rFonts w:ascii="Cambria Math" w:hAnsi="Cambria Math" w:cs="Cambria Math"/>
          <w:sz w:val="26"/>
          <w:szCs w:val="26"/>
        </w:rPr>
        <w:t>∠</w:t>
      </w:r>
      <w:r w:rsidRPr="00C56BEE">
        <w:rPr>
          <w:rFonts w:ascii="Times New Roman" w:hAnsi="Times New Roman" w:cs="Times New Roman"/>
          <w:sz w:val="26"/>
          <w:szCs w:val="26"/>
        </w:rPr>
        <w:t xml:space="preserve">AMB  </w:t>
      </w:r>
    </w:p>
    <w:p w:rsidR="006D3AA0"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Do đó: ΔABM </w:t>
      </w:r>
      <w:r w:rsidRPr="00C56BEE">
        <w:rPr>
          <w:rFonts w:ascii="Cambria Math" w:hAnsi="Cambria Math" w:cs="Cambria Math"/>
          <w:sz w:val="26"/>
          <w:szCs w:val="26"/>
        </w:rPr>
        <w:t>∼</w:t>
      </w:r>
      <w:r w:rsidRPr="00C56BEE">
        <w:rPr>
          <w:rFonts w:ascii="Times New Roman" w:hAnsi="Times New Roman" w:cs="Times New Roman"/>
          <w:sz w:val="26"/>
          <w:szCs w:val="26"/>
        </w:rPr>
        <w:t xml:space="preserve"> ΔANB (g.g)  =&gt; AB/AN = AM/MB  </w:t>
      </w:r>
    </w:p>
    <w:p w:rsidR="00AD0512"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=&gt; AB</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AN. AM  </w:t>
      </w:r>
    </w:p>
    <w:p w:rsidR="006D3AA0" w:rsidRPr="00C56BEE" w:rsidRDefault="00AD0512" w:rsidP="00B6255B">
      <w:pPr>
        <w:rPr>
          <w:rFonts w:ascii="Times New Roman" w:hAnsi="Times New Roman" w:cs="Times New Roman"/>
          <w:sz w:val="26"/>
          <w:szCs w:val="26"/>
        </w:rPr>
      </w:pPr>
      <w:r w:rsidRPr="00C56BEE">
        <w:rPr>
          <w:rFonts w:ascii="Times New Roman" w:hAnsi="Times New Roman" w:cs="Times New Roman"/>
          <w:sz w:val="26"/>
          <w:szCs w:val="26"/>
        </w:rPr>
        <w:t>b)</w:t>
      </w:r>
      <w:r w:rsidR="006D3AA0" w:rsidRPr="00C56BEE">
        <w:rPr>
          <w:rFonts w:ascii="Times New Roman" w:hAnsi="Times New Roman" w:cs="Times New Roman"/>
          <w:sz w:val="26"/>
          <w:szCs w:val="26"/>
        </w:rPr>
        <w:t xml:space="preserve"> Chứng minh </w:t>
      </w:r>
      <w:r w:rsidR="006D3AA0" w:rsidRPr="00C56BEE">
        <w:rPr>
          <w:rFonts w:ascii="Cambria Math" w:hAnsi="Cambria Math" w:cs="Cambria Math"/>
          <w:sz w:val="26"/>
          <w:szCs w:val="26"/>
        </w:rPr>
        <w:t>∠</w:t>
      </w:r>
      <w:r w:rsidR="006D3AA0" w:rsidRPr="00C56BEE">
        <w:rPr>
          <w:rFonts w:ascii="Times New Roman" w:hAnsi="Times New Roman" w:cs="Times New Roman"/>
          <w:sz w:val="26"/>
          <w:szCs w:val="26"/>
        </w:rPr>
        <w:t xml:space="preserve">ACM = </w:t>
      </w:r>
      <w:r w:rsidR="006D3AA0" w:rsidRPr="00C56BEE">
        <w:rPr>
          <w:rFonts w:ascii="Cambria Math" w:hAnsi="Cambria Math" w:cs="Cambria Math"/>
          <w:sz w:val="26"/>
          <w:szCs w:val="26"/>
        </w:rPr>
        <w:t>∠</w:t>
      </w:r>
      <w:r w:rsidR="006D3AA0" w:rsidRPr="00C56BEE">
        <w:rPr>
          <w:rFonts w:ascii="Times New Roman" w:hAnsi="Times New Roman" w:cs="Times New Roman"/>
          <w:sz w:val="26"/>
          <w:szCs w:val="26"/>
        </w:rPr>
        <w:t>ANC</w:t>
      </w:r>
      <w:r w:rsidRPr="00C56BEE">
        <w:rPr>
          <w:rFonts w:ascii="Times New Roman" w:hAnsi="Times New Roman" w:cs="Times New Roman"/>
          <w:sz w:val="26"/>
          <w:szCs w:val="26"/>
        </w:rPr>
        <w:tab/>
      </w:r>
    </w:p>
    <w:p w:rsidR="006D3AA0"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ΔABM </w:t>
      </w:r>
      <w:r w:rsidRPr="00C56BEE">
        <w:rPr>
          <w:rFonts w:ascii="Cambria Math" w:hAnsi="Cambria Math" w:cs="Cambria Math"/>
          <w:sz w:val="26"/>
          <w:szCs w:val="26"/>
        </w:rPr>
        <w:t>∼</w:t>
      </w:r>
      <w:r w:rsidRPr="00C56BEE">
        <w:rPr>
          <w:rFonts w:ascii="Times New Roman" w:hAnsi="Times New Roman" w:cs="Times New Roman"/>
          <w:sz w:val="26"/>
          <w:szCs w:val="26"/>
        </w:rPr>
        <w:t xml:space="preserve"> ΔANB =&gt; </w:t>
      </w:r>
      <w:r w:rsidRPr="00C56BEE">
        <w:rPr>
          <w:rFonts w:ascii="Cambria Math" w:hAnsi="Cambria Math" w:cs="Cambria Math"/>
          <w:sz w:val="26"/>
          <w:szCs w:val="26"/>
        </w:rPr>
        <w:t>∠</w:t>
      </w:r>
      <w:r w:rsidRPr="00C56BEE">
        <w:rPr>
          <w:rFonts w:ascii="Times New Roman" w:hAnsi="Times New Roman" w:cs="Times New Roman"/>
          <w:sz w:val="26"/>
          <w:szCs w:val="26"/>
        </w:rPr>
        <w:t xml:space="preserve">ABM = </w:t>
      </w:r>
      <w:r w:rsidRPr="00C56BEE">
        <w:rPr>
          <w:rFonts w:ascii="Cambria Math" w:hAnsi="Cambria Math" w:cs="Cambria Math"/>
          <w:sz w:val="26"/>
          <w:szCs w:val="26"/>
        </w:rPr>
        <w:t>∠</w:t>
      </w:r>
      <w:r w:rsidRPr="00C56BEE">
        <w:rPr>
          <w:rFonts w:ascii="Times New Roman" w:hAnsi="Times New Roman" w:cs="Times New Roman"/>
          <w:sz w:val="26"/>
          <w:szCs w:val="26"/>
        </w:rPr>
        <w:t xml:space="preserve">ANB  </w:t>
      </w:r>
    </w:p>
    <w:p w:rsidR="006D3AA0"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Mà </w:t>
      </w:r>
      <w:r w:rsidRPr="00C56BEE">
        <w:rPr>
          <w:rFonts w:ascii="Cambria Math" w:hAnsi="Cambria Math" w:cs="Cambria Math"/>
          <w:sz w:val="26"/>
          <w:szCs w:val="26"/>
        </w:rPr>
        <w:t>∠</w:t>
      </w:r>
      <w:r w:rsidRPr="00C56BEE">
        <w:rPr>
          <w:rFonts w:ascii="Times New Roman" w:hAnsi="Times New Roman" w:cs="Times New Roman"/>
          <w:sz w:val="26"/>
          <w:szCs w:val="26"/>
        </w:rPr>
        <w:t xml:space="preserve">ABM = </w:t>
      </w:r>
      <w:r w:rsidRPr="00C56BEE">
        <w:rPr>
          <w:rFonts w:ascii="Cambria Math" w:hAnsi="Cambria Math" w:cs="Cambria Math"/>
          <w:sz w:val="26"/>
          <w:szCs w:val="26"/>
        </w:rPr>
        <w:t>∠</w:t>
      </w:r>
      <w:r w:rsidRPr="00C56BEE">
        <w:rPr>
          <w:rFonts w:ascii="Times New Roman" w:hAnsi="Times New Roman" w:cs="Times New Roman"/>
          <w:sz w:val="26"/>
          <w:szCs w:val="26"/>
        </w:rPr>
        <w:t xml:space="preserve">ACM (góc nội tiếp cùng chắn cung AM)  </w:t>
      </w:r>
    </w:p>
    <w:p w:rsidR="00AD0512"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Do đó: </w:t>
      </w:r>
      <w:r w:rsidRPr="00C56BEE">
        <w:rPr>
          <w:rFonts w:ascii="Cambria Math" w:hAnsi="Cambria Math" w:cs="Cambria Math"/>
          <w:sz w:val="26"/>
          <w:szCs w:val="26"/>
        </w:rPr>
        <w:t>∠</w:t>
      </w:r>
      <w:r w:rsidRPr="00C56BEE">
        <w:rPr>
          <w:rFonts w:ascii="Times New Roman" w:hAnsi="Times New Roman" w:cs="Times New Roman"/>
          <w:sz w:val="26"/>
          <w:szCs w:val="26"/>
        </w:rPr>
        <w:t xml:space="preserve">ACM = </w:t>
      </w:r>
      <w:r w:rsidRPr="00C56BEE">
        <w:rPr>
          <w:rFonts w:ascii="Cambria Math" w:hAnsi="Cambria Math" w:cs="Cambria Math"/>
          <w:sz w:val="26"/>
          <w:szCs w:val="26"/>
        </w:rPr>
        <w:t>∠</w:t>
      </w:r>
      <w:r w:rsidRPr="00C56BEE">
        <w:rPr>
          <w:rFonts w:ascii="Times New Roman" w:hAnsi="Times New Roman" w:cs="Times New Roman"/>
          <w:sz w:val="26"/>
          <w:szCs w:val="26"/>
        </w:rPr>
        <w:t>ANC</w:t>
      </w:r>
    </w:p>
    <w:p w:rsidR="0095475D" w:rsidRPr="00C56BEE" w:rsidRDefault="0095475D" w:rsidP="00B6255B">
      <w:pPr>
        <w:rPr>
          <w:rFonts w:ascii="Times New Roman" w:hAnsi="Times New Roman" w:cs="Times New Roman"/>
          <w:sz w:val="26"/>
          <w:szCs w:val="26"/>
        </w:rPr>
      </w:pPr>
      <w:r w:rsidRPr="00C56BEE">
        <w:rPr>
          <w:rFonts w:ascii="Times New Roman" w:hAnsi="Times New Roman" w:cs="Times New Roman"/>
          <w:b/>
          <w:sz w:val="26"/>
          <w:szCs w:val="26"/>
        </w:rPr>
        <w:t>Bài 6:</w:t>
      </w:r>
      <w:r w:rsidRPr="00C56BEE">
        <w:rPr>
          <w:rFonts w:ascii="Times New Roman" w:hAnsi="Times New Roman" w:cs="Times New Roman"/>
          <w:sz w:val="26"/>
          <w:szCs w:val="26"/>
        </w:rPr>
        <w:t xml:space="preserve"> Cho ΔABC có AD là tia phân giác trong của góc A. Qua D kẻ đường thẳng song song với AB cắt AC ở E và đường thẳng song song với AC cắt AB ở F.  </w:t>
      </w:r>
    </w:p>
    <w:p w:rsidR="0095475D" w:rsidRPr="00C56BEE" w:rsidRDefault="0095475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a) Tứ giác AEDF là hình gì? Vì sao?  </w:t>
      </w:r>
    </w:p>
    <w:p w:rsidR="0095475D" w:rsidRPr="00C56BEE" w:rsidRDefault="0095475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b) Đường tròn đường kính AD cắt AB và AC lần lượt tại các điểm M và N. Chứng minh: MN // EF.  </w:t>
      </w:r>
    </w:p>
    <w:p w:rsidR="006D3AA0" w:rsidRPr="00C56BEE" w:rsidRDefault="0095475D" w:rsidP="00B6255B">
      <w:pPr>
        <w:ind w:firstLine="720"/>
        <w:jc w:val="center"/>
        <w:rPr>
          <w:rFonts w:ascii="Times New Roman" w:hAnsi="Times New Roman" w:cs="Times New Roman"/>
          <w:sz w:val="26"/>
          <w:szCs w:val="26"/>
        </w:rPr>
      </w:pPr>
      <w:r w:rsidRPr="00C56BEE">
        <w:rPr>
          <w:rFonts w:ascii="Times New Roman" w:hAnsi="Times New Roman" w:cs="Times New Roman"/>
          <w:sz w:val="26"/>
          <w:szCs w:val="26"/>
        </w:rPr>
        <w:t>Hướng dẫn</w:t>
      </w:r>
    </w:p>
    <w:p w:rsidR="002C7DCA" w:rsidRPr="00C56BEE" w:rsidRDefault="002C7DCA" w:rsidP="00B6255B">
      <w:pPr>
        <w:rPr>
          <w:rFonts w:ascii="Times New Roman" w:hAnsi="Times New Roman" w:cs="Times New Roman"/>
          <w:sz w:val="26"/>
          <w:szCs w:val="26"/>
        </w:rPr>
      </w:pPr>
      <w:r w:rsidRPr="00C56BEE">
        <w:rPr>
          <w:rFonts w:ascii="Times New Roman" w:hAnsi="Times New Roman" w:cs="Times New Roman"/>
          <w:noProof/>
          <w:sz w:val="26"/>
          <w:szCs w:val="26"/>
        </w:rPr>
        <w:drawing>
          <wp:anchor distT="0" distB="0" distL="114300" distR="114300" simplePos="0" relativeHeight="251662336" behindDoc="0" locked="0" layoutInCell="1" allowOverlap="1">
            <wp:simplePos x="0" y="0"/>
            <wp:positionH relativeFrom="column">
              <wp:posOffset>4364355</wp:posOffset>
            </wp:positionH>
            <wp:positionV relativeFrom="paragraph">
              <wp:posOffset>165100</wp:posOffset>
            </wp:positionV>
            <wp:extent cx="2541270" cy="2106930"/>
            <wp:effectExtent l="1905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4"/>
                    <a:srcRect/>
                    <a:stretch>
                      <a:fillRect/>
                    </a:stretch>
                  </pic:blipFill>
                  <pic:spPr bwMode="auto">
                    <a:xfrm>
                      <a:off x="0" y="0"/>
                      <a:ext cx="2541270" cy="2106930"/>
                    </a:xfrm>
                    <a:prstGeom prst="rect">
                      <a:avLst/>
                    </a:prstGeom>
                    <a:noFill/>
                    <a:ln w="9525">
                      <a:noFill/>
                      <a:miter lim="800000"/>
                      <a:headEnd/>
                      <a:tailEnd/>
                    </a:ln>
                  </pic:spPr>
                </pic:pic>
              </a:graphicData>
            </a:graphic>
          </wp:anchor>
        </w:drawing>
      </w:r>
      <w:r w:rsidRPr="00C56BEE">
        <w:rPr>
          <w:rFonts w:ascii="Times New Roman" w:hAnsi="Times New Roman" w:cs="Times New Roman"/>
          <w:sz w:val="26"/>
          <w:szCs w:val="26"/>
        </w:rPr>
        <w:t>a) Chứng minh được Tứ giác AEDF là hình thoi.</w:t>
      </w:r>
    </w:p>
    <w:p w:rsidR="002C7DCA" w:rsidRPr="00C56BEE" w:rsidRDefault="002C7DCA" w:rsidP="00B6255B">
      <w:pPr>
        <w:rPr>
          <w:rFonts w:ascii="Times New Roman" w:hAnsi="Times New Roman" w:cs="Times New Roman"/>
          <w:sz w:val="26"/>
          <w:szCs w:val="26"/>
        </w:rPr>
      </w:pPr>
      <w:r w:rsidRPr="00C56BEE">
        <w:rPr>
          <w:rFonts w:ascii="Times New Roman" w:hAnsi="Times New Roman" w:cs="Times New Roman"/>
          <w:sz w:val="26"/>
          <w:szCs w:val="26"/>
        </w:rPr>
        <w:t xml:space="preserve">b) Chứng minh: MN // EF.  </w:t>
      </w:r>
    </w:p>
    <w:p w:rsidR="002C7DCA" w:rsidRPr="00C56BEE" w:rsidRDefault="002C7DC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ΔABC có AD là tia phân giác trong của góc A  </w:t>
      </w:r>
    </w:p>
    <w:p w:rsidR="002C7DCA" w:rsidRPr="00C56BEE" w:rsidRDefault="002C7DC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Cambria Math" w:hAnsi="Cambria Math" w:cs="Cambria Math"/>
          <w:sz w:val="26"/>
          <w:szCs w:val="26"/>
        </w:rPr>
        <w:t>∠</w:t>
      </w:r>
      <w:r w:rsidRPr="00C56BEE">
        <w:rPr>
          <w:rFonts w:ascii="Times New Roman" w:hAnsi="Times New Roman" w:cs="Times New Roman"/>
          <w:sz w:val="26"/>
          <w:szCs w:val="26"/>
        </w:rPr>
        <w:t xml:space="preserve">BAD = </w:t>
      </w:r>
      <w:r w:rsidRPr="00C56BEE">
        <w:rPr>
          <w:rFonts w:ascii="Cambria Math" w:hAnsi="Cambria Math" w:cs="Cambria Math"/>
          <w:sz w:val="26"/>
          <w:szCs w:val="26"/>
        </w:rPr>
        <w:t>∠</w:t>
      </w:r>
      <w:r w:rsidRPr="00C56BEE">
        <w:rPr>
          <w:rFonts w:ascii="Times New Roman" w:hAnsi="Times New Roman" w:cs="Times New Roman"/>
          <w:sz w:val="26"/>
          <w:szCs w:val="26"/>
        </w:rPr>
        <w:t xml:space="preserve">CAD  </w:t>
      </w:r>
    </w:p>
    <w:p w:rsidR="002C7DCA" w:rsidRPr="00C56BEE" w:rsidRDefault="002C7DC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Times New Roman" w:hAnsi="Times New Roman" w:cs="Times New Roman"/>
          <w:position w:val="-6"/>
          <w:sz w:val="26"/>
          <w:szCs w:val="26"/>
        </w:rPr>
        <w:object w:dxaOrig="1060" w:dyaOrig="360">
          <v:shape id="_x0000_i1036" type="#_x0000_t75" style="width:53.2pt;height:18.15pt" o:ole="">
            <v:imagedata r:id="rId35" o:title=""/>
          </v:shape>
          <o:OLEObject Type="Embed" ProgID="Equation.DSMT4" ShapeID="_x0000_i1036" DrawAspect="Content" ObjectID="_1627402262" r:id="rId36"/>
        </w:object>
      </w:r>
      <w:r w:rsidRPr="00C56BEE">
        <w:rPr>
          <w:rFonts w:ascii="Times New Roman" w:hAnsi="Times New Roman" w:cs="Times New Roman"/>
          <w:sz w:val="26"/>
          <w:szCs w:val="26"/>
        </w:rPr>
        <w:t xml:space="preserve"> =&gt; </w:t>
      </w:r>
      <w:r w:rsidRPr="00C56BEE">
        <w:rPr>
          <w:rFonts w:ascii="Cambria Math" w:hAnsi="Cambria Math" w:cs="Cambria Math"/>
          <w:sz w:val="26"/>
          <w:szCs w:val="26"/>
        </w:rPr>
        <w:t>∠</w:t>
      </w:r>
      <w:r w:rsidRPr="00C56BEE">
        <w:rPr>
          <w:rFonts w:ascii="Times New Roman" w:hAnsi="Times New Roman" w:cs="Times New Roman"/>
          <w:sz w:val="26"/>
          <w:szCs w:val="26"/>
        </w:rPr>
        <w:t xml:space="preserve">DAC = </w:t>
      </w:r>
      <w:r w:rsidRPr="00C56BEE">
        <w:rPr>
          <w:rFonts w:ascii="Cambria Math" w:hAnsi="Cambria Math" w:cs="Cambria Math"/>
          <w:sz w:val="26"/>
          <w:szCs w:val="26"/>
        </w:rPr>
        <w:t>∠</w:t>
      </w:r>
      <w:r w:rsidRPr="00C56BEE">
        <w:rPr>
          <w:rFonts w:ascii="Times New Roman" w:hAnsi="Times New Roman" w:cs="Times New Roman"/>
          <w:sz w:val="26"/>
          <w:szCs w:val="26"/>
        </w:rPr>
        <w:t xml:space="preserve">MND (hai góc nội tiếp chắn hai cung bằng nhau)  </w:t>
      </w:r>
    </w:p>
    <w:p w:rsidR="002C7DCA" w:rsidRPr="00C56BEE" w:rsidRDefault="002C7DC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Lại có: </w:t>
      </w:r>
      <w:r w:rsidRPr="00C56BEE">
        <w:rPr>
          <w:rFonts w:ascii="Cambria Math" w:hAnsi="Cambria Math" w:cs="Cambria Math"/>
          <w:sz w:val="26"/>
          <w:szCs w:val="26"/>
        </w:rPr>
        <w:t>∠</w:t>
      </w:r>
      <w:r w:rsidRPr="00C56BEE">
        <w:rPr>
          <w:rFonts w:ascii="Times New Roman" w:hAnsi="Times New Roman" w:cs="Times New Roman"/>
          <w:sz w:val="26"/>
          <w:szCs w:val="26"/>
        </w:rPr>
        <w:t>AND =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(nội tiếp chắn nửa đường tròn)  </w:t>
      </w:r>
    </w:p>
    <w:p w:rsidR="002C7DCA" w:rsidRPr="00C56BEE" w:rsidRDefault="002C7DCA" w:rsidP="00B6255B">
      <w:pPr>
        <w:ind w:firstLine="720"/>
        <w:rPr>
          <w:rFonts w:ascii="Times New Roman" w:hAnsi="Times New Roman" w:cs="Times New Roman"/>
          <w:sz w:val="26"/>
          <w:szCs w:val="26"/>
        </w:rPr>
      </w:pPr>
      <w:r w:rsidRPr="00C56BEE">
        <w:rPr>
          <w:rFonts w:ascii="Times New Roman" w:hAnsi="Times New Roman" w:cs="Times New Roman"/>
          <w:sz w:val="26"/>
          <w:szCs w:val="26"/>
        </w:rPr>
        <w:lastRenderedPageBreak/>
        <w:t xml:space="preserve">=&gt; </w:t>
      </w:r>
      <w:r w:rsidRPr="00C56BEE">
        <w:rPr>
          <w:rFonts w:ascii="Cambria Math" w:hAnsi="Cambria Math" w:cs="Cambria Math"/>
          <w:sz w:val="26"/>
          <w:szCs w:val="26"/>
        </w:rPr>
        <w:t>∠</w:t>
      </w:r>
      <w:r w:rsidRPr="00C56BEE">
        <w:rPr>
          <w:rFonts w:ascii="Times New Roman" w:hAnsi="Times New Roman" w:cs="Times New Roman"/>
          <w:sz w:val="26"/>
          <w:szCs w:val="26"/>
        </w:rPr>
        <w:t xml:space="preserve">DAN + </w:t>
      </w:r>
      <w:r w:rsidRPr="00C56BEE">
        <w:rPr>
          <w:rFonts w:ascii="Cambria Math" w:hAnsi="Cambria Math" w:cs="Cambria Math"/>
          <w:sz w:val="26"/>
          <w:szCs w:val="26"/>
        </w:rPr>
        <w:t>∠</w:t>
      </w:r>
      <w:r w:rsidRPr="00C56BEE">
        <w:rPr>
          <w:rFonts w:ascii="Times New Roman" w:hAnsi="Times New Roman" w:cs="Times New Roman"/>
          <w:sz w:val="26"/>
          <w:szCs w:val="26"/>
        </w:rPr>
        <w:t>ADN =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=&gt; </w:t>
      </w:r>
      <w:r w:rsidRPr="00C56BEE">
        <w:rPr>
          <w:rFonts w:ascii="Cambria Math" w:hAnsi="Cambria Math" w:cs="Cambria Math"/>
          <w:sz w:val="26"/>
          <w:szCs w:val="26"/>
        </w:rPr>
        <w:t>∠</w:t>
      </w:r>
      <w:r w:rsidRPr="00C56BEE">
        <w:rPr>
          <w:rFonts w:ascii="Times New Roman" w:hAnsi="Times New Roman" w:cs="Times New Roman"/>
          <w:sz w:val="26"/>
          <w:szCs w:val="26"/>
        </w:rPr>
        <w:t xml:space="preserve">MND + </w:t>
      </w:r>
      <w:r w:rsidRPr="00C56BEE">
        <w:rPr>
          <w:rFonts w:ascii="Cambria Math" w:hAnsi="Cambria Math" w:cs="Cambria Math"/>
          <w:sz w:val="26"/>
          <w:szCs w:val="26"/>
        </w:rPr>
        <w:t>∠</w:t>
      </w:r>
      <w:r w:rsidRPr="00C56BEE">
        <w:rPr>
          <w:rFonts w:ascii="Times New Roman" w:hAnsi="Times New Roman" w:cs="Times New Roman"/>
          <w:sz w:val="26"/>
          <w:szCs w:val="26"/>
        </w:rPr>
        <w:t>ADN =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w:t>
      </w:r>
    </w:p>
    <w:p w:rsidR="002C7DCA" w:rsidRPr="00C56BEE" w:rsidRDefault="002C7DC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MN // AD  </w:t>
      </w:r>
    </w:p>
    <w:p w:rsidR="0095475D" w:rsidRPr="00C56BEE" w:rsidRDefault="002C7DC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tứ giác AEDF là hình thoi nên EF </w:t>
      </w:r>
      <w:r w:rsidRPr="00C56BEE">
        <w:rPr>
          <w:rFonts w:ascii="Cambria Math" w:hAnsi="Cambria Math" w:cs="Cambria Math"/>
          <w:sz w:val="26"/>
          <w:szCs w:val="26"/>
        </w:rPr>
        <w:t>⊥</w:t>
      </w:r>
      <w:r w:rsidRPr="00C56BEE">
        <w:rPr>
          <w:rFonts w:ascii="Times New Roman" w:hAnsi="Times New Roman" w:cs="Times New Roman"/>
          <w:sz w:val="26"/>
          <w:szCs w:val="26"/>
        </w:rPr>
        <w:t xml:space="preserve"> AD =&gt; MN // EF</w:t>
      </w:r>
    </w:p>
    <w:p w:rsidR="00063AD4" w:rsidRPr="00C56BEE" w:rsidRDefault="002C7DCA" w:rsidP="00B6255B">
      <w:pPr>
        <w:rPr>
          <w:rFonts w:ascii="Times New Roman" w:hAnsi="Times New Roman" w:cs="Times New Roman"/>
          <w:sz w:val="26"/>
          <w:szCs w:val="26"/>
        </w:rPr>
      </w:pPr>
      <w:r w:rsidRPr="00C56BEE">
        <w:rPr>
          <w:rFonts w:ascii="Times New Roman" w:hAnsi="Times New Roman" w:cs="Times New Roman"/>
          <w:b/>
          <w:sz w:val="26"/>
          <w:szCs w:val="26"/>
        </w:rPr>
        <w:t>Bài 7:</w:t>
      </w:r>
      <w:r w:rsidRPr="00C56BEE">
        <w:rPr>
          <w:rFonts w:ascii="Times New Roman" w:hAnsi="Times New Roman" w:cs="Times New Roman"/>
          <w:sz w:val="26"/>
          <w:szCs w:val="26"/>
        </w:rPr>
        <w:t xml:space="preserve"> Cho hai đường tròn (O; R) và (O’; R’) tiếp xúc trong với nhau tại A, (R &gt; R'). Qua điểm B bất kỳ trên (O’) vẽ tiếp tuyến với (O’) cắt (O) tại hai điểm M và N, AB cắt (O) tại C. Chứng minh rằng: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a) </w:t>
      </w:r>
      <w:r w:rsidR="002C7DCA" w:rsidRPr="00C56BEE">
        <w:rPr>
          <w:rFonts w:ascii="Times New Roman" w:hAnsi="Times New Roman" w:cs="Times New Roman"/>
          <w:sz w:val="26"/>
          <w:szCs w:val="26"/>
        </w:rPr>
        <w:t xml:space="preserve">MN </w:t>
      </w:r>
      <w:r w:rsidR="002C7DCA" w:rsidRPr="00C56BEE">
        <w:rPr>
          <w:rFonts w:ascii="Cambria Math" w:hAnsi="Cambria Math" w:cs="Cambria Math"/>
          <w:sz w:val="26"/>
          <w:szCs w:val="26"/>
        </w:rPr>
        <w:t>⊥</w:t>
      </w:r>
      <w:r w:rsidR="002C7DCA" w:rsidRPr="00C56BEE">
        <w:rPr>
          <w:rFonts w:ascii="Times New Roman" w:hAnsi="Times New Roman" w:cs="Times New Roman"/>
          <w:sz w:val="26"/>
          <w:szCs w:val="26"/>
        </w:rPr>
        <w:t xml:space="preserve"> OC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b) </w:t>
      </w:r>
      <w:r w:rsidR="002C7DCA" w:rsidRPr="00C56BEE">
        <w:rPr>
          <w:rFonts w:ascii="Times New Roman" w:hAnsi="Times New Roman" w:cs="Times New Roman"/>
          <w:sz w:val="26"/>
          <w:szCs w:val="26"/>
        </w:rPr>
        <w:t xml:space="preserve">AC là tia phân giác của </w:t>
      </w:r>
      <w:r w:rsidR="002C7DCA" w:rsidRPr="00C56BEE">
        <w:rPr>
          <w:rFonts w:ascii="Cambria Math" w:hAnsi="Cambria Math" w:cs="Cambria Math"/>
          <w:sz w:val="26"/>
          <w:szCs w:val="26"/>
        </w:rPr>
        <w:t>∠</w:t>
      </w:r>
      <w:r w:rsidR="002C7DCA" w:rsidRPr="00C56BEE">
        <w:rPr>
          <w:rFonts w:ascii="Times New Roman" w:hAnsi="Times New Roman" w:cs="Times New Roman"/>
          <w:sz w:val="26"/>
          <w:szCs w:val="26"/>
        </w:rPr>
        <w:t xml:space="preserve">MAN  </w:t>
      </w:r>
    </w:p>
    <w:p w:rsidR="002C7DCA" w:rsidRPr="00C56BEE" w:rsidRDefault="002C7DCA" w:rsidP="00B6255B">
      <w:pPr>
        <w:ind w:firstLine="720"/>
        <w:jc w:val="center"/>
        <w:rPr>
          <w:rFonts w:ascii="Times New Roman" w:hAnsi="Times New Roman" w:cs="Times New Roman"/>
          <w:sz w:val="26"/>
          <w:szCs w:val="26"/>
        </w:rPr>
      </w:pPr>
      <w:r w:rsidRPr="00C56BEE">
        <w:rPr>
          <w:rFonts w:ascii="Times New Roman" w:hAnsi="Times New Roman" w:cs="Times New Roman"/>
          <w:sz w:val="26"/>
          <w:szCs w:val="26"/>
        </w:rPr>
        <w:t>Hướng dẫn</w:t>
      </w:r>
    </w:p>
    <w:p w:rsidR="00063AD4" w:rsidRPr="00C56BEE" w:rsidRDefault="00063AD4" w:rsidP="00B6255B">
      <w:pPr>
        <w:rPr>
          <w:rFonts w:ascii="Times New Roman" w:hAnsi="Times New Roman" w:cs="Times New Roman"/>
          <w:sz w:val="26"/>
          <w:szCs w:val="26"/>
        </w:rPr>
      </w:pPr>
      <w:r w:rsidRPr="00C56BEE">
        <w:rPr>
          <w:rFonts w:ascii="Times New Roman" w:hAnsi="Times New Roman" w:cs="Times New Roman"/>
          <w:noProof/>
          <w:sz w:val="26"/>
          <w:szCs w:val="26"/>
        </w:rPr>
        <w:drawing>
          <wp:anchor distT="0" distB="0" distL="114300" distR="114300" simplePos="0" relativeHeight="251663360" behindDoc="0" locked="0" layoutInCell="1" allowOverlap="1">
            <wp:simplePos x="0" y="0"/>
            <wp:positionH relativeFrom="column">
              <wp:posOffset>4491355</wp:posOffset>
            </wp:positionH>
            <wp:positionV relativeFrom="paragraph">
              <wp:posOffset>123190</wp:posOffset>
            </wp:positionV>
            <wp:extent cx="2008505" cy="1876425"/>
            <wp:effectExtent l="19050" t="0" r="0" b="0"/>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7"/>
                    <a:srcRect/>
                    <a:stretch>
                      <a:fillRect/>
                    </a:stretch>
                  </pic:blipFill>
                  <pic:spPr bwMode="auto">
                    <a:xfrm>
                      <a:off x="0" y="0"/>
                      <a:ext cx="2008505" cy="1876425"/>
                    </a:xfrm>
                    <a:prstGeom prst="rect">
                      <a:avLst/>
                    </a:prstGeom>
                    <a:noFill/>
                    <a:ln w="9525">
                      <a:noFill/>
                      <a:miter lim="800000"/>
                      <a:headEnd/>
                      <a:tailEnd/>
                    </a:ln>
                  </pic:spPr>
                </pic:pic>
              </a:graphicData>
            </a:graphic>
          </wp:anchor>
        </w:drawing>
      </w:r>
      <w:r w:rsidRPr="00C56BEE">
        <w:rPr>
          <w:rFonts w:ascii="Times New Roman" w:hAnsi="Times New Roman" w:cs="Times New Roman"/>
          <w:sz w:val="26"/>
          <w:szCs w:val="26"/>
        </w:rPr>
        <w:t xml:space="preserve">a) Chứng minh MN </w:t>
      </w:r>
      <w:r w:rsidRPr="00C56BEE">
        <w:rPr>
          <w:rFonts w:ascii="Cambria Math" w:hAnsi="Cambria Math" w:cs="Cambria Math"/>
          <w:sz w:val="26"/>
          <w:szCs w:val="26"/>
        </w:rPr>
        <w:t>⊥</w:t>
      </w:r>
      <w:r w:rsidRPr="00C56BEE">
        <w:rPr>
          <w:rFonts w:ascii="Times New Roman" w:hAnsi="Times New Roman" w:cs="Times New Roman"/>
          <w:sz w:val="26"/>
          <w:szCs w:val="26"/>
        </w:rPr>
        <w:t xml:space="preserve"> OC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Δ O'AB cân tại O’ nên </w:t>
      </w:r>
      <w:r w:rsidRPr="00C56BEE">
        <w:rPr>
          <w:rFonts w:ascii="Cambria Math" w:hAnsi="Cambria Math" w:cs="Cambria Math"/>
          <w:sz w:val="26"/>
          <w:szCs w:val="26"/>
        </w:rPr>
        <w:t>∠</w:t>
      </w:r>
      <w:r w:rsidRPr="00C56BEE">
        <w:rPr>
          <w:rFonts w:ascii="Times New Roman" w:hAnsi="Times New Roman" w:cs="Times New Roman"/>
          <w:sz w:val="26"/>
          <w:szCs w:val="26"/>
        </w:rPr>
        <w:t xml:space="preserve">O'AB = </w:t>
      </w:r>
      <w:r w:rsidRPr="00C56BEE">
        <w:rPr>
          <w:rFonts w:ascii="Cambria Math" w:hAnsi="Cambria Math" w:cs="Cambria Math"/>
          <w:sz w:val="26"/>
          <w:szCs w:val="26"/>
        </w:rPr>
        <w:t>∠</w:t>
      </w:r>
      <w:r w:rsidRPr="00C56BEE">
        <w:rPr>
          <w:rFonts w:ascii="Times New Roman" w:hAnsi="Times New Roman" w:cs="Times New Roman"/>
          <w:sz w:val="26"/>
          <w:szCs w:val="26"/>
        </w:rPr>
        <w:t xml:space="preserve">O'BA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Δ OAC cân tại O nên </w:t>
      </w:r>
      <w:r w:rsidRPr="00C56BEE">
        <w:rPr>
          <w:rFonts w:ascii="Cambria Math" w:hAnsi="Cambria Math" w:cs="Cambria Math"/>
          <w:sz w:val="26"/>
          <w:szCs w:val="26"/>
        </w:rPr>
        <w:t>∠</w:t>
      </w:r>
      <w:r w:rsidRPr="00C56BEE">
        <w:rPr>
          <w:rFonts w:ascii="Times New Roman" w:hAnsi="Times New Roman" w:cs="Times New Roman"/>
          <w:sz w:val="26"/>
          <w:szCs w:val="26"/>
        </w:rPr>
        <w:t xml:space="preserve">OAC = </w:t>
      </w:r>
      <w:r w:rsidRPr="00C56BEE">
        <w:rPr>
          <w:rFonts w:ascii="Cambria Math" w:hAnsi="Cambria Math" w:cs="Cambria Math"/>
          <w:sz w:val="26"/>
          <w:szCs w:val="26"/>
        </w:rPr>
        <w:t>∠</w:t>
      </w:r>
      <w:r w:rsidRPr="00C56BEE">
        <w:rPr>
          <w:rFonts w:ascii="Times New Roman" w:hAnsi="Times New Roman" w:cs="Times New Roman"/>
          <w:sz w:val="26"/>
          <w:szCs w:val="26"/>
        </w:rPr>
        <w:t xml:space="preserve">OCA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Cambria Math" w:hAnsi="Cambria Math" w:cs="Cambria Math"/>
          <w:sz w:val="26"/>
          <w:szCs w:val="26"/>
        </w:rPr>
        <w:t>∠</w:t>
      </w:r>
      <w:r w:rsidRPr="00C56BEE">
        <w:rPr>
          <w:rFonts w:ascii="Times New Roman" w:hAnsi="Times New Roman" w:cs="Times New Roman"/>
          <w:sz w:val="26"/>
          <w:szCs w:val="26"/>
        </w:rPr>
        <w:t xml:space="preserve">O'BA = </w:t>
      </w:r>
      <w:r w:rsidRPr="00C56BEE">
        <w:rPr>
          <w:rFonts w:ascii="Cambria Math" w:hAnsi="Cambria Math" w:cs="Cambria Math"/>
          <w:sz w:val="26"/>
          <w:szCs w:val="26"/>
        </w:rPr>
        <w:t>∠</w:t>
      </w:r>
      <w:r w:rsidRPr="00C56BEE">
        <w:rPr>
          <w:rFonts w:ascii="Times New Roman" w:hAnsi="Times New Roman" w:cs="Times New Roman"/>
          <w:sz w:val="26"/>
          <w:szCs w:val="26"/>
        </w:rPr>
        <w:t>OCA mà hai góc này ở vị trí đồng vị</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O’B // OC.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Mặt khác MN là tiếp tuyến của (O’) tại B  =&gt; O'B </w:t>
      </w:r>
      <w:r w:rsidRPr="00C56BEE">
        <w:rPr>
          <w:rFonts w:ascii="Cambria Math" w:hAnsi="Cambria Math" w:cs="Cambria Math"/>
          <w:sz w:val="26"/>
          <w:szCs w:val="26"/>
        </w:rPr>
        <w:t>⊥</w:t>
      </w:r>
      <w:r w:rsidRPr="00C56BEE">
        <w:rPr>
          <w:rFonts w:ascii="Times New Roman" w:hAnsi="Times New Roman" w:cs="Times New Roman"/>
          <w:sz w:val="26"/>
          <w:szCs w:val="26"/>
        </w:rPr>
        <w:t xml:space="preserve"> MN.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Do đó OC </w:t>
      </w:r>
      <w:r w:rsidRPr="00C56BEE">
        <w:rPr>
          <w:rFonts w:ascii="Cambria Math" w:hAnsi="Cambria Math" w:cs="Cambria Math"/>
          <w:sz w:val="26"/>
          <w:szCs w:val="26"/>
        </w:rPr>
        <w:t>⊥</w:t>
      </w:r>
      <w:r w:rsidRPr="00C56BEE">
        <w:rPr>
          <w:rFonts w:ascii="Times New Roman" w:hAnsi="Times New Roman" w:cs="Times New Roman"/>
          <w:sz w:val="26"/>
          <w:szCs w:val="26"/>
        </w:rPr>
        <w:t xml:space="preserve"> MN  </w:t>
      </w:r>
    </w:p>
    <w:p w:rsidR="00063AD4" w:rsidRPr="00C56BEE" w:rsidRDefault="00063AD4" w:rsidP="00B6255B">
      <w:pPr>
        <w:rPr>
          <w:rFonts w:ascii="Times New Roman" w:hAnsi="Times New Roman" w:cs="Times New Roman"/>
          <w:sz w:val="26"/>
          <w:szCs w:val="26"/>
        </w:rPr>
      </w:pPr>
      <w:r w:rsidRPr="00C56BEE">
        <w:rPr>
          <w:rFonts w:ascii="Times New Roman" w:hAnsi="Times New Roman" w:cs="Times New Roman"/>
          <w:sz w:val="26"/>
          <w:szCs w:val="26"/>
        </w:rPr>
        <w:t xml:space="preserve">b) Chứng minh AC là tia phân giác của </w:t>
      </w:r>
      <w:r w:rsidRPr="00C56BEE">
        <w:rPr>
          <w:rFonts w:ascii="Cambria Math" w:hAnsi="Cambria Math" w:cs="Cambria Math"/>
          <w:sz w:val="26"/>
          <w:szCs w:val="26"/>
        </w:rPr>
        <w:t>∠</w:t>
      </w:r>
      <w:r w:rsidRPr="00C56BEE">
        <w:rPr>
          <w:rFonts w:ascii="Times New Roman" w:hAnsi="Times New Roman" w:cs="Times New Roman"/>
          <w:sz w:val="26"/>
          <w:szCs w:val="26"/>
        </w:rPr>
        <w:t xml:space="preserve">MAN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Trong đường tròn (O):  =&gt; OC là đường trung trực của MN  =&gt; CM = CN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Times New Roman" w:hAnsi="Times New Roman" w:cs="Times New Roman"/>
          <w:position w:val="-6"/>
          <w:sz w:val="26"/>
          <w:szCs w:val="26"/>
        </w:rPr>
        <w:object w:dxaOrig="1040" w:dyaOrig="360">
          <v:shape id="_x0000_i1037" type="#_x0000_t75" style="width:51.95pt;height:18.15pt" o:ole="">
            <v:imagedata r:id="rId38" o:title=""/>
          </v:shape>
          <o:OLEObject Type="Embed" ProgID="Equation.DSMT4" ShapeID="_x0000_i1037" DrawAspect="Content" ObjectID="_1627402263" r:id="rId39"/>
        </w:object>
      </w:r>
      <w:r w:rsidRPr="00C56BEE">
        <w:rPr>
          <w:rFonts w:ascii="Times New Roman" w:hAnsi="Times New Roman" w:cs="Times New Roman"/>
          <w:sz w:val="26"/>
          <w:szCs w:val="26"/>
        </w:rPr>
        <w:t xml:space="preserve">=&gt; </w:t>
      </w:r>
      <w:r w:rsidRPr="00C56BEE">
        <w:rPr>
          <w:rFonts w:ascii="Cambria Math" w:hAnsi="Cambria Math" w:cs="Cambria Math"/>
          <w:sz w:val="26"/>
          <w:szCs w:val="26"/>
        </w:rPr>
        <w:t>∠</w:t>
      </w:r>
      <w:r w:rsidRPr="00C56BEE">
        <w:rPr>
          <w:rFonts w:ascii="Times New Roman" w:hAnsi="Times New Roman" w:cs="Times New Roman"/>
          <w:sz w:val="26"/>
          <w:szCs w:val="26"/>
        </w:rPr>
        <w:t xml:space="preserve">MAC = </w:t>
      </w:r>
      <w:r w:rsidRPr="00C56BEE">
        <w:rPr>
          <w:rFonts w:ascii="Cambria Math" w:hAnsi="Cambria Math" w:cs="Cambria Math"/>
          <w:sz w:val="26"/>
          <w:szCs w:val="26"/>
        </w:rPr>
        <w:t>∠</w:t>
      </w:r>
      <w:r w:rsidRPr="00C56BEE">
        <w:rPr>
          <w:rFonts w:ascii="Times New Roman" w:hAnsi="Times New Roman" w:cs="Times New Roman"/>
          <w:sz w:val="26"/>
          <w:szCs w:val="26"/>
        </w:rPr>
        <w:t xml:space="preserve">NAC  Hay AC là tia phân giác của </w:t>
      </w:r>
      <w:r w:rsidRPr="00C56BEE">
        <w:rPr>
          <w:rFonts w:ascii="Cambria Math" w:hAnsi="Cambria Math" w:cs="Cambria Math"/>
          <w:sz w:val="26"/>
          <w:szCs w:val="26"/>
        </w:rPr>
        <w:t>∠</w:t>
      </w:r>
      <w:r w:rsidRPr="00C56BEE">
        <w:rPr>
          <w:rFonts w:ascii="Times New Roman" w:hAnsi="Times New Roman" w:cs="Times New Roman"/>
          <w:sz w:val="26"/>
          <w:szCs w:val="26"/>
        </w:rPr>
        <w:t>MAN .</w:t>
      </w:r>
    </w:p>
    <w:p w:rsidR="009368BC" w:rsidRPr="00C56BEE" w:rsidRDefault="009368BC" w:rsidP="00B6255B">
      <w:pPr>
        <w:rPr>
          <w:rFonts w:ascii="Times New Roman" w:hAnsi="Times New Roman" w:cs="Times New Roman"/>
          <w:sz w:val="26"/>
          <w:szCs w:val="26"/>
        </w:rPr>
      </w:pPr>
      <w:r w:rsidRPr="00C56BEE">
        <w:rPr>
          <w:rFonts w:ascii="Times New Roman" w:hAnsi="Times New Roman" w:cs="Times New Roman"/>
          <w:b/>
          <w:sz w:val="26"/>
          <w:szCs w:val="26"/>
        </w:rPr>
        <w:t>Bài 8:</w:t>
      </w:r>
      <w:r w:rsidRPr="00C56BEE">
        <w:rPr>
          <w:rFonts w:ascii="Times New Roman" w:hAnsi="Times New Roman" w:cs="Times New Roman"/>
          <w:sz w:val="26"/>
          <w:szCs w:val="26"/>
        </w:rPr>
        <w:t xml:space="preserve"> Cho nửa đường tròn (O) đường kính AB và C là điểm chính giữa cung AB. M là điểm bất kỳ trên cung BC, kẻ CH </w:t>
      </w:r>
      <w:r w:rsidRPr="00C56BEE">
        <w:rPr>
          <w:rFonts w:ascii="Cambria Math" w:hAnsi="Cambria Math" w:cs="Cambria Math"/>
          <w:sz w:val="26"/>
          <w:szCs w:val="26"/>
        </w:rPr>
        <w:t>⊥</w:t>
      </w:r>
      <w:r w:rsidRPr="00C56BEE">
        <w:rPr>
          <w:rFonts w:ascii="Times New Roman" w:hAnsi="Times New Roman" w:cs="Times New Roman"/>
          <w:sz w:val="26"/>
          <w:szCs w:val="26"/>
        </w:rPr>
        <w:t xml:space="preserve"> AM.  </w:t>
      </w:r>
    </w:p>
    <w:p w:rsidR="00063AD4"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a) Chứng minh ΔHCM vuông cân và OH là tia phân giác của </w:t>
      </w:r>
      <w:r w:rsidRPr="00C56BEE">
        <w:rPr>
          <w:rFonts w:ascii="Cambria Math" w:hAnsi="Cambria Math" w:cs="Cambria Math"/>
          <w:sz w:val="26"/>
          <w:szCs w:val="26"/>
        </w:rPr>
        <w:t>∠</w:t>
      </w:r>
      <w:r w:rsidRPr="00C56BEE">
        <w:rPr>
          <w:rFonts w:ascii="Times New Roman" w:hAnsi="Times New Roman" w:cs="Times New Roman"/>
          <w:sz w:val="26"/>
          <w:szCs w:val="26"/>
        </w:rPr>
        <w:t>COM</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b) Gọi I là giao điểm của OH với BC và D là giao điểm của MI với nửa đường tròn (O). Chứng minh MC // BD.  </w:t>
      </w:r>
    </w:p>
    <w:p w:rsidR="009368BC" w:rsidRPr="00C56BEE" w:rsidRDefault="009368BC" w:rsidP="00B6255B">
      <w:pPr>
        <w:ind w:firstLine="720"/>
        <w:jc w:val="center"/>
        <w:rPr>
          <w:rFonts w:ascii="Times New Roman" w:hAnsi="Times New Roman" w:cs="Times New Roman"/>
          <w:sz w:val="26"/>
          <w:szCs w:val="26"/>
        </w:rPr>
      </w:pPr>
      <w:r w:rsidRPr="00C56BEE">
        <w:rPr>
          <w:rFonts w:ascii="Times New Roman" w:hAnsi="Times New Roman" w:cs="Times New Roman"/>
          <w:sz w:val="26"/>
          <w:szCs w:val="26"/>
        </w:rPr>
        <w:t>Hướng dẫn</w:t>
      </w:r>
    </w:p>
    <w:p w:rsidR="009368BC" w:rsidRPr="00C56BEE" w:rsidRDefault="009368BC" w:rsidP="00B6255B">
      <w:pPr>
        <w:rPr>
          <w:rFonts w:ascii="Times New Roman" w:hAnsi="Times New Roman" w:cs="Times New Roman"/>
          <w:sz w:val="26"/>
          <w:szCs w:val="26"/>
        </w:rPr>
      </w:pPr>
      <w:r w:rsidRPr="00C56BEE">
        <w:rPr>
          <w:rFonts w:ascii="Times New Roman" w:hAnsi="Times New Roman" w:cs="Times New Roman"/>
          <w:sz w:val="26"/>
          <w:szCs w:val="26"/>
        </w:rPr>
        <w:t xml:space="preserve">a) Chứng minh ΔHCM vuông cân và OH là tia phân giác của </w:t>
      </w:r>
      <w:r w:rsidRPr="00C56BEE">
        <w:rPr>
          <w:rFonts w:ascii="Cambria Math" w:hAnsi="Cambria Math" w:cs="Cambria Math"/>
          <w:sz w:val="26"/>
          <w:szCs w:val="26"/>
        </w:rPr>
        <w:t>∠</w:t>
      </w:r>
      <w:r w:rsidRPr="00C56BEE">
        <w:rPr>
          <w:rFonts w:ascii="Times New Roman" w:hAnsi="Times New Roman" w:cs="Times New Roman"/>
          <w:sz w:val="26"/>
          <w:szCs w:val="26"/>
        </w:rPr>
        <w:t>COM</w:t>
      </w:r>
    </w:p>
    <w:p w:rsidR="009368BC" w:rsidRPr="00C56BEE" w:rsidRDefault="009368BC" w:rsidP="00B6255B">
      <w:pPr>
        <w:rPr>
          <w:rFonts w:ascii="Times New Roman" w:hAnsi="Times New Roman" w:cs="Times New Roman"/>
          <w:sz w:val="26"/>
          <w:szCs w:val="26"/>
        </w:rPr>
      </w:pPr>
      <w:r w:rsidRPr="00C56BEE">
        <w:rPr>
          <w:rFonts w:ascii="Times New Roman" w:hAnsi="Times New Roman" w:cs="Times New Roman"/>
          <w:noProof/>
          <w:sz w:val="26"/>
          <w:szCs w:val="26"/>
        </w:rPr>
        <w:drawing>
          <wp:anchor distT="0" distB="0" distL="114300" distR="114300" simplePos="0" relativeHeight="251664384" behindDoc="0" locked="0" layoutInCell="1" allowOverlap="1">
            <wp:simplePos x="0" y="0"/>
            <wp:positionH relativeFrom="column">
              <wp:posOffset>4491355</wp:posOffset>
            </wp:positionH>
            <wp:positionV relativeFrom="paragraph">
              <wp:posOffset>60325</wp:posOffset>
            </wp:positionV>
            <wp:extent cx="2024380" cy="1208405"/>
            <wp:effectExtent l="19050" t="0" r="0" b="0"/>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0"/>
                    <a:srcRect/>
                    <a:stretch>
                      <a:fillRect/>
                    </a:stretch>
                  </pic:blipFill>
                  <pic:spPr bwMode="auto">
                    <a:xfrm>
                      <a:off x="0" y="0"/>
                      <a:ext cx="2024380" cy="1208405"/>
                    </a:xfrm>
                    <a:prstGeom prst="rect">
                      <a:avLst/>
                    </a:prstGeom>
                    <a:noFill/>
                    <a:ln w="9525">
                      <a:noFill/>
                      <a:miter lim="800000"/>
                      <a:headEnd/>
                      <a:tailEnd/>
                    </a:ln>
                  </pic:spPr>
                </pic:pic>
              </a:graphicData>
            </a:graphic>
          </wp:anchor>
        </w:drawing>
      </w:r>
      <w:r w:rsidRPr="00C56BEE">
        <w:rPr>
          <w:rFonts w:ascii="Times New Roman" w:hAnsi="Times New Roman" w:cs="Times New Roman"/>
          <w:sz w:val="26"/>
          <w:szCs w:val="26"/>
        </w:rPr>
        <w:tab/>
        <w:t xml:space="preserve">Vì C là điểm chính giữa của cung AB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Cambria Math" w:hAnsi="Cambria Math" w:cs="Cambria Math"/>
          <w:sz w:val="26"/>
          <w:szCs w:val="26"/>
        </w:rPr>
        <w:t>∠</w:t>
      </w:r>
      <w:r w:rsidRPr="00C56BEE">
        <w:rPr>
          <w:rFonts w:ascii="Times New Roman" w:hAnsi="Times New Roman" w:cs="Times New Roman"/>
          <w:sz w:val="26"/>
          <w:szCs w:val="26"/>
        </w:rPr>
        <w:t xml:space="preserve">CMA = </w:t>
      </w:r>
      <w:r w:rsidRPr="00C56BEE">
        <w:rPr>
          <w:rFonts w:ascii="Times New Roman" w:hAnsi="Times New Roman" w:cs="Times New Roman"/>
          <w:position w:val="-24"/>
          <w:sz w:val="26"/>
          <w:szCs w:val="26"/>
        </w:rPr>
        <w:object w:dxaOrig="1359" w:dyaOrig="620">
          <v:shape id="_x0000_i1038" type="#_x0000_t75" style="width:68.25pt;height:31.3pt" o:ole="">
            <v:imagedata r:id="rId41" o:title=""/>
          </v:shape>
          <o:OLEObject Type="Embed" ProgID="Equation.DSMT4" ShapeID="_x0000_i1038" DrawAspect="Content" ObjectID="_1627402264" r:id="rId42"/>
        </w:objec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ΔHCM vuông cân tại H =&gt; CH = HM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Dễ thấy ΔCOH = ΔMOH (c.c.c)  =&gt; </w:t>
      </w:r>
      <w:r w:rsidRPr="00C56BEE">
        <w:rPr>
          <w:rFonts w:ascii="Cambria Math" w:hAnsi="Cambria Math" w:cs="Cambria Math"/>
          <w:sz w:val="26"/>
          <w:szCs w:val="26"/>
        </w:rPr>
        <w:t>∠</w:t>
      </w:r>
      <w:r w:rsidRPr="00C56BEE">
        <w:rPr>
          <w:rFonts w:ascii="Times New Roman" w:hAnsi="Times New Roman" w:cs="Times New Roman"/>
          <w:sz w:val="26"/>
          <w:szCs w:val="26"/>
        </w:rPr>
        <w:t xml:space="preserve">COH = </w:t>
      </w:r>
      <w:r w:rsidRPr="00C56BEE">
        <w:rPr>
          <w:rFonts w:ascii="Cambria Math" w:hAnsi="Cambria Math" w:cs="Cambria Math"/>
          <w:sz w:val="26"/>
          <w:szCs w:val="26"/>
        </w:rPr>
        <w:t>∠</w:t>
      </w:r>
      <w:r w:rsidRPr="00C56BEE">
        <w:rPr>
          <w:rFonts w:ascii="Times New Roman" w:hAnsi="Times New Roman" w:cs="Times New Roman"/>
          <w:sz w:val="26"/>
          <w:szCs w:val="26"/>
        </w:rPr>
        <w:t xml:space="preserve">MOH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 Vậy OH là tia phân giác của </w:t>
      </w:r>
      <w:r w:rsidRPr="00C56BEE">
        <w:rPr>
          <w:rFonts w:ascii="Cambria Math" w:hAnsi="Cambria Math" w:cs="Cambria Math"/>
          <w:sz w:val="26"/>
          <w:szCs w:val="26"/>
        </w:rPr>
        <w:t>∠</w:t>
      </w:r>
      <w:r w:rsidRPr="00C56BEE">
        <w:rPr>
          <w:rFonts w:ascii="Times New Roman" w:hAnsi="Times New Roman" w:cs="Times New Roman"/>
          <w:sz w:val="26"/>
          <w:szCs w:val="26"/>
        </w:rPr>
        <w:t xml:space="preserve">COM  </w:t>
      </w:r>
    </w:p>
    <w:p w:rsidR="009368BC" w:rsidRPr="00C56BEE" w:rsidRDefault="009368BC" w:rsidP="00B6255B">
      <w:pPr>
        <w:rPr>
          <w:rFonts w:ascii="Times New Roman" w:hAnsi="Times New Roman" w:cs="Times New Roman"/>
          <w:sz w:val="26"/>
          <w:szCs w:val="26"/>
        </w:rPr>
      </w:pPr>
      <w:r w:rsidRPr="00C56BEE">
        <w:rPr>
          <w:rFonts w:ascii="Times New Roman" w:hAnsi="Times New Roman" w:cs="Times New Roman"/>
          <w:sz w:val="26"/>
          <w:szCs w:val="26"/>
        </w:rPr>
        <w:lastRenderedPageBreak/>
        <w:t xml:space="preserve">b) Chứng minh MC // BD.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Dễ thấy ΔCOI = ΔMOI (c.g.c) nên CI = MI  =&gt; ΔCMI cân tại M.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Do đó </w:t>
      </w:r>
      <w:r w:rsidRPr="00C56BEE">
        <w:rPr>
          <w:rFonts w:ascii="Cambria Math" w:hAnsi="Cambria Math" w:cs="Cambria Math"/>
          <w:sz w:val="26"/>
          <w:szCs w:val="26"/>
        </w:rPr>
        <w:t>∠</w:t>
      </w:r>
      <w:r w:rsidRPr="00C56BEE">
        <w:rPr>
          <w:rFonts w:ascii="Times New Roman" w:hAnsi="Times New Roman" w:cs="Times New Roman"/>
          <w:sz w:val="26"/>
          <w:szCs w:val="26"/>
        </w:rPr>
        <w:t xml:space="preserve">CMI = </w:t>
      </w:r>
      <w:r w:rsidRPr="00C56BEE">
        <w:rPr>
          <w:rFonts w:ascii="Cambria Math" w:hAnsi="Cambria Math" w:cs="Cambria Math"/>
          <w:sz w:val="26"/>
          <w:szCs w:val="26"/>
        </w:rPr>
        <w:t>∠</w:t>
      </w:r>
      <w:r w:rsidRPr="00C56BEE">
        <w:rPr>
          <w:rFonts w:ascii="Times New Roman" w:hAnsi="Times New Roman" w:cs="Times New Roman"/>
          <w:sz w:val="26"/>
          <w:szCs w:val="26"/>
        </w:rPr>
        <w:t xml:space="preserve">MCI.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Lại có </w:t>
      </w:r>
      <w:r w:rsidRPr="00C56BEE">
        <w:rPr>
          <w:rFonts w:ascii="Cambria Math" w:hAnsi="Cambria Math" w:cs="Cambria Math"/>
          <w:sz w:val="26"/>
          <w:szCs w:val="26"/>
        </w:rPr>
        <w:t>∠</w:t>
      </w:r>
      <w:r w:rsidRPr="00C56BEE">
        <w:rPr>
          <w:rFonts w:ascii="Times New Roman" w:hAnsi="Times New Roman" w:cs="Times New Roman"/>
          <w:sz w:val="26"/>
          <w:szCs w:val="26"/>
        </w:rPr>
        <w:t xml:space="preserve">CMD = </w:t>
      </w:r>
      <w:r w:rsidRPr="00C56BEE">
        <w:rPr>
          <w:rFonts w:ascii="Cambria Math" w:hAnsi="Cambria Math" w:cs="Cambria Math"/>
          <w:sz w:val="26"/>
          <w:szCs w:val="26"/>
        </w:rPr>
        <w:t>∠</w:t>
      </w:r>
      <w:r w:rsidRPr="00C56BEE">
        <w:rPr>
          <w:rFonts w:ascii="Times New Roman" w:hAnsi="Times New Roman" w:cs="Times New Roman"/>
          <w:sz w:val="26"/>
          <w:szCs w:val="26"/>
        </w:rPr>
        <w:t xml:space="preserve">CBD (góc nội tiếp cùng chắn cung CD)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Suy ra </w:t>
      </w:r>
      <w:r w:rsidRPr="00C56BEE">
        <w:rPr>
          <w:rFonts w:ascii="Cambria Math" w:hAnsi="Cambria Math" w:cs="Cambria Math"/>
          <w:sz w:val="26"/>
          <w:szCs w:val="26"/>
        </w:rPr>
        <w:t>∠</w:t>
      </w:r>
      <w:r w:rsidRPr="00C56BEE">
        <w:rPr>
          <w:rFonts w:ascii="Times New Roman" w:hAnsi="Times New Roman" w:cs="Times New Roman"/>
          <w:sz w:val="26"/>
          <w:szCs w:val="26"/>
        </w:rPr>
        <w:t xml:space="preserve">MCB = </w:t>
      </w:r>
      <w:r w:rsidRPr="00C56BEE">
        <w:rPr>
          <w:rFonts w:ascii="Cambria Math" w:hAnsi="Cambria Math" w:cs="Cambria Math"/>
          <w:sz w:val="26"/>
          <w:szCs w:val="26"/>
        </w:rPr>
        <w:t>∠</w:t>
      </w:r>
      <w:r w:rsidRPr="00C56BEE">
        <w:rPr>
          <w:rFonts w:ascii="Times New Roman" w:hAnsi="Times New Roman" w:cs="Times New Roman"/>
          <w:sz w:val="26"/>
          <w:szCs w:val="26"/>
        </w:rPr>
        <w:t xml:space="preserve">CBD, mà hai góc này ở vị trí so le trong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=&gt; MC // BD.</w:t>
      </w:r>
    </w:p>
    <w:p w:rsidR="009368BC" w:rsidRPr="00C56BEE" w:rsidRDefault="009368BC" w:rsidP="00B6255B">
      <w:pPr>
        <w:rPr>
          <w:rFonts w:ascii="Times New Roman" w:hAnsi="Times New Roman" w:cs="Times New Roman"/>
          <w:sz w:val="26"/>
          <w:szCs w:val="26"/>
        </w:rPr>
      </w:pPr>
      <w:r w:rsidRPr="00C56BEE">
        <w:rPr>
          <w:rFonts w:ascii="Times New Roman" w:hAnsi="Times New Roman" w:cs="Times New Roman"/>
          <w:b/>
          <w:sz w:val="26"/>
          <w:szCs w:val="26"/>
        </w:rPr>
        <w:t>Bài 9:</w:t>
      </w:r>
      <w:r w:rsidRPr="00C56BEE">
        <w:rPr>
          <w:rFonts w:ascii="Times New Roman" w:hAnsi="Times New Roman" w:cs="Times New Roman"/>
          <w:sz w:val="26"/>
          <w:szCs w:val="26"/>
        </w:rPr>
        <w:t xml:space="preserve"> Qua điểm M nằm trong đường tròn (O) kẻ hai dây AB và CD vuông góc với nhau. Chứng minh rằng: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a) Đường cao MH của tam giác AMD đi qua trung điểm I của BC.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b) Đường trung tuyến MI của ΔBMC vuông góc với AD.</w:t>
      </w:r>
    </w:p>
    <w:p w:rsidR="009368BC" w:rsidRPr="00C56BEE" w:rsidRDefault="009368BC" w:rsidP="00B6255B">
      <w:pPr>
        <w:ind w:firstLine="720"/>
        <w:jc w:val="center"/>
        <w:rPr>
          <w:rFonts w:ascii="Times New Roman" w:hAnsi="Times New Roman" w:cs="Times New Roman"/>
          <w:sz w:val="26"/>
          <w:szCs w:val="26"/>
        </w:rPr>
      </w:pPr>
      <w:r w:rsidRPr="00C56BEE">
        <w:rPr>
          <w:rFonts w:ascii="Times New Roman" w:hAnsi="Times New Roman" w:cs="Times New Roman"/>
          <w:sz w:val="26"/>
          <w:szCs w:val="26"/>
        </w:rPr>
        <w:t>Hướng dẫn</w:t>
      </w:r>
    </w:p>
    <w:p w:rsidR="009368BC" w:rsidRPr="00C56BEE" w:rsidRDefault="008546EB" w:rsidP="00B6255B">
      <w:pPr>
        <w:rPr>
          <w:rFonts w:ascii="Times New Roman" w:hAnsi="Times New Roman" w:cs="Times New Roman"/>
          <w:sz w:val="26"/>
          <w:szCs w:val="26"/>
        </w:rPr>
      </w:pPr>
      <w:r w:rsidRPr="00C56BEE">
        <w:rPr>
          <w:rFonts w:ascii="Times New Roman" w:hAnsi="Times New Roman" w:cs="Times New Roman"/>
          <w:noProof/>
          <w:sz w:val="26"/>
          <w:szCs w:val="26"/>
        </w:rPr>
        <w:drawing>
          <wp:anchor distT="0" distB="0" distL="114300" distR="114300" simplePos="0" relativeHeight="251665408" behindDoc="0" locked="0" layoutInCell="1" allowOverlap="1">
            <wp:simplePos x="0" y="0"/>
            <wp:positionH relativeFrom="column">
              <wp:posOffset>5182870</wp:posOffset>
            </wp:positionH>
            <wp:positionV relativeFrom="paragraph">
              <wp:posOffset>378460</wp:posOffset>
            </wp:positionV>
            <wp:extent cx="1617345" cy="1661795"/>
            <wp:effectExtent l="19050" t="0" r="1905"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3"/>
                    <a:srcRect/>
                    <a:stretch>
                      <a:fillRect/>
                    </a:stretch>
                  </pic:blipFill>
                  <pic:spPr bwMode="auto">
                    <a:xfrm>
                      <a:off x="0" y="0"/>
                      <a:ext cx="1617345" cy="1661795"/>
                    </a:xfrm>
                    <a:prstGeom prst="rect">
                      <a:avLst/>
                    </a:prstGeom>
                    <a:noFill/>
                    <a:ln w="9525">
                      <a:noFill/>
                      <a:miter lim="800000"/>
                      <a:headEnd/>
                      <a:tailEnd/>
                    </a:ln>
                  </pic:spPr>
                </pic:pic>
              </a:graphicData>
            </a:graphic>
          </wp:anchor>
        </w:drawing>
      </w:r>
      <w:r w:rsidR="009368BC" w:rsidRPr="00C56BEE">
        <w:rPr>
          <w:rFonts w:ascii="Times New Roman" w:hAnsi="Times New Roman" w:cs="Times New Roman"/>
          <w:sz w:val="26"/>
          <w:szCs w:val="26"/>
        </w:rPr>
        <w:t xml:space="preserve">a) Chứng minh Đường cao MH của tam giác AMD đi qua trung điểm I của BC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Ta có </w:t>
      </w:r>
      <w:r w:rsidRPr="00C56BEE">
        <w:rPr>
          <w:rFonts w:ascii="Cambria Math" w:hAnsi="Cambria Math" w:cs="Cambria Math"/>
          <w:sz w:val="26"/>
          <w:szCs w:val="26"/>
        </w:rPr>
        <w:t>∠</w:t>
      </w:r>
      <w:r w:rsidRPr="00C56BEE">
        <w:rPr>
          <w:rFonts w:ascii="Times New Roman" w:hAnsi="Times New Roman" w:cs="Times New Roman"/>
          <w:sz w:val="26"/>
          <w:szCs w:val="26"/>
        </w:rPr>
        <w:t xml:space="preserve">ADC = </w:t>
      </w:r>
      <w:r w:rsidRPr="00C56BEE">
        <w:rPr>
          <w:rFonts w:ascii="Cambria Math" w:hAnsi="Cambria Math" w:cs="Cambria Math"/>
          <w:sz w:val="26"/>
          <w:szCs w:val="26"/>
        </w:rPr>
        <w:t>∠</w:t>
      </w:r>
      <w:r w:rsidRPr="00C56BEE">
        <w:rPr>
          <w:rFonts w:ascii="Times New Roman" w:hAnsi="Times New Roman" w:cs="Times New Roman"/>
          <w:sz w:val="26"/>
          <w:szCs w:val="26"/>
        </w:rPr>
        <w:t xml:space="preserve">ABC (góc nội tiếp cùng chắn cung AC) </w:t>
      </w:r>
      <w:r w:rsidR="008546EB" w:rsidRPr="00C56BEE">
        <w:rPr>
          <w:rFonts w:ascii="Times New Roman" w:hAnsi="Times New Roman" w:cs="Times New Roman"/>
          <w:sz w:val="26"/>
          <w:szCs w:val="26"/>
        </w:rPr>
        <w:tab/>
      </w:r>
      <w:r w:rsidRPr="00C56BEE">
        <w:rPr>
          <w:rFonts w:ascii="Times New Roman" w:hAnsi="Times New Roman" w:cs="Times New Roman"/>
          <w:sz w:val="26"/>
          <w:szCs w:val="26"/>
        </w:rPr>
        <w:t xml:space="preserve">(1)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Lại có </w:t>
      </w:r>
      <w:r w:rsidRPr="00C56BEE">
        <w:rPr>
          <w:rFonts w:ascii="Cambria Math" w:hAnsi="Cambria Math" w:cs="Cambria Math"/>
          <w:sz w:val="26"/>
          <w:szCs w:val="26"/>
        </w:rPr>
        <w:t>∠</w:t>
      </w:r>
      <w:r w:rsidRPr="00C56BEE">
        <w:rPr>
          <w:rFonts w:ascii="Times New Roman" w:hAnsi="Times New Roman" w:cs="Times New Roman"/>
          <w:sz w:val="26"/>
          <w:szCs w:val="26"/>
        </w:rPr>
        <w:t xml:space="preserve">AMH = </w:t>
      </w:r>
      <w:r w:rsidRPr="00C56BEE">
        <w:rPr>
          <w:rFonts w:ascii="Cambria Math" w:hAnsi="Cambria Math" w:cs="Cambria Math"/>
          <w:sz w:val="26"/>
          <w:szCs w:val="26"/>
        </w:rPr>
        <w:t>∠</w:t>
      </w:r>
      <w:r w:rsidRPr="00C56BEE">
        <w:rPr>
          <w:rFonts w:ascii="Times New Roman" w:hAnsi="Times New Roman" w:cs="Times New Roman"/>
          <w:sz w:val="26"/>
          <w:szCs w:val="26"/>
        </w:rPr>
        <w:t xml:space="preserve">ADM (cùng phụ với góc </w:t>
      </w:r>
      <w:r w:rsidRPr="00C56BEE">
        <w:rPr>
          <w:rFonts w:ascii="Cambria Math" w:hAnsi="Cambria Math" w:cs="Cambria Math"/>
          <w:sz w:val="26"/>
          <w:szCs w:val="26"/>
        </w:rPr>
        <w:t>∠</w:t>
      </w:r>
      <w:r w:rsidRPr="00C56BEE">
        <w:rPr>
          <w:rFonts w:ascii="Times New Roman" w:hAnsi="Times New Roman" w:cs="Times New Roman"/>
          <w:sz w:val="26"/>
          <w:szCs w:val="26"/>
        </w:rPr>
        <w:t xml:space="preserve">MAD)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Mà </w:t>
      </w:r>
      <w:r w:rsidRPr="00C56BEE">
        <w:rPr>
          <w:rFonts w:ascii="Cambria Math" w:hAnsi="Cambria Math" w:cs="Cambria Math"/>
          <w:sz w:val="26"/>
          <w:szCs w:val="26"/>
        </w:rPr>
        <w:t>∠</w:t>
      </w:r>
      <w:r w:rsidRPr="00C56BEE">
        <w:rPr>
          <w:rFonts w:ascii="Times New Roman" w:hAnsi="Times New Roman" w:cs="Times New Roman"/>
          <w:sz w:val="26"/>
          <w:szCs w:val="26"/>
        </w:rPr>
        <w:t xml:space="preserve">AMH = </w:t>
      </w:r>
      <w:r w:rsidRPr="00C56BEE">
        <w:rPr>
          <w:rFonts w:ascii="Cambria Math" w:hAnsi="Cambria Math" w:cs="Cambria Math"/>
          <w:sz w:val="26"/>
          <w:szCs w:val="26"/>
        </w:rPr>
        <w:t>∠</w:t>
      </w:r>
      <w:r w:rsidRPr="00C56BEE">
        <w:rPr>
          <w:rFonts w:ascii="Times New Roman" w:hAnsi="Times New Roman" w:cs="Times New Roman"/>
          <w:sz w:val="26"/>
          <w:szCs w:val="26"/>
        </w:rPr>
        <w:t xml:space="preserve">IMB (đối đỉnh)  =&gt; </w:t>
      </w:r>
      <w:r w:rsidRPr="00C56BEE">
        <w:rPr>
          <w:rFonts w:ascii="Cambria Math" w:hAnsi="Cambria Math" w:cs="Cambria Math"/>
          <w:sz w:val="26"/>
          <w:szCs w:val="26"/>
        </w:rPr>
        <w:t>∠</w:t>
      </w:r>
      <w:r w:rsidRPr="00C56BEE">
        <w:rPr>
          <w:rFonts w:ascii="Times New Roman" w:hAnsi="Times New Roman" w:cs="Times New Roman"/>
          <w:sz w:val="26"/>
          <w:szCs w:val="26"/>
        </w:rPr>
        <w:t xml:space="preserve">ADM = </w:t>
      </w:r>
      <w:r w:rsidRPr="00C56BEE">
        <w:rPr>
          <w:rFonts w:ascii="Cambria Math" w:hAnsi="Cambria Math" w:cs="Cambria Math"/>
          <w:sz w:val="26"/>
          <w:szCs w:val="26"/>
        </w:rPr>
        <w:t>∠</w:t>
      </w:r>
      <w:r w:rsidRPr="00C56BEE">
        <w:rPr>
          <w:rFonts w:ascii="Times New Roman" w:hAnsi="Times New Roman" w:cs="Times New Roman"/>
          <w:sz w:val="26"/>
          <w:szCs w:val="26"/>
        </w:rPr>
        <w:t xml:space="preserve">IMB </w:t>
      </w:r>
      <w:r w:rsidR="008546EB" w:rsidRPr="00C56BEE">
        <w:rPr>
          <w:rFonts w:ascii="Times New Roman" w:hAnsi="Times New Roman" w:cs="Times New Roman"/>
          <w:sz w:val="26"/>
          <w:szCs w:val="26"/>
        </w:rPr>
        <w:tab/>
      </w:r>
      <w:r w:rsidR="008546EB" w:rsidRPr="00C56BEE">
        <w:rPr>
          <w:rFonts w:ascii="Times New Roman" w:hAnsi="Times New Roman" w:cs="Times New Roman"/>
          <w:sz w:val="26"/>
          <w:szCs w:val="26"/>
        </w:rPr>
        <w:tab/>
      </w:r>
      <w:r w:rsidRPr="00C56BEE">
        <w:rPr>
          <w:rFonts w:ascii="Times New Roman" w:hAnsi="Times New Roman" w:cs="Times New Roman"/>
          <w:sz w:val="26"/>
          <w:szCs w:val="26"/>
        </w:rPr>
        <w:t xml:space="preserve">(2)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Do đó IM = IB.  </w:t>
      </w:r>
    </w:p>
    <w:p w:rsidR="008546EB"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Chứng minh tương tự ta có: IM = IC  Suy ra IB = IC = IM </w:t>
      </w:r>
    </w:p>
    <w:p w:rsidR="009368BC"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009368BC" w:rsidRPr="00C56BEE">
        <w:rPr>
          <w:rFonts w:ascii="Times New Roman" w:hAnsi="Times New Roman" w:cs="Times New Roman"/>
          <w:sz w:val="26"/>
          <w:szCs w:val="26"/>
        </w:rPr>
        <w:t xml:space="preserve">I là trung điểm của BC.  </w:t>
      </w:r>
    </w:p>
    <w:p w:rsidR="009368BC" w:rsidRPr="00C56BEE" w:rsidRDefault="009368BC" w:rsidP="00B6255B">
      <w:pPr>
        <w:rPr>
          <w:rFonts w:ascii="Times New Roman" w:hAnsi="Times New Roman" w:cs="Times New Roman"/>
          <w:sz w:val="26"/>
          <w:szCs w:val="26"/>
        </w:rPr>
      </w:pPr>
      <w:r w:rsidRPr="00C56BEE">
        <w:rPr>
          <w:rFonts w:ascii="Times New Roman" w:hAnsi="Times New Roman" w:cs="Times New Roman"/>
          <w:sz w:val="26"/>
          <w:szCs w:val="26"/>
        </w:rPr>
        <w:t>b) Học sinh tự chứng minh.</w:t>
      </w:r>
    </w:p>
    <w:p w:rsidR="008546EB" w:rsidRPr="00C56BEE" w:rsidRDefault="008546EB" w:rsidP="00B6255B">
      <w:pPr>
        <w:rPr>
          <w:rFonts w:ascii="Times New Roman" w:hAnsi="Times New Roman" w:cs="Times New Roman"/>
          <w:sz w:val="26"/>
          <w:szCs w:val="26"/>
        </w:rPr>
      </w:pPr>
      <w:r w:rsidRPr="00C56BEE">
        <w:rPr>
          <w:rFonts w:ascii="Times New Roman" w:hAnsi="Times New Roman" w:cs="Times New Roman"/>
          <w:b/>
          <w:sz w:val="26"/>
          <w:szCs w:val="26"/>
        </w:rPr>
        <w:t>Bài 10:</w:t>
      </w:r>
      <w:r w:rsidRPr="00C56BEE">
        <w:rPr>
          <w:rFonts w:ascii="Times New Roman" w:hAnsi="Times New Roman" w:cs="Times New Roman"/>
          <w:sz w:val="26"/>
          <w:szCs w:val="26"/>
        </w:rPr>
        <w:t xml:space="preserve"> Cho AB và CD là hai đường kính vuông góc với nhau của đường tròn (O; R). Qua điểm M thuộc cung nhỏ AC (M ≠ A, M ≠ E)kẻ tiếp tuyến với đường tròn cắt AB, CD lần lượt tại E, F.  </w:t>
      </w:r>
    </w:p>
    <w:p w:rsidR="008546EB"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a) Chứng minh: </w:t>
      </w:r>
      <w:r w:rsidRPr="00C56BEE">
        <w:rPr>
          <w:rFonts w:ascii="Cambria Math" w:hAnsi="Cambria Math" w:cs="Cambria Math"/>
          <w:sz w:val="26"/>
          <w:szCs w:val="26"/>
        </w:rPr>
        <w:t>∠</w:t>
      </w:r>
      <w:r w:rsidRPr="00C56BEE">
        <w:rPr>
          <w:rFonts w:ascii="Times New Roman" w:hAnsi="Times New Roman" w:cs="Times New Roman"/>
          <w:sz w:val="26"/>
          <w:szCs w:val="26"/>
        </w:rPr>
        <w:t>MFO = 2.</w:t>
      </w:r>
      <w:r w:rsidRPr="00C56BEE">
        <w:rPr>
          <w:rFonts w:ascii="Cambria Math" w:hAnsi="Cambria Math" w:cs="Cambria Math"/>
          <w:sz w:val="26"/>
          <w:szCs w:val="26"/>
        </w:rPr>
        <w:t>∠</w:t>
      </w:r>
      <w:r w:rsidRPr="00C56BEE">
        <w:rPr>
          <w:rFonts w:ascii="Times New Roman" w:hAnsi="Times New Roman" w:cs="Times New Roman"/>
          <w:sz w:val="26"/>
          <w:szCs w:val="26"/>
        </w:rPr>
        <w:t xml:space="preserve">MBO  </w:t>
      </w:r>
    </w:p>
    <w:p w:rsidR="008546EB" w:rsidRPr="00C56BEE" w:rsidRDefault="00787AD0" w:rsidP="00B6255B">
      <w:pPr>
        <w:ind w:firstLine="720"/>
        <w:rPr>
          <w:rFonts w:ascii="Times New Roman" w:hAnsi="Times New Roman" w:cs="Times New Roman"/>
          <w:sz w:val="26"/>
          <w:szCs w:val="26"/>
        </w:rPr>
      </w:pPr>
      <w:r w:rsidRPr="00C56BEE">
        <w:rPr>
          <w:rFonts w:ascii="Times New Roman" w:hAnsi="Times New Roman" w:cs="Times New Roman"/>
          <w:noProof/>
          <w:sz w:val="26"/>
          <w:szCs w:val="26"/>
        </w:rPr>
        <w:drawing>
          <wp:anchor distT="0" distB="0" distL="114300" distR="114300" simplePos="0" relativeHeight="251666432" behindDoc="0" locked="0" layoutInCell="1" allowOverlap="1">
            <wp:simplePos x="0" y="0"/>
            <wp:positionH relativeFrom="column">
              <wp:posOffset>4443730</wp:posOffset>
            </wp:positionH>
            <wp:positionV relativeFrom="paragraph">
              <wp:posOffset>531495</wp:posOffset>
            </wp:positionV>
            <wp:extent cx="2095500" cy="1860550"/>
            <wp:effectExtent l="19050" t="0" r="0" b="0"/>
            <wp:wrapSquare wrapText="bothSides"/>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4"/>
                    <a:srcRect/>
                    <a:stretch>
                      <a:fillRect/>
                    </a:stretch>
                  </pic:blipFill>
                  <pic:spPr bwMode="auto">
                    <a:xfrm>
                      <a:off x="0" y="0"/>
                      <a:ext cx="2095500" cy="1860550"/>
                    </a:xfrm>
                    <a:prstGeom prst="rect">
                      <a:avLst/>
                    </a:prstGeom>
                    <a:noFill/>
                    <a:ln w="9525">
                      <a:noFill/>
                      <a:miter lim="800000"/>
                      <a:headEnd/>
                      <a:tailEnd/>
                    </a:ln>
                  </pic:spPr>
                </pic:pic>
              </a:graphicData>
            </a:graphic>
          </wp:anchor>
        </w:drawing>
      </w:r>
      <w:r w:rsidR="008546EB" w:rsidRPr="00C56BEE">
        <w:rPr>
          <w:rFonts w:ascii="Times New Roman" w:hAnsi="Times New Roman" w:cs="Times New Roman"/>
          <w:sz w:val="26"/>
          <w:szCs w:val="26"/>
        </w:rPr>
        <w:t xml:space="preserve">b) Xác định vị trí điểm M trên cung nhỏ AC sao cho </w:t>
      </w:r>
      <w:r w:rsidR="008546EB" w:rsidRPr="00C56BEE">
        <w:rPr>
          <w:rFonts w:ascii="Cambria Math" w:hAnsi="Cambria Math" w:cs="Cambria Math"/>
          <w:sz w:val="26"/>
          <w:szCs w:val="26"/>
        </w:rPr>
        <w:t>∠</w:t>
      </w:r>
      <w:r w:rsidR="008546EB" w:rsidRPr="00C56BEE">
        <w:rPr>
          <w:rFonts w:ascii="Times New Roman" w:hAnsi="Times New Roman" w:cs="Times New Roman"/>
          <w:sz w:val="26"/>
          <w:szCs w:val="26"/>
        </w:rPr>
        <w:t>FEO = 30</w:t>
      </w:r>
      <w:r w:rsidR="008546EB" w:rsidRPr="00C56BEE">
        <w:rPr>
          <w:rFonts w:ascii="Times New Roman" w:hAnsi="Times New Roman" w:cs="Times New Roman"/>
          <w:sz w:val="26"/>
          <w:szCs w:val="26"/>
          <w:vertAlign w:val="superscript"/>
        </w:rPr>
        <w:t>o</w:t>
      </w:r>
      <w:r w:rsidR="008546EB" w:rsidRPr="00C56BEE">
        <w:rPr>
          <w:rFonts w:ascii="Times New Roman" w:hAnsi="Times New Roman" w:cs="Times New Roman"/>
          <w:sz w:val="26"/>
          <w:szCs w:val="26"/>
        </w:rPr>
        <w:t>. Khi đó tính độ dài đoạn thẳng OE, ME, EF theo R.</w:t>
      </w:r>
    </w:p>
    <w:p w:rsidR="008546EB" w:rsidRPr="00C56BEE" w:rsidRDefault="008546EB" w:rsidP="00B6255B">
      <w:pPr>
        <w:ind w:firstLine="720"/>
        <w:jc w:val="center"/>
        <w:rPr>
          <w:rFonts w:ascii="Times New Roman" w:hAnsi="Times New Roman" w:cs="Times New Roman"/>
          <w:sz w:val="26"/>
          <w:szCs w:val="26"/>
        </w:rPr>
      </w:pPr>
      <w:r w:rsidRPr="00C56BEE">
        <w:rPr>
          <w:rFonts w:ascii="Times New Roman" w:hAnsi="Times New Roman" w:cs="Times New Roman"/>
          <w:sz w:val="26"/>
          <w:szCs w:val="26"/>
        </w:rPr>
        <w:t>Hướng dẫn</w:t>
      </w:r>
    </w:p>
    <w:p w:rsidR="008546EB" w:rsidRPr="00C56BEE" w:rsidRDefault="008546EB" w:rsidP="00B6255B">
      <w:pPr>
        <w:rPr>
          <w:rFonts w:ascii="Times New Roman" w:hAnsi="Times New Roman" w:cs="Times New Roman"/>
          <w:sz w:val="26"/>
          <w:szCs w:val="26"/>
        </w:rPr>
      </w:pPr>
      <w:r w:rsidRPr="00C56BEE">
        <w:rPr>
          <w:rFonts w:ascii="Times New Roman" w:hAnsi="Times New Roman" w:cs="Times New Roman"/>
          <w:sz w:val="26"/>
          <w:szCs w:val="26"/>
        </w:rPr>
        <w:t xml:space="preserve">a) Chứng minh: </w:t>
      </w:r>
      <w:r w:rsidRPr="00C56BEE">
        <w:rPr>
          <w:rFonts w:ascii="Cambria Math" w:hAnsi="Cambria Math" w:cs="Cambria Math"/>
          <w:sz w:val="26"/>
          <w:szCs w:val="26"/>
        </w:rPr>
        <w:t>∠</w:t>
      </w:r>
      <w:r w:rsidRPr="00C56BEE">
        <w:rPr>
          <w:rFonts w:ascii="Times New Roman" w:hAnsi="Times New Roman" w:cs="Times New Roman"/>
          <w:sz w:val="26"/>
          <w:szCs w:val="26"/>
        </w:rPr>
        <w:t>MFO = 2.</w:t>
      </w:r>
      <w:r w:rsidRPr="00C56BEE">
        <w:rPr>
          <w:rFonts w:ascii="Cambria Math" w:hAnsi="Cambria Math" w:cs="Cambria Math"/>
          <w:sz w:val="26"/>
          <w:szCs w:val="26"/>
        </w:rPr>
        <w:t>∠</w:t>
      </w:r>
      <w:r w:rsidRPr="00C56BEE">
        <w:rPr>
          <w:rFonts w:ascii="Times New Roman" w:hAnsi="Times New Roman" w:cs="Times New Roman"/>
          <w:sz w:val="26"/>
          <w:szCs w:val="26"/>
        </w:rPr>
        <w:t xml:space="preserve">MBO  </w:t>
      </w:r>
    </w:p>
    <w:p w:rsidR="008546EB"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Ta có: </w:t>
      </w:r>
      <w:r w:rsidRPr="00C56BEE">
        <w:rPr>
          <w:rFonts w:ascii="Cambria Math" w:hAnsi="Cambria Math" w:cs="Cambria Math"/>
          <w:sz w:val="26"/>
          <w:szCs w:val="26"/>
        </w:rPr>
        <w:t>∠</w:t>
      </w:r>
      <w:r w:rsidRPr="00C56BEE">
        <w:rPr>
          <w:rFonts w:ascii="Times New Roman" w:hAnsi="Times New Roman" w:cs="Times New Roman"/>
          <w:sz w:val="26"/>
          <w:szCs w:val="26"/>
        </w:rPr>
        <w:t>MOA = 2</w:t>
      </w:r>
      <w:r w:rsidRPr="00C56BEE">
        <w:rPr>
          <w:rFonts w:ascii="Cambria Math" w:hAnsi="Cambria Math" w:cs="Cambria Math"/>
          <w:sz w:val="26"/>
          <w:szCs w:val="26"/>
        </w:rPr>
        <w:t>∠</w:t>
      </w:r>
      <w:r w:rsidRPr="00C56BEE">
        <w:rPr>
          <w:rFonts w:ascii="Times New Roman" w:hAnsi="Times New Roman" w:cs="Times New Roman"/>
          <w:sz w:val="26"/>
          <w:szCs w:val="26"/>
        </w:rPr>
        <w:t xml:space="preserve">MBO (cùng chắn cung MA)  </w:t>
      </w:r>
    </w:p>
    <w:p w:rsidR="008546EB"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EF là tiếp tuyến với (O) tại M nên OM </w:t>
      </w:r>
      <w:r w:rsidRPr="00C56BEE">
        <w:rPr>
          <w:rFonts w:ascii="Cambria Math" w:hAnsi="Cambria Math" w:cs="Cambria Math"/>
          <w:sz w:val="26"/>
          <w:szCs w:val="26"/>
        </w:rPr>
        <w:t>⊥</w:t>
      </w:r>
      <w:r w:rsidRPr="00C56BEE">
        <w:rPr>
          <w:rFonts w:ascii="Times New Roman" w:hAnsi="Times New Roman" w:cs="Times New Roman"/>
          <w:sz w:val="26"/>
          <w:szCs w:val="26"/>
        </w:rPr>
        <w:t xml:space="preserve"> EF  </w:t>
      </w:r>
    </w:p>
    <w:p w:rsidR="008546EB"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Ta có </w:t>
      </w:r>
      <w:r w:rsidRPr="00C56BEE">
        <w:rPr>
          <w:rFonts w:ascii="Cambria Math" w:hAnsi="Cambria Math" w:cs="Cambria Math"/>
          <w:sz w:val="26"/>
          <w:szCs w:val="26"/>
        </w:rPr>
        <w:t>∠</w:t>
      </w:r>
      <w:r w:rsidRPr="00C56BEE">
        <w:rPr>
          <w:rFonts w:ascii="Times New Roman" w:hAnsi="Times New Roman" w:cs="Times New Roman"/>
          <w:sz w:val="26"/>
          <w:szCs w:val="26"/>
        </w:rPr>
        <w:t xml:space="preserve">MOA = </w:t>
      </w:r>
      <w:r w:rsidRPr="00C56BEE">
        <w:rPr>
          <w:rFonts w:ascii="Cambria Math" w:hAnsi="Cambria Math" w:cs="Cambria Math"/>
          <w:sz w:val="26"/>
          <w:szCs w:val="26"/>
        </w:rPr>
        <w:t>∠</w:t>
      </w:r>
      <w:r w:rsidRPr="00C56BEE">
        <w:rPr>
          <w:rFonts w:ascii="Times New Roman" w:hAnsi="Times New Roman" w:cs="Times New Roman"/>
          <w:sz w:val="26"/>
          <w:szCs w:val="26"/>
        </w:rPr>
        <w:t xml:space="preserve">EFO (cùng phụ với góc </w:t>
      </w:r>
      <w:r w:rsidRPr="00C56BEE">
        <w:rPr>
          <w:rFonts w:ascii="Cambria Math" w:hAnsi="Cambria Math" w:cs="Cambria Math"/>
          <w:sz w:val="26"/>
          <w:szCs w:val="26"/>
        </w:rPr>
        <w:t>∠</w:t>
      </w:r>
      <w:r w:rsidRPr="00C56BEE">
        <w:rPr>
          <w:rFonts w:ascii="Times New Roman" w:hAnsi="Times New Roman" w:cs="Times New Roman"/>
          <w:sz w:val="26"/>
          <w:szCs w:val="26"/>
        </w:rPr>
        <w:t xml:space="preserve">FEO )  </w:t>
      </w:r>
    </w:p>
    <w:p w:rsidR="008546EB"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Suy ra </w:t>
      </w:r>
      <w:r w:rsidRPr="00C56BEE">
        <w:rPr>
          <w:rFonts w:ascii="Cambria Math" w:hAnsi="Cambria Math" w:cs="Cambria Math"/>
          <w:sz w:val="26"/>
          <w:szCs w:val="26"/>
        </w:rPr>
        <w:t>∠</w:t>
      </w:r>
      <w:r w:rsidRPr="00C56BEE">
        <w:rPr>
          <w:rFonts w:ascii="Times New Roman" w:hAnsi="Times New Roman" w:cs="Times New Roman"/>
          <w:sz w:val="26"/>
          <w:szCs w:val="26"/>
        </w:rPr>
        <w:t>EFO = 2</w:t>
      </w:r>
      <w:r w:rsidRPr="00C56BEE">
        <w:rPr>
          <w:rFonts w:ascii="Cambria Math" w:hAnsi="Cambria Math" w:cs="Cambria Math"/>
          <w:sz w:val="26"/>
          <w:szCs w:val="26"/>
        </w:rPr>
        <w:t>∠</w:t>
      </w:r>
      <w:r w:rsidRPr="00C56BEE">
        <w:rPr>
          <w:rFonts w:ascii="Times New Roman" w:hAnsi="Times New Roman" w:cs="Times New Roman"/>
          <w:sz w:val="26"/>
          <w:szCs w:val="26"/>
        </w:rPr>
        <w:t xml:space="preserve">MBO  </w:t>
      </w:r>
    </w:p>
    <w:p w:rsidR="008546EB" w:rsidRPr="00C56BEE" w:rsidRDefault="008546EB" w:rsidP="00B6255B">
      <w:pPr>
        <w:rPr>
          <w:rFonts w:ascii="Times New Roman" w:hAnsi="Times New Roman" w:cs="Times New Roman"/>
          <w:sz w:val="26"/>
          <w:szCs w:val="26"/>
        </w:rPr>
      </w:pPr>
      <w:r w:rsidRPr="00C56BEE">
        <w:rPr>
          <w:rFonts w:ascii="Times New Roman" w:hAnsi="Times New Roman" w:cs="Times New Roman"/>
          <w:sz w:val="26"/>
          <w:szCs w:val="26"/>
        </w:rPr>
        <w:t>b) Tính độ dài đoạn thẳng OE, ME, EF theo R.</w:t>
      </w:r>
    </w:p>
    <w:p w:rsidR="008546EB"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lastRenderedPageBreak/>
        <w:t xml:space="preserve">Ta có: </w:t>
      </w:r>
      <w:r w:rsidRPr="00C56BEE">
        <w:rPr>
          <w:rFonts w:ascii="Cambria Math" w:hAnsi="Cambria Math" w:cs="Cambria Math"/>
          <w:sz w:val="26"/>
          <w:szCs w:val="26"/>
        </w:rPr>
        <w:t>∠</w:t>
      </w:r>
      <w:r w:rsidRPr="00C56BEE">
        <w:rPr>
          <w:rFonts w:ascii="Times New Roman" w:hAnsi="Times New Roman" w:cs="Times New Roman"/>
          <w:sz w:val="26"/>
          <w:szCs w:val="26"/>
        </w:rPr>
        <w:t>FEO = 30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w:t>
      </w:r>
      <w:r w:rsidRPr="00C56BEE">
        <w:rPr>
          <w:rFonts w:ascii="Cambria Math" w:hAnsi="Cambria Math" w:cs="Cambria Math"/>
          <w:sz w:val="26"/>
          <w:szCs w:val="26"/>
        </w:rPr>
        <w:t>⇔</w:t>
      </w:r>
      <w:r w:rsidRPr="00C56BEE">
        <w:rPr>
          <w:rFonts w:ascii="Times New Roman" w:hAnsi="Times New Roman" w:cs="Times New Roman"/>
          <w:sz w:val="26"/>
          <w:szCs w:val="26"/>
        </w:rPr>
        <w:t xml:space="preserve"> </w:t>
      </w:r>
      <w:r w:rsidRPr="00C56BEE">
        <w:rPr>
          <w:rFonts w:ascii="Cambria Math" w:hAnsi="Cambria Math" w:cs="Cambria Math"/>
          <w:sz w:val="26"/>
          <w:szCs w:val="26"/>
        </w:rPr>
        <w:t>∠</w:t>
      </w:r>
      <w:r w:rsidRPr="00C56BEE">
        <w:rPr>
          <w:rFonts w:ascii="Times New Roman" w:hAnsi="Times New Roman" w:cs="Times New Roman"/>
          <w:sz w:val="26"/>
          <w:szCs w:val="26"/>
        </w:rPr>
        <w:t>MOA = 60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w:t>
      </w:r>
      <w:r w:rsidRPr="00C56BEE">
        <w:rPr>
          <w:rFonts w:ascii="Cambria Math" w:hAnsi="Cambria Math" w:cs="Cambria Math"/>
          <w:sz w:val="26"/>
          <w:szCs w:val="26"/>
        </w:rPr>
        <w:t>⇔</w:t>
      </w:r>
      <w:r w:rsidRPr="00C56BEE">
        <w:rPr>
          <w:rFonts w:ascii="Times New Roman" w:hAnsi="Times New Roman" w:cs="Times New Roman"/>
          <w:sz w:val="26"/>
          <w:szCs w:val="26"/>
        </w:rPr>
        <w:t xml:space="preserve"> ΔAOM đều nên AM = OA = R.  </w:t>
      </w:r>
    </w:p>
    <w:p w:rsidR="008546EB"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Vậy nếu M </w:t>
      </w:r>
      <w:r w:rsidRPr="00C56BEE">
        <w:rPr>
          <w:rFonts w:ascii="Cambria Math" w:hAnsi="Cambria Math" w:cs="Cambria Math"/>
          <w:sz w:val="26"/>
          <w:szCs w:val="26"/>
        </w:rPr>
        <w:t>∈</w:t>
      </w:r>
      <w:r w:rsidRPr="00C56BEE">
        <w:rPr>
          <w:rFonts w:ascii="Times New Roman" w:hAnsi="Times New Roman" w:cs="Times New Roman"/>
          <w:sz w:val="26"/>
          <w:szCs w:val="26"/>
        </w:rPr>
        <w:t xml:space="preserve"> (O) và AM = R thì </w:t>
      </w:r>
      <w:r w:rsidRPr="00C56BEE">
        <w:rPr>
          <w:rFonts w:ascii="Cambria Math" w:hAnsi="Cambria Math" w:cs="Cambria Math"/>
          <w:sz w:val="26"/>
          <w:szCs w:val="26"/>
        </w:rPr>
        <w:t>∠</w:t>
      </w:r>
      <w:r w:rsidRPr="00C56BEE">
        <w:rPr>
          <w:rFonts w:ascii="Times New Roman" w:hAnsi="Times New Roman" w:cs="Times New Roman"/>
          <w:sz w:val="26"/>
          <w:szCs w:val="26"/>
        </w:rPr>
        <w:t>FEO = 30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w:t>
      </w:r>
    </w:p>
    <w:p w:rsidR="008546EB"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t>Khi đó ΔOME vuông tại M nên ME = MO. tan</w:t>
      </w:r>
      <w:r w:rsidRPr="00C56BEE">
        <w:rPr>
          <w:rFonts w:ascii="Cambria Math" w:hAnsi="Cambria Math" w:cs="Cambria Math"/>
          <w:sz w:val="26"/>
          <w:szCs w:val="26"/>
        </w:rPr>
        <w:t>∠</w:t>
      </w:r>
      <w:r w:rsidRPr="00C56BEE">
        <w:rPr>
          <w:rFonts w:ascii="Times New Roman" w:hAnsi="Times New Roman" w:cs="Times New Roman"/>
          <w:sz w:val="26"/>
          <w:szCs w:val="26"/>
        </w:rPr>
        <w:t xml:space="preserve">MOA = </w:t>
      </w:r>
      <w:r w:rsidRPr="00C56BEE">
        <w:rPr>
          <w:rFonts w:ascii="Times New Roman" w:hAnsi="Times New Roman" w:cs="Times New Roman"/>
          <w:position w:val="-8"/>
          <w:sz w:val="26"/>
          <w:szCs w:val="26"/>
        </w:rPr>
        <w:object w:dxaOrig="360" w:dyaOrig="360">
          <v:shape id="_x0000_i1039" type="#_x0000_t75" style="width:18.15pt;height:18.15pt" o:ole="">
            <v:imagedata r:id="rId45" o:title=""/>
          </v:shape>
          <o:OLEObject Type="Embed" ProgID="Equation.DSMT4" ShapeID="_x0000_i1039" DrawAspect="Content" ObjectID="_1627402265" r:id="rId46"/>
        </w:object>
      </w:r>
      <w:r w:rsidRPr="00C56BEE">
        <w:rPr>
          <w:rFonts w:ascii="Times New Roman" w:hAnsi="Times New Roman" w:cs="Times New Roman"/>
          <w:sz w:val="26"/>
          <w:szCs w:val="26"/>
        </w:rPr>
        <w:t xml:space="preserve">R  ; OE = 2MO = 2R  </w:t>
      </w:r>
    </w:p>
    <w:p w:rsidR="008546EB" w:rsidRPr="00C56BEE" w:rsidRDefault="008546EB" w:rsidP="00192AAC">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ΔEOF vuông tại O nên cos </w:t>
      </w:r>
      <w:r w:rsidRPr="00C56BEE">
        <w:rPr>
          <w:rFonts w:ascii="Cambria Math" w:hAnsi="Cambria Math" w:cs="Times New Roman"/>
          <w:sz w:val="26"/>
          <w:szCs w:val="26"/>
        </w:rPr>
        <w:t>∠</w:t>
      </w:r>
      <w:r w:rsidRPr="00C56BEE">
        <w:rPr>
          <w:rFonts w:ascii="Times New Roman" w:hAnsi="Times New Roman" w:cs="Times New Roman"/>
          <w:sz w:val="26"/>
          <w:szCs w:val="26"/>
        </w:rPr>
        <w:t xml:space="preserve">FEO = EO/EF  =&gt; EF = EO/cos </w:t>
      </w:r>
      <w:r w:rsidRPr="00C56BEE">
        <w:rPr>
          <w:rFonts w:ascii="Cambria Math" w:hAnsi="Cambria Math" w:cs="Times New Roman"/>
          <w:sz w:val="26"/>
          <w:szCs w:val="26"/>
        </w:rPr>
        <w:t>∠</w:t>
      </w:r>
      <w:r w:rsidRPr="00C56BEE">
        <w:rPr>
          <w:rFonts w:ascii="Times New Roman" w:hAnsi="Times New Roman" w:cs="Times New Roman"/>
          <w:sz w:val="26"/>
          <w:szCs w:val="26"/>
        </w:rPr>
        <w:t>FEO = 2R / cos30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 4R</w:t>
      </w:r>
      <w:r w:rsidRPr="00C56BEE">
        <w:rPr>
          <w:rFonts w:ascii="Times New Roman" w:hAnsi="Times New Roman" w:cs="Times New Roman"/>
          <w:position w:val="-8"/>
          <w:sz w:val="26"/>
          <w:szCs w:val="26"/>
        </w:rPr>
        <w:object w:dxaOrig="360" w:dyaOrig="360">
          <v:shape id="_x0000_i1040" type="#_x0000_t75" style="width:18.15pt;height:18.15pt" o:ole="">
            <v:imagedata r:id="rId45" o:title=""/>
          </v:shape>
          <o:OLEObject Type="Embed" ProgID="Equation.DSMT4" ShapeID="_x0000_i1040" DrawAspect="Content" ObjectID="_1627402266" r:id="rId47"/>
        </w:object>
      </w:r>
      <w:r w:rsidRPr="00C56BEE">
        <w:rPr>
          <w:rFonts w:ascii="Times New Roman" w:hAnsi="Times New Roman" w:cs="Times New Roman"/>
          <w:sz w:val="26"/>
          <w:szCs w:val="26"/>
        </w:rPr>
        <w:t>/3</w:t>
      </w:r>
    </w:p>
    <w:p w:rsidR="00192AAC" w:rsidRPr="00C56BEE" w:rsidRDefault="00192AAC" w:rsidP="00192AAC">
      <w:pPr>
        <w:rPr>
          <w:rFonts w:ascii="Times New Roman" w:hAnsi="Times New Roman" w:cs="Times New Roman"/>
          <w:b/>
          <w:color w:val="0000CC"/>
          <w:sz w:val="26"/>
          <w:szCs w:val="26"/>
        </w:rPr>
      </w:pPr>
      <w:r w:rsidRPr="00C56BEE">
        <w:rPr>
          <w:rFonts w:ascii="Times New Roman" w:hAnsi="Times New Roman" w:cs="Times New Roman"/>
          <w:b/>
          <w:color w:val="0000CC"/>
          <w:sz w:val="26"/>
          <w:szCs w:val="26"/>
        </w:rPr>
        <w:t>II/ LUYỆN TẬP.</w:t>
      </w:r>
    </w:p>
    <w:p w:rsidR="00192AAC" w:rsidRPr="00C56BEE" w:rsidRDefault="00192AAC" w:rsidP="00192AAC">
      <w:pPr>
        <w:rPr>
          <w:rFonts w:ascii="Times New Roman" w:hAnsi="Times New Roman" w:cs="Times New Roman"/>
          <w:sz w:val="26"/>
          <w:szCs w:val="26"/>
        </w:rPr>
      </w:pPr>
      <w:r w:rsidRPr="00C56BEE">
        <w:rPr>
          <w:rFonts w:ascii="Times New Roman" w:hAnsi="Times New Roman" w:cs="Times New Roman"/>
          <w:b/>
          <w:sz w:val="26"/>
          <w:szCs w:val="26"/>
        </w:rPr>
        <w:t>Bài 1</w:t>
      </w:r>
      <w:r w:rsidRPr="00C56BEE">
        <w:rPr>
          <w:rFonts w:ascii="Times New Roman" w:hAnsi="Times New Roman" w:cs="Times New Roman"/>
          <w:sz w:val="26"/>
          <w:szCs w:val="26"/>
        </w:rPr>
        <w:t xml:space="preserve"> : Cho tam giác ABC nội tiếp đường tròn (O) . Tia phân giác của góc A cắt  đường tròn tại M . Tia phân giác của góc ngoài tại đỉnh A cắt đường tròn tại N . Chứng minh rằng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 xml:space="preserve">a) Tam giác MBC cân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 xml:space="preserve">b) Ba điểm M , O , N  thẳng hàng .                                           </w:t>
      </w:r>
    </w:p>
    <w:p w:rsidR="00192AAC" w:rsidRPr="00C56BEE" w:rsidRDefault="00192AAC" w:rsidP="00192AAC">
      <w:pPr>
        <w:rPr>
          <w:rFonts w:ascii="Times New Roman" w:hAnsi="Times New Roman" w:cs="Times New Roman"/>
          <w:sz w:val="26"/>
          <w:szCs w:val="26"/>
        </w:rPr>
      </w:pPr>
      <w:r w:rsidRPr="00C56BEE">
        <w:rPr>
          <w:rFonts w:ascii="Times New Roman" w:hAnsi="Times New Roman" w:cs="Times New Roman"/>
          <w:b/>
          <w:sz w:val="26"/>
          <w:szCs w:val="26"/>
        </w:rPr>
        <w:t xml:space="preserve"> Bài 2</w:t>
      </w:r>
      <w:r w:rsidRPr="00C56BEE">
        <w:rPr>
          <w:rFonts w:ascii="Times New Roman" w:hAnsi="Times New Roman" w:cs="Times New Roman"/>
          <w:sz w:val="26"/>
          <w:szCs w:val="26"/>
        </w:rPr>
        <w:t xml:space="preserve"> : Cho nửa đường tròn (O) đường kính AB . M là điểm tuỳ ý trên nửa đường  tròn ( M khác A và B ) . Kẻ MH </w:t>
      </w:r>
      <w:r w:rsidRPr="00C56BEE">
        <w:rPr>
          <w:rFonts w:ascii="Times New Roman" w:hAnsi="Times New Roman" w:cs="Times New Roman"/>
          <w:sz w:val="26"/>
          <w:szCs w:val="26"/>
        </w:rPr>
        <w:sym w:font="Symbol" w:char="F05E"/>
      </w:r>
      <w:r w:rsidRPr="00C56BEE">
        <w:rPr>
          <w:rFonts w:ascii="Times New Roman" w:hAnsi="Times New Roman" w:cs="Times New Roman"/>
          <w:sz w:val="26"/>
          <w:szCs w:val="26"/>
        </w:rPr>
        <w:t xml:space="preserve"> AB ( H </w:t>
      </w:r>
      <w:r w:rsidRPr="00C56BEE">
        <w:rPr>
          <w:rFonts w:ascii="Times New Roman" w:hAnsi="Times New Roman" w:cs="Times New Roman"/>
          <w:sz w:val="26"/>
          <w:szCs w:val="26"/>
        </w:rPr>
        <w:sym w:font="Symbol" w:char="F0CE"/>
      </w:r>
      <w:r w:rsidRPr="00C56BEE">
        <w:rPr>
          <w:rFonts w:ascii="Times New Roman" w:hAnsi="Times New Roman" w:cs="Times New Roman"/>
          <w:sz w:val="26"/>
          <w:szCs w:val="26"/>
        </w:rPr>
        <w:t>AB ) . Trên cùng nửa mặt phẳng bờ AB chứa nửa  đường tròn (O) vẽ hai nửa đường tròn tâm O</w:t>
      </w:r>
      <w:r w:rsidRPr="00C56BEE">
        <w:rPr>
          <w:rFonts w:ascii="Times New Roman" w:hAnsi="Times New Roman" w:cs="Times New Roman"/>
          <w:sz w:val="26"/>
          <w:szCs w:val="26"/>
          <w:vertAlign w:val="subscript"/>
        </w:rPr>
        <w:t>1</w:t>
      </w:r>
      <w:r w:rsidRPr="00C56BEE">
        <w:rPr>
          <w:rFonts w:ascii="Times New Roman" w:hAnsi="Times New Roman" w:cs="Times New Roman"/>
          <w:sz w:val="26"/>
          <w:szCs w:val="26"/>
        </w:rPr>
        <w:t xml:space="preserve"> đường kính AH và tâm O</w:t>
      </w:r>
      <w:r w:rsidRPr="00C56BEE">
        <w:rPr>
          <w:rFonts w:ascii="Times New Roman" w:hAnsi="Times New Roman" w:cs="Times New Roman"/>
          <w:sz w:val="26"/>
          <w:szCs w:val="26"/>
          <w:vertAlign w:val="subscript"/>
        </w:rPr>
        <w:t>2</w:t>
      </w:r>
      <w:r w:rsidRPr="00C56BEE">
        <w:rPr>
          <w:rFonts w:ascii="Times New Roman" w:hAnsi="Times New Roman" w:cs="Times New Roman"/>
          <w:sz w:val="26"/>
          <w:szCs w:val="26"/>
        </w:rPr>
        <w:t xml:space="preserve">  đường kính BH .  MA và MB cắt hai nửa đường tròn (O</w:t>
      </w:r>
      <w:r w:rsidRPr="00C56BEE">
        <w:rPr>
          <w:rFonts w:ascii="Times New Roman" w:hAnsi="Times New Roman" w:cs="Times New Roman"/>
          <w:sz w:val="26"/>
          <w:szCs w:val="26"/>
          <w:vertAlign w:val="subscript"/>
        </w:rPr>
        <w:t>1</w:t>
      </w:r>
      <w:r w:rsidRPr="00C56BEE">
        <w:rPr>
          <w:rFonts w:ascii="Times New Roman" w:hAnsi="Times New Roman" w:cs="Times New Roman"/>
          <w:sz w:val="26"/>
          <w:szCs w:val="26"/>
        </w:rPr>
        <w:t>) và (O</w:t>
      </w:r>
      <w:r w:rsidRPr="00C56BEE">
        <w:rPr>
          <w:rFonts w:ascii="Times New Roman" w:hAnsi="Times New Roman" w:cs="Times New Roman"/>
          <w:sz w:val="26"/>
          <w:szCs w:val="26"/>
          <w:vertAlign w:val="subscript"/>
        </w:rPr>
        <w:t>2</w:t>
      </w:r>
      <w:r w:rsidRPr="00C56BEE">
        <w:rPr>
          <w:rFonts w:ascii="Times New Roman" w:hAnsi="Times New Roman" w:cs="Times New Roman"/>
          <w:sz w:val="26"/>
          <w:szCs w:val="26"/>
        </w:rPr>
        <w:t xml:space="preserve">) lần lượt tại P và Q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 xml:space="preserve">a) Chứng minh MH = PQ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 xml:space="preserve">b) Chứng minh hai tam giác MPQ và MBA đồng dạng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c) Chứng minh PQ là tiếp tuyến chung của hai đường tròn (O</w:t>
      </w:r>
      <w:r w:rsidRPr="00C56BEE">
        <w:rPr>
          <w:rFonts w:ascii="Times New Roman" w:hAnsi="Times New Roman" w:cs="Times New Roman"/>
          <w:sz w:val="26"/>
          <w:szCs w:val="26"/>
          <w:vertAlign w:val="subscript"/>
        </w:rPr>
        <w:t>1</w:t>
      </w:r>
      <w:r w:rsidRPr="00C56BEE">
        <w:rPr>
          <w:rFonts w:ascii="Times New Roman" w:hAnsi="Times New Roman" w:cs="Times New Roman"/>
          <w:sz w:val="26"/>
          <w:szCs w:val="26"/>
        </w:rPr>
        <w:t>) và (O</w:t>
      </w:r>
      <w:r w:rsidRPr="00C56BEE">
        <w:rPr>
          <w:rFonts w:ascii="Times New Roman" w:hAnsi="Times New Roman" w:cs="Times New Roman"/>
          <w:sz w:val="26"/>
          <w:szCs w:val="26"/>
          <w:vertAlign w:val="subscript"/>
        </w:rPr>
        <w:t>2</w:t>
      </w:r>
      <w:r w:rsidRPr="00C56BEE">
        <w:rPr>
          <w:rFonts w:ascii="Times New Roman" w:hAnsi="Times New Roman" w:cs="Times New Roman"/>
          <w:sz w:val="26"/>
          <w:szCs w:val="26"/>
        </w:rPr>
        <w:t xml:space="preserve">) </w:t>
      </w:r>
    </w:p>
    <w:p w:rsidR="00192AAC" w:rsidRPr="00C56BEE" w:rsidRDefault="00192AAC" w:rsidP="00192AAC">
      <w:pPr>
        <w:rPr>
          <w:rFonts w:ascii="Times New Roman" w:hAnsi="Times New Roman" w:cs="Times New Roman"/>
          <w:sz w:val="26"/>
          <w:szCs w:val="26"/>
        </w:rPr>
      </w:pPr>
      <w:r w:rsidRPr="00C56BEE">
        <w:rPr>
          <w:rFonts w:ascii="Times New Roman" w:hAnsi="Times New Roman" w:cs="Times New Roman"/>
          <w:sz w:val="26"/>
          <w:szCs w:val="26"/>
        </w:rPr>
        <w:t xml:space="preserve"> </w:t>
      </w:r>
      <w:r w:rsidRPr="00C56BEE">
        <w:rPr>
          <w:rFonts w:ascii="Times New Roman" w:hAnsi="Times New Roman" w:cs="Times New Roman"/>
          <w:b/>
          <w:sz w:val="26"/>
          <w:szCs w:val="26"/>
        </w:rPr>
        <w:t>Bài 3</w:t>
      </w:r>
      <w:r w:rsidRPr="00C56BEE">
        <w:rPr>
          <w:rFonts w:ascii="Times New Roman" w:hAnsi="Times New Roman" w:cs="Times New Roman"/>
          <w:sz w:val="26"/>
          <w:szCs w:val="26"/>
        </w:rPr>
        <w:t xml:space="preserve"> :Cho </w:t>
      </w:r>
      <w:r w:rsidRPr="00C56BEE">
        <w:rPr>
          <w:rFonts w:ascii="Times New Roman" w:hAnsi="Times New Roman" w:cs="Times New Roman"/>
          <w:sz w:val="26"/>
          <w:szCs w:val="26"/>
        </w:rPr>
        <w:sym w:font="Symbol" w:char="F044"/>
      </w:r>
      <w:r w:rsidRPr="00C56BEE">
        <w:rPr>
          <w:rFonts w:ascii="Times New Roman" w:hAnsi="Times New Roman" w:cs="Times New Roman"/>
          <w:sz w:val="26"/>
          <w:szCs w:val="26"/>
        </w:rPr>
        <w:t xml:space="preserve">ABC đều , đường cao AH . M là điểm bất kỳ trên đáy BC . Kẻ </w:t>
      </w:r>
    </w:p>
    <w:p w:rsidR="00192AAC" w:rsidRPr="00C56BEE" w:rsidRDefault="00192AAC" w:rsidP="00192AAC">
      <w:pPr>
        <w:rPr>
          <w:rFonts w:ascii="Times New Roman" w:hAnsi="Times New Roman" w:cs="Times New Roman"/>
          <w:sz w:val="26"/>
          <w:szCs w:val="26"/>
        </w:rPr>
      </w:pPr>
      <w:r w:rsidRPr="00C56BEE">
        <w:rPr>
          <w:rFonts w:ascii="Times New Roman" w:hAnsi="Times New Roman" w:cs="Times New Roman"/>
          <w:sz w:val="26"/>
          <w:szCs w:val="26"/>
        </w:rPr>
        <w:t xml:space="preserve">  MP </w:t>
      </w:r>
      <w:r w:rsidRPr="00C56BEE">
        <w:rPr>
          <w:rFonts w:ascii="Times New Roman" w:hAnsi="Times New Roman" w:cs="Times New Roman"/>
          <w:sz w:val="26"/>
          <w:szCs w:val="26"/>
        </w:rPr>
        <w:sym w:font="Symbol" w:char="F05E"/>
      </w:r>
      <w:r w:rsidRPr="00C56BEE">
        <w:rPr>
          <w:rFonts w:ascii="Times New Roman" w:hAnsi="Times New Roman" w:cs="Times New Roman"/>
          <w:sz w:val="26"/>
          <w:szCs w:val="26"/>
        </w:rPr>
        <w:t xml:space="preserve"> AB và MQ </w:t>
      </w:r>
      <w:r w:rsidRPr="00C56BEE">
        <w:rPr>
          <w:rFonts w:ascii="Times New Roman" w:hAnsi="Times New Roman" w:cs="Times New Roman"/>
          <w:sz w:val="26"/>
          <w:szCs w:val="26"/>
        </w:rPr>
        <w:sym w:font="Symbol" w:char="F05E"/>
      </w:r>
      <w:r w:rsidRPr="00C56BEE">
        <w:rPr>
          <w:rFonts w:ascii="Times New Roman" w:hAnsi="Times New Roman" w:cs="Times New Roman"/>
          <w:sz w:val="26"/>
          <w:szCs w:val="26"/>
        </w:rPr>
        <w:t xml:space="preserve"> AC . Gọi O là trung của AM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a) Chứng minh năm điểm A , P , M , H , Q cùng nằm trên một đường tròn .</w:t>
      </w:r>
    </w:p>
    <w:p w:rsidR="00192AAC" w:rsidRPr="00C56BEE" w:rsidRDefault="00192AAC" w:rsidP="00192AAC">
      <w:pPr>
        <w:ind w:left="720"/>
        <w:jc w:val="left"/>
        <w:rPr>
          <w:rFonts w:ascii="Times New Roman" w:hAnsi="Times New Roman" w:cs="Times New Roman"/>
          <w:sz w:val="26"/>
          <w:szCs w:val="26"/>
        </w:rPr>
      </w:pPr>
      <w:r w:rsidRPr="00C56BEE">
        <w:rPr>
          <w:rFonts w:ascii="Times New Roman" w:hAnsi="Times New Roman" w:cs="Times New Roman"/>
          <w:sz w:val="26"/>
          <w:szCs w:val="26"/>
        </w:rPr>
        <w:t xml:space="preserve">b) Tứ giác OPHQ là hình gì ? chứng minh . </w:t>
      </w:r>
    </w:p>
    <w:p w:rsidR="00192AAC" w:rsidRPr="00C56BEE" w:rsidRDefault="00192AAC" w:rsidP="00192AAC">
      <w:pPr>
        <w:ind w:left="720"/>
        <w:jc w:val="left"/>
        <w:rPr>
          <w:rFonts w:ascii="Times New Roman" w:hAnsi="Times New Roman" w:cs="Times New Roman"/>
          <w:sz w:val="26"/>
          <w:szCs w:val="26"/>
        </w:rPr>
      </w:pPr>
      <w:r w:rsidRPr="00C56BEE">
        <w:rPr>
          <w:rFonts w:ascii="Times New Roman" w:hAnsi="Times New Roman" w:cs="Times New Roman"/>
          <w:sz w:val="26"/>
          <w:szCs w:val="26"/>
        </w:rPr>
        <w:t>c) Xác định vị trí của M trên BC để PQ có độ dài nhỏ nhất .</w:t>
      </w:r>
    </w:p>
    <w:p w:rsidR="00192AAC" w:rsidRPr="00C56BEE" w:rsidRDefault="00192AAC" w:rsidP="00192AAC">
      <w:pPr>
        <w:rPr>
          <w:rFonts w:ascii="Times New Roman" w:hAnsi="Times New Roman" w:cs="Times New Roman"/>
          <w:sz w:val="26"/>
          <w:szCs w:val="26"/>
        </w:rPr>
      </w:pPr>
      <w:r w:rsidRPr="00C56BEE">
        <w:rPr>
          <w:rFonts w:ascii="Times New Roman" w:hAnsi="Times New Roman" w:cs="Times New Roman"/>
          <w:sz w:val="26"/>
          <w:szCs w:val="26"/>
        </w:rPr>
        <w:t xml:space="preserve"> </w:t>
      </w:r>
      <w:r w:rsidRPr="00C56BEE">
        <w:rPr>
          <w:rFonts w:ascii="Times New Roman" w:hAnsi="Times New Roman" w:cs="Times New Roman"/>
          <w:b/>
          <w:sz w:val="26"/>
          <w:szCs w:val="26"/>
        </w:rPr>
        <w:t>Bài 4</w:t>
      </w:r>
      <w:r w:rsidRPr="00C56BEE">
        <w:rPr>
          <w:rFonts w:ascii="Times New Roman" w:hAnsi="Times New Roman" w:cs="Times New Roman"/>
          <w:sz w:val="26"/>
          <w:szCs w:val="26"/>
        </w:rPr>
        <w:t xml:space="preserve"> : Cho đường tròn (O) đường kính AB . Lấy điểm M trên đường tròn (M khác A và B ) sao cho MA &lt; MB . Lấy MA làm cạnh vẽ hình vuông MADE ( E thuộc đoạn thẳng MB ) . Gọi F là giao điểm  của DE và AB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 xml:space="preserve">a) Chứng minh </w:t>
      </w:r>
      <w:r w:rsidRPr="00C56BEE">
        <w:rPr>
          <w:rFonts w:ascii="Times New Roman" w:hAnsi="Times New Roman" w:cs="Times New Roman"/>
          <w:sz w:val="26"/>
          <w:szCs w:val="26"/>
        </w:rPr>
        <w:sym w:font="Symbol" w:char="F044"/>
      </w:r>
      <w:r w:rsidRPr="00C56BEE">
        <w:rPr>
          <w:rFonts w:ascii="Times New Roman" w:hAnsi="Times New Roman" w:cs="Times New Roman"/>
          <w:sz w:val="26"/>
          <w:szCs w:val="26"/>
        </w:rPr>
        <w:t xml:space="preserve">ADF và </w:t>
      </w:r>
      <w:r w:rsidRPr="00C56BEE">
        <w:rPr>
          <w:rFonts w:ascii="Times New Roman" w:hAnsi="Times New Roman" w:cs="Times New Roman"/>
          <w:sz w:val="26"/>
          <w:szCs w:val="26"/>
        </w:rPr>
        <w:sym w:font="Symbol" w:char="F044"/>
      </w:r>
      <w:r w:rsidRPr="00C56BEE">
        <w:rPr>
          <w:rFonts w:ascii="Times New Roman" w:hAnsi="Times New Roman" w:cs="Times New Roman"/>
          <w:sz w:val="26"/>
          <w:szCs w:val="26"/>
        </w:rPr>
        <w:t xml:space="preserve">BMA đồng dạng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b) Lấy C là điểm chính giữa cung AB ( không chứa M ) .  Chứng minh CA = CE = CB</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c) Trên đoạn thẳng MC lấy điểm I sao cho CI = CA . Chứng minh I là tâm đường tròn nội tiếp tam giác AMB .</w:t>
      </w:r>
    </w:p>
    <w:p w:rsidR="00192AAC" w:rsidRPr="00C56BEE" w:rsidRDefault="00192AAC" w:rsidP="00192AAC">
      <w:pPr>
        <w:rPr>
          <w:rFonts w:ascii="Times New Roman" w:hAnsi="Times New Roman" w:cs="Times New Roman"/>
          <w:sz w:val="26"/>
          <w:szCs w:val="26"/>
        </w:rPr>
      </w:pPr>
      <w:r w:rsidRPr="00C56BEE">
        <w:rPr>
          <w:rFonts w:ascii="Times New Roman" w:hAnsi="Times New Roman" w:cs="Times New Roman"/>
          <w:sz w:val="26"/>
          <w:szCs w:val="26"/>
        </w:rPr>
        <w:t xml:space="preserve"> </w:t>
      </w:r>
      <w:r w:rsidRPr="00C56BEE">
        <w:rPr>
          <w:rFonts w:ascii="Times New Roman" w:hAnsi="Times New Roman" w:cs="Times New Roman"/>
          <w:b/>
          <w:sz w:val="26"/>
          <w:szCs w:val="26"/>
        </w:rPr>
        <w:t>Bài 5</w:t>
      </w:r>
      <w:r w:rsidRPr="00C56BEE">
        <w:rPr>
          <w:rFonts w:ascii="Times New Roman" w:hAnsi="Times New Roman" w:cs="Times New Roman"/>
          <w:sz w:val="26"/>
          <w:szCs w:val="26"/>
        </w:rPr>
        <w:t xml:space="preserve"> : Cho nửa đường tròn (O) đường kính AB = 2R và điểm C nằm ngoài nửa đường tròn . CA cắt nửa đường tròn ở M , CB cắt nửa đường tròn ở N . Gọi H là giao điểm của AN và BM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 xml:space="preserve">a) Chứng minh CH  </w:t>
      </w:r>
      <w:r w:rsidRPr="00C56BEE">
        <w:rPr>
          <w:rFonts w:ascii="Times New Roman" w:hAnsi="Times New Roman" w:cs="Times New Roman"/>
          <w:sz w:val="26"/>
          <w:szCs w:val="26"/>
        </w:rPr>
        <w:sym w:font="Symbol" w:char="F05E"/>
      </w:r>
      <w:r w:rsidRPr="00C56BEE">
        <w:rPr>
          <w:rFonts w:ascii="Times New Roman" w:hAnsi="Times New Roman" w:cs="Times New Roman"/>
          <w:sz w:val="26"/>
          <w:szCs w:val="26"/>
        </w:rPr>
        <w:t xml:space="preserve">  AB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lastRenderedPageBreak/>
        <w:t xml:space="preserve">b) Gọi I là trung điểm của CH . Chứng minh MI là tiếp tuyến của  nửa đường tròn (O)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 xml:space="preserve">c) Giả sử CH =2R . Tính số đo cung </w:t>
      </w:r>
      <w:r w:rsidRPr="00C56BEE">
        <w:rPr>
          <w:rFonts w:ascii="Times New Roman" w:hAnsi="Times New Roman" w:cs="Times New Roman"/>
          <w:position w:val="-6"/>
          <w:sz w:val="26"/>
          <w:szCs w:val="26"/>
        </w:rPr>
        <w:object w:dxaOrig="460" w:dyaOrig="360">
          <v:shape id="_x0000_i1041" type="#_x0000_t75" style="width:23.15pt;height:18.15pt" o:ole="">
            <v:imagedata r:id="rId48" o:title=""/>
          </v:shape>
          <o:OLEObject Type="Embed" ProgID="Equation.DSMT4" ShapeID="_x0000_i1041" DrawAspect="Content" ObjectID="_1627402267" r:id="rId49"/>
        </w:object>
      </w:r>
      <w:r w:rsidRPr="00C56BEE">
        <w:rPr>
          <w:rFonts w:ascii="Times New Roman" w:hAnsi="Times New Roman" w:cs="Times New Roman"/>
          <w:sz w:val="26"/>
          <w:szCs w:val="26"/>
        </w:rPr>
        <w:t xml:space="preserve"> .</w:t>
      </w:r>
    </w:p>
    <w:p w:rsidR="00192AAC" w:rsidRPr="00C56BEE" w:rsidRDefault="00192AAC" w:rsidP="00192AAC">
      <w:pPr>
        <w:rPr>
          <w:rFonts w:ascii="Times New Roman" w:hAnsi="Times New Roman" w:cs="Times New Roman"/>
          <w:sz w:val="26"/>
          <w:szCs w:val="26"/>
        </w:rPr>
      </w:pPr>
      <w:r w:rsidRPr="00C56BEE">
        <w:rPr>
          <w:rFonts w:ascii="Times New Roman" w:hAnsi="Times New Roman" w:cs="Times New Roman"/>
          <w:sz w:val="26"/>
          <w:szCs w:val="26"/>
        </w:rPr>
        <w:t xml:space="preserve"> </w:t>
      </w:r>
      <w:r w:rsidRPr="00C56BEE">
        <w:rPr>
          <w:rFonts w:ascii="Times New Roman" w:hAnsi="Times New Roman" w:cs="Times New Roman"/>
          <w:b/>
          <w:sz w:val="26"/>
          <w:szCs w:val="26"/>
        </w:rPr>
        <w:t>Bài 6</w:t>
      </w:r>
      <w:r w:rsidRPr="00C56BEE">
        <w:rPr>
          <w:rFonts w:ascii="Times New Roman" w:hAnsi="Times New Roman" w:cs="Times New Roman"/>
          <w:sz w:val="26"/>
          <w:szCs w:val="26"/>
        </w:rPr>
        <w:t xml:space="preserve"> : Trên cung nhỏ BC của đường tròn ngoại tiếp tam giác đều ABC lấy một điểm P tuỳ ý . Gọi Q là giao điểm của AP và BC </w:t>
      </w:r>
    </w:p>
    <w:p w:rsidR="00192AAC" w:rsidRPr="00C56BEE" w:rsidRDefault="00192AAC" w:rsidP="0003374F">
      <w:pPr>
        <w:ind w:firstLine="720"/>
        <w:jc w:val="left"/>
        <w:rPr>
          <w:rFonts w:ascii="Times New Roman" w:hAnsi="Times New Roman" w:cs="Times New Roman"/>
          <w:sz w:val="26"/>
          <w:szCs w:val="26"/>
        </w:rPr>
      </w:pPr>
      <w:r w:rsidRPr="00C56BEE">
        <w:rPr>
          <w:rFonts w:ascii="Times New Roman" w:hAnsi="Times New Roman" w:cs="Times New Roman"/>
          <w:sz w:val="26"/>
          <w:szCs w:val="26"/>
        </w:rPr>
        <w:t>a) Chứng minh BC</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AP . AQ . </w:t>
      </w:r>
    </w:p>
    <w:p w:rsidR="00192AAC" w:rsidRPr="00C56BEE" w:rsidRDefault="00192AAC" w:rsidP="0003374F">
      <w:pPr>
        <w:ind w:firstLine="720"/>
        <w:jc w:val="left"/>
        <w:rPr>
          <w:rFonts w:ascii="Times New Roman" w:hAnsi="Times New Roman" w:cs="Times New Roman"/>
          <w:sz w:val="26"/>
          <w:szCs w:val="26"/>
        </w:rPr>
      </w:pPr>
      <w:r w:rsidRPr="00C56BEE">
        <w:rPr>
          <w:rFonts w:ascii="Times New Roman" w:hAnsi="Times New Roman" w:cs="Times New Roman"/>
          <w:sz w:val="26"/>
          <w:szCs w:val="26"/>
        </w:rPr>
        <w:t>b) Trên AP lấy điểm M sao cho PM = PB . Chứng minh BP+PC= AP.</w:t>
      </w:r>
    </w:p>
    <w:p w:rsidR="0003374F" w:rsidRPr="00C56BEE" w:rsidRDefault="00192AAC" w:rsidP="0003374F">
      <w:pPr>
        <w:ind w:firstLine="720"/>
        <w:jc w:val="left"/>
        <w:rPr>
          <w:rFonts w:ascii="Times New Roman" w:hAnsi="Times New Roman" w:cs="Times New Roman"/>
          <w:sz w:val="26"/>
          <w:szCs w:val="26"/>
        </w:rPr>
      </w:pPr>
      <w:r w:rsidRPr="00C56BEE">
        <w:rPr>
          <w:rFonts w:ascii="Times New Roman" w:hAnsi="Times New Roman" w:cs="Times New Roman"/>
          <w:sz w:val="26"/>
          <w:szCs w:val="26"/>
        </w:rPr>
        <w:t xml:space="preserve">c) Chứng minh </w:t>
      </w:r>
      <w:r w:rsidRPr="00C56BEE">
        <w:rPr>
          <w:rFonts w:ascii="Times New Roman" w:hAnsi="Times New Roman" w:cs="Times New Roman"/>
          <w:position w:val="-28"/>
          <w:sz w:val="26"/>
          <w:szCs w:val="26"/>
        </w:rPr>
        <w:object w:dxaOrig="1620" w:dyaOrig="660">
          <v:shape id="_x0000_i1042" type="#_x0000_t75" style="width:80.75pt;height:33.2pt" o:ole="">
            <v:imagedata r:id="rId50" o:title=""/>
          </v:shape>
          <o:OLEObject Type="Embed" ProgID="Equation.DSMT4" ShapeID="_x0000_i1042" DrawAspect="Content" ObjectID="_1627402268" r:id="rId51"/>
        </w:object>
      </w:r>
      <w:r w:rsidRPr="00C56BEE">
        <w:rPr>
          <w:rFonts w:ascii="Times New Roman" w:hAnsi="Times New Roman" w:cs="Times New Roman"/>
          <w:sz w:val="26"/>
          <w:szCs w:val="26"/>
        </w:rPr>
        <w:t>.</w:t>
      </w:r>
    </w:p>
    <w:p w:rsidR="0003374F" w:rsidRPr="00C56BEE" w:rsidRDefault="0003374F" w:rsidP="0003374F">
      <w:pPr>
        <w:rPr>
          <w:rFonts w:ascii="Times New Roman" w:hAnsi="Times New Roman" w:cs="Times New Roman"/>
          <w:sz w:val="26"/>
          <w:szCs w:val="26"/>
          <w:lang w:val="nl-NL"/>
        </w:rPr>
      </w:pPr>
      <w:r w:rsidRPr="00C56BEE">
        <w:rPr>
          <w:rFonts w:ascii="Times New Roman" w:hAnsi="Times New Roman" w:cs="Times New Roman"/>
          <w:b/>
          <w:sz w:val="26"/>
          <w:szCs w:val="26"/>
          <w:lang w:val="nl-NL"/>
        </w:rPr>
        <w:t>Bài 7:</w:t>
      </w:r>
      <w:r w:rsidRPr="00C56BEE">
        <w:rPr>
          <w:rFonts w:ascii="Times New Roman" w:hAnsi="Times New Roman" w:cs="Times New Roman"/>
          <w:sz w:val="26"/>
          <w:szCs w:val="26"/>
          <w:lang w:val="nl-NL"/>
        </w:rPr>
        <w:t xml:space="preserve"> Cho (O), đường kính AB, điểm D thuộc đường tròn. Gọi E là điểm đối xứng với A qua D.</w:t>
      </w:r>
    </w:p>
    <w:p w:rsidR="0003374F" w:rsidRPr="00C56BEE" w:rsidRDefault="0003374F" w:rsidP="0003374F">
      <w:pPr>
        <w:tabs>
          <w:tab w:val="num" w:pos="0"/>
        </w:tabs>
        <w:rPr>
          <w:rFonts w:ascii="Times New Roman" w:hAnsi="Times New Roman" w:cs="Times New Roman"/>
          <w:sz w:val="26"/>
          <w:szCs w:val="26"/>
          <w:lang w:val="nl-NL"/>
        </w:rPr>
      </w:pPr>
      <w:r w:rsidRPr="00C56BEE">
        <w:rPr>
          <w:rFonts w:ascii="Times New Roman" w:hAnsi="Times New Roman" w:cs="Times New Roman"/>
          <w:sz w:val="26"/>
          <w:szCs w:val="26"/>
          <w:lang w:val="nl-NL"/>
        </w:rPr>
        <w:tab/>
        <w:t xml:space="preserve">a) Tam giác ABE là tam giác gì ?                                </w:t>
      </w:r>
      <w:r w:rsidRPr="00C56BEE">
        <w:rPr>
          <w:rFonts w:ascii="Times New Roman" w:hAnsi="Times New Roman" w:cs="Times New Roman"/>
          <w:sz w:val="26"/>
          <w:szCs w:val="26"/>
          <w:lang w:val="nl-NL"/>
        </w:rPr>
        <w:tab/>
      </w:r>
    </w:p>
    <w:p w:rsidR="0003374F" w:rsidRPr="00C56BEE" w:rsidRDefault="0003374F" w:rsidP="0003374F">
      <w:pPr>
        <w:tabs>
          <w:tab w:val="num" w:pos="0"/>
        </w:tabs>
        <w:rPr>
          <w:rFonts w:ascii="Times New Roman" w:hAnsi="Times New Roman" w:cs="Times New Roman"/>
          <w:sz w:val="26"/>
          <w:szCs w:val="26"/>
          <w:lang w:val="nl-NL"/>
        </w:rPr>
      </w:pPr>
      <w:r w:rsidRPr="00C56BEE">
        <w:rPr>
          <w:rFonts w:ascii="Times New Roman" w:hAnsi="Times New Roman" w:cs="Times New Roman"/>
          <w:sz w:val="26"/>
          <w:szCs w:val="26"/>
          <w:lang w:val="nl-NL"/>
        </w:rPr>
        <w:tab/>
        <w:t>b) Gọi K là giao điểm của EB với (O). Chứng minh rằng OD</w:t>
      </w:r>
      <w:r w:rsidRPr="00C56BEE">
        <w:rPr>
          <w:rFonts w:ascii="Times New Roman" w:hAnsi="Times New Roman" w:cs="Times New Roman"/>
          <w:sz w:val="26"/>
          <w:szCs w:val="26"/>
          <w:lang w:val="nl-NL"/>
        </w:rPr>
        <w:sym w:font="Symbol" w:char="F020"/>
      </w:r>
      <w:r w:rsidRPr="00C56BEE">
        <w:rPr>
          <w:rFonts w:ascii="Times New Roman" w:hAnsi="Times New Roman" w:cs="Times New Roman"/>
          <w:sz w:val="26"/>
          <w:szCs w:val="26"/>
          <w:lang w:val="nl-NL"/>
        </w:rPr>
        <w:sym w:font="Symbol" w:char="F05E"/>
      </w:r>
      <w:r w:rsidRPr="00C56BEE">
        <w:rPr>
          <w:rFonts w:ascii="Times New Roman" w:hAnsi="Times New Roman" w:cs="Times New Roman"/>
          <w:sz w:val="26"/>
          <w:szCs w:val="26"/>
          <w:lang w:val="nl-NL"/>
        </w:rPr>
        <w:t xml:space="preserve"> AK.</w:t>
      </w:r>
    </w:p>
    <w:p w:rsidR="0003374F" w:rsidRPr="00C56BEE" w:rsidRDefault="0003374F" w:rsidP="0003374F">
      <w:pPr>
        <w:rPr>
          <w:rStyle w:val="Heading1Char"/>
          <w:rFonts w:ascii="Times New Roman" w:hAnsi="Times New Roman" w:cs="Times New Roman"/>
          <w:b w:val="0"/>
          <w:color w:val="000000" w:themeColor="text1"/>
          <w:lang w:val="nl-NL"/>
        </w:rPr>
      </w:pPr>
      <w:r w:rsidRPr="00C56BEE">
        <w:rPr>
          <w:rFonts w:ascii="Times New Roman" w:hAnsi="Times New Roman" w:cs="Times New Roman"/>
          <w:b/>
          <w:spacing w:val="-16"/>
          <w:sz w:val="26"/>
          <w:szCs w:val="26"/>
          <w:lang w:val="nl-NL"/>
        </w:rPr>
        <w:t>Bài 8</w:t>
      </w:r>
      <w:r w:rsidRPr="00C56BEE">
        <w:rPr>
          <w:rStyle w:val="Heading1Char"/>
          <w:rFonts w:ascii="Times New Roman" w:hAnsi="Times New Roman" w:cs="Times New Roman"/>
          <w:b w:val="0"/>
          <w:color w:val="000000" w:themeColor="text1"/>
          <w:lang w:val="nl-NL"/>
        </w:rPr>
        <w:t>: Cho hai đường tròn (O) và (O’) cắt nhau ở A, B, O nằm trên (O’). Dây AC của (O) cắt (O’) ở D, dây OE của (O’) cắt (O) ở F. Chứng minh :</w:t>
      </w:r>
    </w:p>
    <w:p w:rsidR="0003374F" w:rsidRPr="00C56BEE" w:rsidRDefault="0003374F" w:rsidP="0003374F">
      <w:pPr>
        <w:tabs>
          <w:tab w:val="num" w:pos="0"/>
        </w:tabs>
        <w:rPr>
          <w:rFonts w:ascii="Times New Roman" w:hAnsi="Times New Roman" w:cs="Times New Roman"/>
          <w:sz w:val="26"/>
          <w:szCs w:val="26"/>
          <w:lang w:val="nl-NL"/>
        </w:rPr>
      </w:pPr>
      <w:r w:rsidRPr="00C56BEE">
        <w:rPr>
          <w:rFonts w:ascii="Times New Roman" w:hAnsi="Times New Roman" w:cs="Times New Roman"/>
          <w:sz w:val="26"/>
          <w:szCs w:val="26"/>
          <w:lang w:val="nl-NL"/>
        </w:rPr>
        <w:tab/>
        <w:t xml:space="preserve">a) OD </w:t>
      </w:r>
      <w:r w:rsidRPr="00C56BEE">
        <w:rPr>
          <w:rFonts w:ascii="Times New Roman" w:hAnsi="Times New Roman" w:cs="Times New Roman"/>
          <w:sz w:val="26"/>
          <w:szCs w:val="26"/>
          <w:lang w:val="nl-NL"/>
        </w:rPr>
        <w:sym w:font="Symbol" w:char="F05E"/>
      </w:r>
      <w:r w:rsidRPr="00C56BEE">
        <w:rPr>
          <w:rFonts w:ascii="Times New Roman" w:hAnsi="Times New Roman" w:cs="Times New Roman"/>
          <w:sz w:val="26"/>
          <w:szCs w:val="26"/>
          <w:lang w:val="nl-NL"/>
        </w:rPr>
        <w:t xml:space="preserve"> BC.                                                                  </w:t>
      </w:r>
      <w:r w:rsidRPr="00C56BEE">
        <w:rPr>
          <w:rFonts w:ascii="Times New Roman" w:hAnsi="Times New Roman" w:cs="Times New Roman"/>
          <w:sz w:val="26"/>
          <w:szCs w:val="26"/>
          <w:lang w:val="nl-NL"/>
        </w:rPr>
        <w:tab/>
      </w:r>
    </w:p>
    <w:p w:rsidR="0003374F" w:rsidRPr="00C56BEE" w:rsidRDefault="0003374F" w:rsidP="0003374F">
      <w:pPr>
        <w:tabs>
          <w:tab w:val="num" w:pos="0"/>
        </w:tabs>
        <w:rPr>
          <w:rFonts w:ascii="Times New Roman" w:hAnsi="Times New Roman" w:cs="Times New Roman"/>
          <w:sz w:val="26"/>
          <w:szCs w:val="26"/>
          <w:lang w:val="nl-NL"/>
        </w:rPr>
      </w:pPr>
      <w:r w:rsidRPr="00C56BEE">
        <w:rPr>
          <w:rFonts w:ascii="Times New Roman" w:hAnsi="Times New Roman" w:cs="Times New Roman"/>
          <w:sz w:val="26"/>
          <w:szCs w:val="26"/>
          <w:lang w:val="nl-NL"/>
        </w:rPr>
        <w:tab/>
        <w:t>b) Điểm F cách đều ba cạnh của tam giác ABE.</w:t>
      </w:r>
    </w:p>
    <w:p w:rsidR="0003374F" w:rsidRPr="00C56BEE" w:rsidRDefault="0003374F" w:rsidP="0003374F">
      <w:pPr>
        <w:rPr>
          <w:rFonts w:ascii="Times New Roman" w:hAnsi="Times New Roman" w:cs="Times New Roman"/>
          <w:sz w:val="26"/>
          <w:szCs w:val="26"/>
          <w:lang w:val="nl-NL"/>
        </w:rPr>
      </w:pPr>
      <w:r w:rsidRPr="00C56BEE">
        <w:rPr>
          <w:rFonts w:ascii="Times New Roman" w:hAnsi="Times New Roman" w:cs="Times New Roman"/>
          <w:b/>
          <w:sz w:val="26"/>
          <w:szCs w:val="26"/>
          <w:lang w:val="nl-NL"/>
        </w:rPr>
        <w:t>Bài 9:</w:t>
      </w:r>
      <w:r w:rsidRPr="00C56BEE">
        <w:rPr>
          <w:rFonts w:ascii="Times New Roman" w:hAnsi="Times New Roman" w:cs="Times New Roman"/>
          <w:sz w:val="26"/>
          <w:szCs w:val="26"/>
          <w:lang w:val="nl-NL"/>
        </w:rPr>
        <w:t xml:space="preserve"> Cho hai đường thẳng song song. Một đường tròn tiếp xúc với một đường thẳng tại A và cắt đường thẳng kia tại B, C. Trên đường tròn lấy một điểm D ( không trùng A, B, C ). Chứng minh rằng A cách đều hai đường thẳng BD và CD.</w:t>
      </w:r>
    </w:p>
    <w:p w:rsidR="0003374F" w:rsidRPr="00C56BEE" w:rsidRDefault="0003374F" w:rsidP="0003374F">
      <w:pPr>
        <w:rPr>
          <w:rFonts w:ascii="Times New Roman" w:hAnsi="Times New Roman" w:cs="Times New Roman"/>
          <w:sz w:val="26"/>
          <w:szCs w:val="26"/>
          <w:lang w:val="nl-NL"/>
        </w:rPr>
      </w:pPr>
      <w:r w:rsidRPr="00C56BEE">
        <w:rPr>
          <w:rFonts w:ascii="Times New Roman" w:hAnsi="Times New Roman" w:cs="Times New Roman"/>
          <w:b/>
          <w:sz w:val="26"/>
          <w:szCs w:val="26"/>
          <w:lang w:val="nl-NL"/>
        </w:rPr>
        <w:t>Bài 10:</w:t>
      </w:r>
      <w:r w:rsidRPr="00C56BEE">
        <w:rPr>
          <w:rFonts w:ascii="Times New Roman" w:hAnsi="Times New Roman" w:cs="Times New Roman"/>
          <w:sz w:val="26"/>
          <w:szCs w:val="26"/>
          <w:lang w:val="nl-NL"/>
        </w:rPr>
        <w:t xml:space="preserve"> MA và MB là hai tiếp tuyến của (O). Vẽ (M;MA), C là một điểm nằm trên cung AB của (M) ( cung AB nằm trong đường tròn (O) ). Tia AC, BC cắt (O) ở P, Q. Chứng minh rằng : P và Q đối xứng với nhau qua O.</w:t>
      </w:r>
    </w:p>
    <w:p w:rsidR="0003374F" w:rsidRPr="00C56BEE" w:rsidRDefault="0003374F" w:rsidP="0003374F">
      <w:pPr>
        <w:rPr>
          <w:rFonts w:ascii="Times New Roman" w:hAnsi="Times New Roman" w:cs="Times New Roman"/>
          <w:sz w:val="26"/>
          <w:szCs w:val="26"/>
          <w:lang w:val="nl-NL"/>
        </w:rPr>
      </w:pPr>
      <w:r w:rsidRPr="00C56BEE">
        <w:rPr>
          <w:rFonts w:ascii="Times New Roman" w:hAnsi="Times New Roman" w:cs="Times New Roman"/>
          <w:b/>
          <w:sz w:val="26"/>
          <w:szCs w:val="26"/>
          <w:lang w:val="nl-NL"/>
        </w:rPr>
        <w:t>Bài 11:</w:t>
      </w:r>
      <w:r w:rsidRPr="00C56BEE">
        <w:rPr>
          <w:rFonts w:ascii="Times New Roman" w:hAnsi="Times New Roman" w:cs="Times New Roman"/>
          <w:sz w:val="26"/>
          <w:szCs w:val="26"/>
          <w:lang w:val="nl-NL"/>
        </w:rPr>
        <w:t xml:space="preserve"> Trên cạnh CD của hình vuông ABCD ta lấy một điểm M khác C, D. Các đường tròn đường kính CD và AM cắt nhau tại điểm thứ hai N ( khác D ). Tia DN cắt BC tại P. Chứng minh rằng: AC  </w:t>
      </w:r>
      <w:r w:rsidRPr="00C56BEE">
        <w:rPr>
          <w:rFonts w:ascii="Times New Roman" w:hAnsi="Times New Roman" w:cs="Times New Roman"/>
          <w:sz w:val="26"/>
          <w:szCs w:val="26"/>
          <w:lang w:val="nl-NL"/>
        </w:rPr>
        <w:sym w:font="Symbol" w:char="F05E"/>
      </w:r>
      <w:r w:rsidRPr="00C56BEE">
        <w:rPr>
          <w:rFonts w:ascii="Times New Roman" w:hAnsi="Times New Roman" w:cs="Times New Roman"/>
          <w:sz w:val="26"/>
          <w:szCs w:val="26"/>
          <w:lang w:val="nl-NL"/>
        </w:rPr>
        <w:t xml:space="preserve"> PM.</w:t>
      </w:r>
    </w:p>
    <w:p w:rsidR="00192AAC" w:rsidRPr="00C56BEE" w:rsidRDefault="00192AAC" w:rsidP="0003374F">
      <w:pPr>
        <w:jc w:val="left"/>
        <w:rPr>
          <w:rFonts w:ascii="Times New Roman" w:hAnsi="Times New Roman" w:cs="Times New Roman"/>
          <w:sz w:val="26"/>
          <w:szCs w:val="26"/>
        </w:rPr>
      </w:pPr>
      <w:r w:rsidRPr="00C56BEE">
        <w:rPr>
          <w:rFonts w:ascii="Times New Roman" w:hAnsi="Times New Roman" w:cs="Times New Roman"/>
          <w:sz w:val="26"/>
          <w:szCs w:val="26"/>
        </w:rPr>
        <w:t xml:space="preserve"> </w:t>
      </w:r>
    </w:p>
    <w:p w:rsidR="00192AAC" w:rsidRPr="00C56BEE" w:rsidRDefault="00192AAC" w:rsidP="00192AAC">
      <w:pPr>
        <w:rPr>
          <w:rFonts w:ascii="Times New Roman" w:hAnsi="Times New Roman" w:cs="Times New Roman"/>
          <w:b/>
          <w:sz w:val="26"/>
          <w:szCs w:val="26"/>
        </w:rPr>
      </w:pPr>
    </w:p>
    <w:sectPr w:rsidR="00192AAC" w:rsidRPr="00C56BEE" w:rsidSect="00F22FCA">
      <w:headerReference w:type="even" r:id="rId52"/>
      <w:headerReference w:type="default" r:id="rId53"/>
      <w:footerReference w:type="even" r:id="rId54"/>
      <w:footerReference w:type="default" r:id="rId55"/>
      <w:headerReference w:type="first" r:id="rId56"/>
      <w:footerReference w:type="first" r:id="rId57"/>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589" w:rsidRDefault="002A5589" w:rsidP="00F22FCA">
      <w:pPr>
        <w:spacing w:line="240" w:lineRule="auto"/>
      </w:pPr>
      <w:r>
        <w:separator/>
      </w:r>
    </w:p>
  </w:endnote>
  <w:endnote w:type="continuationSeparator" w:id="1">
    <w:p w:rsidR="002A5589" w:rsidRDefault="002A5589" w:rsidP="00F22FC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CA" w:rsidRDefault="00F22F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CA" w:rsidRDefault="00F22F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CA" w:rsidRDefault="00F22F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589" w:rsidRDefault="002A5589" w:rsidP="00F22FCA">
      <w:pPr>
        <w:spacing w:line="240" w:lineRule="auto"/>
      </w:pPr>
      <w:r>
        <w:separator/>
      </w:r>
    </w:p>
  </w:footnote>
  <w:footnote w:type="continuationSeparator" w:id="1">
    <w:p w:rsidR="002A5589" w:rsidRDefault="002A5589" w:rsidP="00F22FC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CA" w:rsidRDefault="00F22F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CA" w:rsidRPr="00F22FCA" w:rsidRDefault="00F22FCA">
    <w:pPr>
      <w:pStyle w:val="Header"/>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CA" w:rsidRDefault="00F22F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A7A3C"/>
    <w:multiLevelType w:val="hybridMultilevel"/>
    <w:tmpl w:val="EA94E66A"/>
    <w:lvl w:ilvl="0" w:tplc="A836C52E">
      <w:start w:val="1"/>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
    <w:nsid w:val="28003A07"/>
    <w:multiLevelType w:val="hybridMultilevel"/>
    <w:tmpl w:val="02721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EE6B5D"/>
    <w:multiLevelType w:val="hybridMultilevel"/>
    <w:tmpl w:val="EA48826C"/>
    <w:lvl w:ilvl="0" w:tplc="4F48D7F2">
      <w:start w:val="1"/>
      <w:numFmt w:val="low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3">
    <w:nsid w:val="307252D3"/>
    <w:multiLevelType w:val="hybridMultilevel"/>
    <w:tmpl w:val="3B70C0E0"/>
    <w:lvl w:ilvl="0" w:tplc="D0D8A354">
      <w:start w:val="1"/>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
    <w:nsid w:val="388913A5"/>
    <w:multiLevelType w:val="hybridMultilevel"/>
    <w:tmpl w:val="BEF8B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0B0E0C"/>
    <w:multiLevelType w:val="hybridMultilevel"/>
    <w:tmpl w:val="B150FD42"/>
    <w:lvl w:ilvl="0" w:tplc="C99E3432">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6">
    <w:nsid w:val="418A14C0"/>
    <w:multiLevelType w:val="hybridMultilevel"/>
    <w:tmpl w:val="B224B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BF34AA"/>
    <w:multiLevelType w:val="hybridMultilevel"/>
    <w:tmpl w:val="44945F6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8AB791A"/>
    <w:multiLevelType w:val="hybridMultilevel"/>
    <w:tmpl w:val="952E726C"/>
    <w:lvl w:ilvl="0" w:tplc="1604D76A">
      <w:start w:val="1"/>
      <w:numFmt w:val="low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num w:numId="1">
    <w:abstractNumId w:val="1"/>
  </w:num>
  <w:num w:numId="2">
    <w:abstractNumId w:val="6"/>
  </w:num>
  <w:num w:numId="3">
    <w:abstractNumId w:val="4"/>
  </w:num>
  <w:num w:numId="4">
    <w:abstractNumId w:val="3"/>
  </w:num>
  <w:num w:numId="5">
    <w:abstractNumId w:val="0"/>
  </w:num>
  <w:num w:numId="6">
    <w:abstractNumId w:val="7"/>
  </w:num>
  <w:num w:numId="7">
    <w:abstractNumId w:val="5"/>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o:colormenu v:ext="edit" strokecolor="none [3212]"/>
    </o:shapedefaults>
  </w:hdrShapeDefaults>
  <w:footnotePr>
    <w:footnote w:id="0"/>
    <w:footnote w:id="1"/>
  </w:footnotePr>
  <w:endnotePr>
    <w:endnote w:id="0"/>
    <w:endnote w:id="1"/>
  </w:endnotePr>
  <w:compat/>
  <w:rsids>
    <w:rsidRoot w:val="00031268"/>
    <w:rsid w:val="00031268"/>
    <w:rsid w:val="0003374F"/>
    <w:rsid w:val="00063AD4"/>
    <w:rsid w:val="000C4AF2"/>
    <w:rsid w:val="000E676E"/>
    <w:rsid w:val="00136DCD"/>
    <w:rsid w:val="001630C9"/>
    <w:rsid w:val="00172216"/>
    <w:rsid w:val="00192AAC"/>
    <w:rsid w:val="001C7BC7"/>
    <w:rsid w:val="001D3422"/>
    <w:rsid w:val="001F16FC"/>
    <w:rsid w:val="0020620C"/>
    <w:rsid w:val="0028135F"/>
    <w:rsid w:val="002A5589"/>
    <w:rsid w:val="002C0516"/>
    <w:rsid w:val="002C7DCA"/>
    <w:rsid w:val="00336D3D"/>
    <w:rsid w:val="00357D7C"/>
    <w:rsid w:val="003771E5"/>
    <w:rsid w:val="003E1F8E"/>
    <w:rsid w:val="003E4AEC"/>
    <w:rsid w:val="004157C0"/>
    <w:rsid w:val="004A5B11"/>
    <w:rsid w:val="004D5A50"/>
    <w:rsid w:val="00523138"/>
    <w:rsid w:val="00535295"/>
    <w:rsid w:val="00541FA7"/>
    <w:rsid w:val="00543DFE"/>
    <w:rsid w:val="00571357"/>
    <w:rsid w:val="00580CE3"/>
    <w:rsid w:val="005A6ECB"/>
    <w:rsid w:val="00625C9A"/>
    <w:rsid w:val="00637FF8"/>
    <w:rsid w:val="00650A37"/>
    <w:rsid w:val="006875B6"/>
    <w:rsid w:val="006C1DD4"/>
    <w:rsid w:val="006D0DAD"/>
    <w:rsid w:val="006D3AA0"/>
    <w:rsid w:val="006E75B3"/>
    <w:rsid w:val="00702B71"/>
    <w:rsid w:val="00754E1A"/>
    <w:rsid w:val="00771C76"/>
    <w:rsid w:val="00787AD0"/>
    <w:rsid w:val="00820C52"/>
    <w:rsid w:val="00821D99"/>
    <w:rsid w:val="0084382E"/>
    <w:rsid w:val="008546EB"/>
    <w:rsid w:val="00854E55"/>
    <w:rsid w:val="008552FB"/>
    <w:rsid w:val="008D0D57"/>
    <w:rsid w:val="008F560A"/>
    <w:rsid w:val="008F639F"/>
    <w:rsid w:val="00903320"/>
    <w:rsid w:val="00915A2F"/>
    <w:rsid w:val="00921BE9"/>
    <w:rsid w:val="00935825"/>
    <w:rsid w:val="009368BC"/>
    <w:rsid w:val="00940EB7"/>
    <w:rsid w:val="0094447C"/>
    <w:rsid w:val="0095475D"/>
    <w:rsid w:val="009626B2"/>
    <w:rsid w:val="00966D34"/>
    <w:rsid w:val="00975FAB"/>
    <w:rsid w:val="009D4AAB"/>
    <w:rsid w:val="00A145B6"/>
    <w:rsid w:val="00A63A87"/>
    <w:rsid w:val="00AB0467"/>
    <w:rsid w:val="00AB7D2B"/>
    <w:rsid w:val="00AD0512"/>
    <w:rsid w:val="00AD1505"/>
    <w:rsid w:val="00AF2F27"/>
    <w:rsid w:val="00B33D9D"/>
    <w:rsid w:val="00B431D5"/>
    <w:rsid w:val="00B6255B"/>
    <w:rsid w:val="00B66360"/>
    <w:rsid w:val="00B67E39"/>
    <w:rsid w:val="00B83065"/>
    <w:rsid w:val="00B92AA4"/>
    <w:rsid w:val="00BA0784"/>
    <w:rsid w:val="00BA2EAF"/>
    <w:rsid w:val="00BA634C"/>
    <w:rsid w:val="00C3408A"/>
    <w:rsid w:val="00C3566E"/>
    <w:rsid w:val="00C56BEE"/>
    <w:rsid w:val="00C93BCE"/>
    <w:rsid w:val="00CC01F1"/>
    <w:rsid w:val="00D002A5"/>
    <w:rsid w:val="00D0336E"/>
    <w:rsid w:val="00D07A96"/>
    <w:rsid w:val="00D4186A"/>
    <w:rsid w:val="00D472F2"/>
    <w:rsid w:val="00D53AD9"/>
    <w:rsid w:val="00DA2C73"/>
    <w:rsid w:val="00DA37CB"/>
    <w:rsid w:val="00DC6F89"/>
    <w:rsid w:val="00E75C83"/>
    <w:rsid w:val="00EB4801"/>
    <w:rsid w:val="00EC61EF"/>
    <w:rsid w:val="00ED1AC3"/>
    <w:rsid w:val="00EE2D16"/>
    <w:rsid w:val="00F04567"/>
    <w:rsid w:val="00F22FCA"/>
    <w:rsid w:val="00F2414E"/>
    <w:rsid w:val="00F6372B"/>
    <w:rsid w:val="00F92800"/>
    <w:rsid w:val="00FA0DE0"/>
    <w:rsid w:val="00FC67C9"/>
    <w:rsid w:val="00FD47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1">
    <w:name w:val="heading 1"/>
    <w:basedOn w:val="Normal"/>
    <w:next w:val="Normal"/>
    <w:link w:val="Heading1Char"/>
    <w:uiPriority w:val="9"/>
    <w:qFormat/>
    <w:rsid w:val="000337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1268"/>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031268"/>
    <w:pPr>
      <w:ind w:left="720"/>
      <w:contextualSpacing/>
    </w:pPr>
  </w:style>
  <w:style w:type="paragraph" w:styleId="BalloonText">
    <w:name w:val="Balloon Text"/>
    <w:basedOn w:val="Normal"/>
    <w:link w:val="BalloonTextChar"/>
    <w:uiPriority w:val="99"/>
    <w:semiHidden/>
    <w:unhideWhenUsed/>
    <w:rsid w:val="000312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268"/>
    <w:rPr>
      <w:rFonts w:ascii="Tahoma" w:hAnsi="Tahoma" w:cs="Tahoma"/>
      <w:sz w:val="16"/>
      <w:szCs w:val="16"/>
    </w:rPr>
  </w:style>
  <w:style w:type="character" w:customStyle="1" w:styleId="Heading1Char">
    <w:name w:val="Heading 1 Char"/>
    <w:basedOn w:val="DefaultParagraphFont"/>
    <w:link w:val="Heading1"/>
    <w:uiPriority w:val="9"/>
    <w:rsid w:val="0003374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22FCA"/>
    <w:pPr>
      <w:tabs>
        <w:tab w:val="center" w:pos="4680"/>
        <w:tab w:val="right" w:pos="9360"/>
      </w:tabs>
      <w:spacing w:line="240" w:lineRule="auto"/>
    </w:pPr>
  </w:style>
  <w:style w:type="character" w:customStyle="1" w:styleId="HeaderChar">
    <w:name w:val="Header Char"/>
    <w:basedOn w:val="DefaultParagraphFont"/>
    <w:link w:val="Header"/>
    <w:uiPriority w:val="99"/>
    <w:rsid w:val="00F22FCA"/>
  </w:style>
  <w:style w:type="paragraph" w:styleId="Footer">
    <w:name w:val="footer"/>
    <w:basedOn w:val="Normal"/>
    <w:link w:val="FooterChar"/>
    <w:uiPriority w:val="99"/>
    <w:semiHidden/>
    <w:unhideWhenUsed/>
    <w:rsid w:val="00F22FC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22FCA"/>
  </w:style>
</w:styles>
</file>

<file path=word/webSettings.xml><?xml version="1.0" encoding="utf-8"?>
<w:webSettings xmlns:r="http://schemas.openxmlformats.org/officeDocument/2006/relationships" xmlns:w="http://schemas.openxmlformats.org/wordprocessingml/2006/main">
  <w:divs>
    <w:div w:id="972171622">
      <w:bodyDiv w:val="1"/>
      <w:marLeft w:val="0"/>
      <w:marRight w:val="0"/>
      <w:marTop w:val="0"/>
      <w:marBottom w:val="0"/>
      <w:divBdr>
        <w:top w:val="none" w:sz="0" w:space="0" w:color="auto"/>
        <w:left w:val="none" w:sz="0" w:space="0" w:color="auto"/>
        <w:bottom w:val="none" w:sz="0" w:space="0" w:color="auto"/>
        <w:right w:val="none" w:sz="0" w:space="0" w:color="auto"/>
      </w:divBdr>
    </w:div>
    <w:div w:id="1367486775">
      <w:bodyDiv w:val="1"/>
      <w:marLeft w:val="0"/>
      <w:marRight w:val="0"/>
      <w:marTop w:val="0"/>
      <w:marBottom w:val="0"/>
      <w:divBdr>
        <w:top w:val="none" w:sz="0" w:space="0" w:color="auto"/>
        <w:left w:val="none" w:sz="0" w:space="0" w:color="auto"/>
        <w:bottom w:val="none" w:sz="0" w:space="0" w:color="auto"/>
        <w:right w:val="none" w:sz="0" w:space="0" w:color="auto"/>
      </w:divBdr>
    </w:div>
    <w:div w:id="144587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image" Target="media/image12.wmf"/><Relationship Id="rId39" Type="http://schemas.openxmlformats.org/officeDocument/2006/relationships/oleObject" Target="embeddings/oleObject13.bin"/><Relationship Id="rId21" Type="http://schemas.openxmlformats.org/officeDocument/2006/relationships/image" Target="media/image9.png"/><Relationship Id="rId34" Type="http://schemas.openxmlformats.org/officeDocument/2006/relationships/image" Target="media/image17.png"/><Relationship Id="rId42" Type="http://schemas.openxmlformats.org/officeDocument/2006/relationships/oleObject" Target="embeddings/oleObject14.bin"/><Relationship Id="rId47" Type="http://schemas.openxmlformats.org/officeDocument/2006/relationships/oleObject" Target="embeddings/oleObject16.bin"/><Relationship Id="rId50" Type="http://schemas.openxmlformats.org/officeDocument/2006/relationships/image" Target="media/image27.wmf"/><Relationship Id="rId55"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image" Target="media/image16.png"/><Relationship Id="rId38" Type="http://schemas.openxmlformats.org/officeDocument/2006/relationships/image" Target="media/image20.wmf"/><Relationship Id="rId46" Type="http://schemas.openxmlformats.org/officeDocument/2006/relationships/oleObject" Target="embeddings/oleObject15.bin"/><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image" Target="media/image22.wmf"/><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image" Target="media/image19.png"/><Relationship Id="rId40" Type="http://schemas.openxmlformats.org/officeDocument/2006/relationships/image" Target="media/image21.png"/><Relationship Id="rId45" Type="http://schemas.openxmlformats.org/officeDocument/2006/relationships/image" Target="media/image25.wmf"/><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oleObject" Target="embeddings/oleObject12.bin"/><Relationship Id="rId49" Type="http://schemas.openxmlformats.org/officeDocument/2006/relationships/oleObject" Target="embeddings/oleObject17.bin"/><Relationship Id="rId57"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5.wmf"/><Relationship Id="rId44" Type="http://schemas.openxmlformats.org/officeDocument/2006/relationships/image" Target="media/image24.png"/><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e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png"/><Relationship Id="rId35" Type="http://schemas.openxmlformats.org/officeDocument/2006/relationships/image" Target="media/image18.wmf"/><Relationship Id="rId43" Type="http://schemas.openxmlformats.org/officeDocument/2006/relationships/image" Target="media/image23.png"/><Relationship Id="rId48" Type="http://schemas.openxmlformats.org/officeDocument/2006/relationships/image" Target="media/image26.wmf"/><Relationship Id="rId56" Type="http://schemas.openxmlformats.org/officeDocument/2006/relationships/header" Target="header3.xml"/><Relationship Id="rId8" Type="http://schemas.openxmlformats.org/officeDocument/2006/relationships/image" Target="media/image2.png"/><Relationship Id="rId51" Type="http://schemas.openxmlformats.org/officeDocument/2006/relationships/oleObject" Target="embeddings/oleObject18.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1869</Words>
  <Characters>10654</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2018-08-02T15:36:00Z</dcterms:created>
  <dcterms:modified xsi:type="dcterms:W3CDTF">2019-08-15T12:24:00Z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