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14" w:rsidRPr="0070299D" w:rsidRDefault="00600E14" w:rsidP="00600E14">
      <w:pPr>
        <w:shd w:val="clear" w:color="auto" w:fill="FFFFFF"/>
        <w:spacing w:after="225" w:line="360" w:lineRule="auto"/>
        <w:jc w:val="center"/>
        <w:outlineLvl w:val="0"/>
        <w:rPr>
          <w:rFonts w:eastAsia="Times New Roman"/>
          <w:b/>
          <w:bCs/>
          <w:color w:val="333333"/>
          <w:kern w:val="36"/>
          <w:sz w:val="28"/>
          <w:szCs w:val="28"/>
        </w:rPr>
      </w:pPr>
      <w:r w:rsidRPr="0070299D">
        <w:rPr>
          <w:rFonts w:eastAsia="Times New Roman"/>
          <w:b/>
          <w:bCs/>
          <w:color w:val="333333"/>
          <w:kern w:val="36"/>
          <w:sz w:val="28"/>
          <w:szCs w:val="28"/>
        </w:rPr>
        <w:t xml:space="preserve">STEM CHỦ ĐỀ: </w:t>
      </w:r>
      <w:r>
        <w:rPr>
          <w:rFonts w:eastAsia="Times New Roman"/>
          <w:b/>
          <w:bCs/>
          <w:color w:val="333333"/>
          <w:kern w:val="36"/>
          <w:sz w:val="28"/>
          <w:szCs w:val="28"/>
        </w:rPr>
        <w:t>BẮT TRỌN ĐƯỜNG CONG</w:t>
      </w:r>
    </w:p>
    <w:p w:rsidR="00600E14" w:rsidRDefault="00600E14" w:rsidP="00600E14">
      <w:pPr>
        <w:shd w:val="clear" w:color="auto" w:fill="FFFFFF"/>
        <w:spacing w:after="0" w:line="360" w:lineRule="auto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333333"/>
          <w:sz w:val="28"/>
          <w:szCs w:val="28"/>
        </w:rPr>
        <w:t xml:space="preserve">1. TÊN CHỦ ĐỀ: </w:t>
      </w:r>
      <w:r>
        <w:rPr>
          <w:rFonts w:eastAsia="Times New Roman"/>
          <w:b/>
          <w:bCs/>
          <w:color w:val="333333"/>
          <w:sz w:val="28"/>
          <w:szCs w:val="28"/>
        </w:rPr>
        <w:t>BẮT TRỌN ĐƯỜNG CONG</w:t>
      </w:r>
    </w:p>
    <w:p w:rsidR="00600E14" w:rsidRDefault="00600E14" w:rsidP="00600E14">
      <w:pPr>
        <w:shd w:val="clear" w:color="auto" w:fill="FFFFFF"/>
        <w:spacing w:after="0" w:line="360" w:lineRule="auto"/>
        <w:jc w:val="center"/>
        <w:rPr>
          <w:rFonts w:eastAsia="Times New Roman"/>
          <w:b/>
          <w:bCs/>
          <w:color w:val="333333"/>
          <w:sz w:val="28"/>
          <w:szCs w:val="28"/>
        </w:rPr>
      </w:pPr>
      <w:r>
        <w:rPr>
          <w:rFonts w:eastAsia="Times New Roman"/>
          <w:b/>
          <w:bCs/>
          <w:color w:val="333333"/>
          <w:sz w:val="28"/>
          <w:szCs w:val="28"/>
        </w:rPr>
        <w:t>(Số tiết: 06 – Toán 10</w:t>
      </w:r>
      <w:r w:rsidRPr="0070299D">
        <w:rPr>
          <w:rFonts w:eastAsia="Times New Roman"/>
          <w:b/>
          <w:bCs/>
          <w:color w:val="333333"/>
          <w:sz w:val="28"/>
          <w:szCs w:val="28"/>
        </w:rPr>
        <w:t>)</w:t>
      </w:r>
    </w:p>
    <w:p w:rsidR="00600E14" w:rsidRDefault="00600E14" w:rsidP="00600E14">
      <w:pPr>
        <w:shd w:val="clear" w:color="auto" w:fill="FFFFFF"/>
        <w:spacing w:after="0" w:line="360" w:lineRule="auto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333333"/>
          <w:sz w:val="28"/>
          <w:szCs w:val="28"/>
        </w:rPr>
        <w:t>2. MÔ TẢ CHỦ ĐỀ</w:t>
      </w:r>
    </w:p>
    <w:p w:rsidR="00600E14" w:rsidRPr="0070299D" w:rsidRDefault="00600E14" w:rsidP="00600E14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 w:rsidRPr="0070299D">
        <w:rPr>
          <w:rFonts w:eastAsia="Times New Roman"/>
          <w:color w:val="333333"/>
          <w:sz w:val="28"/>
          <w:szCs w:val="28"/>
        </w:rPr>
        <w:t xml:space="preserve">Học sinh tìm hiểu và vận dụng kiến thức về </w:t>
      </w:r>
    </w:p>
    <w:p w:rsidR="00600E14" w:rsidRDefault="00600E14" w:rsidP="00600E14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+ Hàm số bậc 2 (Toán 10).</w:t>
      </w:r>
    </w:p>
    <w:p w:rsidR="00600E14" w:rsidRDefault="00600E14" w:rsidP="00600E14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+ Phương trình vật chuyển động ném (xiên) (Vật lý 10).</w:t>
      </w:r>
    </w:p>
    <w:p w:rsidR="00600E14" w:rsidRDefault="00600E14" w:rsidP="00600E14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+ Kỹ năng chụp và chỉnh sửa ảnh cơ bản.</w:t>
      </w:r>
    </w:p>
    <w:p w:rsidR="00600E14" w:rsidRPr="0070299D" w:rsidRDefault="00600E14" w:rsidP="00600E14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Ghi lại hình ảnh của </w:t>
      </w:r>
      <w:r w:rsidR="00FB22A2">
        <w:rPr>
          <w:rFonts w:eastAsia="Times New Roman"/>
          <w:color w:val="333333"/>
          <w:sz w:val="28"/>
          <w:szCs w:val="28"/>
        </w:rPr>
        <w:t>vật chuyển động ném, liên hệ với kiến thức về hàm số bậc 2 để khảo sát và viết phương trình chuyển động.</w:t>
      </w:r>
      <w:bookmarkStart w:id="0" w:name="_GoBack"/>
      <w:bookmarkEnd w:id="0"/>
    </w:p>
    <w:p w:rsidR="00600E14" w:rsidRPr="0070299D" w:rsidRDefault="00FB22A2" w:rsidP="00600E14">
      <w:pPr>
        <w:shd w:val="clear" w:color="auto" w:fill="FFFFFF"/>
        <w:spacing w:after="0" w:line="360" w:lineRule="auto"/>
        <w:jc w:val="center"/>
        <w:rPr>
          <w:rFonts w:eastAsia="Times New Roman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6093460" cy="3826510"/>
            <wp:effectExtent l="0" t="0" r="2540" b="2540"/>
            <wp:docPr id="3" name="Picture 3" descr="How 3-point shooting revolutionized the game - Latest Basketball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3-point shooting revolutionized the game - Latest Basketball New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382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E14" w:rsidRPr="0070299D" w:rsidRDefault="00600E14" w:rsidP="00600E14">
      <w:pPr>
        <w:shd w:val="clear" w:color="auto" w:fill="FFFFFF"/>
        <w:spacing w:before="120" w:after="120" w:line="360" w:lineRule="auto"/>
        <w:jc w:val="both"/>
        <w:outlineLvl w:val="0"/>
        <w:rPr>
          <w:rFonts w:eastAsia="Times New Roman"/>
          <w:b/>
          <w:bCs/>
          <w:color w:val="333333"/>
          <w:kern w:val="36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kern w:val="36"/>
          <w:sz w:val="28"/>
          <w:szCs w:val="28"/>
        </w:rPr>
        <w:t>3. MỤC TIÊU</w:t>
      </w:r>
    </w:p>
    <w:p w:rsidR="00600E14" w:rsidRPr="0070299D" w:rsidRDefault="00600E14" w:rsidP="00600E14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>a. Kiến thức:</w:t>
      </w:r>
    </w:p>
    <w:p w:rsidR="00600E14" w:rsidRDefault="00FB22A2" w:rsidP="00600E14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 Vận dụng kiến thức về hàm số bậc 2 để khảo sát và viết phương trình chuyển động của vật ném xiên.</w:t>
      </w:r>
    </w:p>
    <w:p w:rsidR="00FB22A2" w:rsidRDefault="00FB22A2" w:rsidP="00600E14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 Sử dụng kiến thức về chuyển động của vật ném ngang làm tiền đề để xây dựng kiến thức mới.</w:t>
      </w:r>
    </w:p>
    <w:p w:rsidR="00600E14" w:rsidRPr="0070299D" w:rsidRDefault="00600E14" w:rsidP="00600E14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>b. Kĩ năng:</w:t>
      </w:r>
    </w:p>
    <w:p w:rsidR="00FB22A2" w:rsidRDefault="00600E14" w:rsidP="00600E14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 w:rsidRPr="0070299D">
        <w:rPr>
          <w:rFonts w:eastAsia="Times New Roman"/>
          <w:color w:val="333333"/>
          <w:sz w:val="28"/>
          <w:szCs w:val="28"/>
        </w:rPr>
        <w:lastRenderedPageBreak/>
        <w:t>-</w:t>
      </w:r>
      <w:r w:rsidR="00FB22A2">
        <w:rPr>
          <w:rFonts w:eastAsia="Times New Roman"/>
          <w:color w:val="333333"/>
          <w:sz w:val="28"/>
          <w:szCs w:val="28"/>
        </w:rPr>
        <w:t xml:space="preserve"> Chụp và chỉnh sửa ảnh cơ bản.</w:t>
      </w:r>
      <w:r w:rsidRPr="0070299D">
        <w:rPr>
          <w:rFonts w:eastAsia="Times New Roman"/>
          <w:color w:val="333333"/>
          <w:sz w:val="28"/>
          <w:szCs w:val="28"/>
        </w:rPr>
        <w:t xml:space="preserve"> </w:t>
      </w:r>
    </w:p>
    <w:p w:rsidR="00FB22A2" w:rsidRDefault="00FB22A2" w:rsidP="00600E14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 Kỹ năng tính toán.</w:t>
      </w:r>
    </w:p>
    <w:p w:rsidR="00600E14" w:rsidRPr="0070299D" w:rsidRDefault="00600E14" w:rsidP="00600E14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 w:rsidRPr="0070299D">
        <w:rPr>
          <w:rFonts w:eastAsia="Times New Roman"/>
          <w:color w:val="333333"/>
          <w:sz w:val="28"/>
          <w:szCs w:val="28"/>
        </w:rPr>
        <w:t>- Trình bày, bảo vệ được bản thiết kế và sản phẩm của mình, phản biện được các ý kiến thảo luận</w:t>
      </w:r>
      <w:proofErr w:type="gramStart"/>
      <w:r w:rsidRPr="0070299D">
        <w:rPr>
          <w:rFonts w:eastAsia="Times New Roman"/>
          <w:color w:val="333333"/>
          <w:sz w:val="28"/>
          <w:szCs w:val="28"/>
        </w:rPr>
        <w:t>;</w:t>
      </w:r>
      <w:proofErr w:type="gramEnd"/>
      <w:r w:rsidRPr="0070299D">
        <w:rPr>
          <w:rFonts w:eastAsia="Times New Roman"/>
          <w:color w:val="333333"/>
          <w:sz w:val="28"/>
          <w:szCs w:val="28"/>
        </w:rPr>
        <w:br/>
        <w:t>- Tự nhận xét, đánh giá được quá trình làm việc cá nhân và nhóm.</w:t>
      </w:r>
    </w:p>
    <w:p w:rsidR="00600E14" w:rsidRPr="0070299D" w:rsidRDefault="00600E14" w:rsidP="00600E14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>c. Phẩm chất:</w:t>
      </w:r>
    </w:p>
    <w:p w:rsidR="00600E14" w:rsidRPr="0070299D" w:rsidRDefault="00600E14" w:rsidP="00600E14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 w:rsidRPr="0070299D">
        <w:rPr>
          <w:rFonts w:eastAsia="Times New Roman"/>
          <w:color w:val="333333"/>
          <w:sz w:val="28"/>
          <w:szCs w:val="28"/>
        </w:rPr>
        <w:t>- Nghiêm túc, chủ động, tích cực tham gia các hoạt động học;</w:t>
      </w:r>
      <w:r w:rsidRPr="0070299D">
        <w:rPr>
          <w:rFonts w:eastAsia="Times New Roman"/>
          <w:color w:val="333333"/>
          <w:sz w:val="28"/>
          <w:szCs w:val="28"/>
        </w:rPr>
        <w:br/>
        <w:t>- Yêu thích sự khám phá, tìm tòi và vận dụng các kiến thức học được vào giải quyết nhiệm vụ được giao;</w:t>
      </w:r>
      <w:r w:rsidRPr="0070299D">
        <w:rPr>
          <w:rFonts w:eastAsia="Times New Roman"/>
          <w:color w:val="333333"/>
          <w:sz w:val="28"/>
          <w:szCs w:val="28"/>
        </w:rPr>
        <w:br/>
        <w:t>- Có tinh thần trách nhiệm, hòa đồng</w:t>
      </w:r>
      <w:r w:rsidR="00FB22A2">
        <w:rPr>
          <w:rFonts w:eastAsia="Times New Roman"/>
          <w:color w:val="333333"/>
          <w:sz w:val="28"/>
          <w:szCs w:val="28"/>
        </w:rPr>
        <w:t>, giúp đỡ nhau trong nhóm, lớp;</w:t>
      </w:r>
    </w:p>
    <w:p w:rsidR="00600E14" w:rsidRPr="0070299D" w:rsidRDefault="00600E14" w:rsidP="00600E14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>d. Năng lực:</w:t>
      </w:r>
    </w:p>
    <w:p w:rsidR="00600E14" w:rsidRPr="0070299D" w:rsidRDefault="00600E14" w:rsidP="00600E14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 w:rsidRPr="0070299D">
        <w:rPr>
          <w:rFonts w:eastAsia="Times New Roman"/>
          <w:color w:val="333333"/>
          <w:sz w:val="28"/>
          <w:szCs w:val="28"/>
        </w:rPr>
        <w:t>- Tìm hiểu kho</w:t>
      </w:r>
      <w:r w:rsidR="00FB22A2">
        <w:rPr>
          <w:rFonts w:eastAsia="Times New Roman"/>
          <w:color w:val="333333"/>
          <w:sz w:val="28"/>
          <w:szCs w:val="28"/>
        </w:rPr>
        <w:t>a học.</w:t>
      </w:r>
      <w:r w:rsidRPr="0070299D">
        <w:rPr>
          <w:rFonts w:eastAsia="Times New Roman"/>
          <w:color w:val="333333"/>
          <w:sz w:val="28"/>
          <w:szCs w:val="28"/>
        </w:rPr>
        <w:br/>
        <w:t>- Hợp tác với các thành viên trong nhóm để thống nhất bản thiết kế và phân công thực hiện</w:t>
      </w:r>
      <w:proofErr w:type="gramStart"/>
      <w:r w:rsidRPr="0070299D">
        <w:rPr>
          <w:rFonts w:eastAsia="Times New Roman"/>
          <w:color w:val="333333"/>
          <w:sz w:val="28"/>
          <w:szCs w:val="28"/>
        </w:rPr>
        <w:t>;</w:t>
      </w:r>
      <w:proofErr w:type="gramEnd"/>
      <w:r w:rsidRPr="0070299D">
        <w:rPr>
          <w:rFonts w:eastAsia="Times New Roman"/>
          <w:color w:val="333333"/>
          <w:sz w:val="28"/>
          <w:szCs w:val="28"/>
        </w:rPr>
        <w:br/>
        <w:t>- Tự nghiên cứu kiến thức, lên kế hoạch thiết kế, chế tạo, thử nghiệm và đánh giá.</w:t>
      </w:r>
    </w:p>
    <w:p w:rsidR="00600E14" w:rsidRPr="0070299D" w:rsidRDefault="00600E14" w:rsidP="00600E14">
      <w:pPr>
        <w:shd w:val="clear" w:color="auto" w:fill="FFFFFF"/>
        <w:spacing w:before="120" w:after="120" w:line="360" w:lineRule="auto"/>
        <w:jc w:val="both"/>
        <w:outlineLvl w:val="0"/>
        <w:rPr>
          <w:rFonts w:eastAsia="Times New Roman"/>
          <w:b/>
          <w:bCs/>
          <w:color w:val="333333"/>
          <w:kern w:val="36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kern w:val="36"/>
          <w:sz w:val="28"/>
          <w:szCs w:val="28"/>
        </w:rPr>
        <w:t>4. THIẾT BỊ</w:t>
      </w:r>
    </w:p>
    <w:p w:rsidR="00600E14" w:rsidRDefault="00600E14" w:rsidP="00600E14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 w:rsidRPr="0070299D">
        <w:rPr>
          <w:rFonts w:eastAsia="Times New Roman"/>
          <w:color w:val="333333"/>
          <w:sz w:val="28"/>
          <w:szCs w:val="28"/>
        </w:rPr>
        <w:t xml:space="preserve">- </w:t>
      </w:r>
      <w:r w:rsidR="00FB22A2">
        <w:rPr>
          <w:rFonts w:eastAsia="Times New Roman"/>
          <w:color w:val="333333"/>
          <w:sz w:val="28"/>
          <w:szCs w:val="28"/>
        </w:rPr>
        <w:t>Các thiết bị ghi hình (máy ảnh, điện thoại) và các dụng cụ hỗ trợ (tripod).</w:t>
      </w:r>
    </w:p>
    <w:p w:rsidR="00600E14" w:rsidRPr="00FB22A2" w:rsidRDefault="00FB22A2" w:rsidP="00600E14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 Laptop hoặc điện thoại có cài đặt phần mềm chỉnh sửa ảnh.</w:t>
      </w:r>
    </w:p>
    <w:p w:rsidR="00600E14" w:rsidRPr="0070299D" w:rsidRDefault="00600E14" w:rsidP="00600E14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>5. TIẾN TRÌNH DẠY HỌC</w:t>
      </w:r>
    </w:p>
    <w:p w:rsidR="00600E14" w:rsidRPr="0070299D" w:rsidRDefault="00600E14" w:rsidP="00600E14">
      <w:pPr>
        <w:shd w:val="clear" w:color="auto" w:fill="FFFFFF"/>
        <w:spacing w:before="120" w:after="120" w:line="360" w:lineRule="auto"/>
        <w:jc w:val="center"/>
        <w:outlineLvl w:val="1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Hoạt động 1. </w:t>
      </w:r>
      <w:r w:rsidR="00FB22A2">
        <w:rPr>
          <w:rFonts w:eastAsia="Times New Roman"/>
          <w:b/>
          <w:bCs/>
          <w:color w:val="000000"/>
          <w:sz w:val="28"/>
          <w:szCs w:val="28"/>
        </w:rPr>
        <w:t>HÀM SỐ BẬC HAI (02 tiết trong PPCT)</w:t>
      </w:r>
    </w:p>
    <w:p w:rsidR="00600E14" w:rsidRPr="0070299D" w:rsidRDefault="00600E14" w:rsidP="00600E14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>a. Mục đích của hoạt động</w:t>
      </w:r>
    </w:p>
    <w:p w:rsidR="00600E14" w:rsidRDefault="00600E14" w:rsidP="00600E14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 w:rsidRPr="0070299D">
        <w:rPr>
          <w:rFonts w:eastAsia="Times New Roman"/>
          <w:color w:val="333333"/>
          <w:sz w:val="28"/>
          <w:szCs w:val="28"/>
        </w:rPr>
        <w:t xml:space="preserve">- </w:t>
      </w:r>
      <w:r w:rsidR="00FB22A2">
        <w:rPr>
          <w:rFonts w:eastAsia="Times New Roman"/>
          <w:color w:val="333333"/>
          <w:sz w:val="28"/>
          <w:szCs w:val="28"/>
        </w:rPr>
        <w:t>Cung cấp kiến thức cơ bản về Hàm số bậc 2 cho học sinh.</w:t>
      </w:r>
    </w:p>
    <w:p w:rsidR="00FB22A2" w:rsidRPr="0070299D" w:rsidRDefault="00FB22A2" w:rsidP="00600E14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 Giúp học sinh giải quyết các bài tập cơ bản về chủ đề hàm số bậc 2, chú ý các bài tập về viết phương trình hàm số khi đồ thị đi qua 3 điểm (hoặc các dạng bài tương tự).</w:t>
      </w:r>
    </w:p>
    <w:p w:rsidR="00600E14" w:rsidRPr="0070299D" w:rsidRDefault="00600E14" w:rsidP="00600E14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>b. Nội dung hoạt động</w:t>
      </w:r>
    </w:p>
    <w:p w:rsidR="00600E14" w:rsidRPr="0070299D" w:rsidRDefault="00600E14" w:rsidP="00FB22A2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 w:rsidRPr="0070299D">
        <w:rPr>
          <w:rFonts w:eastAsia="Times New Roman"/>
          <w:color w:val="333333"/>
          <w:sz w:val="28"/>
          <w:szCs w:val="28"/>
        </w:rPr>
        <w:t xml:space="preserve">- </w:t>
      </w:r>
      <w:r w:rsidR="00FB22A2">
        <w:rPr>
          <w:rFonts w:eastAsia="Times New Roman"/>
          <w:color w:val="333333"/>
          <w:sz w:val="28"/>
          <w:szCs w:val="28"/>
        </w:rPr>
        <w:t>Triển khai như tiết học bình thường.</w:t>
      </w:r>
    </w:p>
    <w:p w:rsidR="00600E14" w:rsidRPr="0070299D" w:rsidRDefault="00600E14" w:rsidP="00600E14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>c. Sản phẩm học tập của học sinh</w:t>
      </w:r>
    </w:p>
    <w:p w:rsidR="00600E14" w:rsidRDefault="00600E14" w:rsidP="00FB22A2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color w:val="000000"/>
          <w:sz w:val="28"/>
          <w:szCs w:val="28"/>
        </w:rPr>
      </w:pPr>
      <w:r w:rsidRPr="0070299D">
        <w:rPr>
          <w:rFonts w:eastAsia="Times New Roman"/>
          <w:color w:val="000000"/>
          <w:sz w:val="28"/>
          <w:szCs w:val="28"/>
        </w:rPr>
        <w:t xml:space="preserve">- </w:t>
      </w:r>
      <w:r w:rsidR="00FB22A2">
        <w:rPr>
          <w:rFonts w:eastAsia="Times New Roman"/>
          <w:color w:val="000000"/>
          <w:sz w:val="28"/>
          <w:szCs w:val="28"/>
        </w:rPr>
        <w:t>Đạt được chuẩn đầu ra kiến thức.</w:t>
      </w:r>
    </w:p>
    <w:p w:rsidR="00FB22A2" w:rsidRPr="0070299D" w:rsidRDefault="00FB22A2" w:rsidP="00FB22A2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- Giải quyết được các bài tập cơ bản.</w:t>
      </w:r>
    </w:p>
    <w:p w:rsidR="00600E14" w:rsidRPr="00FB22A2" w:rsidRDefault="00600E14" w:rsidP="00FB22A2">
      <w:pPr>
        <w:shd w:val="clear" w:color="auto" w:fill="FFFFFF"/>
        <w:spacing w:before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>d. Cách thức tổ chức</w:t>
      </w:r>
      <w:r w:rsidRPr="0070299D">
        <w:rPr>
          <w:rFonts w:eastAsia="Times New Roman"/>
          <w:color w:val="333333"/>
          <w:sz w:val="28"/>
          <w:szCs w:val="28"/>
        </w:rPr>
        <w:t> </w:t>
      </w:r>
    </w:p>
    <w:p w:rsidR="00600E14" w:rsidRDefault="00600E14" w:rsidP="00600E14">
      <w:pPr>
        <w:shd w:val="clear" w:color="auto" w:fill="FFFFFF"/>
        <w:spacing w:before="120" w:after="120" w:line="360" w:lineRule="auto"/>
        <w:jc w:val="center"/>
        <w:outlineLvl w:val="1"/>
        <w:rPr>
          <w:rFonts w:eastAsia="Times New Roman"/>
          <w:b/>
          <w:bCs/>
          <w:color w:val="000000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Hoạt động 2. </w:t>
      </w:r>
      <w:r w:rsidR="00FB22A2">
        <w:rPr>
          <w:rFonts w:eastAsia="Times New Roman"/>
          <w:b/>
          <w:bCs/>
          <w:color w:val="000000"/>
          <w:sz w:val="28"/>
          <w:szCs w:val="28"/>
        </w:rPr>
        <w:t xml:space="preserve">KỸ NĂNG CHỤP VÀ CHỈNH SỬA ẢNH CƠ BẢN </w:t>
      </w:r>
    </w:p>
    <w:p w:rsidR="00FB22A2" w:rsidRPr="0070299D" w:rsidRDefault="00FB22A2" w:rsidP="00600E14">
      <w:pPr>
        <w:shd w:val="clear" w:color="auto" w:fill="FFFFFF"/>
        <w:spacing w:before="120" w:after="120" w:line="360" w:lineRule="auto"/>
        <w:jc w:val="center"/>
        <w:outlineLvl w:val="1"/>
        <w:rPr>
          <w:rFonts w:eastAsia="Times New Roman"/>
          <w:b/>
          <w:bCs/>
          <w:color w:val="333333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(02 tiết ngoài PPCT)</w:t>
      </w:r>
    </w:p>
    <w:p w:rsidR="00600E14" w:rsidRDefault="00600E14" w:rsidP="00FB22A2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>a. Mục đích của hoạt động</w:t>
      </w:r>
    </w:p>
    <w:p w:rsidR="00FB22A2" w:rsidRDefault="00FB22A2" w:rsidP="00FB22A2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Cs/>
          <w:color w:val="333333"/>
          <w:sz w:val="28"/>
          <w:szCs w:val="28"/>
        </w:rPr>
      </w:pPr>
      <w:r>
        <w:rPr>
          <w:rFonts w:eastAsia="Times New Roman"/>
          <w:bCs/>
          <w:color w:val="333333"/>
          <w:sz w:val="28"/>
          <w:szCs w:val="28"/>
        </w:rPr>
        <w:t xml:space="preserve">- Cung cấp kiến thức cơ bản về chụp ảnh cơ bản (các khái niệm, thông số kỹ thuật cơ bản để chụp được ảnh, góc chụp, tỷ lệ </w:t>
      </w:r>
      <w:proofErr w:type="gramStart"/>
      <w:r>
        <w:rPr>
          <w:rFonts w:eastAsia="Times New Roman"/>
          <w:bCs/>
          <w:color w:val="333333"/>
          <w:sz w:val="28"/>
          <w:szCs w:val="28"/>
        </w:rPr>
        <w:t>chụp, …)</w:t>
      </w:r>
      <w:proofErr w:type="gramEnd"/>
    </w:p>
    <w:p w:rsidR="00FB22A2" w:rsidRPr="00FB22A2" w:rsidRDefault="00FB22A2" w:rsidP="00FB22A2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Cs/>
          <w:color w:val="333333"/>
          <w:sz w:val="28"/>
          <w:szCs w:val="28"/>
        </w:rPr>
      </w:pPr>
      <w:r>
        <w:rPr>
          <w:rFonts w:eastAsia="Times New Roman"/>
          <w:bCs/>
          <w:color w:val="333333"/>
          <w:sz w:val="28"/>
          <w:szCs w:val="28"/>
        </w:rPr>
        <w:t xml:space="preserve">- Cung cấp kiến thức cơ bản về chỉnh sửa ảnh bằng các phần mềm (Ps, Ai, </w:t>
      </w:r>
      <w:proofErr w:type="gramStart"/>
      <w:r>
        <w:rPr>
          <w:rFonts w:eastAsia="Times New Roman"/>
          <w:bCs/>
          <w:color w:val="333333"/>
          <w:sz w:val="28"/>
          <w:szCs w:val="28"/>
        </w:rPr>
        <w:t>PicArts, …)</w:t>
      </w:r>
      <w:proofErr w:type="gramEnd"/>
    </w:p>
    <w:p w:rsidR="00600E14" w:rsidRDefault="00600E14" w:rsidP="00FB22A2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>b. Nội dung hoạt động</w:t>
      </w:r>
    </w:p>
    <w:p w:rsidR="00FB22A2" w:rsidRDefault="00FB22A2" w:rsidP="00FB22A2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Cs/>
          <w:color w:val="333333"/>
          <w:sz w:val="28"/>
          <w:szCs w:val="28"/>
        </w:rPr>
      </w:pPr>
      <w:r>
        <w:rPr>
          <w:rFonts w:eastAsia="Times New Roman"/>
          <w:bCs/>
          <w:color w:val="333333"/>
          <w:sz w:val="28"/>
          <w:szCs w:val="28"/>
        </w:rPr>
        <w:t>- Tập trung học sinh thành nhóm lớn, triển khai 02 tiết dạy.</w:t>
      </w:r>
    </w:p>
    <w:p w:rsidR="00FB22A2" w:rsidRPr="00FB22A2" w:rsidRDefault="00FB22A2" w:rsidP="00FB22A2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Cs/>
          <w:color w:val="333333"/>
          <w:sz w:val="28"/>
          <w:szCs w:val="28"/>
        </w:rPr>
      </w:pPr>
      <w:r>
        <w:rPr>
          <w:rFonts w:eastAsia="Times New Roman"/>
          <w:bCs/>
          <w:color w:val="333333"/>
          <w:sz w:val="28"/>
          <w:szCs w:val="28"/>
        </w:rPr>
        <w:t>- Giáo viên hướng dẫn học sinh, sau đó yêu cầu học sinh bố trí đạo cụ và thực hành chụp ảnh một vật thể nào đó.</w:t>
      </w:r>
    </w:p>
    <w:p w:rsidR="00600E14" w:rsidRPr="0070299D" w:rsidRDefault="00600E14" w:rsidP="00600E14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>c. Sản phẩm của học sinh</w:t>
      </w:r>
    </w:p>
    <w:p w:rsidR="00600E14" w:rsidRDefault="00600E14" w:rsidP="00600E14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 w:rsidRPr="0070299D">
        <w:rPr>
          <w:rFonts w:eastAsia="Times New Roman"/>
          <w:color w:val="333333"/>
          <w:sz w:val="28"/>
          <w:szCs w:val="28"/>
        </w:rPr>
        <w:t xml:space="preserve">- </w:t>
      </w:r>
      <w:r w:rsidR="00FB22A2">
        <w:rPr>
          <w:rFonts w:eastAsia="Times New Roman"/>
          <w:color w:val="333333"/>
          <w:sz w:val="28"/>
          <w:szCs w:val="28"/>
        </w:rPr>
        <w:t>Kiến thức về nhiếp ảnh cơ bản.</w:t>
      </w:r>
    </w:p>
    <w:p w:rsidR="00FB22A2" w:rsidRPr="0070299D" w:rsidRDefault="00FB22A2" w:rsidP="00600E14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- Ảnh chụp </w:t>
      </w:r>
      <w:proofErr w:type="gramStart"/>
      <w:r>
        <w:rPr>
          <w:rFonts w:eastAsia="Times New Roman"/>
          <w:color w:val="333333"/>
          <w:sz w:val="28"/>
          <w:szCs w:val="28"/>
        </w:rPr>
        <w:t>theo</w:t>
      </w:r>
      <w:proofErr w:type="gramEnd"/>
      <w:r>
        <w:rPr>
          <w:rFonts w:eastAsia="Times New Roman"/>
          <w:color w:val="333333"/>
          <w:sz w:val="28"/>
          <w:szCs w:val="28"/>
        </w:rPr>
        <w:t xml:space="preserve"> yêu cầu.</w:t>
      </w:r>
    </w:p>
    <w:p w:rsidR="00600E14" w:rsidRPr="0070299D" w:rsidRDefault="00600E14" w:rsidP="00600E14">
      <w:pPr>
        <w:shd w:val="clear" w:color="auto" w:fill="FFFFFF"/>
        <w:spacing w:before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>d. Cách thức tổ chức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600E14" w:rsidRPr="0070299D" w:rsidTr="00600E14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E14" w:rsidRPr="0070299D" w:rsidRDefault="00600E14" w:rsidP="00600E14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 w:rsidRPr="0070299D">
              <w:rPr>
                <w:rFonts w:eastAsia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E14" w:rsidRPr="0070299D" w:rsidRDefault="00600E14" w:rsidP="00600E14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 w:rsidRPr="0070299D">
              <w:rPr>
                <w:rFonts w:eastAsia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600E14" w:rsidRPr="0070299D" w:rsidTr="00600E1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2A2" w:rsidRDefault="00FB22A2" w:rsidP="00600E14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Giáo viên cung cấp kiến thức.</w:t>
            </w:r>
          </w:p>
          <w:p w:rsidR="00FB22A2" w:rsidRDefault="00FB22A2" w:rsidP="00600E14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</w:p>
          <w:p w:rsidR="00FB22A2" w:rsidRDefault="00FB22A2" w:rsidP="00600E14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</w:p>
          <w:p w:rsidR="00FB22A2" w:rsidRDefault="00FB22A2" w:rsidP="00600E14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Giao nhiệm vụ chụp ảnh:</w:t>
            </w:r>
          </w:p>
          <w:p w:rsidR="00FB22A2" w:rsidRDefault="00FB22A2" w:rsidP="00600E14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+ Một đồ vật tĩnh.</w:t>
            </w:r>
          </w:p>
          <w:p w:rsidR="00600E14" w:rsidRPr="0070299D" w:rsidRDefault="00FB22A2" w:rsidP="00600E14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+ Một vật chuyển động. </w:t>
            </w:r>
            <w:r w:rsidR="00600E14" w:rsidRPr="0070299D">
              <w:rPr>
                <w:rFonts w:eastAsia="Times New Roman"/>
                <w:sz w:val="28"/>
                <w:szCs w:val="28"/>
              </w:rPr>
              <w:br/>
            </w:r>
            <w:r w:rsidR="00600E14" w:rsidRPr="0070299D">
              <w:rPr>
                <w:rFonts w:eastAsia="Times New Roman"/>
                <w:sz w:val="28"/>
                <w:szCs w:val="28"/>
              </w:rPr>
              <w:br/>
            </w:r>
            <w:r w:rsidR="00600E14" w:rsidRPr="0070299D">
              <w:rPr>
                <w:rFonts w:eastAsia="Times New Roman"/>
                <w:sz w:val="28"/>
                <w:szCs w:val="28"/>
              </w:rPr>
              <w:br/>
              <w:t>- Giáo viên quan sát, hỗ trợ học sinh khi cần thiết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E14" w:rsidRDefault="00600E14" w:rsidP="00FB22A2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 w:rsidRPr="0070299D">
              <w:rPr>
                <w:rFonts w:eastAsia="Times New Roman"/>
                <w:color w:val="000000"/>
                <w:sz w:val="28"/>
                <w:szCs w:val="28"/>
              </w:rPr>
              <w:t>- </w:t>
            </w:r>
            <w:r w:rsidR="00FB22A2">
              <w:rPr>
                <w:rFonts w:eastAsia="Times New Roman"/>
                <w:color w:val="000000"/>
                <w:sz w:val="28"/>
                <w:szCs w:val="28"/>
              </w:rPr>
              <w:t>Lắng nghe.</w:t>
            </w:r>
            <w:r w:rsidRPr="0070299D">
              <w:rPr>
                <w:rFonts w:eastAsia="Times New Roman"/>
                <w:sz w:val="28"/>
                <w:szCs w:val="28"/>
              </w:rPr>
              <w:br/>
              <w:t> </w:t>
            </w:r>
          </w:p>
          <w:p w:rsidR="00FB22A2" w:rsidRDefault="00FB22A2" w:rsidP="00FB22A2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</w:p>
          <w:p w:rsidR="00FB22A2" w:rsidRDefault="00FB22A2" w:rsidP="00FB22A2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-Thực hành với sự hướng dẫn và trợ giúp của giáo viên.</w:t>
            </w:r>
          </w:p>
          <w:p w:rsidR="00FB22A2" w:rsidRDefault="00FB22A2" w:rsidP="00FB22A2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</w:p>
          <w:p w:rsidR="00FB22A2" w:rsidRDefault="00FB22A2" w:rsidP="00FB22A2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</w:p>
          <w:p w:rsidR="00FB22A2" w:rsidRDefault="00FB22A2" w:rsidP="00FB22A2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</w:p>
          <w:p w:rsidR="00FB22A2" w:rsidRPr="00FB22A2" w:rsidRDefault="00FB22A2" w:rsidP="00FB22A2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600E14" w:rsidRPr="0070299D" w:rsidRDefault="00600E14" w:rsidP="00600E14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 w:rsidRPr="0070299D">
        <w:rPr>
          <w:rFonts w:eastAsia="Times New Roman"/>
          <w:color w:val="333333"/>
          <w:sz w:val="28"/>
          <w:szCs w:val="28"/>
        </w:rPr>
        <w:t> </w:t>
      </w:r>
    </w:p>
    <w:p w:rsidR="00600E14" w:rsidRPr="0070299D" w:rsidRDefault="00600E14" w:rsidP="00600E14">
      <w:pPr>
        <w:shd w:val="clear" w:color="auto" w:fill="FFFFFF"/>
        <w:spacing w:before="120" w:after="120" w:line="360" w:lineRule="auto"/>
        <w:jc w:val="center"/>
        <w:outlineLvl w:val="1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Hoạt động 3. </w:t>
      </w:r>
      <w:r w:rsidR="00FB22A2">
        <w:rPr>
          <w:rFonts w:eastAsia="Times New Roman"/>
          <w:b/>
          <w:bCs/>
          <w:color w:val="000000"/>
          <w:sz w:val="28"/>
          <w:szCs w:val="28"/>
        </w:rPr>
        <w:t>ĐÁNH GIÁ HÌNH ẢNH VÀ VIẾT PHƯƠNG TRÌNH CHUYỂN ĐỘNG (01 tiết trong PPCT)</w:t>
      </w:r>
    </w:p>
    <w:p w:rsidR="00600E14" w:rsidRPr="0070299D" w:rsidRDefault="00600E14" w:rsidP="00600E14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>a. Mục đích của hoạt động</w:t>
      </w:r>
    </w:p>
    <w:p w:rsidR="00600E14" w:rsidRDefault="00FB22A2" w:rsidP="00600E14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Sau khi học sinh đã hoàn thiện phần hình ảnh </w:t>
      </w:r>
      <w:proofErr w:type="gramStart"/>
      <w:r>
        <w:rPr>
          <w:rFonts w:eastAsia="Times New Roman"/>
          <w:color w:val="333333"/>
          <w:sz w:val="28"/>
          <w:szCs w:val="28"/>
        </w:rPr>
        <w:t>theo</w:t>
      </w:r>
      <w:proofErr w:type="gramEnd"/>
      <w:r>
        <w:rPr>
          <w:rFonts w:eastAsia="Times New Roman"/>
          <w:color w:val="333333"/>
          <w:sz w:val="28"/>
          <w:szCs w:val="28"/>
        </w:rPr>
        <w:t xml:space="preserve"> nhóm tại nhà,</w:t>
      </w:r>
    </w:p>
    <w:p w:rsidR="00FB22A2" w:rsidRDefault="00FB22A2" w:rsidP="00600E14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 Giáo viên đánh giá sản phẩm và cho điểm.</w:t>
      </w:r>
    </w:p>
    <w:p w:rsidR="00FB22A2" w:rsidRPr="0070299D" w:rsidRDefault="00FB22A2" w:rsidP="00600E14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 Hướng dẫn học sinh gán hệ trục tọa độ và viết phương trình chuyển động.</w:t>
      </w:r>
    </w:p>
    <w:p w:rsidR="00600E14" w:rsidRPr="0070299D" w:rsidRDefault="00600E14" w:rsidP="00600E14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>b. Nội dung hoạt động</w:t>
      </w:r>
    </w:p>
    <w:p w:rsidR="00FB22A2" w:rsidRDefault="00FB22A2" w:rsidP="00FB22A2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Sau khi học sinh đã hoàn thiện phần hình ảnh </w:t>
      </w:r>
      <w:proofErr w:type="gramStart"/>
      <w:r>
        <w:rPr>
          <w:rFonts w:eastAsia="Times New Roman"/>
          <w:color w:val="333333"/>
          <w:sz w:val="28"/>
          <w:szCs w:val="28"/>
        </w:rPr>
        <w:t>theo</w:t>
      </w:r>
      <w:proofErr w:type="gramEnd"/>
      <w:r>
        <w:rPr>
          <w:rFonts w:eastAsia="Times New Roman"/>
          <w:color w:val="333333"/>
          <w:sz w:val="28"/>
          <w:szCs w:val="28"/>
        </w:rPr>
        <w:t xml:space="preserve"> nhóm tại nhà,</w:t>
      </w:r>
    </w:p>
    <w:p w:rsidR="00FB22A2" w:rsidRDefault="00FB22A2" w:rsidP="00FB22A2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 Giáo viên đánh giá sản phẩm và cho điểm</w:t>
      </w:r>
      <w:r>
        <w:rPr>
          <w:rFonts w:eastAsia="Times New Roman"/>
          <w:color w:val="333333"/>
          <w:sz w:val="28"/>
          <w:szCs w:val="28"/>
        </w:rPr>
        <w:t xml:space="preserve"> (yêu cầu học sinh chỉnh sửa hình ảnh lại nếu cần thiết)</w:t>
      </w:r>
      <w:r>
        <w:rPr>
          <w:rFonts w:eastAsia="Times New Roman"/>
          <w:color w:val="333333"/>
          <w:sz w:val="28"/>
          <w:szCs w:val="28"/>
        </w:rPr>
        <w:t>.</w:t>
      </w:r>
    </w:p>
    <w:p w:rsidR="00FB22A2" w:rsidRDefault="00FB22A2" w:rsidP="00FB22A2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 Hướng dẫn học sinh đưa hệ trục tọa độ vào ảnh (lưu ý học sinh có quyền chọn hệ trục để thuận lợi cho sản phẩm cụ thể của nhóm).</w:t>
      </w:r>
    </w:p>
    <w:p w:rsidR="00FB22A2" w:rsidRDefault="00FB22A2" w:rsidP="00FB22A2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 Nhắc lại bài toán về viết phương trình của parabol khi có các yếu tố đồ thị.</w:t>
      </w:r>
    </w:p>
    <w:p w:rsidR="00600E14" w:rsidRPr="0070299D" w:rsidRDefault="00600E14" w:rsidP="00600E14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>c. Sản phẩm của học sinh</w:t>
      </w:r>
    </w:p>
    <w:p w:rsidR="00600E14" w:rsidRPr="0070299D" w:rsidRDefault="00FB22A2" w:rsidP="00600E14">
      <w:pPr>
        <w:shd w:val="clear" w:color="auto" w:fill="FFFFFF"/>
        <w:spacing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Hình ảnh hoàn thiện cùng với phương trình chuyển động.</w:t>
      </w:r>
    </w:p>
    <w:p w:rsidR="00600E14" w:rsidRPr="0070299D" w:rsidRDefault="00600E14" w:rsidP="00600E14">
      <w:pPr>
        <w:shd w:val="clear" w:color="auto" w:fill="FFFFFF"/>
        <w:spacing w:line="360" w:lineRule="auto"/>
        <w:rPr>
          <w:rFonts w:eastAsia="Times New Roman"/>
          <w:vanish/>
          <w:color w:val="333333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2"/>
      </w:tblGrid>
      <w:tr w:rsidR="00600E14" w:rsidRPr="0070299D" w:rsidTr="00600E1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E14" w:rsidRPr="0070299D" w:rsidRDefault="00600E14" w:rsidP="00600E14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600E14" w:rsidRPr="0070299D" w:rsidRDefault="00600E14" w:rsidP="00600E14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>d. Cách thức tổ chức</w:t>
      </w:r>
    </w:p>
    <w:p w:rsidR="00600E14" w:rsidRPr="0070299D" w:rsidRDefault="00600E14" w:rsidP="00600E14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 w:rsidRPr="0070299D">
        <w:rPr>
          <w:rFonts w:eastAsia="Times New Roman"/>
          <w:color w:val="333333"/>
          <w:sz w:val="28"/>
          <w:szCs w:val="28"/>
        </w:rPr>
        <w:t> </w:t>
      </w:r>
    </w:p>
    <w:p w:rsidR="00600E14" w:rsidRDefault="00600E14" w:rsidP="00600E14">
      <w:pPr>
        <w:shd w:val="clear" w:color="auto" w:fill="FFFFFF"/>
        <w:spacing w:before="120" w:after="120" w:line="360" w:lineRule="auto"/>
        <w:jc w:val="center"/>
        <w:outlineLvl w:val="1"/>
        <w:rPr>
          <w:rFonts w:eastAsia="Times New Roman"/>
          <w:b/>
          <w:bCs/>
          <w:color w:val="000000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Hoạt động 4. </w:t>
      </w:r>
      <w:r w:rsidR="00FB22A2">
        <w:rPr>
          <w:rFonts w:eastAsia="Times New Roman"/>
          <w:b/>
          <w:bCs/>
          <w:color w:val="000000"/>
          <w:sz w:val="28"/>
          <w:szCs w:val="28"/>
        </w:rPr>
        <w:t xml:space="preserve">BÁO CÁO TỔNG KẾT </w:t>
      </w:r>
    </w:p>
    <w:p w:rsidR="00FB22A2" w:rsidRPr="0070299D" w:rsidRDefault="00FB22A2" w:rsidP="00600E14">
      <w:pPr>
        <w:shd w:val="clear" w:color="auto" w:fill="FFFFFF"/>
        <w:spacing w:before="120" w:after="120" w:line="360" w:lineRule="auto"/>
        <w:jc w:val="center"/>
        <w:outlineLvl w:val="1"/>
        <w:rPr>
          <w:rFonts w:eastAsia="Times New Roman"/>
          <w:b/>
          <w:bCs/>
          <w:color w:val="333333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(01 tiết trong PPCT)</w:t>
      </w:r>
    </w:p>
    <w:p w:rsidR="00600E14" w:rsidRPr="0070299D" w:rsidRDefault="00600E14" w:rsidP="00600E14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>a. Mục đích của hoạt động</w:t>
      </w:r>
    </w:p>
    <w:p w:rsidR="00600E14" w:rsidRPr="0070299D" w:rsidRDefault="00600E14" w:rsidP="00600E14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 w:rsidRPr="0070299D">
        <w:rPr>
          <w:rFonts w:eastAsia="Times New Roman"/>
          <w:color w:val="333333"/>
          <w:sz w:val="28"/>
          <w:szCs w:val="28"/>
        </w:rPr>
        <w:t xml:space="preserve">- </w:t>
      </w:r>
      <w:r w:rsidR="00FB22A2">
        <w:rPr>
          <w:rFonts w:eastAsia="Times New Roman"/>
          <w:color w:val="333333"/>
          <w:sz w:val="28"/>
          <w:szCs w:val="28"/>
        </w:rPr>
        <w:t>Tổng kết đánh giá cả quá trình hoạt động.</w:t>
      </w:r>
    </w:p>
    <w:p w:rsidR="00600E14" w:rsidRPr="0070299D" w:rsidRDefault="00600E14" w:rsidP="00600E14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>b. Nội dung hoạt động</w:t>
      </w:r>
    </w:p>
    <w:p w:rsidR="00600E14" w:rsidRDefault="00FB22A2" w:rsidP="00600E14">
      <w:pPr>
        <w:shd w:val="clear" w:color="auto" w:fill="FFFFFF"/>
        <w:spacing w:after="0" w:line="360" w:lineRule="auto"/>
        <w:rPr>
          <w:rFonts w:eastAsia="Times New Roman"/>
          <w:bCs/>
          <w:color w:val="333333"/>
          <w:sz w:val="28"/>
          <w:szCs w:val="28"/>
        </w:rPr>
      </w:pPr>
      <w:r>
        <w:rPr>
          <w:rFonts w:eastAsia="Times New Roman"/>
          <w:bCs/>
          <w:color w:val="333333"/>
          <w:sz w:val="28"/>
          <w:szCs w:val="28"/>
        </w:rPr>
        <w:t>- Học sinh báo cáo quá trình hoạt động, sản phẩm và tự kiểm điểm nhóm.</w:t>
      </w:r>
    </w:p>
    <w:p w:rsidR="00FB22A2" w:rsidRPr="00FB22A2" w:rsidRDefault="00FB22A2" w:rsidP="00600E14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bCs/>
          <w:color w:val="333333"/>
          <w:sz w:val="28"/>
          <w:szCs w:val="28"/>
        </w:rPr>
        <w:t>- Các nhóm đặt câu hỏi phản biện và trả lời các câu hỏi.</w:t>
      </w:r>
    </w:p>
    <w:p w:rsidR="00600E14" w:rsidRPr="0070299D" w:rsidRDefault="00600E14" w:rsidP="00600E14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bookmarkStart w:id="1" w:name="_gjdgxs"/>
      <w:bookmarkEnd w:id="1"/>
      <w:r w:rsidRPr="0070299D">
        <w:rPr>
          <w:rFonts w:eastAsia="Times New Roman"/>
          <w:b/>
          <w:bCs/>
          <w:color w:val="000000"/>
          <w:sz w:val="28"/>
          <w:szCs w:val="28"/>
        </w:rPr>
        <w:t>c. Sản phẩm của học sinh</w:t>
      </w:r>
    </w:p>
    <w:p w:rsidR="00FB22A2" w:rsidRDefault="00FB22A2" w:rsidP="00600E14">
      <w:pPr>
        <w:shd w:val="clear" w:color="auto" w:fill="FFFFFF"/>
        <w:spacing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 Mỗi nhóm được 10 phút để trình bày (hình thức tự chọn).</w:t>
      </w:r>
    </w:p>
    <w:p w:rsidR="00FB22A2" w:rsidRDefault="00FB22A2" w:rsidP="00600E14">
      <w:pPr>
        <w:shd w:val="clear" w:color="auto" w:fill="FFFFFF"/>
        <w:spacing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- Một file báo cáo </w:t>
      </w:r>
      <w:proofErr w:type="gramStart"/>
      <w:r>
        <w:rPr>
          <w:rFonts w:eastAsia="Times New Roman"/>
          <w:color w:val="333333"/>
          <w:sz w:val="28"/>
          <w:szCs w:val="28"/>
        </w:rPr>
        <w:t>theo</w:t>
      </w:r>
      <w:proofErr w:type="gramEnd"/>
      <w:r>
        <w:rPr>
          <w:rFonts w:eastAsia="Times New Roman"/>
          <w:color w:val="333333"/>
          <w:sz w:val="28"/>
          <w:szCs w:val="28"/>
        </w:rPr>
        <w:t xml:space="preserve"> mẫu được giáo viên cung cấp.</w:t>
      </w:r>
    </w:p>
    <w:p w:rsidR="00600E14" w:rsidRPr="0070299D" w:rsidRDefault="00600E14" w:rsidP="00600E14">
      <w:pPr>
        <w:shd w:val="clear" w:color="auto" w:fill="FFFFFF"/>
        <w:spacing w:line="360" w:lineRule="auto"/>
        <w:rPr>
          <w:rFonts w:eastAsia="Times New Roman"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333333"/>
          <w:sz w:val="28"/>
          <w:szCs w:val="28"/>
        </w:rPr>
        <w:lastRenderedPageBreak/>
        <w:t>d. Cách thức tổ chức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600E14" w:rsidRPr="0070299D" w:rsidTr="00600E14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E14" w:rsidRPr="0070299D" w:rsidRDefault="00600E14" w:rsidP="00600E14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 w:rsidRPr="0070299D">
              <w:rPr>
                <w:rFonts w:eastAsia="Times New Roman"/>
                <w:sz w:val="28"/>
                <w:szCs w:val="28"/>
              </w:rPr>
              <w:t>Hoạt động của giáo viên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E14" w:rsidRPr="0070299D" w:rsidRDefault="00600E14" w:rsidP="00600E14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 w:rsidRPr="0070299D">
              <w:rPr>
                <w:rFonts w:eastAsia="Times New Roman"/>
                <w:sz w:val="28"/>
                <w:szCs w:val="28"/>
              </w:rPr>
              <w:t>Hoạt động của học sinh</w:t>
            </w:r>
          </w:p>
        </w:tc>
      </w:tr>
      <w:tr w:rsidR="00600E14" w:rsidRPr="0070299D" w:rsidTr="00600E1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E14" w:rsidRDefault="00FB22A2" w:rsidP="00FB22A2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Pr="00FB22A2">
              <w:rPr>
                <w:rFonts w:eastAsia="Times New Roman"/>
                <w:sz w:val="28"/>
                <w:szCs w:val="28"/>
              </w:rPr>
              <w:t>Lắng nghe báo cáo của các nhóm.</w:t>
            </w:r>
          </w:p>
          <w:p w:rsidR="00FB22A2" w:rsidRPr="00FB22A2" w:rsidRDefault="00FB22A2" w:rsidP="00FB22A2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</w:p>
          <w:p w:rsidR="00FB22A2" w:rsidRPr="0070299D" w:rsidRDefault="00FB22A2" w:rsidP="00600E14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-Nhận xét chung và cho điểm tổng kết.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2A2" w:rsidRDefault="00600E14" w:rsidP="00FB22A2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 w:rsidRPr="0070299D">
              <w:rPr>
                <w:rFonts w:eastAsia="Times New Roman"/>
                <w:sz w:val="28"/>
                <w:szCs w:val="28"/>
              </w:rPr>
              <w:t xml:space="preserve">- </w:t>
            </w:r>
            <w:r w:rsidR="00FB22A2">
              <w:rPr>
                <w:rFonts w:eastAsia="Times New Roman"/>
                <w:sz w:val="28"/>
                <w:szCs w:val="28"/>
              </w:rPr>
              <w:t>Báo cáo hoạt động.</w:t>
            </w:r>
          </w:p>
          <w:p w:rsidR="00FB22A2" w:rsidRDefault="00FB22A2" w:rsidP="00FB22A2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</w:p>
          <w:p w:rsidR="00600E14" w:rsidRPr="0070299D" w:rsidRDefault="00FB22A2" w:rsidP="00FB22A2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Lắng nghe góp ý.</w:t>
            </w:r>
          </w:p>
        </w:tc>
      </w:tr>
    </w:tbl>
    <w:p w:rsidR="00600E14" w:rsidRDefault="00FB22A2" w:rsidP="00600E14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560935</wp:posOffset>
            </wp:positionH>
            <wp:positionV relativeFrom="paragraph">
              <wp:posOffset>315</wp:posOffset>
            </wp:positionV>
            <wp:extent cx="4925060" cy="3694430"/>
            <wp:effectExtent l="0" t="0" r="8890" b="1270"/>
            <wp:wrapTopAndBottom/>
            <wp:docPr id="2" name="Picture 2" descr="The Three Acts Of A Mathematical Story – dy/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Three Acts Of A Mathematical Story – dy/d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060" cy="36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E14" w:rsidSect="00600E14">
      <w:pgSz w:w="11907" w:h="16840" w:code="9"/>
      <w:pgMar w:top="851" w:right="851" w:bottom="851" w:left="1134" w:header="288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90F5D"/>
    <w:multiLevelType w:val="hybridMultilevel"/>
    <w:tmpl w:val="3F8439FC"/>
    <w:lvl w:ilvl="0" w:tplc="EF4842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841F4"/>
    <w:multiLevelType w:val="multilevel"/>
    <w:tmpl w:val="F6AA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01AF3"/>
    <w:multiLevelType w:val="multilevel"/>
    <w:tmpl w:val="4346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9E09F0"/>
    <w:multiLevelType w:val="hybridMultilevel"/>
    <w:tmpl w:val="CB96D6B8"/>
    <w:lvl w:ilvl="0" w:tplc="BD0882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47557"/>
    <w:multiLevelType w:val="multilevel"/>
    <w:tmpl w:val="C72C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841BB"/>
    <w:multiLevelType w:val="multilevel"/>
    <w:tmpl w:val="C50A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057BC1"/>
    <w:multiLevelType w:val="hybridMultilevel"/>
    <w:tmpl w:val="2C46C8F0"/>
    <w:lvl w:ilvl="0" w:tplc="71BEEF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43702"/>
    <w:multiLevelType w:val="multilevel"/>
    <w:tmpl w:val="00FA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3B4A3B"/>
    <w:multiLevelType w:val="multilevel"/>
    <w:tmpl w:val="1148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14"/>
    <w:rsid w:val="00374C78"/>
    <w:rsid w:val="00600E14"/>
    <w:rsid w:val="00B10F8A"/>
    <w:rsid w:val="00FB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D197A-52B3-46BF-A1AD-A6BB4A01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0E14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600E14"/>
    <w:rPr>
      <w:b/>
      <w:bCs/>
    </w:rPr>
  </w:style>
  <w:style w:type="paragraph" w:styleId="ListParagraph">
    <w:name w:val="List Paragraph"/>
    <w:basedOn w:val="Normal"/>
    <w:uiPriority w:val="34"/>
    <w:qFormat/>
    <w:rsid w:val="00600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635</Words>
  <Characters>3624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2020-11-21T02:35:00Z</dcterms:created>
  <dcterms:modified xsi:type="dcterms:W3CDTF">2020-11-21T03:48:00Z</dcterms:modified>
</cp:coreProperties>
</file>