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9"/>
        <w:gridCol w:w="5321"/>
      </w:tblGrid>
      <w:tr w:rsidR="002F4C8F" w:rsidRPr="002F4C8F" w:rsidTr="008017B9">
        <w:tc>
          <w:tcPr>
            <w:tcW w:w="538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PHÒNG GD &amp; ĐT ……………….</w:t>
            </w:r>
          </w:p>
        </w:tc>
        <w:tc>
          <w:tcPr>
            <w:tcW w:w="538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Chữ kí GT1: ...........................</w:t>
            </w:r>
          </w:p>
        </w:tc>
      </w:tr>
      <w:tr w:rsidR="002F4C8F" w:rsidRPr="002F4C8F" w:rsidTr="008017B9">
        <w:tc>
          <w:tcPr>
            <w:tcW w:w="538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TRƯỜNG THCS……………….</w:t>
            </w:r>
          </w:p>
        </w:tc>
        <w:tc>
          <w:tcPr>
            <w:tcW w:w="538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Chữ kí GT2: ...........................</w:t>
            </w:r>
          </w:p>
        </w:tc>
      </w:tr>
    </w:tbl>
    <w:p w:rsidR="002F4C8F" w:rsidRPr="002F4C8F" w:rsidRDefault="002F4C8F" w:rsidP="002F4C8F">
      <w:pPr>
        <w:shd w:val="clear" w:color="auto" w:fill="FFFFFF"/>
        <w:spacing w:before="40" w:after="40" w:line="240" w:lineRule="auto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 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ĐỀ KIỂM TRA GIỮA HỌC KÌ 1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bookmarkStart w:id="0" w:name="_GoBack"/>
      <w:bookmarkEnd w:id="0"/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KHOA HỌC TỰ NHIÊN 8 – KẾT NỐI TRI THỨC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NĂM HỌC: 2023 - 2024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Thời gian làm bài: 60 phút (Không kể thời gian phát đề)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7"/>
        <w:gridCol w:w="1728"/>
      </w:tblGrid>
      <w:tr w:rsidR="002F4C8F" w:rsidRPr="002F4C8F" w:rsidTr="002F4C8F">
        <w:tc>
          <w:tcPr>
            <w:tcW w:w="832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Họ và tên: ……………………………………  Lớp:  ………………..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Số báo danh: …………………………….……Phòng KT:…………..</w:t>
            </w:r>
          </w:p>
        </w:tc>
        <w:tc>
          <w:tcPr>
            <w:tcW w:w="17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Mã phách</w:t>
            </w:r>
          </w:p>
        </w:tc>
      </w:tr>
    </w:tbl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2340"/>
        <w:gridCol w:w="2262"/>
        <w:gridCol w:w="2199"/>
        <w:gridCol w:w="1854"/>
      </w:tblGrid>
      <w:tr w:rsidR="002F4C8F" w:rsidRPr="002F4C8F" w:rsidTr="002F4C8F">
        <w:trPr>
          <w:trHeight w:val="978"/>
        </w:trPr>
        <w:tc>
          <w:tcPr>
            <w:tcW w:w="190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Điểm bằng số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Điểm bằng chữ</w:t>
            </w:r>
          </w:p>
        </w:tc>
        <w:tc>
          <w:tcPr>
            <w:tcW w:w="21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Chữ ký của GK1</w:t>
            </w:r>
          </w:p>
        </w:tc>
        <w:tc>
          <w:tcPr>
            <w:tcW w:w="21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Chữ ký của GK2</w:t>
            </w:r>
          </w:p>
        </w:tc>
        <w:tc>
          <w:tcPr>
            <w:tcW w:w="177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Mã phách</w:t>
            </w:r>
          </w:p>
        </w:tc>
      </w:tr>
    </w:tbl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:rsidR="002F4C8F" w:rsidRPr="002F4C8F" w:rsidRDefault="00903F9F" w:rsidP="00903F9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A. 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PHẦN TRẮC NGHIỆM (4 điểm)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   Khoanh tròn vào chữ cái đứng trước câu trả lời đúng:</w:t>
      </w:r>
    </w:p>
    <w:p w:rsid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   Câu 1: (NB) Dụng cụ dưới đây gọi là gì?</w:t>
      </w:r>
    </w:p>
    <w:p w:rsidR="009A5A29" w:rsidRPr="002F4C8F" w:rsidRDefault="009A5A29" w:rsidP="009A5A29">
      <w:pPr>
        <w:shd w:val="clear" w:color="auto" w:fill="FFFFFF"/>
        <w:spacing w:before="40" w:after="4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1924050" cy="1657350"/>
            <wp:effectExtent l="0" t="0" r="0" b="0"/>
            <wp:docPr id="3" name="Picture 3" descr="Ống nghiệm không vành 16x100mm - Mã:73500-16100 - Hóa Việ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Ống nghiệm không vành 16x100mm - Mã:73500-16100 - Hóa Việ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C8F" w:rsidRPr="004F26DE" w:rsidRDefault="009A5A29" w:rsidP="000D20A4">
      <w:pPr>
        <w:pStyle w:val="ListParagraph"/>
        <w:numPr>
          <w:ilvl w:val="0"/>
          <w:numId w:val="7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Bình cầu</w:t>
      </w:r>
    </w:p>
    <w:p w:rsidR="002F4C8F" w:rsidRPr="002F4C8F" w:rsidRDefault="002F4C8F" w:rsidP="000D20A4">
      <w:pPr>
        <w:numPr>
          <w:ilvl w:val="0"/>
          <w:numId w:val="7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Cốc thủy tinh.</w:t>
      </w:r>
    </w:p>
    <w:p w:rsidR="002F4C8F" w:rsidRPr="002F4C8F" w:rsidRDefault="002F4C8F" w:rsidP="000D20A4">
      <w:pPr>
        <w:numPr>
          <w:ilvl w:val="0"/>
          <w:numId w:val="7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Ống đong.</w:t>
      </w:r>
    </w:p>
    <w:p w:rsidR="002F4C8F" w:rsidRPr="002F4C8F" w:rsidRDefault="002F4C8F" w:rsidP="000D20A4">
      <w:pPr>
        <w:numPr>
          <w:ilvl w:val="0"/>
          <w:numId w:val="7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Ống nghiệm.</w:t>
      </w:r>
    </w:p>
    <w:p w:rsid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Câu 2: (TH) Chọn đáp án đúng cho ý nghĩa của kí hiệu sau.</w:t>
      </w:r>
    </w:p>
    <w:p w:rsidR="009A5A29" w:rsidRPr="002F4C8F" w:rsidRDefault="009A5A29" w:rsidP="009A5A29">
      <w:pPr>
        <w:shd w:val="clear" w:color="auto" w:fill="FFFFFF"/>
        <w:spacing w:before="40" w:after="4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62E1942" wp14:editId="4C1493B8">
            <wp:extent cx="1671638" cy="1114425"/>
            <wp:effectExtent l="0" t="0" r="5080" b="0"/>
            <wp:docPr id="2" name="Picture 2" descr="Biểu tượng nguy hiểm dấu hiệu cảnh Báo Điện - Biểu tượng png tải về - Miễn  phí trong suốt Màu Vàng png Tải v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ểu tượng nguy hiểm dấu hiệu cảnh Báo Điện - Biểu tượng png tải về - Miễn  phí trong suốt Màu Vàng png Tải về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512" cy="111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C8F" w:rsidRPr="004F26DE" w:rsidRDefault="002F4C8F" w:rsidP="000D20A4">
      <w:pPr>
        <w:pStyle w:val="ListParagraph"/>
        <w:numPr>
          <w:ilvl w:val="0"/>
          <w:numId w:val="7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Cảnh báo khu vực hay có sét đánh</w:t>
      </w:r>
    </w:p>
    <w:p w:rsidR="002F4C8F" w:rsidRPr="002F4C8F" w:rsidRDefault="002F4C8F" w:rsidP="000D20A4">
      <w:pPr>
        <w:numPr>
          <w:ilvl w:val="0"/>
          <w:numId w:val="7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Nguy hiểm về điện</w:t>
      </w:r>
    </w:p>
    <w:p w:rsidR="002F4C8F" w:rsidRPr="002F4C8F" w:rsidRDefault="002F4C8F" w:rsidP="000D20A4">
      <w:pPr>
        <w:numPr>
          <w:ilvl w:val="0"/>
          <w:numId w:val="7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Khu vực có chất độc sinh học</w:t>
      </w:r>
    </w:p>
    <w:p w:rsidR="002F4C8F" w:rsidRPr="002F4C8F" w:rsidRDefault="002F4C8F" w:rsidP="000D20A4">
      <w:pPr>
        <w:numPr>
          <w:ilvl w:val="0"/>
          <w:numId w:val="7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Cảnh báo chất độc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Câu 3: (NB) Quá trình biến đổi hóa học là</w:t>
      </w:r>
    </w:p>
    <w:p w:rsidR="002F4C8F" w:rsidRPr="004F26DE" w:rsidRDefault="002F4C8F" w:rsidP="000D20A4">
      <w:pPr>
        <w:pStyle w:val="ListParagraph"/>
        <w:numPr>
          <w:ilvl w:val="0"/>
          <w:numId w:val="7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lastRenderedPageBreak/>
        <w:t>quá trình mà chất chỉ chuyển từ trạng thái này sang trạng thái khác, không tạo thành chất mới.</w:t>
      </w:r>
    </w:p>
    <w:p w:rsidR="002F4C8F" w:rsidRPr="002F4C8F" w:rsidRDefault="002F4C8F" w:rsidP="000D20A4">
      <w:pPr>
        <w:numPr>
          <w:ilvl w:val="0"/>
          <w:numId w:val="7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quá trình chất biến đổi có sự tạo thành chất mới.</w:t>
      </w:r>
    </w:p>
    <w:p w:rsidR="002F4C8F" w:rsidRPr="002F4C8F" w:rsidRDefault="002F4C8F" w:rsidP="000D20A4">
      <w:pPr>
        <w:numPr>
          <w:ilvl w:val="0"/>
          <w:numId w:val="7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quá trình chất biến đổi có sự tạo thành chất mới hoặc không tạo thành chất mới.</w:t>
      </w:r>
    </w:p>
    <w:p w:rsidR="002F4C8F" w:rsidRPr="002F4C8F" w:rsidRDefault="002F4C8F" w:rsidP="000D20A4">
      <w:pPr>
        <w:numPr>
          <w:ilvl w:val="0"/>
          <w:numId w:val="7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quá trình chất không biến đổi và không có sự hình thành chất mới.</w:t>
      </w:r>
    </w:p>
    <w:p w:rsidR="002F4C8F" w:rsidRPr="002F4C8F" w:rsidRDefault="00146276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 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Câu 4: (NB) Bản chất của phản ứng hóa học là sự thay đổi về</w:t>
      </w:r>
    </w:p>
    <w:p w:rsidR="002F4C8F" w:rsidRPr="004F26DE" w:rsidRDefault="002F4C8F" w:rsidP="000D20A4">
      <w:pPr>
        <w:pStyle w:val="ListParagraph"/>
        <w:numPr>
          <w:ilvl w:val="0"/>
          <w:numId w:val="73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số lượng nguyên tử mỗi nguyên tố.</w:t>
      </w:r>
    </w:p>
    <w:p w:rsidR="002F4C8F" w:rsidRPr="002F4C8F" w:rsidRDefault="002F4C8F" w:rsidP="000D20A4">
      <w:pPr>
        <w:numPr>
          <w:ilvl w:val="0"/>
          <w:numId w:val="73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số lượng các nguyên tố.</w:t>
      </w:r>
    </w:p>
    <w:p w:rsidR="002F4C8F" w:rsidRPr="002F4C8F" w:rsidRDefault="002F4C8F" w:rsidP="000D20A4">
      <w:pPr>
        <w:numPr>
          <w:ilvl w:val="0"/>
          <w:numId w:val="73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số lượng các phân tử.</w:t>
      </w:r>
    </w:p>
    <w:p w:rsidR="002F4C8F" w:rsidRPr="002F4C8F" w:rsidRDefault="002F4C8F" w:rsidP="000D20A4">
      <w:pPr>
        <w:numPr>
          <w:ilvl w:val="0"/>
          <w:numId w:val="73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liên kết giữa các nguyên tử.</w:t>
      </w:r>
    </w:p>
    <w:p w:rsidR="002F4C8F" w:rsidRPr="002F4C8F" w:rsidRDefault="00146276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 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Câu 5: (NB) Chọn từ còn thiếu vào chỗ trống: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“Trong một phản ứng hóa học, …(1) … khối lượng của các sản phẩm bằng …(2)… khối lượng của các chất phản ứng.”</w:t>
      </w:r>
    </w:p>
    <w:p w:rsidR="002F4C8F" w:rsidRPr="004F26DE" w:rsidRDefault="002F4C8F" w:rsidP="000D20A4">
      <w:pPr>
        <w:pStyle w:val="ListParagraph"/>
        <w:numPr>
          <w:ilvl w:val="0"/>
          <w:numId w:val="74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(1) tổng, (2) tích</w:t>
      </w:r>
    </w:p>
    <w:p w:rsidR="002F4C8F" w:rsidRPr="002F4C8F" w:rsidRDefault="002F4C8F" w:rsidP="000D20A4">
      <w:pPr>
        <w:numPr>
          <w:ilvl w:val="0"/>
          <w:numId w:val="74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(1) tích, (2) tổng</w:t>
      </w:r>
    </w:p>
    <w:p w:rsidR="002F4C8F" w:rsidRPr="002F4C8F" w:rsidRDefault="002F4C8F" w:rsidP="000D20A4">
      <w:pPr>
        <w:numPr>
          <w:ilvl w:val="0"/>
          <w:numId w:val="74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(1) tổng, (2) tổng</w:t>
      </w:r>
    </w:p>
    <w:p w:rsidR="002F4C8F" w:rsidRPr="002F4C8F" w:rsidRDefault="002F4C8F" w:rsidP="000D20A4">
      <w:pPr>
        <w:numPr>
          <w:ilvl w:val="0"/>
          <w:numId w:val="74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(1) tích, (2) tích</w:t>
      </w:r>
    </w:p>
    <w:p w:rsidR="002F4C8F" w:rsidRPr="002F4C8F" w:rsidRDefault="00146276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 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Câu 6: (TH) Số mol nguyên tử Zn tương ứng 3,0.10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23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 nguyên tử Zn là</w:t>
      </w:r>
    </w:p>
    <w:p w:rsidR="002F4C8F" w:rsidRPr="004F26DE" w:rsidRDefault="002F4C8F" w:rsidP="000D20A4">
      <w:pPr>
        <w:pStyle w:val="ListParagraph"/>
        <w:numPr>
          <w:ilvl w:val="0"/>
          <w:numId w:val="75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0,2 mol.</w:t>
      </w:r>
    </w:p>
    <w:p w:rsidR="002F4C8F" w:rsidRPr="002F4C8F" w:rsidRDefault="002F4C8F" w:rsidP="000D20A4">
      <w:pPr>
        <w:numPr>
          <w:ilvl w:val="0"/>
          <w:numId w:val="75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0,3 mol.</w:t>
      </w:r>
    </w:p>
    <w:p w:rsidR="002F4C8F" w:rsidRPr="002F4C8F" w:rsidRDefault="002F4C8F" w:rsidP="000D20A4">
      <w:pPr>
        <w:numPr>
          <w:ilvl w:val="0"/>
          <w:numId w:val="75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0,5 mol.</w:t>
      </w:r>
    </w:p>
    <w:p w:rsidR="002F4C8F" w:rsidRPr="002F4C8F" w:rsidRDefault="002F4C8F" w:rsidP="000D20A4">
      <w:pPr>
        <w:numPr>
          <w:ilvl w:val="0"/>
          <w:numId w:val="75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0,6 mol</w:t>
      </w:r>
    </w:p>
    <w:p w:rsidR="002F4C8F" w:rsidRPr="002F4C8F" w:rsidRDefault="00146276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 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Câu 7: (NB) Acid là phân tử khi tan trong nước phân li ra</w:t>
      </w:r>
    </w:p>
    <w:p w:rsidR="002F4C8F" w:rsidRPr="004F26DE" w:rsidRDefault="002F4C8F" w:rsidP="000D20A4">
      <w:pPr>
        <w:pStyle w:val="ListParagraph"/>
        <w:numPr>
          <w:ilvl w:val="0"/>
          <w:numId w:val="7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OH</w:t>
      </w:r>
      <w:r w:rsidRPr="004F26DE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-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2F4C8F" w:rsidRPr="002F4C8F" w:rsidRDefault="002F4C8F" w:rsidP="000D20A4">
      <w:pPr>
        <w:numPr>
          <w:ilvl w:val="0"/>
          <w:numId w:val="7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H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2F4C8F" w:rsidRPr="002F4C8F" w:rsidRDefault="002F4C8F" w:rsidP="000D20A4">
      <w:pPr>
        <w:numPr>
          <w:ilvl w:val="0"/>
          <w:numId w:val="7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Ca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2+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2F4C8F" w:rsidRPr="002F4C8F" w:rsidRDefault="002F4C8F" w:rsidP="000D20A4">
      <w:pPr>
        <w:numPr>
          <w:ilvl w:val="0"/>
          <w:numId w:val="7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Cl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-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Câu 8: (NB) Dung dịch base làm phenolphthalein chuyển màu</w:t>
      </w:r>
    </w:p>
    <w:p w:rsidR="002F4C8F" w:rsidRPr="004F26DE" w:rsidRDefault="002F4C8F" w:rsidP="000D20A4">
      <w:pPr>
        <w:pStyle w:val="ListParagraph"/>
        <w:numPr>
          <w:ilvl w:val="0"/>
          <w:numId w:val="7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xanh.</w:t>
      </w:r>
    </w:p>
    <w:p w:rsidR="002F4C8F" w:rsidRPr="002F4C8F" w:rsidRDefault="002F4C8F" w:rsidP="000D20A4">
      <w:pPr>
        <w:numPr>
          <w:ilvl w:val="0"/>
          <w:numId w:val="7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đỏ.</w:t>
      </w:r>
    </w:p>
    <w:p w:rsidR="002F4C8F" w:rsidRPr="002F4C8F" w:rsidRDefault="002F4C8F" w:rsidP="000D20A4">
      <w:pPr>
        <w:numPr>
          <w:ilvl w:val="0"/>
          <w:numId w:val="7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trắng.</w:t>
      </w:r>
    </w:p>
    <w:p w:rsidR="002F4C8F" w:rsidRPr="002F4C8F" w:rsidRDefault="002F4C8F" w:rsidP="000D20A4">
      <w:pPr>
        <w:numPr>
          <w:ilvl w:val="0"/>
          <w:numId w:val="7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vàng.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Câu 9: (NB) Độ dinh dưỡng của phân lân được tính theo</w:t>
      </w:r>
    </w:p>
    <w:p w:rsidR="002F4C8F" w:rsidRPr="004F26DE" w:rsidRDefault="002F4C8F" w:rsidP="000D20A4">
      <w:pPr>
        <w:pStyle w:val="ListParagraph"/>
        <w:numPr>
          <w:ilvl w:val="0"/>
          <w:numId w:val="78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%K</w:t>
      </w:r>
      <w:r w:rsidRPr="004F26DE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>O.</w:t>
      </w:r>
    </w:p>
    <w:p w:rsidR="002F4C8F" w:rsidRPr="002F4C8F" w:rsidRDefault="002F4C8F" w:rsidP="000D20A4">
      <w:pPr>
        <w:numPr>
          <w:ilvl w:val="0"/>
          <w:numId w:val="78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% P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2F4C8F" w:rsidRPr="002F4C8F" w:rsidRDefault="002F4C8F" w:rsidP="000D20A4">
      <w:pPr>
        <w:numPr>
          <w:ilvl w:val="0"/>
          <w:numId w:val="78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% P.</w:t>
      </w:r>
    </w:p>
    <w:p w:rsidR="002F4C8F" w:rsidRPr="002F4C8F" w:rsidRDefault="002F4C8F" w:rsidP="000D20A4">
      <w:pPr>
        <w:numPr>
          <w:ilvl w:val="0"/>
          <w:numId w:val="78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% PO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4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3-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Câu 10: (NB) Điều kiện để 2 dung dịch muối có thể phản ứng với nhau là</w:t>
      </w:r>
    </w:p>
    <w:p w:rsidR="002F4C8F" w:rsidRPr="004F26DE" w:rsidRDefault="002F4C8F" w:rsidP="000D20A4">
      <w:pPr>
        <w:pStyle w:val="ListParagraph"/>
        <w:numPr>
          <w:ilvl w:val="0"/>
          <w:numId w:val="79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có ít nhất 1 muối mới không tan hoặc ít tan.</w:t>
      </w:r>
    </w:p>
    <w:p w:rsidR="002F4C8F" w:rsidRPr="002F4C8F" w:rsidRDefault="002F4C8F" w:rsidP="000D20A4">
      <w:pPr>
        <w:numPr>
          <w:ilvl w:val="0"/>
          <w:numId w:val="79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có ít nhất một muối mới là chất khí</w:t>
      </w:r>
    </w:p>
    <w:p w:rsidR="002F4C8F" w:rsidRPr="002F4C8F" w:rsidRDefault="002F4C8F" w:rsidP="000D20A4">
      <w:pPr>
        <w:numPr>
          <w:ilvl w:val="0"/>
          <w:numId w:val="79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cả hai muối mới bắt buộc không tan hoặc ít tan.</w:t>
      </w:r>
    </w:p>
    <w:p w:rsidR="002F4C8F" w:rsidRPr="002F4C8F" w:rsidRDefault="002F4C8F" w:rsidP="000D20A4">
      <w:pPr>
        <w:numPr>
          <w:ilvl w:val="0"/>
          <w:numId w:val="79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các muối mới đều là muối tan.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Câu 11: (TH) Dãy nào sau đây chỉ toàn oxide acid</w:t>
      </w:r>
    </w:p>
    <w:p w:rsidR="002F4C8F" w:rsidRPr="004F26DE" w:rsidRDefault="002F4C8F" w:rsidP="000D20A4">
      <w:pPr>
        <w:pStyle w:val="ListParagraph"/>
        <w:numPr>
          <w:ilvl w:val="0"/>
          <w:numId w:val="8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SO</w:t>
      </w:r>
      <w:r w:rsidRPr="004F26DE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>, SO</w:t>
      </w:r>
      <w:r w:rsidRPr="004F26DE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3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>, CaO, P</w:t>
      </w:r>
      <w:r w:rsidRPr="004F26DE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>O</w:t>
      </w:r>
      <w:r w:rsidRPr="004F26DE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2F4C8F" w:rsidRPr="002F4C8F" w:rsidRDefault="002F4C8F" w:rsidP="000D20A4">
      <w:pPr>
        <w:numPr>
          <w:ilvl w:val="0"/>
          <w:numId w:val="8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SO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3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, CaO, P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, CuO.</w:t>
      </w:r>
    </w:p>
    <w:p w:rsidR="002F4C8F" w:rsidRPr="002F4C8F" w:rsidRDefault="002F4C8F" w:rsidP="000D20A4">
      <w:pPr>
        <w:numPr>
          <w:ilvl w:val="0"/>
          <w:numId w:val="8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CaO, P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, CuO, CO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2F4C8F" w:rsidRPr="002F4C8F" w:rsidRDefault="002F4C8F" w:rsidP="000D20A4">
      <w:pPr>
        <w:numPr>
          <w:ilvl w:val="0"/>
          <w:numId w:val="80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CO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, SO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, SO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3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, P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Câu 12: (TH) Tên gọi của P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 là</w:t>
      </w:r>
    </w:p>
    <w:p w:rsidR="002F4C8F" w:rsidRPr="004F26DE" w:rsidRDefault="002F4C8F" w:rsidP="000D20A4">
      <w:pPr>
        <w:pStyle w:val="ListParagraph"/>
        <w:numPr>
          <w:ilvl w:val="0"/>
          <w:numId w:val="8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diphosphorus pentaoxide.</w:t>
      </w:r>
    </w:p>
    <w:p w:rsidR="002F4C8F" w:rsidRPr="002F4C8F" w:rsidRDefault="002F4C8F" w:rsidP="000D20A4">
      <w:pPr>
        <w:numPr>
          <w:ilvl w:val="0"/>
          <w:numId w:val="8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lastRenderedPageBreak/>
        <w:t>phosphorus oxide.</w:t>
      </w:r>
    </w:p>
    <w:p w:rsidR="002F4C8F" w:rsidRPr="002F4C8F" w:rsidRDefault="002F4C8F" w:rsidP="000D20A4">
      <w:pPr>
        <w:numPr>
          <w:ilvl w:val="0"/>
          <w:numId w:val="8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phosphorus dioxide.</w:t>
      </w:r>
    </w:p>
    <w:p w:rsidR="002F4C8F" w:rsidRPr="002F4C8F" w:rsidRDefault="002F4C8F" w:rsidP="000D20A4">
      <w:pPr>
        <w:numPr>
          <w:ilvl w:val="0"/>
          <w:numId w:val="81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pentaphosphorus dioxide.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Câu 13: (VD) Cho sơ đồ phản ứng: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Zn + ? → ZnCl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 + H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Tổng hệ số các chất tham gia phản ứng là:</w:t>
      </w:r>
    </w:p>
    <w:p w:rsidR="002F4C8F" w:rsidRPr="004F26DE" w:rsidRDefault="00F77292" w:rsidP="000D20A4">
      <w:pPr>
        <w:pStyle w:val="ListParagraph"/>
        <w:numPr>
          <w:ilvl w:val="0"/>
          <w:numId w:val="8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5</w:t>
      </w:r>
    </w:p>
    <w:p w:rsidR="002F4C8F" w:rsidRPr="002F4C8F" w:rsidRDefault="00F77292" w:rsidP="000D20A4">
      <w:pPr>
        <w:numPr>
          <w:ilvl w:val="0"/>
          <w:numId w:val="8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6</w:t>
      </w:r>
    </w:p>
    <w:p w:rsidR="002F4C8F" w:rsidRPr="002F4C8F" w:rsidRDefault="002F4C8F" w:rsidP="000D20A4">
      <w:pPr>
        <w:numPr>
          <w:ilvl w:val="0"/>
          <w:numId w:val="8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3.</w:t>
      </w:r>
    </w:p>
    <w:p w:rsidR="002F4C8F" w:rsidRPr="002F4C8F" w:rsidRDefault="002F4C8F" w:rsidP="000D20A4">
      <w:pPr>
        <w:numPr>
          <w:ilvl w:val="0"/>
          <w:numId w:val="82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4.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Câu 14: (VD) Cho 8,45g Zinc (Zn) tác dụng với 5,9496 lít chlorine (Cl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) ở điều kiện chuẩn. Hỏi chất nào sau phản ứng còn dư?</w:t>
      </w:r>
    </w:p>
    <w:p w:rsidR="002F4C8F" w:rsidRPr="004F26DE" w:rsidRDefault="002D010B" w:rsidP="000D20A4">
      <w:pPr>
        <w:pStyle w:val="ListParagraph"/>
        <w:numPr>
          <w:ilvl w:val="0"/>
          <w:numId w:val="83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Zn dư.</w:t>
      </w:r>
    </w:p>
    <w:p w:rsidR="002F4C8F" w:rsidRPr="002F4C8F" w:rsidRDefault="002D010B" w:rsidP="000D20A4">
      <w:pPr>
        <w:numPr>
          <w:ilvl w:val="0"/>
          <w:numId w:val="83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Cl</w:t>
      </w:r>
      <w:r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 xml:space="preserve">2 </w:t>
      </w:r>
      <w:r>
        <w:rPr>
          <w:rFonts w:eastAsia="Times New Roman" w:cs="Times New Roman"/>
          <w:color w:val="000000" w:themeColor="text1"/>
          <w:sz w:val="24"/>
          <w:szCs w:val="24"/>
        </w:rPr>
        <w:t>dư.</w:t>
      </w:r>
    </w:p>
    <w:p w:rsidR="002F4C8F" w:rsidRPr="002F4C8F" w:rsidRDefault="002F4C8F" w:rsidP="000D20A4">
      <w:pPr>
        <w:numPr>
          <w:ilvl w:val="0"/>
          <w:numId w:val="83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Phản ứng không xảy ra.</w:t>
      </w:r>
    </w:p>
    <w:p w:rsidR="002F4C8F" w:rsidRPr="002F4C8F" w:rsidRDefault="002F4C8F" w:rsidP="000D20A4">
      <w:pPr>
        <w:numPr>
          <w:ilvl w:val="0"/>
          <w:numId w:val="83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Phản ứng vừa đủ, không có chất dư.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Câu 15 (VD): Cho 100ml dung dịch Ba(OH)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 0,1M vào 100ml dung dịch HCl 0,1M. Dung dịch thu được sau phản ứng</w:t>
      </w:r>
    </w:p>
    <w:p w:rsidR="002F4C8F" w:rsidRPr="004F26DE" w:rsidRDefault="002F4C8F" w:rsidP="000D20A4">
      <w:pPr>
        <w:pStyle w:val="ListParagraph"/>
        <w:numPr>
          <w:ilvl w:val="0"/>
          <w:numId w:val="84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làm quỳ tím hoá xanh.</w:t>
      </w:r>
    </w:p>
    <w:p w:rsidR="002F4C8F" w:rsidRPr="002F4C8F" w:rsidRDefault="002F4C8F" w:rsidP="000D20A4">
      <w:pPr>
        <w:numPr>
          <w:ilvl w:val="0"/>
          <w:numId w:val="84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làm quỳ tím hoá đỏ.</w:t>
      </w:r>
    </w:p>
    <w:p w:rsidR="002F4C8F" w:rsidRPr="002F4C8F" w:rsidRDefault="002F4C8F" w:rsidP="000D20A4">
      <w:pPr>
        <w:numPr>
          <w:ilvl w:val="0"/>
          <w:numId w:val="84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phản ứng được với manessium giải phóng khí hydrogen.</w:t>
      </w:r>
    </w:p>
    <w:p w:rsidR="002F4C8F" w:rsidRPr="002F4C8F" w:rsidRDefault="002F4C8F" w:rsidP="000D20A4">
      <w:pPr>
        <w:numPr>
          <w:ilvl w:val="0"/>
          <w:numId w:val="84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không làm đổi màu quỳ tím.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Câu 16 (VD): Một ruộng đất có pH &lt;7, cần cải tạo ruộng này bằng cách</w:t>
      </w:r>
    </w:p>
    <w:p w:rsidR="002F4C8F" w:rsidRPr="004F26DE" w:rsidRDefault="002F4C8F" w:rsidP="000D20A4">
      <w:pPr>
        <w:pStyle w:val="ListParagraph"/>
        <w:numPr>
          <w:ilvl w:val="0"/>
          <w:numId w:val="85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bón phân đạm.</w:t>
      </w:r>
    </w:p>
    <w:p w:rsidR="002F4C8F" w:rsidRPr="002F4C8F" w:rsidRDefault="002F4C8F" w:rsidP="000D20A4">
      <w:pPr>
        <w:numPr>
          <w:ilvl w:val="0"/>
          <w:numId w:val="85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bón phân lân.</w:t>
      </w:r>
    </w:p>
    <w:p w:rsidR="002F4C8F" w:rsidRPr="002F4C8F" w:rsidRDefault="002F4C8F" w:rsidP="000D20A4">
      <w:pPr>
        <w:numPr>
          <w:ilvl w:val="0"/>
          <w:numId w:val="85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bón phân kali.</w:t>
      </w:r>
    </w:p>
    <w:p w:rsidR="002F4C8F" w:rsidRPr="002F4C8F" w:rsidRDefault="002F4C8F" w:rsidP="000D20A4">
      <w:pPr>
        <w:numPr>
          <w:ilvl w:val="0"/>
          <w:numId w:val="85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bón vôi bột.</w:t>
      </w:r>
    </w:p>
    <w:p w:rsidR="002D010B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:rsidR="002F4C8F" w:rsidRPr="002F4C8F" w:rsidRDefault="00903F9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B. 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PHẦN TỰ LUẬN (6 điểm)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Câu 1. (1,5 điểm)</w:t>
      </w:r>
    </w:p>
    <w:p w:rsidR="002F4C8F" w:rsidRPr="002F4C8F" w:rsidRDefault="002F4C8F" w:rsidP="004F26DE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(NB) Hãy nêu các yếu tố làm thay đổi tốc độ phản ứng.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Câu 2. (2 điểm)</w:t>
      </w:r>
    </w:p>
    <w:p w:rsidR="002F4C8F" w:rsidRPr="002F4C8F" w:rsidRDefault="00903F9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1) 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(NB) Hãy cho biết các nguyên tố dinh dưỡng có trong phân đạm, phân lân, phân kali, phân NPK.</w:t>
      </w:r>
    </w:p>
    <w:p w:rsidR="002F4C8F" w:rsidRPr="002F4C8F" w:rsidRDefault="00903F9F" w:rsidP="004F26DE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2) </w:t>
      </w:r>
      <w:r w:rsidR="004F26DE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(TH) Cho các oxide sau: CaO, CO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, CO.</w:t>
      </w:r>
    </w:p>
    <w:p w:rsidR="002F4C8F" w:rsidRPr="002F4C8F" w:rsidRDefault="002F4C8F" w:rsidP="000D20A4">
      <w:pPr>
        <w:numPr>
          <w:ilvl w:val="0"/>
          <w:numId w:val="8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Oxide nào có thể tác dụng được với HCl.</w:t>
      </w:r>
    </w:p>
    <w:p w:rsidR="002F4C8F" w:rsidRPr="002F4C8F" w:rsidRDefault="002F4C8F" w:rsidP="000D20A4">
      <w:pPr>
        <w:numPr>
          <w:ilvl w:val="0"/>
          <w:numId w:val="86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Oxide nào có thể tác dụng được với NaOH.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Viết phương trình hóa học và phân loại các oxide trên.</w:t>
      </w:r>
    </w:p>
    <w:p w:rsidR="002F4C8F" w:rsidRPr="002F4C8F" w:rsidRDefault="00903F9F" w:rsidP="004F26DE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3) </w:t>
      </w:r>
      <w:r w:rsidR="004F26DE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(VDC) Để hòa tan vừa hết 6,72 gam Fe phải dùng bao nhiêu ml hỗn hợp dung dịch HCl 0,2M và H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SO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4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 0,5M?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Câu 3. (2,5 điểm)</w:t>
      </w:r>
    </w:p>
    <w:p w:rsidR="002F4C8F" w:rsidRPr="004F26DE" w:rsidRDefault="002F4C8F" w:rsidP="000D20A4">
      <w:pPr>
        <w:pStyle w:val="ListParagraph"/>
        <w:numPr>
          <w:ilvl w:val="0"/>
          <w:numId w:val="8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(TH) Cho 13 gam zinc (Zn) tác dụng với dung dịch hydrochloric acid (HCl) thu được 27,2 gam ZnCl</w:t>
      </w:r>
      <w:r w:rsidRPr="004F26DE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> và 0,4 gam khí H</w:t>
      </w:r>
      <w:r w:rsidRPr="004F26DE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>. Tính khối lượng của HCl đã phản ứng.</w:t>
      </w:r>
    </w:p>
    <w:p w:rsidR="002F4C8F" w:rsidRPr="002F4C8F" w:rsidRDefault="002F4C8F" w:rsidP="000D20A4">
      <w:pPr>
        <w:numPr>
          <w:ilvl w:val="0"/>
          <w:numId w:val="8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(VD) Biết tỉ khối của khí B so với oxygen là 0,5 và tỉ khối của khí A đối với khí B là 2,125. Xác định khối lượng mol của khí A?</w:t>
      </w:r>
    </w:p>
    <w:p w:rsidR="002F4C8F" w:rsidRPr="002F4C8F" w:rsidRDefault="002F4C8F" w:rsidP="000D20A4">
      <w:pPr>
        <w:numPr>
          <w:ilvl w:val="0"/>
          <w:numId w:val="87"/>
        </w:num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(VDC) Trộn 200 gam dung dịch CuCl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2 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15% với m gam dung dịch CuCl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2 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5,4% thì thu được dung dịch có nồng độ 11,8%. Giá trị của m là bao nhiêu?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BÀI LÀM: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  <w:r>
        <w:rPr>
          <w:rFonts w:eastAsia="Times New Roman" w:cs="Times New Roman"/>
          <w:color w:val="000000" w:themeColor="text1"/>
          <w:sz w:val="24"/>
          <w:szCs w:val="24"/>
        </w:rPr>
        <w:t>………………….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…………....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lastRenderedPageBreak/>
        <w:t>……………………………………………………………………………</w:t>
      </w:r>
      <w:r>
        <w:rPr>
          <w:rFonts w:eastAsia="Times New Roman" w:cs="Times New Roman"/>
          <w:color w:val="000000" w:themeColor="text1"/>
          <w:sz w:val="24"/>
          <w:szCs w:val="24"/>
        </w:rPr>
        <w:t>………………….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…………....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  <w:r>
        <w:rPr>
          <w:rFonts w:eastAsia="Times New Roman" w:cs="Times New Roman"/>
          <w:color w:val="000000" w:themeColor="text1"/>
          <w:sz w:val="24"/>
          <w:szCs w:val="24"/>
        </w:rPr>
        <w:t>………………….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…………....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  <w:r>
        <w:rPr>
          <w:rFonts w:eastAsia="Times New Roman" w:cs="Times New Roman"/>
          <w:color w:val="000000" w:themeColor="text1"/>
          <w:sz w:val="24"/>
          <w:szCs w:val="24"/>
        </w:rPr>
        <w:t>………………….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…………....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TRƯỜNG THCS ........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HƯỚNG DẪN CHẤM KIỂM TRA GIỮA HỌC KÌ 1 (2023 – 2024)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MÔN: KHOA HỌC TỰ NHIÊN 8 – KẾT NỐI TRI THỨC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:rsidR="002F4C8F" w:rsidRPr="002F4C8F" w:rsidRDefault="002F4C8F" w:rsidP="00903F9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A. PHẦN TRẮC NGHIỆM: (4,0 điểm)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       Mỗi câu trả lời đúng được 0,25 điểm.  </w:t>
      </w: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1296"/>
        <w:gridCol w:w="1296"/>
        <w:gridCol w:w="1295"/>
        <w:gridCol w:w="1295"/>
        <w:gridCol w:w="1295"/>
        <w:gridCol w:w="1295"/>
        <w:gridCol w:w="1295"/>
      </w:tblGrid>
      <w:tr w:rsidR="002F4C8F" w:rsidRPr="002F4C8F" w:rsidTr="002F4C8F">
        <w:trPr>
          <w:trHeight w:val="355"/>
        </w:trPr>
        <w:tc>
          <w:tcPr>
            <w:tcW w:w="129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 D</w:t>
            </w:r>
          </w:p>
        </w:tc>
        <w:tc>
          <w:tcPr>
            <w:tcW w:w="12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2. B</w:t>
            </w:r>
          </w:p>
        </w:tc>
        <w:tc>
          <w:tcPr>
            <w:tcW w:w="12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 B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4. D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5. C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6. C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7. B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8. A</w:t>
            </w:r>
          </w:p>
        </w:tc>
      </w:tr>
      <w:tr w:rsidR="002F4C8F" w:rsidRPr="002F4C8F" w:rsidTr="002F4C8F">
        <w:trPr>
          <w:trHeight w:val="355"/>
        </w:trPr>
        <w:tc>
          <w:tcPr>
            <w:tcW w:w="129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9. B</w:t>
            </w:r>
          </w:p>
        </w:tc>
        <w:tc>
          <w:tcPr>
            <w:tcW w:w="12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10. A</w:t>
            </w:r>
          </w:p>
        </w:tc>
        <w:tc>
          <w:tcPr>
            <w:tcW w:w="12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11. D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12. A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13. C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14. B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15. A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16. D</w:t>
            </w:r>
          </w:p>
        </w:tc>
      </w:tr>
    </w:tbl>
    <w:p w:rsidR="002F4C8F" w:rsidRPr="002F4C8F" w:rsidRDefault="00903F9F" w:rsidP="00903F9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B. 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PHẦN TỰ LUẬN: (6,0 điểm)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7642"/>
        <w:gridCol w:w="1276"/>
      </w:tblGrid>
      <w:tr w:rsidR="002F4C8F" w:rsidRPr="002F4C8F" w:rsidTr="002F4C8F">
        <w:tc>
          <w:tcPr>
            <w:tcW w:w="142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7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Nội dung đáp án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Biểu điểm</w:t>
            </w:r>
          </w:p>
        </w:tc>
      </w:tr>
      <w:tr w:rsidR="002F4C8F" w:rsidRPr="002F4C8F" w:rsidTr="002F4C8F">
        <w:tc>
          <w:tcPr>
            <w:tcW w:w="142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Câu 1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Các yếu tố ảnh hưởng đến tốc độ phản ứng là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Nhiệt độ.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Nồng độ.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Diện tích bề mặt tiếp xúc.</w:t>
            </w:r>
          </w:p>
          <w:p w:rsidR="002F4C8F" w:rsidRPr="002F4C8F" w:rsidRDefault="004F26DE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Chất xúc tác.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:rsidTr="002F4C8F">
        <w:tc>
          <w:tcPr>
            <w:tcW w:w="142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Câu 2</w:t>
            </w:r>
          </w:p>
        </w:tc>
        <w:tc>
          <w:tcPr>
            <w:tcW w:w="7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a. Nguyên tố dinh dưỡng có trong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Phân đạm: Nitrogen.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Phân lân: Phosphorus.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Phân kali: Potassium.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Phân NPK: Nitrogen, phosphorus, photassium.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b.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Tác dụng được với HCl: CaO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PTHH: CaO + 2HCl → CaCl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Tác dụng được với NaOH: CO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PTHH: SO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+ 2NaOH → Na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CaO là oxide base; CO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2 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là oxide acid; CO là oxide trung tính.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c. Số mol của Fe là:0,12 mol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Gọi thể tích dung dịch hỗn hợp axit cần dùng là V (lít)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Số mol của HCl là: 0,2V (mol)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Số mol của 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là: 0,5V (mol)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Phương trình phản ứng: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Fe + 2HCl→ FeCl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0,1V   0,2V              (mol)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Fe + 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→ FeSO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0,5V   0,5V                 (mol)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Suy ra số mol của Fe là: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Fe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 0,1V + 0,5V = 0,6V = 0,12 mol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Suy ra V = 0,2 lít = 200 ml.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0,5đ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0,5đ</w:t>
            </w:r>
          </w:p>
        </w:tc>
      </w:tr>
      <w:tr w:rsidR="002F4C8F" w:rsidRPr="002F4C8F" w:rsidTr="002F4C8F">
        <w:tc>
          <w:tcPr>
            <w:tcW w:w="142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Câu 3</w:t>
            </w:r>
          </w:p>
        </w:tc>
        <w:tc>
          <w:tcPr>
            <w:tcW w:w="7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a. Áp dụng định luật bảo toàn khối lượng ta có: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Zn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HCl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 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+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→ 13(g) +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HCl 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= 27,2 (g) + 0,4(g)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HCl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 27,2 (g) + 0,4(g) – 13(g)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HCl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 14,6 (g)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b. Ta có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B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= 16 (g/mol)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Mặt khác,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B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= 34 (g/mol)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c. Khối lượng chất tan ở dung dịch (1) là: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= mdd(1).C% = 200.15%/100% = 30 (g)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Khối lượng chất tan ở dung dịch (2) là: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2 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=  mdd(2).C% = m.5,4%/100% = 0,054m (g)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Khối lượng chất tan trong dung dịch sau khi trộn thu được là: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ct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 30 + 0,054m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Khối lượng dung dịch mới thu được sau khi trộn là: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dd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dd1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dd2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= 200 + m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Ta có nồng độ dung dịch mới thu được là: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C% =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m = 100 (g)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0,5đ</w:t>
            </w:r>
          </w:p>
        </w:tc>
      </w:tr>
    </w:tbl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lastRenderedPageBreak/>
        <w:t> 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TRƯỜNG THCS .........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MA TRẬN ĐỀ KIỂM TRA GIỮA HỌC KÌ 1 (2023 – 2024)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MÔN: KHOA HỌC TỰ NHIÊN 8 – KẾT NỐI TRI THỨC</w:t>
      </w:r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1"/>
        <w:gridCol w:w="802"/>
        <w:gridCol w:w="806"/>
        <w:gridCol w:w="809"/>
        <w:gridCol w:w="806"/>
        <w:gridCol w:w="809"/>
        <w:gridCol w:w="806"/>
        <w:gridCol w:w="809"/>
        <w:gridCol w:w="806"/>
        <w:gridCol w:w="658"/>
        <w:gridCol w:w="677"/>
        <w:gridCol w:w="1081"/>
      </w:tblGrid>
      <w:tr w:rsidR="002F4C8F" w:rsidRPr="002F4C8F" w:rsidTr="002F4C8F">
        <w:tc>
          <w:tcPr>
            <w:tcW w:w="1860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CHỦ ĐỀ</w:t>
            </w:r>
          </w:p>
        </w:tc>
        <w:tc>
          <w:tcPr>
            <w:tcW w:w="6690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MỨC ĐỘ</w:t>
            </w:r>
          </w:p>
        </w:tc>
        <w:tc>
          <w:tcPr>
            <w:tcW w:w="1380" w:type="dxa"/>
            <w:gridSpan w:val="2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Tổng số câu</w:t>
            </w:r>
          </w:p>
        </w:tc>
        <w:tc>
          <w:tcPr>
            <w:tcW w:w="112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Điểm số</w:t>
            </w: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VD cao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70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4C8F" w:rsidRPr="002F4C8F" w:rsidTr="002F4C8F">
        <w:tc>
          <w:tcPr>
            <w:tcW w:w="186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MỞ ĐẦU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 ý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 ý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4C8F" w:rsidRPr="002F4C8F" w:rsidTr="002F4C8F">
        <w:tc>
          <w:tcPr>
            <w:tcW w:w="186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I. PHẢN ỨNG HÓA HỌC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 ý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1ý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1ý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 ý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 ý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F4C8F" w:rsidRPr="002F4C8F" w:rsidTr="002F4C8F">
        <w:tc>
          <w:tcPr>
            <w:tcW w:w="186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II. MỘT SỐ HỢP CHẤT THÔNG DỤNG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 ý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 ý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 ý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 ý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F4C8F" w:rsidRPr="002F4C8F" w:rsidTr="002F4C8F">
        <w:tc>
          <w:tcPr>
            <w:tcW w:w="186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Tổng số câu TN/TL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 ý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 ý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2ý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 ý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:rsidTr="002F4C8F">
        <w:tc>
          <w:tcPr>
            <w:tcW w:w="186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Điểm số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F4C8F" w:rsidRPr="002F4C8F" w:rsidTr="002F4C8F">
        <w:tc>
          <w:tcPr>
            <w:tcW w:w="186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Tổng số điểm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 điểm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 điểm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 điểm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66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 điểm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138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 điểm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10 %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 điểm</w:t>
            </w:r>
          </w:p>
        </w:tc>
      </w:tr>
    </w:tbl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TRƯỜNG THCS .........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BẢN ĐẶC TẢ KĨ THUẬT ĐỀ KIỂM TRA GIỮA HỌC KÌ 1 (2023 – 2024)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jc w:val="center"/>
        <w:outlineLvl w:val="2"/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b/>
          <w:bCs/>
          <w:caps/>
          <w:color w:val="000000" w:themeColor="text1"/>
          <w:sz w:val="24"/>
          <w:szCs w:val="24"/>
        </w:rPr>
        <w:t>MÔN: KHOA HỌC TỰ NHIÊN 8 – KẾT NỐI TRI THỨC</w:t>
      </w:r>
    </w:p>
    <w:p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532"/>
        <w:gridCol w:w="3575"/>
        <w:gridCol w:w="960"/>
        <w:gridCol w:w="1112"/>
        <w:gridCol w:w="968"/>
        <w:gridCol w:w="1108"/>
      </w:tblGrid>
      <w:tr w:rsidR="002F4C8F" w:rsidRPr="002F4C8F" w:rsidTr="002F4C8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157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Mức độ</w:t>
            </w:r>
          </w:p>
        </w:tc>
        <w:tc>
          <w:tcPr>
            <w:tcW w:w="367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Yêu cầu cần đạt</w:t>
            </w:r>
          </w:p>
        </w:tc>
        <w:tc>
          <w:tcPr>
            <w:tcW w:w="213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Số ý TL/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Số câu hỏi TN</w:t>
            </w:r>
          </w:p>
        </w:tc>
        <w:tc>
          <w:tcPr>
            <w:tcW w:w="211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Câu hỏi</w:t>
            </w: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(số ý)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(số câu)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TL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(số ý)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TN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(số câu)</w:t>
            </w:r>
          </w:p>
        </w:tc>
      </w:tr>
      <w:tr w:rsidR="002F4C8F" w:rsidRPr="002F4C8F" w:rsidTr="002F4C8F">
        <w:tc>
          <w:tcPr>
            <w:tcW w:w="6660" w:type="dxa"/>
            <w:gridSpan w:val="3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MỞ ĐẦU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:rsidTr="002F4C8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 Sử dụng một số hóa chất, thiết bị cơ bản trong phòng thí nghiệm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Nhận biết được một số dụng cụ, hóa chất.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quy tắc sử dụng hóa chất an toàn.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Nhận biết được các thiết bị điện trong môn KHTN.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C1a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được cách sử dụng điện an toàn.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C2</w:t>
            </w:r>
          </w:p>
        </w:tc>
      </w:tr>
      <w:tr w:rsidR="002F4C8F" w:rsidRPr="002F4C8F" w:rsidTr="002F4C8F">
        <w:tc>
          <w:tcPr>
            <w:tcW w:w="6660" w:type="dxa"/>
            <w:gridSpan w:val="3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PHẢN ỨNG HÓA HỌC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:rsidTr="002F4C8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 Phản ứng hóa học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niệm, đưa ra được ví dụ minh họa và phân biệt được biến đổi vật lý, biến đổi hóa học.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phản ứng hóa học, chất đầu và sản phẩm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sự sắp xếp khác nhau của các nguyên tử trong phân tử chất đầu và sản phẩm.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về phản ứng thu nhiệt, tỏa nhiệt.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C3,4</w:t>
            </w: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Chỉ ra được một số dấu hiệu chứng tỏ có phản ứng hóa học xảy ra.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Tiến hành được một số thí nghiệm về biến đổi vật lý và biến đổi hóa học.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Ứng dụng phản ứng thu nhiệt, tỏa nhiệt vào đời sống.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:rsidTr="002F4C8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2. Mol và tỉ khối chất khí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mol.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tỉ khối, viết được công thức tính tỉ khối của chất khí.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thể tích mol của chất khí ở áp suất 1 bar và 25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được khối lượng mol và chuyển đổi được giữa số mol và khối lượng.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So sánh được chất khí này nặng hay nhẹ hơn chất khí khác.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C6</w:t>
            </w: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Sử dụng được các công thức để chuyển đổi giữa số mol và thể tích chất khí ở điều kiện chuẩn: 1 bar và 25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:rsidTr="002F4C8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3. Dung dịch và nồng độ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dung dịch là hỗn hợp đồng nhất cả các chất đac tan trong nhau.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định nghĩa độ tan của một chất trong nước, nồng độ %, nồng độ mol.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được độ tan, nồng độ %, nồng độ mol theo công thức.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Tiến hành được thí nghiệm pha một dung dịch theo một nồng độ cho trước.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được khối lượng dung dịch đã biết nồng độ dùng để pha dung dịch mới với nồng độ khác.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C3c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:rsidTr="002F4C8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4. Định luật bảo toàn khối lượng và phương trình hóa học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Phát biểu được định luật bảo toàn khối lượng.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Áp dụng định luật bảo toàn khối lượng và phương trình hóa học để tìm khối lượng chất chưa biết.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phương trình hóa học và các bước lập phương trình hóa học.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C3a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C5</w:t>
            </w: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được ý nghĩa của phương trình hóa học.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Lập được sơ đồ phản ứng hóa học dạng chữ và phương trình hóa học của một số phản ứng cụ thể.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C13</w:t>
            </w:r>
          </w:p>
        </w:tc>
      </w:tr>
      <w:tr w:rsidR="002F4C8F" w:rsidRPr="002F4C8F" w:rsidTr="002F4C8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5. Tính theo phương trình hóa học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Nhân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niệm, công thức tính của hiệu suất phản ứng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đươc chất lượng phương trình hóa học theo số mol, khối lượng hoặc thể tích ở điều kiện 1 bar và 25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được hiệu suất một phản ứng dựa vào lượng sản phẩm thu được theo lý thuyết và lượng sản phẩm thu được theo thực tế.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C14</w:t>
            </w:r>
          </w:p>
        </w:tc>
      </w:tr>
      <w:tr w:rsidR="002F4C8F" w:rsidRPr="002F4C8F" w:rsidTr="002F4C8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6. Tốc độ phản ứng và chất xúc tác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về tốc độ phản ứng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- Trình bày được một số yếu tố ảnh hưởng đến tốc độ phản ứng và nêu được một số ứng dụng. thực tế.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903F9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So sánh được tốc độ của một số phản ứng hóa học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được các yếu tố làm thay đổi tốc độ phản ứng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Nhận biết được các loại chất xúc tác.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:rsidTr="002F4C8F">
        <w:tc>
          <w:tcPr>
            <w:tcW w:w="6660" w:type="dxa"/>
            <w:gridSpan w:val="3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MỘT SỐ HỢP CHẤT THÔNG DỤNG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:rsidTr="002F4C8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7. Acid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acid (tạo ra ion 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perscript"/>
              </w:rPr>
              <w:t>+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các tính chất hóa học của acid.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C7</w:t>
            </w: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Giải thích được các hiện tượng xảy ra trong thí nghiệm với dung dịch acid.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-Trình bày và ứng dụng một số acid thông dụng vào đời sống.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được chất còn dư sau phản ứng trung hòa.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C15</w:t>
            </w: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Tính được thể tích hỗn hợp dung dịch acid cần dùng để hòa tan một khối lượng kim loại cho trước.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C2c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:rsidTr="002F4C8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8. Base. Thang pH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base, kiềm là các ion tan tốt trong nước.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Dung dịch base làm đổi màu các chất chỉ thị như quỳ tím, phenolphtalein.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C8</w:t>
            </w: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Giải thích được các thí nghiệm tính chất hóa học của base.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Sử dụng bảng tính tan để phân biệt hydroxide thuộc loại kiềm hoặc base không tan.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Liên hệ được pH trong dạ dày, máu, trong nước mưa, đất.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Vận dụng tính chất của base vào trong thực tiễn.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C16</w:t>
            </w:r>
          </w:p>
        </w:tc>
      </w:tr>
      <w:tr w:rsidR="002F4C8F" w:rsidRPr="002F4C8F" w:rsidTr="002F4C8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9. Oxide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oxide và phân loại được các oxide theo khả năng phản ứng với acid/base.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Viết được phương trình hóa học tạo oxide từ kim loại/ phi kim với oxygen.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C2b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C11,12</w:t>
            </w: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và giải thích được các hiện tượng xảy ra trong thí nghiệm về tính chất hóa học của oxide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:rsidTr="002F4C8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10. Muối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khái niệm về muối, đọc được tên một số loại muối thông dụng.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được một số phương pháp điều chế muối.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C10</w:t>
            </w: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và giải thích được hiện hượng hóa học về tính chất hóa học của muối.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:rsidTr="002F4C8F">
        <w:tc>
          <w:tcPr>
            <w:tcW w:w="1425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11. Phân bón hóa học</w:t>
            </w:r>
          </w:p>
        </w:tc>
        <w:tc>
          <w:tcPr>
            <w:tcW w:w="15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được vai trò của các loại phân bón đối với cây trồng.</w:t>
            </w:r>
          </w:p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Nêu được thành phần và tác dụng cơ bản của một số lọa phân bón hóa học đối với cây trồng.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C2b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C9</w:t>
            </w: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Trình bày được ảnh hưởng của việc sử dụng phân bón hóa học đến môi trường và con người.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:rsidTr="002F4C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36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Đề xuất được các biện pháp giảm thiểu ô nhiễm của phân bón.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2F4C8F" w:rsidRDefault="002F4C8F" w:rsidP="00C23B64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2F4C8F" w:rsidRDefault="002F4C8F" w:rsidP="00C23B64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2F4C8F" w:rsidRDefault="002F4C8F" w:rsidP="00C23B64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2F4C8F" w:rsidRDefault="002F4C8F" w:rsidP="00C23B64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2F4C8F" w:rsidRDefault="002F4C8F" w:rsidP="00C23B64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2F4C8F" w:rsidRDefault="002F4C8F" w:rsidP="00C23B64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2F4C8F" w:rsidRDefault="002F4C8F" w:rsidP="00C23B64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2F4C8F" w:rsidRDefault="002F4C8F" w:rsidP="00C23B64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2F4C8F" w:rsidRDefault="002F4C8F" w:rsidP="00C23B64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2F4C8F" w:rsidRDefault="002F4C8F" w:rsidP="00C23B64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2F4C8F" w:rsidRDefault="002F4C8F" w:rsidP="00C23B64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2F4C8F" w:rsidRDefault="002F4C8F" w:rsidP="00C23B64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/>
          <w:sz w:val="24"/>
          <w:szCs w:val="24"/>
        </w:rPr>
      </w:pPr>
    </w:p>
    <w:sectPr w:rsidR="002F4C8F" w:rsidSect="00FE7C9D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40" w:rsidRDefault="00E63040" w:rsidP="00FE7C9D">
      <w:pPr>
        <w:spacing w:after="0" w:line="240" w:lineRule="auto"/>
      </w:pPr>
      <w:r>
        <w:separator/>
      </w:r>
    </w:p>
  </w:endnote>
  <w:endnote w:type="continuationSeparator" w:id="0">
    <w:p w:rsidR="00E63040" w:rsidRDefault="00E63040" w:rsidP="00FE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40" w:rsidRDefault="00E63040" w:rsidP="00FE7C9D">
      <w:pPr>
        <w:spacing w:after="0" w:line="240" w:lineRule="auto"/>
      </w:pPr>
      <w:r>
        <w:separator/>
      </w:r>
    </w:p>
  </w:footnote>
  <w:footnote w:type="continuationSeparator" w:id="0">
    <w:p w:rsidR="00E63040" w:rsidRDefault="00E63040" w:rsidP="00FE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737"/>
    <w:multiLevelType w:val="multilevel"/>
    <w:tmpl w:val="9B30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12CE2"/>
    <w:multiLevelType w:val="multilevel"/>
    <w:tmpl w:val="1540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56F97"/>
    <w:multiLevelType w:val="multilevel"/>
    <w:tmpl w:val="A8D6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33EA8"/>
    <w:multiLevelType w:val="multilevel"/>
    <w:tmpl w:val="0B9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43C57"/>
    <w:multiLevelType w:val="multilevel"/>
    <w:tmpl w:val="09B0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707C4"/>
    <w:multiLevelType w:val="multilevel"/>
    <w:tmpl w:val="2850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6E17ED"/>
    <w:multiLevelType w:val="multilevel"/>
    <w:tmpl w:val="1F9E7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B10D13"/>
    <w:multiLevelType w:val="multilevel"/>
    <w:tmpl w:val="A6C0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503B93"/>
    <w:multiLevelType w:val="multilevel"/>
    <w:tmpl w:val="6E7C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157A9A"/>
    <w:multiLevelType w:val="multilevel"/>
    <w:tmpl w:val="5528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7328EE"/>
    <w:multiLevelType w:val="multilevel"/>
    <w:tmpl w:val="864457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4D0A24"/>
    <w:multiLevelType w:val="multilevel"/>
    <w:tmpl w:val="D82A74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745E93"/>
    <w:multiLevelType w:val="multilevel"/>
    <w:tmpl w:val="DA42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8036A1"/>
    <w:multiLevelType w:val="multilevel"/>
    <w:tmpl w:val="0B587F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FB611A"/>
    <w:multiLevelType w:val="multilevel"/>
    <w:tmpl w:val="E708D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CB4797"/>
    <w:multiLevelType w:val="multilevel"/>
    <w:tmpl w:val="68FC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BE3217"/>
    <w:multiLevelType w:val="multilevel"/>
    <w:tmpl w:val="F90ABD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EB3F6A"/>
    <w:multiLevelType w:val="multilevel"/>
    <w:tmpl w:val="039C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DF3366"/>
    <w:multiLevelType w:val="multilevel"/>
    <w:tmpl w:val="3D8E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0171F4"/>
    <w:multiLevelType w:val="multilevel"/>
    <w:tmpl w:val="D60A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EA6469"/>
    <w:multiLevelType w:val="multilevel"/>
    <w:tmpl w:val="B6B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0B35B6"/>
    <w:multiLevelType w:val="multilevel"/>
    <w:tmpl w:val="A9D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41374E"/>
    <w:multiLevelType w:val="multilevel"/>
    <w:tmpl w:val="DBC6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B22340"/>
    <w:multiLevelType w:val="multilevel"/>
    <w:tmpl w:val="31AC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667C0D"/>
    <w:multiLevelType w:val="multilevel"/>
    <w:tmpl w:val="BB7A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6BC2373"/>
    <w:multiLevelType w:val="multilevel"/>
    <w:tmpl w:val="4A82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84464E1"/>
    <w:multiLevelType w:val="multilevel"/>
    <w:tmpl w:val="9C420A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887E29"/>
    <w:multiLevelType w:val="multilevel"/>
    <w:tmpl w:val="9F06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A331D1F"/>
    <w:multiLevelType w:val="multilevel"/>
    <w:tmpl w:val="B096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B8A0DF2"/>
    <w:multiLevelType w:val="multilevel"/>
    <w:tmpl w:val="7796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E948C1"/>
    <w:multiLevelType w:val="multilevel"/>
    <w:tmpl w:val="71623D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D1F2B81"/>
    <w:multiLevelType w:val="multilevel"/>
    <w:tmpl w:val="4DDA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E232EBE"/>
    <w:multiLevelType w:val="multilevel"/>
    <w:tmpl w:val="D240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0F56E02"/>
    <w:multiLevelType w:val="multilevel"/>
    <w:tmpl w:val="415C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1176FEF"/>
    <w:multiLevelType w:val="multilevel"/>
    <w:tmpl w:val="E408C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21D424C"/>
    <w:multiLevelType w:val="multilevel"/>
    <w:tmpl w:val="60A62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298277A"/>
    <w:multiLevelType w:val="multilevel"/>
    <w:tmpl w:val="36024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36E3176"/>
    <w:multiLevelType w:val="multilevel"/>
    <w:tmpl w:val="8DC0A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6050CBF"/>
    <w:multiLevelType w:val="multilevel"/>
    <w:tmpl w:val="7C72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67864FC"/>
    <w:multiLevelType w:val="multilevel"/>
    <w:tmpl w:val="BCF6BA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6A879C5"/>
    <w:multiLevelType w:val="multilevel"/>
    <w:tmpl w:val="BF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8F55BE8"/>
    <w:multiLevelType w:val="multilevel"/>
    <w:tmpl w:val="0292FE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96B7A1A"/>
    <w:multiLevelType w:val="multilevel"/>
    <w:tmpl w:val="0890F4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9757E86"/>
    <w:multiLevelType w:val="multilevel"/>
    <w:tmpl w:val="BEC4F3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A5938EB"/>
    <w:multiLevelType w:val="multilevel"/>
    <w:tmpl w:val="7C8A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A9512E4"/>
    <w:multiLevelType w:val="multilevel"/>
    <w:tmpl w:val="DE60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B305253"/>
    <w:multiLevelType w:val="multilevel"/>
    <w:tmpl w:val="1E76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BC411B4"/>
    <w:multiLevelType w:val="multilevel"/>
    <w:tmpl w:val="AC78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CA4108E"/>
    <w:multiLevelType w:val="multilevel"/>
    <w:tmpl w:val="B6B6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CC22852"/>
    <w:multiLevelType w:val="multilevel"/>
    <w:tmpl w:val="2664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EAF7FFB"/>
    <w:multiLevelType w:val="multilevel"/>
    <w:tmpl w:val="4A82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2FE5092"/>
    <w:multiLevelType w:val="multilevel"/>
    <w:tmpl w:val="60F0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5F5198E"/>
    <w:multiLevelType w:val="multilevel"/>
    <w:tmpl w:val="08FA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67424DC"/>
    <w:multiLevelType w:val="multilevel"/>
    <w:tmpl w:val="A5A6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7873AD2"/>
    <w:multiLevelType w:val="multilevel"/>
    <w:tmpl w:val="B038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8C86561"/>
    <w:multiLevelType w:val="multilevel"/>
    <w:tmpl w:val="032C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BC17023"/>
    <w:multiLevelType w:val="multilevel"/>
    <w:tmpl w:val="943E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C366592"/>
    <w:multiLevelType w:val="multilevel"/>
    <w:tmpl w:val="C87029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E9C7C37"/>
    <w:multiLevelType w:val="multilevel"/>
    <w:tmpl w:val="437C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EC2238F"/>
    <w:multiLevelType w:val="multilevel"/>
    <w:tmpl w:val="E51E37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EEC02F5"/>
    <w:multiLevelType w:val="multilevel"/>
    <w:tmpl w:val="4EBA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F60658E"/>
    <w:multiLevelType w:val="multilevel"/>
    <w:tmpl w:val="65862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0BA41EF"/>
    <w:multiLevelType w:val="multilevel"/>
    <w:tmpl w:val="6216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2205901"/>
    <w:multiLevelType w:val="multilevel"/>
    <w:tmpl w:val="6512C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383211D"/>
    <w:multiLevelType w:val="multilevel"/>
    <w:tmpl w:val="44BA0F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D5127FC"/>
    <w:multiLevelType w:val="multilevel"/>
    <w:tmpl w:val="4474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135950"/>
    <w:multiLevelType w:val="multilevel"/>
    <w:tmpl w:val="3418F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F7B3DE7"/>
    <w:multiLevelType w:val="multilevel"/>
    <w:tmpl w:val="F264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5AE13C7"/>
    <w:multiLevelType w:val="multilevel"/>
    <w:tmpl w:val="E1C61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5CA3AE4"/>
    <w:multiLevelType w:val="multilevel"/>
    <w:tmpl w:val="DBA26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6547403"/>
    <w:multiLevelType w:val="multilevel"/>
    <w:tmpl w:val="E534A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689675E"/>
    <w:multiLevelType w:val="multilevel"/>
    <w:tmpl w:val="90D6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6DB36B4"/>
    <w:multiLevelType w:val="multilevel"/>
    <w:tmpl w:val="882CA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8DE562F"/>
    <w:multiLevelType w:val="multilevel"/>
    <w:tmpl w:val="4364A0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A440420"/>
    <w:multiLevelType w:val="multilevel"/>
    <w:tmpl w:val="427286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C721AA9"/>
    <w:multiLevelType w:val="multilevel"/>
    <w:tmpl w:val="FEEE7AB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CA53D55"/>
    <w:multiLevelType w:val="multilevel"/>
    <w:tmpl w:val="63A8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FAE3306"/>
    <w:multiLevelType w:val="multilevel"/>
    <w:tmpl w:val="6C30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04E22EE"/>
    <w:multiLevelType w:val="multilevel"/>
    <w:tmpl w:val="A07C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2590341"/>
    <w:multiLevelType w:val="multilevel"/>
    <w:tmpl w:val="E402C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34866E9"/>
    <w:multiLevelType w:val="multilevel"/>
    <w:tmpl w:val="8544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3E439DB"/>
    <w:multiLevelType w:val="multilevel"/>
    <w:tmpl w:val="9DC4D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5DE0420"/>
    <w:multiLevelType w:val="multilevel"/>
    <w:tmpl w:val="EF2C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71A663F"/>
    <w:multiLevelType w:val="multilevel"/>
    <w:tmpl w:val="81C2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8424833"/>
    <w:multiLevelType w:val="multilevel"/>
    <w:tmpl w:val="1BBE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84661EA"/>
    <w:multiLevelType w:val="multilevel"/>
    <w:tmpl w:val="62A238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A4B6BC0"/>
    <w:multiLevelType w:val="multilevel"/>
    <w:tmpl w:val="2CEA9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D805964"/>
    <w:multiLevelType w:val="multilevel"/>
    <w:tmpl w:val="51E42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F244D17"/>
    <w:multiLevelType w:val="multilevel"/>
    <w:tmpl w:val="6F3A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5"/>
  </w:num>
  <w:num w:numId="2">
    <w:abstractNumId w:val="78"/>
  </w:num>
  <w:num w:numId="3">
    <w:abstractNumId w:val="72"/>
  </w:num>
  <w:num w:numId="4">
    <w:abstractNumId w:val="82"/>
  </w:num>
  <w:num w:numId="5">
    <w:abstractNumId w:val="21"/>
  </w:num>
  <w:num w:numId="6">
    <w:abstractNumId w:val="63"/>
  </w:num>
  <w:num w:numId="7">
    <w:abstractNumId w:val="17"/>
  </w:num>
  <w:num w:numId="8">
    <w:abstractNumId w:val="18"/>
  </w:num>
  <w:num w:numId="9">
    <w:abstractNumId w:val="38"/>
  </w:num>
  <w:num w:numId="10">
    <w:abstractNumId w:val="6"/>
  </w:num>
  <w:num w:numId="11">
    <w:abstractNumId w:val="7"/>
  </w:num>
  <w:num w:numId="12">
    <w:abstractNumId w:val="22"/>
  </w:num>
  <w:num w:numId="13">
    <w:abstractNumId w:val="47"/>
  </w:num>
  <w:num w:numId="14">
    <w:abstractNumId w:val="80"/>
  </w:num>
  <w:num w:numId="15">
    <w:abstractNumId w:val="3"/>
  </w:num>
  <w:num w:numId="16">
    <w:abstractNumId w:val="20"/>
  </w:num>
  <w:num w:numId="17">
    <w:abstractNumId w:val="44"/>
  </w:num>
  <w:num w:numId="18">
    <w:abstractNumId w:val="49"/>
  </w:num>
  <w:num w:numId="19">
    <w:abstractNumId w:val="25"/>
  </w:num>
  <w:num w:numId="20">
    <w:abstractNumId w:val="40"/>
  </w:num>
  <w:num w:numId="21">
    <w:abstractNumId w:val="62"/>
  </w:num>
  <w:num w:numId="22">
    <w:abstractNumId w:val="33"/>
  </w:num>
  <w:num w:numId="23">
    <w:abstractNumId w:val="51"/>
  </w:num>
  <w:num w:numId="24">
    <w:abstractNumId w:val="8"/>
  </w:num>
  <w:num w:numId="25">
    <w:abstractNumId w:val="1"/>
  </w:num>
  <w:num w:numId="26">
    <w:abstractNumId w:val="2"/>
  </w:num>
  <w:num w:numId="27">
    <w:abstractNumId w:val="79"/>
  </w:num>
  <w:num w:numId="28">
    <w:abstractNumId w:val="50"/>
  </w:num>
  <w:num w:numId="29">
    <w:abstractNumId w:val="36"/>
  </w:num>
  <w:num w:numId="30">
    <w:abstractNumId w:val="24"/>
  </w:num>
  <w:num w:numId="31">
    <w:abstractNumId w:val="5"/>
  </w:num>
  <w:num w:numId="32">
    <w:abstractNumId w:val="81"/>
  </w:num>
  <w:num w:numId="33">
    <w:abstractNumId w:val="9"/>
  </w:num>
  <w:num w:numId="34">
    <w:abstractNumId w:val="12"/>
  </w:num>
  <w:num w:numId="35">
    <w:abstractNumId w:val="84"/>
  </w:num>
  <w:num w:numId="36">
    <w:abstractNumId w:val="87"/>
  </w:num>
  <w:num w:numId="37">
    <w:abstractNumId w:val="88"/>
  </w:num>
  <w:num w:numId="38">
    <w:abstractNumId w:val="27"/>
  </w:num>
  <w:num w:numId="39">
    <w:abstractNumId w:val="23"/>
  </w:num>
  <w:num w:numId="40">
    <w:abstractNumId w:val="83"/>
  </w:num>
  <w:num w:numId="41">
    <w:abstractNumId w:val="67"/>
  </w:num>
  <w:num w:numId="42">
    <w:abstractNumId w:val="68"/>
  </w:num>
  <w:num w:numId="43">
    <w:abstractNumId w:val="76"/>
  </w:num>
  <w:num w:numId="44">
    <w:abstractNumId w:val="28"/>
  </w:num>
  <w:num w:numId="45">
    <w:abstractNumId w:val="37"/>
  </w:num>
  <w:num w:numId="46">
    <w:abstractNumId w:val="0"/>
  </w:num>
  <w:num w:numId="47">
    <w:abstractNumId w:val="70"/>
  </w:num>
  <w:num w:numId="48">
    <w:abstractNumId w:val="46"/>
  </w:num>
  <w:num w:numId="49">
    <w:abstractNumId w:val="29"/>
  </w:num>
  <w:num w:numId="50">
    <w:abstractNumId w:val="15"/>
  </w:num>
  <w:num w:numId="51">
    <w:abstractNumId w:val="60"/>
  </w:num>
  <w:num w:numId="52">
    <w:abstractNumId w:val="69"/>
  </w:num>
  <w:num w:numId="53">
    <w:abstractNumId w:val="58"/>
  </w:num>
  <w:num w:numId="54">
    <w:abstractNumId w:val="56"/>
  </w:num>
  <w:num w:numId="55">
    <w:abstractNumId w:val="61"/>
  </w:num>
  <w:num w:numId="56">
    <w:abstractNumId w:val="53"/>
  </w:num>
  <w:num w:numId="57">
    <w:abstractNumId w:val="48"/>
  </w:num>
  <w:num w:numId="58">
    <w:abstractNumId w:val="52"/>
  </w:num>
  <w:num w:numId="59">
    <w:abstractNumId w:val="14"/>
  </w:num>
  <w:num w:numId="60">
    <w:abstractNumId w:val="45"/>
  </w:num>
  <w:num w:numId="61">
    <w:abstractNumId w:val="35"/>
  </w:num>
  <w:num w:numId="62">
    <w:abstractNumId w:val="66"/>
  </w:num>
  <w:num w:numId="63">
    <w:abstractNumId w:val="19"/>
  </w:num>
  <w:num w:numId="64">
    <w:abstractNumId w:val="77"/>
  </w:num>
  <w:num w:numId="65">
    <w:abstractNumId w:val="34"/>
  </w:num>
  <w:num w:numId="66">
    <w:abstractNumId w:val="54"/>
  </w:num>
  <w:num w:numId="67">
    <w:abstractNumId w:val="71"/>
  </w:num>
  <w:num w:numId="68">
    <w:abstractNumId w:val="75"/>
  </w:num>
  <w:num w:numId="69">
    <w:abstractNumId w:val="32"/>
  </w:num>
  <w:num w:numId="70">
    <w:abstractNumId w:val="43"/>
  </w:num>
  <w:num w:numId="71">
    <w:abstractNumId w:val="64"/>
  </w:num>
  <w:num w:numId="72">
    <w:abstractNumId w:val="30"/>
  </w:num>
  <w:num w:numId="73">
    <w:abstractNumId w:val="86"/>
  </w:num>
  <w:num w:numId="74">
    <w:abstractNumId w:val="42"/>
  </w:num>
  <w:num w:numId="75">
    <w:abstractNumId w:val="73"/>
  </w:num>
  <w:num w:numId="76">
    <w:abstractNumId w:val="74"/>
  </w:num>
  <w:num w:numId="77">
    <w:abstractNumId w:val="16"/>
  </w:num>
  <w:num w:numId="78">
    <w:abstractNumId w:val="11"/>
  </w:num>
  <w:num w:numId="79">
    <w:abstractNumId w:val="13"/>
  </w:num>
  <w:num w:numId="80">
    <w:abstractNumId w:val="57"/>
  </w:num>
  <w:num w:numId="81">
    <w:abstractNumId w:val="26"/>
  </w:num>
  <w:num w:numId="82">
    <w:abstractNumId w:val="85"/>
  </w:num>
  <w:num w:numId="83">
    <w:abstractNumId w:val="10"/>
  </w:num>
  <w:num w:numId="84">
    <w:abstractNumId w:val="59"/>
  </w:num>
  <w:num w:numId="85">
    <w:abstractNumId w:val="39"/>
  </w:num>
  <w:num w:numId="86">
    <w:abstractNumId w:val="55"/>
  </w:num>
  <w:num w:numId="87">
    <w:abstractNumId w:val="41"/>
  </w:num>
  <w:num w:numId="88">
    <w:abstractNumId w:val="31"/>
  </w:num>
  <w:num w:numId="89">
    <w:abstractNumId w:val="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9D"/>
    <w:rsid w:val="0005413F"/>
    <w:rsid w:val="00082096"/>
    <w:rsid w:val="000D20A4"/>
    <w:rsid w:val="00146276"/>
    <w:rsid w:val="001820F9"/>
    <w:rsid w:val="002D010B"/>
    <w:rsid w:val="002F4C8F"/>
    <w:rsid w:val="004F26DE"/>
    <w:rsid w:val="005A2CBC"/>
    <w:rsid w:val="00646836"/>
    <w:rsid w:val="007A25AE"/>
    <w:rsid w:val="008017B9"/>
    <w:rsid w:val="00903F9F"/>
    <w:rsid w:val="00907089"/>
    <w:rsid w:val="00925F8E"/>
    <w:rsid w:val="009A5A29"/>
    <w:rsid w:val="00C23B64"/>
    <w:rsid w:val="00DB2DEB"/>
    <w:rsid w:val="00E63040"/>
    <w:rsid w:val="00F45A2F"/>
    <w:rsid w:val="00F77292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406C"/>
  <w15:chartTrackingRefBased/>
  <w15:docId w15:val="{0F6054F2-3DC4-4B2A-A7DF-0F3C78E5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7C9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E7C9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E7C9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C9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E7C9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E7C9D"/>
    <w:rPr>
      <w:rFonts w:eastAsia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FE7C9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7C9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7C9D"/>
    <w:rPr>
      <w:b/>
      <w:bCs/>
    </w:rPr>
  </w:style>
  <w:style w:type="character" w:styleId="Emphasis">
    <w:name w:val="Emphasis"/>
    <w:basedOn w:val="DefaultParagraphFont"/>
    <w:uiPriority w:val="20"/>
    <w:qFormat/>
    <w:rsid w:val="00FE7C9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E7C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7C9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9D"/>
  </w:style>
  <w:style w:type="paragraph" w:styleId="Footer">
    <w:name w:val="footer"/>
    <w:basedOn w:val="Normal"/>
    <w:link w:val="FooterChar"/>
    <w:uiPriority w:val="99"/>
    <w:unhideWhenUsed/>
    <w:rsid w:val="00FE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9D"/>
  </w:style>
  <w:style w:type="table" w:styleId="TableGrid">
    <w:name w:val="Table Grid"/>
    <w:basedOn w:val="TableNormal"/>
    <w:uiPriority w:val="39"/>
    <w:rsid w:val="00F77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1784</Words>
  <Characters>10175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2023-06-11T02:50:00Z</dcterms:created>
  <dcterms:modified xsi:type="dcterms:W3CDTF">2023-06-11T02:51:00Z</dcterms:modified>
</cp:coreProperties>
</file>