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AB" w:rsidRPr="007E4BF2" w:rsidRDefault="004740AB" w:rsidP="004740AB">
      <w:pPr>
        <w:jc w:val="center"/>
        <w:rPr>
          <w:b/>
          <w:color w:val="0070C0"/>
        </w:rPr>
      </w:pPr>
      <w:r w:rsidRPr="007E4BF2">
        <w:rPr>
          <w:b/>
          <w:color w:val="0070C0"/>
        </w:rPr>
        <w:t>TRƯỜNG : THCS DỊCH VỌNG</w:t>
      </w:r>
    </w:p>
    <w:p w:rsidR="0052479D" w:rsidRPr="007E4BF2" w:rsidRDefault="004740AB" w:rsidP="004740AB">
      <w:pPr>
        <w:jc w:val="center"/>
        <w:rPr>
          <w:b/>
          <w:color w:val="0070C0"/>
        </w:rPr>
      </w:pPr>
      <w:r w:rsidRPr="007E4BF2">
        <w:rPr>
          <w:b/>
          <w:color w:val="0070C0"/>
        </w:rPr>
        <w:t>ÔN TẬP CHƯƠNG I – TOÁN 9</w:t>
      </w:r>
    </w:p>
    <w:p w:rsidR="004740AB" w:rsidRPr="007E4BF2" w:rsidRDefault="004740AB" w:rsidP="004740AB">
      <w:pPr>
        <w:rPr>
          <w:color w:val="000000" w:themeColor="text1"/>
        </w:rPr>
      </w:pPr>
      <w:r w:rsidRPr="007E4BF2">
        <w:rPr>
          <w:b/>
          <w:color w:val="002060"/>
        </w:rPr>
        <w:t>Bài 1</w:t>
      </w:r>
      <w:r w:rsidRPr="007E4BF2">
        <w:rPr>
          <w:b/>
          <w:color w:val="000000" w:themeColor="text1"/>
        </w:rPr>
        <w:t xml:space="preserve">: </w:t>
      </w:r>
      <w:r w:rsidRPr="007E4BF2">
        <w:rPr>
          <w:color w:val="000000" w:themeColor="text1"/>
        </w:rPr>
        <w:t>Với giá trị nào của x thì mỗi căn thức sau có nghĩa: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659"/>
        <w:gridCol w:w="2289"/>
        <w:gridCol w:w="2211"/>
        <w:gridCol w:w="2129"/>
      </w:tblGrid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0.25pt" o:ole="">
                  <v:imagedata r:id="rId7" o:title=""/>
                </v:shape>
                <o:OLEObject Type="Embed" ProgID="Equation.DSMT4" ShapeID="_x0000_i1025" DrawAspect="Content" ObjectID="_1600769360" r:id="rId8"/>
              </w:object>
            </w:r>
          </w:p>
        </w:tc>
        <w:tc>
          <w:tcPr>
            <w:tcW w:w="1232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e) </w:t>
            </w:r>
            <w:r w:rsidR="00D12518" w:rsidRPr="007E4BF2">
              <w:rPr>
                <w:color w:val="000000" w:themeColor="text1"/>
                <w:position w:val="-28"/>
              </w:rPr>
              <w:object w:dxaOrig="760" w:dyaOrig="720">
                <v:shape id="_x0000_i1026" type="#_x0000_t75" style="width:38.25pt;height:36pt" o:ole="">
                  <v:imagedata r:id="rId9" o:title=""/>
                </v:shape>
                <o:OLEObject Type="Embed" ProgID="Equation.DSMT4" ShapeID="_x0000_i1026" DrawAspect="Content" ObjectID="_1600769361" r:id="rId10"/>
              </w:object>
            </w:r>
            <w:r w:rsidRPr="007E4BF2">
              <w:rPr>
                <w:rFonts w:eastAsiaTheme="minorEastAsia"/>
                <w:color w:val="000000" w:themeColor="text1"/>
              </w:rPr>
              <w:t xml:space="preserve">+ </w:t>
            </w:r>
            <w:r w:rsidR="00D12518" w:rsidRPr="007E4BF2">
              <w:rPr>
                <w:rFonts w:eastAsiaTheme="minorEastAsia"/>
                <w:color w:val="000000" w:themeColor="text1"/>
                <w:position w:val="-8"/>
              </w:rPr>
              <w:object w:dxaOrig="820" w:dyaOrig="400">
                <v:shape id="_x0000_i1027" type="#_x0000_t75" style="width:41.25pt;height:20.25pt" o:ole="">
                  <v:imagedata r:id="rId11" o:title=""/>
                </v:shape>
                <o:OLEObject Type="Embed" ProgID="Equation.DSMT4" ShapeID="_x0000_i1027" DrawAspect="Content" ObjectID="_1600769362" r:id="rId12"/>
              </w:object>
            </w:r>
          </w:p>
        </w:tc>
        <w:tc>
          <w:tcPr>
            <w:tcW w:w="1190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h) </w:t>
            </w:r>
            <w:r w:rsidR="00D12518" w:rsidRPr="007E4BF2">
              <w:rPr>
                <w:color w:val="000000" w:themeColor="text1"/>
                <w:position w:val="-8"/>
              </w:rPr>
              <w:object w:dxaOrig="1560" w:dyaOrig="420">
                <v:shape id="_x0000_i1028" type="#_x0000_t75" style="width:78pt;height:21pt" o:ole="">
                  <v:imagedata r:id="rId13" o:title=""/>
                </v:shape>
                <o:OLEObject Type="Embed" ProgID="Equation.DSMT4" ShapeID="_x0000_i1028" DrawAspect="Content" ObjectID="_1600769363" r:id="rId14"/>
              </w:object>
            </w:r>
          </w:p>
        </w:tc>
        <w:tc>
          <w:tcPr>
            <w:tcW w:w="1147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l) </w:t>
            </w:r>
            <w:r w:rsidR="00D12518" w:rsidRPr="007E4BF2">
              <w:rPr>
                <w:color w:val="000000" w:themeColor="text1"/>
                <w:position w:val="-8"/>
              </w:rPr>
              <w:object w:dxaOrig="1040" w:dyaOrig="420">
                <v:shape id="_x0000_i1029" type="#_x0000_t75" style="width:51.75pt;height:21pt" o:ole="">
                  <v:imagedata r:id="rId15" o:title=""/>
                </v:shape>
                <o:OLEObject Type="Embed" ProgID="Equation.DSMT4" ShapeID="_x0000_i1029" DrawAspect="Content" ObjectID="_1600769364" r:id="rId16"/>
              </w:object>
            </w:r>
          </w:p>
        </w:tc>
      </w:tr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960" w:dyaOrig="400">
                <v:shape id="_x0000_i1030" type="#_x0000_t75" style="width:48pt;height:20.25pt" o:ole="">
                  <v:imagedata r:id="rId17" o:title=""/>
                </v:shape>
                <o:OLEObject Type="Embed" ProgID="Equation.DSMT4" ShapeID="_x0000_i1030" DrawAspect="Content" ObjectID="_1600769365" r:id="rId18"/>
              </w:object>
            </w:r>
          </w:p>
        </w:tc>
        <w:tc>
          <w:tcPr>
            <w:tcW w:w="1232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f) </w:t>
            </w:r>
            <w:r w:rsidR="00D12518" w:rsidRPr="007E4BF2">
              <w:rPr>
                <w:color w:val="000000" w:themeColor="text1"/>
                <w:position w:val="-30"/>
              </w:rPr>
              <w:object w:dxaOrig="999" w:dyaOrig="800">
                <v:shape id="_x0000_i1031" type="#_x0000_t75" style="width:50.25pt;height:39.75pt" o:ole="">
                  <v:imagedata r:id="rId19" o:title=""/>
                </v:shape>
                <o:OLEObject Type="Embed" ProgID="Equation.DSMT4" ShapeID="_x0000_i1031" DrawAspect="Content" ObjectID="_1600769366" r:id="rId20"/>
              </w:object>
            </w:r>
          </w:p>
        </w:tc>
        <w:tc>
          <w:tcPr>
            <w:tcW w:w="1190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i) </w:t>
            </w:r>
            <w:r w:rsidR="00D12518" w:rsidRPr="007E4BF2">
              <w:rPr>
                <w:color w:val="000000" w:themeColor="text1"/>
                <w:position w:val="-8"/>
              </w:rPr>
              <w:object w:dxaOrig="1600" w:dyaOrig="420">
                <v:shape id="_x0000_i1032" type="#_x0000_t75" style="width:80.25pt;height:21pt" o:ole="">
                  <v:imagedata r:id="rId21" o:title=""/>
                </v:shape>
                <o:OLEObject Type="Embed" ProgID="Equation.DSMT4" ShapeID="_x0000_i1032" DrawAspect="Content" ObjectID="_1600769367" r:id="rId22"/>
              </w:object>
            </w:r>
          </w:p>
        </w:tc>
        <w:tc>
          <w:tcPr>
            <w:tcW w:w="1147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m) </w:t>
            </w:r>
            <w:r w:rsidR="00D12518" w:rsidRPr="007E4BF2">
              <w:rPr>
                <w:color w:val="000000" w:themeColor="text1"/>
                <w:position w:val="-8"/>
              </w:rPr>
              <w:object w:dxaOrig="1460" w:dyaOrig="420">
                <v:shape id="_x0000_i1033" type="#_x0000_t75" style="width:72.75pt;height:21pt" o:ole="">
                  <v:imagedata r:id="rId23" o:title=""/>
                </v:shape>
                <o:OLEObject Type="Embed" ProgID="Equation.DSMT4" ShapeID="_x0000_i1033" DrawAspect="Content" ObjectID="_1600769368" r:id="rId24"/>
              </w:object>
            </w:r>
          </w:p>
        </w:tc>
      </w:tr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120" w:dyaOrig="400">
                <v:shape id="_x0000_i1034" type="#_x0000_t75" style="width:56.25pt;height:20.25pt" o:ole="">
                  <v:imagedata r:id="rId25" o:title=""/>
                </v:shape>
                <o:OLEObject Type="Embed" ProgID="Equation.DSMT4" ShapeID="_x0000_i1034" DrawAspect="Content" ObjectID="_1600769369" r:id="rId26"/>
              </w:object>
            </w:r>
          </w:p>
        </w:tc>
        <w:tc>
          <w:tcPr>
            <w:tcW w:w="1232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g) </w:t>
            </w:r>
            <w:r w:rsidR="00D12518" w:rsidRPr="007E4BF2">
              <w:rPr>
                <w:color w:val="000000" w:themeColor="text1"/>
                <w:position w:val="-8"/>
              </w:rPr>
              <w:object w:dxaOrig="880" w:dyaOrig="420">
                <v:shape id="_x0000_i1035" type="#_x0000_t75" style="width:44.25pt;height:21pt" o:ole="">
                  <v:imagedata r:id="rId27" o:title=""/>
                </v:shape>
                <o:OLEObject Type="Embed" ProgID="Equation.DSMT4" ShapeID="_x0000_i1035" DrawAspect="Content" ObjectID="_1600769370" r:id="rId28"/>
              </w:object>
            </w:r>
          </w:p>
        </w:tc>
        <w:tc>
          <w:tcPr>
            <w:tcW w:w="1190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k) </w:t>
            </w:r>
            <w:r w:rsidR="00D12518" w:rsidRPr="007E4BF2">
              <w:rPr>
                <w:color w:val="000000" w:themeColor="text1"/>
                <w:position w:val="-8"/>
              </w:rPr>
              <w:object w:dxaOrig="940" w:dyaOrig="420">
                <v:shape id="_x0000_i1036" type="#_x0000_t75" style="width:47.25pt;height:21pt" o:ole="">
                  <v:imagedata r:id="rId29" o:title=""/>
                </v:shape>
                <o:OLEObject Type="Embed" ProgID="Equation.DSMT4" ShapeID="_x0000_i1036" DrawAspect="Content" ObjectID="_1600769371" r:id="rId30"/>
              </w:object>
            </w:r>
          </w:p>
        </w:tc>
        <w:tc>
          <w:tcPr>
            <w:tcW w:w="1147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n)  </w:t>
            </w:r>
            <w:r w:rsidR="00D12518" w:rsidRPr="007E4BF2">
              <w:rPr>
                <w:color w:val="000000" w:themeColor="text1"/>
                <w:position w:val="-16"/>
              </w:rPr>
              <w:object w:dxaOrig="1219" w:dyaOrig="499">
                <v:shape id="_x0000_i1037" type="#_x0000_t75" style="width:60.75pt;height:24.75pt" o:ole="">
                  <v:imagedata r:id="rId31" o:title=""/>
                </v:shape>
                <o:OLEObject Type="Embed" ProgID="Equation.DSMT4" ShapeID="_x0000_i1037" DrawAspect="Content" ObjectID="_1600769372" r:id="rId32"/>
              </w:object>
            </w:r>
          </w:p>
        </w:tc>
      </w:tr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28"/>
              </w:rPr>
              <w:object w:dxaOrig="1680" w:dyaOrig="720">
                <v:shape id="_x0000_i1038" type="#_x0000_t75" style="width:84pt;height:36pt" o:ole="">
                  <v:imagedata r:id="rId33" o:title=""/>
                </v:shape>
                <o:OLEObject Type="Embed" ProgID="Equation.DSMT4" ShapeID="_x0000_i1038" DrawAspect="Content" ObjectID="_1600769373" r:id="rId34"/>
              </w:object>
            </w:r>
          </w:p>
        </w:tc>
        <w:tc>
          <w:tcPr>
            <w:tcW w:w="1232" w:type="pct"/>
          </w:tcPr>
          <w:p w:rsidR="004740AB" w:rsidRPr="007E4BF2" w:rsidRDefault="004740AB" w:rsidP="004740AB">
            <w:pPr>
              <w:rPr>
                <w:color w:val="000000" w:themeColor="text1"/>
              </w:rPr>
            </w:pPr>
          </w:p>
        </w:tc>
        <w:tc>
          <w:tcPr>
            <w:tcW w:w="1190" w:type="pct"/>
          </w:tcPr>
          <w:p w:rsidR="004740AB" w:rsidRPr="007E4BF2" w:rsidRDefault="004740AB" w:rsidP="004740AB">
            <w:pPr>
              <w:rPr>
                <w:color w:val="000000" w:themeColor="text1"/>
              </w:rPr>
            </w:pPr>
          </w:p>
        </w:tc>
        <w:tc>
          <w:tcPr>
            <w:tcW w:w="1147" w:type="pct"/>
          </w:tcPr>
          <w:p w:rsidR="004740AB" w:rsidRPr="007E4BF2" w:rsidRDefault="004740AB" w:rsidP="004740AB">
            <w:pPr>
              <w:rPr>
                <w:color w:val="000000" w:themeColor="text1"/>
              </w:rPr>
            </w:pPr>
          </w:p>
        </w:tc>
      </w:tr>
    </w:tbl>
    <w:p w:rsidR="004740AB" w:rsidRPr="007E4BF2" w:rsidRDefault="00805D24" w:rsidP="004740AB">
      <w:pPr>
        <w:rPr>
          <w:color w:val="000000" w:themeColor="text1"/>
        </w:rPr>
      </w:pPr>
      <w:r w:rsidRPr="007E4BF2">
        <w:rPr>
          <w:b/>
          <w:color w:val="002060"/>
        </w:rPr>
        <w:t xml:space="preserve">Bài 2: </w:t>
      </w:r>
      <w:r w:rsidRPr="007E4BF2">
        <w:rPr>
          <w:color w:val="000000" w:themeColor="text1"/>
        </w:rPr>
        <w:t>Thực hiện các phép tính sau:</w:t>
      </w:r>
    </w:p>
    <w:tbl>
      <w:tblPr>
        <w:tblStyle w:val="TableGrid"/>
        <w:tblW w:w="5945" w:type="pct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4197"/>
        <w:gridCol w:w="3176"/>
      </w:tblGrid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500" w:dyaOrig="480">
                <v:shape id="_x0000_i1039" type="#_x0000_t75" style="width:125.25pt;height:24pt" o:ole="">
                  <v:imagedata r:id="rId35" o:title=""/>
                </v:shape>
                <o:OLEObject Type="Embed" ProgID="Equation.DSMT4" ShapeID="_x0000_i1039" DrawAspect="Content" ObjectID="_1600769374" r:id="rId36"/>
              </w:object>
            </w:r>
          </w:p>
        </w:tc>
        <w:tc>
          <w:tcPr>
            <w:tcW w:w="1990" w:type="pct"/>
          </w:tcPr>
          <w:p w:rsidR="00805D24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g) </w:t>
            </w:r>
            <w:r w:rsidR="00D12518" w:rsidRPr="007E4BF2">
              <w:rPr>
                <w:color w:val="000000" w:themeColor="text1"/>
                <w:position w:val="-8"/>
              </w:rPr>
              <w:object w:dxaOrig="3180" w:dyaOrig="400">
                <v:shape id="_x0000_i1040" type="#_x0000_t75" style="width:159pt;height:20.25pt" o:ole="">
                  <v:imagedata r:id="rId37" o:title=""/>
                </v:shape>
                <o:OLEObject Type="Embed" ProgID="Equation.DSMT4" ShapeID="_x0000_i1040" DrawAspect="Content" ObjectID="_1600769375" r:id="rId38"/>
              </w:object>
            </w:r>
          </w:p>
        </w:tc>
        <w:tc>
          <w:tcPr>
            <w:tcW w:w="1258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>n)</w:t>
            </w:r>
            <w:r w:rsidR="00D12518" w:rsidRPr="007E4BF2">
              <w:rPr>
                <w:color w:val="000000" w:themeColor="text1"/>
                <w:position w:val="-32"/>
              </w:rPr>
              <w:object w:dxaOrig="2000" w:dyaOrig="960">
                <v:shape id="_x0000_i1041" type="#_x0000_t75" style="width:99.75pt;height:48pt" o:ole="">
                  <v:imagedata r:id="rId39" o:title=""/>
                </v:shape>
                <o:OLEObject Type="Embed" ProgID="Equation.DSMT4" ShapeID="_x0000_i1041" DrawAspect="Content" ObjectID="_1600769376" r:id="rId40"/>
              </w:object>
            </w: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760" w:dyaOrig="480">
                <v:shape id="_x0000_i1042" type="#_x0000_t75" style="width:138pt;height:24pt" o:ole="">
                  <v:imagedata r:id="rId41" o:title=""/>
                </v:shape>
                <o:OLEObject Type="Embed" ProgID="Equation.DSMT4" ShapeID="_x0000_i1042" DrawAspect="Content" ObjectID="_1600769377" r:id="rId42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h) </w:t>
            </w:r>
            <w:r w:rsidR="00805D24" w:rsidRPr="007E4BF2">
              <w:rPr>
                <w:color w:val="000000" w:themeColor="text1"/>
              </w:rPr>
              <w:t xml:space="preserve"> </w:t>
            </w:r>
            <w:r w:rsidR="00D12518" w:rsidRPr="007E4BF2">
              <w:rPr>
                <w:color w:val="000000" w:themeColor="text1"/>
                <w:position w:val="-12"/>
              </w:rPr>
              <w:object w:dxaOrig="2780" w:dyaOrig="440">
                <v:shape id="_x0000_i1043" type="#_x0000_t75" style="width:138.75pt;height:21.75pt" o:ole="">
                  <v:imagedata r:id="rId43" o:title=""/>
                </v:shape>
                <o:OLEObject Type="Embed" ProgID="Equation.DSMT4" ShapeID="_x0000_i1043" DrawAspect="Content" ObjectID="_1600769378" r:id="rId44"/>
              </w:object>
            </w:r>
          </w:p>
        </w:tc>
        <w:tc>
          <w:tcPr>
            <w:tcW w:w="1258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o) </w:t>
            </w:r>
            <w:r w:rsidR="00D12518" w:rsidRPr="007E4BF2">
              <w:rPr>
                <w:color w:val="000000" w:themeColor="text1"/>
                <w:position w:val="-32"/>
              </w:rPr>
              <w:object w:dxaOrig="1900" w:dyaOrig="980">
                <v:shape id="_x0000_i1044" type="#_x0000_t75" style="width:95.25pt;height:48.75pt" o:ole="">
                  <v:imagedata r:id="rId45" o:title=""/>
                </v:shape>
                <o:OLEObject Type="Embed" ProgID="Equation.DSMT4" ShapeID="_x0000_i1044" DrawAspect="Content" ObjectID="_1600769379" r:id="rId46"/>
              </w:object>
            </w: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780" w:dyaOrig="480">
                <v:shape id="_x0000_i1045" type="#_x0000_t75" style="width:138.75pt;height:24pt" o:ole="">
                  <v:imagedata r:id="rId47" o:title=""/>
                </v:shape>
                <o:OLEObject Type="Embed" ProgID="Equation.DSMT4" ShapeID="_x0000_i1045" DrawAspect="Content" ObjectID="_1600769380" r:id="rId48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rFonts w:eastAsiaTheme="minorEastAsia"/>
                <w:color w:val="000000" w:themeColor="text1"/>
              </w:rPr>
              <w:t xml:space="preserve">i) </w:t>
            </w:r>
            <w:r w:rsidR="00D12518" w:rsidRPr="007E4BF2">
              <w:rPr>
                <w:rFonts w:eastAsiaTheme="minorEastAsia"/>
                <w:color w:val="000000" w:themeColor="text1"/>
                <w:position w:val="-10"/>
              </w:rPr>
              <w:object w:dxaOrig="3320" w:dyaOrig="480">
                <v:shape id="_x0000_i1046" type="#_x0000_t75" style="width:165.75pt;height:24pt" o:ole="">
                  <v:imagedata r:id="rId49" o:title=""/>
                </v:shape>
                <o:OLEObject Type="Embed" ProgID="Equation.DSMT4" ShapeID="_x0000_i1046" DrawAspect="Content" ObjectID="_1600769381" r:id="rId50"/>
              </w:object>
            </w:r>
          </w:p>
        </w:tc>
        <w:tc>
          <w:tcPr>
            <w:tcW w:w="1258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p) </w:t>
            </w:r>
            <w:r w:rsidR="00D12518" w:rsidRPr="007E4BF2">
              <w:rPr>
                <w:color w:val="000000" w:themeColor="text1"/>
                <w:position w:val="-32"/>
              </w:rPr>
              <w:object w:dxaOrig="2960" w:dyaOrig="820">
                <v:shape id="_x0000_i1047" type="#_x0000_t75" style="width:147.75pt;height:41.25pt" o:ole="">
                  <v:imagedata r:id="rId51" o:title=""/>
                </v:shape>
                <o:OLEObject Type="Embed" ProgID="Equation.DSMT4" ShapeID="_x0000_i1047" DrawAspect="Content" ObjectID="_1600769382" r:id="rId52"/>
              </w:object>
            </w: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4"/>
              </w:rPr>
              <w:object w:dxaOrig="2780" w:dyaOrig="639">
                <v:shape id="_x0000_i1048" type="#_x0000_t75" style="width:138.75pt;height:32.25pt" o:ole="">
                  <v:imagedata r:id="rId53" o:title=""/>
                </v:shape>
                <o:OLEObject Type="Embed" ProgID="Equation.DSMT4" ShapeID="_x0000_i1048" DrawAspect="Content" ObjectID="_1600769383" r:id="rId54"/>
              </w:object>
            </w:r>
          </w:p>
        </w:tc>
        <w:tc>
          <w:tcPr>
            <w:tcW w:w="1990" w:type="pct"/>
          </w:tcPr>
          <w:p w:rsidR="00805D24" w:rsidRPr="007E4BF2" w:rsidRDefault="000E4CB9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>k)</w:t>
            </w:r>
            <w:r w:rsidR="00D12518" w:rsidRPr="007E4BF2">
              <w:rPr>
                <w:color w:val="000000" w:themeColor="text1"/>
                <w:position w:val="-22"/>
              </w:rPr>
              <w:object w:dxaOrig="3540" w:dyaOrig="600">
                <v:shape id="_x0000_i1049" type="#_x0000_t75" style="width:177pt;height:30pt" o:ole="">
                  <v:imagedata r:id="rId55" o:title=""/>
                </v:shape>
                <o:OLEObject Type="Embed" ProgID="Equation.DSMT4" ShapeID="_x0000_i1049" DrawAspect="Content" ObjectID="_1600769384" r:id="rId56"/>
              </w:object>
            </w:r>
          </w:p>
        </w:tc>
        <w:tc>
          <w:tcPr>
            <w:tcW w:w="1258" w:type="pct"/>
          </w:tcPr>
          <w:p w:rsidR="00805D24" w:rsidRPr="007E4BF2" w:rsidRDefault="00805D24" w:rsidP="004740AB">
            <w:pPr>
              <w:rPr>
                <w:color w:val="000000" w:themeColor="text1"/>
              </w:rPr>
            </w:pP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22"/>
              </w:rPr>
              <w:object w:dxaOrig="2340" w:dyaOrig="600">
                <v:shape id="_x0000_i1050" type="#_x0000_t75" style="width:117pt;height:30pt" o:ole="">
                  <v:imagedata r:id="rId57" o:title=""/>
                </v:shape>
                <o:OLEObject Type="Embed" ProgID="Equation.DSMT4" ShapeID="_x0000_i1050" DrawAspect="Content" ObjectID="_1600769385" r:id="rId58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l) </w:t>
            </w:r>
            <w:r w:rsidR="00D12518" w:rsidRPr="007E4BF2">
              <w:rPr>
                <w:color w:val="000000" w:themeColor="text1"/>
                <w:position w:val="-14"/>
              </w:rPr>
              <w:object w:dxaOrig="3680" w:dyaOrig="639">
                <v:shape id="_x0000_i1051" type="#_x0000_t75" style="width:183.75pt;height:32.25pt" o:ole="">
                  <v:imagedata r:id="rId59" o:title=""/>
                </v:shape>
                <o:OLEObject Type="Embed" ProgID="Equation.DSMT4" ShapeID="_x0000_i1051" DrawAspect="Content" ObjectID="_1600769386" r:id="rId60"/>
              </w:object>
            </w:r>
          </w:p>
        </w:tc>
        <w:tc>
          <w:tcPr>
            <w:tcW w:w="1258" w:type="pct"/>
          </w:tcPr>
          <w:p w:rsidR="00805D24" w:rsidRPr="007E4BF2" w:rsidRDefault="00805D24" w:rsidP="004740AB">
            <w:pPr>
              <w:rPr>
                <w:color w:val="000000" w:themeColor="text1"/>
              </w:rPr>
            </w:pP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220" w:dyaOrig="480">
                <v:shape id="_x0000_i1052" type="#_x0000_t75" style="width:111pt;height:24pt" o:ole="">
                  <v:imagedata r:id="rId61" o:title=""/>
                </v:shape>
                <o:OLEObject Type="Embed" ProgID="Equation.DSMT4" ShapeID="_x0000_i1052" DrawAspect="Content" ObjectID="_1600769387" r:id="rId62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m) </w:t>
            </w:r>
            <w:r w:rsidR="00D12518" w:rsidRPr="007E4BF2">
              <w:rPr>
                <w:color w:val="000000" w:themeColor="text1"/>
                <w:position w:val="-32"/>
              </w:rPr>
              <w:object w:dxaOrig="2220" w:dyaOrig="820">
                <v:shape id="_x0000_i1053" type="#_x0000_t75" style="width:111pt;height:41.25pt" o:ole="">
                  <v:imagedata r:id="rId63" o:title=""/>
                </v:shape>
                <o:OLEObject Type="Embed" ProgID="Equation.DSMT4" ShapeID="_x0000_i1053" DrawAspect="Content" ObjectID="_1600769388" r:id="rId64"/>
              </w:object>
            </w:r>
          </w:p>
        </w:tc>
        <w:tc>
          <w:tcPr>
            <w:tcW w:w="1258" w:type="pct"/>
          </w:tcPr>
          <w:p w:rsidR="00805D24" w:rsidRPr="007E4BF2" w:rsidRDefault="00805D24" w:rsidP="004740AB">
            <w:pPr>
              <w:rPr>
                <w:color w:val="000000" w:themeColor="text1"/>
              </w:rPr>
            </w:pPr>
          </w:p>
        </w:tc>
      </w:tr>
    </w:tbl>
    <w:p w:rsidR="00805D24" w:rsidRPr="007E4BF2" w:rsidRDefault="00A33BCC" w:rsidP="004740AB">
      <w:pPr>
        <w:rPr>
          <w:color w:val="000000" w:themeColor="text1"/>
        </w:rPr>
      </w:pPr>
      <w:r w:rsidRPr="007E4BF2">
        <w:rPr>
          <w:b/>
          <w:color w:val="002060"/>
        </w:rPr>
        <w:t xml:space="preserve">Bài 3: </w:t>
      </w:r>
      <w:r w:rsidRPr="007E4BF2">
        <w:rPr>
          <w:color w:val="000000" w:themeColor="text1"/>
        </w:rPr>
        <w:t>Giải các phương trình sau:</w:t>
      </w:r>
    </w:p>
    <w:tbl>
      <w:tblPr>
        <w:tblStyle w:val="TableGrid"/>
        <w:tblW w:w="113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925"/>
      </w:tblGrid>
      <w:tr w:rsidR="000D18C7" w:rsidRPr="007E4BF2" w:rsidTr="007E4BF2">
        <w:trPr>
          <w:trHeight w:val="806"/>
        </w:trPr>
        <w:tc>
          <w:tcPr>
            <w:tcW w:w="2552" w:type="dxa"/>
          </w:tcPr>
          <w:p w:rsidR="007E4BF2" w:rsidRDefault="00D12518" w:rsidP="007E4BF2">
            <w:pPr>
              <w:tabs>
                <w:tab w:val="center" w:pos="1170"/>
                <w:tab w:val="right" w:pos="234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920" w:dyaOrig="400">
                <v:shape id="_x0000_i1054" type="#_x0000_t75" style="width:96pt;height:20.25pt" o:ole="">
                  <v:imagedata r:id="rId65" o:title=""/>
                </v:shape>
                <o:OLEObject Type="Embed" ProgID="Equation.DSMT4" ShapeID="_x0000_i1054" DrawAspect="Content" ObjectID="_1600769389" r:id="rId66"/>
              </w:object>
            </w:r>
          </w:p>
          <w:p w:rsidR="00A33BCC" w:rsidRPr="007E4BF2" w:rsidRDefault="00A33BCC" w:rsidP="007E4BF2"/>
        </w:tc>
        <w:tc>
          <w:tcPr>
            <w:tcW w:w="2835" w:type="dxa"/>
          </w:tcPr>
          <w:p w:rsidR="00A33BCC" w:rsidRPr="007E4BF2" w:rsidRDefault="00D12518" w:rsidP="007E4BF2">
            <w:pPr>
              <w:tabs>
                <w:tab w:val="center" w:pos="1310"/>
                <w:tab w:val="right" w:pos="262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140" w:dyaOrig="420">
                <v:shape id="_x0000_i1055" type="#_x0000_t75" style="width:107.25pt;height:21pt" o:ole="">
                  <v:imagedata r:id="rId67" o:title=""/>
                </v:shape>
                <o:OLEObject Type="Embed" ProgID="Equation.DSMT4" ShapeID="_x0000_i1055" DrawAspect="Content" ObjectID="_1600769390" r:id="rId68"/>
              </w:object>
            </w:r>
          </w:p>
        </w:tc>
        <w:tc>
          <w:tcPr>
            <w:tcW w:w="5925" w:type="dxa"/>
          </w:tcPr>
          <w:p w:rsidR="00A33BCC" w:rsidRPr="007E4BF2" w:rsidRDefault="00D12518" w:rsidP="007E4BF2">
            <w:pPr>
              <w:tabs>
                <w:tab w:val="center" w:pos="2800"/>
                <w:tab w:val="right" w:pos="5600"/>
              </w:tabs>
              <w:rPr>
                <w:color w:val="000000" w:themeColor="text1"/>
              </w:rPr>
            </w:pPr>
            <w:r w:rsidRPr="007E4BF2">
              <w:rPr>
                <w:position w:val="-26"/>
              </w:rPr>
              <w:object w:dxaOrig="5780" w:dyaOrig="700">
                <v:shape id="_x0000_i1056" type="#_x0000_t75" style="width:288.75pt;height:35.25pt" o:ole="">
                  <v:imagedata r:id="rId69" o:title=""/>
                </v:shape>
                <o:OLEObject Type="Embed" ProgID="Equation.DSMT4" ShapeID="_x0000_i1056" DrawAspect="Content" ObjectID="_1600769391" r:id="rId70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900" w:dyaOrig="400">
                <v:shape id="_x0000_i1057" type="#_x0000_t75" style="width:95.25pt;height:20.25pt" o:ole="">
                  <v:imagedata r:id="rId71" o:title=""/>
                </v:shape>
                <o:OLEObject Type="Embed" ProgID="Equation.DSMT4" ShapeID="_x0000_i1057" DrawAspect="Content" ObjectID="_1600769392" r:id="rId72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140" w:dyaOrig="420">
                <v:shape id="_x0000_i1058" type="#_x0000_t75" style="width:107.25pt;height:21pt" o:ole="">
                  <v:imagedata r:id="rId73" o:title=""/>
                </v:shape>
                <o:OLEObject Type="Embed" ProgID="Equation.DSMT4" ShapeID="_x0000_i1058" DrawAspect="Content" ObjectID="_1600769393" r:id="rId74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28"/>
              </w:rPr>
              <w:object w:dxaOrig="3120" w:dyaOrig="720">
                <v:shape id="_x0000_i1059" type="#_x0000_t75" style="width:156pt;height:36pt" o:ole="">
                  <v:imagedata r:id="rId75" o:title=""/>
                </v:shape>
                <o:OLEObject Type="Embed" ProgID="Equation.DSMT4" ShapeID="_x0000_i1059" DrawAspect="Content" ObjectID="_1600769394" r:id="rId76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340" w:dyaOrig="420">
                <v:shape id="_x0000_i1060" type="#_x0000_t75" style="width:117pt;height:21pt" o:ole="">
                  <v:imagedata r:id="rId77" o:title=""/>
                </v:shape>
                <o:OLEObject Type="Embed" ProgID="Equation.DSMT4" ShapeID="_x0000_i1060" DrawAspect="Content" ObjectID="_1600769395" r:id="rId78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620" w:dyaOrig="420">
                <v:shape id="_x0000_i1061" type="#_x0000_t75" style="width:131.25pt;height:21pt" o:ole="">
                  <v:imagedata r:id="rId79" o:title=""/>
                </v:shape>
                <o:OLEObject Type="Embed" ProgID="Equation.DSMT4" ShapeID="_x0000_i1061" DrawAspect="Content" ObjectID="_1600769396" r:id="rId80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220" w:dyaOrig="400">
                <v:shape id="_x0000_i1062" type="#_x0000_t75" style="width:111pt;height:20.25pt" o:ole="">
                  <v:imagedata r:id="rId81" o:title=""/>
                </v:shape>
                <o:OLEObject Type="Embed" ProgID="Equation.DSMT4" ShapeID="_x0000_i1062" DrawAspect="Content" ObjectID="_1600769397" r:id="rId82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359" w:dyaOrig="420">
                <v:shape id="_x0000_i1063" type="#_x0000_t75" style="width:68.25pt;height:21pt" o:ole="">
                  <v:imagedata r:id="rId83" o:title=""/>
                </v:shape>
                <o:OLEObject Type="Embed" ProgID="Equation.DSMT4" ShapeID="_x0000_i1063" DrawAspect="Content" ObjectID="_1600769398" r:id="rId84"/>
              </w:object>
            </w:r>
          </w:p>
        </w:tc>
        <w:bookmarkStart w:id="0" w:name="_GoBack"/>
        <w:bookmarkEnd w:id="0"/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620" w:dyaOrig="420">
                <v:shape id="_x0000_i1064" type="#_x0000_t75" style="width:131.25pt;height:21pt" o:ole="">
                  <v:imagedata r:id="rId85" o:title=""/>
                </v:shape>
                <o:OLEObject Type="Embed" ProgID="Equation.DSMT4" ShapeID="_x0000_i1064" DrawAspect="Content" ObjectID="_1600769399" r:id="rId86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900" w:dyaOrig="400">
                <v:shape id="_x0000_i1065" type="#_x0000_t75" style="width:144.75pt;height:20.25pt" o:ole="">
                  <v:imagedata r:id="rId87" o:title=""/>
                </v:shape>
                <o:OLEObject Type="Embed" ProgID="Equation.DSMT4" ShapeID="_x0000_i1065" DrawAspect="Content" ObjectID="_1600769400" r:id="rId88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640" w:dyaOrig="420">
                <v:shape id="_x0000_i1066" type="#_x0000_t75" style="width:81.75pt;height:21pt" o:ole="">
                  <v:imagedata r:id="rId89" o:title=""/>
                </v:shape>
                <o:OLEObject Type="Embed" ProgID="Equation.DSMT4" ShapeID="_x0000_i1066" DrawAspect="Content" ObjectID="_1600769401" r:id="rId90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299" w:dyaOrig="420">
                <v:shape id="_x0000_i1067" type="#_x0000_t75" style="width:114.75pt;height:21pt" o:ole="">
                  <v:imagedata r:id="rId91" o:title=""/>
                </v:shape>
                <o:OLEObject Type="Embed" ProgID="Equation.DSMT4" ShapeID="_x0000_i1067" DrawAspect="Content" ObjectID="_1600769402" r:id="rId92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439" w:dyaOrig="420">
                <v:shape id="_x0000_i1068" type="#_x0000_t75" style="width:122.25pt;height:21pt" o:ole="">
                  <v:imagedata r:id="rId93" o:title=""/>
                </v:shape>
                <o:OLEObject Type="Embed" ProgID="Equation.DSMT4" ShapeID="_x0000_i1068" DrawAspect="Content" ObjectID="_1600769403" r:id="rId94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lastRenderedPageBreak/>
              <w:tab/>
            </w:r>
            <w:r w:rsidRPr="007E4BF2">
              <w:rPr>
                <w:position w:val="-8"/>
              </w:rPr>
              <w:object w:dxaOrig="2280" w:dyaOrig="420">
                <v:shape id="_x0000_i1069" type="#_x0000_t75" style="width:114pt;height:21pt" o:ole="">
                  <v:imagedata r:id="rId95" o:title=""/>
                </v:shape>
                <o:OLEObject Type="Embed" ProgID="Equation.DSMT4" ShapeID="_x0000_i1069" DrawAspect="Content" ObjectID="_1600769404" r:id="rId96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340" w:dyaOrig="420">
                <v:shape id="_x0000_i1070" type="#_x0000_t75" style="width:117pt;height:21pt" o:ole="">
                  <v:imagedata r:id="rId97" o:title=""/>
                </v:shape>
                <o:OLEObject Type="Embed" ProgID="Equation.DSMT4" ShapeID="_x0000_i1070" DrawAspect="Content" ObjectID="_1600769405" r:id="rId98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500" w:dyaOrig="400">
                <v:shape id="_x0000_i1071" type="#_x0000_t75" style="width:125.25pt;height:20.25pt" o:ole="">
                  <v:imagedata r:id="rId99" o:title=""/>
                </v:shape>
                <o:OLEObject Type="Embed" ProgID="Equation.DSMT4" ShapeID="_x0000_i1071" DrawAspect="Content" ObjectID="_1600769406" r:id="rId100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200" w:dyaOrig="400">
                <v:shape id="_x0000_i1072" type="#_x0000_t75" style="width:110.25pt;height:20.25pt" o:ole="">
                  <v:imagedata r:id="rId101" o:title=""/>
                </v:shape>
                <o:OLEObject Type="Embed" ProgID="Equation.DSMT4" ShapeID="_x0000_i1072" DrawAspect="Content" ObjectID="_1600769407" r:id="rId102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299" w:dyaOrig="420">
                <v:shape id="_x0000_i1073" type="#_x0000_t75" style="width:114.75pt;height:21pt" o:ole="">
                  <v:imagedata r:id="rId103" o:title=""/>
                </v:shape>
                <o:OLEObject Type="Embed" ProgID="Equation.DSMT4" ShapeID="_x0000_i1073" DrawAspect="Content" ObjectID="_1600769408" r:id="rId104"/>
              </w:object>
            </w:r>
          </w:p>
        </w:tc>
        <w:tc>
          <w:tcPr>
            <w:tcW w:w="5925" w:type="dxa"/>
          </w:tcPr>
          <w:p w:rsidR="00A33BCC" w:rsidRPr="007E4BF2" w:rsidRDefault="00D12518" w:rsidP="00AA27D4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760" w:dyaOrig="400">
                <v:shape id="_x0000_i1074" type="#_x0000_t75" style="width:87.75pt;height:20.25pt" o:ole="">
                  <v:imagedata r:id="rId105" o:title=""/>
                </v:shape>
                <o:OLEObject Type="Embed" ProgID="Equation.DSMT4" ShapeID="_x0000_i1074" DrawAspect="Content" ObjectID="_1600769409" r:id="rId106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400" w:dyaOrig="400">
                <v:shape id="_x0000_i1075" type="#_x0000_t75" style="width:69.75pt;height:20.25pt" o:ole="">
                  <v:imagedata r:id="rId107" o:title=""/>
                </v:shape>
                <o:OLEObject Type="Embed" ProgID="Equation.DSMT4" ShapeID="_x0000_i1075" DrawAspect="Content" ObjectID="_1600769410" r:id="rId108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rPr>
                <w:color w:val="000000" w:themeColor="text1"/>
              </w:rPr>
            </w:pPr>
            <w:r w:rsidRPr="007E4BF2">
              <w:rPr>
                <w:position w:val="-10"/>
              </w:rPr>
              <w:object w:dxaOrig="5040" w:dyaOrig="480">
                <v:shape id="_x0000_i1076" type="#_x0000_t75" style="width:252pt;height:24pt" o:ole="">
                  <v:imagedata r:id="rId109" o:title=""/>
                </v:shape>
                <o:OLEObject Type="Embed" ProgID="Equation.DSMT4" ShapeID="_x0000_i1076" DrawAspect="Content" ObjectID="_1600769411" r:id="rId110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079" w:dyaOrig="480">
                <v:shape id="_x0000_i1077" type="#_x0000_t75" style="width:104.25pt;height:24pt" o:ole="">
                  <v:imagedata r:id="rId111" o:title=""/>
                </v:shape>
                <o:OLEObject Type="Embed" ProgID="Equation.DSMT4" ShapeID="_x0000_i1077" DrawAspect="Content" ObjectID="_1600769412" r:id="rId112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560" w:dyaOrig="400">
                <v:shape id="_x0000_i1078" type="#_x0000_t75" style="width:78pt;height:20.25pt" o:ole="">
                  <v:imagedata r:id="rId113" o:title=""/>
                </v:shape>
                <o:OLEObject Type="Embed" ProgID="Equation.DSMT4" ShapeID="_x0000_i1078" DrawAspect="Content" ObjectID="_1600769413" r:id="rId114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rPr>
                <w:color w:val="000000" w:themeColor="text1"/>
              </w:rPr>
            </w:pPr>
            <w:r w:rsidRPr="007E4BF2">
              <w:rPr>
                <w:position w:val="-10"/>
              </w:rPr>
              <w:object w:dxaOrig="3580" w:dyaOrig="499">
                <v:shape id="_x0000_i1079" type="#_x0000_t75" style="width:179.25pt;height:24.75pt" o:ole="">
                  <v:imagedata r:id="rId115" o:title=""/>
                </v:shape>
                <o:OLEObject Type="Embed" ProgID="Equation.DSMT4" ShapeID="_x0000_i1079" DrawAspect="Content" ObjectID="_1600769414" r:id="rId116"/>
              </w:object>
            </w:r>
          </w:p>
        </w:tc>
      </w:tr>
      <w:tr w:rsidR="00AA27D4" w:rsidRPr="007E4BF2" w:rsidTr="00115CB1">
        <w:tc>
          <w:tcPr>
            <w:tcW w:w="11312" w:type="dxa"/>
            <w:gridSpan w:val="3"/>
          </w:tcPr>
          <w:p w:rsidR="00AA27D4" w:rsidRPr="007E4BF2" w:rsidRDefault="00AA27D4" w:rsidP="00D12518">
            <w:pPr>
              <w:tabs>
                <w:tab w:val="center" w:pos="2800"/>
                <w:tab w:val="right" w:pos="5600"/>
              </w:tabs>
            </w:pPr>
            <w:r w:rsidRPr="007E4BF2">
              <w:rPr>
                <w:position w:val="-12"/>
              </w:rPr>
              <w:object w:dxaOrig="6460" w:dyaOrig="560">
                <v:shape id="_x0000_i1120" type="#_x0000_t75" style="width:323.25pt;height:27.75pt" o:ole="">
                  <v:imagedata r:id="rId117" o:title=""/>
                </v:shape>
                <o:OLEObject Type="Embed" ProgID="Equation.DSMT4" ShapeID="_x0000_i1120" DrawAspect="Content" ObjectID="_1600769415" r:id="rId118"/>
              </w:object>
            </w:r>
          </w:p>
        </w:tc>
      </w:tr>
    </w:tbl>
    <w:p w:rsidR="000D18C7" w:rsidRPr="007E4BF2" w:rsidRDefault="000D18C7" w:rsidP="004740AB">
      <w:pPr>
        <w:rPr>
          <w:color w:val="000000" w:themeColor="text1"/>
        </w:rPr>
      </w:pPr>
    </w:p>
    <w:p w:rsidR="00A33BCC" w:rsidRPr="007E4BF2" w:rsidRDefault="000D18C7" w:rsidP="004740AB">
      <w:pPr>
        <w:rPr>
          <w:color w:val="000000" w:themeColor="text1"/>
        </w:rPr>
      </w:pPr>
      <w:r w:rsidRPr="007E4BF2">
        <w:rPr>
          <w:b/>
          <w:color w:val="002060"/>
        </w:rPr>
        <w:t xml:space="preserve">Bài 4: </w:t>
      </w:r>
      <w:r w:rsidRPr="007E4BF2">
        <w:rPr>
          <w:color w:val="000000" w:themeColor="text1"/>
        </w:rPr>
        <w:t xml:space="preserve">Cho biểu thức </w:t>
      </w:r>
      <w:r w:rsidR="00D12518" w:rsidRPr="007E4BF2">
        <w:rPr>
          <w:color w:val="000000" w:themeColor="text1"/>
          <w:position w:val="-32"/>
        </w:rPr>
        <w:object w:dxaOrig="3420" w:dyaOrig="820">
          <v:shape id="_x0000_i1080" type="#_x0000_t75" style="width:171pt;height:41.25pt" o:ole="">
            <v:imagedata r:id="rId119" o:title=""/>
          </v:shape>
          <o:OLEObject Type="Embed" ProgID="Equation.DSMT4" ShapeID="_x0000_i1080" DrawAspect="Content" ObjectID="_1600769416" r:id="rId120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1" type="#_x0000_t75" style="width:65.25pt;height:17.25pt" o:ole="">
            <v:imagedata r:id="rId121" o:title=""/>
          </v:shape>
          <o:OLEObject Type="Embed" ProgID="Equation.DSMT4" ShapeID="_x0000_i1081" DrawAspect="Content" ObjectID="_1600769417" r:id="rId122"/>
        </w:objec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Rút gọn A;</w: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Tìm các giá trị nguyên của x để A là số nguyên;</w: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Tìm các giá trị của x để A &lt; 1;</w: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Tìm giá trị nhỏ nhất cùa biểu thức A;</w:t>
      </w:r>
    </w:p>
    <w:p w:rsidR="000D18C7" w:rsidRPr="007E4BF2" w:rsidRDefault="000D18C7" w:rsidP="000D18C7">
      <w:pPr>
        <w:rPr>
          <w:rFonts w:eastAsiaTheme="minorEastAsia"/>
          <w:color w:val="000000" w:themeColor="text1"/>
        </w:rPr>
      </w:pPr>
      <w:r w:rsidRPr="007E4BF2">
        <w:rPr>
          <w:b/>
          <w:color w:val="002060"/>
        </w:rPr>
        <w:t xml:space="preserve">Bài 5: </w:t>
      </w:r>
      <w:r w:rsidRPr="007E4BF2">
        <w:rPr>
          <w:color w:val="000000" w:themeColor="text1"/>
        </w:rPr>
        <w:t xml:space="preserve">Cho biểu thức </w:t>
      </w:r>
      <w:r w:rsidR="00D12518" w:rsidRPr="007E4BF2">
        <w:rPr>
          <w:color w:val="000000" w:themeColor="text1"/>
          <w:position w:val="-32"/>
        </w:rPr>
        <w:object w:dxaOrig="3540" w:dyaOrig="820">
          <v:shape id="_x0000_i1082" type="#_x0000_t75" style="width:177pt;height:41.25pt" o:ole="">
            <v:imagedata r:id="rId123" o:title=""/>
          </v:shape>
          <o:OLEObject Type="Embed" ProgID="Equation.DSMT4" ShapeID="_x0000_i1082" DrawAspect="Content" ObjectID="_1600769418" r:id="rId124"/>
        </w:object>
      </w:r>
      <w:r w:rsidRPr="007E4BF2">
        <w:rPr>
          <w:rFonts w:eastAsiaTheme="minorEastAsia"/>
          <w:color w:val="000000" w:themeColor="text1"/>
        </w:rPr>
        <w:t xml:space="preserve">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3" type="#_x0000_t75" style="width:65.25pt;height:17.25pt" o:ole="">
            <v:imagedata r:id="rId125" o:title=""/>
          </v:shape>
          <o:OLEObject Type="Embed" ProgID="Equation.DSMT4" ShapeID="_x0000_i1083" DrawAspect="Content" ObjectID="_1600769419" r:id="rId126"/>
        </w:object>
      </w:r>
    </w:p>
    <w:p w:rsidR="000D18C7" w:rsidRPr="007E4BF2" w:rsidRDefault="000D18C7" w:rsidP="000D18C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 Rút gọn P;</w:t>
      </w:r>
    </w:p>
    <w:p w:rsidR="000D18C7" w:rsidRPr="007E4BF2" w:rsidRDefault="000D18C7" w:rsidP="00705FE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của x để P = -1;</w:t>
      </w:r>
    </w:p>
    <w:p w:rsidR="000D18C7" w:rsidRPr="007E4BF2" w:rsidRDefault="000D18C7" w:rsidP="000D18C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 P với 1;</w:t>
      </w:r>
    </w:p>
    <w:p w:rsidR="000D18C7" w:rsidRPr="007E4BF2" w:rsidRDefault="000D18C7" w:rsidP="000D18C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nhỏ nhất của P.</w:t>
      </w:r>
    </w:p>
    <w:p w:rsidR="000D18C7" w:rsidRPr="007E4BF2" w:rsidRDefault="000D18C7" w:rsidP="000D18C7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 xml:space="preserve">Bài 6: </w:t>
      </w:r>
      <w:r w:rsidRPr="007E4BF2">
        <w:rPr>
          <w:rFonts w:eastAsiaTheme="minorEastAsia"/>
          <w:color w:val="000000" w:themeColor="text1"/>
        </w:rPr>
        <w:t xml:space="preserve">Cho biểu thức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5080" w:dyaOrig="900">
          <v:shape id="_x0000_i1084" type="#_x0000_t75" style="width:254.25pt;height:45pt" o:ole="">
            <v:imagedata r:id="rId127" o:title=""/>
          </v:shape>
          <o:OLEObject Type="Embed" ProgID="Equation.DSMT4" ShapeID="_x0000_i1084" DrawAspect="Content" ObjectID="_1600769420" r:id="rId128"/>
        </w:object>
      </w:r>
      <w:r w:rsidR="00873F7C"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5" type="#_x0000_t75" style="width:65.25pt;height:17.25pt" o:ole="">
            <v:imagedata r:id="rId129" o:title=""/>
          </v:shape>
          <o:OLEObject Type="Embed" ProgID="Equation.DSMT4" ShapeID="_x0000_i1085" DrawAspect="Content" ObjectID="_1600769421" r:id="rId130"/>
        </w:object>
      </w:r>
    </w:p>
    <w:p w:rsidR="00873F7C" w:rsidRPr="007E4BF2" w:rsidRDefault="00873F7C" w:rsidP="00873F7C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E;</w:t>
      </w:r>
    </w:p>
    <w:p w:rsidR="00873F7C" w:rsidRPr="007E4BF2" w:rsidRDefault="00873F7C" w:rsidP="00873F7C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của x để E &gt; 1;</w:t>
      </w:r>
    </w:p>
    <w:p w:rsidR="00873F7C" w:rsidRPr="007E4BF2" w:rsidRDefault="00873F7C" w:rsidP="00705FE7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tị nhỏ nhất của E với x &gt; 1;</w:t>
      </w:r>
    </w:p>
    <w:p w:rsidR="00873F7C" w:rsidRPr="007E4BF2" w:rsidRDefault="00873F7C" w:rsidP="00873F7C">
      <w:pPr>
        <w:pStyle w:val="ListParagraph"/>
        <w:numPr>
          <w:ilvl w:val="0"/>
          <w:numId w:val="10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26"/>
        </w:rPr>
        <w:object w:dxaOrig="800" w:dyaOrig="700">
          <v:shape id="_x0000_i1086" type="#_x0000_t75" style="width:39.75pt;height:35.25pt" o:ole="">
            <v:imagedata r:id="rId131" o:title=""/>
          </v:shape>
          <o:OLEObject Type="Embed" ProgID="Equation.DSMT4" ShapeID="_x0000_i1086" DrawAspect="Content" ObjectID="_1600769422" r:id="rId132"/>
        </w:object>
      </w:r>
    </w:p>
    <w:p w:rsidR="00873F7C" w:rsidRPr="007E4BF2" w:rsidRDefault="00873F7C" w:rsidP="00873F7C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 xml:space="preserve">Bài 7: </w:t>
      </w: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50"/>
        </w:rPr>
        <w:object w:dxaOrig="5740" w:dyaOrig="1140">
          <v:shape id="_x0000_i1087" type="#_x0000_t75" style="width:287.25pt;height:57pt" o:ole="">
            <v:imagedata r:id="rId133" o:title=""/>
          </v:shape>
          <o:OLEObject Type="Embed" ProgID="Equation.DSMT4" ShapeID="_x0000_i1087" DrawAspect="Content" ObjectID="_1600769423" r:id="rId134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8" type="#_x0000_t75" style="width:65.25pt;height:17.25pt" o:ole="">
            <v:imagedata r:id="rId135" o:title=""/>
          </v:shape>
          <o:OLEObject Type="Embed" ProgID="Equation.DSMT4" ShapeID="_x0000_i1088" DrawAspect="Content" ObjectID="_1600769424" r:id="rId136"/>
        </w:objec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Tính P khi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1359" w:dyaOrig="400">
          <v:shape id="_x0000_i1089" type="#_x0000_t75" style="width:68.25pt;height:20.25pt" o:ole="">
            <v:imagedata r:id="rId137" o:title=""/>
          </v:shape>
          <o:OLEObject Type="Embed" ProgID="Equation.DSMT4" ShapeID="_x0000_i1089" DrawAspect="Content" ObjectID="_1600769425" r:id="rId138"/>
        </w:object>
      </w:r>
      <w:r w:rsidRPr="007E4BF2">
        <w:rPr>
          <w:rFonts w:eastAsiaTheme="minorEastAsia"/>
          <w:color w:val="000000" w:themeColor="text1"/>
        </w:rPr>
        <w:t>;</w: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giá trị của x để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020" w:dyaOrig="760">
          <v:shape id="_x0000_i1090" type="#_x0000_t75" style="width:51pt;height:38.25pt" o:ole="">
            <v:imagedata r:id="rId139" o:title=""/>
          </v:shape>
          <o:OLEObject Type="Embed" ProgID="Equation.DSMT4" ShapeID="_x0000_i1090" DrawAspect="Content" ObjectID="_1600769426" r:id="rId140"/>
        </w:objec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420">
          <v:shape id="_x0000_i1091" type="#_x0000_t75" style="width:65.25pt;height:21pt" o:ole="">
            <v:imagedata r:id="rId141" o:title=""/>
          </v:shape>
          <o:OLEObject Type="Embed" ProgID="Equation.DSMT4" ShapeID="_x0000_i1091" DrawAspect="Content" ObjectID="_1600769427" r:id="rId142"/>
        </w:objec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GTNN của P;</w: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lastRenderedPageBreak/>
        <w:t>So sánh P với 2;</w:t>
      </w:r>
    </w:p>
    <w:p w:rsidR="00873F7C" w:rsidRPr="007E4BF2" w:rsidRDefault="00873F7C" w:rsidP="00873F7C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8: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biểu thức: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3180" w:dyaOrig="900">
          <v:shape id="_x0000_i1092" type="#_x0000_t75" style="width:159pt;height:45pt" o:ole="">
            <v:imagedata r:id="rId143" o:title=""/>
          </v:shape>
          <o:OLEObject Type="Embed" ProgID="Equation.DSMT4" ShapeID="_x0000_i1092" DrawAspect="Content" ObjectID="_1600769428" r:id="rId144"/>
        </w:object>
      </w:r>
      <w:r w:rsidRPr="007E4BF2">
        <w:rPr>
          <w:rFonts w:eastAsiaTheme="minorEastAsia"/>
          <w:color w:val="000000" w:themeColor="text1"/>
        </w:rPr>
        <w:t xml:space="preserve"> với x &gt; 0.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x để P = -1;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Tính P tại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200" w:dyaOrig="760">
          <v:shape id="_x0000_i1093" type="#_x0000_t75" style="width:110.25pt;height:38.25pt" o:ole="">
            <v:imagedata r:id="rId145" o:title=""/>
          </v:shape>
          <o:OLEObject Type="Embed" ProgID="Equation.DSMT4" ShapeID="_x0000_i1093" DrawAspect="Content" ObjectID="_1600769429" r:id="rId146"/>
        </w:object>
      </w:r>
      <w:r w:rsidRPr="007E4BF2">
        <w:rPr>
          <w:rFonts w:eastAsiaTheme="minorEastAsia"/>
          <w:color w:val="000000" w:themeColor="text1"/>
        </w:rPr>
        <w:t>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: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1300" w:dyaOrig="400">
          <v:shape id="_x0000_i1094" type="#_x0000_t75" style="width:65.25pt;height:20.25pt" o:ole="">
            <v:imagedata r:id="rId147" o:title=""/>
          </v:shape>
          <o:OLEObject Type="Embed" ProgID="Equation.DSMT4" ShapeID="_x0000_i1094" DrawAspect="Content" ObjectID="_1600769430" r:id="rId148"/>
        </w:object>
      </w:r>
      <w:r w:rsidRPr="007E4BF2">
        <w:rPr>
          <w:rFonts w:eastAsiaTheme="minorEastAsia"/>
          <w:color w:val="000000" w:themeColor="text1"/>
        </w:rPr>
        <w:t>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sánh: P với 1;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GTNN của P.</w:t>
      </w:r>
    </w:p>
    <w:p w:rsidR="00873F7C" w:rsidRPr="007E4BF2" w:rsidRDefault="00873F7C" w:rsidP="00D12518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9: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5040" w:dyaOrig="900">
          <v:shape id="_x0000_i1095" type="#_x0000_t75" style="width:252pt;height:45pt" o:ole="">
            <v:imagedata r:id="rId149" o:title=""/>
          </v:shape>
          <o:OLEObject Type="Embed" ProgID="Equation.DSMT4" ShapeID="_x0000_i1095" DrawAspect="Content" ObjectID="_1600769431" r:id="rId150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96" type="#_x0000_t75" style="width:65.25pt;height:17.25pt" o:ole="">
            <v:imagedata r:id="rId151" o:title=""/>
          </v:shape>
          <o:OLEObject Type="Embed" ProgID="Equation.DSMT4" ShapeID="_x0000_i1096" DrawAspect="Content" ObjectID="_1600769432" r:id="rId152"/>
        </w:object>
      </w:r>
    </w:p>
    <w:p w:rsidR="00873F7C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Tính P tại x = 9;</w: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999" w:dyaOrig="720">
          <v:shape id="_x0000_i1097" type="#_x0000_t75" style="width:50.25pt;height:36pt" o:ole="">
            <v:imagedata r:id="rId153" o:title=""/>
          </v:shape>
          <o:OLEObject Type="Embed" ProgID="Equation.DSMT4" ShapeID="_x0000_i1097" DrawAspect="Content" ObjectID="_1600769433" r:id="rId154"/>
        </w:objec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 P với 1;</w: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x để P &lt; 0.</w: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10: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3860" w:dyaOrig="820">
          <v:shape id="_x0000_i1098" type="#_x0000_t75" style="width:192.75pt;height:41.25pt" o:ole="">
            <v:imagedata r:id="rId155" o:title=""/>
          </v:shape>
          <o:OLEObject Type="Embed" ProgID="Equation.DSMT4" ShapeID="_x0000_i1098" DrawAspect="Content" ObjectID="_1600769434" r:id="rId156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99" type="#_x0000_t75" style="width:65.25pt;height:17.25pt" o:ole="">
            <v:imagedata r:id="rId157" o:title=""/>
          </v:shape>
          <o:OLEObject Type="Embed" ProgID="Equation.DSMT4" ShapeID="_x0000_i1099" DrawAspect="Content" ObjectID="_1600769435" r:id="rId158"/>
        </w:object>
      </w:r>
    </w:p>
    <w:p w:rsidR="00D71AF9" w:rsidRPr="007E4BF2" w:rsidRDefault="00D71AF9" w:rsidP="00D71AF9">
      <w:pPr>
        <w:pStyle w:val="ListParagraph"/>
        <w:numPr>
          <w:ilvl w:val="0"/>
          <w:numId w:val="14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D71AF9" w:rsidRPr="007E4BF2" w:rsidRDefault="00D71AF9" w:rsidP="00D71AF9">
      <w:pPr>
        <w:pStyle w:val="ListParagraph"/>
        <w:numPr>
          <w:ilvl w:val="0"/>
          <w:numId w:val="14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So sánh P với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480" w:dyaOrig="400">
          <v:shape id="_x0000_i1100" type="#_x0000_t75" style="width:24pt;height:20.25pt" o:ole="">
            <v:imagedata r:id="rId159" o:title=""/>
          </v:shape>
          <o:OLEObject Type="Embed" ProgID="Equation.DSMT4" ShapeID="_x0000_i1100" DrawAspect="Content" ObjectID="_1600769436" r:id="rId160"/>
        </w:object>
      </w:r>
      <w:r w:rsidRPr="007E4BF2">
        <w:rPr>
          <w:rFonts w:eastAsiaTheme="minorEastAsia"/>
          <w:color w:val="000000" w:themeColor="text1"/>
        </w:rPr>
        <w:t>;</w:t>
      </w:r>
    </w:p>
    <w:p w:rsidR="00D71AF9" w:rsidRPr="007E4BF2" w:rsidRDefault="00D71AF9" w:rsidP="00D71AF9">
      <w:pPr>
        <w:pStyle w:val="ListParagraph"/>
        <w:numPr>
          <w:ilvl w:val="0"/>
          <w:numId w:val="14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 P với |P|;</w: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11: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hai biểu thức: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340" w:dyaOrig="820">
          <v:shape id="_x0000_i1101" type="#_x0000_t75" style="width:66.75pt;height:41.25pt" o:ole="">
            <v:imagedata r:id="rId161" o:title=""/>
          </v:shape>
          <o:OLEObject Type="Embed" ProgID="Equation.DSMT4" ShapeID="_x0000_i1101" DrawAspect="Content" ObjectID="_1600769437" r:id="rId162"/>
        </w:object>
      </w:r>
      <w:r w:rsidRPr="007E4BF2">
        <w:rPr>
          <w:rFonts w:eastAsiaTheme="minorEastAsia"/>
          <w:color w:val="000000" w:themeColor="text1"/>
        </w:rPr>
        <w:t xml:space="preserve"> và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439" w:dyaOrig="760">
          <v:shape id="_x0000_i1102" type="#_x0000_t75" style="width:122.25pt;height:38.25pt" o:ole="">
            <v:imagedata r:id="rId163" o:title=""/>
          </v:shape>
          <o:OLEObject Type="Embed" ProgID="Equation.DSMT4" ShapeID="_x0000_i1102" DrawAspect="Content" ObjectID="_1600769438" r:id="rId164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939" w:dyaOrig="340">
          <v:shape id="_x0000_i1103" type="#_x0000_t75" style="width:96.75pt;height:17.25pt" o:ole="">
            <v:imagedata r:id="rId165" o:title=""/>
          </v:shape>
          <o:OLEObject Type="Embed" ProgID="Equation.DSMT4" ShapeID="_x0000_i1103" DrawAspect="Content" ObjectID="_1600769439" r:id="rId166"/>
        </w:object>
      </w:r>
    </w:p>
    <w:p w:rsidR="00D71AF9" w:rsidRPr="007E4BF2" w:rsidRDefault="00D71AF9" w:rsidP="00D71AF9">
      <w:pPr>
        <w:pStyle w:val="ListParagraph"/>
        <w:numPr>
          <w:ilvl w:val="0"/>
          <w:numId w:val="15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Tính giá trị của biểu thức A khi x = 36;</w:t>
      </w:r>
    </w:p>
    <w:p w:rsidR="00D71AF9" w:rsidRPr="007E4BF2" w:rsidRDefault="00D71AF9" w:rsidP="00D71AF9">
      <w:pPr>
        <w:pStyle w:val="ListParagraph"/>
        <w:numPr>
          <w:ilvl w:val="0"/>
          <w:numId w:val="15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biểu thức P = A.B;</w:t>
      </w:r>
    </w:p>
    <w:p w:rsidR="00D71AF9" w:rsidRPr="007E4BF2" w:rsidRDefault="00D71AF9" w:rsidP="00D71AF9">
      <w:pPr>
        <w:pStyle w:val="ListParagraph"/>
        <w:numPr>
          <w:ilvl w:val="0"/>
          <w:numId w:val="15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So sánh P với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240" w:dyaOrig="720">
          <v:shape id="_x0000_i1104" type="#_x0000_t75" style="width:12pt;height:36pt" o:ole="">
            <v:imagedata r:id="rId167" o:title=""/>
          </v:shape>
          <o:OLEObject Type="Embed" ProgID="Equation.DSMT4" ShapeID="_x0000_i1104" DrawAspect="Content" ObjectID="_1600769440" r:id="rId168"/>
        </w:object>
      </w:r>
      <w:r w:rsidRPr="007E4BF2">
        <w:rPr>
          <w:rFonts w:eastAsiaTheme="minorEastAsia"/>
          <w:color w:val="000000" w:themeColor="text1"/>
        </w:rPr>
        <w:t>.</w: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12: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các biểu thức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120" w:dyaOrig="760">
          <v:shape id="_x0000_i1105" type="#_x0000_t75" style="width:105.75pt;height:38.25pt" o:ole="">
            <v:imagedata r:id="rId169" o:title=""/>
          </v:shape>
          <o:OLEObject Type="Embed" ProgID="Equation.DSMT4" ShapeID="_x0000_i1105" DrawAspect="Content" ObjectID="_1600769441" r:id="rId170"/>
        </w:object>
      </w:r>
      <w:r w:rsidRPr="007E4BF2">
        <w:rPr>
          <w:rFonts w:eastAsiaTheme="minorEastAsia"/>
          <w:color w:val="000000" w:themeColor="text1"/>
        </w:rPr>
        <w:t xml:space="preserve"> và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3940" w:dyaOrig="900">
          <v:shape id="_x0000_i1106" type="#_x0000_t75" style="width:197.25pt;height:45pt" o:ole="">
            <v:imagedata r:id="rId171" o:title=""/>
          </v:shape>
          <o:OLEObject Type="Embed" ProgID="Equation.DSMT4" ShapeID="_x0000_i1106" DrawAspect="Content" ObjectID="_1600769442" r:id="rId172"/>
        </w:object>
      </w:r>
    </w:p>
    <w:p w:rsidR="00D71AF9" w:rsidRPr="007E4BF2" w:rsidRDefault="00D71AF9" w:rsidP="00D71AF9">
      <w:pPr>
        <w:pStyle w:val="ListParagraph"/>
        <w:numPr>
          <w:ilvl w:val="0"/>
          <w:numId w:val="16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Chứng minh khi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1359" w:dyaOrig="400">
          <v:shape id="_x0000_i1107" type="#_x0000_t75" style="width:68.25pt;height:20.25pt" o:ole="">
            <v:imagedata r:id="rId173" o:title=""/>
          </v:shape>
          <o:OLEObject Type="Embed" ProgID="Equation.DSMT4" ShapeID="_x0000_i1107" DrawAspect="Content" ObjectID="_1600769443" r:id="rId174"/>
        </w:object>
      </w:r>
      <w:r w:rsidRPr="007E4BF2">
        <w:rPr>
          <w:rFonts w:eastAsiaTheme="minorEastAsia"/>
          <w:color w:val="000000" w:themeColor="text1"/>
        </w:rPr>
        <w:t xml:space="preserve"> thì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1400" w:dyaOrig="780">
          <v:shape id="_x0000_i1108" type="#_x0000_t75" style="width:69.75pt;height:39pt" o:ole="">
            <v:imagedata r:id="rId175" o:title=""/>
          </v:shape>
          <o:OLEObject Type="Embed" ProgID="Equation.DSMT4" ShapeID="_x0000_i1108" DrawAspect="Content" ObjectID="_1600769444" r:id="rId176"/>
        </w:object>
      </w:r>
    </w:p>
    <w:p w:rsidR="00D71AF9" w:rsidRPr="007E4BF2" w:rsidRDefault="00D71AF9" w:rsidP="00D71AF9">
      <w:pPr>
        <w:pStyle w:val="ListParagraph"/>
        <w:numPr>
          <w:ilvl w:val="0"/>
          <w:numId w:val="16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lastRenderedPageBreak/>
        <w:t>Rút gọn biểu thức B;</w:t>
      </w:r>
    </w:p>
    <w:p w:rsidR="00D71AF9" w:rsidRPr="007E4BF2" w:rsidRDefault="00D71AF9" w:rsidP="00D71AF9">
      <w:pPr>
        <w:pStyle w:val="ListParagraph"/>
        <w:numPr>
          <w:ilvl w:val="0"/>
          <w:numId w:val="16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219" w:dyaOrig="760">
          <v:shape id="_x0000_i1109" type="#_x0000_t75" style="width:60.75pt;height:38.25pt" o:ole="">
            <v:imagedata r:id="rId177" o:title=""/>
          </v:shape>
          <o:OLEObject Type="Embed" ProgID="Equation.DSMT4" ShapeID="_x0000_i1109" DrawAspect="Content" ObjectID="_1600769445" r:id="rId178"/>
        </w:objec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13: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các biểu thức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3240" w:dyaOrig="760">
          <v:shape id="_x0000_i1110" type="#_x0000_t75" style="width:162pt;height:38.25pt" o:ole="">
            <v:imagedata r:id="rId179" o:title=""/>
          </v:shape>
          <o:OLEObject Type="Embed" ProgID="Equation.DSMT4" ShapeID="_x0000_i1110" DrawAspect="Content" ObjectID="_1600769446" r:id="rId180"/>
        </w:object>
      </w:r>
      <w:r w:rsidRPr="007E4BF2">
        <w:rPr>
          <w:rFonts w:eastAsiaTheme="minorEastAsia"/>
          <w:color w:val="000000" w:themeColor="text1"/>
        </w:rPr>
        <w:t xml:space="preserve"> và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340" w:dyaOrig="820">
          <v:shape id="_x0000_i1111" type="#_x0000_t75" style="width:66.75pt;height:41.25pt" o:ole="">
            <v:imagedata r:id="rId181" o:title=""/>
          </v:shape>
          <o:OLEObject Type="Embed" ProgID="Equation.DSMT4" ShapeID="_x0000_i1111" DrawAspect="Content" ObjectID="_1600769447" r:id="rId182"/>
        </w:object>
      </w:r>
    </w:p>
    <w:p w:rsidR="00D71AF9" w:rsidRPr="007E4BF2" w:rsidRDefault="00D71AF9" w:rsidP="00D71AF9">
      <w:pPr>
        <w:pStyle w:val="ListParagraph"/>
        <w:numPr>
          <w:ilvl w:val="0"/>
          <w:numId w:val="17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Tính giá trị của biểu thức A khi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820" w:dyaOrig="720">
          <v:shape id="_x0000_i1112" type="#_x0000_t75" style="width:41.25pt;height:36pt" o:ole="">
            <v:imagedata r:id="rId183" o:title=""/>
          </v:shape>
          <o:OLEObject Type="Embed" ProgID="Equation.DSMT4" ShapeID="_x0000_i1112" DrawAspect="Content" ObjectID="_1600769448" r:id="rId184"/>
        </w:object>
      </w:r>
    </w:p>
    <w:p w:rsidR="00D71AF9" w:rsidRPr="007E4BF2" w:rsidRDefault="00D71AF9" w:rsidP="00D71AF9">
      <w:pPr>
        <w:pStyle w:val="ListParagraph"/>
        <w:numPr>
          <w:ilvl w:val="0"/>
          <w:numId w:val="17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biểu thức P = A : B</w:t>
      </w:r>
    </w:p>
    <w:p w:rsidR="001A2FA3" w:rsidRPr="007E4BF2" w:rsidRDefault="001A2FA3" w:rsidP="001A2FA3">
      <w:pPr>
        <w:pStyle w:val="ListParagraph"/>
        <w:numPr>
          <w:ilvl w:val="0"/>
          <w:numId w:val="17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các giá trị của x thỏa mãn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2940" w:dyaOrig="400">
          <v:shape id="_x0000_i1113" type="#_x0000_t75" style="width:147pt;height:20.25pt" o:ole="">
            <v:imagedata r:id="rId185" o:title=""/>
          </v:shape>
          <o:OLEObject Type="Embed" ProgID="Equation.DSMT4" ShapeID="_x0000_i1113" DrawAspect="Content" ObjectID="_1600769449" r:id="rId186"/>
        </w:object>
      </w:r>
    </w:p>
    <w:p w:rsidR="001A2FA3" w:rsidRPr="007E4BF2" w:rsidRDefault="001A2FA3" w:rsidP="001A2FA3">
      <w:pPr>
        <w:jc w:val="left"/>
        <w:rPr>
          <w:rFonts w:eastAsiaTheme="minorEastAsia"/>
          <w:b/>
          <w:color w:val="002060"/>
        </w:rPr>
      </w:pPr>
      <w:r w:rsidRPr="007E4BF2">
        <w:rPr>
          <w:rFonts w:eastAsiaTheme="minorEastAsia"/>
          <w:b/>
          <w:color w:val="002060"/>
        </w:rPr>
        <w:t>Bài 14:</w:t>
      </w:r>
    </w:p>
    <w:p w:rsidR="001A2FA3" w:rsidRPr="007E4BF2" w:rsidRDefault="001A2FA3" w:rsidP="001A2FA3">
      <w:pPr>
        <w:pStyle w:val="ListParagraph"/>
        <w:numPr>
          <w:ilvl w:val="0"/>
          <w:numId w:val="18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5880" w:dyaOrig="900">
          <v:shape id="_x0000_i1114" type="#_x0000_t75" style="width:294pt;height:45pt" o:ole="">
            <v:imagedata r:id="rId187" o:title=""/>
          </v:shape>
          <o:OLEObject Type="Embed" ProgID="Equation.DSMT4" ShapeID="_x0000_i1114" DrawAspect="Content" ObjectID="_1600769450" r:id="rId188"/>
        </w:object>
      </w:r>
    </w:p>
    <w:p w:rsidR="001A2FA3" w:rsidRPr="007E4BF2" w:rsidRDefault="001A2FA3" w:rsidP="001A2FA3">
      <w:pPr>
        <w:pStyle w:val="ListParagraph"/>
        <w:numPr>
          <w:ilvl w:val="0"/>
          <w:numId w:val="19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Rút gọn M </w:t>
      </w:r>
    </w:p>
    <w:p w:rsidR="001A2FA3" w:rsidRPr="007E4BF2" w:rsidRDefault="001A2FA3" w:rsidP="001A2FA3">
      <w:pPr>
        <w:pStyle w:val="ListParagraph"/>
        <w:numPr>
          <w:ilvl w:val="0"/>
          <w:numId w:val="19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nguyên của x để biểu thức M nhận giá trị là số nguyên</w:t>
      </w:r>
    </w:p>
    <w:p w:rsidR="001A2FA3" w:rsidRPr="007E4BF2" w:rsidRDefault="001A2FA3" w:rsidP="001A2FA3">
      <w:pPr>
        <w:pStyle w:val="ListParagraph"/>
        <w:numPr>
          <w:ilvl w:val="0"/>
          <w:numId w:val="18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Tính giá trị của biểu thức P</w:t>
      </w:r>
    </w:p>
    <w:p w:rsidR="001A2FA3" w:rsidRPr="007E4BF2" w:rsidRDefault="00D12518" w:rsidP="001A2FA3">
      <w:pPr>
        <w:ind w:left="360" w:firstLine="66"/>
        <w:jc w:val="left"/>
        <w:rPr>
          <w:rFonts w:eastAsiaTheme="minorEastAsia"/>
          <w:color w:val="000000" w:themeColor="text1"/>
        </w:rPr>
      </w:pPr>
      <w:r w:rsidRPr="007E4BF2">
        <w:rPr>
          <w:position w:val="-6"/>
        </w:rPr>
        <w:object w:dxaOrig="2780" w:dyaOrig="340">
          <v:shape id="_x0000_i1115" type="#_x0000_t75" style="width:138.75pt;height:17.25pt" o:ole="">
            <v:imagedata r:id="rId189" o:title=""/>
          </v:shape>
          <o:OLEObject Type="Embed" ProgID="Equation.DSMT4" ShapeID="_x0000_i1115" DrawAspect="Content" ObjectID="_1600769451" r:id="rId190"/>
        </w:object>
      </w:r>
      <w:r w:rsidR="001A2FA3" w:rsidRPr="007E4BF2">
        <w:rPr>
          <w:rFonts w:eastAsiaTheme="minorEastAsia"/>
          <w:color w:val="000000" w:themeColor="text1"/>
        </w:rPr>
        <w:t xml:space="preserve"> với </w:t>
      </w:r>
      <w:r w:rsidRPr="007E4BF2">
        <w:rPr>
          <w:rFonts w:eastAsiaTheme="minorEastAsia"/>
          <w:color w:val="000000" w:themeColor="text1"/>
          <w:position w:val="-16"/>
        </w:rPr>
        <w:object w:dxaOrig="5580" w:dyaOrig="740">
          <v:shape id="_x0000_i1116" type="#_x0000_t75" style="width:279pt;height:36.75pt" o:ole="">
            <v:imagedata r:id="rId191" o:title=""/>
          </v:shape>
          <o:OLEObject Type="Embed" ProgID="Equation.DSMT4" ShapeID="_x0000_i1116" DrawAspect="Content" ObjectID="_1600769452" r:id="rId192"/>
        </w:object>
      </w:r>
    </w:p>
    <w:p w:rsidR="001A2FA3" w:rsidRPr="007E4BF2" w:rsidRDefault="001A2FA3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 </w:t>
      </w:r>
    </w:p>
    <w:p w:rsidR="00873F7C" w:rsidRPr="007E4BF2" w:rsidRDefault="001A2FA3" w:rsidP="000D18C7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15:</w:t>
      </w:r>
    </w:p>
    <w:p w:rsidR="001A2FA3" w:rsidRPr="007E4BF2" w:rsidRDefault="001A2FA3" w:rsidP="001A2FA3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Cho hai số dương x, y thỏa mãn x + y = 1.</w:t>
      </w:r>
    </w:p>
    <w:p w:rsidR="001A2FA3" w:rsidRPr="007E4BF2" w:rsidRDefault="001A2FA3" w:rsidP="001A2FA3">
      <w:pPr>
        <w:pStyle w:val="ListParagraph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giá trị nhỏ nhất của biểu thức: </w:t>
      </w:r>
      <w:r w:rsidR="00D12518" w:rsidRPr="007E4BF2">
        <w:rPr>
          <w:rFonts w:eastAsiaTheme="minorEastAsia"/>
          <w:color w:val="000000" w:themeColor="text1"/>
          <w:position w:val="-36"/>
        </w:rPr>
        <w:object w:dxaOrig="2860" w:dyaOrig="859">
          <v:shape id="_x0000_i1117" type="#_x0000_t75" style="width:143.25pt;height:42.75pt" o:ole="">
            <v:imagedata r:id="rId193" o:title=""/>
          </v:shape>
          <o:OLEObject Type="Embed" ProgID="Equation.DSMT4" ShapeID="_x0000_i1117" DrawAspect="Content" ObjectID="_1600769453" r:id="rId194"/>
        </w:object>
      </w:r>
    </w:p>
    <w:p w:rsidR="001A2FA3" w:rsidRPr="007E4BF2" w:rsidRDefault="001A2FA3" w:rsidP="001A2FA3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Cho x, y, z là các số dương thỏa mãn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799" w:dyaOrig="760">
          <v:shape id="_x0000_i1118" type="#_x0000_t75" style="width:140.25pt;height:38.25pt" o:ole="">
            <v:imagedata r:id="rId195" o:title=""/>
          </v:shape>
          <o:OLEObject Type="Embed" ProgID="Equation.DSMT4" ShapeID="_x0000_i1118" DrawAspect="Content" ObjectID="_1600769454" r:id="rId196"/>
        </w:object>
      </w:r>
      <w:r w:rsidRPr="007E4BF2">
        <w:rPr>
          <w:rFonts w:eastAsiaTheme="minorEastAsia"/>
          <w:color w:val="000000" w:themeColor="text1"/>
        </w:rPr>
        <w:t>.</w:t>
      </w:r>
    </w:p>
    <w:p w:rsidR="001A2FA3" w:rsidRPr="007E4BF2" w:rsidRDefault="001A2FA3" w:rsidP="001A2FA3">
      <w:pPr>
        <w:pStyle w:val="ListParagraph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Chứng minh rằng: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5280" w:dyaOrig="760">
          <v:shape id="_x0000_i1119" type="#_x0000_t75" style="width:264pt;height:38.25pt" o:ole="">
            <v:imagedata r:id="rId197" o:title=""/>
          </v:shape>
          <o:OLEObject Type="Embed" ProgID="Equation.DSMT4" ShapeID="_x0000_i1119" DrawAspect="Content" ObjectID="_1600769455" r:id="rId198"/>
        </w:object>
      </w:r>
      <w:r w:rsidRPr="007E4BF2">
        <w:rPr>
          <w:rFonts w:eastAsiaTheme="minorEastAsia"/>
          <w:color w:val="000000" w:themeColor="text1"/>
        </w:rPr>
        <w:t>.</w:t>
      </w:r>
    </w:p>
    <w:sectPr w:rsidR="001A2FA3" w:rsidRPr="007E4BF2" w:rsidSect="005B1AC1">
      <w:pgSz w:w="11907" w:h="16839" w:code="9"/>
      <w:pgMar w:top="1134" w:right="1134" w:bottom="1134" w:left="1701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AC0"/>
    <w:multiLevelType w:val="hybridMultilevel"/>
    <w:tmpl w:val="7054E616"/>
    <w:lvl w:ilvl="0" w:tplc="AC20B1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05BEF"/>
    <w:multiLevelType w:val="hybridMultilevel"/>
    <w:tmpl w:val="52060C0E"/>
    <w:lvl w:ilvl="0" w:tplc="6A829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2F86"/>
    <w:multiLevelType w:val="hybridMultilevel"/>
    <w:tmpl w:val="962CB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1644"/>
    <w:multiLevelType w:val="hybridMultilevel"/>
    <w:tmpl w:val="96827D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619D7"/>
    <w:multiLevelType w:val="hybridMultilevel"/>
    <w:tmpl w:val="4440B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0055"/>
    <w:multiLevelType w:val="hybridMultilevel"/>
    <w:tmpl w:val="25044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2D6B"/>
    <w:multiLevelType w:val="hybridMultilevel"/>
    <w:tmpl w:val="3A54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4755F"/>
    <w:multiLevelType w:val="hybridMultilevel"/>
    <w:tmpl w:val="7F1CB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E041F"/>
    <w:multiLevelType w:val="hybridMultilevel"/>
    <w:tmpl w:val="68806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202C"/>
    <w:multiLevelType w:val="hybridMultilevel"/>
    <w:tmpl w:val="79CE30BE"/>
    <w:lvl w:ilvl="0" w:tplc="E6AC138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261A39"/>
    <w:multiLevelType w:val="hybridMultilevel"/>
    <w:tmpl w:val="490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14327"/>
    <w:multiLevelType w:val="hybridMultilevel"/>
    <w:tmpl w:val="DAF8EDCE"/>
    <w:lvl w:ilvl="0" w:tplc="0434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002D09"/>
    <w:multiLevelType w:val="hybridMultilevel"/>
    <w:tmpl w:val="B262F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F3B5D"/>
    <w:multiLevelType w:val="hybridMultilevel"/>
    <w:tmpl w:val="0164B2AC"/>
    <w:lvl w:ilvl="0" w:tplc="606436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5317"/>
    <w:multiLevelType w:val="hybridMultilevel"/>
    <w:tmpl w:val="3746E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F3E09"/>
    <w:multiLevelType w:val="hybridMultilevel"/>
    <w:tmpl w:val="22382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F41E4"/>
    <w:multiLevelType w:val="hybridMultilevel"/>
    <w:tmpl w:val="089CBB0C"/>
    <w:lvl w:ilvl="0" w:tplc="FDF06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81A14"/>
    <w:multiLevelType w:val="hybridMultilevel"/>
    <w:tmpl w:val="A184C138"/>
    <w:lvl w:ilvl="0" w:tplc="2E70FD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FE68B5"/>
    <w:multiLevelType w:val="hybridMultilevel"/>
    <w:tmpl w:val="8FF2C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74273"/>
    <w:multiLevelType w:val="hybridMultilevel"/>
    <w:tmpl w:val="D982D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"/>
  </w:num>
  <w:num w:numId="5">
    <w:abstractNumId w:val="9"/>
  </w:num>
  <w:num w:numId="6">
    <w:abstractNumId w:val="0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5"/>
  </w:num>
  <w:num w:numId="13">
    <w:abstractNumId w:val="18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AB"/>
    <w:rsid w:val="000D18C7"/>
    <w:rsid w:val="000E4CB9"/>
    <w:rsid w:val="001A2FA3"/>
    <w:rsid w:val="004740AB"/>
    <w:rsid w:val="0052479D"/>
    <w:rsid w:val="005B1AC1"/>
    <w:rsid w:val="00705FE7"/>
    <w:rsid w:val="007E4BF2"/>
    <w:rsid w:val="00805D24"/>
    <w:rsid w:val="00856D00"/>
    <w:rsid w:val="00860C75"/>
    <w:rsid w:val="00873F7C"/>
    <w:rsid w:val="009D27C2"/>
    <w:rsid w:val="00A33BCC"/>
    <w:rsid w:val="00AA27D4"/>
    <w:rsid w:val="00B30DD6"/>
    <w:rsid w:val="00D12518"/>
    <w:rsid w:val="00D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60" w:after="6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A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40AB"/>
    <w:rPr>
      <w:color w:val="808080"/>
    </w:rPr>
  </w:style>
  <w:style w:type="paragraph" w:styleId="ListParagraph">
    <w:name w:val="List Paragraph"/>
    <w:basedOn w:val="Normal"/>
    <w:uiPriority w:val="34"/>
    <w:qFormat/>
    <w:rsid w:val="0047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5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18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D12518"/>
    <w:rPr>
      <w:b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60" w:after="6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A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40AB"/>
    <w:rPr>
      <w:color w:val="808080"/>
    </w:rPr>
  </w:style>
  <w:style w:type="paragraph" w:styleId="ListParagraph">
    <w:name w:val="List Paragraph"/>
    <w:basedOn w:val="Normal"/>
    <w:uiPriority w:val="34"/>
    <w:qFormat/>
    <w:rsid w:val="0047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5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18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D12518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2567-2E5A-4774-B518-FF8D1BF0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SONY</cp:lastModifiedBy>
  <cp:revision>5</cp:revision>
  <dcterms:created xsi:type="dcterms:W3CDTF">2018-10-10T14:34:00Z</dcterms:created>
  <dcterms:modified xsi:type="dcterms:W3CDTF">2018-10-11T06:08:00Z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