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658E3" w14:textId="77777777" w:rsidR="00066DD5" w:rsidRPr="00542886" w:rsidRDefault="00066DD5" w:rsidP="00066DD5">
      <w:pPr>
        <w:rPr>
          <w:rFonts w:ascii="Times New Roman" w:hAnsi="Times New Roman"/>
          <w:sz w:val="24"/>
          <w:szCs w:val="24"/>
          <w:lang w:val="fr-FR"/>
        </w:rPr>
      </w:pPr>
    </w:p>
    <w:p w14:paraId="43FCDA46" w14:textId="77777777" w:rsidR="00066DD5" w:rsidRPr="00542886" w:rsidRDefault="00066DD5" w:rsidP="00066DD5">
      <w:pPr>
        <w:rPr>
          <w:rFonts w:ascii="Times New Roman" w:hAnsi="Times New Roman"/>
          <w:sz w:val="24"/>
          <w:szCs w:val="24"/>
          <w:lang w:val="fr-FR"/>
        </w:rPr>
      </w:pPr>
    </w:p>
    <w:p w14:paraId="3092622C" w14:textId="77777777" w:rsidR="00D32647" w:rsidRPr="00523002" w:rsidRDefault="00D32647" w:rsidP="00D32647">
      <w:pPr>
        <w:rPr>
          <w:rFonts w:ascii="Times New Roman" w:hAnsi="Times New Roman" w:cs="Times New Roman"/>
          <w:color w:val="000000"/>
          <w:position w:val="-28"/>
          <w:sz w:val="24"/>
          <w:szCs w:val="24"/>
          <w:shd w:val="clear" w:color="auto" w:fill="FFFFFF"/>
          <w:lang w:val="fr-FR" w:eastAsia="vi-VN"/>
        </w:rPr>
      </w:pPr>
    </w:p>
    <w:p w14:paraId="735D67D9" w14:textId="01E9FD64" w:rsidR="00BB4938" w:rsidRPr="00BB4938" w:rsidRDefault="00BB4938" w:rsidP="00066DD5">
      <w:pPr>
        <w:rPr>
          <w:rFonts w:ascii="Times New Roman" w:hAnsi="Times New Roman"/>
          <w:b/>
          <w:bCs/>
          <w:sz w:val="24"/>
          <w:szCs w:val="24"/>
          <w:lang w:val="fr-FR"/>
        </w:rPr>
      </w:pPr>
    </w:p>
    <w:p w14:paraId="3D3366A5" w14:textId="77777777" w:rsidR="00206004" w:rsidRPr="00CC761E" w:rsidRDefault="00206004" w:rsidP="00206004">
      <w:pPr>
        <w:pStyle w:val="Bodytext21"/>
        <w:shd w:val="clear" w:color="auto" w:fill="auto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ind w:right="1" w:firstLine="0"/>
        <w:rPr>
          <w:rStyle w:val="Bodytext2115pt8"/>
          <w:sz w:val="24"/>
          <w:szCs w:val="24"/>
          <w:lang w:eastAsia="vi-VN"/>
        </w:rPr>
      </w:pPr>
    </w:p>
    <w:p w14:paraId="675FF5D8" w14:textId="77777777" w:rsidR="004346A7" w:rsidRPr="00CC761E" w:rsidRDefault="004346A7" w:rsidP="002959A3">
      <w:pPr>
        <w:pStyle w:val="Bodytext21"/>
        <w:shd w:val="clear" w:color="auto" w:fill="auto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ind w:right="1" w:firstLine="0"/>
        <w:rPr>
          <w:rStyle w:val="Bodytext2115pt8"/>
          <w:sz w:val="24"/>
          <w:szCs w:val="24"/>
          <w:lang w:eastAsia="vi-VN"/>
        </w:rPr>
      </w:pPr>
    </w:p>
    <w:p w14:paraId="5ECF0208" w14:textId="77777777" w:rsidR="00AC4CB0" w:rsidRPr="00CC761E" w:rsidRDefault="00AC4CB0" w:rsidP="00AC4CB0">
      <w:pPr>
        <w:pStyle w:val="Bodytext21"/>
        <w:shd w:val="clear" w:color="auto" w:fill="auto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ind w:right="1" w:firstLine="0"/>
        <w:jc w:val="center"/>
        <w:rPr>
          <w:rStyle w:val="Bodytext2115pt8"/>
          <w:sz w:val="24"/>
          <w:szCs w:val="24"/>
          <w:lang w:eastAsia="vi-VN"/>
        </w:rPr>
      </w:pPr>
    </w:p>
    <w:p w14:paraId="424C8177" w14:textId="66B19562" w:rsidR="00206004" w:rsidRPr="007A0723" w:rsidRDefault="00206004" w:rsidP="007A0723">
      <w:pPr>
        <w:pStyle w:val="Bodytext21"/>
        <w:shd w:val="clear" w:color="auto" w:fill="auto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40" w:lineRule="auto"/>
        <w:ind w:right="1" w:firstLine="0"/>
        <w:rPr>
          <w:rStyle w:val="Bodytext2115pt8"/>
          <w:sz w:val="24"/>
          <w:szCs w:val="24"/>
          <w:lang w:eastAsia="vi-VN"/>
        </w:rPr>
      </w:pPr>
      <w:bookmarkStart w:id="0" w:name="_GoBack"/>
      <w:r w:rsidRPr="007A0723">
        <w:rPr>
          <w:rStyle w:val="Bodytext2115pt8"/>
          <w:sz w:val="24"/>
          <w:szCs w:val="24"/>
          <w:lang w:eastAsia="vi-VN"/>
        </w:rPr>
        <w:t>Lượng tử ánh sáng</w:t>
      </w:r>
    </w:p>
    <w:p w14:paraId="5D9B1269" w14:textId="6A6DBB42" w:rsidR="00E12131" w:rsidRPr="007A0723" w:rsidRDefault="00AB0CF9" w:rsidP="007A0723">
      <w:pPr>
        <w:pStyle w:val="Bodytext21"/>
        <w:shd w:val="clear" w:color="auto" w:fill="auto"/>
        <w:tabs>
          <w:tab w:val="left" w:pos="181"/>
          <w:tab w:val="left" w:pos="2699"/>
          <w:tab w:val="left" w:pos="5222"/>
          <w:tab w:val="left" w:pos="7740"/>
        </w:tabs>
        <w:spacing w:beforeLines="20" w:before="48" w:after="20" w:line="240" w:lineRule="auto"/>
        <w:jc w:val="left"/>
        <w:rPr>
          <w:rFonts w:cs="Times New Roman"/>
          <w:sz w:val="24"/>
          <w:szCs w:val="24"/>
        </w:rPr>
      </w:pPr>
      <w:r w:rsidRPr="007A0723">
        <w:rPr>
          <w:rStyle w:val="Bodytext2Exact1"/>
          <w:b/>
          <w:sz w:val="24"/>
          <w:szCs w:val="24"/>
          <w:lang w:eastAsia="vi-VN"/>
        </w:rPr>
        <w:tab/>
      </w:r>
      <w:r w:rsidR="00E12131" w:rsidRPr="007A0723">
        <w:rPr>
          <w:rStyle w:val="Bodytext2Exact1"/>
          <w:b/>
          <w:sz w:val="24"/>
          <w:szCs w:val="24"/>
          <w:lang w:eastAsia="vi-VN"/>
        </w:rPr>
        <w:t xml:space="preserve">Câu </w:t>
      </w:r>
      <w:r w:rsidR="004F0124" w:rsidRPr="007A0723">
        <w:rPr>
          <w:rStyle w:val="Bodytext2Exact1"/>
          <w:b/>
          <w:sz w:val="24"/>
          <w:szCs w:val="24"/>
          <w:lang w:eastAsia="vi-VN"/>
        </w:rPr>
        <w:t>1</w:t>
      </w:r>
      <w:r w:rsidR="00E12131" w:rsidRPr="007A0723">
        <w:rPr>
          <w:rStyle w:val="Bodytext2Exact1"/>
          <w:b/>
          <w:sz w:val="24"/>
          <w:szCs w:val="24"/>
          <w:lang w:eastAsia="vi-VN"/>
        </w:rPr>
        <w:t>.</w:t>
      </w:r>
      <w:r w:rsidR="00E12131" w:rsidRPr="007A0723">
        <w:rPr>
          <w:rStyle w:val="Bodytext24"/>
          <w:rFonts w:cs="Times New Roman"/>
          <w:b/>
          <w:color w:val="FF0000"/>
          <w:sz w:val="24"/>
          <w:szCs w:val="24"/>
          <w:lang w:eastAsia="vi-VN"/>
        </w:rPr>
        <w:t xml:space="preserve"> (Đỗ Ngọc Hà Hocmai-Đề 3)</w:t>
      </w:r>
      <w:r w:rsidR="00E12131" w:rsidRPr="007A0723">
        <w:rPr>
          <w:rStyle w:val="Bodytext24"/>
          <w:rFonts w:cs="Times New Roman"/>
          <w:color w:val="FF0000"/>
          <w:sz w:val="24"/>
          <w:szCs w:val="24"/>
          <w:lang w:eastAsia="vi-VN"/>
        </w:rPr>
        <w:t xml:space="preserve"> </w:t>
      </w:r>
      <w:r w:rsidR="00E12131" w:rsidRPr="007A0723">
        <w:rPr>
          <w:rStyle w:val="Bodytext24"/>
          <w:rFonts w:cs="Times New Roman"/>
          <w:color w:val="000000"/>
          <w:sz w:val="24"/>
          <w:szCs w:val="24"/>
          <w:lang w:eastAsia="vi-VN"/>
        </w:rPr>
        <w:t xml:space="preserve"> </w:t>
      </w:r>
      <w:r w:rsidR="00E12131" w:rsidRPr="007A0723">
        <w:rPr>
          <w:rStyle w:val="Bodytext2Exact1"/>
          <w:sz w:val="24"/>
          <w:szCs w:val="24"/>
          <w:lang w:eastAsia="vi-VN"/>
        </w:rPr>
        <w:t xml:space="preserve"> </w:t>
      </w:r>
      <w:r w:rsidR="00E12131" w:rsidRPr="007A0723">
        <w:rPr>
          <w:rStyle w:val="Bodytext2Exact"/>
          <w:color w:val="000000"/>
          <w:sz w:val="24"/>
          <w:szCs w:val="24"/>
          <w:lang w:eastAsia="vi-VN"/>
        </w:rPr>
        <w:t xml:space="preserve">Hai tấm kim loại </w:t>
      </w:r>
      <w:r w:rsidR="00E12131" w:rsidRPr="007A0723">
        <w:rPr>
          <w:rStyle w:val="Bodytext2Exact"/>
          <w:color w:val="000000"/>
          <w:sz w:val="24"/>
          <w:szCs w:val="24"/>
        </w:rPr>
        <w:t xml:space="preserve">A, </w:t>
      </w:r>
      <w:r w:rsidR="00E12131" w:rsidRPr="007A0723">
        <w:rPr>
          <w:rStyle w:val="Bodytext2Exact"/>
          <w:color w:val="000000"/>
          <w:sz w:val="24"/>
          <w:szCs w:val="24"/>
          <w:lang w:eastAsia="vi-VN"/>
        </w:rPr>
        <w:t xml:space="preserve">B hình tròn được đặt gần nhau, đối diện nhau (trong chân không). </w:t>
      </w:r>
      <w:r w:rsidR="00E12131" w:rsidRPr="007A0723">
        <w:rPr>
          <w:rStyle w:val="Bodytext2Exact"/>
          <w:color w:val="000000"/>
          <w:sz w:val="24"/>
          <w:szCs w:val="24"/>
          <w:lang w:val="fr-FR" w:eastAsia="fr-FR"/>
        </w:rPr>
        <w:t xml:space="preserve">A </w:t>
      </w:r>
      <w:r w:rsidR="00E12131" w:rsidRPr="007A0723">
        <w:rPr>
          <w:rStyle w:val="Bodytext2Exact"/>
          <w:color w:val="000000"/>
          <w:sz w:val="24"/>
          <w:szCs w:val="24"/>
          <w:lang w:eastAsia="vi-VN"/>
        </w:rPr>
        <w:t xml:space="preserve">được nối với cực âm và B được nối với cực dương của nguồn điện một chiều. Để làm bứt các </w:t>
      </w:r>
      <w:r w:rsidR="00E12131" w:rsidRPr="007A0723">
        <w:rPr>
          <w:rStyle w:val="Bodytext2Exact"/>
          <w:color w:val="000000"/>
          <w:sz w:val="24"/>
          <w:szCs w:val="24"/>
        </w:rPr>
        <w:t xml:space="preserve">electron </w:t>
      </w:r>
      <w:r w:rsidR="00E12131" w:rsidRPr="007A0723">
        <w:rPr>
          <w:rStyle w:val="Bodytext2Exact"/>
          <w:color w:val="000000"/>
          <w:sz w:val="24"/>
          <w:szCs w:val="24"/>
          <w:lang w:eastAsia="vi-VN"/>
        </w:rPr>
        <w:t xml:space="preserve">từ mặt trong của tấm </w:t>
      </w:r>
      <w:r w:rsidR="00E12131" w:rsidRPr="007A0723">
        <w:rPr>
          <w:rStyle w:val="Bodytext2Exact"/>
          <w:color w:val="000000"/>
          <w:sz w:val="24"/>
          <w:szCs w:val="24"/>
          <w:lang w:val="fr-FR" w:eastAsia="fr-FR"/>
        </w:rPr>
        <w:t xml:space="preserve">A </w:t>
      </w:r>
      <w:r w:rsidR="00E12131" w:rsidRPr="007A0723">
        <w:rPr>
          <w:rStyle w:val="Bodytext2Exact"/>
          <w:color w:val="000000"/>
          <w:sz w:val="24"/>
          <w:szCs w:val="24"/>
          <w:lang w:eastAsia="vi-VN"/>
        </w:rPr>
        <w:t xml:space="preserve">người ta chiếu một chùm ánh sáng đơn sắc công suất 4,9 </w:t>
      </w:r>
      <w:r w:rsidR="00E12131" w:rsidRPr="007A0723">
        <w:rPr>
          <w:rStyle w:val="Bodytext2Exact"/>
          <w:color w:val="000000"/>
          <w:sz w:val="24"/>
          <w:szCs w:val="24"/>
          <w:lang w:val="fr-FR" w:eastAsia="fr-FR"/>
        </w:rPr>
        <w:t xml:space="preserve">mW </w:t>
      </w:r>
      <w:r w:rsidR="00E12131" w:rsidRPr="007A0723">
        <w:rPr>
          <w:rStyle w:val="Bodytext2Exact"/>
          <w:color w:val="000000"/>
          <w:sz w:val="24"/>
          <w:szCs w:val="24"/>
          <w:lang w:eastAsia="vi-VN"/>
        </w:rPr>
        <w:t xml:space="preserve">mà mỗi </w:t>
      </w:r>
      <w:r w:rsidR="00E12131" w:rsidRPr="007A0723">
        <w:rPr>
          <w:rStyle w:val="Bodytext2Exact"/>
          <w:color w:val="000000"/>
          <w:sz w:val="24"/>
          <w:szCs w:val="24"/>
        </w:rPr>
        <w:t xml:space="preserve">photon </w:t>
      </w:r>
      <w:r w:rsidR="00E12131" w:rsidRPr="007A0723">
        <w:rPr>
          <w:rStyle w:val="Bodytext2Exact"/>
          <w:color w:val="000000"/>
          <w:sz w:val="24"/>
          <w:szCs w:val="24"/>
          <w:lang w:eastAsia="vi-VN"/>
        </w:rPr>
        <w:t>có năng lượng 9,8.10</w:t>
      </w:r>
      <w:r w:rsidR="00E12131" w:rsidRPr="007A0723">
        <w:rPr>
          <w:rStyle w:val="Bodytext2Exact"/>
          <w:color w:val="000000"/>
          <w:sz w:val="24"/>
          <w:szCs w:val="24"/>
          <w:vertAlign w:val="superscript"/>
          <w:lang w:eastAsia="vi-VN"/>
        </w:rPr>
        <w:t>-</w:t>
      </w:r>
      <w:r w:rsidR="00E12131" w:rsidRPr="007A0723">
        <w:rPr>
          <w:rStyle w:val="Bodytext28ptExact"/>
          <w:sz w:val="24"/>
          <w:szCs w:val="24"/>
          <w:vertAlign w:val="superscript"/>
          <w:lang w:eastAsia="vi-VN"/>
        </w:rPr>
        <w:t>19</w:t>
      </w:r>
      <w:r w:rsidR="00E12131" w:rsidRPr="007A0723">
        <w:rPr>
          <w:rStyle w:val="Bodytext28ptExact"/>
          <w:sz w:val="24"/>
          <w:szCs w:val="24"/>
          <w:lang w:eastAsia="vi-VN"/>
        </w:rPr>
        <w:t xml:space="preserve"> </w:t>
      </w:r>
      <w:r w:rsidR="00E12131" w:rsidRPr="007A0723">
        <w:rPr>
          <w:rStyle w:val="Bodytext2Exact"/>
          <w:color w:val="000000"/>
          <w:sz w:val="24"/>
          <w:szCs w:val="24"/>
          <w:lang w:eastAsia="vi-VN"/>
        </w:rPr>
        <w:t xml:space="preserve">J vào mặt trong của tấm </w:t>
      </w:r>
      <w:r w:rsidR="00E12131" w:rsidRPr="007A0723">
        <w:rPr>
          <w:rStyle w:val="Bodytext2Exact"/>
          <w:color w:val="000000"/>
          <w:sz w:val="24"/>
          <w:szCs w:val="24"/>
          <w:lang w:val="fr-FR" w:eastAsia="fr-FR"/>
        </w:rPr>
        <w:t xml:space="preserve">A </w:t>
      </w:r>
      <w:r w:rsidR="00E12131" w:rsidRPr="007A0723">
        <w:rPr>
          <w:rStyle w:val="Bodytext2Exact"/>
          <w:color w:val="000000"/>
          <w:sz w:val="24"/>
          <w:szCs w:val="24"/>
          <w:lang w:eastAsia="vi-VN"/>
        </w:rPr>
        <w:t xml:space="preserve">thì cứ 100 phôton chiếu vào có một </w:t>
      </w:r>
      <w:r w:rsidR="00E12131" w:rsidRPr="007A0723">
        <w:rPr>
          <w:rStyle w:val="Bodytext2Exact"/>
          <w:color w:val="000000"/>
          <w:sz w:val="24"/>
          <w:szCs w:val="24"/>
        </w:rPr>
        <w:t xml:space="preserve">electron </w:t>
      </w:r>
      <w:r w:rsidR="00E12131" w:rsidRPr="007A0723">
        <w:rPr>
          <w:rStyle w:val="Bodytext2Exact"/>
          <w:color w:val="000000"/>
          <w:sz w:val="24"/>
          <w:szCs w:val="24"/>
          <w:lang w:eastAsia="vi-VN"/>
        </w:rPr>
        <w:t xml:space="preserve">quang điện bứt ra. Một trong số những </w:t>
      </w:r>
      <w:r w:rsidR="00E12131" w:rsidRPr="007A0723">
        <w:rPr>
          <w:rStyle w:val="Bodytext2Exact"/>
          <w:color w:val="000000"/>
          <w:sz w:val="24"/>
          <w:szCs w:val="24"/>
        </w:rPr>
        <w:t xml:space="preserve">electron </w:t>
      </w:r>
      <w:r w:rsidR="00E12131" w:rsidRPr="007A0723">
        <w:rPr>
          <w:rStyle w:val="Bodytext2Exact"/>
          <w:color w:val="000000"/>
          <w:sz w:val="24"/>
          <w:szCs w:val="24"/>
          <w:lang w:eastAsia="vi-VN"/>
        </w:rPr>
        <w:t xml:space="preserve">bứt ra chuyển động đến B để tạo ra dòng điện có cường độ 1,6 </w:t>
      </w:r>
      <w:r w:rsidR="00E12131" w:rsidRPr="007A0723">
        <w:rPr>
          <w:rStyle w:val="Bodytext2Exact"/>
          <w:color w:val="000000"/>
          <w:sz w:val="24"/>
          <w:szCs w:val="24"/>
          <w:lang w:eastAsia="vi-VN"/>
        </w:rPr>
        <w:object w:dxaOrig="240" w:dyaOrig="260" w14:anchorId="721D00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995" type="#_x0000_t75" style="width:14.25pt;height:14.25pt" o:ole="">
            <v:imagedata r:id="rId5" o:title=""/>
          </v:shape>
          <o:OLEObject Type="Embed" ProgID="Equation.DSMT4" ShapeID="_x0000_i1995" DrawAspect="Content" ObjectID="_1626262171" r:id="rId6"/>
        </w:object>
      </w:r>
      <w:r w:rsidR="00E12131" w:rsidRPr="007A0723">
        <w:rPr>
          <w:rStyle w:val="Bodytext2Exact"/>
          <w:color w:val="000000"/>
          <w:sz w:val="24"/>
          <w:szCs w:val="24"/>
          <w:lang w:eastAsia="vi-VN"/>
        </w:rPr>
        <w:t xml:space="preserve"> A. Tỉ lệ phần trăm </w:t>
      </w:r>
      <w:r w:rsidR="00E12131" w:rsidRPr="007A0723">
        <w:rPr>
          <w:rStyle w:val="Bodytext2Exact"/>
          <w:color w:val="000000"/>
          <w:sz w:val="24"/>
          <w:szCs w:val="24"/>
        </w:rPr>
        <w:t xml:space="preserve">electron </w:t>
      </w:r>
      <w:r w:rsidR="00E12131" w:rsidRPr="007A0723">
        <w:rPr>
          <w:rStyle w:val="Bodytext2Exact"/>
          <w:color w:val="000000"/>
          <w:sz w:val="24"/>
          <w:szCs w:val="24"/>
          <w:lang w:eastAsia="vi-VN"/>
        </w:rPr>
        <w:t xml:space="preserve">quang điện bứt ra khỏi </w:t>
      </w:r>
      <w:r w:rsidR="00E12131" w:rsidRPr="007A0723">
        <w:rPr>
          <w:rStyle w:val="Bodytext2Exact"/>
          <w:color w:val="000000"/>
          <w:sz w:val="24"/>
          <w:szCs w:val="24"/>
          <w:lang w:val="fr-FR" w:eastAsia="fr-FR"/>
        </w:rPr>
        <w:t xml:space="preserve">A </w:t>
      </w:r>
      <w:r w:rsidR="00E12131" w:rsidRPr="007A0723">
        <w:rPr>
          <w:rStyle w:val="Bodytext2Exact"/>
          <w:color w:val="000000"/>
          <w:sz w:val="24"/>
          <w:szCs w:val="24"/>
          <w:lang w:eastAsia="vi-VN"/>
        </w:rPr>
        <w:t>không đến được B là</w:t>
      </w:r>
    </w:p>
    <w:p w14:paraId="211E1BF1" w14:textId="77777777" w:rsidR="00E12131" w:rsidRPr="007A0723" w:rsidRDefault="00E12131" w:rsidP="007A0723">
      <w:pPr>
        <w:pStyle w:val="Bodytext21"/>
        <w:shd w:val="clear" w:color="auto" w:fill="auto"/>
        <w:tabs>
          <w:tab w:val="left" w:pos="181"/>
          <w:tab w:val="left" w:pos="2699"/>
          <w:tab w:val="left" w:pos="5222"/>
          <w:tab w:val="left" w:pos="7740"/>
        </w:tabs>
        <w:spacing w:beforeLines="20" w:before="48" w:after="20" w:line="240" w:lineRule="auto"/>
        <w:jc w:val="left"/>
        <w:rPr>
          <w:rFonts w:cs="Times New Roman"/>
          <w:sz w:val="24"/>
          <w:szCs w:val="24"/>
        </w:rPr>
      </w:pPr>
      <w:r w:rsidRPr="007A0723">
        <w:rPr>
          <w:rStyle w:val="Bodytext2Exact2"/>
          <w:b/>
          <w:sz w:val="24"/>
          <w:szCs w:val="24"/>
          <w:lang w:eastAsia="vi-VN"/>
        </w:rPr>
        <w:tab/>
        <w:t>A.</w:t>
      </w:r>
      <w:r w:rsidRPr="007A0723">
        <w:rPr>
          <w:rStyle w:val="Bodytext2Exact2"/>
          <w:sz w:val="24"/>
          <w:szCs w:val="24"/>
          <w:lang w:eastAsia="vi-VN"/>
        </w:rPr>
        <w:t xml:space="preserve"> </w:t>
      </w:r>
      <w:r w:rsidRPr="007A0723">
        <w:rPr>
          <w:rStyle w:val="Bodytext2Exact"/>
          <w:color w:val="000000"/>
          <w:sz w:val="24"/>
          <w:szCs w:val="24"/>
          <w:lang w:eastAsia="vi-VN"/>
        </w:rPr>
        <w:t>30%.</w:t>
      </w:r>
      <w:r w:rsidRPr="007A0723">
        <w:rPr>
          <w:rStyle w:val="Bodytext2Exact"/>
          <w:color w:val="000000"/>
          <w:sz w:val="24"/>
          <w:szCs w:val="24"/>
          <w:lang w:eastAsia="vi-VN"/>
        </w:rPr>
        <w:tab/>
      </w:r>
      <w:r w:rsidRPr="007A0723">
        <w:rPr>
          <w:rStyle w:val="Bodytext2Exact2"/>
          <w:b/>
          <w:sz w:val="24"/>
          <w:szCs w:val="24"/>
          <w:lang w:eastAsia="vi-VN"/>
        </w:rPr>
        <w:t>B.</w:t>
      </w:r>
      <w:r w:rsidRPr="007A0723">
        <w:rPr>
          <w:rStyle w:val="Bodytext2Exact2"/>
          <w:sz w:val="24"/>
          <w:szCs w:val="24"/>
          <w:lang w:eastAsia="vi-VN"/>
        </w:rPr>
        <w:t xml:space="preserve"> </w:t>
      </w:r>
      <w:r w:rsidRPr="007A0723">
        <w:rPr>
          <w:rStyle w:val="Bodytext2Exact"/>
          <w:color w:val="000000"/>
          <w:sz w:val="24"/>
          <w:szCs w:val="24"/>
          <w:lang w:eastAsia="vi-VN"/>
        </w:rPr>
        <w:t>20%.</w:t>
      </w:r>
      <w:r w:rsidRPr="007A0723">
        <w:rPr>
          <w:rStyle w:val="Bodytext2Exact"/>
          <w:color w:val="000000"/>
          <w:sz w:val="24"/>
          <w:szCs w:val="24"/>
          <w:lang w:eastAsia="vi-VN"/>
        </w:rPr>
        <w:tab/>
      </w:r>
      <w:r w:rsidRPr="007A0723">
        <w:rPr>
          <w:rStyle w:val="Bodytext2Exact2"/>
          <w:b/>
          <w:sz w:val="24"/>
          <w:szCs w:val="24"/>
          <w:lang w:eastAsia="vi-VN"/>
        </w:rPr>
        <w:t>C.</w:t>
      </w:r>
      <w:r w:rsidRPr="007A0723">
        <w:rPr>
          <w:rStyle w:val="Bodytext2Exact2"/>
          <w:sz w:val="24"/>
          <w:szCs w:val="24"/>
          <w:lang w:eastAsia="vi-VN"/>
        </w:rPr>
        <w:t xml:space="preserve"> </w:t>
      </w:r>
      <w:r w:rsidRPr="007A0723">
        <w:rPr>
          <w:rStyle w:val="Bodytext2Exact"/>
          <w:color w:val="000000"/>
          <w:sz w:val="24"/>
          <w:szCs w:val="24"/>
          <w:lang w:eastAsia="vi-VN"/>
        </w:rPr>
        <w:t>70%.</w:t>
      </w:r>
      <w:r w:rsidRPr="007A0723">
        <w:rPr>
          <w:rStyle w:val="Bodytext2Exact"/>
          <w:color w:val="000000"/>
          <w:sz w:val="24"/>
          <w:szCs w:val="24"/>
          <w:lang w:eastAsia="vi-VN"/>
        </w:rPr>
        <w:tab/>
      </w:r>
      <w:r w:rsidRPr="007A0723">
        <w:rPr>
          <w:rStyle w:val="Bodytext2Exact"/>
          <w:b/>
          <w:color w:val="000000"/>
          <w:sz w:val="24"/>
          <w:szCs w:val="24"/>
          <w:lang w:eastAsia="vi-VN"/>
        </w:rPr>
        <w:t>D.</w:t>
      </w:r>
      <w:r w:rsidRPr="007A0723">
        <w:rPr>
          <w:rStyle w:val="Bodytext2Exact"/>
          <w:color w:val="000000"/>
          <w:sz w:val="24"/>
          <w:szCs w:val="24"/>
          <w:lang w:eastAsia="vi-VN"/>
        </w:rPr>
        <w:t xml:space="preserve"> 80%</w:t>
      </w:r>
    </w:p>
    <w:p w14:paraId="7006B508" w14:textId="77777777" w:rsidR="004F0124" w:rsidRPr="007A0723" w:rsidRDefault="004F0124" w:rsidP="007A0723">
      <w:pPr>
        <w:pStyle w:val="ListParagraph"/>
        <w:tabs>
          <w:tab w:val="left" w:pos="426"/>
          <w:tab w:val="left" w:pos="2977"/>
          <w:tab w:val="left" w:pos="5529"/>
          <w:tab w:val="left" w:pos="7655"/>
        </w:tabs>
        <w:jc w:val="center"/>
        <w:rPr>
          <w:b/>
          <w:szCs w:val="24"/>
        </w:rPr>
      </w:pPr>
      <w:r w:rsidRPr="007A0723">
        <w:rPr>
          <w:b/>
          <w:szCs w:val="24"/>
        </w:rPr>
        <w:t>ĐÁP ÁN CHI TIẾT</w:t>
      </w:r>
    </w:p>
    <w:p w14:paraId="4C5BE665" w14:textId="357FCBEF" w:rsidR="004F0124" w:rsidRPr="007A0723" w:rsidRDefault="004F0124" w:rsidP="007A0723">
      <w:pPr>
        <w:tabs>
          <w:tab w:val="left" w:pos="426"/>
          <w:tab w:val="left" w:pos="2977"/>
          <w:tab w:val="left" w:pos="5529"/>
          <w:tab w:val="left" w:pos="765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0723">
        <w:rPr>
          <w:rFonts w:ascii="Times New Roman" w:hAnsi="Times New Roman" w:cs="Times New Roman"/>
          <w:b/>
          <w:sz w:val="24"/>
          <w:szCs w:val="24"/>
        </w:rPr>
        <w:t>Câu 1:</w:t>
      </w:r>
    </w:p>
    <w:p w14:paraId="7CA29F82" w14:textId="77777777" w:rsidR="004F0124" w:rsidRPr="007A0723" w:rsidRDefault="004F0124" w:rsidP="007A0723">
      <w:pPr>
        <w:tabs>
          <w:tab w:val="left" w:pos="426"/>
          <w:tab w:val="left" w:pos="2977"/>
          <w:tab w:val="left" w:pos="5529"/>
          <w:tab w:val="left" w:pos="76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723">
        <w:rPr>
          <w:rFonts w:ascii="Times New Roman" w:hAnsi="Times New Roman" w:cs="Times New Roman"/>
          <w:sz w:val="24"/>
          <w:szCs w:val="24"/>
        </w:rPr>
        <w:t xml:space="preserve">+ Số photon trong chùm sang đơn sắc là: </w:t>
      </w:r>
      <w:r w:rsidRPr="007A0723">
        <w:rPr>
          <w:rFonts w:ascii="Times New Roman" w:hAnsi="Times New Roman" w:cs="Times New Roman"/>
          <w:position w:val="-22"/>
          <w:sz w:val="24"/>
          <w:szCs w:val="24"/>
        </w:rPr>
        <w:object w:dxaOrig="1400" w:dyaOrig="580" w14:anchorId="62F4DE4E">
          <v:shape id="_x0000_i1996" type="#_x0000_t75" style="width:1in;height:28.55pt" o:ole="">
            <v:imagedata r:id="rId7" o:title=""/>
          </v:shape>
          <o:OLEObject Type="Embed" ProgID="Equation.DSMT4" ShapeID="_x0000_i1996" DrawAspect="Content" ObjectID="_1626262172" r:id="rId8"/>
        </w:object>
      </w:r>
      <w:r w:rsidRPr="007A07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CE30DF" w14:textId="77777777" w:rsidR="004F0124" w:rsidRPr="007A0723" w:rsidRDefault="004F0124" w:rsidP="007A0723">
      <w:pPr>
        <w:tabs>
          <w:tab w:val="left" w:pos="426"/>
          <w:tab w:val="left" w:pos="2977"/>
          <w:tab w:val="left" w:pos="5529"/>
          <w:tab w:val="left" w:pos="76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723">
        <w:rPr>
          <w:rFonts w:ascii="Times New Roman" w:hAnsi="Times New Roman" w:cs="Times New Roman"/>
          <w:sz w:val="24"/>
          <w:szCs w:val="24"/>
        </w:rPr>
        <w:t xml:space="preserve">+ Số e bật ra thành dòng điện là: </w:t>
      </w:r>
      <w:r w:rsidRPr="007A0723">
        <w:rPr>
          <w:rFonts w:ascii="Times New Roman" w:hAnsi="Times New Roman" w:cs="Times New Roman"/>
          <w:position w:val="-26"/>
          <w:sz w:val="24"/>
          <w:szCs w:val="24"/>
        </w:rPr>
        <w:object w:dxaOrig="1820" w:dyaOrig="620" w14:anchorId="67014E72">
          <v:shape id="_x0000_i1997" type="#_x0000_t75" style="width:86.25pt;height:28.55pt" o:ole="">
            <v:imagedata r:id="rId9" o:title=""/>
          </v:shape>
          <o:OLEObject Type="Embed" ProgID="Equation.DSMT4" ShapeID="_x0000_i1997" DrawAspect="Content" ObjectID="_1626262173" r:id="rId10"/>
        </w:object>
      </w:r>
      <w:r w:rsidRPr="007A07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358B31" w14:textId="77777777" w:rsidR="004F0124" w:rsidRPr="007A0723" w:rsidRDefault="004F0124" w:rsidP="007A0723">
      <w:pPr>
        <w:tabs>
          <w:tab w:val="left" w:pos="426"/>
          <w:tab w:val="left" w:pos="2977"/>
          <w:tab w:val="left" w:pos="5529"/>
          <w:tab w:val="left" w:pos="76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723">
        <w:rPr>
          <w:rFonts w:ascii="Times New Roman" w:hAnsi="Times New Roman" w:cs="Times New Roman"/>
          <w:sz w:val="24"/>
          <w:szCs w:val="24"/>
        </w:rPr>
        <w:t xml:space="preserve">+ Phần trăm e bứt ra khỏi A không đến được B là: </w:t>
      </w:r>
      <w:r w:rsidRPr="007A0723">
        <w:rPr>
          <w:rFonts w:ascii="Times New Roman" w:hAnsi="Times New Roman" w:cs="Times New Roman"/>
          <w:position w:val="-54"/>
          <w:sz w:val="24"/>
          <w:szCs w:val="24"/>
        </w:rPr>
        <w:object w:dxaOrig="1660" w:dyaOrig="1180" w14:anchorId="382B4BC6">
          <v:shape id="_x0000_i1998" type="#_x0000_t75" style="width:86.25pt;height:57.75pt" o:ole="">
            <v:imagedata r:id="rId11" o:title=""/>
          </v:shape>
          <o:OLEObject Type="Embed" ProgID="Equation.DSMT4" ShapeID="_x0000_i1998" DrawAspect="Content" ObjectID="_1626262174" r:id="rId12"/>
        </w:object>
      </w:r>
      <w:r w:rsidRPr="007A07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29A8C5" w14:textId="77777777" w:rsidR="004F0124" w:rsidRPr="007A0723" w:rsidRDefault="004F0124" w:rsidP="007A0723">
      <w:pPr>
        <w:pStyle w:val="ListParagraph"/>
        <w:numPr>
          <w:ilvl w:val="0"/>
          <w:numId w:val="1"/>
        </w:numPr>
        <w:tabs>
          <w:tab w:val="left" w:pos="426"/>
          <w:tab w:val="left" w:pos="2977"/>
          <w:tab w:val="left" w:pos="5529"/>
          <w:tab w:val="left" w:pos="7655"/>
        </w:tabs>
        <w:rPr>
          <w:b/>
          <w:szCs w:val="24"/>
        </w:rPr>
      </w:pPr>
      <w:r w:rsidRPr="007A0723">
        <w:rPr>
          <w:b/>
          <w:szCs w:val="24"/>
        </w:rPr>
        <w:t>Đáp án D</w:t>
      </w:r>
    </w:p>
    <w:p w14:paraId="45BCABF0" w14:textId="77777777" w:rsidR="00E12131" w:rsidRPr="007A0723" w:rsidRDefault="00E12131" w:rsidP="007A0723">
      <w:pPr>
        <w:pStyle w:val="Bodytext21"/>
        <w:shd w:val="clear" w:color="auto" w:fill="auto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40" w:lineRule="auto"/>
        <w:ind w:right="1" w:firstLine="0"/>
        <w:rPr>
          <w:rStyle w:val="Bodytext2115pt8"/>
          <w:sz w:val="24"/>
          <w:szCs w:val="24"/>
          <w:lang w:eastAsia="vi-VN"/>
        </w:rPr>
      </w:pPr>
    </w:p>
    <w:p w14:paraId="22CF7751" w14:textId="558EF88A" w:rsidR="00206004" w:rsidRPr="007A0723" w:rsidRDefault="00206004" w:rsidP="007A0723">
      <w:pPr>
        <w:pStyle w:val="Bodytext21"/>
        <w:shd w:val="clear" w:color="auto" w:fill="auto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40" w:lineRule="auto"/>
        <w:ind w:right="1" w:firstLine="0"/>
        <w:rPr>
          <w:rStyle w:val="Bodytext2115pt8"/>
          <w:sz w:val="24"/>
          <w:szCs w:val="24"/>
          <w:lang w:eastAsia="vi-VN"/>
        </w:rPr>
      </w:pPr>
      <w:r w:rsidRPr="007A0723">
        <w:rPr>
          <w:rStyle w:val="Bodytext2115pt8"/>
          <w:sz w:val="24"/>
          <w:szCs w:val="24"/>
          <w:lang w:eastAsia="vi-VN"/>
        </w:rPr>
        <w:t>Hạt nhân  nguyên tử</w:t>
      </w:r>
    </w:p>
    <w:p w14:paraId="7F112BDA" w14:textId="6606B5D9" w:rsidR="00622EAB" w:rsidRPr="007A0723" w:rsidRDefault="00622EAB" w:rsidP="007A0723">
      <w:pP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ind w:right="-329"/>
        <w:rPr>
          <w:rFonts w:ascii="Times New Roman" w:hAnsi="Times New Roman" w:cs="Times New Roman"/>
          <w:color w:val="000000"/>
          <w:sz w:val="24"/>
          <w:szCs w:val="24"/>
        </w:rPr>
      </w:pPr>
      <w:r w:rsidRPr="007A07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Câu </w:t>
      </w:r>
      <w:r w:rsidR="00CC761E" w:rsidRPr="007A07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7A07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7A0723">
        <w:rPr>
          <w:rFonts w:ascii="Times New Roman" w:hAnsi="Times New Roman" w:cs="Times New Roman"/>
          <w:b/>
          <w:bCs/>
          <w:color w:val="FF0000"/>
          <w:sz w:val="24"/>
          <w:szCs w:val="24"/>
        </w:rPr>
        <w:t>( Đỗ Ngọc Hà Hocmai-Đề 6)</w:t>
      </w:r>
      <w:r w:rsidRPr="007A07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0723">
        <w:rPr>
          <w:rFonts w:ascii="Times New Roman" w:hAnsi="Times New Roman" w:cs="Times New Roman"/>
          <w:color w:val="000000"/>
          <w:sz w:val="24"/>
          <w:szCs w:val="24"/>
        </w:rPr>
        <w:t xml:space="preserve">Bắn hạt α vào hạt nhân nguyên tử nhôm đang đứng yên gây ra phản ứng </w:t>
      </w:r>
      <w:r w:rsidRPr="007A0723">
        <w:rPr>
          <w:rFonts w:ascii="Times New Roman" w:hAnsi="Times New Roman" w:cs="Times New Roman"/>
          <w:position w:val="-12"/>
          <w:sz w:val="24"/>
          <w:szCs w:val="24"/>
        </w:rPr>
        <w:object w:dxaOrig="2200" w:dyaOrig="380" w14:anchorId="5301972B">
          <v:shape id="_x0000_i1999" type="#_x0000_t75" style="width:108.3pt;height:21.4pt" o:ole="">
            <v:imagedata r:id="rId13" o:title=""/>
          </v:shape>
          <o:OLEObject Type="Embed" ProgID="Equation.DSMT4" ShapeID="_x0000_i1999" DrawAspect="Content" ObjectID="_1626262175" r:id="rId14"/>
        </w:object>
      </w:r>
      <w:r w:rsidRPr="007A0723">
        <w:rPr>
          <w:rFonts w:ascii="Times New Roman" w:hAnsi="Times New Roman" w:cs="Times New Roman"/>
          <w:color w:val="000000"/>
          <w:sz w:val="24"/>
          <w:szCs w:val="24"/>
        </w:rPr>
        <w:t>. Biết phản ứng thu năng lượng là 2,70 MeV; giả sử hai hạt tạo thành bay ra với cùng vận tốc và phản ứng không kèm bức xạ γ. Lấy khối lượng của các hạt tính theo đơn vị u có giá trị bằng số khối của chúng. Động năng của hạt α là</w:t>
      </w:r>
    </w:p>
    <w:p w14:paraId="50CC453A" w14:textId="77777777" w:rsidR="00622EAB" w:rsidRPr="007A0723" w:rsidRDefault="00622EAB" w:rsidP="007A0723">
      <w:pP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ind w:right="-329"/>
        <w:rPr>
          <w:rFonts w:ascii="Times New Roman" w:hAnsi="Times New Roman" w:cs="Times New Roman"/>
          <w:color w:val="000000"/>
          <w:sz w:val="24"/>
          <w:szCs w:val="24"/>
        </w:rPr>
      </w:pPr>
      <w:r w:rsidRPr="007A072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A. </w:t>
      </w:r>
      <w:r w:rsidRPr="007A0723">
        <w:rPr>
          <w:rFonts w:ascii="Times New Roman" w:hAnsi="Times New Roman" w:cs="Times New Roman"/>
          <w:color w:val="000000"/>
          <w:sz w:val="24"/>
          <w:szCs w:val="24"/>
        </w:rPr>
        <w:t xml:space="preserve">2,70 MeV. </w:t>
      </w:r>
      <w:r w:rsidRPr="007A072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B. </w:t>
      </w:r>
      <w:r w:rsidRPr="007A0723">
        <w:rPr>
          <w:rFonts w:ascii="Times New Roman" w:hAnsi="Times New Roman" w:cs="Times New Roman"/>
          <w:color w:val="000000"/>
          <w:sz w:val="24"/>
          <w:szCs w:val="24"/>
        </w:rPr>
        <w:t xml:space="preserve">1,35 MeV. </w:t>
      </w:r>
      <w:r w:rsidRPr="007A072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C. </w:t>
      </w:r>
      <w:r w:rsidRPr="007A0723">
        <w:rPr>
          <w:rFonts w:ascii="Times New Roman" w:hAnsi="Times New Roman" w:cs="Times New Roman"/>
          <w:color w:val="000000"/>
          <w:sz w:val="24"/>
          <w:szCs w:val="24"/>
        </w:rPr>
        <w:t xml:space="preserve">1,55 MeV. </w:t>
      </w:r>
      <w:r w:rsidRPr="007A072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D. </w:t>
      </w:r>
      <w:r w:rsidRPr="007A0723">
        <w:rPr>
          <w:rFonts w:ascii="Times New Roman" w:hAnsi="Times New Roman" w:cs="Times New Roman"/>
          <w:color w:val="000000"/>
          <w:sz w:val="24"/>
          <w:szCs w:val="24"/>
        </w:rPr>
        <w:t xml:space="preserve">3,10 MeV </w:t>
      </w:r>
    </w:p>
    <w:p w14:paraId="4788A5CD" w14:textId="05ED419F" w:rsidR="00622EAB" w:rsidRPr="007A0723" w:rsidRDefault="00622EAB" w:rsidP="007A0723">
      <w:pP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ind w:right="-329"/>
        <w:rPr>
          <w:rFonts w:ascii="Times New Roman" w:hAnsi="Times New Roman" w:cs="Times New Roman"/>
          <w:color w:val="000000"/>
          <w:sz w:val="24"/>
          <w:szCs w:val="24"/>
        </w:rPr>
      </w:pPr>
      <w:r w:rsidRPr="007A07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Câu </w:t>
      </w:r>
      <w:r w:rsidR="00CC761E" w:rsidRPr="007A07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7A07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7A072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( Đỗ Ngọc Hà Hocmai-Đề 6)</w:t>
      </w:r>
      <w:r w:rsidRPr="007A07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7A0723">
        <w:rPr>
          <w:rFonts w:ascii="Times New Roman" w:hAnsi="Times New Roman" w:cs="Times New Roman"/>
          <w:color w:val="000000"/>
          <w:sz w:val="24"/>
          <w:szCs w:val="24"/>
        </w:rPr>
        <w:t>Giả sử có một hỗn hợp gồm hai chất phóng xạ có chu kì bán rã là T</w:t>
      </w:r>
      <w:r w:rsidRPr="007A072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7A0723">
        <w:rPr>
          <w:rFonts w:ascii="Times New Roman" w:hAnsi="Times New Roman" w:cs="Times New Roman"/>
          <w:color w:val="000000"/>
          <w:sz w:val="24"/>
          <w:szCs w:val="24"/>
        </w:rPr>
        <w:t xml:space="preserve"> và T</w:t>
      </w:r>
      <w:r w:rsidRPr="007A072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7A0723">
        <w:rPr>
          <w:rFonts w:ascii="Times New Roman" w:hAnsi="Times New Roman" w:cs="Times New Roman"/>
          <w:color w:val="000000"/>
          <w:sz w:val="24"/>
          <w:szCs w:val="24"/>
        </w:rPr>
        <w:t>, với T</w:t>
      </w:r>
      <w:r w:rsidRPr="007A072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7A0723">
        <w:rPr>
          <w:rFonts w:ascii="Times New Roman" w:hAnsi="Times New Roman" w:cs="Times New Roman"/>
          <w:color w:val="000000"/>
          <w:sz w:val="24"/>
          <w:szCs w:val="24"/>
        </w:rPr>
        <w:t xml:space="preserve"> = 2T</w:t>
      </w:r>
      <w:r w:rsidRPr="007A072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7A0723">
        <w:rPr>
          <w:rFonts w:ascii="Times New Roman" w:hAnsi="Times New Roman" w:cs="Times New Roman"/>
          <w:color w:val="000000"/>
          <w:sz w:val="24"/>
          <w:szCs w:val="24"/>
        </w:rPr>
        <w:t xml:space="preserve">. Ban đầu t = 0, mỗi chất chiếm 50% về số hạt. Đến thời điểm t, tổng số hạt nhân phóng xạ của khối chất giảm xuống còn một nửa so với ban đầu. Giá trị của t là </w:t>
      </w:r>
    </w:p>
    <w:p w14:paraId="604D7A3E" w14:textId="77777777" w:rsidR="00622EAB" w:rsidRPr="007A0723" w:rsidRDefault="00622EAB" w:rsidP="007A0723">
      <w:pP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ind w:right="-329"/>
        <w:rPr>
          <w:rFonts w:ascii="Times New Roman" w:hAnsi="Times New Roman" w:cs="Times New Roman"/>
          <w:color w:val="000000"/>
          <w:sz w:val="24"/>
          <w:szCs w:val="24"/>
        </w:rPr>
      </w:pPr>
      <w:r w:rsidRPr="007A072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ab/>
        <w:t xml:space="preserve">A. </w:t>
      </w:r>
      <w:r w:rsidRPr="007A0723">
        <w:rPr>
          <w:rFonts w:ascii="Times New Roman" w:hAnsi="Times New Roman" w:cs="Times New Roman"/>
          <w:color w:val="000000"/>
          <w:sz w:val="24"/>
          <w:szCs w:val="24"/>
        </w:rPr>
        <w:t>0,91T</w:t>
      </w:r>
      <w:r w:rsidRPr="007A072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7A072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A072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B. </w:t>
      </w:r>
      <w:r w:rsidRPr="007A0723">
        <w:rPr>
          <w:rFonts w:ascii="Times New Roman" w:hAnsi="Times New Roman" w:cs="Times New Roman"/>
          <w:color w:val="000000"/>
          <w:sz w:val="24"/>
          <w:szCs w:val="24"/>
        </w:rPr>
        <w:t>0,49T</w:t>
      </w:r>
      <w:r w:rsidRPr="007A072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7A072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A072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C. </w:t>
      </w:r>
      <w:r w:rsidRPr="007A0723">
        <w:rPr>
          <w:rFonts w:ascii="Times New Roman" w:hAnsi="Times New Roman" w:cs="Times New Roman"/>
          <w:color w:val="000000"/>
          <w:sz w:val="24"/>
          <w:szCs w:val="24"/>
        </w:rPr>
        <w:t>0,81T</w:t>
      </w:r>
      <w:r w:rsidRPr="007A072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7A072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A072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D. </w:t>
      </w:r>
      <w:r w:rsidRPr="007A0723">
        <w:rPr>
          <w:rFonts w:ascii="Times New Roman" w:hAnsi="Times New Roman" w:cs="Times New Roman"/>
          <w:color w:val="000000"/>
          <w:sz w:val="24"/>
          <w:szCs w:val="24"/>
        </w:rPr>
        <w:t>0,69T</w:t>
      </w:r>
      <w:r w:rsidRPr="007A072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7A072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DD48EC" w14:textId="742F9449" w:rsidR="0043454B" w:rsidRPr="007A0723" w:rsidRDefault="0043454B" w:rsidP="007A0723">
      <w:pPr>
        <w:pStyle w:val="Bodytext21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40" w:lineRule="auto"/>
        <w:ind w:firstLine="0"/>
        <w:rPr>
          <w:rFonts w:cs="Times New Roman"/>
          <w:color w:val="000000"/>
          <w:sz w:val="24"/>
          <w:szCs w:val="24"/>
          <w:shd w:val="clear" w:color="auto" w:fill="FFFFFF"/>
          <w:lang w:eastAsia="vi-VN"/>
        </w:rPr>
      </w:pPr>
      <w:r w:rsidRPr="007A0723">
        <w:rPr>
          <w:rFonts w:cs="Times New Roman"/>
          <w:b/>
          <w:bCs/>
          <w:color w:val="000000"/>
          <w:sz w:val="24"/>
          <w:szCs w:val="24"/>
          <w:shd w:val="clear" w:color="auto" w:fill="FFFFFF"/>
          <w:lang w:eastAsia="vi-VN"/>
        </w:rPr>
        <w:t>Câu 3:</w:t>
      </w:r>
      <w:r w:rsidRPr="007A0723">
        <w:rPr>
          <w:rFonts w:cs="Times New Roman"/>
          <w:b/>
          <w:bCs/>
          <w:color w:val="FF0000"/>
          <w:sz w:val="24"/>
          <w:szCs w:val="24"/>
          <w:shd w:val="clear" w:color="auto" w:fill="FFFFFF"/>
          <w:lang w:eastAsia="vi-VN"/>
        </w:rPr>
        <w:t xml:space="preserve"> (Đỗ Ngọc Hà Hocmai-Đề 7)</w:t>
      </w:r>
      <w:r w:rsidRPr="007A0723">
        <w:rPr>
          <w:rFonts w:cs="Times New Roman"/>
          <w:b/>
          <w:bCs/>
          <w:color w:val="000000"/>
          <w:sz w:val="24"/>
          <w:szCs w:val="24"/>
          <w:shd w:val="clear" w:color="auto" w:fill="FFFFFF"/>
          <w:lang w:eastAsia="vi-VN"/>
        </w:rPr>
        <w:t xml:space="preserve">  </w:t>
      </w:r>
      <w:r w:rsidRPr="007A0723">
        <w:rPr>
          <w:rFonts w:cs="Times New Roman"/>
          <w:color w:val="000000"/>
          <w:sz w:val="24"/>
          <w:szCs w:val="24"/>
          <w:shd w:val="clear" w:color="auto" w:fill="FFFFFF"/>
          <w:lang w:eastAsia="vi-VN"/>
        </w:rPr>
        <w:t>Tiêm vào máu bệnh nhân 10 cm</w:t>
      </w:r>
      <w:r w:rsidRPr="007A0723">
        <w:rPr>
          <w:rFonts w:cs="Times New Roman"/>
          <w:color w:val="000000"/>
          <w:sz w:val="24"/>
          <w:szCs w:val="24"/>
          <w:shd w:val="clear" w:color="auto" w:fill="FFFFFF"/>
          <w:vertAlign w:val="superscript"/>
          <w:lang w:eastAsia="vi-VN"/>
        </w:rPr>
        <w:t>3</w:t>
      </w:r>
      <w:r w:rsidRPr="007A0723">
        <w:rPr>
          <w:rFonts w:cs="Times New Roman"/>
          <w:color w:val="000000"/>
          <w:sz w:val="24"/>
          <w:szCs w:val="24"/>
          <w:shd w:val="clear" w:color="auto" w:fill="FFFFFF"/>
          <w:lang w:eastAsia="vi-VN"/>
        </w:rPr>
        <w:t xml:space="preserve"> dung dịch chứa </w:t>
      </w:r>
      <w:r w:rsidRPr="007A0723">
        <w:rPr>
          <w:rFonts w:cs="Times New Roman"/>
          <w:color w:val="000000"/>
          <w:sz w:val="24"/>
          <w:szCs w:val="24"/>
          <w:shd w:val="clear" w:color="auto" w:fill="FFFFFF"/>
          <w:vertAlign w:val="superscript"/>
          <w:lang w:eastAsia="vi-VN"/>
        </w:rPr>
        <w:t>24</w:t>
      </w:r>
      <w:r w:rsidRPr="007A0723">
        <w:rPr>
          <w:rFonts w:cs="Times New Roman"/>
          <w:color w:val="000000"/>
          <w:sz w:val="24"/>
          <w:szCs w:val="24"/>
          <w:shd w:val="clear" w:color="auto" w:fill="FFFFFF"/>
          <w:lang w:eastAsia="vi-VN"/>
        </w:rPr>
        <w:t>Na có chu kì bán rã 15 giờ với nồng độ 10</w:t>
      </w:r>
      <w:r w:rsidRPr="007A0723">
        <w:rPr>
          <w:rFonts w:cs="Times New Roman"/>
          <w:color w:val="000000"/>
          <w:sz w:val="24"/>
          <w:szCs w:val="24"/>
          <w:shd w:val="clear" w:color="auto" w:fill="FFFFFF"/>
          <w:vertAlign w:val="superscript"/>
          <w:lang w:eastAsia="vi-VN"/>
        </w:rPr>
        <w:t>–3</w:t>
      </w:r>
      <w:r w:rsidRPr="007A0723">
        <w:rPr>
          <w:rFonts w:cs="Times New Roman"/>
          <w:color w:val="000000"/>
          <w:sz w:val="24"/>
          <w:szCs w:val="24"/>
          <w:shd w:val="clear" w:color="auto" w:fill="FFFFFF"/>
          <w:lang w:eastAsia="vi-VN"/>
        </w:rPr>
        <w:t xml:space="preserve"> mol/lít. Sau 6 giờ lấy 10 cm</w:t>
      </w:r>
      <w:r w:rsidRPr="007A0723">
        <w:rPr>
          <w:rFonts w:cs="Times New Roman"/>
          <w:color w:val="000000"/>
          <w:sz w:val="24"/>
          <w:szCs w:val="24"/>
          <w:shd w:val="clear" w:color="auto" w:fill="FFFFFF"/>
          <w:vertAlign w:val="superscript"/>
          <w:lang w:eastAsia="vi-VN"/>
        </w:rPr>
        <w:t>3</w:t>
      </w:r>
      <w:r w:rsidRPr="007A0723">
        <w:rPr>
          <w:rFonts w:cs="Times New Roman"/>
          <w:color w:val="000000"/>
          <w:sz w:val="24"/>
          <w:szCs w:val="24"/>
          <w:shd w:val="clear" w:color="auto" w:fill="FFFFFF"/>
          <w:lang w:eastAsia="vi-VN"/>
        </w:rPr>
        <w:t xml:space="preserve"> máu tìm thấy 1,4.10</w:t>
      </w:r>
      <w:r w:rsidRPr="007A0723">
        <w:rPr>
          <w:rFonts w:cs="Times New Roman"/>
          <w:color w:val="000000"/>
          <w:sz w:val="24"/>
          <w:szCs w:val="24"/>
          <w:shd w:val="clear" w:color="auto" w:fill="FFFFFF"/>
          <w:vertAlign w:val="superscript"/>
          <w:lang w:eastAsia="vi-VN"/>
        </w:rPr>
        <w:t>–8</w:t>
      </w:r>
      <w:r w:rsidRPr="007A0723">
        <w:rPr>
          <w:rFonts w:cs="Times New Roman"/>
          <w:color w:val="000000"/>
          <w:sz w:val="24"/>
          <w:szCs w:val="24"/>
          <w:shd w:val="clear" w:color="auto" w:fill="FFFFFF"/>
          <w:lang w:eastAsia="vi-VN"/>
        </w:rPr>
        <w:t xml:space="preserve"> mol </w:t>
      </w:r>
      <w:r w:rsidRPr="007A0723">
        <w:rPr>
          <w:rFonts w:cs="Times New Roman"/>
          <w:color w:val="000000"/>
          <w:sz w:val="24"/>
          <w:szCs w:val="24"/>
          <w:shd w:val="clear" w:color="auto" w:fill="FFFFFF"/>
          <w:vertAlign w:val="superscript"/>
          <w:lang w:eastAsia="vi-VN"/>
        </w:rPr>
        <w:t>24</w:t>
      </w:r>
      <w:r w:rsidRPr="007A0723">
        <w:rPr>
          <w:rFonts w:cs="Times New Roman"/>
          <w:color w:val="000000"/>
          <w:sz w:val="24"/>
          <w:szCs w:val="24"/>
          <w:shd w:val="clear" w:color="auto" w:fill="FFFFFF"/>
          <w:lang w:eastAsia="vi-VN"/>
        </w:rPr>
        <w:t xml:space="preserve">Na. Coi </w:t>
      </w:r>
      <w:r w:rsidRPr="007A0723">
        <w:rPr>
          <w:rFonts w:cs="Times New Roman"/>
          <w:color w:val="000000"/>
          <w:sz w:val="24"/>
          <w:szCs w:val="24"/>
          <w:shd w:val="clear" w:color="auto" w:fill="FFFFFF"/>
          <w:vertAlign w:val="superscript"/>
          <w:lang w:eastAsia="vi-VN"/>
        </w:rPr>
        <w:t>24</w:t>
      </w:r>
      <w:r w:rsidRPr="007A0723">
        <w:rPr>
          <w:rFonts w:cs="Times New Roman"/>
          <w:color w:val="000000"/>
          <w:sz w:val="24"/>
          <w:szCs w:val="24"/>
          <w:shd w:val="clear" w:color="auto" w:fill="FFFFFF"/>
          <w:lang w:eastAsia="vi-VN"/>
        </w:rPr>
        <w:t xml:space="preserve">Na phân bố đều trong máu của bệnh nhân. Lượng máu của bệnh nhân này vào khoảng </w:t>
      </w:r>
    </w:p>
    <w:p w14:paraId="10435456" w14:textId="77777777" w:rsidR="0043454B" w:rsidRPr="007A0723" w:rsidRDefault="0043454B" w:rsidP="007A0723">
      <w:pPr>
        <w:pStyle w:val="Bodytext21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40" w:lineRule="auto"/>
        <w:ind w:firstLine="0"/>
        <w:rPr>
          <w:rFonts w:cs="Times New Roman"/>
          <w:color w:val="000000"/>
          <w:sz w:val="24"/>
          <w:szCs w:val="24"/>
          <w:shd w:val="clear" w:color="auto" w:fill="FFFFFF"/>
          <w:lang w:eastAsia="vi-VN"/>
        </w:rPr>
      </w:pPr>
      <w:r w:rsidRPr="007A0723">
        <w:rPr>
          <w:rFonts w:cs="Times New Roman"/>
          <w:b/>
          <w:bCs/>
          <w:color w:val="000000"/>
          <w:sz w:val="24"/>
          <w:szCs w:val="24"/>
          <w:shd w:val="clear" w:color="auto" w:fill="FFFFFF"/>
          <w:lang w:eastAsia="vi-VN"/>
        </w:rPr>
        <w:tab/>
        <w:t xml:space="preserve">A. </w:t>
      </w:r>
      <w:r w:rsidRPr="007A0723">
        <w:rPr>
          <w:rFonts w:cs="Times New Roman"/>
          <w:color w:val="000000"/>
          <w:sz w:val="24"/>
          <w:szCs w:val="24"/>
          <w:shd w:val="clear" w:color="auto" w:fill="FFFFFF"/>
          <w:lang w:eastAsia="vi-VN"/>
        </w:rPr>
        <w:t xml:space="preserve">4,8 lít. </w:t>
      </w:r>
      <w:r w:rsidRPr="007A0723">
        <w:rPr>
          <w:rFonts w:cs="Times New Roman"/>
          <w:b/>
          <w:bCs/>
          <w:color w:val="000000"/>
          <w:sz w:val="24"/>
          <w:szCs w:val="24"/>
          <w:shd w:val="clear" w:color="auto" w:fill="FFFFFF"/>
          <w:lang w:eastAsia="vi-VN"/>
        </w:rPr>
        <w:tab/>
        <w:t xml:space="preserve">B. </w:t>
      </w:r>
      <w:r w:rsidRPr="007A0723">
        <w:rPr>
          <w:rFonts w:cs="Times New Roman"/>
          <w:color w:val="000000"/>
          <w:sz w:val="24"/>
          <w:szCs w:val="24"/>
          <w:shd w:val="clear" w:color="auto" w:fill="FFFFFF"/>
          <w:lang w:eastAsia="vi-VN"/>
        </w:rPr>
        <w:t xml:space="preserve">5,1 lít. </w:t>
      </w:r>
      <w:r w:rsidRPr="007A0723">
        <w:rPr>
          <w:rFonts w:cs="Times New Roman"/>
          <w:b/>
          <w:bCs/>
          <w:color w:val="000000"/>
          <w:sz w:val="24"/>
          <w:szCs w:val="24"/>
          <w:shd w:val="clear" w:color="auto" w:fill="FFFFFF"/>
          <w:lang w:eastAsia="vi-VN"/>
        </w:rPr>
        <w:tab/>
        <w:t xml:space="preserve">C. </w:t>
      </w:r>
      <w:r w:rsidRPr="007A0723">
        <w:rPr>
          <w:rFonts w:cs="Times New Roman"/>
          <w:color w:val="000000"/>
          <w:sz w:val="24"/>
          <w:szCs w:val="24"/>
          <w:shd w:val="clear" w:color="auto" w:fill="FFFFFF"/>
          <w:lang w:eastAsia="vi-VN"/>
        </w:rPr>
        <w:t xml:space="preserve">5,4 lít. </w:t>
      </w:r>
      <w:r w:rsidRPr="007A0723">
        <w:rPr>
          <w:rFonts w:cs="Times New Roman"/>
          <w:b/>
          <w:bCs/>
          <w:color w:val="000000"/>
          <w:sz w:val="24"/>
          <w:szCs w:val="24"/>
          <w:shd w:val="clear" w:color="auto" w:fill="FFFFFF"/>
          <w:lang w:eastAsia="vi-VN"/>
        </w:rPr>
        <w:tab/>
        <w:t xml:space="preserve">D. </w:t>
      </w:r>
      <w:r w:rsidRPr="007A0723">
        <w:rPr>
          <w:rFonts w:cs="Times New Roman"/>
          <w:color w:val="000000"/>
          <w:sz w:val="24"/>
          <w:szCs w:val="24"/>
          <w:shd w:val="clear" w:color="auto" w:fill="FFFFFF"/>
          <w:lang w:eastAsia="vi-VN"/>
        </w:rPr>
        <w:t xml:space="preserve">5,6 lít </w:t>
      </w:r>
    </w:p>
    <w:p w14:paraId="28A1E0B3" w14:textId="68DE6BF2" w:rsidR="00E43100" w:rsidRPr="007A0723" w:rsidRDefault="00E43100" w:rsidP="007A0723">
      <w:pPr>
        <w:pStyle w:val="Bodytext21"/>
        <w:shd w:val="clear" w:color="auto" w:fill="auto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40" w:lineRule="auto"/>
        <w:ind w:firstLine="0"/>
        <w:rPr>
          <w:rFonts w:cs="Times New Roman"/>
          <w:sz w:val="24"/>
          <w:szCs w:val="24"/>
        </w:rPr>
      </w:pPr>
      <w:r w:rsidRPr="007A0723">
        <w:rPr>
          <w:rStyle w:val="Bodytext2Bold2"/>
          <w:color w:val="000000"/>
          <w:sz w:val="24"/>
          <w:szCs w:val="24"/>
          <w:lang w:eastAsia="vi-VN"/>
        </w:rPr>
        <w:t xml:space="preserve">Câu 4. </w:t>
      </w:r>
      <w:r w:rsidRPr="007A0723">
        <w:rPr>
          <w:rStyle w:val="Bodytext27"/>
          <w:b/>
          <w:color w:val="FF0000"/>
          <w:sz w:val="24"/>
          <w:szCs w:val="24"/>
          <w:lang w:eastAsia="vi-VN"/>
        </w:rPr>
        <w:t>(Nguyễn Ngọc Hải Hocmai-Đề 1)</w:t>
      </w:r>
      <w:r w:rsidRPr="007A0723">
        <w:rPr>
          <w:rStyle w:val="Bodytext2"/>
          <w:rFonts w:cs="Times New Roman"/>
          <w:color w:val="000000"/>
          <w:sz w:val="24"/>
          <w:szCs w:val="24"/>
          <w:lang w:eastAsia="vi-VN"/>
        </w:rPr>
        <w:t xml:space="preserve">Một ống Rơn - ghen hoạt động dưới điện áp U = 50000 V . Khi đó cường độ dòng điện qua ống Rơn - ghen là I = 5mA. Giả thiết 1% năng lượng của chùm </w:t>
      </w:r>
      <w:r w:rsidRPr="007A0723">
        <w:rPr>
          <w:rStyle w:val="Bodytext2"/>
          <w:rFonts w:cs="Times New Roman"/>
          <w:color w:val="000000"/>
          <w:sz w:val="24"/>
          <w:szCs w:val="24"/>
        </w:rPr>
        <w:t xml:space="preserve">electron </w:t>
      </w:r>
      <w:r w:rsidRPr="007A0723">
        <w:rPr>
          <w:rStyle w:val="Bodytext2"/>
          <w:rFonts w:cs="Times New Roman"/>
          <w:color w:val="000000"/>
          <w:sz w:val="24"/>
          <w:szCs w:val="24"/>
          <w:lang w:eastAsia="vi-VN"/>
        </w:rPr>
        <w:t xml:space="preserve">được chuyển hóa thành năng lượng của tia X và năng lượng trung bình của các tia X sinh ra bằng 57% năng lượng của tia có bước sóng ngắn nhất. Biết </w:t>
      </w:r>
      <w:r w:rsidRPr="007A0723">
        <w:rPr>
          <w:rStyle w:val="Bodytext2"/>
          <w:rFonts w:cs="Times New Roman"/>
          <w:color w:val="000000"/>
          <w:sz w:val="24"/>
          <w:szCs w:val="24"/>
        </w:rPr>
        <w:t xml:space="preserve">electron </w:t>
      </w:r>
      <w:r w:rsidRPr="007A0723">
        <w:rPr>
          <w:rStyle w:val="Bodytext2"/>
          <w:rFonts w:cs="Times New Roman"/>
          <w:color w:val="000000"/>
          <w:sz w:val="24"/>
          <w:szCs w:val="24"/>
          <w:lang w:eastAsia="vi-VN"/>
        </w:rPr>
        <w:t xml:space="preserve">phát ra khỏi catot với vận tốc bằng 0. Tính số </w:t>
      </w:r>
      <w:r w:rsidRPr="007A0723">
        <w:rPr>
          <w:rStyle w:val="Bodytext2"/>
          <w:rFonts w:cs="Times New Roman"/>
          <w:color w:val="000000"/>
          <w:sz w:val="24"/>
          <w:szCs w:val="24"/>
        </w:rPr>
        <w:t xml:space="preserve">photon </w:t>
      </w:r>
      <w:r w:rsidRPr="007A0723">
        <w:rPr>
          <w:rStyle w:val="Bodytext2"/>
          <w:rFonts w:cs="Times New Roman"/>
          <w:color w:val="000000"/>
          <w:sz w:val="24"/>
          <w:szCs w:val="24"/>
          <w:lang w:eastAsia="vi-VN"/>
        </w:rPr>
        <w:t>của tia X phát ra trong 1 giây?</w:t>
      </w:r>
    </w:p>
    <w:p w14:paraId="65360E23" w14:textId="77777777" w:rsidR="00E43100" w:rsidRPr="007A0723" w:rsidRDefault="00E43100" w:rsidP="007A0723">
      <w:pPr>
        <w:pStyle w:val="Bodytext21"/>
        <w:shd w:val="clear" w:color="auto" w:fill="auto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40" w:lineRule="auto"/>
        <w:ind w:firstLine="0"/>
        <w:rPr>
          <w:rFonts w:cs="Times New Roman"/>
          <w:sz w:val="24"/>
          <w:szCs w:val="24"/>
        </w:rPr>
      </w:pPr>
      <w:r w:rsidRPr="007A0723">
        <w:rPr>
          <w:rStyle w:val="Bodytext2Bold1"/>
          <w:color w:val="000000"/>
          <w:sz w:val="24"/>
          <w:szCs w:val="24"/>
        </w:rPr>
        <w:tab/>
        <w:t xml:space="preserve">A. </w:t>
      </w:r>
      <w:r w:rsidRPr="007A0723">
        <w:rPr>
          <w:rStyle w:val="Bodytext2"/>
          <w:rFonts w:cs="Times New Roman"/>
          <w:color w:val="000000"/>
          <w:sz w:val="24"/>
          <w:szCs w:val="24"/>
          <w:lang w:eastAsia="vi-VN"/>
        </w:rPr>
        <w:t>3,125.10</w:t>
      </w:r>
      <w:r w:rsidRPr="007A0723">
        <w:rPr>
          <w:rStyle w:val="Bodytext2"/>
          <w:rFonts w:cs="Times New Roman"/>
          <w:color w:val="000000"/>
          <w:sz w:val="24"/>
          <w:szCs w:val="24"/>
          <w:vertAlign w:val="superscript"/>
          <w:lang w:eastAsia="vi-VN"/>
        </w:rPr>
        <w:t>16</w:t>
      </w:r>
      <w:r w:rsidRPr="007A0723">
        <w:rPr>
          <w:rStyle w:val="Bodytext2"/>
          <w:rFonts w:cs="Times New Roman"/>
          <w:color w:val="000000"/>
          <w:sz w:val="24"/>
          <w:szCs w:val="24"/>
          <w:lang w:eastAsia="vi-VN"/>
        </w:rPr>
        <w:t xml:space="preserve"> photon/s</w:t>
      </w:r>
      <w:r w:rsidRPr="007A0723">
        <w:rPr>
          <w:rStyle w:val="Bodytext2"/>
          <w:rFonts w:cs="Times New Roman"/>
          <w:color w:val="000000"/>
          <w:sz w:val="24"/>
          <w:szCs w:val="24"/>
          <w:lang w:eastAsia="vi-VN"/>
        </w:rPr>
        <w:tab/>
      </w:r>
      <w:r w:rsidRPr="007A0723">
        <w:rPr>
          <w:rStyle w:val="Bodytext2Bold1"/>
          <w:color w:val="000000"/>
          <w:sz w:val="24"/>
          <w:szCs w:val="24"/>
          <w:lang w:eastAsia="vi-VN"/>
        </w:rPr>
        <w:t xml:space="preserve">B. </w:t>
      </w:r>
      <w:r w:rsidRPr="007A0723">
        <w:rPr>
          <w:rStyle w:val="Bodytext2"/>
          <w:rFonts w:cs="Times New Roman"/>
          <w:color w:val="000000"/>
          <w:sz w:val="24"/>
          <w:szCs w:val="24"/>
          <w:lang w:eastAsia="vi-VN"/>
        </w:rPr>
        <w:t>4,2.10</w:t>
      </w:r>
      <w:r w:rsidRPr="007A0723">
        <w:rPr>
          <w:rStyle w:val="Bodytext2"/>
          <w:rFonts w:cs="Times New Roman"/>
          <w:color w:val="000000"/>
          <w:sz w:val="24"/>
          <w:szCs w:val="24"/>
          <w:vertAlign w:val="superscript"/>
          <w:lang w:eastAsia="vi-VN"/>
        </w:rPr>
        <w:t>14</w:t>
      </w:r>
      <w:r w:rsidRPr="007A0723">
        <w:rPr>
          <w:rStyle w:val="Bodytext2"/>
          <w:rFonts w:cs="Times New Roman"/>
          <w:color w:val="000000"/>
          <w:sz w:val="24"/>
          <w:szCs w:val="24"/>
          <w:lang w:eastAsia="vi-VN"/>
        </w:rPr>
        <w:t xml:space="preserve"> photon/s</w:t>
      </w:r>
      <w:r w:rsidRPr="007A0723">
        <w:rPr>
          <w:rStyle w:val="Bodytext2"/>
          <w:rFonts w:cs="Times New Roman"/>
          <w:color w:val="000000"/>
          <w:sz w:val="24"/>
          <w:szCs w:val="24"/>
          <w:lang w:eastAsia="vi-VN"/>
        </w:rPr>
        <w:tab/>
      </w:r>
      <w:r w:rsidRPr="007A0723">
        <w:rPr>
          <w:rStyle w:val="Bodytext2Bold1"/>
          <w:color w:val="000000"/>
          <w:sz w:val="24"/>
          <w:szCs w:val="24"/>
          <w:lang w:eastAsia="vi-VN"/>
        </w:rPr>
        <w:t xml:space="preserve">C. </w:t>
      </w:r>
      <w:r w:rsidRPr="007A0723">
        <w:rPr>
          <w:rStyle w:val="Bodytext2"/>
          <w:rFonts w:cs="Times New Roman"/>
          <w:color w:val="000000"/>
          <w:sz w:val="24"/>
          <w:szCs w:val="24"/>
          <w:lang w:eastAsia="vi-VN"/>
        </w:rPr>
        <w:t>4,2.10</w:t>
      </w:r>
      <w:r w:rsidRPr="007A0723">
        <w:rPr>
          <w:rStyle w:val="Bodytext2"/>
          <w:rFonts w:cs="Times New Roman"/>
          <w:color w:val="000000"/>
          <w:sz w:val="24"/>
          <w:szCs w:val="24"/>
          <w:vertAlign w:val="superscript"/>
          <w:lang w:eastAsia="vi-VN"/>
        </w:rPr>
        <w:t>15</w:t>
      </w:r>
      <w:r w:rsidRPr="007A0723">
        <w:rPr>
          <w:rStyle w:val="Bodytext2"/>
          <w:rFonts w:cs="Times New Roman"/>
          <w:color w:val="000000"/>
          <w:sz w:val="24"/>
          <w:szCs w:val="24"/>
          <w:lang w:eastAsia="vi-VN"/>
        </w:rPr>
        <w:t xml:space="preserve"> photon/s</w:t>
      </w:r>
      <w:r w:rsidRPr="007A0723">
        <w:rPr>
          <w:rStyle w:val="Bodytext2"/>
          <w:rFonts w:cs="Times New Roman"/>
          <w:color w:val="000000"/>
          <w:sz w:val="24"/>
          <w:szCs w:val="24"/>
          <w:lang w:eastAsia="vi-VN"/>
        </w:rPr>
        <w:tab/>
      </w:r>
      <w:r w:rsidRPr="007A0723">
        <w:rPr>
          <w:rStyle w:val="Bodytext2Bold1"/>
          <w:color w:val="000000"/>
          <w:sz w:val="24"/>
          <w:szCs w:val="24"/>
          <w:lang w:eastAsia="vi-VN"/>
        </w:rPr>
        <w:t xml:space="preserve">D. </w:t>
      </w:r>
      <w:r w:rsidRPr="007A0723">
        <w:rPr>
          <w:rStyle w:val="Bodytext2"/>
          <w:rFonts w:cs="Times New Roman"/>
          <w:color w:val="000000"/>
          <w:sz w:val="24"/>
          <w:szCs w:val="24"/>
          <w:lang w:eastAsia="vi-VN"/>
        </w:rPr>
        <w:t>5,48.10</w:t>
      </w:r>
      <w:r w:rsidRPr="007A0723">
        <w:rPr>
          <w:rStyle w:val="Bodytext2"/>
          <w:rFonts w:cs="Times New Roman"/>
          <w:color w:val="000000"/>
          <w:sz w:val="24"/>
          <w:szCs w:val="24"/>
          <w:vertAlign w:val="superscript"/>
          <w:lang w:eastAsia="vi-VN"/>
        </w:rPr>
        <w:t>14</w:t>
      </w:r>
      <w:r w:rsidRPr="007A0723">
        <w:rPr>
          <w:rStyle w:val="Bodytext2"/>
          <w:rFonts w:cs="Times New Roman"/>
          <w:color w:val="000000"/>
          <w:sz w:val="24"/>
          <w:szCs w:val="24"/>
          <w:lang w:eastAsia="vi-VN"/>
        </w:rPr>
        <w:t xml:space="preserve"> photon/s</w:t>
      </w:r>
    </w:p>
    <w:p w14:paraId="14E9D118" w14:textId="4BBC1837" w:rsidR="00F57F63" w:rsidRPr="007A0723" w:rsidRDefault="00F57F63" w:rsidP="007A0723">
      <w:pPr>
        <w:pStyle w:val="Bodytext21"/>
        <w:tabs>
          <w:tab w:val="left" w:pos="181"/>
          <w:tab w:val="left" w:pos="2699"/>
          <w:tab w:val="left" w:pos="5222"/>
          <w:tab w:val="left" w:pos="7740"/>
        </w:tabs>
        <w:spacing w:line="240" w:lineRule="auto"/>
        <w:ind w:firstLine="0"/>
        <w:rPr>
          <w:rFonts w:cs="Times New Roman"/>
          <w:sz w:val="24"/>
          <w:szCs w:val="24"/>
        </w:rPr>
      </w:pPr>
      <w:r w:rsidRPr="007A0723">
        <w:rPr>
          <w:rFonts w:cs="Times New Roman"/>
          <w:b/>
          <w:bCs/>
          <w:sz w:val="24"/>
          <w:szCs w:val="24"/>
        </w:rPr>
        <w:t>Câu 5.</w:t>
      </w:r>
      <w:r w:rsidRPr="007A0723">
        <w:rPr>
          <w:rFonts w:cs="Times New Roman"/>
          <w:b/>
          <w:bCs/>
          <w:color w:val="FF0000"/>
          <w:sz w:val="24"/>
          <w:szCs w:val="24"/>
        </w:rPr>
        <w:t xml:space="preserve"> (Nguyễn Ngọc Hải Hocmai-Đề 5)</w:t>
      </w:r>
      <w:r w:rsidRPr="007A0723">
        <w:rPr>
          <w:rFonts w:cs="Times New Roman"/>
          <w:b/>
          <w:bCs/>
          <w:sz w:val="24"/>
          <w:szCs w:val="24"/>
        </w:rPr>
        <w:t xml:space="preserve">  </w:t>
      </w:r>
      <w:r w:rsidRPr="007A0723">
        <w:rPr>
          <w:rFonts w:cs="Times New Roman"/>
          <w:sz w:val="24"/>
          <w:szCs w:val="24"/>
        </w:rPr>
        <w:t xml:space="preserve">Giả sử ở một ngôi sao, sau khi chuyển hóa toàn bộ hạt nhân Hidrô thành hạt nhân </w:t>
      </w:r>
      <w:r w:rsidRPr="007A0723">
        <w:rPr>
          <w:rFonts w:cs="Times New Roman"/>
          <w:position w:val="-12"/>
          <w:sz w:val="24"/>
          <w:szCs w:val="24"/>
        </w:rPr>
        <w:object w:dxaOrig="460" w:dyaOrig="380" w14:anchorId="571E8C7B">
          <v:shape id="_x0000_i2000" type="#_x0000_t75" style="width:21.4pt;height:21.4pt" o:ole="">
            <v:imagedata r:id="rId15" o:title=""/>
          </v:shape>
          <o:OLEObject Type="Embed" ProgID="Equation.DSMT4" ShapeID="_x0000_i2000" DrawAspect="Content" ObjectID="_1626262176" r:id="rId16"/>
        </w:object>
      </w:r>
      <w:r w:rsidRPr="007A0723">
        <w:rPr>
          <w:rFonts w:cs="Times New Roman"/>
          <w:sz w:val="24"/>
          <w:szCs w:val="24"/>
        </w:rPr>
        <w:t xml:space="preserve"> </w:t>
      </w:r>
      <w:r w:rsidRPr="007A0723">
        <w:rPr>
          <w:rFonts w:cs="Times New Roman"/>
          <w:i/>
          <w:iCs/>
          <w:sz w:val="24"/>
          <w:szCs w:val="24"/>
        </w:rPr>
        <w:t xml:space="preserve"> </w:t>
      </w:r>
      <w:r w:rsidRPr="007A0723">
        <w:rPr>
          <w:rFonts w:cs="Times New Roman"/>
          <w:sz w:val="24"/>
          <w:szCs w:val="24"/>
        </w:rPr>
        <w:t xml:space="preserve">thì ngôi sao lúc này chỉ có </w:t>
      </w:r>
      <w:r w:rsidRPr="007A0723">
        <w:rPr>
          <w:rFonts w:cs="Times New Roman"/>
          <w:position w:val="-12"/>
          <w:sz w:val="24"/>
          <w:szCs w:val="24"/>
        </w:rPr>
        <w:object w:dxaOrig="460" w:dyaOrig="380" w14:anchorId="4A00274C">
          <v:shape id="_x0000_i2001" type="#_x0000_t75" style="width:21.4pt;height:21.4pt" o:ole="">
            <v:imagedata r:id="rId17" o:title=""/>
          </v:shape>
          <o:OLEObject Type="Embed" ProgID="Equation.DSMT4" ShapeID="_x0000_i2001" DrawAspect="Content" ObjectID="_1626262177" r:id="rId18"/>
        </w:object>
      </w:r>
      <w:r w:rsidRPr="007A0723">
        <w:rPr>
          <w:rFonts w:cs="Times New Roman"/>
          <w:i/>
          <w:iCs/>
          <w:sz w:val="24"/>
          <w:szCs w:val="24"/>
        </w:rPr>
        <w:t xml:space="preserve"> </w:t>
      </w:r>
      <w:r w:rsidRPr="007A0723">
        <w:rPr>
          <w:rFonts w:cs="Times New Roman"/>
          <w:sz w:val="24"/>
          <w:szCs w:val="24"/>
        </w:rPr>
        <w:t>với khối lượng 4,6.10</w:t>
      </w:r>
      <w:r w:rsidRPr="007A0723">
        <w:rPr>
          <w:rFonts w:cs="Times New Roman"/>
          <w:sz w:val="24"/>
          <w:szCs w:val="24"/>
          <w:vertAlign w:val="superscript"/>
        </w:rPr>
        <w:t>32</w:t>
      </w:r>
      <w:r w:rsidRPr="007A0723">
        <w:rPr>
          <w:rFonts w:cs="Times New Roman"/>
          <w:sz w:val="24"/>
          <w:szCs w:val="24"/>
        </w:rPr>
        <w:t xml:space="preserve"> kg. Tiếp theo đó, </w:t>
      </w:r>
      <w:r w:rsidRPr="007A0723">
        <w:rPr>
          <w:rFonts w:cs="Times New Roman"/>
          <w:position w:val="-12"/>
          <w:sz w:val="24"/>
          <w:szCs w:val="24"/>
        </w:rPr>
        <w:object w:dxaOrig="460" w:dyaOrig="380" w14:anchorId="02F063F5">
          <v:shape id="_x0000_i2002" type="#_x0000_t75" style="width:21.4pt;height:21.4pt" o:ole="">
            <v:imagedata r:id="rId19" o:title=""/>
          </v:shape>
          <o:OLEObject Type="Embed" ProgID="Equation.DSMT4" ShapeID="_x0000_i2002" DrawAspect="Content" ObjectID="_1626262178" r:id="rId20"/>
        </w:object>
      </w:r>
      <w:r w:rsidRPr="007A0723">
        <w:rPr>
          <w:rFonts w:cs="Times New Roman"/>
          <w:i/>
          <w:iCs/>
          <w:sz w:val="24"/>
          <w:szCs w:val="24"/>
        </w:rPr>
        <w:t xml:space="preserve"> </w:t>
      </w:r>
      <w:r w:rsidRPr="007A0723">
        <w:rPr>
          <w:rFonts w:cs="Times New Roman"/>
          <w:sz w:val="24"/>
          <w:szCs w:val="24"/>
        </w:rPr>
        <w:t xml:space="preserve">chuyển hóa thành hạt nhân </w:t>
      </w:r>
      <w:r w:rsidRPr="007A0723">
        <w:rPr>
          <w:rFonts w:cs="Times New Roman"/>
          <w:position w:val="-12"/>
          <w:sz w:val="24"/>
          <w:szCs w:val="24"/>
        </w:rPr>
        <w:object w:dxaOrig="400" w:dyaOrig="380" w14:anchorId="5B375D35">
          <v:shape id="_x0000_i2003" type="#_x0000_t75" style="width:21.4pt;height:21.4pt" o:ole="">
            <v:imagedata r:id="rId21" o:title=""/>
          </v:shape>
          <o:OLEObject Type="Embed" ProgID="Equation.DSMT4" ShapeID="_x0000_i2003" DrawAspect="Content" ObjectID="_1626262179" r:id="rId22"/>
        </w:object>
      </w:r>
      <w:r w:rsidRPr="007A0723">
        <w:rPr>
          <w:rFonts w:cs="Times New Roman"/>
          <w:i/>
          <w:iCs/>
          <w:sz w:val="24"/>
          <w:szCs w:val="24"/>
        </w:rPr>
        <w:t xml:space="preserve"> </w:t>
      </w:r>
      <w:r w:rsidRPr="007A0723">
        <w:rPr>
          <w:rFonts w:cs="Times New Roman"/>
          <w:sz w:val="24"/>
          <w:szCs w:val="24"/>
        </w:rPr>
        <w:t xml:space="preserve">thông qua quá trình tổng </w:t>
      </w:r>
      <w:r w:rsidRPr="007A0723">
        <w:rPr>
          <w:rFonts w:cs="Times New Roman"/>
          <w:position w:val="-12"/>
          <w:sz w:val="24"/>
          <w:szCs w:val="24"/>
        </w:rPr>
        <w:object w:dxaOrig="3519" w:dyaOrig="380" w14:anchorId="75FFA4BA">
          <v:shape id="_x0000_i2004" type="#_x0000_t75" style="width:179.7pt;height:21.4pt" o:ole="">
            <v:imagedata r:id="rId23" o:title=""/>
          </v:shape>
          <o:OLEObject Type="Embed" ProgID="Equation.DSMT4" ShapeID="_x0000_i2004" DrawAspect="Content" ObjectID="_1626262180" r:id="rId24"/>
        </w:object>
      </w:r>
      <w:r w:rsidRPr="007A0723">
        <w:rPr>
          <w:rFonts w:cs="Times New Roman"/>
          <w:sz w:val="24"/>
          <w:szCs w:val="24"/>
        </w:rPr>
        <w:t>. Coi toàn bộ năng lượng tỏa ra từ quá trình tổng hợp này đều được phát ra với công suất trung bình là 5,3.10</w:t>
      </w:r>
      <w:r w:rsidRPr="007A0723">
        <w:rPr>
          <w:rFonts w:cs="Times New Roman"/>
          <w:sz w:val="24"/>
          <w:szCs w:val="24"/>
          <w:vertAlign w:val="superscript"/>
        </w:rPr>
        <w:t xml:space="preserve">30 </w:t>
      </w:r>
      <w:r w:rsidRPr="007A0723">
        <w:rPr>
          <w:rFonts w:cs="Times New Roman"/>
          <w:sz w:val="24"/>
          <w:szCs w:val="24"/>
        </w:rPr>
        <w:t xml:space="preserve">W. Cho biết. 1 năm bằng 365,25 ngày, khối lượng mol của </w:t>
      </w:r>
      <w:r w:rsidRPr="007A0723">
        <w:rPr>
          <w:rFonts w:cs="Times New Roman"/>
          <w:position w:val="-12"/>
          <w:sz w:val="24"/>
          <w:szCs w:val="24"/>
        </w:rPr>
        <w:object w:dxaOrig="460" w:dyaOrig="380" w14:anchorId="6B5F68AE">
          <v:shape id="_x0000_i2005" type="#_x0000_t75" style="width:21.4pt;height:21.4pt" o:ole="">
            <v:imagedata r:id="rId25" o:title=""/>
          </v:shape>
          <o:OLEObject Type="Embed" ProgID="Equation.DSMT4" ShapeID="_x0000_i2005" DrawAspect="Content" ObjectID="_1626262181" r:id="rId26"/>
        </w:object>
      </w:r>
      <w:r w:rsidRPr="007A0723">
        <w:rPr>
          <w:rFonts w:cs="Times New Roman"/>
          <w:i/>
          <w:iCs/>
          <w:sz w:val="24"/>
          <w:szCs w:val="24"/>
        </w:rPr>
        <w:t xml:space="preserve"> </w:t>
      </w:r>
      <w:r w:rsidRPr="007A0723">
        <w:rPr>
          <w:rFonts w:cs="Times New Roman"/>
          <w:sz w:val="24"/>
          <w:szCs w:val="24"/>
        </w:rPr>
        <w:t>là4g/mol, số A-vô-ga-đrô NA = 6,02.10</w:t>
      </w:r>
      <w:r w:rsidRPr="007A0723">
        <w:rPr>
          <w:rFonts w:cs="Times New Roman"/>
          <w:sz w:val="24"/>
          <w:szCs w:val="24"/>
          <w:vertAlign w:val="superscript"/>
        </w:rPr>
        <w:t>23</w:t>
      </w:r>
      <w:r w:rsidRPr="007A0723">
        <w:rPr>
          <w:rFonts w:cs="Times New Roman"/>
          <w:sz w:val="24"/>
          <w:szCs w:val="24"/>
        </w:rPr>
        <w:t xml:space="preserve"> mol</w:t>
      </w:r>
      <w:r w:rsidRPr="007A0723">
        <w:rPr>
          <w:rFonts w:cs="Times New Roman"/>
          <w:sz w:val="24"/>
          <w:szCs w:val="24"/>
          <w:vertAlign w:val="superscript"/>
        </w:rPr>
        <w:t>-1</w:t>
      </w:r>
      <w:r w:rsidRPr="007A0723">
        <w:rPr>
          <w:rFonts w:cs="Times New Roman"/>
          <w:sz w:val="24"/>
          <w:szCs w:val="24"/>
        </w:rPr>
        <w:t>, 1eV=1,6.10</w:t>
      </w:r>
      <w:r w:rsidRPr="007A0723">
        <w:rPr>
          <w:rFonts w:cs="Times New Roman"/>
          <w:sz w:val="24"/>
          <w:szCs w:val="24"/>
          <w:vertAlign w:val="superscript"/>
        </w:rPr>
        <w:t>-19</w:t>
      </w:r>
      <w:r w:rsidRPr="007A0723">
        <w:rPr>
          <w:rFonts w:cs="Times New Roman"/>
          <w:sz w:val="24"/>
          <w:szCs w:val="24"/>
        </w:rPr>
        <w:t xml:space="preserve">J. Thời gian để chuyển hóa hết </w:t>
      </w:r>
      <w:r w:rsidRPr="007A0723">
        <w:rPr>
          <w:rFonts w:cs="Times New Roman"/>
          <w:position w:val="-12"/>
          <w:sz w:val="24"/>
          <w:szCs w:val="24"/>
        </w:rPr>
        <w:object w:dxaOrig="460" w:dyaOrig="380" w14:anchorId="463FD7D1">
          <v:shape id="_x0000_i2006" type="#_x0000_t75" style="width:21.4pt;height:21.4pt" o:ole="">
            <v:imagedata r:id="rId27" o:title=""/>
          </v:shape>
          <o:OLEObject Type="Embed" ProgID="Equation.DSMT4" ShapeID="_x0000_i2006" DrawAspect="Content" ObjectID="_1626262182" r:id="rId28"/>
        </w:object>
      </w:r>
      <w:r w:rsidRPr="007A0723">
        <w:rPr>
          <w:rFonts w:cs="Times New Roman"/>
          <w:sz w:val="24"/>
          <w:szCs w:val="24"/>
        </w:rPr>
        <w:t xml:space="preserve"> </w:t>
      </w:r>
      <w:r w:rsidRPr="007A0723">
        <w:rPr>
          <w:rFonts w:cs="Times New Roman"/>
          <w:i/>
          <w:iCs/>
          <w:sz w:val="24"/>
          <w:szCs w:val="24"/>
        </w:rPr>
        <w:t xml:space="preserve">He </w:t>
      </w:r>
      <w:r w:rsidRPr="007A0723">
        <w:rPr>
          <w:rFonts w:cs="Times New Roman"/>
          <w:sz w:val="24"/>
          <w:szCs w:val="24"/>
        </w:rPr>
        <w:t xml:space="preserve">ở ngôi sao này thành </w:t>
      </w:r>
      <w:r w:rsidRPr="007A0723">
        <w:rPr>
          <w:rFonts w:cs="Times New Roman"/>
          <w:position w:val="-12"/>
          <w:sz w:val="24"/>
          <w:szCs w:val="24"/>
        </w:rPr>
        <w:object w:dxaOrig="400" w:dyaOrig="380" w14:anchorId="1A474977">
          <v:shape id="_x0000_i2007" type="#_x0000_t75" style="width:21.4pt;height:21.4pt" o:ole="">
            <v:imagedata r:id="rId29" o:title=""/>
          </v:shape>
          <o:OLEObject Type="Embed" ProgID="Equation.DSMT4" ShapeID="_x0000_i2007" DrawAspect="Content" ObjectID="_1626262183" r:id="rId30"/>
        </w:object>
      </w:r>
      <w:r w:rsidRPr="007A0723">
        <w:rPr>
          <w:rFonts w:cs="Times New Roman"/>
          <w:i/>
          <w:iCs/>
          <w:sz w:val="24"/>
          <w:szCs w:val="24"/>
        </w:rPr>
        <w:t xml:space="preserve"> </w:t>
      </w:r>
      <w:r w:rsidRPr="007A0723">
        <w:rPr>
          <w:rFonts w:cs="Times New Roman"/>
          <w:sz w:val="24"/>
          <w:szCs w:val="24"/>
        </w:rPr>
        <w:t>vào khoảng</w:t>
      </w:r>
    </w:p>
    <w:p w14:paraId="69074DF3" w14:textId="77777777" w:rsidR="00F57F63" w:rsidRPr="007A0723" w:rsidRDefault="00F57F63" w:rsidP="007A0723">
      <w:pPr>
        <w:pStyle w:val="Bodytext21"/>
        <w:tabs>
          <w:tab w:val="left" w:pos="181"/>
          <w:tab w:val="left" w:pos="2699"/>
          <w:tab w:val="left" w:pos="5222"/>
          <w:tab w:val="left" w:pos="7740"/>
        </w:tabs>
        <w:spacing w:line="240" w:lineRule="auto"/>
        <w:ind w:firstLine="0"/>
        <w:rPr>
          <w:rFonts w:cs="Times New Roman"/>
          <w:sz w:val="24"/>
          <w:szCs w:val="24"/>
        </w:rPr>
      </w:pPr>
      <w:r w:rsidRPr="007A0723">
        <w:rPr>
          <w:rFonts w:cs="Times New Roman"/>
          <w:b/>
          <w:bCs/>
          <w:sz w:val="24"/>
          <w:szCs w:val="24"/>
        </w:rPr>
        <w:tab/>
        <w:t xml:space="preserve">A. </w:t>
      </w:r>
      <w:r w:rsidRPr="007A0723">
        <w:rPr>
          <w:rFonts w:cs="Times New Roman"/>
          <w:sz w:val="24"/>
          <w:szCs w:val="24"/>
        </w:rPr>
        <w:t xml:space="preserve">481,5 triệu năm. </w:t>
      </w:r>
      <w:r w:rsidRPr="007A0723">
        <w:rPr>
          <w:rFonts w:cs="Times New Roman"/>
          <w:b/>
          <w:bCs/>
          <w:sz w:val="24"/>
          <w:szCs w:val="24"/>
        </w:rPr>
        <w:tab/>
        <w:t xml:space="preserve">B. </w:t>
      </w:r>
      <w:r w:rsidRPr="007A0723">
        <w:rPr>
          <w:rFonts w:cs="Times New Roman"/>
          <w:sz w:val="24"/>
          <w:szCs w:val="24"/>
        </w:rPr>
        <w:t xml:space="preserve">481,5 nghìn năm. </w:t>
      </w:r>
      <w:r w:rsidRPr="007A0723">
        <w:rPr>
          <w:rFonts w:cs="Times New Roman"/>
          <w:b/>
          <w:bCs/>
          <w:sz w:val="24"/>
          <w:szCs w:val="24"/>
        </w:rPr>
        <w:tab/>
        <w:t xml:space="preserve">C. </w:t>
      </w:r>
      <w:r w:rsidRPr="007A0723">
        <w:rPr>
          <w:rFonts w:cs="Times New Roman"/>
          <w:sz w:val="24"/>
          <w:szCs w:val="24"/>
        </w:rPr>
        <w:t xml:space="preserve">160,5 nghìn năm. </w:t>
      </w:r>
      <w:r w:rsidRPr="007A0723">
        <w:rPr>
          <w:rFonts w:cs="Times New Roman"/>
          <w:b/>
          <w:bCs/>
          <w:sz w:val="24"/>
          <w:szCs w:val="24"/>
        </w:rPr>
        <w:tab/>
        <w:t xml:space="preserve">D. </w:t>
      </w:r>
      <w:r w:rsidRPr="007A0723">
        <w:rPr>
          <w:rFonts w:cs="Times New Roman"/>
          <w:sz w:val="24"/>
          <w:szCs w:val="24"/>
        </w:rPr>
        <w:t>160,5 triệu năm.</w:t>
      </w:r>
    </w:p>
    <w:p w14:paraId="58464103" w14:textId="7C346B7D" w:rsidR="00F57F63" w:rsidRPr="007A0723" w:rsidRDefault="00F57F63" w:rsidP="007A0723">
      <w:pPr>
        <w:pStyle w:val="Bodytext21"/>
        <w:tabs>
          <w:tab w:val="left" w:pos="181"/>
          <w:tab w:val="left" w:pos="2699"/>
          <w:tab w:val="left" w:pos="5222"/>
          <w:tab w:val="left" w:pos="7740"/>
        </w:tabs>
        <w:spacing w:line="240" w:lineRule="auto"/>
        <w:ind w:firstLine="0"/>
        <w:rPr>
          <w:rFonts w:cs="Times New Roman"/>
          <w:sz w:val="24"/>
          <w:szCs w:val="24"/>
        </w:rPr>
      </w:pPr>
      <w:r w:rsidRPr="007A0723">
        <w:rPr>
          <w:rFonts w:cs="Times New Roman"/>
          <w:b/>
          <w:bCs/>
          <w:sz w:val="24"/>
          <w:szCs w:val="24"/>
        </w:rPr>
        <w:t xml:space="preserve">Câu </w:t>
      </w:r>
      <w:r w:rsidR="00805D8D" w:rsidRPr="007A0723">
        <w:rPr>
          <w:rFonts w:cs="Times New Roman"/>
          <w:b/>
          <w:bCs/>
          <w:sz w:val="24"/>
          <w:szCs w:val="24"/>
        </w:rPr>
        <w:t>6</w:t>
      </w:r>
      <w:r w:rsidRPr="007A0723">
        <w:rPr>
          <w:rFonts w:cs="Times New Roman"/>
          <w:b/>
          <w:bCs/>
          <w:sz w:val="24"/>
          <w:szCs w:val="24"/>
        </w:rPr>
        <w:t>.</w:t>
      </w:r>
      <w:r w:rsidRPr="007A0723">
        <w:rPr>
          <w:rFonts w:cs="Times New Roman"/>
          <w:b/>
          <w:bCs/>
          <w:color w:val="FF0000"/>
          <w:sz w:val="24"/>
          <w:szCs w:val="24"/>
        </w:rPr>
        <w:t xml:space="preserve"> (Nguyễn Ngọc Hải Hocmai-Đề 5)</w:t>
      </w:r>
      <w:r w:rsidRPr="007A0723">
        <w:rPr>
          <w:rFonts w:cs="Times New Roman"/>
          <w:b/>
          <w:bCs/>
          <w:sz w:val="24"/>
          <w:szCs w:val="24"/>
        </w:rPr>
        <w:t xml:space="preserve">  </w:t>
      </w:r>
      <w:r w:rsidRPr="007A0723">
        <w:rPr>
          <w:rFonts w:cs="Times New Roman"/>
          <w:sz w:val="24"/>
          <w:szCs w:val="24"/>
        </w:rPr>
        <w:t>Ống phát tia X có hiệu điện thế giữa anôt và catôt là U, phát tia X có bước sóng ngắn nhất là</w:t>
      </w:r>
      <w:r w:rsidRPr="007A0723">
        <w:rPr>
          <w:rFonts w:eastAsia="MS Mincho" w:cs="Times New Roman"/>
          <w:sz w:val="24"/>
          <w:szCs w:val="24"/>
        </w:rPr>
        <w:t xml:space="preserve"> λ. </w:t>
      </w:r>
      <w:r w:rsidRPr="007A0723">
        <w:rPr>
          <w:rFonts w:cs="Times New Roman"/>
          <w:sz w:val="24"/>
          <w:szCs w:val="24"/>
        </w:rPr>
        <w:t xml:space="preserve">Nếu tăng hiệu điện thế này thêm 5000V thì tia X do ống phát ra có bước sóng ngắn nhất </w:t>
      </w:r>
      <w:r w:rsidRPr="007A0723">
        <w:rPr>
          <w:rFonts w:cs="Times New Roman"/>
          <w:position w:val="-12"/>
          <w:sz w:val="24"/>
          <w:szCs w:val="24"/>
        </w:rPr>
        <w:object w:dxaOrig="240" w:dyaOrig="360" w14:anchorId="3BDA1A38">
          <v:shape id="_x0000_i2008" type="#_x0000_t75" style="width:14.25pt;height:14.25pt" o:ole="">
            <v:imagedata r:id="rId31" o:title=""/>
          </v:shape>
          <o:OLEObject Type="Embed" ProgID="Equation.DSMT4" ShapeID="_x0000_i2008" DrawAspect="Content" ObjectID="_1626262184" r:id="rId32"/>
        </w:object>
      </w:r>
      <w:r w:rsidRPr="007A0723">
        <w:rPr>
          <w:rFonts w:cs="Times New Roman"/>
          <w:sz w:val="24"/>
          <w:szCs w:val="24"/>
        </w:rPr>
        <w:t xml:space="preserve">. Nếu giảm hiệu điện thế này 2000V thì tia X do ống phát ra có bước sóng ngắn nhất </w:t>
      </w:r>
      <w:r w:rsidRPr="007A0723">
        <w:rPr>
          <w:rFonts w:cs="Times New Roman"/>
          <w:position w:val="-24"/>
          <w:sz w:val="24"/>
          <w:szCs w:val="24"/>
        </w:rPr>
        <w:object w:dxaOrig="880" w:dyaOrig="620" w14:anchorId="392CB4D4">
          <v:shape id="_x0000_i2009" type="#_x0000_t75" style="width:43.45pt;height:28.55pt" o:ole="">
            <v:imagedata r:id="rId33" o:title=""/>
          </v:shape>
          <o:OLEObject Type="Embed" ProgID="Equation.DSMT4" ShapeID="_x0000_i2009" DrawAspect="Content" ObjectID="_1626262185" r:id="rId34"/>
        </w:object>
      </w:r>
      <w:r w:rsidRPr="007A0723">
        <w:rPr>
          <w:rFonts w:cs="Times New Roman"/>
          <w:sz w:val="24"/>
          <w:szCs w:val="24"/>
        </w:rPr>
        <w:t xml:space="preserve">. Bỏ qua động năng ban đầu của electron khi ở catôt. Lấy </w:t>
      </w:r>
      <w:r w:rsidRPr="007A0723">
        <w:rPr>
          <w:rFonts w:cs="Times New Roman"/>
          <w:position w:val="-10"/>
          <w:sz w:val="24"/>
          <w:szCs w:val="24"/>
        </w:rPr>
        <w:object w:dxaOrig="4540" w:dyaOrig="360" w14:anchorId="032204BB">
          <v:shape id="_x0000_i2010" type="#_x0000_t75" style="width:230.25pt;height:14.25pt" o:ole="">
            <v:imagedata r:id="rId35" o:title=""/>
          </v:shape>
          <o:OLEObject Type="Embed" ProgID="Equation.DSMT4" ShapeID="_x0000_i2010" DrawAspect="Content" ObjectID="_1626262186" r:id="rId36"/>
        </w:object>
      </w:r>
      <w:r w:rsidRPr="007A0723">
        <w:rPr>
          <w:rFonts w:cs="Times New Roman"/>
          <w:sz w:val="24"/>
          <w:szCs w:val="24"/>
        </w:rPr>
        <w:t xml:space="preserve">. Giá trị của </w:t>
      </w:r>
      <w:r w:rsidRPr="007A0723">
        <w:rPr>
          <w:rFonts w:cs="Times New Roman"/>
          <w:position w:val="-12"/>
          <w:sz w:val="24"/>
          <w:szCs w:val="24"/>
        </w:rPr>
        <w:object w:dxaOrig="240" w:dyaOrig="360" w14:anchorId="4B1C39FF">
          <v:shape id="_x0000_i2011" type="#_x0000_t75" style="width:14.25pt;height:14.25pt" o:ole="">
            <v:imagedata r:id="rId37" o:title=""/>
          </v:shape>
          <o:OLEObject Type="Embed" ProgID="Equation.DSMT4" ShapeID="_x0000_i2011" DrawAspect="Content" ObjectID="_1626262187" r:id="rId38"/>
        </w:object>
      </w:r>
      <w:r w:rsidRPr="007A0723">
        <w:rPr>
          <w:rFonts w:cs="Times New Roman"/>
          <w:sz w:val="24"/>
          <w:szCs w:val="24"/>
        </w:rPr>
        <w:t xml:space="preserve"> bằng</w:t>
      </w:r>
    </w:p>
    <w:p w14:paraId="1A38F2D9" w14:textId="77777777" w:rsidR="00F57F63" w:rsidRPr="007A0723" w:rsidRDefault="00F57F63" w:rsidP="007A0723">
      <w:pPr>
        <w:pStyle w:val="Bodytext21"/>
        <w:tabs>
          <w:tab w:val="left" w:pos="181"/>
          <w:tab w:val="left" w:pos="2699"/>
          <w:tab w:val="left" w:pos="5222"/>
          <w:tab w:val="left" w:pos="7740"/>
        </w:tabs>
        <w:spacing w:line="240" w:lineRule="auto"/>
        <w:ind w:firstLine="0"/>
        <w:rPr>
          <w:rFonts w:cs="Times New Roman"/>
          <w:sz w:val="24"/>
          <w:szCs w:val="24"/>
        </w:rPr>
      </w:pPr>
      <w:r w:rsidRPr="007A0723">
        <w:rPr>
          <w:rFonts w:cs="Times New Roman"/>
          <w:b/>
          <w:bCs/>
          <w:sz w:val="24"/>
          <w:szCs w:val="24"/>
        </w:rPr>
        <w:tab/>
        <w:t>A.</w:t>
      </w:r>
      <w:r w:rsidRPr="007A0723">
        <w:rPr>
          <w:rFonts w:cs="Times New Roman"/>
          <w:sz w:val="24"/>
          <w:szCs w:val="24"/>
        </w:rPr>
        <w:t xml:space="preserve">70,71 pm. </w:t>
      </w:r>
      <w:r w:rsidRPr="007A0723">
        <w:rPr>
          <w:rFonts w:cs="Times New Roman"/>
          <w:b/>
          <w:bCs/>
          <w:sz w:val="24"/>
          <w:szCs w:val="24"/>
        </w:rPr>
        <w:tab/>
        <w:t xml:space="preserve">B. </w:t>
      </w:r>
      <w:r w:rsidRPr="007A0723">
        <w:rPr>
          <w:rFonts w:cs="Times New Roman"/>
          <w:sz w:val="24"/>
          <w:szCs w:val="24"/>
        </w:rPr>
        <w:t xml:space="preserve">117,86 pm. </w:t>
      </w:r>
      <w:r w:rsidRPr="007A0723">
        <w:rPr>
          <w:rFonts w:cs="Times New Roman"/>
          <w:b/>
          <w:bCs/>
          <w:sz w:val="24"/>
          <w:szCs w:val="24"/>
        </w:rPr>
        <w:tab/>
        <w:t xml:space="preserve">C. </w:t>
      </w:r>
      <w:r w:rsidRPr="007A0723">
        <w:rPr>
          <w:rFonts w:cs="Times New Roman"/>
          <w:sz w:val="24"/>
          <w:szCs w:val="24"/>
        </w:rPr>
        <w:t xml:space="preserve">95 pm. </w:t>
      </w:r>
      <w:r w:rsidRPr="007A0723">
        <w:rPr>
          <w:rFonts w:cs="Times New Roman"/>
          <w:b/>
          <w:bCs/>
          <w:sz w:val="24"/>
          <w:szCs w:val="24"/>
        </w:rPr>
        <w:tab/>
        <w:t xml:space="preserve">D. </w:t>
      </w:r>
      <w:r w:rsidRPr="007A0723">
        <w:rPr>
          <w:rFonts w:cs="Times New Roman"/>
          <w:sz w:val="24"/>
          <w:szCs w:val="24"/>
        </w:rPr>
        <w:t>99 pm.</w:t>
      </w:r>
    </w:p>
    <w:p w14:paraId="5E20264D" w14:textId="77777777" w:rsidR="0043454B" w:rsidRPr="007A0723" w:rsidRDefault="0043454B" w:rsidP="007A0723">
      <w:pPr>
        <w:pStyle w:val="Bodytext21"/>
        <w:shd w:val="clear" w:color="auto" w:fill="auto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40" w:lineRule="auto"/>
        <w:ind w:right="1" w:firstLine="0"/>
        <w:jc w:val="center"/>
        <w:rPr>
          <w:rStyle w:val="Bodytext2115pt8"/>
          <w:sz w:val="24"/>
          <w:szCs w:val="24"/>
          <w:lang w:eastAsia="vi-VN"/>
        </w:rPr>
      </w:pPr>
    </w:p>
    <w:p w14:paraId="68E1B8B2" w14:textId="2B7C644A" w:rsidR="00E12131" w:rsidRPr="007A0723" w:rsidRDefault="00CC761E" w:rsidP="007A0723">
      <w:pPr>
        <w:pStyle w:val="Bodytext21"/>
        <w:shd w:val="clear" w:color="auto" w:fill="auto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40" w:lineRule="auto"/>
        <w:ind w:right="1" w:firstLine="0"/>
        <w:jc w:val="center"/>
        <w:rPr>
          <w:rStyle w:val="Bodytext2115pt8"/>
          <w:sz w:val="24"/>
          <w:szCs w:val="24"/>
          <w:lang w:eastAsia="vi-VN"/>
        </w:rPr>
      </w:pPr>
      <w:r w:rsidRPr="007A0723">
        <w:rPr>
          <w:rStyle w:val="Bodytext2115pt8"/>
          <w:sz w:val="24"/>
          <w:szCs w:val="24"/>
          <w:lang w:eastAsia="vi-VN"/>
        </w:rPr>
        <w:t>ĐÁP ÁN CHI TIẾT</w:t>
      </w:r>
    </w:p>
    <w:p w14:paraId="3F44C48C" w14:textId="7F632026" w:rsidR="00CC761E" w:rsidRPr="007A0723" w:rsidRDefault="00CC761E" w:rsidP="007A07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0723">
        <w:rPr>
          <w:rFonts w:ascii="Times New Roman" w:hAnsi="Times New Roman" w:cs="Times New Roman"/>
          <w:b/>
          <w:sz w:val="24"/>
          <w:szCs w:val="24"/>
        </w:rPr>
        <w:t>Câu 1: Đáp án D</w:t>
      </w:r>
    </w:p>
    <w:p w14:paraId="4C3517D5" w14:textId="77777777" w:rsidR="00CC761E" w:rsidRPr="007A0723" w:rsidRDefault="00CC761E" w:rsidP="007A07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723">
        <w:rPr>
          <w:rFonts w:ascii="Times New Roman" w:hAnsi="Times New Roman" w:cs="Times New Roman"/>
          <w:sz w:val="24"/>
          <w:szCs w:val="24"/>
        </w:rPr>
        <w:t xml:space="preserve">Có </w:t>
      </w:r>
      <w:r w:rsidRPr="007A0723">
        <w:rPr>
          <w:rFonts w:ascii="Times New Roman" w:hAnsi="Times New Roman" w:cs="Times New Roman"/>
          <w:position w:val="-12"/>
          <w:sz w:val="24"/>
          <w:szCs w:val="24"/>
        </w:rPr>
        <w:object w:dxaOrig="1219" w:dyaOrig="360" w14:anchorId="5E46D390">
          <v:shape id="_x0000_i2012" type="#_x0000_t75" style="width:57.75pt;height:21.4pt" o:ole="">
            <v:imagedata r:id="rId39" o:title=""/>
          </v:shape>
          <o:OLEObject Type="Embed" ProgID="Equation.DSMT4" ShapeID="_x0000_i2012" DrawAspect="Content" ObjectID="_1626262188" r:id="rId40"/>
        </w:object>
      </w:r>
    </w:p>
    <w:p w14:paraId="2BE03294" w14:textId="77777777" w:rsidR="00CC761E" w:rsidRPr="007A0723" w:rsidRDefault="00CC761E" w:rsidP="007A07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723">
        <w:rPr>
          <w:rFonts w:ascii="Times New Roman" w:hAnsi="Times New Roman" w:cs="Times New Roman"/>
          <w:sz w:val="24"/>
          <w:szCs w:val="24"/>
        </w:rPr>
        <w:lastRenderedPageBreak/>
        <w:t xml:space="preserve">Mặt khác </w:t>
      </w:r>
      <w:r w:rsidRPr="007A0723">
        <w:rPr>
          <w:rFonts w:ascii="Times New Roman" w:hAnsi="Times New Roman" w:cs="Times New Roman"/>
          <w:position w:val="-32"/>
          <w:sz w:val="24"/>
          <w:szCs w:val="24"/>
        </w:rPr>
        <w:object w:dxaOrig="4120" w:dyaOrig="760" w14:anchorId="5E2F19A5">
          <v:shape id="_x0000_i2013" type="#_x0000_t75" style="width:208.85pt;height:35.7pt" o:ole="">
            <v:imagedata r:id="rId41" o:title=""/>
          </v:shape>
          <o:OLEObject Type="Embed" ProgID="Equation.DSMT4" ShapeID="_x0000_i2013" DrawAspect="Content" ObjectID="_1626262189" r:id="rId42"/>
        </w:object>
      </w:r>
    </w:p>
    <w:p w14:paraId="53011654" w14:textId="77777777" w:rsidR="00CC761E" w:rsidRPr="007A0723" w:rsidRDefault="00CC761E" w:rsidP="007A07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723">
        <w:rPr>
          <w:rFonts w:ascii="Times New Roman" w:hAnsi="Times New Roman" w:cs="Times New Roman"/>
          <w:position w:val="-12"/>
          <w:sz w:val="24"/>
          <w:szCs w:val="24"/>
        </w:rPr>
        <w:object w:dxaOrig="5140" w:dyaOrig="380" w14:anchorId="4FF7C314">
          <v:shape id="_x0000_i2014" type="#_x0000_t75" style="width:259.45pt;height:21.4pt" o:ole="">
            <v:imagedata r:id="rId43" o:title=""/>
          </v:shape>
          <o:OLEObject Type="Embed" ProgID="Equation.DSMT4" ShapeID="_x0000_i2014" DrawAspect="Content" ObjectID="_1626262190" r:id="rId44"/>
        </w:object>
      </w:r>
      <w:r w:rsidRPr="007A0723">
        <w:rPr>
          <w:rFonts w:ascii="Times New Roman" w:hAnsi="Times New Roman" w:cs="Times New Roman"/>
          <w:sz w:val="24"/>
          <w:szCs w:val="24"/>
        </w:rPr>
        <w:t xml:space="preserve"> (1)</w:t>
      </w:r>
    </w:p>
    <w:p w14:paraId="6BC2880D" w14:textId="77777777" w:rsidR="00CC761E" w:rsidRPr="007A0723" w:rsidRDefault="00CC761E" w:rsidP="007A07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723">
        <w:rPr>
          <w:rFonts w:ascii="Times New Roman" w:hAnsi="Times New Roman" w:cs="Times New Roman"/>
          <w:sz w:val="24"/>
          <w:szCs w:val="24"/>
        </w:rPr>
        <w:t xml:space="preserve">Phản ứng thu năng lượng nên có: </w:t>
      </w:r>
      <w:r w:rsidRPr="007A0723">
        <w:rPr>
          <w:rFonts w:ascii="Times New Roman" w:hAnsi="Times New Roman" w:cs="Times New Roman"/>
          <w:position w:val="-12"/>
          <w:sz w:val="24"/>
          <w:szCs w:val="24"/>
        </w:rPr>
        <w:object w:dxaOrig="4340" w:dyaOrig="360" w14:anchorId="6F03C4EF">
          <v:shape id="_x0000_i2015" type="#_x0000_t75" style="width:3in;height:21.4pt" o:ole="">
            <v:imagedata r:id="rId45" o:title=""/>
          </v:shape>
          <o:OLEObject Type="Embed" ProgID="Equation.DSMT4" ShapeID="_x0000_i2015" DrawAspect="Content" ObjectID="_1626262191" r:id="rId46"/>
        </w:object>
      </w:r>
      <w:r w:rsidRPr="007A0723">
        <w:rPr>
          <w:rFonts w:ascii="Times New Roman" w:hAnsi="Times New Roman" w:cs="Times New Roman"/>
          <w:sz w:val="24"/>
          <w:szCs w:val="24"/>
        </w:rPr>
        <w:t>(2)</w:t>
      </w:r>
    </w:p>
    <w:p w14:paraId="20EA5E60" w14:textId="77777777" w:rsidR="00CC761E" w:rsidRPr="007A0723" w:rsidRDefault="00CC761E" w:rsidP="007A07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723">
        <w:rPr>
          <w:rFonts w:ascii="Times New Roman" w:hAnsi="Times New Roman" w:cs="Times New Roman"/>
          <w:sz w:val="24"/>
          <w:szCs w:val="24"/>
        </w:rPr>
        <w:t xml:space="preserve">Từ (1) và (2) suy ra </w:t>
      </w:r>
      <w:r w:rsidRPr="007A0723">
        <w:rPr>
          <w:rFonts w:ascii="Times New Roman" w:hAnsi="Times New Roman" w:cs="Times New Roman"/>
          <w:position w:val="-12"/>
          <w:sz w:val="24"/>
          <w:szCs w:val="24"/>
        </w:rPr>
        <w:object w:dxaOrig="1560" w:dyaOrig="360" w14:anchorId="7EA6E986">
          <v:shape id="_x0000_i2016" type="#_x0000_t75" style="width:79.15pt;height:21.4pt" o:ole="">
            <v:imagedata r:id="rId47" o:title=""/>
          </v:shape>
          <o:OLEObject Type="Embed" ProgID="Equation.DSMT4" ShapeID="_x0000_i2016" DrawAspect="Content" ObjectID="_1626262192" r:id="rId48"/>
        </w:object>
      </w:r>
    </w:p>
    <w:p w14:paraId="5A3341E5" w14:textId="77777777" w:rsidR="00CC761E" w:rsidRPr="007A0723" w:rsidRDefault="00CC761E" w:rsidP="007A07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B73D0CB" w14:textId="77777777" w:rsidR="00CC761E" w:rsidRPr="007A0723" w:rsidRDefault="00CC761E" w:rsidP="007A0723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251DFD73" w14:textId="6B103C5F" w:rsidR="00CC761E" w:rsidRPr="007A0723" w:rsidRDefault="00CC761E" w:rsidP="007A07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0723">
        <w:rPr>
          <w:rFonts w:ascii="Times New Roman" w:hAnsi="Times New Roman" w:cs="Times New Roman"/>
          <w:b/>
          <w:sz w:val="24"/>
          <w:szCs w:val="24"/>
        </w:rPr>
        <w:t>Câu 2: Đáp án D</w:t>
      </w:r>
    </w:p>
    <w:p w14:paraId="0A90E871" w14:textId="77777777" w:rsidR="00CC761E" w:rsidRPr="007A0723" w:rsidRDefault="00CC761E" w:rsidP="007A07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723">
        <w:rPr>
          <w:rFonts w:ascii="Times New Roman" w:hAnsi="Times New Roman" w:cs="Times New Roman"/>
          <w:sz w:val="24"/>
          <w:szCs w:val="24"/>
        </w:rPr>
        <w:t xml:space="preserve">Gọi 2 chất là X và Y. Ta có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969"/>
        <w:gridCol w:w="3605"/>
      </w:tblGrid>
      <w:tr w:rsidR="00CC761E" w:rsidRPr="007A0723" w14:paraId="5FEF9A56" w14:textId="77777777" w:rsidTr="00BA7FD1">
        <w:tc>
          <w:tcPr>
            <w:tcW w:w="1668" w:type="dxa"/>
            <w:shd w:val="clear" w:color="auto" w:fill="auto"/>
          </w:tcPr>
          <w:p w14:paraId="7431EB59" w14:textId="77777777" w:rsidR="00CC761E" w:rsidRPr="007A0723" w:rsidRDefault="00CC761E" w:rsidP="007A07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3A1EAD4B" w14:textId="77777777" w:rsidR="00CC761E" w:rsidRPr="007A0723" w:rsidRDefault="00CC761E" w:rsidP="007A07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A072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X</w:t>
            </w:r>
          </w:p>
        </w:tc>
        <w:tc>
          <w:tcPr>
            <w:tcW w:w="3605" w:type="dxa"/>
            <w:shd w:val="clear" w:color="auto" w:fill="auto"/>
          </w:tcPr>
          <w:p w14:paraId="45EAE8BE" w14:textId="77777777" w:rsidR="00CC761E" w:rsidRPr="007A0723" w:rsidRDefault="00CC761E" w:rsidP="007A07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A072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Y</w:t>
            </w:r>
          </w:p>
        </w:tc>
      </w:tr>
      <w:tr w:rsidR="00CC761E" w:rsidRPr="007A0723" w14:paraId="2DFAC48B" w14:textId="77777777" w:rsidTr="00BA7FD1">
        <w:tc>
          <w:tcPr>
            <w:tcW w:w="1668" w:type="dxa"/>
            <w:shd w:val="clear" w:color="auto" w:fill="auto"/>
          </w:tcPr>
          <w:p w14:paraId="0600C2DE" w14:textId="77777777" w:rsidR="00CC761E" w:rsidRPr="007A0723" w:rsidRDefault="00CC761E" w:rsidP="007A07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A072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 = 0</w:t>
            </w:r>
          </w:p>
        </w:tc>
        <w:tc>
          <w:tcPr>
            <w:tcW w:w="3969" w:type="dxa"/>
            <w:shd w:val="clear" w:color="auto" w:fill="auto"/>
          </w:tcPr>
          <w:p w14:paraId="66406828" w14:textId="77777777" w:rsidR="00CC761E" w:rsidRPr="007A0723" w:rsidRDefault="00CC761E" w:rsidP="007A07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A0723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val="fr-FR"/>
              </w:rPr>
              <w:object w:dxaOrig="340" w:dyaOrig="360" w14:anchorId="6459BEAD">
                <v:shape id="_x0000_i2017" type="#_x0000_t75" style="width:14.25pt;height:21.4pt" o:ole="">
                  <v:imagedata r:id="rId49" o:title=""/>
                </v:shape>
                <o:OLEObject Type="Embed" ProgID="Equation.DSMT4" ShapeID="_x0000_i2017" DrawAspect="Content" ObjectID="_1626262193" r:id="rId50"/>
              </w:object>
            </w:r>
          </w:p>
        </w:tc>
        <w:tc>
          <w:tcPr>
            <w:tcW w:w="3605" w:type="dxa"/>
            <w:shd w:val="clear" w:color="auto" w:fill="auto"/>
          </w:tcPr>
          <w:p w14:paraId="4FE8B87F" w14:textId="77777777" w:rsidR="00CC761E" w:rsidRPr="007A0723" w:rsidRDefault="00CC761E" w:rsidP="007A07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A0723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val="fr-FR"/>
              </w:rPr>
              <w:object w:dxaOrig="340" w:dyaOrig="360" w14:anchorId="61F4DC92">
                <v:shape id="_x0000_i2018" type="#_x0000_t75" style="width:14.25pt;height:21.4pt" o:ole="">
                  <v:imagedata r:id="rId51" o:title=""/>
                </v:shape>
                <o:OLEObject Type="Embed" ProgID="Equation.DSMT4" ShapeID="_x0000_i2018" DrawAspect="Content" ObjectID="_1626262194" r:id="rId52"/>
              </w:object>
            </w:r>
          </w:p>
        </w:tc>
      </w:tr>
      <w:tr w:rsidR="00CC761E" w:rsidRPr="007A0723" w14:paraId="5DB058E7" w14:textId="77777777" w:rsidTr="00BA7FD1">
        <w:tc>
          <w:tcPr>
            <w:tcW w:w="1668" w:type="dxa"/>
            <w:shd w:val="clear" w:color="auto" w:fill="auto"/>
          </w:tcPr>
          <w:p w14:paraId="0852CB43" w14:textId="77777777" w:rsidR="00CC761E" w:rsidRPr="007A0723" w:rsidRDefault="00CC761E" w:rsidP="007A07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A072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</w:t>
            </w:r>
          </w:p>
        </w:tc>
        <w:tc>
          <w:tcPr>
            <w:tcW w:w="3969" w:type="dxa"/>
            <w:shd w:val="clear" w:color="auto" w:fill="auto"/>
          </w:tcPr>
          <w:p w14:paraId="6B4C76BE" w14:textId="77777777" w:rsidR="00CC761E" w:rsidRPr="007A0723" w:rsidRDefault="00CC761E" w:rsidP="007A07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A0723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val="fr-FR"/>
              </w:rPr>
              <w:object w:dxaOrig="780" w:dyaOrig="380" w14:anchorId="09BEB232">
                <v:shape id="_x0000_i2019" type="#_x0000_t75" style="width:35.7pt;height:21.4pt" o:ole="">
                  <v:imagedata r:id="rId53" o:title=""/>
                </v:shape>
                <o:OLEObject Type="Embed" ProgID="Equation.DSMT4" ShapeID="_x0000_i2019" DrawAspect="Content" ObjectID="_1626262195" r:id="rId54"/>
              </w:object>
            </w:r>
          </w:p>
        </w:tc>
        <w:tc>
          <w:tcPr>
            <w:tcW w:w="3605" w:type="dxa"/>
            <w:shd w:val="clear" w:color="auto" w:fill="auto"/>
          </w:tcPr>
          <w:p w14:paraId="6F745A12" w14:textId="77777777" w:rsidR="00CC761E" w:rsidRPr="007A0723" w:rsidRDefault="00CC761E" w:rsidP="007A07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A0723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val="fr-FR"/>
              </w:rPr>
              <w:object w:dxaOrig="800" w:dyaOrig="380" w14:anchorId="73C6E3E1">
                <v:shape id="_x0000_i2020" type="#_x0000_t75" style="width:43.45pt;height:21.4pt" o:ole="">
                  <v:imagedata r:id="rId55" o:title=""/>
                </v:shape>
                <o:OLEObject Type="Embed" ProgID="Equation.DSMT4" ShapeID="_x0000_i2020" DrawAspect="Content" ObjectID="_1626262196" r:id="rId56"/>
              </w:object>
            </w:r>
          </w:p>
        </w:tc>
      </w:tr>
    </w:tbl>
    <w:p w14:paraId="514F7334" w14:textId="77777777" w:rsidR="00CC761E" w:rsidRPr="007A0723" w:rsidRDefault="00CC761E" w:rsidP="007A0723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7A0723">
        <w:rPr>
          <w:rFonts w:ascii="Times New Roman" w:hAnsi="Times New Roman" w:cs="Times New Roman"/>
          <w:sz w:val="24"/>
          <w:szCs w:val="24"/>
          <w:lang w:val="fr-FR"/>
        </w:rPr>
        <w:t>Tại thời điểm N, tổng số hạt còn lại chỉ bằng 1 nửa ban đầu nên có :</w:t>
      </w:r>
    </w:p>
    <w:p w14:paraId="70037132" w14:textId="77777777" w:rsidR="00CC761E" w:rsidRPr="007A0723" w:rsidRDefault="00CC761E" w:rsidP="007A0723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7A0723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4140" w:dyaOrig="620" w14:anchorId="30212607">
          <v:shape id="_x0000_i2021" type="#_x0000_t75" style="width:208.85pt;height:28.55pt" o:ole="">
            <v:imagedata r:id="rId57" o:title=""/>
          </v:shape>
          <o:OLEObject Type="Embed" ProgID="Equation.DSMT4" ShapeID="_x0000_i2021" DrawAspect="Content" ObjectID="_1626262197" r:id="rId58"/>
        </w:object>
      </w:r>
      <w:r w:rsidRPr="007A0723">
        <w:rPr>
          <w:rFonts w:ascii="Times New Roman" w:hAnsi="Times New Roman" w:cs="Times New Roman"/>
          <w:sz w:val="24"/>
          <w:szCs w:val="24"/>
          <w:lang w:val="fr-FR"/>
        </w:rPr>
        <w:tab/>
        <w:t>(1)</w:t>
      </w:r>
    </w:p>
    <w:p w14:paraId="4F1A8D2A" w14:textId="77777777" w:rsidR="00CC761E" w:rsidRPr="007A0723" w:rsidRDefault="00CC761E" w:rsidP="007A0723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7A0723">
        <w:rPr>
          <w:rFonts w:ascii="Times New Roman" w:hAnsi="Times New Roman" w:cs="Times New Roman"/>
          <w:sz w:val="24"/>
          <w:szCs w:val="24"/>
          <w:lang w:val="fr-FR"/>
        </w:rPr>
        <w:t xml:space="preserve">Mặt khác, </w:t>
      </w:r>
      <w:r w:rsidRPr="007A0723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639" w:dyaOrig="620" w14:anchorId="02BC949E">
          <v:shape id="_x0000_i2022" type="#_x0000_t75" style="width:28.55pt;height:28.55pt" o:ole="">
            <v:imagedata r:id="rId59" o:title=""/>
          </v:shape>
          <o:OLEObject Type="Embed" ProgID="Equation.DSMT4" ShapeID="_x0000_i2022" DrawAspect="Content" ObjectID="_1626262198" r:id="rId60"/>
        </w:object>
      </w:r>
      <w:r w:rsidRPr="007A0723">
        <w:rPr>
          <w:rFonts w:ascii="Times New Roman" w:hAnsi="Times New Roman" w:cs="Times New Roman"/>
          <w:sz w:val="24"/>
          <w:szCs w:val="24"/>
          <w:lang w:val="fr-FR"/>
        </w:rPr>
        <w:t xml:space="preserve">và </w:t>
      </w:r>
      <w:r w:rsidRPr="007A0723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1980" w:dyaOrig="360" w14:anchorId="179E1C1C">
          <v:shape id="_x0000_i2023" type="#_x0000_t75" style="width:100.55pt;height:21.4pt" o:ole="">
            <v:imagedata r:id="rId61" o:title=""/>
          </v:shape>
          <o:OLEObject Type="Embed" ProgID="Equation.DSMT4" ShapeID="_x0000_i2023" DrawAspect="Content" ObjectID="_1626262199" r:id="rId62"/>
        </w:object>
      </w:r>
    </w:p>
    <w:p w14:paraId="48A663CB" w14:textId="77777777" w:rsidR="00CC761E" w:rsidRPr="007A0723" w:rsidRDefault="00CC761E" w:rsidP="007A0723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7A0723">
        <w:rPr>
          <w:rFonts w:ascii="Times New Roman" w:hAnsi="Times New Roman" w:cs="Times New Roman"/>
          <w:sz w:val="24"/>
          <w:szCs w:val="24"/>
          <w:lang w:val="fr-FR"/>
        </w:rPr>
        <w:t xml:space="preserve">Thay vào (1) ta có </w:t>
      </w:r>
      <w:r w:rsidRPr="007A0723">
        <w:rPr>
          <w:rFonts w:ascii="Times New Roman" w:hAnsi="Times New Roman" w:cs="Times New Roman"/>
          <w:position w:val="-34"/>
          <w:sz w:val="24"/>
          <w:szCs w:val="24"/>
          <w:lang w:val="fr-FR"/>
        </w:rPr>
        <w:object w:dxaOrig="7040" w:dyaOrig="800" w14:anchorId="27A9262F">
          <v:shape id="_x0000_i2024" type="#_x0000_t75" style="width:352.85pt;height:43.45pt" o:ole="">
            <v:imagedata r:id="rId63" o:title=""/>
          </v:shape>
          <o:OLEObject Type="Embed" ProgID="Equation.DSMT4" ShapeID="_x0000_i2024" DrawAspect="Content" ObjectID="_1626262200" r:id="rId64"/>
        </w:object>
      </w:r>
    </w:p>
    <w:p w14:paraId="324F2CED" w14:textId="77777777" w:rsidR="00CC761E" w:rsidRPr="007A0723" w:rsidRDefault="00CC761E" w:rsidP="007A0723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7A0723">
        <w:rPr>
          <w:rFonts w:ascii="Times New Roman" w:hAnsi="Times New Roman" w:cs="Times New Roman"/>
          <w:position w:val="-30"/>
          <w:sz w:val="24"/>
          <w:szCs w:val="24"/>
          <w:lang w:val="fr-FR"/>
        </w:rPr>
        <w:object w:dxaOrig="3420" w:dyaOrig="740" w14:anchorId="1F2A928C">
          <v:shape id="_x0000_i2025" type="#_x0000_t75" style="width:173.2pt;height:36.3pt" o:ole="">
            <v:imagedata r:id="rId65" o:title=""/>
          </v:shape>
          <o:OLEObject Type="Embed" ProgID="Equation.DSMT4" ShapeID="_x0000_i2025" DrawAspect="Content" ObjectID="_1626262201" r:id="rId66"/>
        </w:object>
      </w:r>
    </w:p>
    <w:p w14:paraId="02C6266C" w14:textId="77777777" w:rsidR="0043454B" w:rsidRPr="007A0723" w:rsidRDefault="0043454B" w:rsidP="007A07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0723">
        <w:rPr>
          <w:rFonts w:ascii="Times New Roman" w:hAnsi="Times New Roman" w:cs="Times New Roman"/>
          <w:b/>
          <w:sz w:val="24"/>
          <w:szCs w:val="24"/>
        </w:rPr>
        <w:t>Câu 3: Đáp án C</w:t>
      </w:r>
    </w:p>
    <w:p w14:paraId="06BCACF8" w14:textId="77777777" w:rsidR="0043454B" w:rsidRPr="007A0723" w:rsidRDefault="0043454B" w:rsidP="007A07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723">
        <w:rPr>
          <w:rFonts w:ascii="Times New Roman" w:hAnsi="Times New Roman" w:cs="Times New Roman"/>
          <w:sz w:val="24"/>
          <w:szCs w:val="24"/>
        </w:rPr>
        <w:t xml:space="preserve">Số mol Na ban đầu </w:t>
      </w:r>
      <w:r w:rsidRPr="007A0723">
        <w:rPr>
          <w:rFonts w:ascii="Times New Roman" w:hAnsi="Times New Roman" w:cs="Times New Roman"/>
          <w:position w:val="-12"/>
          <w:sz w:val="24"/>
          <w:szCs w:val="24"/>
        </w:rPr>
        <w:object w:dxaOrig="2260" w:dyaOrig="380" w14:anchorId="69BCA685">
          <v:shape id="_x0000_i2026" type="#_x0000_t75" style="width:115.45pt;height:21.4pt" o:ole="">
            <v:imagedata r:id="rId67" o:title=""/>
          </v:shape>
          <o:OLEObject Type="Embed" ProgID="Equation.DSMT4" ShapeID="_x0000_i2026" DrawAspect="Content" ObjectID="_1626262202" r:id="rId68"/>
        </w:object>
      </w:r>
    </w:p>
    <w:p w14:paraId="0F444E43" w14:textId="77777777" w:rsidR="0043454B" w:rsidRPr="007A0723" w:rsidRDefault="0043454B" w:rsidP="007A07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723">
        <w:rPr>
          <w:rFonts w:ascii="Times New Roman" w:hAnsi="Times New Roman" w:cs="Times New Roman"/>
          <w:sz w:val="24"/>
          <w:szCs w:val="24"/>
        </w:rPr>
        <w:t>Gọi thể tích máu người là V (lít). Lượng Na trong máu người sau 6h là</w:t>
      </w:r>
    </w:p>
    <w:p w14:paraId="4A7B123B" w14:textId="77777777" w:rsidR="0043454B" w:rsidRPr="007A0723" w:rsidRDefault="0043454B" w:rsidP="007A07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0723">
        <w:rPr>
          <w:rFonts w:ascii="Times New Roman" w:hAnsi="Times New Roman" w:cs="Times New Roman"/>
          <w:position w:val="-24"/>
          <w:sz w:val="24"/>
          <w:szCs w:val="24"/>
        </w:rPr>
        <w:object w:dxaOrig="3760" w:dyaOrig="620" w14:anchorId="054D2EBC">
          <v:shape id="_x0000_i2027" type="#_x0000_t75" style="width:187.45pt;height:28.55pt" o:ole="">
            <v:imagedata r:id="rId69" o:title=""/>
          </v:shape>
          <o:OLEObject Type="Embed" ProgID="Equation.DSMT4" ShapeID="_x0000_i2027" DrawAspect="Content" ObjectID="_1626262203" r:id="rId70"/>
        </w:object>
      </w:r>
    </w:p>
    <w:p w14:paraId="6E775156" w14:textId="77777777" w:rsidR="0043454B" w:rsidRPr="007A0723" w:rsidRDefault="0043454B" w:rsidP="007A07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723">
        <w:rPr>
          <w:rFonts w:ascii="Times New Roman" w:hAnsi="Times New Roman" w:cs="Times New Roman"/>
          <w:sz w:val="24"/>
          <w:szCs w:val="24"/>
        </w:rPr>
        <w:t>Theo định luật phóng xạ:</w:t>
      </w:r>
    </w:p>
    <w:p w14:paraId="727847FA" w14:textId="77777777" w:rsidR="0043454B" w:rsidRPr="007A0723" w:rsidRDefault="0043454B" w:rsidP="007A0723">
      <w:pPr>
        <w:pStyle w:val="Bodytext21"/>
        <w:shd w:val="clear" w:color="auto" w:fill="auto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40" w:lineRule="auto"/>
        <w:ind w:firstLine="0"/>
        <w:rPr>
          <w:rStyle w:val="Bodytext2"/>
          <w:rFonts w:cs="Times New Roman"/>
          <w:sz w:val="24"/>
          <w:szCs w:val="24"/>
          <w:lang w:eastAsia="vi-VN"/>
        </w:rPr>
      </w:pPr>
      <w:r w:rsidRPr="007A0723">
        <w:rPr>
          <w:rFonts w:cs="Times New Roman"/>
          <w:position w:val="-12"/>
          <w:sz w:val="24"/>
          <w:szCs w:val="24"/>
        </w:rPr>
        <w:object w:dxaOrig="4920" w:dyaOrig="540" w14:anchorId="7D06A3C8">
          <v:shape id="_x0000_i2028" type="#_x0000_t75" style="width:244.55pt;height:28.55pt" o:ole="">
            <v:imagedata r:id="rId71" o:title=""/>
          </v:shape>
          <o:OLEObject Type="Embed" ProgID="Equation.DSMT4" ShapeID="_x0000_i2028" DrawAspect="Content" ObjectID="_1626262204" r:id="rId72"/>
        </w:object>
      </w:r>
    </w:p>
    <w:p w14:paraId="1E45A5B3" w14:textId="075F693C" w:rsidR="00E43100" w:rsidRPr="007A0723" w:rsidRDefault="00E43100" w:rsidP="007A072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7A0723">
        <w:rPr>
          <w:rFonts w:ascii="Times New Roman" w:hAnsi="Times New Roman" w:cs="Times New Roman"/>
          <w:b/>
          <w:sz w:val="24"/>
          <w:szCs w:val="24"/>
          <w:lang w:val="fr-FR"/>
        </w:rPr>
        <w:t>Câu 4 : Đáp án D</w:t>
      </w:r>
    </w:p>
    <w:p w14:paraId="70F2909A" w14:textId="77777777" w:rsidR="00E43100" w:rsidRPr="007A0723" w:rsidRDefault="00E43100" w:rsidP="007A0723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7A0723">
        <w:rPr>
          <w:rFonts w:ascii="Times New Roman" w:hAnsi="Times New Roman" w:cs="Times New Roman"/>
          <w:sz w:val="24"/>
          <w:szCs w:val="24"/>
          <w:lang w:val="fr-FR"/>
        </w:rPr>
        <w:t xml:space="preserve">Công suất của ống rơn-ghen : </w:t>
      </w:r>
      <w:r w:rsidRPr="007A0723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999" w:dyaOrig="360" w14:anchorId="0BC69413">
          <v:shape id="_x0000_i2029" type="#_x0000_t75" style="width:50.6pt;height:14.25pt" o:ole="">
            <v:imagedata r:id="rId73" o:title=""/>
          </v:shape>
          <o:OLEObject Type="Embed" ProgID="Equation.DSMT4" ShapeID="_x0000_i2029" DrawAspect="Content" ObjectID="_1626262205" r:id="rId74"/>
        </w:object>
      </w:r>
      <w:r w:rsidRPr="007A0723">
        <w:rPr>
          <w:rFonts w:ascii="Times New Roman" w:hAnsi="Times New Roman" w:cs="Times New Roman"/>
          <w:sz w:val="24"/>
          <w:szCs w:val="24"/>
          <w:lang w:val="fr-FR"/>
        </w:rPr>
        <w:t>. Đây chính là năng lượng của chùm e trong 1 giây.</w:t>
      </w:r>
      <w:r w:rsidRPr="007A0723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3500" w:dyaOrig="360" w14:anchorId="5C2B44C3">
          <v:shape id="_x0000_i2030" type="#_x0000_t75" style="width:172.55pt;height:14.25pt" o:ole="">
            <v:imagedata r:id="rId75" o:title=""/>
          </v:shape>
          <o:OLEObject Type="Embed" ProgID="Equation.DSMT4" ShapeID="_x0000_i2030" DrawAspect="Content" ObjectID="_1626262206" r:id="rId76"/>
        </w:object>
      </w:r>
    </w:p>
    <w:p w14:paraId="24A25637" w14:textId="77777777" w:rsidR="00E43100" w:rsidRPr="007A0723" w:rsidRDefault="00E43100" w:rsidP="007A0723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7A0723">
        <w:rPr>
          <w:rFonts w:ascii="Times New Roman" w:hAnsi="Times New Roman" w:cs="Times New Roman"/>
          <w:sz w:val="24"/>
          <w:szCs w:val="24"/>
          <w:lang w:val="fr-FR"/>
        </w:rPr>
        <w:t>Mặt khác, năng lượng của tia X trung bình = 57% năng lượng của tia X cực đại</w:t>
      </w:r>
    </w:p>
    <w:p w14:paraId="02D22F9C" w14:textId="77777777" w:rsidR="00E43100" w:rsidRPr="007A0723" w:rsidRDefault="00E43100" w:rsidP="007A0723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7A0723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1740" w:dyaOrig="360" w14:anchorId="02F9DEF6">
          <v:shape id="_x0000_i2031" type="#_x0000_t75" style="width:86.25pt;height:14.25pt" o:ole="">
            <v:imagedata r:id="rId77" o:title=""/>
          </v:shape>
          <o:OLEObject Type="Embed" ProgID="Equation.DSMT4" ShapeID="_x0000_i2031" DrawAspect="Content" ObjectID="_1626262207" r:id="rId78"/>
        </w:object>
      </w:r>
    </w:p>
    <w:p w14:paraId="54792CEB" w14:textId="77777777" w:rsidR="00E43100" w:rsidRPr="007A0723" w:rsidRDefault="00E43100" w:rsidP="007A07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723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300" w:dyaOrig="240" w14:anchorId="46EB28FB">
          <v:shape id="_x0000_i2032" type="#_x0000_t75" style="width:14.25pt;height:14.25pt" o:ole="">
            <v:imagedata r:id="rId79" o:title=""/>
          </v:shape>
          <o:OLEObject Type="Embed" ProgID="Equation.DSMT4" ShapeID="_x0000_i2032" DrawAspect="Content" ObjectID="_1626262208" r:id="rId80"/>
        </w:object>
      </w:r>
      <w:r w:rsidRPr="007A0723">
        <w:rPr>
          <w:rFonts w:ascii="Times New Roman" w:hAnsi="Times New Roman" w:cs="Times New Roman"/>
          <w:sz w:val="24"/>
          <w:szCs w:val="24"/>
        </w:rPr>
        <w:t>Số photon của chùm tia X phát ra trong 1s là :</w:t>
      </w:r>
    </w:p>
    <w:p w14:paraId="47BD0485" w14:textId="77777777" w:rsidR="00E43100" w:rsidRPr="007A0723" w:rsidRDefault="00E43100" w:rsidP="007A07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0723">
        <w:rPr>
          <w:rFonts w:ascii="Times New Roman" w:hAnsi="Times New Roman" w:cs="Times New Roman"/>
          <w:position w:val="-30"/>
          <w:sz w:val="24"/>
          <w:szCs w:val="24"/>
        </w:rPr>
        <w:object w:dxaOrig="3280" w:dyaOrig="680" w14:anchorId="46900611">
          <v:shape id="_x0000_i2033" type="#_x0000_t75" style="width:165.4pt;height:36.3pt" o:ole="">
            <v:imagedata r:id="rId81" o:title=""/>
          </v:shape>
          <o:OLEObject Type="Embed" ProgID="Equation.DSMT4" ShapeID="_x0000_i2033" DrawAspect="Content" ObjectID="_1626262209" r:id="rId82"/>
        </w:object>
      </w:r>
      <w:r w:rsidRPr="007A0723">
        <w:rPr>
          <w:rFonts w:ascii="Times New Roman" w:hAnsi="Times New Roman" w:cs="Times New Roman"/>
          <w:sz w:val="24"/>
          <w:szCs w:val="24"/>
        </w:rPr>
        <w:t>(photon/s)</w:t>
      </w:r>
    </w:p>
    <w:p w14:paraId="3963484B" w14:textId="3D41D883" w:rsidR="00E43100" w:rsidRPr="007A0723" w:rsidRDefault="00805D8D" w:rsidP="007A072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0723">
        <w:rPr>
          <w:rFonts w:ascii="Times New Roman" w:hAnsi="Times New Roman" w:cs="Times New Roman"/>
          <w:b/>
          <w:bCs/>
          <w:sz w:val="24"/>
          <w:szCs w:val="24"/>
        </w:rPr>
        <w:t>Câu 5. Đáp án D</w:t>
      </w:r>
    </w:p>
    <w:p w14:paraId="576CB0C9" w14:textId="0D1CF155" w:rsidR="00805D8D" w:rsidRPr="007A0723" w:rsidRDefault="00805D8D" w:rsidP="007A072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7A0723">
        <w:rPr>
          <w:rFonts w:ascii="Times New Roman" w:hAnsi="Times New Roman" w:cs="Times New Roman"/>
          <w:b/>
          <w:sz w:val="24"/>
          <w:szCs w:val="24"/>
          <w:lang w:val="fr-FR"/>
        </w:rPr>
        <w:t>Câu 6: Đáp án A</w:t>
      </w:r>
    </w:p>
    <w:p w14:paraId="7FC6ED0D" w14:textId="77777777" w:rsidR="00805D8D" w:rsidRPr="007A0723" w:rsidRDefault="00805D8D" w:rsidP="007A0723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7A0723">
        <w:rPr>
          <w:rFonts w:ascii="Times New Roman" w:hAnsi="Times New Roman" w:cs="Times New Roman"/>
          <w:sz w:val="24"/>
          <w:szCs w:val="24"/>
          <w:lang w:val="fr-FR"/>
        </w:rPr>
        <w:t xml:space="preserve">Công thức tổng quát </w:t>
      </w:r>
      <w:r w:rsidRPr="007A0723">
        <w:rPr>
          <w:rFonts w:ascii="Times New Roman" w:hAnsi="Times New Roman" w:cs="Times New Roman"/>
          <w:position w:val="-30"/>
          <w:sz w:val="24"/>
          <w:szCs w:val="24"/>
          <w:lang w:val="fr-FR"/>
        </w:rPr>
        <w:object w:dxaOrig="2160" w:dyaOrig="680" w14:anchorId="020C85A3">
          <v:shape id="_x0000_i2034" type="#_x0000_t75" style="width:108.3pt;height:36.3pt" o:ole="">
            <v:imagedata r:id="rId83" o:title=""/>
          </v:shape>
          <o:OLEObject Type="Embed" ProgID="Equation.DSMT4" ShapeID="_x0000_i2034" DrawAspect="Content" ObjectID="_1626262210" r:id="rId84"/>
        </w:object>
      </w:r>
    </w:p>
    <w:p w14:paraId="0D810A5B" w14:textId="77777777" w:rsidR="00805D8D" w:rsidRPr="007A0723" w:rsidRDefault="00805D8D" w:rsidP="007A0723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7A0723">
        <w:rPr>
          <w:rFonts w:ascii="Times New Roman" w:hAnsi="Times New Roman" w:cs="Times New Roman"/>
          <w:sz w:val="24"/>
          <w:szCs w:val="24"/>
          <w:lang w:val="fr-FR"/>
        </w:rPr>
        <w:t xml:space="preserve">Theo đề bài ta có </w:t>
      </w:r>
      <w:r w:rsidRPr="007A0723">
        <w:rPr>
          <w:rFonts w:ascii="Times New Roman" w:hAnsi="Times New Roman" w:cs="Times New Roman"/>
          <w:position w:val="-100"/>
          <w:sz w:val="24"/>
          <w:szCs w:val="24"/>
          <w:lang w:val="fr-FR"/>
        </w:rPr>
        <w:object w:dxaOrig="5720" w:dyaOrig="2120" w14:anchorId="356F6EFE">
          <v:shape id="_x0000_i2035" type="#_x0000_t75" style="width:4in;height:108.3pt" o:ole="">
            <v:imagedata r:id="rId85" o:title=""/>
          </v:shape>
          <o:OLEObject Type="Embed" ProgID="Equation.DSMT4" ShapeID="_x0000_i2035" DrawAspect="Content" ObjectID="_1626262211" r:id="rId86"/>
        </w:object>
      </w:r>
    </w:p>
    <w:p w14:paraId="4F5F6307" w14:textId="2A76F7A3" w:rsidR="00CC761E" w:rsidRPr="007A0723" w:rsidRDefault="00805D8D" w:rsidP="007A0723">
      <w:pPr>
        <w:pStyle w:val="Bodytext21"/>
        <w:shd w:val="clear" w:color="auto" w:fill="auto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40" w:lineRule="auto"/>
        <w:ind w:right="1" w:firstLine="0"/>
        <w:rPr>
          <w:rStyle w:val="Bodytext2115pt8"/>
          <w:sz w:val="24"/>
          <w:szCs w:val="24"/>
          <w:lang w:eastAsia="vi-VN"/>
        </w:rPr>
      </w:pPr>
      <w:r w:rsidRPr="007A0723">
        <w:rPr>
          <w:rFonts w:cs="Times New Roman"/>
          <w:sz w:val="24"/>
          <w:szCs w:val="24"/>
        </w:rPr>
        <w:t xml:space="preserve">Suy ra </w:t>
      </w:r>
      <w:r w:rsidRPr="007A0723">
        <w:rPr>
          <w:rFonts w:cs="Times New Roman"/>
          <w:position w:val="-28"/>
          <w:sz w:val="24"/>
          <w:szCs w:val="24"/>
          <w:lang w:val="fr-FR"/>
        </w:rPr>
        <w:object w:dxaOrig="5580" w:dyaOrig="700" w14:anchorId="0F01E9A2">
          <v:shape id="_x0000_i2036" type="#_x0000_t75" style="width:280.85pt;height:36.3pt" o:ole="">
            <v:imagedata r:id="rId87" o:title=""/>
          </v:shape>
          <o:OLEObject Type="Embed" ProgID="Equation.DSMT4" ShapeID="_x0000_i2036" DrawAspect="Content" ObjectID="_1626262212" r:id="rId88"/>
        </w:object>
      </w:r>
      <w:bookmarkEnd w:id="0"/>
    </w:p>
    <w:sectPr w:rsidR="00CC761E" w:rsidRPr="007A0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17279"/>
    <w:multiLevelType w:val="hybridMultilevel"/>
    <w:tmpl w:val="BD423854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73D1D"/>
    <w:multiLevelType w:val="hybridMultilevel"/>
    <w:tmpl w:val="2FB465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A2EB9"/>
    <w:multiLevelType w:val="hybridMultilevel"/>
    <w:tmpl w:val="043247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B7135"/>
    <w:multiLevelType w:val="hybridMultilevel"/>
    <w:tmpl w:val="B8F2B1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170A22"/>
    <w:multiLevelType w:val="hybridMultilevel"/>
    <w:tmpl w:val="C0A0723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6746B5"/>
    <w:multiLevelType w:val="hybridMultilevel"/>
    <w:tmpl w:val="198E9A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004"/>
    <w:rsid w:val="00066DD5"/>
    <w:rsid w:val="000947FC"/>
    <w:rsid w:val="0009780C"/>
    <w:rsid w:val="000A26B6"/>
    <w:rsid w:val="000E7596"/>
    <w:rsid w:val="00206004"/>
    <w:rsid w:val="00263B87"/>
    <w:rsid w:val="002959A3"/>
    <w:rsid w:val="0043454B"/>
    <w:rsid w:val="004346A7"/>
    <w:rsid w:val="004A5108"/>
    <w:rsid w:val="004F0124"/>
    <w:rsid w:val="004F0AE2"/>
    <w:rsid w:val="00510296"/>
    <w:rsid w:val="00557C77"/>
    <w:rsid w:val="00622EAB"/>
    <w:rsid w:val="00713D20"/>
    <w:rsid w:val="00763883"/>
    <w:rsid w:val="007A0723"/>
    <w:rsid w:val="007D485B"/>
    <w:rsid w:val="007F2E75"/>
    <w:rsid w:val="00805D8D"/>
    <w:rsid w:val="008234C5"/>
    <w:rsid w:val="008D56D8"/>
    <w:rsid w:val="00973EAD"/>
    <w:rsid w:val="00982E8A"/>
    <w:rsid w:val="00A32A43"/>
    <w:rsid w:val="00A4182B"/>
    <w:rsid w:val="00AB0CF9"/>
    <w:rsid w:val="00AC4CB0"/>
    <w:rsid w:val="00B034A8"/>
    <w:rsid w:val="00B32995"/>
    <w:rsid w:val="00B71920"/>
    <w:rsid w:val="00BA7FD1"/>
    <w:rsid w:val="00BB4938"/>
    <w:rsid w:val="00CC761E"/>
    <w:rsid w:val="00CD7C69"/>
    <w:rsid w:val="00D008B6"/>
    <w:rsid w:val="00D32647"/>
    <w:rsid w:val="00DC2B5A"/>
    <w:rsid w:val="00E12131"/>
    <w:rsid w:val="00E43100"/>
    <w:rsid w:val="00F5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5934D"/>
  <w15:chartTrackingRefBased/>
  <w15:docId w15:val="{85E4633E-0A65-4586-9425-339AA5E5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59A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color w:val="000000"/>
      <w:spacing w:val="-2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1"/>
    <w:uiPriority w:val="99"/>
    <w:rsid w:val="00206004"/>
    <w:rPr>
      <w:rFonts w:ascii="Times New Roman" w:hAnsi="Times New Roman"/>
      <w:shd w:val="clear" w:color="auto" w:fill="FFFFFF"/>
    </w:rPr>
  </w:style>
  <w:style w:type="character" w:customStyle="1" w:styleId="Bodytext24">
    <w:name w:val="Body text (2)4"/>
    <w:basedOn w:val="Bodytext2"/>
    <w:uiPriority w:val="99"/>
    <w:rsid w:val="00206004"/>
    <w:rPr>
      <w:rFonts w:ascii="Times New Roman" w:hAnsi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206004"/>
    <w:pPr>
      <w:widowControl w:val="0"/>
      <w:shd w:val="clear" w:color="auto" w:fill="FFFFFF"/>
      <w:spacing w:before="420" w:after="60" w:line="240" w:lineRule="atLeast"/>
      <w:ind w:hanging="360"/>
      <w:jc w:val="both"/>
    </w:pPr>
    <w:rPr>
      <w:rFonts w:ascii="Times New Roman" w:hAnsi="Times New Roman"/>
    </w:rPr>
  </w:style>
  <w:style w:type="character" w:customStyle="1" w:styleId="Bodytext2Exact">
    <w:name w:val="Body text (2) Exact"/>
    <w:basedOn w:val="DefaultParagraphFont"/>
    <w:uiPriority w:val="99"/>
    <w:rsid w:val="00206004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115pt8">
    <w:name w:val="Body text (2) + 11.5 pt8"/>
    <w:aliases w:val="Bold Exact5"/>
    <w:basedOn w:val="Bodytext2"/>
    <w:uiPriority w:val="99"/>
    <w:rsid w:val="00206004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Bodytext2115pt6">
    <w:name w:val="Body text (2) + 11.5 pt6"/>
    <w:aliases w:val="Bold Exact2"/>
    <w:basedOn w:val="Bodytext2"/>
    <w:uiPriority w:val="99"/>
    <w:rsid w:val="00206004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Bodytext2115pt4">
    <w:name w:val="Body text (2) + 11.5 pt4"/>
    <w:aliases w:val="Bold4"/>
    <w:basedOn w:val="Bodytext2"/>
    <w:uiPriority w:val="99"/>
    <w:rsid w:val="00206004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Bodytext2115pt3">
    <w:name w:val="Body text (2) + 11.5 pt3"/>
    <w:aliases w:val="Bold3,Body text (2) + 11 pt3"/>
    <w:basedOn w:val="Bodytext2"/>
    <w:uiPriority w:val="99"/>
    <w:rsid w:val="00206004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Bodytext2115pt2">
    <w:name w:val="Body text (2) + 11.5 pt2"/>
    <w:aliases w:val="Bold2"/>
    <w:basedOn w:val="Bodytext2"/>
    <w:uiPriority w:val="99"/>
    <w:rsid w:val="00206004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paragraph" w:styleId="ListParagraph">
    <w:name w:val="List Paragraph"/>
    <w:basedOn w:val="Normal"/>
    <w:qFormat/>
    <w:rsid w:val="00B034A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Bodytext25">
    <w:name w:val="Body text (2)5"/>
    <w:basedOn w:val="Bodytext2"/>
    <w:uiPriority w:val="99"/>
    <w:rsid w:val="00973EAD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Bodytext2Candara3">
    <w:name w:val="Body text (2) + Candara3"/>
    <w:aliases w:val="10 pt1"/>
    <w:basedOn w:val="Bodytext2"/>
    <w:uiPriority w:val="99"/>
    <w:rsid w:val="00973EAD"/>
    <w:rPr>
      <w:rFonts w:ascii="Candara" w:hAnsi="Candara" w:cs="Candara"/>
      <w:spacing w:val="0"/>
      <w:sz w:val="20"/>
      <w:szCs w:val="20"/>
      <w:u w:val="none"/>
      <w:shd w:val="clear" w:color="auto" w:fill="FFFFFF"/>
    </w:rPr>
  </w:style>
  <w:style w:type="character" w:customStyle="1" w:styleId="Bodytext2Exact5">
    <w:name w:val="Body text (2) Exact5"/>
    <w:basedOn w:val="Bodytext2"/>
    <w:uiPriority w:val="99"/>
    <w:rsid w:val="00973EAD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Bodytext2Exact4">
    <w:name w:val="Body text (2) Exact4"/>
    <w:basedOn w:val="Bodytext2"/>
    <w:uiPriority w:val="99"/>
    <w:rsid w:val="00973EAD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Bodytext2Candara1">
    <w:name w:val="Body text (2) + Candara1"/>
    <w:aliases w:val="10 pt Exact"/>
    <w:basedOn w:val="Bodytext2"/>
    <w:uiPriority w:val="99"/>
    <w:rsid w:val="00973EAD"/>
    <w:rPr>
      <w:rFonts w:ascii="Candara" w:hAnsi="Candara" w:cs="Candara"/>
      <w:spacing w:val="0"/>
      <w:sz w:val="20"/>
      <w:szCs w:val="20"/>
      <w:u w:val="none"/>
      <w:shd w:val="clear" w:color="auto" w:fill="FFFFFF"/>
    </w:rPr>
  </w:style>
  <w:style w:type="character" w:customStyle="1" w:styleId="Bodytext2SmallCapsExact">
    <w:name w:val="Body text (2) + Small Caps Exact"/>
    <w:basedOn w:val="Bodytext2"/>
    <w:uiPriority w:val="99"/>
    <w:rsid w:val="00973EAD"/>
    <w:rPr>
      <w:rFonts w:ascii="Times New Roman" w:hAnsi="Times New Roman" w:cs="Times New Roman"/>
      <w:smallCaps/>
      <w:sz w:val="22"/>
      <w:szCs w:val="22"/>
      <w:u w:val="none"/>
      <w:shd w:val="clear" w:color="auto" w:fill="FFFFFF"/>
    </w:rPr>
  </w:style>
  <w:style w:type="character" w:customStyle="1" w:styleId="Bodytext2SmallCapsExact1">
    <w:name w:val="Body text (2) + Small Caps Exact1"/>
    <w:basedOn w:val="Bodytext2"/>
    <w:uiPriority w:val="99"/>
    <w:rsid w:val="00973EAD"/>
    <w:rPr>
      <w:rFonts w:ascii="Times New Roman" w:hAnsi="Times New Roman" w:cs="Times New Roman"/>
      <w:smallCaps/>
      <w:sz w:val="22"/>
      <w:szCs w:val="22"/>
      <w:u w:val="none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59A3"/>
    <w:rPr>
      <w:rFonts w:ascii="Arial" w:eastAsia="Times New Roman" w:hAnsi="Arial" w:cs="Arial"/>
      <w:b/>
      <w:bCs/>
      <w:color w:val="000000"/>
      <w:spacing w:val="-20"/>
      <w:sz w:val="26"/>
      <w:szCs w:val="26"/>
    </w:rPr>
  </w:style>
  <w:style w:type="character" w:customStyle="1" w:styleId="Bodytext2Italic1">
    <w:name w:val="Body text (2) + Italic1"/>
    <w:basedOn w:val="Bodytext2"/>
    <w:uiPriority w:val="99"/>
    <w:rsid w:val="00E12131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Bodytext23">
    <w:name w:val="Body text (2)3"/>
    <w:basedOn w:val="Bodytext2"/>
    <w:uiPriority w:val="99"/>
    <w:rsid w:val="00E12131"/>
    <w:rPr>
      <w:rFonts w:ascii="Times New Roman" w:hAnsi="Times New Roman" w:cs="Times New Roman"/>
      <w:shd w:val="clear" w:color="auto" w:fill="FFFFFF"/>
    </w:rPr>
  </w:style>
  <w:style w:type="character" w:customStyle="1" w:styleId="Bodytext28pt">
    <w:name w:val="Body text (2) + 8 pt"/>
    <w:basedOn w:val="Bodytext2"/>
    <w:uiPriority w:val="99"/>
    <w:rsid w:val="00E12131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Bodytext2Exact2">
    <w:name w:val="Body text (2) Exact2"/>
    <w:basedOn w:val="Bodytext2"/>
    <w:uiPriority w:val="99"/>
    <w:rsid w:val="00E12131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Bodytext2Exact1">
    <w:name w:val="Body text (2) Exact1"/>
    <w:basedOn w:val="Bodytext2"/>
    <w:uiPriority w:val="99"/>
    <w:rsid w:val="00E12131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Bodytext28ptExact">
    <w:name w:val="Body text (2) + 8 pt Exact"/>
    <w:basedOn w:val="Bodytext2"/>
    <w:uiPriority w:val="99"/>
    <w:rsid w:val="00E12131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Bodytext27">
    <w:name w:val="Body text (2)7"/>
    <w:uiPriority w:val="99"/>
    <w:rsid w:val="000947FC"/>
    <w:rPr>
      <w:rFonts w:ascii="Times New Roman" w:hAnsi="Times New Roman" w:cs="Times New Roman"/>
      <w:shd w:val="clear" w:color="auto" w:fill="FFFFFF"/>
    </w:rPr>
  </w:style>
  <w:style w:type="character" w:customStyle="1" w:styleId="Bodytext26">
    <w:name w:val="Body text (2)6"/>
    <w:uiPriority w:val="99"/>
    <w:rsid w:val="000947FC"/>
    <w:rPr>
      <w:rFonts w:ascii="Times New Roman" w:hAnsi="Times New Roman" w:cs="Times New Roman"/>
      <w:shd w:val="clear" w:color="auto" w:fill="FFFFFF"/>
    </w:rPr>
  </w:style>
  <w:style w:type="character" w:customStyle="1" w:styleId="Bodytext210pt">
    <w:name w:val="Body text (2) + 10 pt"/>
    <w:aliases w:val="Small Caps Exact"/>
    <w:uiPriority w:val="99"/>
    <w:rsid w:val="000947FC"/>
    <w:rPr>
      <w:rFonts w:ascii="Times New Roman" w:hAnsi="Times New Roman" w:cs="Times New Roman"/>
      <w:smallCaps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Bodytext2Italic">
    <w:name w:val="Body text (2) + Italic"/>
    <w:uiPriority w:val="99"/>
    <w:rsid w:val="000947FC"/>
    <w:rPr>
      <w:rFonts w:ascii="Times New Roman" w:hAnsi="Times New Roman" w:cs="Times New Roman"/>
      <w:i/>
      <w:iCs/>
      <w:sz w:val="22"/>
      <w:szCs w:val="22"/>
      <w:u w:val="none"/>
      <w:shd w:val="clear" w:color="auto" w:fill="FFFFFF"/>
    </w:rPr>
  </w:style>
  <w:style w:type="character" w:customStyle="1" w:styleId="Bodytext4">
    <w:name w:val="Body text (4)_"/>
    <w:link w:val="Bodytext41"/>
    <w:uiPriority w:val="99"/>
    <w:rsid w:val="0043454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41">
    <w:name w:val="Body text (4)1"/>
    <w:basedOn w:val="Normal"/>
    <w:link w:val="Bodytext4"/>
    <w:uiPriority w:val="99"/>
    <w:rsid w:val="0043454B"/>
    <w:pPr>
      <w:widowControl w:val="0"/>
      <w:shd w:val="clear" w:color="auto" w:fill="FFFFFF"/>
      <w:spacing w:before="24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Bodytext2Bold2">
    <w:name w:val="Body text (2) + Bold2"/>
    <w:basedOn w:val="Bodytext2"/>
    <w:uiPriority w:val="99"/>
    <w:rsid w:val="00E43100"/>
    <w:rPr>
      <w:rFonts w:ascii="Times New Roman" w:hAnsi="Times New Roman" w:cs="Times New Roman"/>
      <w:b/>
      <w:bCs/>
      <w:u w:val="none"/>
      <w:shd w:val="clear" w:color="auto" w:fill="FFFFFF"/>
    </w:rPr>
  </w:style>
  <w:style w:type="character" w:customStyle="1" w:styleId="Bodytext2Bold1">
    <w:name w:val="Body text (2) + Bold1"/>
    <w:basedOn w:val="Bodytext2"/>
    <w:uiPriority w:val="99"/>
    <w:rsid w:val="00E43100"/>
    <w:rPr>
      <w:rFonts w:ascii="Times New Roman" w:hAnsi="Times New Roman" w:cs="Times New Roman"/>
      <w:b/>
      <w:bCs/>
      <w:u w:val="none"/>
      <w:shd w:val="clear" w:color="auto" w:fill="FFFFFF"/>
    </w:rPr>
  </w:style>
  <w:style w:type="character" w:customStyle="1" w:styleId="Bodytext2Bold3">
    <w:name w:val="Body text (2) + Bold3"/>
    <w:basedOn w:val="Bodytext2"/>
    <w:uiPriority w:val="99"/>
    <w:rsid w:val="00510296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Bodytext2Italic2">
    <w:name w:val="Body text (2) + Italic2"/>
    <w:basedOn w:val="Bodytext2"/>
    <w:uiPriority w:val="99"/>
    <w:rsid w:val="00510296"/>
    <w:rPr>
      <w:rFonts w:ascii="Times New Roman" w:hAnsi="Times New Roman" w:cs="Times New Roman"/>
      <w:i/>
      <w:iCs/>
      <w:sz w:val="22"/>
      <w:szCs w:val="22"/>
      <w:u w:val="none"/>
      <w:shd w:val="clear" w:color="auto" w:fill="FFFFFF"/>
    </w:rPr>
  </w:style>
  <w:style w:type="table" w:styleId="TableGrid">
    <w:name w:val="Table Grid"/>
    <w:basedOn w:val="TableNormal"/>
    <w:uiPriority w:val="59"/>
    <w:rsid w:val="0051029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12pt1">
    <w:name w:val="Body text (2) + 12 pt1"/>
    <w:aliases w:val="Italic1,Body text (2) + 9.5 pt"/>
    <w:basedOn w:val="Bodytext2"/>
    <w:uiPriority w:val="99"/>
    <w:rsid w:val="00A32A43"/>
    <w:rPr>
      <w:rFonts w:ascii="Times New Roman" w:hAnsi="Times New Roman" w:cs="Times New Roman"/>
      <w:i/>
      <w:iCs/>
      <w:sz w:val="24"/>
      <w:szCs w:val="24"/>
      <w:u w:val="none"/>
      <w:shd w:val="clear" w:color="auto" w:fill="FFFFFF"/>
    </w:rPr>
  </w:style>
  <w:style w:type="character" w:customStyle="1" w:styleId="Heading1">
    <w:name w:val="Heading #1_"/>
    <w:basedOn w:val="DefaultParagraphFont"/>
    <w:link w:val="Heading11"/>
    <w:uiPriority w:val="99"/>
    <w:locked/>
    <w:rsid w:val="00A32A4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A32A43"/>
    <w:pPr>
      <w:widowControl w:val="0"/>
      <w:shd w:val="clear" w:color="auto" w:fill="FFFFFF"/>
      <w:spacing w:after="0" w:line="240" w:lineRule="atLeast"/>
      <w:jc w:val="both"/>
      <w:outlineLvl w:val="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Tablecaption">
    <w:name w:val="Table caption_"/>
    <w:basedOn w:val="DefaultParagraphFont"/>
    <w:link w:val="Tablecaption1"/>
    <w:uiPriority w:val="99"/>
    <w:locked/>
    <w:rsid w:val="00D3264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ablecaption1">
    <w:name w:val="Table caption1"/>
    <w:basedOn w:val="Normal"/>
    <w:link w:val="Tablecaption"/>
    <w:uiPriority w:val="99"/>
    <w:rsid w:val="00D32647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</w:rPr>
  </w:style>
  <w:style w:type="character" w:customStyle="1" w:styleId="Bodytext211pt4">
    <w:name w:val="Body text (2) + 11 pt4"/>
    <w:basedOn w:val="Bodytext2"/>
    <w:uiPriority w:val="99"/>
    <w:rsid w:val="00D32647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Bodytext211pt5">
    <w:name w:val="Body text (2) + 11 pt5"/>
    <w:aliases w:val="Italic3"/>
    <w:basedOn w:val="Bodytext2"/>
    <w:uiPriority w:val="99"/>
    <w:rsid w:val="00D32647"/>
    <w:rPr>
      <w:rFonts w:ascii="Times New Roman" w:hAnsi="Times New Roman" w:cs="Times New Roman"/>
      <w:i/>
      <w:iCs/>
      <w:sz w:val="22"/>
      <w:szCs w:val="22"/>
      <w:u w:val="none"/>
      <w:shd w:val="clear" w:color="auto" w:fill="FFFFFF"/>
    </w:rPr>
  </w:style>
  <w:style w:type="character" w:customStyle="1" w:styleId="Bodytext295pt1">
    <w:name w:val="Body text (2) + 9.5 pt1"/>
    <w:basedOn w:val="Bodytext2"/>
    <w:uiPriority w:val="99"/>
    <w:rsid w:val="00D32647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D32647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Bodytext42">
    <w:name w:val="Body text (4)2"/>
    <w:basedOn w:val="Bodytext4"/>
    <w:uiPriority w:val="99"/>
    <w:rsid w:val="00982E8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4NotBold">
    <w:name w:val="Body text (4) + Not Bold"/>
    <w:basedOn w:val="Bodytext4"/>
    <w:uiPriority w:val="99"/>
    <w:rsid w:val="00982E8A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Bodytext212pt3">
    <w:name w:val="Body text (2) + 12 pt3"/>
    <w:aliases w:val="Italic Exact"/>
    <w:basedOn w:val="Bodytext2"/>
    <w:uiPriority w:val="99"/>
    <w:rsid w:val="00CD7C69"/>
    <w:rPr>
      <w:rFonts w:ascii="Times New Roman" w:hAnsi="Times New Roman" w:cs="Times New Roman"/>
      <w:b/>
      <w:bCs/>
      <w:i/>
      <w:iCs/>
      <w:sz w:val="24"/>
      <w:szCs w:val="24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84" Type="http://schemas.openxmlformats.org/officeDocument/2006/relationships/oleObject" Target="embeddings/oleObject40.bin"/><Relationship Id="rId89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90" Type="http://schemas.openxmlformats.org/officeDocument/2006/relationships/theme" Target="theme/theme1.xml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799</Words>
  <Characters>4557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2019-07-26T05:17:00Z</dcterms:created>
  <dcterms:modified xsi:type="dcterms:W3CDTF">2019-08-02T06:56:00Z</dcterms:modified>
</cp:coreProperties>
</file>