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426" w:tblpY="-424"/>
        <w:tblW w:w="15451" w:type="dxa"/>
        <w:tblLayout w:type="fixed"/>
        <w:tblLook w:val="04A0" w:firstRow="1" w:lastRow="0" w:firstColumn="1" w:lastColumn="0" w:noHBand="0" w:noVBand="1"/>
      </w:tblPr>
      <w:tblGrid>
        <w:gridCol w:w="707"/>
        <w:gridCol w:w="2695"/>
        <w:gridCol w:w="3360"/>
        <w:gridCol w:w="851"/>
        <w:gridCol w:w="850"/>
        <w:gridCol w:w="851"/>
        <w:gridCol w:w="708"/>
        <w:gridCol w:w="714"/>
        <w:gridCol w:w="709"/>
        <w:gridCol w:w="604"/>
        <w:gridCol w:w="709"/>
        <w:gridCol w:w="813"/>
        <w:gridCol w:w="888"/>
        <w:gridCol w:w="992"/>
      </w:tblGrid>
      <w:tr w:rsidR="00A51EB8" w:rsidRPr="0069580C" w:rsidTr="002B27FD">
        <w:trPr>
          <w:trHeight w:val="993"/>
        </w:trPr>
        <w:tc>
          <w:tcPr>
            <w:tcW w:w="15451" w:type="dxa"/>
            <w:gridSpan w:val="14"/>
            <w:shd w:val="clear" w:color="auto" w:fill="auto"/>
            <w:noWrap/>
            <w:vAlign w:val="bottom"/>
          </w:tcPr>
          <w:p w:rsidR="00A51EB8" w:rsidRDefault="00A51EB8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ỦY BAN NHÂN DÂN QUẬN 12</w:t>
            </w:r>
          </w:p>
          <w:p w:rsidR="00A51EB8" w:rsidRPr="0069580C" w:rsidRDefault="00A51EB8" w:rsidP="006A04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 THCS NGUYỄN CHÍ THANH</w:t>
            </w:r>
          </w:p>
        </w:tc>
      </w:tr>
      <w:tr w:rsidR="0069580C" w:rsidRPr="0069580C" w:rsidTr="002B27FD">
        <w:trPr>
          <w:trHeight w:val="986"/>
        </w:trPr>
        <w:tc>
          <w:tcPr>
            <w:tcW w:w="15451" w:type="dxa"/>
            <w:gridSpan w:val="14"/>
            <w:shd w:val="clear" w:color="auto" w:fill="auto"/>
            <w:noWrap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Cs w:val="28"/>
              </w:rPr>
              <w:t>M</w:t>
            </w:r>
            <w:r w:rsidR="00A51EB8">
              <w:rPr>
                <w:rFonts w:eastAsia="Times New Roman" w:cs="Times New Roman"/>
                <w:b/>
                <w:bCs/>
                <w:color w:val="000000"/>
                <w:szCs w:val="28"/>
              </w:rPr>
              <w:t>A TRẬN ĐỀ KIỂM TRA CUỐI HỌC KÌ I</w:t>
            </w:r>
          </w:p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Cs w:val="28"/>
              </w:rPr>
              <w:t>MÔN LỊCH SỬ 8, THỜI GIAN 45 PHÚT</w:t>
            </w:r>
          </w:p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Cs w:val="28"/>
              </w:rPr>
              <w:t>Năm học 2021-2022</w:t>
            </w:r>
          </w:p>
        </w:tc>
      </w:tr>
      <w:tr w:rsidR="00A51EB8" w:rsidRPr="0069580C" w:rsidTr="002B27FD">
        <w:trPr>
          <w:trHeight w:val="315"/>
        </w:trPr>
        <w:tc>
          <w:tcPr>
            <w:tcW w:w="70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6DC2" w:rsidRPr="0069580C" w:rsidTr="002B27FD">
        <w:trPr>
          <w:trHeight w:val="88"/>
        </w:trPr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36DC2" w:rsidRPr="0069580C" w:rsidRDefault="00236DC2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DC2" w:rsidRPr="0069580C" w:rsidRDefault="00236DC2" w:rsidP="006A041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51EB8" w:rsidRPr="0069580C" w:rsidTr="002B27FD">
        <w:trPr>
          <w:trHeight w:val="165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A0415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41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ĐƠN VỊ KIẾN THỨC</w:t>
            </w:r>
          </w:p>
        </w:tc>
        <w:tc>
          <w:tcPr>
            <w:tcW w:w="5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69580C">
              <w:rPr>
                <w:rFonts w:eastAsia="Times New Roman" w:cs="Times New Roman"/>
                <w:b/>
                <w:sz w:val="26"/>
                <w:szCs w:val="26"/>
              </w:rPr>
              <w:t>CÂU HỎI THEO MỨC ĐỘ NHẬN THỨC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9580C">
              <w:rPr>
                <w:rFonts w:eastAsia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 thời gian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</w:tr>
      <w:tr w:rsidR="00A51EB8" w:rsidRPr="0069580C" w:rsidTr="002B27FD">
        <w:trPr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9580C">
              <w:rPr>
                <w:rFonts w:eastAsia="Times New Roman" w:cs="Times New Roman"/>
                <w:b/>
                <w:sz w:val="26"/>
                <w:szCs w:val="26"/>
              </w:rPr>
              <w:t>NHẬN BIÊT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9580C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9580C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9580C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B71C8" w:rsidRPr="0069580C" w:rsidTr="002B27FD">
        <w:trPr>
          <w:trHeight w:val="75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 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8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chTN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B71C8" w:rsidRPr="0069580C" w:rsidTr="002B27FD">
        <w:trPr>
          <w:trHeight w:val="141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182255" w:rsidRDefault="001A70EC" w:rsidP="006A041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Chủ đề: </w:t>
            </w:r>
            <w:bookmarkStart w:id="0" w:name="_GoBack"/>
            <w:bookmarkEnd w:id="0"/>
            <w:r w:rsidR="0069580C" w:rsidRPr="0018225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Sự phát triển khoa học, kĩ thuật, văn hóa</w:t>
            </w:r>
            <w:r w:rsidR="009F7F94" w:rsidRPr="0018225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thế kỉ XVIII đến đầu thế kỉ XX</w:t>
            </w:r>
            <w:r w:rsidR="0069580C" w:rsidRPr="0018225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9F7F94" w:rsidP="006A04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Sự phát triển của kĩ thuật, khoa học, văn học và nghệ thuật thế kỷ XVIII – XIX.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Sự phát triển của khoa học – kĩ huật và văn hóa thế giới nữa đầu thế kỉ XX</w:t>
            </w: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8.0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20</w:t>
            </w:r>
            <w:r w:rsidR="0069580C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%</w:t>
            </w:r>
          </w:p>
        </w:tc>
      </w:tr>
      <w:tr w:rsidR="00BB71C8" w:rsidRPr="0069580C" w:rsidTr="002B27FD">
        <w:trPr>
          <w:trHeight w:val="145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182255" w:rsidRDefault="0069580C" w:rsidP="006A041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18225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Bài 11: Các nước Đông Nam Á cuối thế kỷ XIX - đầu thế kỷ XX</w:t>
            </w:r>
            <w:r w:rsidR="009F7F94" w:rsidRPr="0018225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69580C" w:rsidRDefault="009F7F94" w:rsidP="006A041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- Qúa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trình xâm lược của chủ nghĩa thực dân ở các nước Đông Nam Á.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</w:t>
            </w: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Phong trào đấu tranh giải phóng dân tộc</w:t>
            </w: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4.0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7.0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17.5</w:t>
            </w:r>
            <w:r w:rsidR="0069580C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%</w:t>
            </w:r>
          </w:p>
        </w:tc>
      </w:tr>
      <w:tr w:rsidR="00BB71C8" w:rsidRPr="0069580C" w:rsidTr="002B27FD">
        <w:trPr>
          <w:trHeight w:val="9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182255" w:rsidRDefault="0069580C" w:rsidP="006A041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18225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Bài 12: Nhật Bản giữa thế kỷ XIX - đầu thế kỷ XX</w:t>
            </w:r>
            <w:r w:rsidR="009F7F94" w:rsidRPr="0018225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80C" w:rsidRPr="0069580C" w:rsidRDefault="009F7F94" w:rsidP="006A041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Cuộc Duy Tân Minh Trị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Nhật Bản chuyển sang chủ nghĩa đê quốc</w:t>
            </w: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6.0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15</w:t>
            </w:r>
            <w:r w:rsidR="0069580C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%</w:t>
            </w:r>
          </w:p>
        </w:tc>
      </w:tr>
      <w:tr w:rsidR="00BB71C8" w:rsidRPr="0069580C" w:rsidTr="002B27FD">
        <w:trPr>
          <w:trHeight w:val="1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182255" w:rsidRDefault="0069580C" w:rsidP="006A041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18225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Bài 13: Chiến tranh thế giới thứ nhất (1914 – 1918)</w:t>
            </w:r>
            <w:r w:rsidR="00CA2684" w:rsidRPr="0018225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9F7F94" w:rsidP="006A041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Nguyên nhân dẫn đến chiến tranh</w:t>
            </w: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Những diễn biến chính của chiến sự</w:t>
            </w: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="0069580C"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Kết cục của chiến tranh thế giới thứ nhất</w:t>
            </w:r>
            <w:r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977EC6" w:rsidP="00AD6D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69580C" w:rsidRPr="00AD6DA6">
              <w:rPr>
                <w:rFonts w:eastAsia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6</w:t>
            </w:r>
            <w:r w:rsidR="0069580C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.0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9</w:t>
            </w:r>
            <w:r w:rsidR="0069580C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22.5</w:t>
            </w:r>
            <w:r w:rsidR="0069580C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%</w:t>
            </w:r>
          </w:p>
        </w:tc>
      </w:tr>
      <w:tr w:rsidR="00BB71C8" w:rsidRPr="0069580C" w:rsidTr="002B27FD">
        <w:trPr>
          <w:trHeight w:val="2190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182255" w:rsidRDefault="0069580C" w:rsidP="006A041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18225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Bài 15: Cách mạng tháng Mười Nga năm 1917 và cuộc đấu tranh bảo vệ cách mạng (1917 – 1921)</w:t>
            </w:r>
            <w:r w:rsidR="00CA2684" w:rsidRPr="0018225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9F7F94"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Hai cuộc cách mạng ở nước Nga năm 1917</w:t>
            </w:r>
            <w:r w:rsidR="009F7F94"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="009F7F94"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Cuộc đấu tr</w:t>
            </w:r>
            <w:r w:rsidR="00A62AF0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 xây dựng và bảo vệ thành quả cách mạng. </w:t>
            </w:r>
            <w:r w:rsidR="009F7F94"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Ý nghĩa lịch sử của cuộc cách mạng tháng Mười Nga 1917</w:t>
            </w:r>
            <w:r w:rsidR="009F7F94"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+ Xây dựng chính quyền Xô Viết</w:t>
            </w:r>
            <w:r w:rsidR="00CA2684"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+ Ý nghĩa lịch sử của Cách mạng tháng Mười</w:t>
            </w:r>
            <w:r w:rsidR="00CA2684" w:rsidRPr="00236DC2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</w:t>
            </w:r>
            <w:r w:rsidR="0069580C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3.</w:t>
            </w:r>
            <w:r w:rsidR="00387524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</w:t>
            </w:r>
            <w:r w:rsidR="0069580C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3</w:t>
            </w:r>
            <w:r w:rsidR="0069580C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.0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69580C" w:rsidRPr="00AD6DA6">
              <w:rPr>
                <w:rFonts w:eastAsia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4</w:t>
            </w:r>
            <w:r w:rsidR="000954CD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.</w:t>
            </w: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10</w:t>
            </w:r>
            <w:r w:rsidR="0069580C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25</w:t>
            </w:r>
            <w:r w:rsidR="0069580C" w:rsidRPr="00AD6DA6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%</w:t>
            </w:r>
          </w:p>
        </w:tc>
      </w:tr>
      <w:tr w:rsidR="00BB71C8" w:rsidRPr="0069580C" w:rsidTr="002B27FD">
        <w:trPr>
          <w:trHeight w:val="39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580C" w:rsidRPr="00AD6DA6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Tổng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80C" w:rsidRPr="0069580C" w:rsidRDefault="0069580C" w:rsidP="006A041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1</w:t>
            </w:r>
            <w:r w:rsidR="00387524"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1</w:t>
            </w:r>
            <w:r w:rsidR="00387524"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1</w:t>
            </w:r>
            <w:r w:rsidR="00387524"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0954CD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387524" w:rsidRPr="0069580C" w:rsidTr="002B27FD">
        <w:trPr>
          <w:trHeight w:val="375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D6DA6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Tỉ lệ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62AF0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62AF0">
              <w:rPr>
                <w:rFonts w:eastAsia="Times New Roman" w:cs="Times New Roman"/>
                <w:b/>
                <w:sz w:val="26"/>
                <w:szCs w:val="26"/>
              </w:rPr>
              <w:t>40</w:t>
            </w:r>
            <w:r w:rsidR="0069580C" w:rsidRPr="00A62AF0">
              <w:rPr>
                <w:rFonts w:eastAsia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62AF0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62AF0">
              <w:rPr>
                <w:rFonts w:eastAsia="Times New Roman" w:cs="Times New Roman"/>
                <w:b/>
                <w:sz w:val="26"/>
                <w:szCs w:val="26"/>
              </w:rPr>
              <w:t>40</w:t>
            </w:r>
            <w:r w:rsidR="0069580C" w:rsidRPr="00A62AF0">
              <w:rPr>
                <w:rFonts w:eastAsia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62AF0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62AF0">
              <w:rPr>
                <w:rFonts w:eastAsia="Times New Roman" w:cs="Times New Roman"/>
                <w:b/>
                <w:sz w:val="26"/>
                <w:szCs w:val="26"/>
              </w:rPr>
              <w:t>20</w:t>
            </w:r>
            <w:r w:rsidR="0069580C" w:rsidRPr="00A62AF0">
              <w:rPr>
                <w:rFonts w:eastAsia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62AF0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62AF0">
              <w:rPr>
                <w:rFonts w:eastAsia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80C" w:rsidRPr="00A62AF0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62AF0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0C" w:rsidRPr="00A62AF0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62A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100%</w:t>
            </w:r>
          </w:p>
        </w:tc>
      </w:tr>
      <w:tr w:rsidR="00387524" w:rsidRPr="0069580C" w:rsidTr="002B27FD">
        <w:trPr>
          <w:trHeight w:val="39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80C" w:rsidRPr="00AD6DA6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AD6DA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Tổng điểm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80C" w:rsidRPr="0069580C" w:rsidRDefault="0069580C" w:rsidP="006A04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9580C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80C" w:rsidRPr="00A62AF0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A62AF0">
              <w:rPr>
                <w:rFonts w:eastAsia="Times New Roman" w:cs="Times New Roman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80C" w:rsidRPr="00A62AF0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A62AF0">
              <w:rPr>
                <w:rFonts w:eastAsia="Times New Roman" w:cs="Times New Roman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80C" w:rsidRPr="00A62AF0" w:rsidRDefault="0007179A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A62AF0">
              <w:rPr>
                <w:rFonts w:eastAsia="Times New Roman" w:cs="Times New Roman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80C" w:rsidRPr="00A62AF0" w:rsidRDefault="00387524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A62AF0">
              <w:rPr>
                <w:rFonts w:eastAsia="Times New Roman" w:cs="Times New Roman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80C" w:rsidRPr="00A62AF0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80C" w:rsidRPr="00A62AF0" w:rsidRDefault="0069580C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80C" w:rsidRPr="00A62AF0" w:rsidRDefault="0007179A" w:rsidP="00AD6D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A62A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</w:tr>
    </w:tbl>
    <w:p w:rsidR="005F2CBE" w:rsidRDefault="005F2CBE"/>
    <w:sectPr w:rsidR="005F2CBE" w:rsidSect="0069580C">
      <w:pgSz w:w="16840" w:h="11907" w:orient="landscape" w:code="9"/>
      <w:pgMar w:top="426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0C"/>
    <w:rsid w:val="00025ED2"/>
    <w:rsid w:val="0007179A"/>
    <w:rsid w:val="000954CD"/>
    <w:rsid w:val="00182255"/>
    <w:rsid w:val="001A70EC"/>
    <w:rsid w:val="00236DC2"/>
    <w:rsid w:val="002B27FD"/>
    <w:rsid w:val="00372A09"/>
    <w:rsid w:val="00387524"/>
    <w:rsid w:val="00587338"/>
    <w:rsid w:val="005F2CBE"/>
    <w:rsid w:val="0069580C"/>
    <w:rsid w:val="006A0415"/>
    <w:rsid w:val="00763300"/>
    <w:rsid w:val="00977EC6"/>
    <w:rsid w:val="009F7F94"/>
    <w:rsid w:val="00A51EB8"/>
    <w:rsid w:val="00A62AF0"/>
    <w:rsid w:val="00AD6DA6"/>
    <w:rsid w:val="00B14F35"/>
    <w:rsid w:val="00BB71C8"/>
    <w:rsid w:val="00C22EE2"/>
    <w:rsid w:val="00C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414B"/>
  <w15:chartTrackingRefBased/>
  <w15:docId w15:val="{E343A874-9E5F-4AC3-B779-17CE79F7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</Words>
  <Characters>1473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2021-12-27T15:48:00Z</dcterms:created>
  <dcterms:modified xsi:type="dcterms:W3CDTF">2021-12-28T13:58:00Z</dcterms:modified>
</cp:coreProperties>
</file>