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Bang"/>
        <w:tblW w:w="0" w:type="auto"/>
        <w:tblInd w:w="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7198"/>
      </w:tblGrid>
      <w:tr w:rsidR="00895720" w:rsidRPr="009159CC" w:rsidTr="00202D97">
        <w:trPr>
          <w:trHeight w:val="464"/>
        </w:trPr>
        <w:tc>
          <w:tcPr>
            <w:tcW w:w="2991" w:type="dxa"/>
          </w:tcPr>
          <w:p w:rsidR="00895720" w:rsidRPr="009159CC" w:rsidRDefault="00895720">
            <w:pPr>
              <w:spacing w:before="87"/>
              <w:rPr>
                <w:rFonts w:asciiTheme="majorHAnsi" w:hAnsiTheme="majorHAnsi" w:cstheme="majorHAnsi"/>
                <w:b/>
                <w:sz w:val="28"/>
                <w:szCs w:val="28"/>
              </w:rPr>
            </w:pPr>
            <w:r w:rsidRPr="009159CC">
              <w:rPr>
                <w:noProof/>
                <w:sz w:val="20"/>
                <w:lang w:val="vi-VN" w:eastAsia="vi-VN"/>
              </w:rPr>
              <w:drawing>
                <wp:inline distT="0" distB="0" distL="0" distR="0" wp14:anchorId="3660587D" wp14:editId="292F9664">
                  <wp:extent cx="1485900" cy="1344929"/>
                  <wp:effectExtent l="0" t="0" r="0" b="8255"/>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96164" cy="1354219"/>
                          </a:xfrm>
                          <a:prstGeom prst="rect">
                            <a:avLst/>
                          </a:prstGeom>
                        </pic:spPr>
                      </pic:pic>
                    </a:graphicData>
                  </a:graphic>
                </wp:inline>
              </w:drawing>
            </w:r>
          </w:p>
          <w:tbl>
            <w:tblPr>
              <w:tblStyle w:val="LiBang"/>
              <w:tblW w:w="0" w:type="auto"/>
              <w:tblLook w:val="04A0" w:firstRow="1" w:lastRow="0" w:firstColumn="1" w:lastColumn="0" w:noHBand="0" w:noVBand="1"/>
            </w:tblPr>
            <w:tblGrid>
              <w:gridCol w:w="2311"/>
            </w:tblGrid>
            <w:tr w:rsidR="00895720" w:rsidRPr="009159CC" w:rsidTr="00202D97">
              <w:tc>
                <w:tcPr>
                  <w:tcW w:w="2311" w:type="dxa"/>
                </w:tcPr>
                <w:p w:rsidR="00895720" w:rsidRPr="009159CC" w:rsidRDefault="00895720">
                  <w:pPr>
                    <w:spacing w:before="87"/>
                    <w:rPr>
                      <w:rFonts w:asciiTheme="majorHAnsi" w:hAnsiTheme="majorHAnsi" w:cstheme="majorHAnsi"/>
                      <w:b/>
                      <w:sz w:val="24"/>
                      <w:szCs w:val="24"/>
                      <w:lang w:val="vi-VN"/>
                    </w:rPr>
                  </w:pPr>
                  <w:r w:rsidRPr="009159CC">
                    <w:rPr>
                      <w:rFonts w:asciiTheme="majorHAnsi" w:hAnsiTheme="majorHAnsi" w:cstheme="majorHAnsi"/>
                      <w:b/>
                      <w:sz w:val="24"/>
                      <w:szCs w:val="24"/>
                    </w:rPr>
                    <w:t>ĐỀ</w:t>
                  </w:r>
                  <w:r w:rsidRPr="009159CC">
                    <w:rPr>
                      <w:rFonts w:asciiTheme="majorHAnsi" w:hAnsiTheme="majorHAnsi" w:cstheme="majorHAnsi"/>
                      <w:b/>
                      <w:sz w:val="24"/>
                      <w:szCs w:val="24"/>
                      <w:lang w:val="vi-VN"/>
                    </w:rPr>
                    <w:t xml:space="preserve"> CHÍNH THỨC</w:t>
                  </w:r>
                </w:p>
              </w:tc>
            </w:tr>
          </w:tbl>
          <w:p w:rsidR="00895720" w:rsidRPr="009159CC" w:rsidRDefault="00895720">
            <w:pPr>
              <w:spacing w:before="87"/>
              <w:rPr>
                <w:rFonts w:asciiTheme="majorHAnsi" w:hAnsiTheme="majorHAnsi" w:cstheme="majorHAnsi"/>
                <w:b/>
                <w:sz w:val="28"/>
                <w:szCs w:val="28"/>
              </w:rPr>
            </w:pPr>
          </w:p>
        </w:tc>
        <w:tc>
          <w:tcPr>
            <w:tcW w:w="7198" w:type="dxa"/>
          </w:tcPr>
          <w:p w:rsidR="00202D97" w:rsidRPr="009159CC" w:rsidRDefault="00895720" w:rsidP="00202D97">
            <w:pPr>
              <w:spacing w:line="242" w:lineRule="auto"/>
              <w:ind w:right="655"/>
              <w:jc w:val="center"/>
              <w:rPr>
                <w:b/>
                <w:sz w:val="24"/>
                <w:szCs w:val="24"/>
                <w:lang w:val="vi-VN"/>
              </w:rPr>
            </w:pPr>
            <w:r w:rsidRPr="009159CC">
              <w:rPr>
                <w:b/>
                <w:sz w:val="24"/>
                <w:szCs w:val="24"/>
              </w:rPr>
              <w:t>KỲ</w:t>
            </w:r>
            <w:r w:rsidRPr="009159CC">
              <w:rPr>
                <w:b/>
                <w:spacing w:val="-7"/>
                <w:sz w:val="24"/>
                <w:szCs w:val="24"/>
              </w:rPr>
              <w:t xml:space="preserve"> </w:t>
            </w:r>
            <w:r w:rsidRPr="009159CC">
              <w:rPr>
                <w:b/>
                <w:sz w:val="24"/>
                <w:szCs w:val="24"/>
              </w:rPr>
              <w:t>THI</w:t>
            </w:r>
            <w:r w:rsidRPr="009159CC">
              <w:rPr>
                <w:b/>
                <w:spacing w:val="56"/>
                <w:sz w:val="24"/>
                <w:szCs w:val="24"/>
              </w:rPr>
              <w:t xml:space="preserve"> </w:t>
            </w:r>
            <w:r w:rsidRPr="009159CC">
              <w:rPr>
                <w:b/>
                <w:sz w:val="24"/>
                <w:szCs w:val="24"/>
              </w:rPr>
              <w:t>HỌC</w:t>
            </w:r>
            <w:r w:rsidRPr="009159CC">
              <w:rPr>
                <w:b/>
                <w:spacing w:val="-5"/>
                <w:sz w:val="24"/>
                <w:szCs w:val="24"/>
              </w:rPr>
              <w:t xml:space="preserve"> </w:t>
            </w:r>
            <w:r w:rsidRPr="009159CC">
              <w:rPr>
                <w:b/>
                <w:sz w:val="24"/>
                <w:szCs w:val="24"/>
              </w:rPr>
              <w:t>SINH</w:t>
            </w:r>
            <w:r w:rsidRPr="009159CC">
              <w:rPr>
                <w:b/>
                <w:spacing w:val="-1"/>
                <w:sz w:val="24"/>
                <w:szCs w:val="24"/>
              </w:rPr>
              <w:t xml:space="preserve"> </w:t>
            </w:r>
            <w:r w:rsidRPr="009159CC">
              <w:rPr>
                <w:b/>
                <w:sz w:val="24"/>
                <w:szCs w:val="24"/>
              </w:rPr>
              <w:t>GIỎI</w:t>
            </w:r>
            <w:r w:rsidRPr="009159CC">
              <w:rPr>
                <w:b/>
                <w:spacing w:val="-3"/>
                <w:sz w:val="24"/>
                <w:szCs w:val="24"/>
              </w:rPr>
              <w:t xml:space="preserve"> </w:t>
            </w:r>
            <w:r w:rsidRPr="009159CC">
              <w:rPr>
                <w:b/>
                <w:sz w:val="24"/>
                <w:szCs w:val="24"/>
              </w:rPr>
              <w:t>CÁC</w:t>
            </w:r>
            <w:r w:rsidRPr="009159CC">
              <w:rPr>
                <w:b/>
                <w:spacing w:val="-2"/>
                <w:sz w:val="24"/>
                <w:szCs w:val="24"/>
              </w:rPr>
              <w:t xml:space="preserve"> </w:t>
            </w:r>
            <w:r w:rsidRPr="009159CC">
              <w:rPr>
                <w:b/>
                <w:sz w:val="24"/>
                <w:szCs w:val="24"/>
              </w:rPr>
              <w:t>TRƯỜNG</w:t>
            </w:r>
            <w:r w:rsidRPr="009159CC">
              <w:rPr>
                <w:b/>
                <w:spacing w:val="-1"/>
                <w:sz w:val="24"/>
                <w:szCs w:val="24"/>
                <w:lang w:val="vi-VN"/>
              </w:rPr>
              <w:t xml:space="preserve"> </w:t>
            </w:r>
            <w:r w:rsidRPr="009159CC">
              <w:rPr>
                <w:b/>
                <w:sz w:val="24"/>
                <w:szCs w:val="24"/>
              </w:rPr>
              <w:t>THPT</w:t>
            </w:r>
            <w:r w:rsidR="00202D97" w:rsidRPr="009159CC">
              <w:rPr>
                <w:b/>
                <w:spacing w:val="-3"/>
                <w:sz w:val="24"/>
                <w:szCs w:val="24"/>
                <w:lang w:val="vi-VN"/>
              </w:rPr>
              <w:t xml:space="preserve"> </w:t>
            </w:r>
            <w:r w:rsidRPr="009159CC">
              <w:rPr>
                <w:b/>
                <w:sz w:val="24"/>
                <w:szCs w:val="24"/>
              </w:rPr>
              <w:t>CHUYÊN</w:t>
            </w:r>
            <w:r w:rsidRPr="009159CC">
              <w:rPr>
                <w:b/>
                <w:spacing w:val="-57"/>
                <w:sz w:val="24"/>
                <w:szCs w:val="24"/>
              </w:rPr>
              <w:t xml:space="preserve"> </w:t>
            </w:r>
            <w:r w:rsidR="00202D97" w:rsidRPr="009159CC">
              <w:rPr>
                <w:b/>
                <w:spacing w:val="-57"/>
                <w:sz w:val="24"/>
                <w:szCs w:val="24"/>
                <w:lang w:val="vi-VN"/>
              </w:rPr>
              <w:t xml:space="preserve">             </w:t>
            </w:r>
            <w:r w:rsidRPr="009159CC">
              <w:rPr>
                <w:b/>
                <w:sz w:val="24"/>
                <w:szCs w:val="24"/>
              </w:rPr>
              <w:t>KHU</w:t>
            </w:r>
            <w:r w:rsidRPr="009159CC">
              <w:rPr>
                <w:b/>
                <w:spacing w:val="-4"/>
                <w:sz w:val="24"/>
                <w:szCs w:val="24"/>
              </w:rPr>
              <w:t xml:space="preserve"> </w:t>
            </w:r>
            <w:r w:rsidRPr="009159CC">
              <w:rPr>
                <w:b/>
                <w:sz w:val="24"/>
                <w:szCs w:val="24"/>
              </w:rPr>
              <w:t>VỰC</w:t>
            </w:r>
            <w:r w:rsidRPr="009159CC">
              <w:rPr>
                <w:b/>
                <w:spacing w:val="2"/>
                <w:sz w:val="24"/>
                <w:szCs w:val="24"/>
              </w:rPr>
              <w:t xml:space="preserve"> </w:t>
            </w:r>
            <w:r w:rsidRPr="009159CC">
              <w:rPr>
                <w:b/>
                <w:sz w:val="24"/>
                <w:szCs w:val="24"/>
              </w:rPr>
              <w:t>DUYÊN HẢI VÀ</w:t>
            </w:r>
            <w:r w:rsidRPr="009159CC">
              <w:rPr>
                <w:b/>
                <w:sz w:val="24"/>
                <w:szCs w:val="24"/>
                <w:lang w:val="vi-VN"/>
              </w:rPr>
              <w:t xml:space="preserve"> </w:t>
            </w:r>
            <w:r w:rsidRPr="009159CC">
              <w:rPr>
                <w:b/>
                <w:sz w:val="24"/>
                <w:szCs w:val="24"/>
              </w:rPr>
              <w:t>ĐỒNG</w:t>
            </w:r>
            <w:r w:rsidRPr="009159CC">
              <w:rPr>
                <w:b/>
                <w:spacing w:val="-3"/>
                <w:sz w:val="24"/>
                <w:szCs w:val="24"/>
              </w:rPr>
              <w:t xml:space="preserve"> </w:t>
            </w:r>
            <w:r w:rsidRPr="009159CC">
              <w:rPr>
                <w:b/>
                <w:sz w:val="24"/>
                <w:szCs w:val="24"/>
              </w:rPr>
              <w:t>BẰNG</w:t>
            </w:r>
            <w:r w:rsidRPr="009159CC">
              <w:rPr>
                <w:b/>
                <w:spacing w:val="-3"/>
                <w:sz w:val="24"/>
                <w:szCs w:val="24"/>
              </w:rPr>
              <w:t xml:space="preserve"> </w:t>
            </w:r>
            <w:r w:rsidRPr="009159CC">
              <w:rPr>
                <w:b/>
                <w:sz w:val="24"/>
                <w:szCs w:val="24"/>
              </w:rPr>
              <w:t>BẮC BỘ</w:t>
            </w:r>
            <w:r w:rsidRPr="009159CC">
              <w:rPr>
                <w:b/>
                <w:sz w:val="24"/>
                <w:szCs w:val="24"/>
                <w:lang w:val="vi-VN"/>
              </w:rPr>
              <w:t xml:space="preserve"> </w:t>
            </w:r>
          </w:p>
          <w:p w:rsidR="00895720" w:rsidRPr="009159CC" w:rsidRDefault="00895720" w:rsidP="00202D97">
            <w:pPr>
              <w:spacing w:line="242" w:lineRule="auto"/>
              <w:ind w:right="655"/>
              <w:jc w:val="center"/>
              <w:rPr>
                <w:b/>
                <w:spacing w:val="-57"/>
                <w:sz w:val="24"/>
                <w:szCs w:val="24"/>
                <w:lang w:val="vi-VN"/>
              </w:rPr>
            </w:pPr>
            <w:r w:rsidRPr="009159CC">
              <w:rPr>
                <w:b/>
                <w:sz w:val="24"/>
                <w:szCs w:val="24"/>
              </w:rPr>
              <w:t>LẦN</w:t>
            </w:r>
            <w:r w:rsidRPr="009159CC">
              <w:rPr>
                <w:b/>
                <w:spacing w:val="-2"/>
                <w:sz w:val="24"/>
                <w:szCs w:val="24"/>
              </w:rPr>
              <w:t xml:space="preserve"> </w:t>
            </w:r>
            <w:r w:rsidRPr="009159CC">
              <w:rPr>
                <w:b/>
                <w:sz w:val="24"/>
                <w:szCs w:val="24"/>
              </w:rPr>
              <w:t>THỨ</w:t>
            </w:r>
            <w:r w:rsidRPr="009159CC">
              <w:rPr>
                <w:b/>
                <w:spacing w:val="1"/>
                <w:sz w:val="24"/>
                <w:szCs w:val="24"/>
              </w:rPr>
              <w:t xml:space="preserve"> </w:t>
            </w:r>
            <w:r w:rsidRPr="009159CC">
              <w:rPr>
                <w:b/>
                <w:sz w:val="24"/>
                <w:szCs w:val="24"/>
              </w:rPr>
              <w:t>XI</w:t>
            </w:r>
            <w:r w:rsidR="00202D97" w:rsidRPr="009159CC">
              <w:rPr>
                <w:b/>
                <w:sz w:val="24"/>
                <w:szCs w:val="24"/>
              </w:rPr>
              <w:t>V</w:t>
            </w:r>
            <w:r w:rsidRPr="009159CC">
              <w:rPr>
                <w:b/>
                <w:sz w:val="24"/>
                <w:szCs w:val="24"/>
              </w:rPr>
              <w:t>,</w:t>
            </w:r>
            <w:r w:rsidRPr="009159CC">
              <w:rPr>
                <w:b/>
                <w:spacing w:val="2"/>
                <w:sz w:val="24"/>
                <w:szCs w:val="24"/>
              </w:rPr>
              <w:t xml:space="preserve"> </w:t>
            </w:r>
            <w:r w:rsidRPr="009159CC">
              <w:rPr>
                <w:b/>
                <w:sz w:val="24"/>
                <w:szCs w:val="24"/>
              </w:rPr>
              <w:t>NĂM</w:t>
            </w:r>
            <w:r w:rsidRPr="009159CC">
              <w:rPr>
                <w:b/>
                <w:spacing w:val="-1"/>
                <w:sz w:val="24"/>
                <w:szCs w:val="24"/>
              </w:rPr>
              <w:t xml:space="preserve"> </w:t>
            </w:r>
            <w:r w:rsidR="00CC000B">
              <w:rPr>
                <w:b/>
                <w:sz w:val="24"/>
                <w:szCs w:val="24"/>
              </w:rPr>
              <w:t>2023</w:t>
            </w:r>
          </w:p>
          <w:p w:rsidR="00895720" w:rsidRPr="009159CC" w:rsidRDefault="00895720" w:rsidP="00202D97">
            <w:pPr>
              <w:spacing w:line="20" w:lineRule="exact"/>
              <w:jc w:val="center"/>
              <w:rPr>
                <w:sz w:val="24"/>
                <w:szCs w:val="24"/>
              </w:rPr>
            </w:pPr>
            <w:r w:rsidRPr="009159CC">
              <w:rPr>
                <w:noProof/>
                <w:sz w:val="24"/>
                <w:szCs w:val="24"/>
                <w:lang w:val="vi-VN" w:eastAsia="vi-VN"/>
              </w:rPr>
              <mc:AlternateContent>
                <mc:Choice Requires="wpg">
                  <w:drawing>
                    <wp:inline distT="0" distB="0" distL="0" distR="0">
                      <wp:extent cx="1381125" cy="9525"/>
                      <wp:effectExtent l="9525" t="0" r="9525" b="9525"/>
                      <wp:docPr id="4" name="Nhóm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1125" cy="9525"/>
                                <a:chOff x="0" y="0"/>
                                <a:chExt cx="2175" cy="15"/>
                              </a:xfrm>
                            </wpg:grpSpPr>
                            <wps:wsp>
                              <wps:cNvPr id="5" name="Line 8"/>
                              <wps:cNvCnPr>
                                <a:cxnSpLocks noChangeShapeType="1"/>
                              </wps:cNvCnPr>
                              <wps:spPr bwMode="auto">
                                <a:xfrm>
                                  <a:off x="0" y="8"/>
                                  <a:ext cx="2175" cy="0"/>
                                </a:xfrm>
                                <a:prstGeom prst="line">
                                  <a:avLst/>
                                </a:prstGeom>
                                <a:noFill/>
                                <a:ln w="9525">
                                  <a:solidFill>
                                    <a:srgbClr val="4579B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8D7C4F" id="Nhóm 4" o:spid="_x0000_s1026" style="width:108.75pt;height:.75pt;mso-position-horizontal-relative:char;mso-position-vertical-relative:line" coordsize="21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">
                      <v:line id="Line 8" o:spid="_x0000_s1027" style="position:absolute;visibility:visible;mso-wrap-style:square" from="0,8" to="21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lKJMEAAADaAAAADwAAAGRycy9kb3ducmV2LnhtbESPUWvCMBSF3wX/Q7jC3jR1sCHVKEM2&#10;EJShbX/Apblris1NSbLa/ftFEHw8nHO+w9nsRtuJgXxoHStYLjIQxLXTLTcKqvJrvgIRIrLGzjEp&#10;+KMAu+10ssFcuxtfaChiIxKEQ44KTIx9LmWoDVkMC9cTJ+/HeYsxSd9I7fGW4LaTr1n2Li22nBYM&#10;9rQ3VF+LX6ugOTm69FoeBzucu7Iw1Xf4vCr1Mhs/1iAijfEZfrQPWsEb3K+kGy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aUokwQAAANoAAAAPAAAAAAAAAAAAAAAA&#10;AKECAABkcnMvZG93bnJldi54bWxQSwUGAAAAAAQABAD5AAAAjwMAAAAA&#10;" strokecolor="#4579b8"/>
                      <w10:anchorlock/>
                    </v:group>
                  </w:pict>
                </mc:Fallback>
              </mc:AlternateContent>
            </w:r>
          </w:p>
          <w:p w:rsidR="00895720" w:rsidRPr="009159CC" w:rsidRDefault="00895720" w:rsidP="00202D97">
            <w:pPr>
              <w:spacing w:before="191" w:line="275" w:lineRule="exact"/>
              <w:ind w:left="1010" w:right="646"/>
              <w:jc w:val="center"/>
              <w:rPr>
                <w:b/>
                <w:sz w:val="24"/>
                <w:szCs w:val="24"/>
              </w:rPr>
            </w:pPr>
            <w:r w:rsidRPr="009159CC">
              <w:rPr>
                <w:b/>
                <w:sz w:val="24"/>
                <w:szCs w:val="24"/>
              </w:rPr>
              <w:t>ĐỀ</w:t>
            </w:r>
            <w:r w:rsidRPr="009159CC">
              <w:rPr>
                <w:b/>
                <w:spacing w:val="-2"/>
                <w:sz w:val="24"/>
                <w:szCs w:val="24"/>
              </w:rPr>
              <w:t xml:space="preserve"> </w:t>
            </w:r>
            <w:r w:rsidRPr="009159CC">
              <w:rPr>
                <w:b/>
                <w:sz w:val="24"/>
                <w:szCs w:val="24"/>
              </w:rPr>
              <w:t>THI</w:t>
            </w:r>
            <w:r w:rsidRPr="009159CC">
              <w:rPr>
                <w:b/>
                <w:spacing w:val="-1"/>
                <w:sz w:val="24"/>
                <w:szCs w:val="24"/>
              </w:rPr>
              <w:t xml:space="preserve"> </w:t>
            </w:r>
            <w:r w:rsidRPr="009159CC">
              <w:rPr>
                <w:b/>
                <w:sz w:val="24"/>
                <w:szCs w:val="24"/>
              </w:rPr>
              <w:t>MÔN:</w:t>
            </w:r>
            <w:r w:rsidRPr="009159CC">
              <w:rPr>
                <w:b/>
                <w:spacing w:val="-2"/>
                <w:sz w:val="24"/>
                <w:szCs w:val="24"/>
              </w:rPr>
              <w:t xml:space="preserve"> </w:t>
            </w:r>
            <w:r w:rsidRPr="009159CC">
              <w:rPr>
                <w:b/>
                <w:sz w:val="24"/>
                <w:szCs w:val="24"/>
              </w:rPr>
              <w:t>LỊCH</w:t>
            </w:r>
            <w:r w:rsidRPr="009159CC">
              <w:rPr>
                <w:b/>
                <w:spacing w:val="1"/>
                <w:sz w:val="24"/>
                <w:szCs w:val="24"/>
              </w:rPr>
              <w:t xml:space="preserve"> </w:t>
            </w:r>
            <w:r w:rsidRPr="009159CC">
              <w:rPr>
                <w:b/>
                <w:sz w:val="24"/>
                <w:szCs w:val="24"/>
              </w:rPr>
              <w:t>SỬ</w:t>
            </w:r>
            <w:r w:rsidRPr="009159CC">
              <w:rPr>
                <w:b/>
                <w:spacing w:val="1"/>
                <w:sz w:val="24"/>
                <w:szCs w:val="24"/>
              </w:rPr>
              <w:t xml:space="preserve"> </w:t>
            </w:r>
            <w:r w:rsidRPr="009159CC">
              <w:rPr>
                <w:b/>
                <w:sz w:val="24"/>
                <w:szCs w:val="24"/>
              </w:rPr>
              <w:t>11</w:t>
            </w:r>
          </w:p>
          <w:p w:rsidR="00895720" w:rsidRPr="009159CC" w:rsidRDefault="00895720" w:rsidP="00202D97">
            <w:pPr>
              <w:spacing w:line="274" w:lineRule="exact"/>
              <w:ind w:right="654"/>
              <w:jc w:val="center"/>
              <w:rPr>
                <w:i/>
                <w:sz w:val="24"/>
                <w:szCs w:val="24"/>
              </w:rPr>
            </w:pPr>
            <w:r w:rsidRPr="009159CC">
              <w:rPr>
                <w:i/>
                <w:sz w:val="24"/>
                <w:szCs w:val="24"/>
              </w:rPr>
              <w:t>Thời gian:</w:t>
            </w:r>
            <w:r w:rsidRPr="009159CC">
              <w:rPr>
                <w:i/>
                <w:spacing w:val="2"/>
                <w:sz w:val="24"/>
                <w:szCs w:val="24"/>
              </w:rPr>
              <w:t xml:space="preserve"> </w:t>
            </w:r>
            <w:r w:rsidRPr="009159CC">
              <w:rPr>
                <w:i/>
                <w:sz w:val="24"/>
                <w:szCs w:val="24"/>
              </w:rPr>
              <w:t>180</w:t>
            </w:r>
            <w:r w:rsidRPr="009159CC">
              <w:rPr>
                <w:i/>
                <w:spacing w:val="-4"/>
                <w:sz w:val="24"/>
                <w:szCs w:val="24"/>
              </w:rPr>
              <w:t xml:space="preserve"> </w:t>
            </w:r>
            <w:r w:rsidRPr="009159CC">
              <w:rPr>
                <w:i/>
                <w:sz w:val="24"/>
                <w:szCs w:val="24"/>
              </w:rPr>
              <w:t>phút</w:t>
            </w:r>
            <w:r w:rsidRPr="009159CC">
              <w:rPr>
                <w:i/>
                <w:spacing w:val="1"/>
                <w:sz w:val="24"/>
                <w:szCs w:val="24"/>
              </w:rPr>
              <w:t xml:space="preserve"> </w:t>
            </w:r>
            <w:r w:rsidRPr="009159CC">
              <w:rPr>
                <w:i/>
                <w:sz w:val="24"/>
                <w:szCs w:val="24"/>
              </w:rPr>
              <w:t>(Không</w:t>
            </w:r>
            <w:r w:rsidRPr="009159CC">
              <w:rPr>
                <w:i/>
                <w:spacing w:val="1"/>
                <w:sz w:val="24"/>
                <w:szCs w:val="24"/>
              </w:rPr>
              <w:t xml:space="preserve"> </w:t>
            </w:r>
            <w:r w:rsidRPr="009159CC">
              <w:rPr>
                <w:i/>
                <w:sz w:val="24"/>
                <w:szCs w:val="24"/>
              </w:rPr>
              <w:t>kể thời</w:t>
            </w:r>
            <w:r w:rsidRPr="009159CC">
              <w:rPr>
                <w:i/>
                <w:spacing w:val="-4"/>
                <w:sz w:val="24"/>
                <w:szCs w:val="24"/>
              </w:rPr>
              <w:t xml:space="preserve"> </w:t>
            </w:r>
            <w:r w:rsidRPr="009159CC">
              <w:rPr>
                <w:i/>
                <w:sz w:val="24"/>
                <w:szCs w:val="24"/>
              </w:rPr>
              <w:t>gian</w:t>
            </w:r>
            <w:r w:rsidRPr="009159CC">
              <w:rPr>
                <w:i/>
                <w:spacing w:val="-4"/>
                <w:sz w:val="24"/>
                <w:szCs w:val="24"/>
              </w:rPr>
              <w:t xml:space="preserve"> </w:t>
            </w:r>
            <w:r w:rsidRPr="009159CC">
              <w:rPr>
                <w:i/>
                <w:sz w:val="24"/>
                <w:szCs w:val="24"/>
              </w:rPr>
              <w:t>giao</w:t>
            </w:r>
            <w:r w:rsidRPr="009159CC">
              <w:rPr>
                <w:i/>
                <w:spacing w:val="1"/>
                <w:sz w:val="24"/>
                <w:szCs w:val="24"/>
              </w:rPr>
              <w:t xml:space="preserve"> </w:t>
            </w:r>
            <w:r w:rsidRPr="009159CC">
              <w:rPr>
                <w:i/>
                <w:sz w:val="24"/>
                <w:szCs w:val="24"/>
              </w:rPr>
              <w:t>đề)</w:t>
            </w:r>
          </w:p>
          <w:p w:rsidR="00895720" w:rsidRPr="009159CC" w:rsidRDefault="00895720" w:rsidP="00CC000B">
            <w:pPr>
              <w:spacing w:before="87"/>
              <w:jc w:val="center"/>
              <w:rPr>
                <w:rFonts w:asciiTheme="majorHAnsi" w:hAnsiTheme="majorHAnsi" w:cstheme="majorHAnsi"/>
                <w:b/>
                <w:sz w:val="28"/>
                <w:szCs w:val="28"/>
              </w:rPr>
            </w:pPr>
            <w:r w:rsidRPr="009159CC">
              <w:rPr>
                <w:i/>
                <w:sz w:val="24"/>
                <w:szCs w:val="24"/>
              </w:rPr>
              <w:t>Ngày thi:</w:t>
            </w:r>
            <w:r w:rsidRPr="009159CC">
              <w:rPr>
                <w:i/>
                <w:spacing w:val="3"/>
                <w:sz w:val="24"/>
                <w:szCs w:val="24"/>
              </w:rPr>
              <w:t xml:space="preserve"> </w:t>
            </w:r>
            <w:r w:rsidR="002D1416" w:rsidRPr="009159CC">
              <w:rPr>
                <w:i/>
                <w:sz w:val="24"/>
                <w:szCs w:val="24"/>
              </w:rPr>
              <w:t>15/7/2</w:t>
            </w:r>
            <w:r w:rsidR="00CC000B">
              <w:rPr>
                <w:i/>
                <w:sz w:val="24"/>
                <w:szCs w:val="24"/>
              </w:rPr>
              <w:t>023</w:t>
            </w:r>
            <w:r w:rsidRPr="009159CC">
              <w:rPr>
                <w:i/>
                <w:spacing w:val="1"/>
                <w:sz w:val="24"/>
                <w:szCs w:val="24"/>
              </w:rPr>
              <w:t xml:space="preserve"> </w:t>
            </w:r>
            <w:r w:rsidRPr="009159CC">
              <w:rPr>
                <w:i/>
                <w:sz w:val="24"/>
                <w:szCs w:val="24"/>
              </w:rPr>
              <w:t>(Đề</w:t>
            </w:r>
            <w:r w:rsidRPr="009159CC">
              <w:rPr>
                <w:i/>
                <w:spacing w:val="-5"/>
                <w:sz w:val="24"/>
                <w:szCs w:val="24"/>
              </w:rPr>
              <w:t xml:space="preserve"> </w:t>
            </w:r>
            <w:r w:rsidRPr="009159CC">
              <w:rPr>
                <w:i/>
                <w:sz w:val="24"/>
                <w:szCs w:val="24"/>
              </w:rPr>
              <w:t>thi</w:t>
            </w:r>
            <w:r w:rsidRPr="009159CC">
              <w:rPr>
                <w:i/>
                <w:spacing w:val="-2"/>
                <w:sz w:val="24"/>
                <w:szCs w:val="24"/>
              </w:rPr>
              <w:t xml:space="preserve"> </w:t>
            </w:r>
            <w:r w:rsidRPr="009159CC">
              <w:rPr>
                <w:i/>
                <w:sz w:val="24"/>
                <w:szCs w:val="24"/>
              </w:rPr>
              <w:t>gồm</w:t>
            </w:r>
            <w:r w:rsidRPr="009159CC">
              <w:rPr>
                <w:i/>
                <w:spacing w:val="-3"/>
                <w:sz w:val="24"/>
                <w:szCs w:val="24"/>
              </w:rPr>
              <w:t xml:space="preserve"> </w:t>
            </w:r>
            <w:r w:rsidRPr="009159CC">
              <w:rPr>
                <w:i/>
                <w:sz w:val="24"/>
                <w:szCs w:val="24"/>
              </w:rPr>
              <w:t>01</w:t>
            </w:r>
            <w:r w:rsidRPr="009159CC">
              <w:rPr>
                <w:i/>
                <w:spacing w:val="-2"/>
                <w:sz w:val="24"/>
                <w:szCs w:val="24"/>
              </w:rPr>
              <w:t xml:space="preserve"> </w:t>
            </w:r>
            <w:r w:rsidRPr="009159CC">
              <w:rPr>
                <w:i/>
                <w:sz w:val="24"/>
                <w:szCs w:val="24"/>
              </w:rPr>
              <w:t>trang)</w:t>
            </w:r>
          </w:p>
        </w:tc>
      </w:tr>
    </w:tbl>
    <w:p w:rsidR="00895720" w:rsidRPr="009159CC" w:rsidRDefault="00867C1E" w:rsidP="00202D97">
      <w:pPr>
        <w:spacing w:before="87"/>
        <w:rPr>
          <w:rFonts w:asciiTheme="majorHAnsi" w:hAnsiTheme="majorHAnsi" w:cstheme="majorHAnsi"/>
          <w:b/>
          <w:sz w:val="28"/>
          <w:szCs w:val="28"/>
        </w:rPr>
      </w:pPr>
      <w:r>
        <w:rPr>
          <w:rFonts w:asciiTheme="majorHAnsi" w:hAnsiTheme="majorHAnsi" w:cstheme="majorHAnsi"/>
          <w:b/>
          <w:sz w:val="28"/>
          <w:szCs w:val="28"/>
        </w:rPr>
        <w:pict>
          <v:rect id="_x0000_i1025" style="width:505.35pt;height:4.75pt;flip:y" o:hrpct="990" o:hralign="center" o:hrstd="t" o:hr="t" fillcolor="#a0a0a0" stroked="f"/>
        </w:pict>
      </w:r>
    </w:p>
    <w:p w:rsidR="007555C8" w:rsidRPr="009159CC" w:rsidRDefault="00416C54" w:rsidP="002D1416">
      <w:pPr>
        <w:jc w:val="both"/>
        <w:rPr>
          <w:i/>
          <w:sz w:val="28"/>
          <w:szCs w:val="28"/>
        </w:rPr>
      </w:pPr>
      <w:r w:rsidRPr="009159CC">
        <w:rPr>
          <w:b/>
          <w:sz w:val="28"/>
          <w:szCs w:val="28"/>
        </w:rPr>
        <w:t>Câu</w:t>
      </w:r>
      <w:r w:rsidRPr="009159CC">
        <w:rPr>
          <w:b/>
          <w:spacing w:val="-8"/>
          <w:sz w:val="28"/>
          <w:szCs w:val="28"/>
        </w:rPr>
        <w:t xml:space="preserve"> </w:t>
      </w:r>
      <w:r w:rsidRPr="009159CC">
        <w:rPr>
          <w:b/>
          <w:sz w:val="28"/>
          <w:szCs w:val="28"/>
        </w:rPr>
        <w:t>1.</w:t>
      </w:r>
      <w:r w:rsidRPr="009159CC">
        <w:rPr>
          <w:b/>
          <w:spacing w:val="2"/>
          <w:sz w:val="28"/>
          <w:szCs w:val="28"/>
        </w:rPr>
        <w:t xml:space="preserve"> </w:t>
      </w:r>
      <w:r w:rsidRPr="009159CC">
        <w:rPr>
          <w:i/>
          <w:sz w:val="28"/>
          <w:szCs w:val="28"/>
        </w:rPr>
        <w:t>(3,0</w:t>
      </w:r>
      <w:r w:rsidRPr="009159CC">
        <w:rPr>
          <w:i/>
          <w:spacing w:val="-2"/>
          <w:sz w:val="28"/>
          <w:szCs w:val="28"/>
        </w:rPr>
        <w:t xml:space="preserve"> </w:t>
      </w:r>
      <w:r w:rsidRPr="009159CC">
        <w:rPr>
          <w:i/>
          <w:sz w:val="28"/>
          <w:szCs w:val="28"/>
        </w:rPr>
        <w:t>điểm)</w:t>
      </w:r>
    </w:p>
    <w:p w:rsidR="007555C8" w:rsidRPr="009159CC" w:rsidRDefault="008A0A81" w:rsidP="002D1416">
      <w:pPr>
        <w:ind w:firstLine="720"/>
        <w:jc w:val="both"/>
        <w:rPr>
          <w:sz w:val="28"/>
          <w:szCs w:val="28"/>
        </w:rPr>
      </w:pPr>
      <w:r w:rsidRPr="009159CC">
        <w:rPr>
          <w:sz w:val="28"/>
          <w:szCs w:val="28"/>
        </w:rPr>
        <w:t>Vì</w:t>
      </w:r>
      <w:r w:rsidRPr="009159CC">
        <w:rPr>
          <w:sz w:val="28"/>
          <w:szCs w:val="28"/>
          <w:lang w:val="vi-VN"/>
        </w:rPr>
        <w:t xml:space="preserve"> sao năm 1995 Việt Nam ra nhập tổ chức ASEAN</w:t>
      </w:r>
      <w:r w:rsidR="00416C54" w:rsidRPr="009159CC">
        <w:rPr>
          <w:sz w:val="28"/>
          <w:szCs w:val="28"/>
        </w:rPr>
        <w:t>?</w:t>
      </w:r>
    </w:p>
    <w:p w:rsidR="007555C8" w:rsidRPr="009159CC" w:rsidRDefault="00416C54" w:rsidP="002D1416">
      <w:pPr>
        <w:jc w:val="both"/>
        <w:rPr>
          <w:i/>
          <w:sz w:val="28"/>
          <w:szCs w:val="28"/>
        </w:rPr>
      </w:pPr>
      <w:r w:rsidRPr="009159CC">
        <w:rPr>
          <w:b/>
          <w:sz w:val="28"/>
          <w:szCs w:val="28"/>
        </w:rPr>
        <w:t>Câu</w:t>
      </w:r>
      <w:r w:rsidRPr="009159CC">
        <w:rPr>
          <w:b/>
          <w:spacing w:val="-7"/>
          <w:sz w:val="28"/>
          <w:szCs w:val="28"/>
        </w:rPr>
        <w:t xml:space="preserve"> </w:t>
      </w:r>
      <w:r w:rsidRPr="009159CC">
        <w:rPr>
          <w:b/>
          <w:sz w:val="28"/>
          <w:szCs w:val="28"/>
        </w:rPr>
        <w:t>2.</w:t>
      </w:r>
      <w:r w:rsidRPr="009159CC">
        <w:rPr>
          <w:b/>
          <w:spacing w:val="1"/>
          <w:sz w:val="28"/>
          <w:szCs w:val="28"/>
        </w:rPr>
        <w:t xml:space="preserve"> </w:t>
      </w:r>
      <w:r w:rsidR="007C4335" w:rsidRPr="009159CC">
        <w:rPr>
          <w:i/>
          <w:sz w:val="28"/>
          <w:szCs w:val="28"/>
        </w:rPr>
        <w:t>(2</w:t>
      </w:r>
      <w:r w:rsidRPr="009159CC">
        <w:rPr>
          <w:i/>
          <w:sz w:val="28"/>
          <w:szCs w:val="28"/>
        </w:rPr>
        <w:t>,</w:t>
      </w:r>
      <w:r w:rsidR="007C4335" w:rsidRPr="009159CC">
        <w:rPr>
          <w:i/>
          <w:sz w:val="28"/>
          <w:szCs w:val="28"/>
        </w:rPr>
        <w:t>5</w:t>
      </w:r>
      <w:r w:rsidRPr="009159CC">
        <w:rPr>
          <w:i/>
          <w:sz w:val="28"/>
          <w:szCs w:val="28"/>
        </w:rPr>
        <w:t xml:space="preserve"> điểm)</w:t>
      </w:r>
    </w:p>
    <w:p w:rsidR="007555C8" w:rsidRPr="009159CC" w:rsidRDefault="007C4335" w:rsidP="002D1416">
      <w:pPr>
        <w:ind w:firstLine="720"/>
        <w:jc w:val="both"/>
        <w:rPr>
          <w:sz w:val="28"/>
          <w:szCs w:val="28"/>
        </w:rPr>
      </w:pPr>
      <w:r w:rsidRPr="009159CC">
        <w:rPr>
          <w:sz w:val="28"/>
          <w:szCs w:val="28"/>
        </w:rPr>
        <w:t>Tóm</w:t>
      </w:r>
      <w:r w:rsidRPr="009159CC">
        <w:rPr>
          <w:sz w:val="28"/>
          <w:szCs w:val="28"/>
          <w:lang w:val="vi-VN"/>
        </w:rPr>
        <w:t xml:space="preserve"> tắt sự chuyển biến về </w:t>
      </w:r>
      <w:r w:rsidRPr="009159CC">
        <w:rPr>
          <w:sz w:val="28"/>
          <w:szCs w:val="28"/>
        </w:rPr>
        <w:t>cơ cấu ngành kinh tế</w:t>
      </w:r>
      <w:r w:rsidRPr="009159CC">
        <w:rPr>
          <w:sz w:val="28"/>
          <w:szCs w:val="28"/>
          <w:lang w:val="vi-VN"/>
        </w:rPr>
        <w:t xml:space="preserve"> ở Việt Nam dưới tác </w:t>
      </w:r>
      <w:r w:rsidR="00C4460C" w:rsidRPr="009159CC">
        <w:rPr>
          <w:sz w:val="28"/>
          <w:szCs w:val="28"/>
          <w:lang w:val="vi-VN"/>
        </w:rPr>
        <w:t>động</w:t>
      </w:r>
      <w:r w:rsidR="002D1416" w:rsidRPr="009159CC">
        <w:rPr>
          <w:sz w:val="28"/>
          <w:szCs w:val="28"/>
          <w:lang w:val="vi-VN"/>
        </w:rPr>
        <w:t xml:space="preserve"> </w:t>
      </w:r>
      <w:r w:rsidRPr="009159CC">
        <w:rPr>
          <w:sz w:val="28"/>
          <w:szCs w:val="28"/>
          <w:lang w:val="vi-VN"/>
        </w:rPr>
        <w:t xml:space="preserve">cuộc khai thác thuộc địa lần thứ hai của thực dân Pháp. Vì sao vốn đầu </w:t>
      </w:r>
      <w:r w:rsidR="00C4460C" w:rsidRPr="009159CC">
        <w:rPr>
          <w:sz w:val="28"/>
          <w:szCs w:val="28"/>
          <w:lang w:val="vi-VN"/>
        </w:rPr>
        <w:t>tư</w:t>
      </w:r>
      <w:r w:rsidRPr="009159CC">
        <w:rPr>
          <w:sz w:val="28"/>
          <w:szCs w:val="28"/>
          <w:lang w:val="vi-VN"/>
        </w:rPr>
        <w:t xml:space="preserve"> của thực dân Pháp</w:t>
      </w:r>
      <w:r w:rsidR="00C4460C" w:rsidRPr="009159CC">
        <w:rPr>
          <w:sz w:val="28"/>
          <w:szCs w:val="28"/>
          <w:lang w:val="vi-VN"/>
        </w:rPr>
        <w:t xml:space="preserve"> trong </w:t>
      </w:r>
      <w:r w:rsidR="00F13C28" w:rsidRPr="009159CC">
        <w:rPr>
          <w:sz w:val="28"/>
          <w:szCs w:val="28"/>
          <w:lang w:val="vi-VN"/>
        </w:rPr>
        <w:t>thời gian này lại tăng cao</w:t>
      </w:r>
      <w:r w:rsidR="00C4460C" w:rsidRPr="009159CC">
        <w:rPr>
          <w:sz w:val="28"/>
          <w:szCs w:val="28"/>
          <w:lang w:val="vi-VN"/>
        </w:rPr>
        <w:t>?</w:t>
      </w:r>
    </w:p>
    <w:p w:rsidR="007555C8" w:rsidRPr="009159CC" w:rsidRDefault="00416C54" w:rsidP="002D1416">
      <w:pPr>
        <w:jc w:val="both"/>
        <w:rPr>
          <w:i/>
          <w:sz w:val="28"/>
          <w:szCs w:val="28"/>
        </w:rPr>
      </w:pPr>
      <w:r w:rsidRPr="009159CC">
        <w:rPr>
          <w:b/>
          <w:sz w:val="28"/>
          <w:szCs w:val="28"/>
        </w:rPr>
        <w:t>Câu</w:t>
      </w:r>
      <w:r w:rsidRPr="009159CC">
        <w:rPr>
          <w:b/>
          <w:spacing w:val="-6"/>
          <w:sz w:val="28"/>
          <w:szCs w:val="28"/>
        </w:rPr>
        <w:t xml:space="preserve"> </w:t>
      </w:r>
      <w:r w:rsidRPr="009159CC">
        <w:rPr>
          <w:b/>
          <w:sz w:val="28"/>
          <w:szCs w:val="28"/>
        </w:rPr>
        <w:t>3.</w:t>
      </w:r>
      <w:r w:rsidRPr="009159CC">
        <w:rPr>
          <w:b/>
          <w:spacing w:val="3"/>
          <w:sz w:val="28"/>
          <w:szCs w:val="28"/>
        </w:rPr>
        <w:t xml:space="preserve"> </w:t>
      </w:r>
      <w:r w:rsidRPr="009159CC">
        <w:rPr>
          <w:i/>
          <w:sz w:val="28"/>
          <w:szCs w:val="28"/>
        </w:rPr>
        <w:t>(3,0 điểm)</w:t>
      </w:r>
    </w:p>
    <w:p w:rsidR="007555C8" w:rsidRPr="009159CC" w:rsidRDefault="004C557E" w:rsidP="002D1416">
      <w:pPr>
        <w:ind w:firstLine="720"/>
        <w:jc w:val="both"/>
        <w:rPr>
          <w:sz w:val="28"/>
          <w:szCs w:val="28"/>
          <w:lang w:val="vi-VN"/>
        </w:rPr>
      </w:pPr>
      <w:r w:rsidRPr="009159CC">
        <w:rPr>
          <w:sz w:val="28"/>
          <w:szCs w:val="28"/>
          <w:lang w:val="en-GB"/>
        </w:rPr>
        <w:t>Tóm tắt và nhận xét hoạt động của tiểu tư sản trí thức Việt Nam trong những năm 1919</w:t>
      </w:r>
      <w:r w:rsidR="008A2DFD" w:rsidRPr="009159CC">
        <w:rPr>
          <w:sz w:val="28"/>
          <w:szCs w:val="28"/>
          <w:lang w:val="vi-VN"/>
        </w:rPr>
        <w:t xml:space="preserve"> </w:t>
      </w:r>
      <w:r w:rsidRPr="009159CC">
        <w:rPr>
          <w:sz w:val="28"/>
          <w:szCs w:val="28"/>
          <w:lang w:val="en-GB"/>
        </w:rPr>
        <w:t>- 1925. Đề xuất biện pháp phát huy vai trò của đ</w:t>
      </w:r>
      <w:bookmarkStart w:id="0" w:name="_GoBack"/>
      <w:bookmarkEnd w:id="0"/>
      <w:r w:rsidRPr="009159CC">
        <w:rPr>
          <w:sz w:val="28"/>
          <w:szCs w:val="28"/>
          <w:lang w:val="en-GB"/>
        </w:rPr>
        <w:t>ội ngũ trí thức trong sự nghiệp công nghiệp hóa, hiện đại hóa đất nước ngày nay</w:t>
      </w:r>
      <w:r w:rsidRPr="009159CC">
        <w:rPr>
          <w:sz w:val="28"/>
          <w:szCs w:val="28"/>
          <w:lang w:val="vi-VN"/>
        </w:rPr>
        <w:t>.</w:t>
      </w:r>
    </w:p>
    <w:p w:rsidR="007555C8" w:rsidRPr="009159CC" w:rsidRDefault="00416C54" w:rsidP="002D1416">
      <w:pPr>
        <w:jc w:val="both"/>
        <w:rPr>
          <w:i/>
          <w:sz w:val="28"/>
          <w:szCs w:val="28"/>
        </w:rPr>
      </w:pPr>
      <w:r w:rsidRPr="009159CC">
        <w:rPr>
          <w:b/>
          <w:sz w:val="28"/>
          <w:szCs w:val="28"/>
        </w:rPr>
        <w:t>Câu</w:t>
      </w:r>
      <w:r w:rsidRPr="009159CC">
        <w:rPr>
          <w:b/>
          <w:spacing w:val="-7"/>
          <w:sz w:val="28"/>
          <w:szCs w:val="28"/>
        </w:rPr>
        <w:t xml:space="preserve"> </w:t>
      </w:r>
      <w:r w:rsidRPr="009159CC">
        <w:rPr>
          <w:b/>
          <w:sz w:val="28"/>
          <w:szCs w:val="28"/>
        </w:rPr>
        <w:t>4.</w:t>
      </w:r>
      <w:r w:rsidRPr="009159CC">
        <w:rPr>
          <w:b/>
          <w:spacing w:val="1"/>
          <w:sz w:val="28"/>
          <w:szCs w:val="28"/>
        </w:rPr>
        <w:t xml:space="preserve"> </w:t>
      </w:r>
      <w:r w:rsidRPr="009159CC">
        <w:rPr>
          <w:i/>
          <w:sz w:val="28"/>
          <w:szCs w:val="28"/>
        </w:rPr>
        <w:t>(3,0</w:t>
      </w:r>
      <w:r w:rsidRPr="009159CC">
        <w:rPr>
          <w:i/>
          <w:spacing w:val="-1"/>
          <w:sz w:val="28"/>
          <w:szCs w:val="28"/>
        </w:rPr>
        <w:t xml:space="preserve"> </w:t>
      </w:r>
      <w:r w:rsidRPr="009159CC">
        <w:rPr>
          <w:i/>
          <w:sz w:val="28"/>
          <w:szCs w:val="28"/>
        </w:rPr>
        <w:t>điểm)</w:t>
      </w:r>
    </w:p>
    <w:p w:rsidR="00836615" w:rsidRPr="009159CC" w:rsidRDefault="00836615" w:rsidP="002D1416">
      <w:pPr>
        <w:ind w:firstLine="720"/>
        <w:jc w:val="both"/>
        <w:rPr>
          <w:color w:val="000000"/>
          <w:sz w:val="28"/>
          <w:szCs w:val="28"/>
        </w:rPr>
      </w:pPr>
      <w:r w:rsidRPr="009159CC">
        <w:rPr>
          <w:color w:val="000000"/>
          <w:sz w:val="28"/>
          <w:szCs w:val="28"/>
        </w:rPr>
        <w:t>Nêu hoạt động Nguyễn</w:t>
      </w:r>
      <w:r w:rsidRPr="009159CC">
        <w:rPr>
          <w:color w:val="000000"/>
          <w:sz w:val="28"/>
          <w:szCs w:val="28"/>
          <w:lang w:val="vi-VN"/>
        </w:rPr>
        <w:t xml:space="preserve"> Ái Quốc</w:t>
      </w:r>
      <w:r w:rsidRPr="009159CC">
        <w:rPr>
          <w:color w:val="000000"/>
          <w:sz w:val="28"/>
          <w:szCs w:val="28"/>
        </w:rPr>
        <w:t xml:space="preserve"> trong thời gian ở Pháp (1917 -</w:t>
      </w:r>
      <w:r w:rsidRPr="009159CC">
        <w:rPr>
          <w:color w:val="000000"/>
          <w:sz w:val="28"/>
          <w:szCs w:val="28"/>
          <w:lang w:val="vi-VN"/>
        </w:rPr>
        <w:t xml:space="preserve"> </w:t>
      </w:r>
      <w:r w:rsidRPr="009159CC">
        <w:rPr>
          <w:color w:val="000000"/>
          <w:sz w:val="28"/>
          <w:szCs w:val="28"/>
        </w:rPr>
        <w:t>1923) và tác động của những ho</w:t>
      </w:r>
      <w:r w:rsidR="00FE1E4E" w:rsidRPr="009159CC">
        <w:rPr>
          <w:color w:val="000000"/>
          <w:sz w:val="28"/>
          <w:szCs w:val="28"/>
        </w:rPr>
        <w:t>ạt động đó đến cách mạng Việt</w:t>
      </w:r>
      <w:r w:rsidR="00FE1E4E" w:rsidRPr="009159CC">
        <w:rPr>
          <w:color w:val="000000"/>
          <w:sz w:val="28"/>
          <w:szCs w:val="28"/>
          <w:lang w:val="vi-VN"/>
        </w:rPr>
        <w:t xml:space="preserve"> Nam</w:t>
      </w:r>
      <w:r w:rsidRPr="009159CC">
        <w:rPr>
          <w:color w:val="000000"/>
          <w:sz w:val="28"/>
          <w:szCs w:val="28"/>
        </w:rPr>
        <w:t>.</w:t>
      </w:r>
    </w:p>
    <w:p w:rsidR="00FF7F1F" w:rsidRPr="009159CC" w:rsidRDefault="00FF7F1F" w:rsidP="002D1416">
      <w:pPr>
        <w:jc w:val="both"/>
        <w:rPr>
          <w:i/>
          <w:sz w:val="28"/>
          <w:szCs w:val="28"/>
        </w:rPr>
      </w:pPr>
      <w:r w:rsidRPr="009159CC">
        <w:rPr>
          <w:b/>
          <w:sz w:val="28"/>
          <w:szCs w:val="28"/>
        </w:rPr>
        <w:t>Câu</w:t>
      </w:r>
      <w:r w:rsidRPr="009159CC">
        <w:rPr>
          <w:b/>
          <w:spacing w:val="-7"/>
          <w:sz w:val="28"/>
          <w:szCs w:val="28"/>
        </w:rPr>
        <w:t xml:space="preserve"> </w:t>
      </w:r>
      <w:r w:rsidRPr="009159CC">
        <w:rPr>
          <w:b/>
          <w:sz w:val="28"/>
          <w:szCs w:val="28"/>
        </w:rPr>
        <w:t>5.</w:t>
      </w:r>
      <w:r w:rsidRPr="009159CC">
        <w:rPr>
          <w:b/>
          <w:spacing w:val="1"/>
          <w:sz w:val="28"/>
          <w:szCs w:val="28"/>
        </w:rPr>
        <w:t xml:space="preserve"> </w:t>
      </w:r>
      <w:r w:rsidRPr="009159CC">
        <w:rPr>
          <w:i/>
          <w:sz w:val="28"/>
          <w:szCs w:val="28"/>
        </w:rPr>
        <w:t>(3,0</w:t>
      </w:r>
      <w:r w:rsidRPr="009159CC">
        <w:rPr>
          <w:i/>
          <w:spacing w:val="-1"/>
          <w:sz w:val="28"/>
          <w:szCs w:val="28"/>
        </w:rPr>
        <w:t xml:space="preserve"> </w:t>
      </w:r>
      <w:r w:rsidRPr="009159CC">
        <w:rPr>
          <w:i/>
          <w:sz w:val="28"/>
          <w:szCs w:val="28"/>
        </w:rPr>
        <w:t>điểm)</w:t>
      </w:r>
    </w:p>
    <w:p w:rsidR="00FF7F1F" w:rsidRPr="009159CC" w:rsidRDefault="00FF7F1F" w:rsidP="002D1416">
      <w:pPr>
        <w:ind w:firstLine="720"/>
        <w:jc w:val="both"/>
        <w:rPr>
          <w:sz w:val="28"/>
          <w:szCs w:val="28"/>
        </w:rPr>
      </w:pPr>
      <w:r w:rsidRPr="009159CC">
        <w:rPr>
          <w:sz w:val="28"/>
          <w:szCs w:val="28"/>
        </w:rPr>
        <w:t xml:space="preserve">Vì sao nói từ khi Nhật đầu hàng đồng </w:t>
      </w:r>
      <w:r w:rsidR="0051144D" w:rsidRPr="009159CC">
        <w:rPr>
          <w:sz w:val="28"/>
          <w:szCs w:val="28"/>
        </w:rPr>
        <w:t>minh đến những ngày đầu tháng 9</w:t>
      </w:r>
      <w:r w:rsidR="0051144D" w:rsidRPr="009159CC">
        <w:rPr>
          <w:sz w:val="28"/>
          <w:szCs w:val="28"/>
          <w:lang w:val="vi-VN"/>
        </w:rPr>
        <w:t xml:space="preserve"> - </w:t>
      </w:r>
      <w:r w:rsidRPr="009159CC">
        <w:rPr>
          <w:sz w:val="28"/>
          <w:szCs w:val="28"/>
        </w:rPr>
        <w:t>1945 là thời cơ “ngàn năm có một</w:t>
      </w:r>
      <w:r w:rsidR="0051144D" w:rsidRPr="009159CC">
        <w:rPr>
          <w:sz w:val="28"/>
          <w:szCs w:val="28"/>
          <w:lang w:val="vi-VN"/>
        </w:rPr>
        <w:t>”</w:t>
      </w:r>
      <w:r w:rsidRPr="009159CC">
        <w:rPr>
          <w:sz w:val="28"/>
          <w:szCs w:val="28"/>
        </w:rPr>
        <w:t xml:space="preserve"> của dân tộc Việt Nam? Việc chớp thời cơ giành chính quyền trong cách mạng tháng Tám 1945 của Đảng cộng sản Dông Dương thể hiện qua những sự kiện nào?</w:t>
      </w:r>
    </w:p>
    <w:p w:rsidR="002D1416" w:rsidRPr="009159CC" w:rsidRDefault="00FF7F1F" w:rsidP="002D1416">
      <w:pPr>
        <w:jc w:val="both"/>
        <w:rPr>
          <w:i/>
          <w:sz w:val="28"/>
          <w:szCs w:val="28"/>
        </w:rPr>
      </w:pPr>
      <w:r w:rsidRPr="009159CC">
        <w:rPr>
          <w:b/>
          <w:sz w:val="28"/>
          <w:szCs w:val="28"/>
        </w:rPr>
        <w:t>Câu</w:t>
      </w:r>
      <w:r w:rsidRPr="009159CC">
        <w:rPr>
          <w:b/>
          <w:spacing w:val="-7"/>
          <w:sz w:val="28"/>
          <w:szCs w:val="28"/>
        </w:rPr>
        <w:t xml:space="preserve"> </w:t>
      </w:r>
      <w:r w:rsidRPr="009159CC">
        <w:rPr>
          <w:b/>
          <w:sz w:val="28"/>
          <w:szCs w:val="28"/>
        </w:rPr>
        <w:t>6.</w:t>
      </w:r>
      <w:r w:rsidRPr="009159CC">
        <w:rPr>
          <w:b/>
          <w:spacing w:val="1"/>
          <w:sz w:val="28"/>
          <w:szCs w:val="28"/>
        </w:rPr>
        <w:t xml:space="preserve"> </w:t>
      </w:r>
      <w:r w:rsidRPr="009159CC">
        <w:rPr>
          <w:i/>
          <w:sz w:val="28"/>
          <w:szCs w:val="28"/>
        </w:rPr>
        <w:t>(3,0</w:t>
      </w:r>
      <w:r w:rsidRPr="009159CC">
        <w:rPr>
          <w:i/>
          <w:spacing w:val="-1"/>
          <w:sz w:val="28"/>
          <w:szCs w:val="28"/>
        </w:rPr>
        <w:t xml:space="preserve"> </w:t>
      </w:r>
      <w:r w:rsidRPr="009159CC">
        <w:rPr>
          <w:i/>
          <w:sz w:val="28"/>
          <w:szCs w:val="28"/>
        </w:rPr>
        <w:t>điểm)</w:t>
      </w:r>
    </w:p>
    <w:p w:rsidR="00FF7F1F" w:rsidRPr="009159CC" w:rsidRDefault="00FF7F1F" w:rsidP="002D1416">
      <w:pPr>
        <w:ind w:firstLine="720"/>
        <w:jc w:val="both"/>
        <w:rPr>
          <w:sz w:val="28"/>
          <w:szCs w:val="28"/>
        </w:rPr>
      </w:pPr>
      <w:r w:rsidRPr="009159CC">
        <w:rPr>
          <w:sz w:val="28"/>
          <w:szCs w:val="28"/>
        </w:rPr>
        <w:t xml:space="preserve">Trên cơ sở phân tích mối quan hệ giữa 2 nhiệm vụ </w:t>
      </w:r>
      <w:r w:rsidR="00A12187" w:rsidRPr="009159CC">
        <w:rPr>
          <w:sz w:val="28"/>
          <w:szCs w:val="28"/>
        </w:rPr>
        <w:t>xây dựng và bảo vệ nhà</w:t>
      </w:r>
      <w:r w:rsidR="00A12187" w:rsidRPr="009159CC">
        <w:rPr>
          <w:sz w:val="28"/>
          <w:szCs w:val="28"/>
          <w:lang w:val="vi-VN"/>
        </w:rPr>
        <w:t xml:space="preserve"> nước Việt Nam Dân chủ Cộng hòa</w:t>
      </w:r>
      <w:r w:rsidRPr="009159CC">
        <w:rPr>
          <w:sz w:val="28"/>
          <w:szCs w:val="28"/>
        </w:rPr>
        <w:t xml:space="preserve"> trong những năm 1945 - 1946, anh chị hãy trình bày suy nghĩ mối quan </w:t>
      </w:r>
      <w:r w:rsidR="00A12187" w:rsidRPr="009159CC">
        <w:rPr>
          <w:sz w:val="28"/>
          <w:szCs w:val="28"/>
        </w:rPr>
        <w:t>hệ giữa 2 nhiệm vụ xây dựng</w:t>
      </w:r>
      <w:r w:rsidRPr="009159CC">
        <w:rPr>
          <w:sz w:val="28"/>
          <w:szCs w:val="28"/>
        </w:rPr>
        <w:t xml:space="preserve"> và bảo vệ tổ quốc ngày nay.</w:t>
      </w:r>
    </w:p>
    <w:p w:rsidR="002D1416" w:rsidRPr="009159CC" w:rsidRDefault="00FF7F1F" w:rsidP="002D1416">
      <w:pPr>
        <w:jc w:val="both"/>
        <w:rPr>
          <w:i/>
          <w:sz w:val="28"/>
          <w:szCs w:val="28"/>
        </w:rPr>
      </w:pPr>
      <w:r w:rsidRPr="009159CC">
        <w:rPr>
          <w:b/>
          <w:sz w:val="28"/>
          <w:szCs w:val="28"/>
        </w:rPr>
        <w:t>Câu</w:t>
      </w:r>
      <w:r w:rsidRPr="009159CC">
        <w:rPr>
          <w:b/>
          <w:spacing w:val="-7"/>
          <w:sz w:val="28"/>
          <w:szCs w:val="28"/>
        </w:rPr>
        <w:t xml:space="preserve"> </w:t>
      </w:r>
      <w:r w:rsidRPr="009159CC">
        <w:rPr>
          <w:b/>
          <w:sz w:val="28"/>
          <w:szCs w:val="28"/>
        </w:rPr>
        <w:t>7.</w:t>
      </w:r>
      <w:r w:rsidRPr="009159CC">
        <w:rPr>
          <w:b/>
          <w:spacing w:val="1"/>
          <w:sz w:val="28"/>
          <w:szCs w:val="28"/>
        </w:rPr>
        <w:t xml:space="preserve"> </w:t>
      </w:r>
      <w:r w:rsidRPr="009159CC">
        <w:rPr>
          <w:i/>
          <w:sz w:val="28"/>
          <w:szCs w:val="28"/>
        </w:rPr>
        <w:t>(2,5</w:t>
      </w:r>
      <w:r w:rsidRPr="009159CC">
        <w:rPr>
          <w:i/>
          <w:spacing w:val="-1"/>
          <w:sz w:val="28"/>
          <w:szCs w:val="28"/>
        </w:rPr>
        <w:t xml:space="preserve"> </w:t>
      </w:r>
      <w:r w:rsidRPr="009159CC">
        <w:rPr>
          <w:i/>
          <w:sz w:val="28"/>
          <w:szCs w:val="28"/>
        </w:rPr>
        <w:t>điểm)</w:t>
      </w:r>
    </w:p>
    <w:p w:rsidR="00FF7F1F" w:rsidRPr="009159CC" w:rsidRDefault="00FF7F1F" w:rsidP="002D1416">
      <w:pPr>
        <w:ind w:firstLine="630"/>
        <w:jc w:val="both"/>
        <w:rPr>
          <w:sz w:val="28"/>
          <w:szCs w:val="28"/>
        </w:rPr>
      </w:pPr>
      <w:r w:rsidRPr="009159CC">
        <w:rPr>
          <w:sz w:val="28"/>
          <w:szCs w:val="28"/>
        </w:rPr>
        <w:t>Nêu</w:t>
      </w:r>
      <w:r w:rsidRPr="009159CC">
        <w:rPr>
          <w:sz w:val="28"/>
          <w:szCs w:val="28"/>
          <w:lang w:val="vi-VN"/>
        </w:rPr>
        <w:t xml:space="preserve"> đặc điểm của cuộc cách mạng khoa học </w:t>
      </w:r>
      <w:r w:rsidR="00840024" w:rsidRPr="009159CC">
        <w:rPr>
          <w:sz w:val="28"/>
          <w:szCs w:val="28"/>
          <w:lang w:val="vi-VN"/>
        </w:rPr>
        <w:t xml:space="preserve">- </w:t>
      </w:r>
      <w:r w:rsidRPr="009159CC">
        <w:rPr>
          <w:sz w:val="28"/>
          <w:szCs w:val="28"/>
          <w:lang w:val="vi-VN"/>
        </w:rPr>
        <w:t xml:space="preserve">kĩ thuật hiện đại và ảnh </w:t>
      </w:r>
      <w:r w:rsidR="002D1416" w:rsidRPr="009159CC">
        <w:rPr>
          <w:sz w:val="28"/>
          <w:szCs w:val="28"/>
          <w:lang w:val="vi-VN"/>
        </w:rPr>
        <w:t xml:space="preserve">hưởng </w:t>
      </w:r>
      <w:r w:rsidRPr="009159CC">
        <w:rPr>
          <w:sz w:val="28"/>
          <w:szCs w:val="28"/>
          <w:lang w:val="vi-VN"/>
        </w:rPr>
        <w:t>của nó đối với sự phát triển kinh tế các nước Mĩ, Nhật Bản trong khoảng 25 năm sau Chiến tranh thế giới thứ hai.</w:t>
      </w:r>
    </w:p>
    <w:p w:rsidR="00FF7F1F" w:rsidRPr="009159CC" w:rsidRDefault="00FF7F1F" w:rsidP="00FF7F1F">
      <w:pPr>
        <w:spacing w:line="322" w:lineRule="exact"/>
        <w:ind w:left="236"/>
        <w:jc w:val="both"/>
        <w:rPr>
          <w:rFonts w:asciiTheme="majorHAnsi" w:hAnsiTheme="majorHAnsi" w:cstheme="majorHAnsi"/>
          <w:i/>
          <w:sz w:val="28"/>
          <w:szCs w:val="28"/>
        </w:rPr>
      </w:pPr>
    </w:p>
    <w:p w:rsidR="00FF7F1F" w:rsidRPr="009159CC" w:rsidRDefault="00FF7F1F" w:rsidP="00FF7F1F">
      <w:pPr>
        <w:ind w:left="236" w:firstLine="720"/>
        <w:jc w:val="both"/>
        <w:rPr>
          <w:rFonts w:asciiTheme="majorHAnsi" w:hAnsiTheme="majorHAnsi" w:cstheme="majorHAnsi"/>
          <w:sz w:val="28"/>
          <w:szCs w:val="28"/>
        </w:rPr>
      </w:pPr>
    </w:p>
    <w:p w:rsidR="00FF7F1F" w:rsidRPr="009159CC" w:rsidRDefault="00FF7F1F" w:rsidP="00836615">
      <w:pPr>
        <w:spacing w:before="119" w:line="322" w:lineRule="exact"/>
        <w:ind w:left="236" w:firstLine="720"/>
        <w:jc w:val="both"/>
        <w:rPr>
          <w:rFonts w:asciiTheme="majorHAnsi" w:hAnsiTheme="majorHAnsi" w:cstheme="majorHAnsi"/>
          <w:color w:val="000000"/>
          <w:sz w:val="28"/>
          <w:szCs w:val="28"/>
        </w:rPr>
      </w:pPr>
    </w:p>
    <w:p w:rsidR="007555C8" w:rsidRPr="009159CC" w:rsidRDefault="00416C54" w:rsidP="0051144D">
      <w:pPr>
        <w:jc w:val="center"/>
        <w:rPr>
          <w:b/>
          <w:sz w:val="28"/>
          <w:szCs w:val="28"/>
        </w:rPr>
      </w:pPr>
      <w:r w:rsidRPr="009159CC">
        <w:rPr>
          <w:b/>
          <w:sz w:val="28"/>
          <w:szCs w:val="28"/>
        </w:rPr>
        <w:t>--------------</w:t>
      </w:r>
      <w:r w:rsidRPr="009159CC">
        <w:rPr>
          <w:b/>
          <w:spacing w:val="-6"/>
          <w:sz w:val="28"/>
          <w:szCs w:val="28"/>
        </w:rPr>
        <w:t xml:space="preserve"> </w:t>
      </w:r>
      <w:r w:rsidRPr="009159CC">
        <w:rPr>
          <w:b/>
          <w:sz w:val="28"/>
          <w:szCs w:val="28"/>
        </w:rPr>
        <w:t>HẾT</w:t>
      </w:r>
      <w:r w:rsidRPr="009159CC">
        <w:rPr>
          <w:b/>
          <w:spacing w:val="-2"/>
          <w:sz w:val="28"/>
          <w:szCs w:val="28"/>
        </w:rPr>
        <w:t xml:space="preserve"> </w:t>
      </w:r>
      <w:r w:rsidRPr="009159CC">
        <w:rPr>
          <w:b/>
          <w:sz w:val="28"/>
          <w:szCs w:val="28"/>
        </w:rPr>
        <w:t>--------------</w:t>
      </w:r>
    </w:p>
    <w:p w:rsidR="007555C8" w:rsidRPr="009159CC" w:rsidRDefault="00416C54" w:rsidP="0051144D">
      <w:pPr>
        <w:jc w:val="center"/>
        <w:rPr>
          <w:i/>
          <w:sz w:val="28"/>
          <w:szCs w:val="28"/>
        </w:rPr>
      </w:pPr>
      <w:r w:rsidRPr="009159CC">
        <w:rPr>
          <w:i/>
          <w:sz w:val="28"/>
          <w:szCs w:val="28"/>
        </w:rPr>
        <w:t>(Thí</w:t>
      </w:r>
      <w:r w:rsidRPr="009159CC">
        <w:rPr>
          <w:i/>
          <w:spacing w:val="-2"/>
          <w:sz w:val="28"/>
          <w:szCs w:val="28"/>
        </w:rPr>
        <w:t xml:space="preserve"> </w:t>
      </w:r>
      <w:r w:rsidRPr="009159CC">
        <w:rPr>
          <w:i/>
          <w:sz w:val="28"/>
          <w:szCs w:val="28"/>
        </w:rPr>
        <w:t>sinh</w:t>
      </w:r>
      <w:r w:rsidRPr="009159CC">
        <w:rPr>
          <w:i/>
          <w:spacing w:val="-2"/>
          <w:sz w:val="28"/>
          <w:szCs w:val="28"/>
        </w:rPr>
        <w:t xml:space="preserve"> </w:t>
      </w:r>
      <w:r w:rsidRPr="009159CC">
        <w:rPr>
          <w:i/>
          <w:sz w:val="28"/>
          <w:szCs w:val="28"/>
        </w:rPr>
        <w:t>không</w:t>
      </w:r>
      <w:r w:rsidRPr="009159CC">
        <w:rPr>
          <w:i/>
          <w:spacing w:val="-2"/>
          <w:sz w:val="28"/>
          <w:szCs w:val="28"/>
        </w:rPr>
        <w:t xml:space="preserve"> </w:t>
      </w:r>
      <w:r w:rsidRPr="009159CC">
        <w:rPr>
          <w:i/>
          <w:sz w:val="28"/>
          <w:szCs w:val="28"/>
        </w:rPr>
        <w:t>được sử dụng</w:t>
      </w:r>
      <w:r w:rsidRPr="009159CC">
        <w:rPr>
          <w:i/>
          <w:spacing w:val="-1"/>
          <w:sz w:val="28"/>
          <w:szCs w:val="28"/>
        </w:rPr>
        <w:t xml:space="preserve"> </w:t>
      </w:r>
      <w:r w:rsidRPr="009159CC">
        <w:rPr>
          <w:i/>
          <w:sz w:val="28"/>
          <w:szCs w:val="28"/>
        </w:rPr>
        <w:t>tài</w:t>
      </w:r>
      <w:r w:rsidRPr="009159CC">
        <w:rPr>
          <w:i/>
          <w:spacing w:val="-3"/>
          <w:sz w:val="28"/>
          <w:szCs w:val="28"/>
        </w:rPr>
        <w:t xml:space="preserve"> </w:t>
      </w:r>
      <w:r w:rsidRPr="009159CC">
        <w:rPr>
          <w:i/>
          <w:sz w:val="28"/>
          <w:szCs w:val="28"/>
        </w:rPr>
        <w:t>liệu.</w:t>
      </w:r>
      <w:r w:rsidRPr="009159CC">
        <w:rPr>
          <w:i/>
          <w:spacing w:val="1"/>
          <w:sz w:val="28"/>
          <w:szCs w:val="28"/>
        </w:rPr>
        <w:t xml:space="preserve"> </w:t>
      </w:r>
      <w:r w:rsidRPr="009159CC">
        <w:rPr>
          <w:i/>
          <w:sz w:val="28"/>
          <w:szCs w:val="28"/>
        </w:rPr>
        <w:t>Cán</w:t>
      </w:r>
      <w:r w:rsidRPr="009159CC">
        <w:rPr>
          <w:i/>
          <w:spacing w:val="-6"/>
          <w:sz w:val="28"/>
          <w:szCs w:val="28"/>
        </w:rPr>
        <w:t xml:space="preserve"> </w:t>
      </w:r>
      <w:r w:rsidRPr="009159CC">
        <w:rPr>
          <w:i/>
          <w:sz w:val="28"/>
          <w:szCs w:val="28"/>
        </w:rPr>
        <w:t>bộ</w:t>
      </w:r>
      <w:r w:rsidRPr="009159CC">
        <w:rPr>
          <w:i/>
          <w:spacing w:val="-1"/>
          <w:sz w:val="28"/>
          <w:szCs w:val="28"/>
        </w:rPr>
        <w:t xml:space="preserve"> </w:t>
      </w:r>
      <w:r w:rsidRPr="009159CC">
        <w:rPr>
          <w:i/>
          <w:sz w:val="28"/>
          <w:szCs w:val="28"/>
        </w:rPr>
        <w:t>coi</w:t>
      </w:r>
      <w:r w:rsidRPr="009159CC">
        <w:rPr>
          <w:i/>
          <w:spacing w:val="-2"/>
          <w:sz w:val="28"/>
          <w:szCs w:val="28"/>
        </w:rPr>
        <w:t xml:space="preserve"> </w:t>
      </w:r>
      <w:r w:rsidRPr="009159CC">
        <w:rPr>
          <w:i/>
          <w:sz w:val="28"/>
          <w:szCs w:val="28"/>
        </w:rPr>
        <w:t>thi</w:t>
      </w:r>
      <w:r w:rsidRPr="009159CC">
        <w:rPr>
          <w:i/>
          <w:spacing w:val="-3"/>
          <w:sz w:val="28"/>
          <w:szCs w:val="28"/>
        </w:rPr>
        <w:t xml:space="preserve"> </w:t>
      </w:r>
      <w:r w:rsidRPr="009159CC">
        <w:rPr>
          <w:i/>
          <w:sz w:val="28"/>
          <w:szCs w:val="28"/>
        </w:rPr>
        <w:t>không</w:t>
      </w:r>
      <w:r w:rsidRPr="009159CC">
        <w:rPr>
          <w:i/>
          <w:spacing w:val="-2"/>
          <w:sz w:val="28"/>
          <w:szCs w:val="28"/>
        </w:rPr>
        <w:t xml:space="preserve"> </w:t>
      </w:r>
      <w:r w:rsidRPr="009159CC">
        <w:rPr>
          <w:i/>
          <w:sz w:val="28"/>
          <w:szCs w:val="28"/>
        </w:rPr>
        <w:t>giải</w:t>
      </w:r>
      <w:r w:rsidRPr="009159CC">
        <w:rPr>
          <w:i/>
          <w:spacing w:val="-2"/>
          <w:sz w:val="28"/>
          <w:szCs w:val="28"/>
        </w:rPr>
        <w:t xml:space="preserve"> </w:t>
      </w:r>
      <w:r w:rsidRPr="009159CC">
        <w:rPr>
          <w:i/>
          <w:sz w:val="28"/>
          <w:szCs w:val="28"/>
        </w:rPr>
        <w:t>thích</w:t>
      </w:r>
      <w:r w:rsidRPr="009159CC">
        <w:rPr>
          <w:i/>
          <w:spacing w:val="-2"/>
          <w:sz w:val="28"/>
          <w:szCs w:val="28"/>
        </w:rPr>
        <w:t xml:space="preserve"> </w:t>
      </w:r>
      <w:r w:rsidRPr="009159CC">
        <w:rPr>
          <w:i/>
          <w:sz w:val="28"/>
          <w:szCs w:val="28"/>
        </w:rPr>
        <w:t>gì</w:t>
      </w:r>
      <w:r w:rsidRPr="009159CC">
        <w:rPr>
          <w:i/>
          <w:spacing w:val="-2"/>
          <w:sz w:val="28"/>
          <w:szCs w:val="28"/>
        </w:rPr>
        <w:t xml:space="preserve"> </w:t>
      </w:r>
      <w:r w:rsidRPr="009159CC">
        <w:rPr>
          <w:i/>
          <w:sz w:val="28"/>
          <w:szCs w:val="28"/>
        </w:rPr>
        <w:t>thêm)</w:t>
      </w:r>
    </w:p>
    <w:p w:rsidR="007555C8" w:rsidRPr="009159CC" w:rsidRDefault="007555C8" w:rsidP="0051144D">
      <w:pPr>
        <w:jc w:val="center"/>
        <w:rPr>
          <w:i/>
          <w:sz w:val="28"/>
          <w:szCs w:val="28"/>
        </w:rPr>
      </w:pPr>
    </w:p>
    <w:p w:rsidR="007555C8" w:rsidRPr="009159CC" w:rsidRDefault="00416C54" w:rsidP="0051144D">
      <w:pPr>
        <w:jc w:val="center"/>
        <w:rPr>
          <w:sz w:val="28"/>
          <w:szCs w:val="28"/>
        </w:rPr>
      </w:pPr>
      <w:r w:rsidRPr="009159CC">
        <w:rPr>
          <w:sz w:val="28"/>
          <w:szCs w:val="28"/>
        </w:rPr>
        <w:t>Họ</w:t>
      </w:r>
      <w:r w:rsidRPr="009159CC">
        <w:rPr>
          <w:spacing w:val="21"/>
          <w:sz w:val="28"/>
          <w:szCs w:val="28"/>
        </w:rPr>
        <w:t xml:space="preserve"> </w:t>
      </w:r>
      <w:r w:rsidRPr="009159CC">
        <w:rPr>
          <w:sz w:val="28"/>
          <w:szCs w:val="28"/>
        </w:rPr>
        <w:t>và</w:t>
      </w:r>
      <w:r w:rsidRPr="009159CC">
        <w:rPr>
          <w:spacing w:val="10"/>
          <w:sz w:val="28"/>
          <w:szCs w:val="28"/>
        </w:rPr>
        <w:t xml:space="preserve"> </w:t>
      </w:r>
      <w:r w:rsidRPr="009159CC">
        <w:rPr>
          <w:sz w:val="28"/>
          <w:szCs w:val="28"/>
        </w:rPr>
        <w:t>tên</w:t>
      </w:r>
      <w:r w:rsidRPr="009159CC">
        <w:rPr>
          <w:spacing w:val="10"/>
          <w:sz w:val="28"/>
          <w:szCs w:val="28"/>
        </w:rPr>
        <w:t xml:space="preserve"> </w:t>
      </w:r>
      <w:r w:rsidRPr="009159CC">
        <w:rPr>
          <w:sz w:val="28"/>
          <w:szCs w:val="28"/>
        </w:rPr>
        <w:t>thí</w:t>
      </w:r>
      <w:r w:rsidRPr="009159CC">
        <w:rPr>
          <w:spacing w:val="6"/>
          <w:sz w:val="28"/>
          <w:szCs w:val="28"/>
        </w:rPr>
        <w:t xml:space="preserve"> </w:t>
      </w:r>
      <w:r w:rsidRPr="009159CC">
        <w:rPr>
          <w:sz w:val="28"/>
          <w:szCs w:val="28"/>
        </w:rPr>
        <w:t>sinh:</w:t>
      </w:r>
      <w:r w:rsidRPr="009159CC">
        <w:rPr>
          <w:spacing w:val="39"/>
          <w:sz w:val="28"/>
          <w:szCs w:val="28"/>
        </w:rPr>
        <w:t xml:space="preserve"> </w:t>
      </w:r>
      <w:r w:rsidRPr="009159CC">
        <w:rPr>
          <w:sz w:val="28"/>
          <w:szCs w:val="28"/>
        </w:rPr>
        <w:t>...................................</w:t>
      </w:r>
      <w:r w:rsidR="002D1416" w:rsidRPr="009159CC">
        <w:rPr>
          <w:sz w:val="28"/>
          <w:szCs w:val="28"/>
        </w:rPr>
        <w:t>..........</w:t>
      </w:r>
      <w:r w:rsidR="00EB0E5D" w:rsidRPr="009159CC">
        <w:rPr>
          <w:sz w:val="28"/>
          <w:szCs w:val="28"/>
        </w:rPr>
        <w:t>.</w:t>
      </w:r>
      <w:r w:rsidRPr="009159CC">
        <w:rPr>
          <w:sz w:val="28"/>
          <w:szCs w:val="28"/>
        </w:rPr>
        <w:t>Số</w:t>
      </w:r>
      <w:r w:rsidRPr="009159CC">
        <w:rPr>
          <w:spacing w:val="22"/>
          <w:sz w:val="28"/>
          <w:szCs w:val="28"/>
        </w:rPr>
        <w:t xml:space="preserve"> </w:t>
      </w:r>
      <w:r w:rsidRPr="009159CC">
        <w:rPr>
          <w:sz w:val="28"/>
          <w:szCs w:val="28"/>
        </w:rPr>
        <w:t>báo</w:t>
      </w:r>
      <w:r w:rsidRPr="009159CC">
        <w:rPr>
          <w:spacing w:val="17"/>
          <w:sz w:val="28"/>
          <w:szCs w:val="28"/>
        </w:rPr>
        <w:t xml:space="preserve"> </w:t>
      </w:r>
      <w:r w:rsidRPr="009159CC">
        <w:rPr>
          <w:sz w:val="28"/>
          <w:szCs w:val="28"/>
        </w:rPr>
        <w:t>danh:</w:t>
      </w:r>
      <w:r w:rsidRPr="009159CC">
        <w:rPr>
          <w:spacing w:val="68"/>
          <w:sz w:val="28"/>
          <w:szCs w:val="28"/>
        </w:rPr>
        <w:t xml:space="preserve"> </w:t>
      </w:r>
      <w:r w:rsidRPr="009159CC">
        <w:rPr>
          <w:sz w:val="28"/>
          <w:szCs w:val="28"/>
        </w:rPr>
        <w:t>..................................</w:t>
      </w:r>
    </w:p>
    <w:p w:rsidR="00895720" w:rsidRPr="009159CC" w:rsidRDefault="00895720" w:rsidP="0051144D">
      <w:pPr>
        <w:rPr>
          <w:rFonts w:asciiTheme="majorHAnsi" w:hAnsiTheme="majorHAnsi" w:cstheme="majorHAnsi"/>
          <w:sz w:val="28"/>
          <w:szCs w:val="28"/>
        </w:rPr>
      </w:pPr>
    </w:p>
    <w:p w:rsidR="00895720" w:rsidRPr="009159CC" w:rsidRDefault="00895720">
      <w:pPr>
        <w:ind w:left="236"/>
        <w:rPr>
          <w:rFonts w:asciiTheme="majorHAnsi" w:hAnsiTheme="majorHAnsi" w:cstheme="majorHAnsi"/>
          <w:sz w:val="28"/>
          <w:szCs w:val="28"/>
        </w:rPr>
      </w:pPr>
    </w:p>
    <w:sectPr w:rsidR="00895720" w:rsidRPr="009159CC" w:rsidSect="00895720">
      <w:type w:val="continuous"/>
      <w:pgSz w:w="1191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C1E" w:rsidRDefault="00867C1E" w:rsidP="00EB0E5D">
      <w:r>
        <w:separator/>
      </w:r>
    </w:p>
  </w:endnote>
  <w:endnote w:type="continuationSeparator" w:id="0">
    <w:p w:rsidR="00867C1E" w:rsidRDefault="00867C1E" w:rsidP="00EB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C1E" w:rsidRDefault="00867C1E" w:rsidP="00EB0E5D">
      <w:r>
        <w:separator/>
      </w:r>
    </w:p>
  </w:footnote>
  <w:footnote w:type="continuationSeparator" w:id="0">
    <w:p w:rsidR="00867C1E" w:rsidRDefault="00867C1E" w:rsidP="00EB0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576C7D"/>
    <w:multiLevelType w:val="hybridMultilevel"/>
    <w:tmpl w:val="5AF604E6"/>
    <w:lvl w:ilvl="0" w:tplc="6EECCC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555C8"/>
    <w:rsid w:val="00202D97"/>
    <w:rsid w:val="002D1416"/>
    <w:rsid w:val="003F1C9D"/>
    <w:rsid w:val="004042AC"/>
    <w:rsid w:val="00416C54"/>
    <w:rsid w:val="004C557E"/>
    <w:rsid w:val="0051144D"/>
    <w:rsid w:val="007539B1"/>
    <w:rsid w:val="007555C8"/>
    <w:rsid w:val="007C4335"/>
    <w:rsid w:val="00836615"/>
    <w:rsid w:val="00840024"/>
    <w:rsid w:val="00867C1E"/>
    <w:rsid w:val="00895720"/>
    <w:rsid w:val="008A0A81"/>
    <w:rsid w:val="008A2DFD"/>
    <w:rsid w:val="009159CC"/>
    <w:rsid w:val="00A12187"/>
    <w:rsid w:val="00A7276F"/>
    <w:rsid w:val="00B91255"/>
    <w:rsid w:val="00BF3EE6"/>
    <w:rsid w:val="00C4460C"/>
    <w:rsid w:val="00CC000B"/>
    <w:rsid w:val="00CE2FB7"/>
    <w:rsid w:val="00EB0E5D"/>
    <w:rsid w:val="00F13C28"/>
    <w:rsid w:val="00FE1E4E"/>
    <w:rsid w:val="00FF7F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D6EE5-6A6D-498F-A0ED-57D28EB8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uiPriority w:val="1"/>
    <w:qFormat/>
    <w:rPr>
      <w:rFonts w:ascii="Times New Roman" w:eastAsia="Times New Roman" w:hAnsi="Times New Roman" w:cs="Times New Roman"/>
      <w:lang w:val="vi"/>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hnVnban">
    <w:name w:val="Body Text"/>
    <w:basedOn w:val="Binhthng"/>
    <w:uiPriority w:val="1"/>
    <w:qFormat/>
    <w:pPr>
      <w:ind w:left="236" w:firstLine="720"/>
      <w:jc w:val="both"/>
    </w:pPr>
    <w:rPr>
      <w:sz w:val="28"/>
      <w:szCs w:val="28"/>
    </w:rPr>
  </w:style>
  <w:style w:type="paragraph" w:styleId="Tiu">
    <w:name w:val="Title"/>
    <w:basedOn w:val="Binhthng"/>
    <w:uiPriority w:val="1"/>
    <w:qFormat/>
    <w:pPr>
      <w:spacing w:before="8" w:line="319" w:lineRule="exact"/>
      <w:ind w:left="630" w:right="1125"/>
      <w:jc w:val="center"/>
    </w:pPr>
    <w:rPr>
      <w:b/>
      <w:bCs/>
      <w:sz w:val="28"/>
      <w:szCs w:val="28"/>
    </w:rPr>
  </w:style>
  <w:style w:type="paragraph" w:styleId="oancuaDanhsach">
    <w:name w:val="List Paragraph"/>
    <w:basedOn w:val="Binhthng"/>
    <w:uiPriority w:val="1"/>
    <w:qFormat/>
  </w:style>
  <w:style w:type="paragraph" w:customStyle="1" w:styleId="TableParagraph">
    <w:name w:val="Table Paragraph"/>
    <w:basedOn w:val="Binhthng"/>
    <w:uiPriority w:val="1"/>
    <w:qFormat/>
    <w:pPr>
      <w:ind w:left="1010"/>
      <w:jc w:val="center"/>
    </w:pPr>
  </w:style>
  <w:style w:type="paragraph" w:styleId="utrang">
    <w:name w:val="header"/>
    <w:basedOn w:val="Binhthng"/>
    <w:link w:val="utrangChar"/>
    <w:uiPriority w:val="99"/>
    <w:unhideWhenUsed/>
    <w:rsid w:val="00EB0E5D"/>
    <w:pPr>
      <w:tabs>
        <w:tab w:val="center" w:pos="4513"/>
        <w:tab w:val="right" w:pos="9026"/>
      </w:tabs>
    </w:pPr>
  </w:style>
  <w:style w:type="character" w:customStyle="1" w:styleId="utrangChar">
    <w:name w:val="Đầu trang Char"/>
    <w:basedOn w:val="Phngmcinhcuaoanvn"/>
    <w:link w:val="utrang"/>
    <w:uiPriority w:val="99"/>
    <w:rsid w:val="00EB0E5D"/>
    <w:rPr>
      <w:rFonts w:ascii="Times New Roman" w:eastAsia="Times New Roman" w:hAnsi="Times New Roman" w:cs="Times New Roman"/>
      <w:lang w:val="vi"/>
    </w:rPr>
  </w:style>
  <w:style w:type="paragraph" w:styleId="Chntrang">
    <w:name w:val="footer"/>
    <w:basedOn w:val="Binhthng"/>
    <w:link w:val="ChntrangChar"/>
    <w:uiPriority w:val="99"/>
    <w:unhideWhenUsed/>
    <w:rsid w:val="00EB0E5D"/>
    <w:pPr>
      <w:tabs>
        <w:tab w:val="center" w:pos="4513"/>
        <w:tab w:val="right" w:pos="9026"/>
      </w:tabs>
    </w:pPr>
  </w:style>
  <w:style w:type="character" w:customStyle="1" w:styleId="ChntrangChar">
    <w:name w:val="Chân trang Char"/>
    <w:basedOn w:val="Phngmcinhcuaoanvn"/>
    <w:link w:val="Chntrang"/>
    <w:uiPriority w:val="99"/>
    <w:rsid w:val="00EB0E5D"/>
    <w:rPr>
      <w:rFonts w:ascii="Times New Roman" w:eastAsia="Times New Roman" w:hAnsi="Times New Roman" w:cs="Times New Roman"/>
      <w:lang w:val="vi"/>
    </w:rPr>
  </w:style>
  <w:style w:type="table" w:styleId="LiBang">
    <w:name w:val="Table Grid"/>
    <w:basedOn w:val="BangThngthng"/>
    <w:uiPriority w:val="39"/>
    <w:rsid w:val="00895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279</Words>
  <Characters>1591</Characters>
  <Application>Microsoft Office Word</Application>
  <DocSecurity>0</DocSecurity>
  <Lines>13</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cp:lastModifiedBy>
  <cp:revision>12</cp:revision>
  <dcterms:created xsi:type="dcterms:W3CDTF">2022-06-13T00:44:00Z</dcterms:created>
  <dcterms:modified xsi:type="dcterms:W3CDTF">2023-06-21T16:08:00Z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2018-07-08T00:00:00Z</vt:filetime>
  </property>
  <property fmtid="{D5CDD505-2E9C-101B-9397-08002B2CF9AE}" pid="3" name="Creator">
    <vt:lpwstr>Microsoft® Word 2016</vt:lpwstr>
  </property>
  <property fmtid="{D5CDD505-2E9C-101B-9397-08002B2CF9AE}" pid="4" name="LastSaved">
    <vt:filetime>2022-06-13T00:00:00Z</vt:filetime>
  </property>
</Properties>
</file>