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horzAnchor="margin" w:tblpXSpec="center" w:tblpY="-189"/>
        <w:tblOverlap w:val="never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2"/>
        <w:gridCol w:w="6158"/>
      </w:tblGrid>
      <w:tr w:rsidR="00035B24" w:rsidRPr="00035B24" w14:paraId="4DACBD8D" w14:textId="77777777" w:rsidTr="00035B24">
        <w:trPr>
          <w:trHeight w:val="1833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A56" w14:textId="150856C9" w:rsidR="00035B24" w:rsidRPr="00035B24" w:rsidRDefault="00035B24" w:rsidP="00035B24">
            <w:pPr>
              <w:spacing w:after="0" w:line="312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 xml:space="preserve">HDC </w:t>
            </w: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>Tiếng Anh</w:t>
            </w: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>_1</w:t>
            </w: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>0</w:t>
            </w: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>_15</w:t>
            </w:r>
          </w:p>
          <w:p w14:paraId="5506BC63" w14:textId="714B4254" w:rsidR="00035B24" w:rsidRPr="00035B24" w:rsidRDefault="00035B24" w:rsidP="00035B24">
            <w:pPr>
              <w:spacing w:after="0" w:line="312" w:lineRule="auto"/>
              <w:jc w:val="center"/>
              <w:rPr>
                <w:rFonts w:eastAsia="Times New Roman" w:cs="Times New Roman"/>
                <w:bCs/>
                <w:i/>
                <w:iCs/>
                <w:sz w:val="26"/>
                <w:szCs w:val="26"/>
                <w:lang w:val="en-GB"/>
              </w:rPr>
            </w:pPr>
            <w:r w:rsidRPr="00035B24">
              <w:rPr>
                <w:rFonts w:eastAsia="Times New Roman" w:cs="Times New Roman"/>
                <w:bCs/>
                <w:i/>
                <w:iCs/>
                <w:sz w:val="26"/>
                <w:szCs w:val="26"/>
                <w:lang w:val="en-GB"/>
              </w:rPr>
              <w:t xml:space="preserve">(HDC gồm </w:t>
            </w:r>
            <w:r>
              <w:rPr>
                <w:rFonts w:eastAsia="Times New Roman" w:cs="Times New Roman"/>
                <w:bCs/>
                <w:i/>
                <w:iCs/>
                <w:sz w:val="26"/>
                <w:szCs w:val="26"/>
                <w:lang w:val="en-GB"/>
              </w:rPr>
              <w:t>03</w:t>
            </w:r>
            <w:r w:rsidRPr="00035B24">
              <w:rPr>
                <w:rFonts w:eastAsia="Times New Roman" w:cs="Times New Roman"/>
                <w:bCs/>
                <w:i/>
                <w:iCs/>
                <w:sz w:val="26"/>
                <w:szCs w:val="26"/>
                <w:lang w:val="en-GB"/>
              </w:rPr>
              <w:t xml:space="preserve"> trang)</w:t>
            </w:r>
          </w:p>
          <w:p w14:paraId="7E76162D" w14:textId="77777777" w:rsidR="00035B24" w:rsidRPr="00035B24" w:rsidRDefault="00035B24" w:rsidP="00035B24">
            <w:pPr>
              <w:spacing w:after="0" w:line="312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</w:pPr>
          </w:p>
          <w:p w14:paraId="133DB1FD" w14:textId="77777777" w:rsidR="00035B24" w:rsidRPr="00035B24" w:rsidRDefault="00035B24" w:rsidP="00035B24">
            <w:pPr>
              <w:spacing w:after="0" w:line="312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F148" w14:textId="77777777" w:rsidR="00035B24" w:rsidRPr="00035B24" w:rsidRDefault="00035B24" w:rsidP="00035B24">
            <w:pPr>
              <w:spacing w:after="0" w:line="312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>KỲ THI OLYMPIC TRẠI HÈ HÙNG VƯƠNG</w:t>
            </w:r>
          </w:p>
          <w:p w14:paraId="36F21DBD" w14:textId="77777777" w:rsidR="00035B24" w:rsidRPr="00035B24" w:rsidRDefault="00035B24" w:rsidP="00035B24">
            <w:pPr>
              <w:spacing w:after="0" w:line="312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>LẦN THỨ XIX, NĂM 2025</w:t>
            </w:r>
          </w:p>
          <w:p w14:paraId="016BB98D" w14:textId="5E6FA569" w:rsidR="00035B24" w:rsidRPr="00035B24" w:rsidRDefault="00035B24" w:rsidP="00035B24">
            <w:pPr>
              <w:spacing w:after="0" w:line="312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 xml:space="preserve">HDC MÔN: </w:t>
            </w: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 xml:space="preserve">TIẾNG ANH </w:t>
            </w: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>– LỚP 1</w:t>
            </w: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>0</w:t>
            </w:r>
          </w:p>
          <w:p w14:paraId="1CB9FA31" w14:textId="77777777" w:rsidR="00035B24" w:rsidRPr="00035B24" w:rsidRDefault="00035B24" w:rsidP="00035B24">
            <w:pPr>
              <w:spacing w:after="0" w:line="312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  <w:lang w:val="en-GB"/>
              </w:rPr>
              <w:t>Thời gian làm bài: 180 phút</w:t>
            </w:r>
          </w:p>
          <w:p w14:paraId="25BFE479" w14:textId="77777777" w:rsidR="00035B24" w:rsidRPr="00035B24" w:rsidRDefault="00035B24" w:rsidP="00035B24">
            <w:pPr>
              <w:spacing w:after="0" w:line="312" w:lineRule="auto"/>
              <w:jc w:val="center"/>
              <w:rPr>
                <w:rFonts w:eastAsia="Times New Roman" w:cs="Times New Roman"/>
                <w:bCs/>
                <w:iCs/>
                <w:sz w:val="26"/>
                <w:szCs w:val="26"/>
                <w:lang w:val="en-GB"/>
              </w:rPr>
            </w:pPr>
            <w:r w:rsidRPr="00035B24">
              <w:rPr>
                <w:rFonts w:eastAsia="Times New Roman" w:cs="Times New Roman"/>
                <w:bCs/>
                <w:iCs/>
                <w:sz w:val="26"/>
                <w:szCs w:val="26"/>
                <w:lang w:val="en-GB"/>
              </w:rPr>
              <w:t>(Không kể thời gian giao đề)</w:t>
            </w:r>
          </w:p>
        </w:tc>
      </w:tr>
    </w:tbl>
    <w:p w14:paraId="10439FE9" w14:textId="77777777" w:rsidR="00782C94" w:rsidRPr="00035B24" w:rsidRDefault="00782C94" w:rsidP="00035B24">
      <w:pPr>
        <w:spacing w:after="0" w:line="312" w:lineRule="auto"/>
        <w:rPr>
          <w:rFonts w:eastAsia="Times New Roman" w:cs="Times New Roman"/>
          <w:b/>
          <w:sz w:val="26"/>
          <w:szCs w:val="26"/>
        </w:rPr>
      </w:pPr>
      <w:r w:rsidRPr="00035B24">
        <w:rPr>
          <w:rFonts w:eastAsia="Times New Roman" w:cs="Times New Roman"/>
          <w:b/>
          <w:sz w:val="26"/>
          <w:szCs w:val="26"/>
        </w:rPr>
        <w:t>I. LISTENING (50 POINTS)</w:t>
      </w:r>
    </w:p>
    <w:p w14:paraId="0D5A5B81" w14:textId="77777777" w:rsidR="00782C94" w:rsidRPr="00035B24" w:rsidRDefault="00782C94" w:rsidP="00035B24">
      <w:pPr>
        <w:spacing w:after="0" w:line="312" w:lineRule="auto"/>
        <w:ind w:left="720" w:hanging="360"/>
        <w:contextualSpacing/>
        <w:rPr>
          <w:rFonts w:eastAsia="Cambria" w:cs="Times New Roman"/>
          <w:b/>
          <w:sz w:val="26"/>
          <w:szCs w:val="26"/>
          <w:lang w:val="en-GB"/>
        </w:rPr>
      </w:pPr>
      <w:r w:rsidRPr="00035B24">
        <w:rPr>
          <w:rFonts w:eastAsia="Cambria" w:cs="Times New Roman"/>
          <w:b/>
          <w:sz w:val="26"/>
          <w:szCs w:val="26"/>
          <w:lang w:val="en-GB"/>
        </w:rPr>
        <w:t>HƯỚNG DẪN PHẦN THI NGHE HIỂU</w:t>
      </w:r>
    </w:p>
    <w:p w14:paraId="5E751DA2" w14:textId="77777777" w:rsidR="00782C94" w:rsidRPr="00035B24" w:rsidRDefault="00782C94" w:rsidP="00035B24">
      <w:pPr>
        <w:numPr>
          <w:ilvl w:val="0"/>
          <w:numId w:val="5"/>
        </w:numPr>
        <w:spacing w:after="0" w:line="312" w:lineRule="auto"/>
        <w:ind w:right="-64"/>
        <w:contextualSpacing/>
        <w:rPr>
          <w:rFonts w:eastAsia="Cambria" w:cs="Times New Roman"/>
          <w:sz w:val="26"/>
          <w:szCs w:val="26"/>
          <w:lang w:val="en-GB"/>
        </w:rPr>
      </w:pPr>
      <w:r w:rsidRPr="00035B24">
        <w:rPr>
          <w:rFonts w:eastAsia="Cambria" w:cs="Times New Roman"/>
          <w:i/>
          <w:sz w:val="26"/>
          <w:szCs w:val="26"/>
          <w:lang w:val="en-GB"/>
        </w:rPr>
        <w:t>Bài nghe gồm 4 phần; mỗi phần được nghe 2 lần, mỗi lần cách nhau 05 giây; mở đầu và kết thúc mỗi phần nghe có tín hiệu. Thí sinh có 20 giây để đọc mỗi phần câu hỏi.</w:t>
      </w:r>
    </w:p>
    <w:p w14:paraId="4DFEAB6A" w14:textId="77777777" w:rsidR="00782C94" w:rsidRPr="00035B24" w:rsidRDefault="00782C94" w:rsidP="00035B24">
      <w:pPr>
        <w:numPr>
          <w:ilvl w:val="0"/>
          <w:numId w:val="5"/>
        </w:numPr>
        <w:spacing w:after="0" w:line="312" w:lineRule="auto"/>
        <w:ind w:right="-18"/>
        <w:contextualSpacing/>
        <w:rPr>
          <w:rFonts w:eastAsia="Cambria" w:cs="Times New Roman"/>
          <w:sz w:val="26"/>
          <w:szCs w:val="26"/>
          <w:lang w:val="en-GB"/>
        </w:rPr>
      </w:pPr>
      <w:r w:rsidRPr="00035B24">
        <w:rPr>
          <w:rFonts w:eastAsia="Cambria" w:cs="Times New Roman"/>
          <w:i/>
          <w:sz w:val="26"/>
          <w:szCs w:val="26"/>
          <w:lang w:val="en-GB"/>
        </w:rPr>
        <w:t xml:space="preserve">Mở đầu bài nghe có tín hiệu nhạc. </w:t>
      </w:r>
    </w:p>
    <w:p w14:paraId="3E02DA00" w14:textId="77777777" w:rsidR="00782C94" w:rsidRPr="00035B24" w:rsidRDefault="00782C94" w:rsidP="00035B24">
      <w:pPr>
        <w:numPr>
          <w:ilvl w:val="0"/>
          <w:numId w:val="5"/>
        </w:numPr>
        <w:spacing w:after="0" w:line="312" w:lineRule="auto"/>
        <w:ind w:right="-244"/>
        <w:contextualSpacing/>
        <w:rPr>
          <w:rFonts w:eastAsia="Cambria" w:cs="Times New Roman"/>
          <w:sz w:val="26"/>
          <w:szCs w:val="26"/>
          <w:lang w:val="en-GB"/>
        </w:rPr>
      </w:pPr>
      <w:r w:rsidRPr="00035B24">
        <w:rPr>
          <w:rFonts w:eastAsia="Cambria" w:cs="Times New Roman"/>
          <w:i/>
          <w:sz w:val="26"/>
          <w:szCs w:val="26"/>
          <w:lang w:val="en-GB"/>
        </w:rPr>
        <w:t>Mọi hướng dẫn cho thí sinh (bằng tiếng Anh) đã có trong bài nghe.</w:t>
      </w:r>
      <w:r w:rsidRPr="00035B24">
        <w:rPr>
          <w:rFonts w:eastAsia="Cambria" w:cs="Times New Roman"/>
          <w:b/>
          <w:i/>
          <w:sz w:val="26"/>
          <w:szCs w:val="26"/>
          <w:lang w:val="en-GB"/>
        </w:rPr>
        <w:t xml:space="preserve"> </w:t>
      </w:r>
    </w:p>
    <w:p w14:paraId="0E71F956" w14:textId="7B0DBB62" w:rsidR="006E0C7F" w:rsidRPr="00035B24" w:rsidRDefault="00921E10" w:rsidP="00035B24">
      <w:pPr>
        <w:spacing w:after="0" w:line="312" w:lineRule="auto"/>
        <w:rPr>
          <w:rFonts w:eastAsia="Times New Roman" w:cs="Times New Roman"/>
          <w:b/>
          <w:bCs/>
          <w:i/>
          <w:color w:val="000000"/>
          <w:sz w:val="26"/>
          <w:szCs w:val="26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</w:rPr>
        <w:t xml:space="preserve">Part 1: </w:t>
      </w:r>
      <w:r w:rsidR="006E0C7F" w:rsidRPr="00035B24">
        <w:rPr>
          <w:rFonts w:eastAsia="Times New Roman" w:cs="Times New Roman"/>
          <w:b/>
          <w:bCs/>
          <w:color w:val="000000"/>
          <w:sz w:val="26"/>
          <w:szCs w:val="26"/>
        </w:rPr>
        <w:t>Questions 1-7</w:t>
      </w:r>
      <w:r w:rsidR="00E45582" w:rsidRPr="00035B24">
        <w:rPr>
          <w:rFonts w:eastAsia="Times New Roman" w:cs="Times New Roman"/>
          <w:b/>
          <w:bCs/>
          <w:color w:val="000000"/>
          <w:sz w:val="26"/>
          <w:szCs w:val="26"/>
        </w:rPr>
        <w:t xml:space="preserve">. </w:t>
      </w:r>
      <w:r w:rsidR="006E0C7F" w:rsidRPr="00035B24">
        <w:rPr>
          <w:rFonts w:eastAsia="Times New Roman" w:cs="Times New Roman"/>
          <w:b/>
          <w:bCs/>
          <w:i/>
          <w:color w:val="000000"/>
          <w:sz w:val="26"/>
          <w:szCs w:val="26"/>
        </w:rPr>
        <w:t xml:space="preserve">Complete the </w:t>
      </w:r>
      <w:r w:rsidR="008A0335" w:rsidRPr="00035B24">
        <w:rPr>
          <w:rFonts w:eastAsia="Times New Roman" w:cs="Times New Roman"/>
          <w:b/>
          <w:bCs/>
          <w:i/>
          <w:color w:val="000000"/>
          <w:sz w:val="26"/>
          <w:szCs w:val="26"/>
        </w:rPr>
        <w:t>table below</w:t>
      </w:r>
      <w:r w:rsidR="006E0C7F" w:rsidRPr="00035B24">
        <w:rPr>
          <w:rFonts w:eastAsia="Times New Roman" w:cs="Times New Roman"/>
          <w:b/>
          <w:bCs/>
          <w:i/>
          <w:color w:val="000000"/>
          <w:sz w:val="26"/>
          <w:szCs w:val="26"/>
        </w:rPr>
        <w:t>.</w:t>
      </w:r>
      <w:r w:rsidR="00782C94" w:rsidRPr="00035B24">
        <w:rPr>
          <w:rFonts w:eastAsia="Times New Roman" w:cs="Times New Roman"/>
          <w:b/>
          <w:bCs/>
          <w:i/>
          <w:color w:val="000000"/>
          <w:sz w:val="26"/>
          <w:szCs w:val="26"/>
        </w:rPr>
        <w:t xml:space="preserve"> </w:t>
      </w:r>
      <w:r w:rsidR="006E0C7F" w:rsidRPr="00035B24">
        <w:rPr>
          <w:rFonts w:eastAsia="Times New Roman" w:cs="Times New Roman"/>
          <w:b/>
          <w:bCs/>
          <w:i/>
          <w:color w:val="000000"/>
          <w:sz w:val="26"/>
          <w:szCs w:val="26"/>
        </w:rPr>
        <w:t>Write NO MORE THAN TWO WORDS for each answer.</w:t>
      </w:r>
      <w:r w:rsidR="00674F4B" w:rsidRPr="00035B24">
        <w:rPr>
          <w:rFonts w:eastAsia="Times New Roman" w:cs="Times New Roman"/>
          <w:b/>
          <w:bCs/>
          <w:i/>
          <w:color w:val="000000"/>
          <w:sz w:val="26"/>
          <w:szCs w:val="26"/>
        </w:rPr>
        <w:t xml:space="preserve"> (Expert IELTS 6)</w:t>
      </w:r>
    </w:p>
    <w:p w14:paraId="3C4583DB" w14:textId="23ECEE64" w:rsidR="00674F4B" w:rsidRPr="00035B24" w:rsidRDefault="00674F4B" w:rsidP="00035B24">
      <w:pPr>
        <w:spacing w:after="0" w:line="312" w:lineRule="auto"/>
        <w:rPr>
          <w:rFonts w:eastAsia="Times New Roman" w:cs="Times New Roman"/>
          <w:iCs/>
          <w:color w:val="000000"/>
          <w:sz w:val="26"/>
          <w:szCs w:val="26"/>
        </w:rPr>
      </w:pPr>
      <w:r w:rsidRPr="00035B24">
        <w:rPr>
          <w:rFonts w:eastAsia="Times New Roman" w:cs="Times New Roman"/>
          <w:iCs/>
          <w:color w:val="000000"/>
          <w:sz w:val="26"/>
          <w:szCs w:val="26"/>
        </w:rPr>
        <w:t>1. Thompson</w:t>
      </w:r>
      <w:r w:rsidRPr="00035B24">
        <w:rPr>
          <w:rFonts w:eastAsia="Times New Roman" w:cs="Times New Roman"/>
          <w:iCs/>
          <w:color w:val="000000"/>
          <w:sz w:val="26"/>
          <w:szCs w:val="26"/>
        </w:rPr>
        <w:tab/>
        <w:t>2. Offers</w:t>
      </w:r>
      <w:r w:rsidRPr="00035B24">
        <w:rPr>
          <w:rFonts w:eastAsia="Times New Roman" w:cs="Times New Roman"/>
          <w:iCs/>
          <w:color w:val="000000"/>
          <w:sz w:val="26"/>
          <w:szCs w:val="26"/>
        </w:rPr>
        <w:tab/>
      </w:r>
      <w:r w:rsidRPr="00035B24">
        <w:rPr>
          <w:rFonts w:eastAsia="Times New Roman" w:cs="Times New Roman"/>
          <w:iCs/>
          <w:color w:val="000000"/>
          <w:sz w:val="26"/>
          <w:szCs w:val="26"/>
        </w:rPr>
        <w:tab/>
        <w:t>3. Salad</w:t>
      </w:r>
      <w:r w:rsidRPr="00035B24">
        <w:rPr>
          <w:rFonts w:eastAsia="Times New Roman" w:cs="Times New Roman"/>
          <w:iCs/>
          <w:color w:val="000000"/>
          <w:sz w:val="26"/>
          <w:szCs w:val="26"/>
        </w:rPr>
        <w:tab/>
      </w:r>
    </w:p>
    <w:p w14:paraId="408C3278" w14:textId="5382419A" w:rsidR="00A30B5B" w:rsidRPr="00035B24" w:rsidRDefault="00674F4B" w:rsidP="00035B24">
      <w:pPr>
        <w:spacing w:after="0" w:line="312" w:lineRule="auto"/>
        <w:rPr>
          <w:rFonts w:eastAsia="Times New Roman" w:cs="Times New Roman"/>
          <w:iCs/>
          <w:color w:val="000000"/>
          <w:sz w:val="26"/>
          <w:szCs w:val="26"/>
        </w:rPr>
      </w:pPr>
      <w:r w:rsidRPr="00035B24">
        <w:rPr>
          <w:rFonts w:eastAsia="Times New Roman" w:cs="Times New Roman"/>
          <w:iCs/>
          <w:color w:val="000000"/>
          <w:sz w:val="26"/>
          <w:szCs w:val="26"/>
        </w:rPr>
        <w:t>4. Eccles</w:t>
      </w:r>
      <w:r w:rsidRPr="00035B24">
        <w:rPr>
          <w:rFonts w:eastAsia="Times New Roman" w:cs="Times New Roman"/>
          <w:iCs/>
          <w:color w:val="000000"/>
          <w:sz w:val="26"/>
          <w:szCs w:val="26"/>
        </w:rPr>
        <w:tab/>
      </w:r>
      <w:r w:rsidRPr="00035B24">
        <w:rPr>
          <w:rFonts w:eastAsia="Times New Roman" w:cs="Times New Roman"/>
          <w:iCs/>
          <w:color w:val="000000"/>
          <w:sz w:val="26"/>
          <w:szCs w:val="26"/>
        </w:rPr>
        <w:tab/>
        <w:t xml:space="preserve">5. (local) farmers </w:t>
      </w:r>
      <w:r w:rsidRPr="00035B24">
        <w:rPr>
          <w:rFonts w:eastAsia="Times New Roman" w:cs="Times New Roman"/>
          <w:iCs/>
          <w:color w:val="000000"/>
          <w:sz w:val="26"/>
          <w:szCs w:val="26"/>
        </w:rPr>
        <w:tab/>
        <w:t xml:space="preserve">6. Food market </w:t>
      </w:r>
      <w:r w:rsidRPr="00035B24">
        <w:rPr>
          <w:rFonts w:eastAsia="Times New Roman" w:cs="Times New Roman"/>
          <w:iCs/>
          <w:color w:val="000000"/>
          <w:sz w:val="26"/>
          <w:szCs w:val="26"/>
        </w:rPr>
        <w:tab/>
        <w:t>7. ingredients</w:t>
      </w:r>
    </w:p>
    <w:p w14:paraId="31771ACA" w14:textId="58DA9BBB" w:rsidR="009D40A6" w:rsidRPr="00035B24" w:rsidRDefault="00782C94" w:rsidP="00035B24">
      <w:pPr>
        <w:spacing w:after="0" w:line="312" w:lineRule="auto"/>
        <w:rPr>
          <w:rFonts w:cs="Times New Roman"/>
          <w:b/>
          <w:bCs/>
          <w:sz w:val="26"/>
          <w:szCs w:val="26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</w:rPr>
        <w:t>Part 2</w:t>
      </w:r>
      <w:r w:rsidR="00595BDA" w:rsidRPr="00035B24">
        <w:rPr>
          <w:rFonts w:eastAsia="Times New Roman" w:cs="Times New Roman"/>
          <w:b/>
          <w:bCs/>
          <w:color w:val="000000"/>
          <w:sz w:val="26"/>
          <w:szCs w:val="26"/>
        </w:rPr>
        <w:t xml:space="preserve">. </w:t>
      </w:r>
      <w:r w:rsidR="009D40A6" w:rsidRPr="00035B24">
        <w:rPr>
          <w:rFonts w:cs="Times New Roman"/>
          <w:b/>
          <w:bCs/>
          <w:sz w:val="26"/>
          <w:szCs w:val="26"/>
        </w:rPr>
        <w:t>You will hear part of a talk from a television programme about dealing with broken bones. For questions 8-15, complete the sentences with NO MORE THAN THREE WORDS.</w:t>
      </w:r>
      <w:r w:rsidR="00674F4B" w:rsidRPr="00035B24">
        <w:rPr>
          <w:rFonts w:cs="Times New Roman"/>
          <w:b/>
          <w:bCs/>
          <w:sz w:val="26"/>
          <w:szCs w:val="26"/>
        </w:rPr>
        <w:t xml:space="preserve"> </w:t>
      </w:r>
    </w:p>
    <w:p w14:paraId="190C5A6C" w14:textId="77777777" w:rsidR="009D40A6" w:rsidRPr="00035B24" w:rsidRDefault="009D40A6" w:rsidP="00035B24">
      <w:pPr>
        <w:spacing w:after="0" w:line="312" w:lineRule="auto"/>
        <w:rPr>
          <w:rFonts w:cs="Times New Roman"/>
          <w:sz w:val="26"/>
          <w:szCs w:val="26"/>
        </w:rPr>
      </w:pPr>
    </w:p>
    <w:p w14:paraId="6892E114" w14:textId="3EFF08FD" w:rsidR="009D40A6" w:rsidRPr="00035B24" w:rsidRDefault="009D40A6" w:rsidP="00035B24">
      <w:pPr>
        <w:spacing w:after="0" w:line="312" w:lineRule="auto"/>
        <w:rPr>
          <w:rFonts w:cs="Times New Roman"/>
          <w:sz w:val="26"/>
          <w:szCs w:val="26"/>
        </w:rPr>
      </w:pPr>
      <w:r w:rsidRPr="00035B24">
        <w:rPr>
          <w:rFonts w:cs="Times New Roman"/>
          <w:sz w:val="26"/>
          <w:szCs w:val="26"/>
        </w:rPr>
        <w:t xml:space="preserve">8. Broken bones </w:t>
      </w:r>
      <w:r w:rsidR="00674F4B" w:rsidRPr="00035B24">
        <w:rPr>
          <w:rFonts w:cs="Times New Roman"/>
          <w:sz w:val="26"/>
          <w:szCs w:val="26"/>
        </w:rPr>
        <w:tab/>
      </w:r>
      <w:r w:rsidRPr="00035B24">
        <w:rPr>
          <w:rFonts w:cs="Times New Roman"/>
          <w:sz w:val="26"/>
          <w:szCs w:val="26"/>
        </w:rPr>
        <w:t xml:space="preserve">9. </w:t>
      </w:r>
      <w:r w:rsidR="00674F4B" w:rsidRPr="00035B24">
        <w:rPr>
          <w:rFonts w:cs="Times New Roman"/>
          <w:sz w:val="26"/>
          <w:szCs w:val="26"/>
        </w:rPr>
        <w:t>S</w:t>
      </w:r>
      <w:r w:rsidRPr="00035B24">
        <w:rPr>
          <w:rFonts w:cs="Times New Roman"/>
          <w:sz w:val="26"/>
          <w:szCs w:val="26"/>
        </w:rPr>
        <w:t>upport</w:t>
      </w:r>
      <w:r w:rsidR="00674F4B" w:rsidRPr="00035B24">
        <w:rPr>
          <w:rFonts w:cs="Times New Roman"/>
          <w:sz w:val="26"/>
          <w:szCs w:val="26"/>
        </w:rPr>
        <w:tab/>
      </w:r>
      <w:r w:rsidR="00674F4B" w:rsidRPr="00035B24">
        <w:rPr>
          <w:rFonts w:cs="Times New Roman"/>
          <w:sz w:val="26"/>
          <w:szCs w:val="26"/>
        </w:rPr>
        <w:tab/>
      </w:r>
      <w:r w:rsidRPr="00035B24">
        <w:rPr>
          <w:rFonts w:cs="Times New Roman"/>
          <w:sz w:val="26"/>
          <w:szCs w:val="26"/>
        </w:rPr>
        <w:t xml:space="preserve">10. </w:t>
      </w:r>
      <w:r w:rsidR="00674F4B" w:rsidRPr="00035B24">
        <w:rPr>
          <w:rFonts w:cs="Times New Roman"/>
          <w:sz w:val="26"/>
          <w:szCs w:val="26"/>
        </w:rPr>
        <w:t>H</w:t>
      </w:r>
      <w:r w:rsidRPr="00035B24">
        <w:rPr>
          <w:rFonts w:cs="Times New Roman"/>
          <w:sz w:val="26"/>
          <w:szCs w:val="26"/>
        </w:rPr>
        <w:t>ardened</w:t>
      </w:r>
      <w:r w:rsidR="00674F4B" w:rsidRPr="00035B24">
        <w:rPr>
          <w:rFonts w:cs="Times New Roman"/>
          <w:sz w:val="26"/>
          <w:szCs w:val="26"/>
        </w:rPr>
        <w:tab/>
      </w:r>
      <w:r w:rsidR="00674F4B" w:rsidRPr="00035B24">
        <w:rPr>
          <w:rFonts w:cs="Times New Roman"/>
          <w:sz w:val="26"/>
          <w:szCs w:val="26"/>
        </w:rPr>
        <w:tab/>
      </w:r>
      <w:r w:rsidR="00674F4B" w:rsidRPr="00035B24">
        <w:rPr>
          <w:rFonts w:cs="Times New Roman"/>
          <w:sz w:val="26"/>
          <w:szCs w:val="26"/>
        </w:rPr>
        <w:tab/>
      </w:r>
      <w:r w:rsidRPr="00035B24">
        <w:rPr>
          <w:rFonts w:cs="Times New Roman"/>
          <w:sz w:val="26"/>
          <w:szCs w:val="26"/>
        </w:rPr>
        <w:t>11. new blood</w:t>
      </w:r>
    </w:p>
    <w:p w14:paraId="60F48641" w14:textId="3C0FA378" w:rsidR="009D40A6" w:rsidRPr="00035B24" w:rsidRDefault="009D40A6" w:rsidP="00035B24">
      <w:pPr>
        <w:spacing w:after="0" w:line="312" w:lineRule="auto"/>
        <w:rPr>
          <w:rFonts w:cs="Times New Roman"/>
          <w:sz w:val="26"/>
          <w:szCs w:val="26"/>
        </w:rPr>
      </w:pPr>
      <w:r w:rsidRPr="00035B24">
        <w:rPr>
          <w:rFonts w:cs="Times New Roman"/>
          <w:sz w:val="26"/>
          <w:szCs w:val="26"/>
        </w:rPr>
        <w:t xml:space="preserve">12. move </w:t>
      </w:r>
      <w:r w:rsidR="00674F4B" w:rsidRPr="00035B24">
        <w:rPr>
          <w:rFonts w:cs="Times New Roman"/>
          <w:sz w:val="26"/>
          <w:szCs w:val="26"/>
        </w:rPr>
        <w:tab/>
      </w:r>
      <w:r w:rsidR="00674F4B" w:rsidRPr="00035B24">
        <w:rPr>
          <w:rFonts w:cs="Times New Roman"/>
          <w:sz w:val="26"/>
          <w:szCs w:val="26"/>
        </w:rPr>
        <w:tab/>
      </w:r>
      <w:r w:rsidRPr="00035B24">
        <w:rPr>
          <w:rFonts w:cs="Times New Roman"/>
          <w:sz w:val="26"/>
          <w:szCs w:val="26"/>
        </w:rPr>
        <w:t xml:space="preserve">13. multiple </w:t>
      </w:r>
      <w:r w:rsidR="00674F4B" w:rsidRPr="00035B24">
        <w:rPr>
          <w:rFonts w:cs="Times New Roman"/>
          <w:sz w:val="26"/>
          <w:szCs w:val="26"/>
        </w:rPr>
        <w:tab/>
      </w:r>
      <w:r w:rsidR="00674F4B" w:rsidRPr="00035B24">
        <w:rPr>
          <w:rFonts w:cs="Times New Roman"/>
          <w:sz w:val="26"/>
          <w:szCs w:val="26"/>
        </w:rPr>
        <w:tab/>
      </w:r>
      <w:r w:rsidRPr="00035B24">
        <w:rPr>
          <w:rFonts w:cs="Times New Roman"/>
          <w:sz w:val="26"/>
          <w:szCs w:val="26"/>
        </w:rPr>
        <w:t xml:space="preserve">14. previous programmes </w:t>
      </w:r>
      <w:r w:rsidR="00674F4B" w:rsidRPr="00035B24">
        <w:rPr>
          <w:rFonts w:cs="Times New Roman"/>
          <w:sz w:val="26"/>
          <w:szCs w:val="26"/>
        </w:rPr>
        <w:tab/>
      </w:r>
      <w:r w:rsidRPr="00035B24">
        <w:rPr>
          <w:rFonts w:cs="Times New Roman"/>
          <w:sz w:val="26"/>
          <w:szCs w:val="26"/>
        </w:rPr>
        <w:t xml:space="preserve">15. change in shape </w:t>
      </w:r>
    </w:p>
    <w:p w14:paraId="5D4E9CBA" w14:textId="77777777" w:rsidR="00572AE2" w:rsidRPr="00035B24" w:rsidRDefault="005F0351" w:rsidP="00035B24">
      <w:pPr>
        <w:spacing w:after="0" w:line="312" w:lineRule="auto"/>
        <w:rPr>
          <w:rFonts w:cs="Times New Roman"/>
          <w:b/>
          <w:sz w:val="26"/>
          <w:szCs w:val="26"/>
        </w:rPr>
      </w:pPr>
      <w:r w:rsidRPr="00035B24">
        <w:rPr>
          <w:rFonts w:eastAsia="Times New Roman" w:cs="Times New Roman"/>
          <w:b/>
          <w:sz w:val="26"/>
          <w:szCs w:val="26"/>
        </w:rPr>
        <w:t>Part 3:</w:t>
      </w:r>
      <w:r w:rsidR="00572AE2" w:rsidRPr="00035B24">
        <w:rPr>
          <w:rFonts w:eastAsia="Times New Roman" w:cs="Times New Roman"/>
          <w:b/>
          <w:sz w:val="26"/>
          <w:szCs w:val="26"/>
        </w:rPr>
        <w:t xml:space="preserve"> </w:t>
      </w:r>
      <w:r w:rsidR="00572AE2" w:rsidRPr="00035B24">
        <w:rPr>
          <w:rFonts w:cs="Times New Roman"/>
          <w:b/>
          <w:sz w:val="26"/>
          <w:szCs w:val="26"/>
        </w:rPr>
        <w:t>Section 3: Listen to a man giving a talk on current crime trends and decide if the following statements are true (T) or false (F). (10p)</w:t>
      </w:r>
    </w:p>
    <w:p w14:paraId="5232021E" w14:textId="327D5320" w:rsidR="00277B11" w:rsidRPr="00035B24" w:rsidRDefault="00277B11" w:rsidP="00035B24">
      <w:pPr>
        <w:spacing w:after="0" w:line="312" w:lineRule="auto"/>
        <w:jc w:val="right"/>
        <w:rPr>
          <w:rFonts w:eastAsia="Calibri" w:cs="Times New Roman"/>
          <w:b/>
          <w:sz w:val="26"/>
          <w:szCs w:val="26"/>
        </w:rPr>
      </w:pPr>
      <w:r w:rsidRPr="00035B24">
        <w:rPr>
          <w:rFonts w:eastAsia="Calibri" w:cs="Times New Roman"/>
          <w:b/>
          <w:sz w:val="26"/>
          <w:szCs w:val="26"/>
        </w:rPr>
        <w:t xml:space="preserve">Source: Upper-Intermediate Solution Cumulative Tests </w:t>
      </w:r>
    </w:p>
    <w:tbl>
      <w:tblPr>
        <w:tblStyle w:val="TableGrid1"/>
        <w:tblW w:w="0" w:type="auto"/>
        <w:tblInd w:w="85" w:type="dxa"/>
        <w:tblLook w:val="04A0" w:firstRow="1" w:lastRow="0" w:firstColumn="1" w:lastColumn="0" w:noHBand="0" w:noVBand="1"/>
      </w:tblPr>
      <w:tblGrid>
        <w:gridCol w:w="2111"/>
        <w:gridCol w:w="1832"/>
        <w:gridCol w:w="1831"/>
        <w:gridCol w:w="1831"/>
        <w:gridCol w:w="1832"/>
      </w:tblGrid>
      <w:tr w:rsidR="00277B11" w:rsidRPr="00035B24" w14:paraId="03BFB7D7" w14:textId="77777777" w:rsidTr="00277B11"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81DFA" w14:textId="77777777" w:rsidR="00277B11" w:rsidRPr="00035B24" w:rsidRDefault="00277B11" w:rsidP="00035B24">
            <w:pPr>
              <w:spacing w:line="312" w:lineRule="auto"/>
              <w:rPr>
                <w:b/>
                <w:sz w:val="26"/>
                <w:szCs w:val="26"/>
              </w:rPr>
            </w:pPr>
            <w:r w:rsidRPr="00035B24">
              <w:rPr>
                <w:b/>
                <w:sz w:val="26"/>
                <w:szCs w:val="26"/>
              </w:rPr>
              <w:t>1. F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2DAEE" w14:textId="77777777" w:rsidR="00277B11" w:rsidRPr="00035B24" w:rsidRDefault="00277B11" w:rsidP="00035B24">
            <w:pPr>
              <w:spacing w:line="312" w:lineRule="auto"/>
              <w:rPr>
                <w:b/>
                <w:sz w:val="26"/>
                <w:szCs w:val="26"/>
              </w:rPr>
            </w:pPr>
            <w:r w:rsidRPr="00035B24">
              <w:rPr>
                <w:b/>
                <w:sz w:val="26"/>
                <w:szCs w:val="26"/>
              </w:rPr>
              <w:t>2. T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5D7DE" w14:textId="77777777" w:rsidR="00277B11" w:rsidRPr="00035B24" w:rsidRDefault="00277B11" w:rsidP="00035B24">
            <w:pPr>
              <w:spacing w:line="312" w:lineRule="auto"/>
              <w:rPr>
                <w:b/>
                <w:sz w:val="26"/>
                <w:szCs w:val="26"/>
              </w:rPr>
            </w:pPr>
            <w:r w:rsidRPr="00035B24">
              <w:rPr>
                <w:b/>
                <w:sz w:val="26"/>
                <w:szCs w:val="26"/>
              </w:rPr>
              <w:t>3. T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73FC8" w14:textId="77777777" w:rsidR="00277B11" w:rsidRPr="00035B24" w:rsidRDefault="00277B11" w:rsidP="00035B24">
            <w:pPr>
              <w:spacing w:line="312" w:lineRule="auto"/>
              <w:rPr>
                <w:b/>
                <w:sz w:val="26"/>
                <w:szCs w:val="26"/>
              </w:rPr>
            </w:pPr>
            <w:r w:rsidRPr="00035B24">
              <w:rPr>
                <w:b/>
                <w:sz w:val="26"/>
                <w:szCs w:val="26"/>
              </w:rPr>
              <w:t>4. T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6B737" w14:textId="77777777" w:rsidR="00277B11" w:rsidRPr="00035B24" w:rsidRDefault="00277B11" w:rsidP="00035B24">
            <w:pPr>
              <w:spacing w:line="312" w:lineRule="auto"/>
              <w:rPr>
                <w:b/>
                <w:sz w:val="26"/>
                <w:szCs w:val="26"/>
              </w:rPr>
            </w:pPr>
            <w:r w:rsidRPr="00035B24">
              <w:rPr>
                <w:b/>
                <w:sz w:val="26"/>
                <w:szCs w:val="26"/>
              </w:rPr>
              <w:t>5. F</w:t>
            </w:r>
          </w:p>
        </w:tc>
      </w:tr>
    </w:tbl>
    <w:p w14:paraId="1F7DF020" w14:textId="77777777" w:rsidR="005A1D7E" w:rsidRPr="00035B24" w:rsidRDefault="007E0DF9" w:rsidP="00035B24">
      <w:pPr>
        <w:spacing w:after="0" w:line="312" w:lineRule="auto"/>
        <w:jc w:val="both"/>
        <w:rPr>
          <w:rFonts w:eastAsia="Times New Roman" w:cs="Times New Roman"/>
          <w:b/>
          <w:i/>
          <w:color w:val="000000"/>
          <w:sz w:val="26"/>
          <w:szCs w:val="26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</w:rPr>
        <w:t>P</w:t>
      </w:r>
      <w:r w:rsidR="007C51A9" w:rsidRPr="00035B24">
        <w:rPr>
          <w:rFonts w:eastAsia="Times New Roman" w:cs="Times New Roman"/>
          <w:b/>
          <w:bCs/>
          <w:color w:val="000000"/>
          <w:sz w:val="26"/>
          <w:szCs w:val="26"/>
        </w:rPr>
        <w:t>art 4</w:t>
      </w:r>
      <w:r w:rsidR="005A1D7E" w:rsidRPr="00035B24">
        <w:rPr>
          <w:rFonts w:eastAsia="Times New Roman" w:cs="Times New Roman"/>
          <w:b/>
          <w:bCs/>
          <w:color w:val="000000"/>
          <w:sz w:val="26"/>
          <w:szCs w:val="26"/>
        </w:rPr>
        <w:t xml:space="preserve">: </w:t>
      </w:r>
      <w:r w:rsidR="005A1D7E" w:rsidRPr="00035B24">
        <w:rPr>
          <w:rFonts w:eastAsia="Times New Roman" w:cs="Times New Roman"/>
          <w:b/>
          <w:i/>
          <w:color w:val="000000"/>
          <w:sz w:val="26"/>
          <w:szCs w:val="26"/>
        </w:rPr>
        <w:t>You will hear part of a radio interview in which David Evans, a chef in a British school, is talking about his work. Choose the answer (А, В, C or D) which fits best according to what you hear. (10p)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A1D7E" w:rsidRPr="00035B24" w14:paraId="50D2669A" w14:textId="77777777" w:rsidTr="00350DFD">
        <w:trPr>
          <w:jc w:val="center"/>
        </w:trPr>
        <w:tc>
          <w:tcPr>
            <w:tcW w:w="1870" w:type="dxa"/>
          </w:tcPr>
          <w:p w14:paraId="3DF99C51" w14:textId="77777777" w:rsidR="005A1D7E" w:rsidRPr="00035B24" w:rsidRDefault="005A1D7E" w:rsidP="00035B24">
            <w:pPr>
              <w:pStyle w:val="ListParagraph"/>
              <w:numPr>
                <w:ilvl w:val="0"/>
                <w:numId w:val="7"/>
              </w:numPr>
              <w:spacing w:after="0" w:line="312" w:lineRule="auto"/>
              <w:rPr>
                <w:rFonts w:cs="Times New Roman"/>
                <w:sz w:val="26"/>
                <w:szCs w:val="26"/>
                <w:lang w:eastAsia="ja-JP"/>
              </w:rPr>
            </w:pPr>
            <w:r w:rsidRPr="00035B24">
              <w:rPr>
                <w:rFonts w:cs="Times New Roman"/>
                <w:sz w:val="26"/>
                <w:szCs w:val="26"/>
                <w:lang w:eastAsia="ja-JP"/>
              </w:rPr>
              <w:t>C</w:t>
            </w:r>
          </w:p>
        </w:tc>
        <w:tc>
          <w:tcPr>
            <w:tcW w:w="1870" w:type="dxa"/>
          </w:tcPr>
          <w:p w14:paraId="2BEEB255" w14:textId="77777777" w:rsidR="005A1D7E" w:rsidRPr="00035B24" w:rsidRDefault="005A1D7E" w:rsidP="00035B24">
            <w:pPr>
              <w:pStyle w:val="ListParagraph"/>
              <w:numPr>
                <w:ilvl w:val="0"/>
                <w:numId w:val="7"/>
              </w:numPr>
              <w:spacing w:after="0" w:line="312" w:lineRule="auto"/>
              <w:rPr>
                <w:rFonts w:cs="Times New Roman"/>
                <w:sz w:val="26"/>
                <w:szCs w:val="26"/>
                <w:lang w:eastAsia="ja-JP"/>
              </w:rPr>
            </w:pPr>
            <w:r w:rsidRPr="00035B24">
              <w:rPr>
                <w:rFonts w:cs="Times New Roman"/>
                <w:sz w:val="26"/>
                <w:szCs w:val="26"/>
                <w:lang w:eastAsia="ja-JP"/>
              </w:rPr>
              <w:t>B</w:t>
            </w:r>
          </w:p>
        </w:tc>
        <w:tc>
          <w:tcPr>
            <w:tcW w:w="1870" w:type="dxa"/>
          </w:tcPr>
          <w:p w14:paraId="7F3C37B9" w14:textId="77777777" w:rsidR="005A1D7E" w:rsidRPr="00035B24" w:rsidRDefault="005A1D7E" w:rsidP="00035B24">
            <w:pPr>
              <w:pStyle w:val="ListParagraph"/>
              <w:numPr>
                <w:ilvl w:val="0"/>
                <w:numId w:val="7"/>
              </w:numPr>
              <w:spacing w:after="0" w:line="312" w:lineRule="auto"/>
              <w:rPr>
                <w:rFonts w:cs="Times New Roman"/>
                <w:sz w:val="26"/>
                <w:szCs w:val="26"/>
                <w:lang w:eastAsia="ja-JP"/>
              </w:rPr>
            </w:pPr>
            <w:r w:rsidRPr="00035B24">
              <w:rPr>
                <w:rFonts w:cs="Times New Roman"/>
                <w:sz w:val="26"/>
                <w:szCs w:val="26"/>
                <w:lang w:eastAsia="ja-JP"/>
              </w:rPr>
              <w:t>D</w:t>
            </w:r>
          </w:p>
        </w:tc>
        <w:tc>
          <w:tcPr>
            <w:tcW w:w="1870" w:type="dxa"/>
          </w:tcPr>
          <w:p w14:paraId="4432B409" w14:textId="77777777" w:rsidR="005A1D7E" w:rsidRPr="00035B24" w:rsidRDefault="005A1D7E" w:rsidP="00035B24">
            <w:pPr>
              <w:pStyle w:val="ListParagraph"/>
              <w:numPr>
                <w:ilvl w:val="0"/>
                <w:numId w:val="7"/>
              </w:numPr>
              <w:spacing w:after="0" w:line="312" w:lineRule="auto"/>
              <w:rPr>
                <w:rFonts w:cs="Times New Roman"/>
                <w:sz w:val="26"/>
                <w:szCs w:val="26"/>
                <w:lang w:eastAsia="ja-JP"/>
              </w:rPr>
            </w:pPr>
            <w:r w:rsidRPr="00035B24">
              <w:rPr>
                <w:rFonts w:cs="Times New Roman"/>
                <w:sz w:val="26"/>
                <w:szCs w:val="26"/>
                <w:lang w:eastAsia="ja-JP"/>
              </w:rPr>
              <w:t>B</w:t>
            </w:r>
          </w:p>
        </w:tc>
        <w:tc>
          <w:tcPr>
            <w:tcW w:w="1870" w:type="dxa"/>
          </w:tcPr>
          <w:p w14:paraId="6831929C" w14:textId="77777777" w:rsidR="005A1D7E" w:rsidRPr="00035B24" w:rsidRDefault="005A1D7E" w:rsidP="00035B24">
            <w:pPr>
              <w:pStyle w:val="ListParagraph"/>
              <w:numPr>
                <w:ilvl w:val="0"/>
                <w:numId w:val="7"/>
              </w:numPr>
              <w:spacing w:after="0" w:line="312" w:lineRule="auto"/>
              <w:rPr>
                <w:rFonts w:cs="Times New Roman"/>
                <w:sz w:val="26"/>
                <w:szCs w:val="26"/>
                <w:lang w:eastAsia="ja-JP"/>
              </w:rPr>
            </w:pPr>
            <w:r w:rsidRPr="00035B24">
              <w:rPr>
                <w:rFonts w:cs="Times New Roman"/>
                <w:sz w:val="26"/>
                <w:szCs w:val="26"/>
                <w:lang w:eastAsia="ja-JP"/>
              </w:rPr>
              <w:t>A</w:t>
            </w:r>
          </w:p>
        </w:tc>
      </w:tr>
    </w:tbl>
    <w:p w14:paraId="4C64BC0A" w14:textId="605D557E" w:rsidR="007C51A9" w:rsidRPr="00035B24" w:rsidRDefault="007C51A9" w:rsidP="00035B24">
      <w:pPr>
        <w:spacing w:after="0" w:line="312" w:lineRule="auto"/>
        <w:rPr>
          <w:rFonts w:eastAsia="Times New Roman" w:cs="Times New Roman"/>
          <w:bCs/>
          <w:color w:val="000000"/>
          <w:sz w:val="26"/>
          <w:szCs w:val="26"/>
        </w:rPr>
      </w:pPr>
    </w:p>
    <w:p w14:paraId="4F8E96DC" w14:textId="77777777" w:rsidR="00782C94" w:rsidRPr="00035B24" w:rsidRDefault="00782C94" w:rsidP="00035B24">
      <w:pPr>
        <w:tabs>
          <w:tab w:val="left" w:pos="567"/>
          <w:tab w:val="left" w:pos="2835"/>
          <w:tab w:val="left" w:pos="5103"/>
          <w:tab w:val="left" w:pos="7371"/>
        </w:tabs>
        <w:autoSpaceDE w:val="0"/>
        <w:autoSpaceDN w:val="0"/>
        <w:adjustRightInd w:val="0"/>
        <w:spacing w:after="0" w:line="312" w:lineRule="auto"/>
        <w:jc w:val="both"/>
        <w:rPr>
          <w:rFonts w:eastAsia="Times New Roman" w:cs="Times New Roman"/>
          <w:b/>
          <w:bCs/>
          <w:i/>
          <w:sz w:val="26"/>
          <w:szCs w:val="26"/>
          <w:lang w:val="vi-VN"/>
        </w:rPr>
      </w:pPr>
      <w:r w:rsidRPr="00035B24">
        <w:rPr>
          <w:rFonts w:eastAsia="Times New Roman" w:cs="Times New Roman"/>
          <w:b/>
          <w:bCs/>
          <w:i/>
          <w:sz w:val="26"/>
          <w:szCs w:val="26"/>
        </w:rPr>
        <w:t>II</w:t>
      </w:r>
      <w:r w:rsidRPr="00035B24">
        <w:rPr>
          <w:rFonts w:eastAsia="Times New Roman" w:cs="Times New Roman"/>
          <w:b/>
          <w:bCs/>
          <w:i/>
          <w:sz w:val="26"/>
          <w:szCs w:val="26"/>
          <w:lang w:val="vi-VN"/>
        </w:rPr>
        <w:t>. LEXICO AND GRAMMAR (</w:t>
      </w:r>
      <w:r w:rsidRPr="00035B24">
        <w:rPr>
          <w:rFonts w:eastAsia="Times New Roman" w:cs="Times New Roman"/>
          <w:b/>
          <w:bCs/>
          <w:i/>
          <w:sz w:val="26"/>
          <w:szCs w:val="26"/>
        </w:rPr>
        <w:t>3</w:t>
      </w:r>
      <w:r w:rsidRPr="00035B24">
        <w:rPr>
          <w:rFonts w:eastAsia="Times New Roman" w:cs="Times New Roman"/>
          <w:b/>
          <w:bCs/>
          <w:i/>
          <w:sz w:val="26"/>
          <w:szCs w:val="26"/>
          <w:lang w:val="vi-VN"/>
        </w:rPr>
        <w:t>0 POINTS)</w:t>
      </w:r>
    </w:p>
    <w:p w14:paraId="2C3E5DD9" w14:textId="77777777" w:rsidR="00782C94" w:rsidRPr="00035B24" w:rsidRDefault="00782C94" w:rsidP="00035B24">
      <w:pPr>
        <w:tabs>
          <w:tab w:val="left" w:pos="567"/>
          <w:tab w:val="left" w:pos="2835"/>
          <w:tab w:val="left" w:pos="5103"/>
          <w:tab w:val="left" w:pos="7371"/>
        </w:tabs>
        <w:autoSpaceDE w:val="0"/>
        <w:autoSpaceDN w:val="0"/>
        <w:adjustRightInd w:val="0"/>
        <w:spacing w:after="0" w:line="312" w:lineRule="auto"/>
        <w:jc w:val="both"/>
        <w:rPr>
          <w:rFonts w:eastAsia="Times New Roman" w:cs="Times New Roman"/>
          <w:b/>
          <w:bCs/>
          <w:i/>
          <w:iCs/>
          <w:sz w:val="26"/>
          <w:szCs w:val="26"/>
        </w:rPr>
      </w:pPr>
      <w:r w:rsidRPr="00035B24">
        <w:rPr>
          <w:rFonts w:eastAsia="Times New Roman" w:cs="Times New Roman"/>
          <w:b/>
          <w:bCs/>
          <w:i/>
          <w:iCs/>
          <w:sz w:val="26"/>
          <w:szCs w:val="26"/>
          <w:lang w:val="vi-VN"/>
        </w:rPr>
        <w:t xml:space="preserve">Part 1: Choose the </w:t>
      </w:r>
      <w:r w:rsidRPr="00035B24">
        <w:rPr>
          <w:rFonts w:eastAsia="Times New Roman" w:cs="Times New Roman"/>
          <w:b/>
          <w:bCs/>
          <w:i/>
          <w:iCs/>
          <w:sz w:val="26"/>
          <w:szCs w:val="26"/>
        </w:rPr>
        <w:t>answer A, B, C, or D</w:t>
      </w:r>
      <w:r w:rsidRPr="00035B24">
        <w:rPr>
          <w:rFonts w:eastAsia="Times New Roman" w:cs="Times New Roman"/>
          <w:b/>
          <w:bCs/>
          <w:i/>
          <w:iCs/>
          <w:sz w:val="26"/>
          <w:szCs w:val="26"/>
          <w:lang w:val="vi-VN"/>
        </w:rPr>
        <w:t xml:space="preserve"> that best completes each of the following sentences. Write your answer</w:t>
      </w:r>
      <w:r w:rsidRPr="00035B24">
        <w:rPr>
          <w:rFonts w:eastAsia="Times New Roman" w:cs="Times New Roman"/>
          <w:b/>
          <w:bCs/>
          <w:i/>
          <w:iCs/>
          <w:sz w:val="26"/>
          <w:szCs w:val="26"/>
        </w:rPr>
        <w:t>s</w:t>
      </w:r>
      <w:r w:rsidRPr="00035B24">
        <w:rPr>
          <w:rFonts w:eastAsia="Times New Roman" w:cs="Times New Roman"/>
          <w:b/>
          <w:bCs/>
          <w:i/>
          <w:iCs/>
          <w:sz w:val="26"/>
          <w:szCs w:val="26"/>
          <w:lang w:val="vi-VN"/>
        </w:rPr>
        <w:t xml:space="preserve"> in the corresponding numbered boxes. (</w:t>
      </w:r>
      <w:r w:rsidRPr="00035B24">
        <w:rPr>
          <w:rFonts w:eastAsia="Times New Roman" w:cs="Times New Roman"/>
          <w:b/>
          <w:bCs/>
          <w:i/>
          <w:iCs/>
          <w:sz w:val="26"/>
          <w:szCs w:val="26"/>
        </w:rPr>
        <w:t>15</w:t>
      </w:r>
      <w:r w:rsidRPr="00035B24">
        <w:rPr>
          <w:rFonts w:eastAsia="Times New Roman" w:cs="Times New Roman"/>
          <w:b/>
          <w:bCs/>
          <w:i/>
          <w:iCs/>
          <w:sz w:val="26"/>
          <w:szCs w:val="26"/>
          <w:lang w:val="vi-VN"/>
        </w:rPr>
        <w:t xml:space="preserve"> points)</w:t>
      </w:r>
    </w:p>
    <w:p w14:paraId="5FB3637D" w14:textId="0CCF572E" w:rsidR="00D770BB" w:rsidRPr="00035B24" w:rsidRDefault="00D770BB" w:rsidP="00035B24">
      <w:pPr>
        <w:pStyle w:val="NormalWeb"/>
        <w:spacing w:before="0" w:beforeAutospacing="0" w:after="0" w:afterAutospacing="0" w:line="312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51"/>
        <w:tblW w:w="99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1088"/>
        <w:gridCol w:w="1070"/>
        <w:gridCol w:w="1070"/>
        <w:gridCol w:w="1070"/>
        <w:gridCol w:w="892"/>
        <w:gridCol w:w="822"/>
        <w:gridCol w:w="911"/>
        <w:gridCol w:w="892"/>
        <w:gridCol w:w="1089"/>
      </w:tblGrid>
      <w:tr w:rsidR="00674F4B" w:rsidRPr="00035B24" w14:paraId="37DCCBCD" w14:textId="77777777" w:rsidTr="00674F4B">
        <w:trPr>
          <w:trHeight w:val="2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3C607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1. 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0C2A0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2.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743EC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3.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59FBC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4.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DB175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5. 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DBE42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6.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89AE8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7.D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B8135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8.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8C0AB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9.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4480C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10. C</w:t>
            </w:r>
          </w:p>
        </w:tc>
      </w:tr>
      <w:tr w:rsidR="00674F4B" w:rsidRPr="00035B24" w14:paraId="2CD9799C" w14:textId="77777777" w:rsidTr="00674F4B">
        <w:trPr>
          <w:trHeight w:val="2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35057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11.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DDD6A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12. 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4141B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13.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43F86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14.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5F137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35B24">
              <w:rPr>
                <w:rFonts w:eastAsia="Times New Roman" w:cs="Times New Roman"/>
                <w:b/>
                <w:bCs/>
                <w:sz w:val="26"/>
                <w:szCs w:val="26"/>
              </w:rPr>
              <w:t>15.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39648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9370C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1C0F8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4BC70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E066D" w14:textId="77777777" w:rsidR="00DE75A8" w:rsidRPr="00035B24" w:rsidRDefault="00DE75A8" w:rsidP="00035B24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905EC4E" w14:textId="7FFCAECA" w:rsidR="006E0CAB" w:rsidRPr="00035B24" w:rsidRDefault="006E0CAB" w:rsidP="00035B24">
      <w:pPr>
        <w:spacing w:after="0" w:line="312" w:lineRule="auto"/>
        <w:jc w:val="both"/>
        <w:rPr>
          <w:rFonts w:cs="Times New Roman"/>
          <w:b/>
          <w:sz w:val="26"/>
          <w:szCs w:val="26"/>
        </w:rPr>
      </w:pPr>
    </w:p>
    <w:p w14:paraId="0E8CC5BB" w14:textId="77777777" w:rsidR="00F53F78" w:rsidRPr="00035B24" w:rsidRDefault="00F53F78" w:rsidP="00035B24">
      <w:pPr>
        <w:spacing w:after="0" w:line="312" w:lineRule="auto"/>
        <w:rPr>
          <w:rFonts w:cs="Times New Roman"/>
          <w:b/>
          <w:sz w:val="26"/>
          <w:szCs w:val="26"/>
        </w:rPr>
      </w:pPr>
      <w:r w:rsidRPr="00035B24">
        <w:rPr>
          <w:rFonts w:cs="Times New Roman"/>
          <w:b/>
          <w:sz w:val="26"/>
          <w:szCs w:val="26"/>
        </w:rPr>
        <w:t xml:space="preserve">Part 2. For question </w:t>
      </w:r>
      <w:r w:rsidR="003D3E5E" w:rsidRPr="00035B24">
        <w:rPr>
          <w:rFonts w:cs="Times New Roman"/>
          <w:b/>
          <w:sz w:val="26"/>
          <w:szCs w:val="26"/>
        </w:rPr>
        <w:t>1-5</w:t>
      </w:r>
      <w:r w:rsidRPr="00035B24">
        <w:rPr>
          <w:rFonts w:cs="Times New Roman"/>
          <w:b/>
          <w:sz w:val="26"/>
          <w:szCs w:val="26"/>
        </w:rPr>
        <w:t>. Mistake correction</w:t>
      </w:r>
      <w:r w:rsidR="00782C94" w:rsidRPr="00035B24">
        <w:rPr>
          <w:rFonts w:cs="Times New Roman"/>
          <w:b/>
          <w:sz w:val="26"/>
          <w:szCs w:val="26"/>
        </w:rPr>
        <w:t xml:space="preserve"> (5pts)</w:t>
      </w:r>
    </w:p>
    <w:p w14:paraId="299DD964" w14:textId="66BEB547" w:rsidR="0067382D" w:rsidRPr="00035B24" w:rsidRDefault="0067382D" w:rsidP="00035B24">
      <w:pPr>
        <w:pStyle w:val="ListParagraph"/>
        <w:numPr>
          <w:ilvl w:val="0"/>
          <w:numId w:val="8"/>
        </w:numPr>
        <w:spacing w:after="0" w:line="312" w:lineRule="auto"/>
        <w:rPr>
          <w:rFonts w:cs="Times New Roman"/>
          <w:sz w:val="26"/>
          <w:szCs w:val="26"/>
        </w:rPr>
      </w:pPr>
      <w:r w:rsidRPr="00035B24">
        <w:rPr>
          <w:rFonts w:cs="Times New Roman"/>
          <w:sz w:val="26"/>
          <w:szCs w:val="26"/>
        </w:rPr>
        <w:t xml:space="preserve">alternations -&gt; alteratives </w:t>
      </w:r>
    </w:p>
    <w:p w14:paraId="1EF63793" w14:textId="71137B7B" w:rsidR="00DB3B98" w:rsidRPr="00035B24" w:rsidRDefault="00DB3B98" w:rsidP="00035B24">
      <w:pPr>
        <w:pStyle w:val="ListParagraph"/>
        <w:numPr>
          <w:ilvl w:val="0"/>
          <w:numId w:val="8"/>
        </w:numPr>
        <w:spacing w:after="0" w:line="312" w:lineRule="auto"/>
        <w:rPr>
          <w:rFonts w:cs="Times New Roman"/>
          <w:sz w:val="26"/>
          <w:szCs w:val="26"/>
        </w:rPr>
      </w:pPr>
      <w:r w:rsidRPr="00035B24">
        <w:rPr>
          <w:rFonts w:eastAsia="Times New Roman" w:cs="Times New Roman"/>
          <w:color w:val="000000"/>
          <w:sz w:val="26"/>
          <w:szCs w:val="26"/>
        </w:rPr>
        <w:t>internationally -&gt; international</w:t>
      </w:r>
    </w:p>
    <w:p w14:paraId="33F0CEFC" w14:textId="78792336" w:rsidR="00697988" w:rsidRPr="00035B24" w:rsidRDefault="00697988" w:rsidP="00035B24">
      <w:pPr>
        <w:pStyle w:val="ListParagraph"/>
        <w:numPr>
          <w:ilvl w:val="0"/>
          <w:numId w:val="8"/>
        </w:numPr>
        <w:spacing w:after="0" w:line="312" w:lineRule="auto"/>
        <w:rPr>
          <w:rFonts w:cs="Times New Roman"/>
          <w:sz w:val="26"/>
          <w:szCs w:val="26"/>
        </w:rPr>
      </w:pPr>
      <w:r w:rsidRPr="00035B24">
        <w:rPr>
          <w:rFonts w:cs="Times New Roman"/>
          <w:sz w:val="26"/>
          <w:szCs w:val="26"/>
        </w:rPr>
        <w:lastRenderedPageBreak/>
        <w:t>must write -&gt; should write</w:t>
      </w:r>
    </w:p>
    <w:p w14:paraId="3794B034" w14:textId="48A88667" w:rsidR="00697988" w:rsidRPr="00035B24" w:rsidRDefault="00F641A9" w:rsidP="00035B24">
      <w:pPr>
        <w:pStyle w:val="ListParagraph"/>
        <w:numPr>
          <w:ilvl w:val="0"/>
          <w:numId w:val="8"/>
        </w:numPr>
        <w:spacing w:after="0" w:line="312" w:lineRule="auto"/>
        <w:rPr>
          <w:rFonts w:cs="Times New Roman"/>
          <w:sz w:val="26"/>
          <w:szCs w:val="26"/>
        </w:rPr>
      </w:pPr>
      <w:r w:rsidRPr="00035B24">
        <w:rPr>
          <w:rFonts w:eastAsia="Arial" w:cs="Times New Roman"/>
          <w:sz w:val="26"/>
          <w:szCs w:val="26"/>
          <w:shd w:val="clear" w:color="auto" w:fill="FFFFFF"/>
        </w:rPr>
        <w:t>much -&gt; a</w:t>
      </w:r>
    </w:p>
    <w:p w14:paraId="199D6334" w14:textId="42AECEFF" w:rsidR="00F641A9" w:rsidRPr="00035B24" w:rsidRDefault="00711635" w:rsidP="00035B24">
      <w:pPr>
        <w:pStyle w:val="ListParagraph"/>
        <w:numPr>
          <w:ilvl w:val="0"/>
          <w:numId w:val="8"/>
        </w:numPr>
        <w:spacing w:after="0" w:line="312" w:lineRule="auto"/>
        <w:rPr>
          <w:rFonts w:cs="Times New Roman"/>
          <w:sz w:val="26"/>
          <w:szCs w:val="26"/>
        </w:rPr>
      </w:pPr>
      <w:r w:rsidRPr="00035B24">
        <w:rPr>
          <w:rFonts w:eastAsia="Arial" w:cs="Times New Roman"/>
          <w:sz w:val="26"/>
          <w:szCs w:val="26"/>
          <w:shd w:val="clear" w:color="auto" w:fill="FFFFFF"/>
        </w:rPr>
        <w:t xml:space="preserve">imaginable -&gt; </w:t>
      </w:r>
      <w:r w:rsidR="00935C16" w:rsidRPr="00035B24">
        <w:rPr>
          <w:rFonts w:eastAsia="Arial" w:cs="Times New Roman"/>
          <w:sz w:val="26"/>
          <w:szCs w:val="26"/>
          <w:shd w:val="clear" w:color="auto" w:fill="FFFFFF"/>
        </w:rPr>
        <w:t>imaginary</w:t>
      </w:r>
    </w:p>
    <w:p w14:paraId="48426BC9" w14:textId="7106B6C0" w:rsidR="00782C94" w:rsidRPr="00035B24" w:rsidRDefault="00782C94" w:rsidP="00035B24">
      <w:pPr>
        <w:spacing w:after="0" w:line="312" w:lineRule="auto"/>
        <w:rPr>
          <w:rFonts w:eastAsia="SimSun" w:cs="Times New Roman"/>
          <w:b/>
          <w:iCs/>
          <w:sz w:val="26"/>
          <w:szCs w:val="26"/>
        </w:rPr>
      </w:pPr>
      <w:r w:rsidRPr="00035B24">
        <w:rPr>
          <w:rFonts w:eastAsia="SimSun" w:cs="Times New Roman"/>
          <w:b/>
          <w:sz w:val="26"/>
          <w:szCs w:val="26"/>
        </w:rPr>
        <w:t xml:space="preserve">Part 3: </w:t>
      </w:r>
      <w:r w:rsidRPr="00035B24">
        <w:rPr>
          <w:rFonts w:eastAsia="SimSun" w:cs="Times New Roman"/>
          <w:b/>
          <w:iCs/>
          <w:sz w:val="26"/>
          <w:szCs w:val="26"/>
        </w:rPr>
        <w:t xml:space="preserve">Give the correct form of each given word to complete the following sentences. </w:t>
      </w:r>
      <w:r w:rsidRPr="00035B24">
        <w:rPr>
          <w:rFonts w:eastAsia="Times New Roman" w:cs="Times New Roman"/>
          <w:b/>
          <w:sz w:val="26"/>
          <w:szCs w:val="26"/>
        </w:rPr>
        <w:t xml:space="preserve">Write your </w:t>
      </w:r>
      <w:r w:rsidRPr="00035B24">
        <w:rPr>
          <w:rFonts w:eastAsia="SimSun" w:cs="Times New Roman"/>
          <w:b/>
          <w:iCs/>
          <w:sz w:val="26"/>
          <w:szCs w:val="26"/>
        </w:rPr>
        <w:t xml:space="preserve">answers in the numbered boxes. </w:t>
      </w:r>
      <w:r w:rsidRPr="00035B24">
        <w:rPr>
          <w:rFonts w:eastAsia="SimSun" w:cs="Times New Roman"/>
          <w:b/>
          <w:iCs/>
          <w:sz w:val="26"/>
          <w:szCs w:val="26"/>
          <w:lang w:val="vi-VN"/>
        </w:rPr>
        <w:t>(10 points)</w:t>
      </w:r>
    </w:p>
    <w:p w14:paraId="45F53A11" w14:textId="77777777" w:rsidR="00FF4B5C" w:rsidRPr="00035B24" w:rsidRDefault="00FF4B5C" w:rsidP="00035B24">
      <w:pPr>
        <w:autoSpaceDE w:val="0"/>
        <w:autoSpaceDN w:val="0"/>
        <w:adjustRightInd w:val="0"/>
        <w:spacing w:after="0" w:line="312" w:lineRule="auto"/>
        <w:jc w:val="both"/>
        <w:rPr>
          <w:rFonts w:cs="Times New Roman"/>
          <w:sz w:val="26"/>
          <w:szCs w:val="26"/>
        </w:rPr>
      </w:pPr>
    </w:p>
    <w:p w14:paraId="691BBA98" w14:textId="77777777" w:rsidR="007C3D0A" w:rsidRPr="00035B24" w:rsidRDefault="00BC3829" w:rsidP="00035B24">
      <w:pPr>
        <w:autoSpaceDE w:val="0"/>
        <w:autoSpaceDN w:val="0"/>
        <w:adjustRightInd w:val="0"/>
        <w:spacing w:after="0" w:line="312" w:lineRule="auto"/>
        <w:jc w:val="both"/>
        <w:rPr>
          <w:rFonts w:cs="Times New Roman"/>
          <w:sz w:val="26"/>
          <w:szCs w:val="26"/>
        </w:rPr>
      </w:pPr>
      <w:r w:rsidRPr="00035B24">
        <w:rPr>
          <w:rFonts w:cs="Times New Roman"/>
          <w:sz w:val="26"/>
          <w:szCs w:val="26"/>
        </w:rPr>
        <w:t xml:space="preserve">1. </w:t>
      </w:r>
      <w:r w:rsidR="00C0708B" w:rsidRPr="00035B24">
        <w:rPr>
          <w:rFonts w:cs="Times New Roman"/>
          <w:sz w:val="26"/>
          <w:szCs w:val="26"/>
        </w:rPr>
        <w:t>fortnightly</w:t>
      </w:r>
      <w:r w:rsidRPr="00035B24">
        <w:rPr>
          <w:rFonts w:cs="Times New Roman"/>
          <w:sz w:val="26"/>
          <w:szCs w:val="26"/>
        </w:rPr>
        <w:tab/>
      </w:r>
      <w:r w:rsidRPr="00035B24">
        <w:rPr>
          <w:rFonts w:cs="Times New Roman"/>
          <w:sz w:val="26"/>
          <w:szCs w:val="26"/>
        </w:rPr>
        <w:tab/>
        <w:t>2. Tinderbox</w:t>
      </w:r>
      <w:r w:rsidRPr="00035B24">
        <w:rPr>
          <w:rFonts w:cs="Times New Roman"/>
          <w:sz w:val="26"/>
          <w:szCs w:val="26"/>
        </w:rPr>
        <w:tab/>
      </w:r>
      <w:r w:rsidRPr="00035B24">
        <w:rPr>
          <w:rFonts w:cs="Times New Roman"/>
          <w:sz w:val="26"/>
          <w:szCs w:val="26"/>
        </w:rPr>
        <w:tab/>
        <w:t xml:space="preserve">3. </w:t>
      </w:r>
      <w:r w:rsidR="00267317" w:rsidRPr="00035B24">
        <w:rPr>
          <w:rFonts w:cs="Times New Roman"/>
          <w:sz w:val="26"/>
          <w:szCs w:val="26"/>
        </w:rPr>
        <w:t>post-production</w:t>
      </w:r>
      <w:r w:rsidR="00B91A39" w:rsidRPr="00035B24">
        <w:rPr>
          <w:rFonts w:cs="Times New Roman"/>
          <w:sz w:val="26"/>
          <w:szCs w:val="26"/>
        </w:rPr>
        <w:tab/>
        <w:t>4. Fashion-conscious</w:t>
      </w:r>
      <w:r w:rsidR="00B91A39" w:rsidRPr="00035B24">
        <w:rPr>
          <w:rFonts w:cs="Times New Roman"/>
          <w:sz w:val="26"/>
          <w:szCs w:val="26"/>
        </w:rPr>
        <w:tab/>
      </w:r>
    </w:p>
    <w:p w14:paraId="4AD037C0" w14:textId="77777777" w:rsidR="00674F4B" w:rsidRPr="00035B24" w:rsidRDefault="00BE70EF" w:rsidP="00035B24">
      <w:pPr>
        <w:autoSpaceDE w:val="0"/>
        <w:autoSpaceDN w:val="0"/>
        <w:adjustRightInd w:val="0"/>
        <w:spacing w:after="0" w:line="312" w:lineRule="auto"/>
        <w:jc w:val="both"/>
        <w:rPr>
          <w:rFonts w:cs="Times New Roman"/>
          <w:sz w:val="26"/>
          <w:szCs w:val="26"/>
        </w:rPr>
      </w:pPr>
      <w:r w:rsidRPr="00035B24">
        <w:rPr>
          <w:rFonts w:cs="Times New Roman"/>
          <w:sz w:val="26"/>
          <w:szCs w:val="26"/>
        </w:rPr>
        <w:t xml:space="preserve">5. </w:t>
      </w:r>
      <w:r w:rsidR="007C3D0A" w:rsidRPr="00035B24">
        <w:rPr>
          <w:rFonts w:cs="Times New Roman"/>
          <w:sz w:val="26"/>
          <w:szCs w:val="26"/>
        </w:rPr>
        <w:t>visionary</w:t>
      </w:r>
      <w:r w:rsidR="00B03D9F" w:rsidRPr="00035B24">
        <w:rPr>
          <w:rFonts w:cs="Times New Roman"/>
          <w:sz w:val="26"/>
          <w:szCs w:val="26"/>
        </w:rPr>
        <w:tab/>
      </w:r>
      <w:r w:rsidR="00674F4B" w:rsidRPr="00035B24">
        <w:rPr>
          <w:rFonts w:cs="Times New Roman"/>
          <w:sz w:val="26"/>
          <w:szCs w:val="26"/>
        </w:rPr>
        <w:tab/>
      </w:r>
      <w:r w:rsidR="00B03D9F" w:rsidRPr="00035B24">
        <w:rPr>
          <w:rFonts w:cs="Times New Roman"/>
          <w:sz w:val="26"/>
          <w:szCs w:val="26"/>
        </w:rPr>
        <w:t>6. Overbalanced</w:t>
      </w:r>
      <w:r w:rsidR="00B03D9F" w:rsidRPr="00035B24">
        <w:rPr>
          <w:rFonts w:cs="Times New Roman"/>
          <w:sz w:val="26"/>
          <w:szCs w:val="26"/>
        </w:rPr>
        <w:tab/>
        <w:t xml:space="preserve">7. </w:t>
      </w:r>
      <w:r w:rsidR="001667B1" w:rsidRPr="00035B24">
        <w:rPr>
          <w:rFonts w:cs="Times New Roman"/>
          <w:sz w:val="26"/>
          <w:szCs w:val="26"/>
        </w:rPr>
        <w:t>Time-consuming</w:t>
      </w:r>
      <w:r w:rsidR="001667B1" w:rsidRPr="00035B24">
        <w:rPr>
          <w:rFonts w:cs="Times New Roman"/>
          <w:sz w:val="26"/>
          <w:szCs w:val="26"/>
        </w:rPr>
        <w:tab/>
        <w:t xml:space="preserve">8. </w:t>
      </w:r>
      <w:r w:rsidR="00873CFE" w:rsidRPr="00035B24">
        <w:rPr>
          <w:rFonts w:cs="Times New Roman"/>
          <w:sz w:val="26"/>
          <w:szCs w:val="26"/>
        </w:rPr>
        <w:t>U</w:t>
      </w:r>
      <w:r w:rsidR="00026A4B" w:rsidRPr="00035B24">
        <w:rPr>
          <w:rFonts w:cs="Times New Roman"/>
          <w:sz w:val="26"/>
          <w:szCs w:val="26"/>
        </w:rPr>
        <w:t>nderdone</w:t>
      </w:r>
      <w:r w:rsidR="00873CFE" w:rsidRPr="00035B24">
        <w:rPr>
          <w:rFonts w:cs="Times New Roman"/>
          <w:sz w:val="26"/>
          <w:szCs w:val="26"/>
        </w:rPr>
        <w:tab/>
      </w:r>
      <w:r w:rsidR="00873CFE" w:rsidRPr="00035B24">
        <w:rPr>
          <w:rFonts w:cs="Times New Roman"/>
          <w:sz w:val="26"/>
          <w:szCs w:val="26"/>
        </w:rPr>
        <w:tab/>
      </w:r>
    </w:p>
    <w:p w14:paraId="1B79C3F5" w14:textId="3651B071" w:rsidR="00C0708B" w:rsidRPr="00035B24" w:rsidRDefault="00873CFE" w:rsidP="00035B24">
      <w:pPr>
        <w:autoSpaceDE w:val="0"/>
        <w:autoSpaceDN w:val="0"/>
        <w:adjustRightInd w:val="0"/>
        <w:spacing w:after="0" w:line="312" w:lineRule="auto"/>
        <w:jc w:val="both"/>
        <w:rPr>
          <w:rFonts w:cs="Times New Roman"/>
          <w:sz w:val="26"/>
          <w:szCs w:val="26"/>
        </w:rPr>
      </w:pPr>
      <w:r w:rsidRPr="00035B24">
        <w:rPr>
          <w:rFonts w:cs="Times New Roman"/>
          <w:sz w:val="26"/>
          <w:szCs w:val="26"/>
        </w:rPr>
        <w:t>9. RewinD</w:t>
      </w:r>
      <w:r w:rsidR="00D908DA" w:rsidRPr="00035B24">
        <w:rPr>
          <w:rFonts w:cs="Times New Roman"/>
          <w:sz w:val="26"/>
          <w:szCs w:val="26"/>
        </w:rPr>
        <w:tab/>
      </w:r>
      <w:r w:rsidR="00674F4B" w:rsidRPr="00035B24">
        <w:rPr>
          <w:rFonts w:cs="Times New Roman"/>
          <w:sz w:val="26"/>
          <w:szCs w:val="26"/>
        </w:rPr>
        <w:tab/>
      </w:r>
      <w:r w:rsidR="00D908DA" w:rsidRPr="00035B24">
        <w:rPr>
          <w:rFonts w:cs="Times New Roman"/>
          <w:sz w:val="26"/>
          <w:szCs w:val="26"/>
        </w:rPr>
        <w:t>10. Cutting-edge</w:t>
      </w:r>
    </w:p>
    <w:p w14:paraId="57C98DDE" w14:textId="6A2EAB98" w:rsidR="0067550E" w:rsidRPr="00035B24" w:rsidRDefault="0067550E" w:rsidP="00035B24">
      <w:pPr>
        <w:autoSpaceDE w:val="0"/>
        <w:autoSpaceDN w:val="0"/>
        <w:adjustRightInd w:val="0"/>
        <w:spacing w:after="0" w:line="312" w:lineRule="auto"/>
        <w:jc w:val="both"/>
        <w:rPr>
          <w:rFonts w:eastAsia="Arial" w:cs="Times New Roman"/>
          <w:b/>
          <w:sz w:val="26"/>
          <w:szCs w:val="26"/>
        </w:rPr>
      </w:pPr>
      <w:r w:rsidRPr="00035B24">
        <w:rPr>
          <w:rFonts w:eastAsia="Arial" w:cs="Times New Roman"/>
          <w:b/>
          <w:sz w:val="26"/>
          <w:szCs w:val="26"/>
          <w:lang w:val="vi-VN"/>
        </w:rPr>
        <w:t>III.READING (</w:t>
      </w:r>
      <w:r w:rsidRPr="00035B24">
        <w:rPr>
          <w:rFonts w:eastAsia="Arial" w:cs="Times New Roman"/>
          <w:b/>
          <w:sz w:val="26"/>
          <w:szCs w:val="26"/>
          <w:lang w:val="en-GB"/>
        </w:rPr>
        <w:t>60</w:t>
      </w:r>
      <w:r w:rsidRPr="00035B24">
        <w:rPr>
          <w:rFonts w:eastAsia="Arial" w:cs="Times New Roman"/>
          <w:b/>
          <w:sz w:val="26"/>
          <w:szCs w:val="26"/>
          <w:lang w:val="vi-VN"/>
        </w:rPr>
        <w:t>/200)</w:t>
      </w:r>
    </w:p>
    <w:p w14:paraId="6A54547D" w14:textId="77777777" w:rsidR="00782C94" w:rsidRPr="00035B24" w:rsidRDefault="00782C94" w:rsidP="00035B24">
      <w:pPr>
        <w:widowControl w:val="0"/>
        <w:autoSpaceDE w:val="0"/>
        <w:autoSpaceDN w:val="0"/>
        <w:adjustRightInd w:val="0"/>
        <w:spacing w:after="0" w:line="312" w:lineRule="auto"/>
        <w:rPr>
          <w:rFonts w:eastAsia="Arial" w:cs="Times New Roman"/>
          <w:b/>
          <w:sz w:val="26"/>
          <w:szCs w:val="26"/>
        </w:rPr>
      </w:pPr>
      <w:r w:rsidRPr="00035B24">
        <w:rPr>
          <w:rFonts w:eastAsia="Arial" w:cs="Times New Roman"/>
          <w:b/>
          <w:sz w:val="26"/>
          <w:szCs w:val="26"/>
        </w:rPr>
        <w:t>Part 1: Choose the correct answer A, B, C, or D which best fits each gap in the following passage. (10 points)</w:t>
      </w:r>
    </w:p>
    <w:p w14:paraId="2C28B7CE" w14:textId="792133D0" w:rsidR="00493A59" w:rsidRPr="00035B24" w:rsidRDefault="00493A59" w:rsidP="00035B24">
      <w:pPr>
        <w:spacing w:after="0" w:line="312" w:lineRule="auto"/>
        <w:rPr>
          <w:rFonts w:cs="Times New Roman"/>
          <w:sz w:val="26"/>
          <w:szCs w:val="26"/>
        </w:rPr>
      </w:pPr>
      <w:r w:rsidRPr="00035B24">
        <w:rPr>
          <w:rFonts w:cs="Times New Roman"/>
          <w:sz w:val="26"/>
          <w:szCs w:val="26"/>
        </w:rPr>
        <w:t>1. C</w:t>
      </w:r>
      <w:r w:rsidRPr="00035B24">
        <w:rPr>
          <w:rFonts w:cs="Times New Roman"/>
          <w:sz w:val="26"/>
          <w:szCs w:val="26"/>
        </w:rPr>
        <w:tab/>
        <w:t>2. B</w:t>
      </w:r>
      <w:r w:rsidRPr="00035B24">
        <w:rPr>
          <w:rFonts w:cs="Times New Roman"/>
          <w:sz w:val="26"/>
          <w:szCs w:val="26"/>
        </w:rPr>
        <w:tab/>
        <w:t>3. D</w:t>
      </w:r>
      <w:r w:rsidRPr="00035B24">
        <w:rPr>
          <w:rFonts w:cs="Times New Roman"/>
          <w:sz w:val="26"/>
          <w:szCs w:val="26"/>
        </w:rPr>
        <w:tab/>
        <w:t>4. A</w:t>
      </w:r>
      <w:r w:rsidRPr="00035B24">
        <w:rPr>
          <w:rFonts w:cs="Times New Roman"/>
          <w:sz w:val="26"/>
          <w:szCs w:val="26"/>
        </w:rPr>
        <w:tab/>
        <w:t>5. D</w:t>
      </w:r>
      <w:r w:rsidRPr="00035B24">
        <w:rPr>
          <w:rFonts w:cs="Times New Roman"/>
          <w:sz w:val="26"/>
          <w:szCs w:val="26"/>
        </w:rPr>
        <w:tab/>
        <w:t>6. B</w:t>
      </w:r>
      <w:r w:rsidRPr="00035B24">
        <w:rPr>
          <w:rFonts w:cs="Times New Roman"/>
          <w:sz w:val="26"/>
          <w:szCs w:val="26"/>
        </w:rPr>
        <w:tab/>
        <w:t>7. A</w:t>
      </w:r>
      <w:r w:rsidRPr="00035B24">
        <w:rPr>
          <w:rFonts w:cs="Times New Roman"/>
          <w:sz w:val="26"/>
          <w:szCs w:val="26"/>
        </w:rPr>
        <w:tab/>
        <w:t>8. D</w:t>
      </w:r>
      <w:r w:rsidRPr="00035B24">
        <w:rPr>
          <w:rFonts w:cs="Times New Roman"/>
          <w:sz w:val="26"/>
          <w:szCs w:val="26"/>
        </w:rPr>
        <w:tab/>
        <w:t>9. A</w:t>
      </w:r>
      <w:r w:rsidRPr="00035B24">
        <w:rPr>
          <w:rFonts w:cs="Times New Roman"/>
          <w:sz w:val="26"/>
          <w:szCs w:val="26"/>
        </w:rPr>
        <w:tab/>
        <w:t>10. C</w:t>
      </w:r>
    </w:p>
    <w:p w14:paraId="3AC2FEAC" w14:textId="1B7FCB4D" w:rsidR="00297ABD" w:rsidRPr="00035B24" w:rsidRDefault="00782C94" w:rsidP="00035B24">
      <w:pPr>
        <w:spacing w:after="0" w:line="312" w:lineRule="auto"/>
        <w:rPr>
          <w:rFonts w:eastAsia="Arial" w:cs="Times New Roman"/>
          <w:b/>
          <w:iCs/>
          <w:sz w:val="26"/>
          <w:szCs w:val="26"/>
        </w:rPr>
      </w:pPr>
      <w:r w:rsidRPr="00035B24">
        <w:rPr>
          <w:rFonts w:eastAsia="Arial" w:cs="Times New Roman"/>
          <w:b/>
          <w:sz w:val="26"/>
          <w:szCs w:val="26"/>
          <w:lang w:val="vi-VN"/>
        </w:rPr>
        <w:t xml:space="preserve">Part </w:t>
      </w:r>
      <w:r w:rsidRPr="00035B24">
        <w:rPr>
          <w:rFonts w:eastAsia="Arial" w:cs="Times New Roman"/>
          <w:b/>
          <w:sz w:val="26"/>
          <w:szCs w:val="26"/>
        </w:rPr>
        <w:t>2:</w:t>
      </w:r>
      <w:r w:rsidRPr="00035B24">
        <w:rPr>
          <w:rFonts w:eastAsia="Arial" w:cs="Times New Roman"/>
          <w:b/>
          <w:sz w:val="26"/>
          <w:szCs w:val="26"/>
          <w:lang w:val="vi-VN"/>
        </w:rPr>
        <w:t xml:space="preserve"> </w:t>
      </w:r>
      <w:r w:rsidRPr="00035B24">
        <w:rPr>
          <w:rFonts w:eastAsia="Arial" w:cs="Times New Roman"/>
          <w:b/>
          <w:iCs/>
          <w:sz w:val="26"/>
          <w:szCs w:val="26"/>
        </w:rPr>
        <w:t>R</w:t>
      </w:r>
      <w:r w:rsidRPr="00035B24">
        <w:rPr>
          <w:rFonts w:eastAsia="Arial" w:cs="Times New Roman"/>
          <w:b/>
          <w:iCs/>
          <w:sz w:val="26"/>
          <w:szCs w:val="26"/>
          <w:lang w:val="vi-VN"/>
        </w:rPr>
        <w:t xml:space="preserve">ead the text below and think of the word which best fits each space. Use only </w:t>
      </w:r>
      <w:r w:rsidRPr="00035B24">
        <w:rPr>
          <w:rFonts w:eastAsia="Arial" w:cs="Times New Roman"/>
          <w:b/>
          <w:iCs/>
          <w:sz w:val="26"/>
          <w:szCs w:val="26"/>
        </w:rPr>
        <w:t xml:space="preserve">ONE </w:t>
      </w:r>
      <w:r w:rsidRPr="00035B24">
        <w:rPr>
          <w:rFonts w:eastAsia="Arial" w:cs="Times New Roman"/>
          <w:b/>
          <w:iCs/>
          <w:sz w:val="26"/>
          <w:szCs w:val="26"/>
          <w:lang w:val="vi-VN"/>
        </w:rPr>
        <w:t xml:space="preserve">word in each space. </w:t>
      </w:r>
      <w:r w:rsidRPr="00035B24">
        <w:rPr>
          <w:rFonts w:eastAsia="Arial" w:cs="Times New Roman"/>
          <w:b/>
          <w:iCs/>
          <w:sz w:val="26"/>
          <w:szCs w:val="26"/>
        </w:rPr>
        <w:t>(10 points)</w:t>
      </w:r>
    </w:p>
    <w:tbl>
      <w:tblPr>
        <w:tblW w:w="100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2113"/>
        <w:gridCol w:w="1971"/>
        <w:gridCol w:w="1831"/>
        <w:gridCol w:w="1972"/>
      </w:tblGrid>
      <w:tr w:rsidR="00297ABD" w:rsidRPr="00035B24" w14:paraId="1FFDEC4B" w14:textId="77777777" w:rsidTr="0086055B">
        <w:trPr>
          <w:trHeight w:val="457"/>
        </w:trPr>
        <w:tc>
          <w:tcPr>
            <w:tcW w:w="2114" w:type="dxa"/>
          </w:tcPr>
          <w:p w14:paraId="045311D7" w14:textId="77777777" w:rsidR="00297ABD" w:rsidRPr="00035B24" w:rsidRDefault="00297ABD" w:rsidP="00035B24">
            <w:pPr>
              <w:tabs>
                <w:tab w:val="left" w:pos="540"/>
              </w:tabs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  <w:lang w:val="pl-PL"/>
              </w:rPr>
              <w:t>1. under</w:t>
            </w:r>
          </w:p>
        </w:tc>
        <w:tc>
          <w:tcPr>
            <w:tcW w:w="2113" w:type="dxa"/>
          </w:tcPr>
          <w:p w14:paraId="01E01B5C" w14:textId="77777777" w:rsidR="00297ABD" w:rsidRPr="00035B24" w:rsidRDefault="00297ABD" w:rsidP="00035B24">
            <w:pPr>
              <w:tabs>
                <w:tab w:val="left" w:pos="540"/>
              </w:tabs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  <w:lang w:val="pl-PL"/>
              </w:rPr>
              <w:t>2. depth</w:t>
            </w:r>
          </w:p>
        </w:tc>
        <w:tc>
          <w:tcPr>
            <w:tcW w:w="1971" w:type="dxa"/>
          </w:tcPr>
          <w:p w14:paraId="0D863905" w14:textId="77777777" w:rsidR="00297ABD" w:rsidRPr="00035B24" w:rsidRDefault="00297ABD" w:rsidP="00035B24">
            <w:pPr>
              <w:tabs>
                <w:tab w:val="left" w:pos="540"/>
              </w:tabs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  <w:lang w:val="pl-PL"/>
              </w:rPr>
              <w:t>3. causing</w:t>
            </w:r>
          </w:p>
        </w:tc>
        <w:tc>
          <w:tcPr>
            <w:tcW w:w="1831" w:type="dxa"/>
          </w:tcPr>
          <w:p w14:paraId="714628D1" w14:textId="77777777" w:rsidR="00297ABD" w:rsidRPr="00035B24" w:rsidRDefault="00297ABD" w:rsidP="00035B24">
            <w:pPr>
              <w:tabs>
                <w:tab w:val="left" w:pos="540"/>
              </w:tabs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  <w:lang w:val="pl-PL"/>
              </w:rPr>
              <w:t xml:space="preserve">4. This </w:t>
            </w:r>
          </w:p>
        </w:tc>
        <w:tc>
          <w:tcPr>
            <w:tcW w:w="1972" w:type="dxa"/>
          </w:tcPr>
          <w:p w14:paraId="2B98CD04" w14:textId="77777777" w:rsidR="00297ABD" w:rsidRPr="00035B24" w:rsidRDefault="00297ABD" w:rsidP="00035B24">
            <w:pPr>
              <w:tabs>
                <w:tab w:val="left" w:pos="540"/>
              </w:tabs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  <w:lang w:val="pl-PL"/>
              </w:rPr>
              <w:t>5. in</w:t>
            </w:r>
          </w:p>
        </w:tc>
      </w:tr>
      <w:tr w:rsidR="00297ABD" w:rsidRPr="00035B24" w14:paraId="25DF5BC6" w14:textId="77777777" w:rsidTr="0086055B">
        <w:trPr>
          <w:trHeight w:val="321"/>
        </w:trPr>
        <w:tc>
          <w:tcPr>
            <w:tcW w:w="2114" w:type="dxa"/>
          </w:tcPr>
          <w:p w14:paraId="6B5ECAEA" w14:textId="77777777" w:rsidR="00297ABD" w:rsidRPr="00035B24" w:rsidRDefault="00297ABD" w:rsidP="00035B24">
            <w:pPr>
              <w:tabs>
                <w:tab w:val="left" w:pos="540"/>
              </w:tabs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  <w:lang w:val="pl-PL"/>
              </w:rPr>
              <w:t>6. source</w:t>
            </w:r>
          </w:p>
        </w:tc>
        <w:tc>
          <w:tcPr>
            <w:tcW w:w="2113" w:type="dxa"/>
          </w:tcPr>
          <w:p w14:paraId="2E9B72C3" w14:textId="77777777" w:rsidR="00297ABD" w:rsidRPr="00035B24" w:rsidRDefault="00297ABD" w:rsidP="00035B24">
            <w:pPr>
              <w:tabs>
                <w:tab w:val="left" w:pos="540"/>
              </w:tabs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  <w:lang w:val="pl-PL"/>
              </w:rPr>
              <w:t>7. with</w:t>
            </w:r>
          </w:p>
        </w:tc>
        <w:tc>
          <w:tcPr>
            <w:tcW w:w="1971" w:type="dxa"/>
          </w:tcPr>
          <w:p w14:paraId="1C8E7124" w14:textId="77777777" w:rsidR="00297ABD" w:rsidRPr="00035B24" w:rsidRDefault="00297ABD" w:rsidP="00035B24">
            <w:pPr>
              <w:tabs>
                <w:tab w:val="left" w:pos="540"/>
              </w:tabs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  <w:lang w:val="pl-PL"/>
              </w:rPr>
              <w:t>8. yet</w:t>
            </w:r>
          </w:p>
        </w:tc>
        <w:tc>
          <w:tcPr>
            <w:tcW w:w="1831" w:type="dxa"/>
          </w:tcPr>
          <w:p w14:paraId="1F9744CD" w14:textId="77777777" w:rsidR="00297ABD" w:rsidRPr="00035B24" w:rsidRDefault="00297ABD" w:rsidP="00035B24">
            <w:pPr>
              <w:tabs>
                <w:tab w:val="left" w:pos="540"/>
              </w:tabs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  <w:lang w:val="pl-PL"/>
              </w:rPr>
              <w:t>9. fewer</w:t>
            </w:r>
          </w:p>
        </w:tc>
        <w:tc>
          <w:tcPr>
            <w:tcW w:w="1972" w:type="dxa"/>
          </w:tcPr>
          <w:p w14:paraId="09373455" w14:textId="77777777" w:rsidR="00297ABD" w:rsidRPr="00035B24" w:rsidRDefault="00297ABD" w:rsidP="00035B24">
            <w:pPr>
              <w:tabs>
                <w:tab w:val="left" w:pos="540"/>
              </w:tabs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  <w:lang w:val="pl-PL"/>
              </w:rPr>
              <w:t>10. although</w:t>
            </w:r>
          </w:p>
        </w:tc>
      </w:tr>
    </w:tbl>
    <w:p w14:paraId="44322362" w14:textId="77777777" w:rsidR="00BC43F7" w:rsidRPr="00035B24" w:rsidRDefault="00BC43F7" w:rsidP="00035B24">
      <w:pPr>
        <w:shd w:val="clear" w:color="auto" w:fill="FFFFFF"/>
        <w:tabs>
          <w:tab w:val="left" w:pos="7045"/>
        </w:tabs>
        <w:spacing w:after="0" w:line="312" w:lineRule="auto"/>
        <w:jc w:val="both"/>
        <w:rPr>
          <w:rFonts w:eastAsia="Times New Roman" w:cs="Times New Roman"/>
          <w:b/>
          <w:sz w:val="26"/>
          <w:szCs w:val="26"/>
        </w:rPr>
      </w:pPr>
    </w:p>
    <w:p w14:paraId="52844815" w14:textId="77777777" w:rsidR="00BC43F7" w:rsidRPr="00035B24" w:rsidRDefault="00BC43F7" w:rsidP="00035B24">
      <w:pPr>
        <w:spacing w:after="0" w:line="312" w:lineRule="auto"/>
        <w:rPr>
          <w:rFonts w:eastAsia="Arial" w:cs="Times New Roman"/>
          <w:b/>
          <w:sz w:val="26"/>
          <w:szCs w:val="26"/>
          <w:lang w:val="vi-VN"/>
        </w:rPr>
      </w:pPr>
      <w:r w:rsidRPr="00035B24">
        <w:rPr>
          <w:rFonts w:eastAsia="Arial" w:cs="Times New Roman"/>
          <w:b/>
          <w:sz w:val="26"/>
          <w:szCs w:val="26"/>
          <w:lang w:val="vi-VN"/>
        </w:rPr>
        <w:t>Part 3. Read the following passage and choose the correct answer to each of the following questions. Write your answers in the box provided</w:t>
      </w:r>
      <w:r w:rsidRPr="00035B24">
        <w:rPr>
          <w:rFonts w:eastAsia="Arial" w:cs="Times New Roman"/>
          <w:b/>
          <w:sz w:val="26"/>
          <w:szCs w:val="26"/>
        </w:rPr>
        <w:t>.</w:t>
      </w:r>
      <w:r w:rsidRPr="00035B24">
        <w:rPr>
          <w:rFonts w:eastAsia="Arial" w:cs="Times New Roman"/>
          <w:b/>
          <w:sz w:val="26"/>
          <w:szCs w:val="26"/>
          <w:lang w:val="vi-VN"/>
        </w:rPr>
        <w:t xml:space="preserve"> (10p)</w:t>
      </w:r>
    </w:p>
    <w:p w14:paraId="65C94172" w14:textId="73841E45" w:rsidR="009A2943" w:rsidRPr="00035B24" w:rsidRDefault="009A2943" w:rsidP="00035B24">
      <w:pPr>
        <w:autoSpaceDE w:val="0"/>
        <w:autoSpaceDN w:val="0"/>
        <w:adjustRightInd w:val="0"/>
        <w:spacing w:after="0" w:line="312" w:lineRule="auto"/>
        <w:jc w:val="both"/>
        <w:rPr>
          <w:rFonts w:cs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40"/>
        <w:gridCol w:w="2100"/>
        <w:gridCol w:w="1960"/>
        <w:gridCol w:w="1680"/>
        <w:gridCol w:w="1960"/>
      </w:tblGrid>
      <w:tr w:rsidR="00426F07" w:rsidRPr="00035B24" w14:paraId="7B54F906" w14:textId="77777777" w:rsidTr="00CA1F09">
        <w:trPr>
          <w:trHeight w:val="1"/>
        </w:trPr>
        <w:tc>
          <w:tcPr>
            <w:tcW w:w="2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C823C2" w14:textId="77777777" w:rsidR="00426F07" w:rsidRPr="00035B24" w:rsidRDefault="00426F07" w:rsidP="00035B2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35B24">
              <w:rPr>
                <w:rFonts w:eastAsia="Times New Roman" w:cs="Times New Roman"/>
                <w:sz w:val="26"/>
                <w:szCs w:val="26"/>
              </w:rPr>
              <w:t>1.B</w:t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10A9F8" w14:textId="77777777" w:rsidR="00426F07" w:rsidRPr="00035B24" w:rsidRDefault="00426F07" w:rsidP="00035B2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35B24">
              <w:rPr>
                <w:rFonts w:eastAsia="Times New Roman" w:cs="Times New Roman"/>
                <w:sz w:val="26"/>
                <w:szCs w:val="26"/>
              </w:rPr>
              <w:t>2.B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5548A4" w14:textId="77777777" w:rsidR="00426F07" w:rsidRPr="00035B24" w:rsidRDefault="00426F07" w:rsidP="00035B2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35B24">
              <w:rPr>
                <w:rFonts w:eastAsia="Times New Roman" w:cs="Times New Roman"/>
                <w:sz w:val="26"/>
                <w:szCs w:val="26"/>
              </w:rPr>
              <w:t>3.D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D0823B" w14:textId="77777777" w:rsidR="00426F07" w:rsidRPr="00035B24" w:rsidRDefault="00426F07" w:rsidP="00035B2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35B24">
              <w:rPr>
                <w:rFonts w:eastAsia="Times New Roman" w:cs="Times New Roman"/>
                <w:sz w:val="26"/>
                <w:szCs w:val="26"/>
              </w:rPr>
              <w:t>4. C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211CA6" w14:textId="77777777" w:rsidR="00426F07" w:rsidRPr="00035B24" w:rsidRDefault="00426F07" w:rsidP="00035B2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35B24">
              <w:rPr>
                <w:rFonts w:eastAsia="Times New Roman" w:cs="Times New Roman"/>
                <w:sz w:val="26"/>
                <w:szCs w:val="26"/>
              </w:rPr>
              <w:t>5.A</w:t>
            </w:r>
          </w:p>
        </w:tc>
      </w:tr>
      <w:tr w:rsidR="00426F07" w:rsidRPr="00035B24" w14:paraId="36C8D30F" w14:textId="77777777" w:rsidTr="00CA1F09">
        <w:trPr>
          <w:trHeight w:val="1"/>
        </w:trPr>
        <w:tc>
          <w:tcPr>
            <w:tcW w:w="2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E24A9A" w14:textId="77777777" w:rsidR="00426F07" w:rsidRPr="00035B24" w:rsidRDefault="00426F07" w:rsidP="00035B2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35B24">
              <w:rPr>
                <w:rFonts w:eastAsia="Times New Roman" w:cs="Times New Roman"/>
                <w:sz w:val="26"/>
                <w:szCs w:val="26"/>
              </w:rPr>
              <w:t>6. B</w:t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54AD51" w14:textId="77777777" w:rsidR="00426F07" w:rsidRPr="00035B24" w:rsidRDefault="00426F07" w:rsidP="00035B2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35B24">
              <w:rPr>
                <w:rFonts w:eastAsia="Times New Roman" w:cs="Times New Roman"/>
                <w:sz w:val="26"/>
                <w:szCs w:val="26"/>
              </w:rPr>
              <w:t>7.D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89DF2F" w14:textId="77777777" w:rsidR="00426F07" w:rsidRPr="00035B24" w:rsidRDefault="00426F07" w:rsidP="00035B2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35B24">
              <w:rPr>
                <w:rFonts w:eastAsia="Times New Roman" w:cs="Times New Roman"/>
                <w:sz w:val="26"/>
                <w:szCs w:val="26"/>
              </w:rPr>
              <w:t>8.C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43D0FC" w14:textId="77777777" w:rsidR="00426F07" w:rsidRPr="00035B24" w:rsidRDefault="00426F07" w:rsidP="00035B2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35B24">
              <w:rPr>
                <w:rFonts w:eastAsia="Times New Roman" w:cs="Times New Roman"/>
                <w:sz w:val="26"/>
                <w:szCs w:val="26"/>
              </w:rPr>
              <w:t>9. C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B53542" w14:textId="77777777" w:rsidR="00426F07" w:rsidRPr="00035B24" w:rsidRDefault="00426F07" w:rsidP="00035B2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35B24">
              <w:rPr>
                <w:rFonts w:eastAsia="Times New Roman" w:cs="Times New Roman"/>
                <w:sz w:val="26"/>
                <w:szCs w:val="26"/>
              </w:rPr>
              <w:t>10. A</w:t>
            </w:r>
          </w:p>
        </w:tc>
      </w:tr>
    </w:tbl>
    <w:p w14:paraId="0EFFA70D" w14:textId="77777777" w:rsidR="002C5B71" w:rsidRPr="00035B24" w:rsidRDefault="002C5B71" w:rsidP="00035B24">
      <w:pPr>
        <w:widowControl w:val="0"/>
        <w:autoSpaceDE w:val="0"/>
        <w:autoSpaceDN w:val="0"/>
        <w:adjustRightInd w:val="0"/>
        <w:spacing w:after="0" w:line="312" w:lineRule="auto"/>
        <w:rPr>
          <w:rFonts w:eastAsia="Arial" w:cs="Times New Roman"/>
          <w:b/>
          <w:sz w:val="26"/>
          <w:szCs w:val="26"/>
        </w:rPr>
      </w:pPr>
      <w:r w:rsidRPr="00035B24">
        <w:rPr>
          <w:rFonts w:eastAsia="Arial" w:cs="Times New Roman"/>
          <w:b/>
          <w:sz w:val="26"/>
          <w:szCs w:val="26"/>
          <w:lang w:val="vi-VN"/>
        </w:rPr>
        <w:t xml:space="preserve">Part </w:t>
      </w:r>
      <w:r w:rsidRPr="00035B24">
        <w:rPr>
          <w:rFonts w:eastAsia="Arial" w:cs="Times New Roman"/>
          <w:b/>
          <w:sz w:val="26"/>
          <w:szCs w:val="26"/>
        </w:rPr>
        <w:t>4</w:t>
      </w:r>
      <w:r w:rsidRPr="00035B24">
        <w:rPr>
          <w:rFonts w:eastAsia="Arial" w:cs="Times New Roman"/>
          <w:b/>
          <w:sz w:val="26"/>
          <w:szCs w:val="26"/>
          <w:lang w:val="vi-VN"/>
        </w:rPr>
        <w:t xml:space="preserve">: </w:t>
      </w:r>
      <w:r w:rsidRPr="00035B24">
        <w:rPr>
          <w:rFonts w:eastAsia="Arial" w:cs="Times New Roman"/>
          <w:b/>
          <w:sz w:val="26"/>
          <w:szCs w:val="26"/>
        </w:rPr>
        <w:t>Read the passage and do the tasks that follow. (</w:t>
      </w:r>
      <w:r w:rsidR="00E45582" w:rsidRPr="00035B24">
        <w:rPr>
          <w:rFonts w:eastAsia="Arial" w:cs="Times New Roman"/>
          <w:b/>
          <w:sz w:val="26"/>
          <w:szCs w:val="26"/>
        </w:rPr>
        <w:t>1</w:t>
      </w:r>
      <w:r w:rsidRPr="00035B24">
        <w:rPr>
          <w:rFonts w:eastAsia="Arial" w:cs="Times New Roman"/>
          <w:b/>
          <w:sz w:val="26"/>
          <w:szCs w:val="26"/>
        </w:rPr>
        <w:t>0 points)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951"/>
        <w:gridCol w:w="955"/>
        <w:gridCol w:w="951"/>
        <w:gridCol w:w="951"/>
        <w:gridCol w:w="952"/>
        <w:gridCol w:w="961"/>
        <w:gridCol w:w="961"/>
        <w:gridCol w:w="1087"/>
        <w:gridCol w:w="957"/>
      </w:tblGrid>
      <w:tr w:rsidR="00397A89" w:rsidRPr="00035B24" w14:paraId="176FBBCD" w14:textId="77777777" w:rsidTr="00CA1F09">
        <w:tc>
          <w:tcPr>
            <w:tcW w:w="951" w:type="dxa"/>
          </w:tcPr>
          <w:p w14:paraId="492EE66A" w14:textId="77777777" w:rsidR="00397A89" w:rsidRPr="00035B24" w:rsidRDefault="00397A89" w:rsidP="00035B24">
            <w:pPr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</w:rPr>
              <w:t>1. v</w:t>
            </w:r>
          </w:p>
        </w:tc>
        <w:tc>
          <w:tcPr>
            <w:tcW w:w="951" w:type="dxa"/>
          </w:tcPr>
          <w:p w14:paraId="274A4973" w14:textId="77777777" w:rsidR="00397A89" w:rsidRPr="00035B24" w:rsidRDefault="00397A89" w:rsidP="00035B24">
            <w:pPr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</w:rPr>
              <w:t>2. ix</w:t>
            </w:r>
          </w:p>
        </w:tc>
        <w:tc>
          <w:tcPr>
            <w:tcW w:w="955" w:type="dxa"/>
          </w:tcPr>
          <w:p w14:paraId="67F08B8E" w14:textId="77777777" w:rsidR="00397A89" w:rsidRPr="00035B24" w:rsidRDefault="00397A89" w:rsidP="00035B24">
            <w:pPr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</w:rPr>
              <w:t>3. viii</w:t>
            </w:r>
          </w:p>
        </w:tc>
        <w:tc>
          <w:tcPr>
            <w:tcW w:w="951" w:type="dxa"/>
          </w:tcPr>
          <w:p w14:paraId="1226AB11" w14:textId="77777777" w:rsidR="00397A89" w:rsidRPr="00035B24" w:rsidRDefault="00397A89" w:rsidP="00035B24">
            <w:pPr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</w:rPr>
              <w:t>4. ii</w:t>
            </w:r>
          </w:p>
        </w:tc>
        <w:tc>
          <w:tcPr>
            <w:tcW w:w="951" w:type="dxa"/>
          </w:tcPr>
          <w:p w14:paraId="707D74E7" w14:textId="77777777" w:rsidR="00397A89" w:rsidRPr="00035B24" w:rsidRDefault="00397A89" w:rsidP="00035B24">
            <w:pPr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</w:rPr>
              <w:t>5. vi</w:t>
            </w:r>
          </w:p>
        </w:tc>
        <w:tc>
          <w:tcPr>
            <w:tcW w:w="952" w:type="dxa"/>
          </w:tcPr>
          <w:p w14:paraId="17FAB7EF" w14:textId="77777777" w:rsidR="00397A89" w:rsidRPr="00035B24" w:rsidRDefault="00397A89" w:rsidP="00035B24">
            <w:pPr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</w:rPr>
              <w:t>6. iii</w:t>
            </w:r>
          </w:p>
        </w:tc>
        <w:tc>
          <w:tcPr>
            <w:tcW w:w="961" w:type="dxa"/>
          </w:tcPr>
          <w:p w14:paraId="086F029A" w14:textId="77777777" w:rsidR="00397A89" w:rsidRPr="00035B24" w:rsidRDefault="00397A89" w:rsidP="00035B24">
            <w:pPr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</w:rPr>
              <w:t>7. YES</w:t>
            </w:r>
          </w:p>
        </w:tc>
        <w:tc>
          <w:tcPr>
            <w:tcW w:w="961" w:type="dxa"/>
          </w:tcPr>
          <w:p w14:paraId="25C378F5" w14:textId="77777777" w:rsidR="00397A89" w:rsidRPr="00035B24" w:rsidRDefault="00397A89" w:rsidP="00035B24">
            <w:pPr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</w:rPr>
              <w:t>8. YES</w:t>
            </w:r>
          </w:p>
        </w:tc>
        <w:tc>
          <w:tcPr>
            <w:tcW w:w="1087" w:type="dxa"/>
          </w:tcPr>
          <w:p w14:paraId="57040C85" w14:textId="77777777" w:rsidR="00397A89" w:rsidRPr="00035B24" w:rsidRDefault="00397A89" w:rsidP="00035B24">
            <w:pPr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</w:rPr>
              <w:t>9. NOT GIVEN</w:t>
            </w:r>
          </w:p>
        </w:tc>
        <w:tc>
          <w:tcPr>
            <w:tcW w:w="957" w:type="dxa"/>
          </w:tcPr>
          <w:p w14:paraId="51612906" w14:textId="77777777" w:rsidR="00397A89" w:rsidRPr="00035B24" w:rsidRDefault="00397A89" w:rsidP="00035B24">
            <w:pPr>
              <w:spacing w:after="0" w:line="312" w:lineRule="auto"/>
              <w:jc w:val="both"/>
              <w:rPr>
                <w:rFonts w:cs="Times New Roman"/>
                <w:sz w:val="26"/>
                <w:szCs w:val="26"/>
              </w:rPr>
            </w:pPr>
            <w:r w:rsidRPr="00035B24">
              <w:rPr>
                <w:rFonts w:cs="Times New Roman"/>
                <w:sz w:val="26"/>
                <w:szCs w:val="26"/>
              </w:rPr>
              <w:t>10. NO</w:t>
            </w:r>
          </w:p>
        </w:tc>
      </w:tr>
    </w:tbl>
    <w:p w14:paraId="3BE19A15" w14:textId="77777777" w:rsidR="00ED292F" w:rsidRPr="00035B24" w:rsidRDefault="00ED292F" w:rsidP="00035B24">
      <w:pPr>
        <w:spacing w:after="0" w:line="312" w:lineRule="auto"/>
        <w:jc w:val="both"/>
        <w:outlineLvl w:val="1"/>
        <w:rPr>
          <w:rFonts w:eastAsia="Times New Roman" w:cs="Times New Roman"/>
          <w:bCs/>
          <w:color w:val="000000"/>
          <w:sz w:val="26"/>
          <w:szCs w:val="26"/>
        </w:rPr>
      </w:pPr>
      <w:r w:rsidRPr="00035B24">
        <w:rPr>
          <w:rFonts w:eastAsia="Times New Roman" w:cs="Times New Roman"/>
          <w:bCs/>
          <w:color w:val="000000"/>
          <w:sz w:val="26"/>
          <w:szCs w:val="26"/>
        </w:rPr>
        <w:tab/>
      </w:r>
    </w:p>
    <w:p w14:paraId="58E0F79C" w14:textId="5D2AD658" w:rsidR="001E462C" w:rsidRPr="00035B24" w:rsidRDefault="00616AFB" w:rsidP="00035B24">
      <w:pPr>
        <w:spacing w:after="0" w:line="312" w:lineRule="auto"/>
        <w:jc w:val="both"/>
        <w:outlineLvl w:val="1"/>
        <w:rPr>
          <w:rFonts w:eastAsia="Times New Roman" w:cs="Times New Roman"/>
          <w:b/>
          <w:bCs/>
          <w:color w:val="000000"/>
          <w:sz w:val="26"/>
          <w:szCs w:val="26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  <w:lang w:val="en-GB"/>
        </w:rPr>
        <w:t xml:space="preserve">Part 5: </w:t>
      </w:r>
      <w:r w:rsidR="00F571D6" w:rsidRPr="00035B24">
        <w:rPr>
          <w:rFonts w:eastAsia="Times New Roman" w:cs="Times New Roman"/>
          <w:b/>
          <w:bCs/>
          <w:color w:val="000000"/>
          <w:sz w:val="26"/>
          <w:szCs w:val="26"/>
          <w:lang w:val="en-GB"/>
        </w:rPr>
        <w:t>The passage below consists of four paragraph marked A, B, C or D. For questions 1-10, read the passage and do the task that follows. Write your answers in the corres</w:t>
      </w:r>
      <w:r w:rsidR="006123CC" w:rsidRPr="00035B24">
        <w:rPr>
          <w:rFonts w:eastAsia="Times New Roman" w:cs="Times New Roman"/>
          <w:b/>
          <w:bCs/>
          <w:color w:val="000000"/>
          <w:sz w:val="26"/>
          <w:szCs w:val="26"/>
          <w:lang w:val="en-GB"/>
        </w:rPr>
        <w:t xml:space="preserve">ponding numbered boxes provided. </w:t>
      </w:r>
    </w:p>
    <w:p w14:paraId="4D2BD26F" w14:textId="77777777" w:rsidR="00617D2E" w:rsidRPr="00035B24" w:rsidRDefault="00617D2E" w:rsidP="00035B24">
      <w:pPr>
        <w:spacing w:after="0" w:line="312" w:lineRule="auto"/>
        <w:jc w:val="both"/>
        <w:rPr>
          <w:rFonts w:cs="Times New Roman"/>
          <w:color w:val="000000"/>
          <w:sz w:val="26"/>
          <w:szCs w:val="26"/>
        </w:rPr>
      </w:pPr>
      <w:r w:rsidRPr="00035B24">
        <w:rPr>
          <w:rFonts w:cs="Times New Roman"/>
          <w:color w:val="000000"/>
          <w:sz w:val="26"/>
          <w:szCs w:val="26"/>
        </w:rPr>
        <w:t>1. C</w:t>
      </w:r>
      <w:r w:rsidRPr="00035B24">
        <w:rPr>
          <w:rFonts w:cs="Times New Roman"/>
          <w:color w:val="000000"/>
          <w:sz w:val="26"/>
          <w:szCs w:val="26"/>
        </w:rPr>
        <w:tab/>
        <w:t>2. B</w:t>
      </w:r>
      <w:r w:rsidRPr="00035B24">
        <w:rPr>
          <w:rFonts w:cs="Times New Roman"/>
          <w:color w:val="000000"/>
          <w:sz w:val="26"/>
          <w:szCs w:val="26"/>
        </w:rPr>
        <w:tab/>
        <w:t>3. D</w:t>
      </w:r>
      <w:r w:rsidRPr="00035B24">
        <w:rPr>
          <w:rFonts w:cs="Times New Roman"/>
          <w:color w:val="000000"/>
          <w:sz w:val="26"/>
          <w:szCs w:val="26"/>
        </w:rPr>
        <w:tab/>
        <w:t>4. A</w:t>
      </w:r>
      <w:r w:rsidRPr="00035B24">
        <w:rPr>
          <w:rFonts w:cs="Times New Roman"/>
          <w:color w:val="000000"/>
          <w:sz w:val="26"/>
          <w:szCs w:val="26"/>
        </w:rPr>
        <w:tab/>
        <w:t>5. D</w:t>
      </w:r>
      <w:r w:rsidRPr="00035B24">
        <w:rPr>
          <w:rFonts w:cs="Times New Roman"/>
          <w:color w:val="000000"/>
          <w:sz w:val="26"/>
          <w:szCs w:val="26"/>
        </w:rPr>
        <w:tab/>
        <w:t>6. A</w:t>
      </w:r>
      <w:r w:rsidRPr="00035B24">
        <w:rPr>
          <w:rFonts w:cs="Times New Roman"/>
          <w:color w:val="000000"/>
          <w:sz w:val="26"/>
          <w:szCs w:val="26"/>
        </w:rPr>
        <w:tab/>
        <w:t>7. C</w:t>
      </w:r>
      <w:r w:rsidRPr="00035B24">
        <w:rPr>
          <w:rFonts w:cs="Times New Roman"/>
          <w:color w:val="000000"/>
          <w:sz w:val="26"/>
          <w:szCs w:val="26"/>
        </w:rPr>
        <w:tab/>
        <w:t>8. B</w:t>
      </w:r>
      <w:r w:rsidRPr="00035B24">
        <w:rPr>
          <w:rFonts w:cs="Times New Roman"/>
          <w:color w:val="000000"/>
          <w:sz w:val="26"/>
          <w:szCs w:val="26"/>
        </w:rPr>
        <w:tab/>
        <w:t>9. A</w:t>
      </w:r>
      <w:r w:rsidRPr="00035B24">
        <w:rPr>
          <w:rFonts w:cs="Times New Roman"/>
          <w:color w:val="000000"/>
          <w:sz w:val="26"/>
          <w:szCs w:val="26"/>
        </w:rPr>
        <w:tab/>
        <w:t>10. D</w:t>
      </w:r>
    </w:p>
    <w:p w14:paraId="2ABDC498" w14:textId="77777777" w:rsidR="00617D2E" w:rsidRPr="00035B24" w:rsidRDefault="00617D2E" w:rsidP="00035B24">
      <w:pPr>
        <w:spacing w:after="0" w:line="312" w:lineRule="auto"/>
        <w:rPr>
          <w:rFonts w:eastAsia="Times New Roman" w:cs="Times New Roman"/>
          <w:bCs/>
          <w:color w:val="000000"/>
          <w:sz w:val="26"/>
          <w:szCs w:val="26"/>
        </w:rPr>
      </w:pPr>
    </w:p>
    <w:p w14:paraId="55BFC4A7" w14:textId="77777777" w:rsidR="0086055B" w:rsidRPr="00035B24" w:rsidRDefault="0086055B" w:rsidP="00035B24">
      <w:pPr>
        <w:spacing w:after="0" w:line="312" w:lineRule="auto"/>
        <w:rPr>
          <w:rFonts w:eastAsia="Times New Roman" w:cs="Times New Roman"/>
          <w:bCs/>
          <w:color w:val="000000"/>
          <w:sz w:val="26"/>
          <w:szCs w:val="26"/>
        </w:rPr>
      </w:pPr>
    </w:p>
    <w:p w14:paraId="69805FBB" w14:textId="6D9206FC" w:rsidR="00616AFB" w:rsidRPr="00035B24" w:rsidRDefault="00616AFB" w:rsidP="00035B24">
      <w:pPr>
        <w:spacing w:after="0" w:line="312" w:lineRule="auto"/>
        <w:rPr>
          <w:rFonts w:eastAsia="Arial" w:cs="Times New Roman"/>
          <w:b/>
          <w:sz w:val="26"/>
          <w:szCs w:val="26"/>
        </w:rPr>
      </w:pPr>
      <w:r w:rsidRPr="00035B24">
        <w:rPr>
          <w:rFonts w:eastAsia="Arial" w:cs="Times New Roman"/>
          <w:b/>
          <w:sz w:val="26"/>
          <w:szCs w:val="26"/>
        </w:rPr>
        <w:t>IV</w:t>
      </w:r>
      <w:r w:rsidRPr="00035B24">
        <w:rPr>
          <w:rFonts w:eastAsia="Arial" w:cs="Times New Roman"/>
          <w:b/>
          <w:sz w:val="26"/>
          <w:szCs w:val="26"/>
          <w:lang w:val="vi-VN"/>
        </w:rPr>
        <w:t>. WRITING</w:t>
      </w:r>
      <w:r w:rsidRPr="00035B24">
        <w:rPr>
          <w:rFonts w:eastAsia="Arial" w:cs="Times New Roman"/>
          <w:b/>
          <w:sz w:val="26"/>
          <w:szCs w:val="26"/>
        </w:rPr>
        <w:t xml:space="preserve"> (60 POINTS)</w:t>
      </w:r>
    </w:p>
    <w:p w14:paraId="1D0854FD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  <w:lang w:eastAsia="ja-JP"/>
        </w:rPr>
        <w:t>Part 1: 20 pts</w:t>
      </w:r>
    </w:p>
    <w:p w14:paraId="63B1401B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The mark given to part 1 is based on the following criteria: </w:t>
      </w:r>
    </w:p>
    <w:p w14:paraId="21F52F9E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  <w:lang w:eastAsia="ja-JP"/>
        </w:rPr>
        <w:t>1. Contents (10 points) </w:t>
      </w:r>
    </w:p>
    <w:p w14:paraId="563071C6" w14:textId="77777777" w:rsidR="00934844" w:rsidRPr="00035B24" w:rsidRDefault="00934844" w:rsidP="00035B24">
      <w:pPr>
        <w:numPr>
          <w:ilvl w:val="0"/>
          <w:numId w:val="12"/>
        </w:numPr>
        <w:spacing w:after="0" w:line="312" w:lineRule="auto"/>
        <w:ind w:left="360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The report MUST cover the following points: </w:t>
      </w:r>
    </w:p>
    <w:p w14:paraId="1B89ADAC" w14:textId="77777777" w:rsidR="00934844" w:rsidRPr="00035B24" w:rsidRDefault="00934844" w:rsidP="00035B24">
      <w:pPr>
        <w:numPr>
          <w:ilvl w:val="0"/>
          <w:numId w:val="13"/>
        </w:numPr>
        <w:spacing w:after="0" w:line="312" w:lineRule="auto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Introduce the chart (2 points) and state the striking features (2 points)</w:t>
      </w:r>
    </w:p>
    <w:p w14:paraId="0BD852D0" w14:textId="77777777" w:rsidR="00934844" w:rsidRPr="00035B24" w:rsidRDefault="00934844" w:rsidP="00035B24">
      <w:pPr>
        <w:numPr>
          <w:ilvl w:val="0"/>
          <w:numId w:val="13"/>
        </w:numPr>
        <w:spacing w:after="0" w:line="312" w:lineRule="auto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lastRenderedPageBreak/>
        <w:t>Describe main features with relevant data from the charts and make relevant comparisons (6 points)</w:t>
      </w:r>
    </w:p>
    <w:p w14:paraId="04EDB94D" w14:textId="77777777" w:rsidR="00934844" w:rsidRPr="00035B24" w:rsidRDefault="00934844" w:rsidP="00035B24">
      <w:pPr>
        <w:numPr>
          <w:ilvl w:val="0"/>
          <w:numId w:val="14"/>
        </w:numPr>
        <w:spacing w:after="0" w:line="312" w:lineRule="auto"/>
        <w:ind w:left="360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The report MUST NOT contain personal opinions. (A penalty of 1 point to 2 points will be given to personal opinions found in the answer.) </w:t>
      </w:r>
    </w:p>
    <w:p w14:paraId="2EEA7A3E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  <w:lang w:eastAsia="ja-JP"/>
        </w:rPr>
        <w:t>2. Language use (10 points) </w:t>
      </w:r>
    </w:p>
    <w:p w14:paraId="746069FF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The report should: </w:t>
      </w:r>
    </w:p>
    <w:p w14:paraId="31CF54CC" w14:textId="77777777" w:rsidR="00934844" w:rsidRPr="00035B24" w:rsidRDefault="00934844" w:rsidP="00035B24">
      <w:pPr>
        <w:numPr>
          <w:ilvl w:val="0"/>
          <w:numId w:val="15"/>
        </w:numPr>
        <w:spacing w:after="0" w:line="312" w:lineRule="auto"/>
        <w:ind w:left="360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demonstrate a wide variety of lexical and grammatical structures, </w:t>
      </w:r>
    </w:p>
    <w:p w14:paraId="79F4E501" w14:textId="77777777" w:rsidR="00934844" w:rsidRPr="00035B24" w:rsidRDefault="00934844" w:rsidP="00035B24">
      <w:pPr>
        <w:numPr>
          <w:ilvl w:val="0"/>
          <w:numId w:val="15"/>
        </w:numPr>
        <w:spacing w:after="0" w:line="312" w:lineRule="auto"/>
        <w:ind w:left="360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have correct use of words (verb tenses, word forms, voice, ...); and mechanics (spelling, punctuations, ...). </w:t>
      </w:r>
    </w:p>
    <w:p w14:paraId="430261D5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</w:p>
    <w:p w14:paraId="4D6FF5A1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  <w:lang w:eastAsia="ja-JP"/>
        </w:rPr>
        <w:t>Part 2: 40 pts</w:t>
      </w:r>
    </w:p>
    <w:p w14:paraId="5B2F05BE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The mark given to part 2 is based on the following criteria: </w:t>
      </w:r>
    </w:p>
    <w:p w14:paraId="35FC2536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  <w:lang w:eastAsia="ja-JP"/>
        </w:rPr>
        <w:t>1. Task achievement (10 points)</w:t>
      </w:r>
    </w:p>
    <w:p w14:paraId="252C64A2" w14:textId="77777777" w:rsidR="00934844" w:rsidRPr="00035B24" w:rsidRDefault="00934844" w:rsidP="00035B24">
      <w:pPr>
        <w:numPr>
          <w:ilvl w:val="0"/>
          <w:numId w:val="16"/>
        </w:numPr>
        <w:spacing w:after="0" w:line="312" w:lineRule="auto"/>
        <w:ind w:left="360"/>
        <w:jc w:val="both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All requirements of the task are sufficiently addressed.</w:t>
      </w:r>
    </w:p>
    <w:p w14:paraId="331D506D" w14:textId="77777777" w:rsidR="00934844" w:rsidRPr="00035B24" w:rsidRDefault="00934844" w:rsidP="00035B24">
      <w:pPr>
        <w:numPr>
          <w:ilvl w:val="0"/>
          <w:numId w:val="16"/>
        </w:numPr>
        <w:spacing w:after="0" w:line="312" w:lineRule="auto"/>
        <w:ind w:left="360"/>
        <w:jc w:val="both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Ideas are adequately supported and elaborated with relevant and reliable explanations, examples, evidence, personal experience, etc.</w:t>
      </w:r>
    </w:p>
    <w:p w14:paraId="06A33A92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  <w:lang w:eastAsia="ja-JP"/>
        </w:rPr>
        <w:t>2. Organization (10 points)</w:t>
      </w:r>
    </w:p>
    <w:p w14:paraId="3F0AA5C4" w14:textId="77777777" w:rsidR="00934844" w:rsidRPr="00035B24" w:rsidRDefault="00934844" w:rsidP="00035B24">
      <w:pPr>
        <w:numPr>
          <w:ilvl w:val="0"/>
          <w:numId w:val="17"/>
        </w:numPr>
        <w:spacing w:after="0" w:line="312" w:lineRule="auto"/>
        <w:ind w:left="360"/>
        <w:jc w:val="both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Ideas are well organized and presented with coherence, cohesion, and unity.</w:t>
      </w:r>
    </w:p>
    <w:p w14:paraId="168628EC" w14:textId="77777777" w:rsidR="00934844" w:rsidRPr="00035B24" w:rsidRDefault="00934844" w:rsidP="00035B24">
      <w:pPr>
        <w:numPr>
          <w:ilvl w:val="0"/>
          <w:numId w:val="17"/>
        </w:numPr>
        <w:spacing w:after="0" w:line="312" w:lineRule="auto"/>
        <w:ind w:left="360"/>
        <w:jc w:val="both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The essay is well-structured:</w:t>
      </w:r>
    </w:p>
    <w:p w14:paraId="33DC9B9C" w14:textId="77777777" w:rsidR="00934844" w:rsidRPr="00035B24" w:rsidRDefault="00934844" w:rsidP="00035B24">
      <w:pPr>
        <w:numPr>
          <w:ilvl w:val="0"/>
          <w:numId w:val="18"/>
        </w:numPr>
        <w:spacing w:after="0" w:line="312" w:lineRule="auto"/>
        <w:jc w:val="both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Introduction is presented with a clear thesis statement introducing the points to be developed.</w:t>
      </w:r>
    </w:p>
    <w:p w14:paraId="314A7A27" w14:textId="77777777" w:rsidR="00934844" w:rsidRPr="00035B24" w:rsidRDefault="00934844" w:rsidP="00035B24">
      <w:pPr>
        <w:numPr>
          <w:ilvl w:val="0"/>
          <w:numId w:val="18"/>
        </w:numPr>
        <w:spacing w:after="0" w:line="312" w:lineRule="auto"/>
        <w:jc w:val="both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Body paragraphs develop the points introduced with unity, coherence, and cohesion. Each body paragraph must have a topic sentence and supporting details and examples when necessary.</w:t>
      </w:r>
    </w:p>
    <w:p w14:paraId="113CF2C7" w14:textId="77777777" w:rsidR="00934844" w:rsidRPr="00035B24" w:rsidRDefault="00934844" w:rsidP="00035B24">
      <w:pPr>
        <w:numPr>
          <w:ilvl w:val="0"/>
          <w:numId w:val="18"/>
        </w:numPr>
        <w:spacing w:after="0" w:line="312" w:lineRule="auto"/>
        <w:jc w:val="both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Conclusion summarizes the main points and offers personal opinions (prediction, recommendation, consideration, ...) on the issue.</w:t>
      </w:r>
    </w:p>
    <w:p w14:paraId="6A3A7024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  <w:lang w:eastAsia="ja-JP"/>
        </w:rPr>
        <w:t>3. Language use (15 points)</w:t>
      </w:r>
    </w:p>
    <w:p w14:paraId="5EED0997" w14:textId="77777777" w:rsidR="00934844" w:rsidRPr="00035B24" w:rsidRDefault="00934844" w:rsidP="00035B24">
      <w:pPr>
        <w:numPr>
          <w:ilvl w:val="0"/>
          <w:numId w:val="19"/>
        </w:numPr>
        <w:spacing w:after="0" w:line="312" w:lineRule="auto"/>
        <w:ind w:left="360"/>
        <w:jc w:val="both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Demonstration of a variety of topic-related vocabulary</w:t>
      </w:r>
    </w:p>
    <w:p w14:paraId="4695D101" w14:textId="77777777" w:rsidR="00934844" w:rsidRPr="00035B24" w:rsidRDefault="00934844" w:rsidP="00035B24">
      <w:pPr>
        <w:numPr>
          <w:ilvl w:val="0"/>
          <w:numId w:val="19"/>
        </w:numPr>
        <w:spacing w:after="0" w:line="312" w:lineRule="auto"/>
        <w:ind w:left="360"/>
        <w:jc w:val="both"/>
        <w:textAlignment w:val="baseline"/>
        <w:rPr>
          <w:rFonts w:eastAsia="Times New Roman" w:cs="Times New Roman"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Excellent use and control of grammatical structures</w:t>
      </w:r>
    </w:p>
    <w:p w14:paraId="7C7FE375" w14:textId="77777777" w:rsidR="00934844" w:rsidRPr="00035B24" w:rsidRDefault="00934844" w:rsidP="00035B24">
      <w:pPr>
        <w:spacing w:after="0" w:line="312" w:lineRule="auto"/>
        <w:rPr>
          <w:rFonts w:eastAsia="Times New Roman" w:cs="Times New Roman"/>
          <w:sz w:val="26"/>
          <w:szCs w:val="26"/>
          <w:lang w:eastAsia="ja-JP"/>
        </w:rPr>
      </w:pPr>
      <w:r w:rsidRPr="00035B24">
        <w:rPr>
          <w:rFonts w:eastAsia="Times New Roman" w:cs="Times New Roman"/>
          <w:b/>
          <w:bCs/>
          <w:color w:val="000000"/>
          <w:sz w:val="26"/>
          <w:szCs w:val="26"/>
          <w:lang w:eastAsia="ja-JP"/>
        </w:rPr>
        <w:t>4. Punctuation, spelling, and handwriting (5.0 points)</w:t>
      </w:r>
    </w:p>
    <w:p w14:paraId="51460660" w14:textId="77777777" w:rsidR="00934844" w:rsidRPr="00035B24" w:rsidRDefault="00934844" w:rsidP="00035B24">
      <w:pPr>
        <w:numPr>
          <w:ilvl w:val="0"/>
          <w:numId w:val="20"/>
        </w:numPr>
        <w:spacing w:after="0" w:line="312" w:lineRule="auto"/>
        <w:ind w:left="360"/>
        <w:jc w:val="both"/>
        <w:textAlignment w:val="baseline"/>
        <w:rPr>
          <w:rFonts w:eastAsia="Times New Roman" w:cs="Times New Roman"/>
          <w:b/>
          <w:bCs/>
          <w:color w:val="000000"/>
          <w:sz w:val="26"/>
          <w:szCs w:val="26"/>
          <w:lang w:eastAsia="ja-JP"/>
        </w:rPr>
      </w:pPr>
      <w:r w:rsidRPr="00035B24">
        <w:rPr>
          <w:rFonts w:eastAsia="Times New Roman" w:cs="Times New Roman"/>
          <w:color w:val="000000"/>
          <w:sz w:val="26"/>
          <w:szCs w:val="26"/>
          <w:lang w:eastAsia="ja-JP"/>
        </w:rPr>
        <w:t>Correct punctuation, no spelling mistakes, and legible handwriting.</w:t>
      </w:r>
    </w:p>
    <w:p w14:paraId="29437028" w14:textId="77777777" w:rsidR="00934844" w:rsidRPr="00035B24" w:rsidRDefault="00934844" w:rsidP="00035B24">
      <w:pPr>
        <w:spacing w:after="0" w:line="312" w:lineRule="auto"/>
        <w:rPr>
          <w:rFonts w:eastAsia="Arial" w:cs="Times New Roman"/>
          <w:b/>
          <w:sz w:val="26"/>
          <w:szCs w:val="26"/>
        </w:rPr>
      </w:pPr>
    </w:p>
    <w:p w14:paraId="6D5CAC56" w14:textId="2F075573" w:rsidR="00FE1A47" w:rsidRPr="00035B24" w:rsidRDefault="00FE1A47" w:rsidP="00035B24">
      <w:pPr>
        <w:spacing w:after="0" w:line="312" w:lineRule="auto"/>
        <w:jc w:val="right"/>
        <w:rPr>
          <w:rFonts w:eastAsia="Times New Roman" w:cs="Times New Roman"/>
          <w:b/>
          <w:bCs/>
          <w:color w:val="000000"/>
          <w:sz w:val="26"/>
          <w:szCs w:val="26"/>
        </w:rPr>
      </w:pPr>
    </w:p>
    <w:sectPr w:rsidR="00FE1A47" w:rsidRPr="00035B24" w:rsidSect="00B53952">
      <w:pgSz w:w="11907" w:h="16840" w:code="9"/>
      <w:pgMar w:top="568" w:right="708" w:bottom="426" w:left="993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Segoe Print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-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8C2"/>
    <w:multiLevelType w:val="multilevel"/>
    <w:tmpl w:val="5564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171BA"/>
    <w:multiLevelType w:val="multilevel"/>
    <w:tmpl w:val="7ADC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62546"/>
    <w:multiLevelType w:val="hybridMultilevel"/>
    <w:tmpl w:val="24AE9AEC"/>
    <w:lvl w:ilvl="0" w:tplc="78F27904">
      <w:start w:val="1"/>
      <w:numFmt w:val="decimal"/>
      <w:lvlText w:val="%1."/>
      <w:lvlJc w:val="left"/>
      <w:pPr>
        <w:ind w:left="720" w:hanging="360"/>
      </w:pPr>
      <w:rPr>
        <w:rFonts w:eastAsia="SimSun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AE0"/>
    <w:multiLevelType w:val="hybridMultilevel"/>
    <w:tmpl w:val="7E004C0A"/>
    <w:lvl w:ilvl="0" w:tplc="FAC278A4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20978"/>
    <w:multiLevelType w:val="hybridMultilevel"/>
    <w:tmpl w:val="DCC4D6C2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03E5D"/>
    <w:multiLevelType w:val="multilevel"/>
    <w:tmpl w:val="7EA2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C61A2"/>
    <w:multiLevelType w:val="hybridMultilevel"/>
    <w:tmpl w:val="54E8AD7A"/>
    <w:lvl w:ilvl="0" w:tplc="A448D86C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2722F"/>
    <w:multiLevelType w:val="multilevel"/>
    <w:tmpl w:val="B150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C263C"/>
    <w:multiLevelType w:val="singleLevel"/>
    <w:tmpl w:val="2A7C263C"/>
    <w:lvl w:ilvl="0">
      <w:start w:val="4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9" w15:restartNumberingAfterBreak="0">
    <w:nsid w:val="2B190F63"/>
    <w:multiLevelType w:val="multilevel"/>
    <w:tmpl w:val="0046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45629"/>
    <w:multiLevelType w:val="hybridMultilevel"/>
    <w:tmpl w:val="07CA22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F86D6A"/>
    <w:multiLevelType w:val="hybridMultilevel"/>
    <w:tmpl w:val="9294C0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07822"/>
    <w:multiLevelType w:val="hybridMultilevel"/>
    <w:tmpl w:val="DDB4D3C6"/>
    <w:lvl w:ilvl="0" w:tplc="08782294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4D42225"/>
    <w:multiLevelType w:val="multilevel"/>
    <w:tmpl w:val="608E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2E475B"/>
    <w:multiLevelType w:val="multilevel"/>
    <w:tmpl w:val="3FDE79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E7E4AB4"/>
    <w:multiLevelType w:val="multilevel"/>
    <w:tmpl w:val="3BE0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472D01"/>
    <w:multiLevelType w:val="hybridMultilevel"/>
    <w:tmpl w:val="D4F8A67A"/>
    <w:lvl w:ilvl="0" w:tplc="78CA56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A4569"/>
    <w:multiLevelType w:val="multilevel"/>
    <w:tmpl w:val="3B5E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730745"/>
    <w:multiLevelType w:val="hybridMultilevel"/>
    <w:tmpl w:val="18C4663A"/>
    <w:lvl w:ilvl="0" w:tplc="53F67C90">
      <w:start w:val="1"/>
      <w:numFmt w:val="upperLetter"/>
      <w:lvlText w:val="%1.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E8C22D6"/>
    <w:multiLevelType w:val="multilevel"/>
    <w:tmpl w:val="48DE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6456575">
    <w:abstractNumId w:val="3"/>
  </w:num>
  <w:num w:numId="2" w16cid:durableId="1911646892">
    <w:abstractNumId w:val="6"/>
  </w:num>
  <w:num w:numId="3" w16cid:durableId="118573976">
    <w:abstractNumId w:val="14"/>
  </w:num>
  <w:num w:numId="4" w16cid:durableId="621305049">
    <w:abstractNumId w:val="11"/>
  </w:num>
  <w:num w:numId="5" w16cid:durableId="1966304979">
    <w:abstractNumId w:val="4"/>
  </w:num>
  <w:num w:numId="6" w16cid:durableId="2013947995">
    <w:abstractNumId w:val="16"/>
  </w:num>
  <w:num w:numId="7" w16cid:durableId="346714534">
    <w:abstractNumId w:val="10"/>
  </w:num>
  <w:num w:numId="8" w16cid:durableId="823812630">
    <w:abstractNumId w:val="2"/>
  </w:num>
  <w:num w:numId="9" w16cid:durableId="828788195">
    <w:abstractNumId w:val="8"/>
  </w:num>
  <w:num w:numId="10" w16cid:durableId="1751149863">
    <w:abstractNumId w:val="18"/>
  </w:num>
  <w:num w:numId="11" w16cid:durableId="1174342571">
    <w:abstractNumId w:val="12"/>
  </w:num>
  <w:num w:numId="12" w16cid:durableId="561643983">
    <w:abstractNumId w:val="19"/>
  </w:num>
  <w:num w:numId="13" w16cid:durableId="2088114981">
    <w:abstractNumId w:val="7"/>
  </w:num>
  <w:num w:numId="14" w16cid:durableId="625042686">
    <w:abstractNumId w:val="1"/>
  </w:num>
  <w:num w:numId="15" w16cid:durableId="2022900051">
    <w:abstractNumId w:val="9"/>
  </w:num>
  <w:num w:numId="16" w16cid:durableId="1353720650">
    <w:abstractNumId w:val="17"/>
  </w:num>
  <w:num w:numId="17" w16cid:durableId="1172792332">
    <w:abstractNumId w:val="0"/>
  </w:num>
  <w:num w:numId="18" w16cid:durableId="653220751">
    <w:abstractNumId w:val="15"/>
  </w:num>
  <w:num w:numId="19" w16cid:durableId="39599705">
    <w:abstractNumId w:val="13"/>
  </w:num>
  <w:num w:numId="20" w16cid:durableId="2105688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10"/>
    <w:rsid w:val="00012591"/>
    <w:rsid w:val="000205D9"/>
    <w:rsid w:val="00026A4B"/>
    <w:rsid w:val="00035793"/>
    <w:rsid w:val="00035B24"/>
    <w:rsid w:val="000479DF"/>
    <w:rsid w:val="00073075"/>
    <w:rsid w:val="000965A1"/>
    <w:rsid w:val="000A1383"/>
    <w:rsid w:val="000F058E"/>
    <w:rsid w:val="000F5EA5"/>
    <w:rsid w:val="001021C0"/>
    <w:rsid w:val="001072B6"/>
    <w:rsid w:val="00152779"/>
    <w:rsid w:val="00157AB2"/>
    <w:rsid w:val="001667B1"/>
    <w:rsid w:val="001838BF"/>
    <w:rsid w:val="001D0FED"/>
    <w:rsid w:val="001D360B"/>
    <w:rsid w:val="001E462C"/>
    <w:rsid w:val="001F2D16"/>
    <w:rsid w:val="002019EE"/>
    <w:rsid w:val="00204717"/>
    <w:rsid w:val="00267317"/>
    <w:rsid w:val="00273668"/>
    <w:rsid w:val="00277B11"/>
    <w:rsid w:val="0028488B"/>
    <w:rsid w:val="00297ABD"/>
    <w:rsid w:val="002B2700"/>
    <w:rsid w:val="002B5433"/>
    <w:rsid w:val="002C5B71"/>
    <w:rsid w:val="002D2859"/>
    <w:rsid w:val="002E143C"/>
    <w:rsid w:val="002E624A"/>
    <w:rsid w:val="00305B97"/>
    <w:rsid w:val="00356156"/>
    <w:rsid w:val="00365BA5"/>
    <w:rsid w:val="00397A89"/>
    <w:rsid w:val="003B09AB"/>
    <w:rsid w:val="003C1531"/>
    <w:rsid w:val="003D3E5E"/>
    <w:rsid w:val="003D6304"/>
    <w:rsid w:val="003E7939"/>
    <w:rsid w:val="00415F39"/>
    <w:rsid w:val="00426F07"/>
    <w:rsid w:val="00433D32"/>
    <w:rsid w:val="00435321"/>
    <w:rsid w:val="00460DE2"/>
    <w:rsid w:val="00466206"/>
    <w:rsid w:val="00471288"/>
    <w:rsid w:val="00475EA0"/>
    <w:rsid w:val="004923FB"/>
    <w:rsid w:val="00493A59"/>
    <w:rsid w:val="004A1F6D"/>
    <w:rsid w:val="004B05A0"/>
    <w:rsid w:val="004B5063"/>
    <w:rsid w:val="004C6E62"/>
    <w:rsid w:val="004E4FF2"/>
    <w:rsid w:val="004E7E9E"/>
    <w:rsid w:val="00512B14"/>
    <w:rsid w:val="00532688"/>
    <w:rsid w:val="00551006"/>
    <w:rsid w:val="00567E5A"/>
    <w:rsid w:val="00572AE2"/>
    <w:rsid w:val="00581FFE"/>
    <w:rsid w:val="00592D30"/>
    <w:rsid w:val="00595BDA"/>
    <w:rsid w:val="005A1D7E"/>
    <w:rsid w:val="005A23C0"/>
    <w:rsid w:val="005E74F2"/>
    <w:rsid w:val="005F0351"/>
    <w:rsid w:val="005F0E8A"/>
    <w:rsid w:val="005F1FBB"/>
    <w:rsid w:val="00604AAB"/>
    <w:rsid w:val="00612110"/>
    <w:rsid w:val="006123CC"/>
    <w:rsid w:val="00616AFB"/>
    <w:rsid w:val="00617D2E"/>
    <w:rsid w:val="00627AA7"/>
    <w:rsid w:val="00667307"/>
    <w:rsid w:val="0067382D"/>
    <w:rsid w:val="00674F4B"/>
    <w:rsid w:val="0067550E"/>
    <w:rsid w:val="00697988"/>
    <w:rsid w:val="006B5D5E"/>
    <w:rsid w:val="006C4F45"/>
    <w:rsid w:val="006C64CD"/>
    <w:rsid w:val="006D262A"/>
    <w:rsid w:val="006D648B"/>
    <w:rsid w:val="006E0C7F"/>
    <w:rsid w:val="006E0CAB"/>
    <w:rsid w:val="00711635"/>
    <w:rsid w:val="0072246E"/>
    <w:rsid w:val="00732B5F"/>
    <w:rsid w:val="00733DA8"/>
    <w:rsid w:val="0074713D"/>
    <w:rsid w:val="00760298"/>
    <w:rsid w:val="00781F1C"/>
    <w:rsid w:val="00782C94"/>
    <w:rsid w:val="0079346F"/>
    <w:rsid w:val="007A2708"/>
    <w:rsid w:val="007B4938"/>
    <w:rsid w:val="007C094E"/>
    <w:rsid w:val="007C3D0A"/>
    <w:rsid w:val="007C51A9"/>
    <w:rsid w:val="007E0DF9"/>
    <w:rsid w:val="00806A86"/>
    <w:rsid w:val="008464CE"/>
    <w:rsid w:val="0086055B"/>
    <w:rsid w:val="00872AC7"/>
    <w:rsid w:val="00873CFE"/>
    <w:rsid w:val="00883AE0"/>
    <w:rsid w:val="008A0335"/>
    <w:rsid w:val="008D1D63"/>
    <w:rsid w:val="0090425F"/>
    <w:rsid w:val="00921E10"/>
    <w:rsid w:val="00931704"/>
    <w:rsid w:val="00934844"/>
    <w:rsid w:val="00935C16"/>
    <w:rsid w:val="00957113"/>
    <w:rsid w:val="009A2943"/>
    <w:rsid w:val="009D40A6"/>
    <w:rsid w:val="00A20A3F"/>
    <w:rsid w:val="00A30B5B"/>
    <w:rsid w:val="00A410B8"/>
    <w:rsid w:val="00A61556"/>
    <w:rsid w:val="00A63762"/>
    <w:rsid w:val="00A87FBE"/>
    <w:rsid w:val="00AB5BF0"/>
    <w:rsid w:val="00AF4E68"/>
    <w:rsid w:val="00AF6473"/>
    <w:rsid w:val="00AF7300"/>
    <w:rsid w:val="00B032B2"/>
    <w:rsid w:val="00B03D9F"/>
    <w:rsid w:val="00B16C47"/>
    <w:rsid w:val="00B3298C"/>
    <w:rsid w:val="00B4635A"/>
    <w:rsid w:val="00B53952"/>
    <w:rsid w:val="00B86734"/>
    <w:rsid w:val="00B91A39"/>
    <w:rsid w:val="00BA14E9"/>
    <w:rsid w:val="00BB2674"/>
    <w:rsid w:val="00BC3829"/>
    <w:rsid w:val="00BC43F7"/>
    <w:rsid w:val="00BD0DB5"/>
    <w:rsid w:val="00BD149A"/>
    <w:rsid w:val="00BE0C04"/>
    <w:rsid w:val="00BE70EF"/>
    <w:rsid w:val="00C02D77"/>
    <w:rsid w:val="00C0708B"/>
    <w:rsid w:val="00C507EC"/>
    <w:rsid w:val="00C65E07"/>
    <w:rsid w:val="00CA610C"/>
    <w:rsid w:val="00CB7DB4"/>
    <w:rsid w:val="00CE2E13"/>
    <w:rsid w:val="00CF3BD0"/>
    <w:rsid w:val="00D01E51"/>
    <w:rsid w:val="00D1465E"/>
    <w:rsid w:val="00D1573D"/>
    <w:rsid w:val="00D24147"/>
    <w:rsid w:val="00D454BA"/>
    <w:rsid w:val="00D52C8C"/>
    <w:rsid w:val="00D650BC"/>
    <w:rsid w:val="00D65256"/>
    <w:rsid w:val="00D72724"/>
    <w:rsid w:val="00D770BB"/>
    <w:rsid w:val="00D908DA"/>
    <w:rsid w:val="00DA60DA"/>
    <w:rsid w:val="00DB3B98"/>
    <w:rsid w:val="00DE75A8"/>
    <w:rsid w:val="00DF598B"/>
    <w:rsid w:val="00E12FD4"/>
    <w:rsid w:val="00E26F38"/>
    <w:rsid w:val="00E30737"/>
    <w:rsid w:val="00E45582"/>
    <w:rsid w:val="00E56FDE"/>
    <w:rsid w:val="00EB7A1E"/>
    <w:rsid w:val="00EC6BC8"/>
    <w:rsid w:val="00ED292F"/>
    <w:rsid w:val="00ED4A6B"/>
    <w:rsid w:val="00EE21AC"/>
    <w:rsid w:val="00EE6795"/>
    <w:rsid w:val="00F01156"/>
    <w:rsid w:val="00F10343"/>
    <w:rsid w:val="00F20C72"/>
    <w:rsid w:val="00F21B08"/>
    <w:rsid w:val="00F35C3D"/>
    <w:rsid w:val="00F40DE8"/>
    <w:rsid w:val="00F47F6A"/>
    <w:rsid w:val="00F53F78"/>
    <w:rsid w:val="00F571D6"/>
    <w:rsid w:val="00F62600"/>
    <w:rsid w:val="00F641A9"/>
    <w:rsid w:val="00FA1CEA"/>
    <w:rsid w:val="00FB7397"/>
    <w:rsid w:val="00FE1A47"/>
    <w:rsid w:val="00F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51142"/>
  <w15:docId w15:val="{B0954C8F-1C71-4F5F-9402-7A5C3F69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D292F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C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8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21E1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21E1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921E10"/>
    <w:rPr>
      <w:rFonts w:ascii="Cambria-Bold" w:hAnsi="Cambria-Bold" w:hint="default"/>
      <w:b/>
      <w:bCs/>
      <w:i w:val="0"/>
      <w:iCs w:val="0"/>
      <w:color w:val="333333"/>
      <w:sz w:val="24"/>
      <w:szCs w:val="24"/>
    </w:rPr>
  </w:style>
  <w:style w:type="table" w:styleId="TableGrid">
    <w:name w:val="Table Grid"/>
    <w:basedOn w:val="TableNormal"/>
    <w:rsid w:val="00A410B8"/>
    <w:pPr>
      <w:spacing w:after="0" w:line="240" w:lineRule="auto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0F058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D292F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qFormat/>
    <w:rsid w:val="00ED292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numberstyle">
    <w:name w:val="numberstyle"/>
    <w:basedOn w:val="DefaultParagraphFont"/>
    <w:rsid w:val="00ED292F"/>
  </w:style>
  <w:style w:type="paragraph" w:styleId="BalloonText">
    <w:name w:val="Balloon Text"/>
    <w:basedOn w:val="Normal"/>
    <w:link w:val="BalloonTextChar"/>
    <w:uiPriority w:val="99"/>
    <w:semiHidden/>
    <w:unhideWhenUsed/>
    <w:rsid w:val="001E4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62C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C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8B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7C51A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128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277B11"/>
    <w:pPr>
      <w:spacing w:after="0" w:line="240" w:lineRule="auto"/>
    </w:pPr>
    <w:rPr>
      <w:rFonts w:eastAsia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">
    <w:name w:val="Char"/>
    <w:basedOn w:val="Normal"/>
    <w:semiHidden/>
    <w:rsid w:val="005A1D7E"/>
    <w:pPr>
      <w:spacing w:after="160" w:line="240" w:lineRule="exact"/>
    </w:pPr>
    <w:rPr>
      <w:rFonts w:ascii="Arial" w:eastAsia="Times New Roman" w:hAnsi="Arial" w:cs="Arial"/>
      <w:sz w:val="22"/>
    </w:rPr>
  </w:style>
  <w:style w:type="character" w:customStyle="1" w:styleId="apple-tab-span">
    <w:name w:val="apple-tab-span"/>
    <w:basedOn w:val="DefaultParagraphFont"/>
    <w:rsid w:val="00760298"/>
  </w:style>
  <w:style w:type="character" w:customStyle="1" w:styleId="Heading1Char">
    <w:name w:val="Heading 1 Char"/>
    <w:basedOn w:val="DefaultParagraphFont"/>
    <w:link w:val="Heading1"/>
    <w:uiPriority w:val="9"/>
    <w:rsid w:val="006738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0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7220A-61CD-4E34-95B9-AA0EFEAB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751</Words>
  <Characters>4282</Characters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2025-06-18T10:33:00Z</dcterms:created>
  <dcterms:modified xsi:type="dcterms:W3CDTF">2025-07-10T08:27:00Z</dcterms:modified>
</cp:coreProperties>
</file>