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77136" w:rsidTr="00877136">
        <w:tc>
          <w:tcPr>
            <w:tcW w:w="4788" w:type="dxa"/>
          </w:tcPr>
          <w:p w:rsidR="00877136" w:rsidRDefault="00877136" w:rsidP="008771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877136" w:rsidRDefault="00877136" w:rsidP="008771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LONG AN</w:t>
            </w:r>
          </w:p>
          <w:p w:rsidR="00877136" w:rsidRDefault="00877136" w:rsidP="00877136">
            <w:pPr>
              <w:jc w:val="center"/>
              <w:rPr>
                <w:b/>
                <w:sz w:val="24"/>
              </w:rPr>
            </w:pPr>
          </w:p>
          <w:p w:rsidR="00877136" w:rsidRPr="00877136" w:rsidRDefault="00877136" w:rsidP="008771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877136" w:rsidRDefault="00877136" w:rsidP="008771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HỌC SINH GIỎI CẤP TỈNH</w:t>
            </w:r>
          </w:p>
          <w:p w:rsidR="00877136" w:rsidRDefault="00877136" w:rsidP="008771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877136" w:rsidRPr="00877136" w:rsidRDefault="00877136" w:rsidP="008771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9</w:t>
            </w:r>
          </w:p>
        </w:tc>
      </w:tr>
    </w:tbl>
    <w:p w:rsidR="00877136" w:rsidRDefault="00877136" w:rsidP="001D2E36">
      <w:pPr>
        <w:spacing w:after="0" w:line="240" w:lineRule="auto"/>
        <w:rPr>
          <w:b/>
        </w:rPr>
      </w:pPr>
      <w:r>
        <w:rPr>
          <w:b/>
        </w:rPr>
        <w:t>Câu 1. (5,0 điểm)</w:t>
      </w:r>
    </w:p>
    <w:p w:rsidR="004545A9" w:rsidRDefault="004545A9" w:rsidP="001D2E3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Rút gọn biểu thức : </w:t>
      </w:r>
      <w:r w:rsidR="00244883" w:rsidRPr="004545A9">
        <w:rPr>
          <w:position w:val="-32"/>
        </w:rPr>
        <w:object w:dxaOrig="40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41.25pt" o:ole="">
            <v:imagedata r:id="rId6" o:title=""/>
          </v:shape>
          <o:OLEObject Type="Embed" ProgID="Equation.DSMT4" ShapeID="_x0000_i1025" DrawAspect="Content" ObjectID="_1627385387" r:id="rId7"/>
        </w:object>
      </w:r>
      <w:r w:rsidR="00244883">
        <w:t xml:space="preserve">với </w:t>
      </w:r>
      <w:r w:rsidR="00244883" w:rsidRPr="00244883">
        <w:rPr>
          <w:position w:val="-10"/>
        </w:rPr>
        <w:object w:dxaOrig="1920" w:dyaOrig="340">
          <v:shape id="_x0000_i1026" type="#_x0000_t75" style="width:96pt;height:17.25pt" o:ole="">
            <v:imagedata r:id="rId8" o:title=""/>
          </v:shape>
          <o:OLEObject Type="Embed" ProgID="Equation.DSMT4" ShapeID="_x0000_i1026" DrawAspect="Content" ObjectID="_1627385388" r:id="rId9"/>
        </w:object>
      </w:r>
    </w:p>
    <w:p w:rsidR="00244883" w:rsidRPr="004545A9" w:rsidRDefault="00244883" w:rsidP="001D2E3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Giả sử </w:t>
      </w:r>
      <w:r w:rsidRPr="00244883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7385389" r:id="rId11"/>
        </w:object>
      </w:r>
      <w:r>
        <w:t xml:space="preserve">là nghiệm âm của phương trình </w:t>
      </w:r>
      <w:r w:rsidRPr="00244883">
        <w:rPr>
          <w:position w:val="-8"/>
        </w:rPr>
        <w:object w:dxaOrig="2260" w:dyaOrig="400">
          <v:shape id="_x0000_i1028" type="#_x0000_t75" style="width:113.25pt;height:20.25pt" o:ole="">
            <v:imagedata r:id="rId12" o:title=""/>
          </v:shape>
          <o:OLEObject Type="Embed" ProgID="Equation.DSMT4" ShapeID="_x0000_i1028" DrawAspect="Content" ObjectID="_1627385390" r:id="rId13"/>
        </w:object>
      </w:r>
      <w:r>
        <w:t xml:space="preserve">Không giải phương trình, tính giá trị biểu thức </w:t>
      </w:r>
      <w:r w:rsidRPr="00244883">
        <w:rPr>
          <w:position w:val="-24"/>
        </w:rPr>
        <w:object w:dxaOrig="3900" w:dyaOrig="660">
          <v:shape id="_x0000_i1029" type="#_x0000_t75" style="width:195pt;height:33pt" o:ole="">
            <v:imagedata r:id="rId14" o:title=""/>
          </v:shape>
          <o:OLEObject Type="Embed" ProgID="Equation.DSMT4" ShapeID="_x0000_i1029" DrawAspect="Content" ObjectID="_1627385391" r:id="rId15"/>
        </w:object>
      </w:r>
    </w:p>
    <w:p w:rsidR="00877136" w:rsidRDefault="00877136" w:rsidP="001D2E36">
      <w:pPr>
        <w:spacing w:after="0" w:line="240" w:lineRule="auto"/>
        <w:rPr>
          <w:b/>
        </w:rPr>
      </w:pPr>
      <w:r>
        <w:rPr>
          <w:b/>
        </w:rPr>
        <w:t>Câu 2. (5,0 điểm)</w:t>
      </w:r>
    </w:p>
    <w:p w:rsidR="00814451" w:rsidRDefault="00814451" w:rsidP="001D2E3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Giải hệ phương trình: </w:t>
      </w:r>
      <w:r w:rsidRPr="00814451">
        <w:rPr>
          <w:position w:val="-38"/>
        </w:rPr>
        <w:object w:dxaOrig="1740" w:dyaOrig="900">
          <v:shape id="_x0000_i1030" type="#_x0000_t75" style="width:87pt;height:45pt" o:ole="">
            <v:imagedata r:id="rId16" o:title=""/>
          </v:shape>
          <o:OLEObject Type="Embed" ProgID="Equation.DSMT4" ShapeID="_x0000_i1030" DrawAspect="Content" ObjectID="_1627385392" r:id="rId17"/>
        </w:object>
      </w:r>
    </w:p>
    <w:p w:rsidR="00814451" w:rsidRPr="00814451" w:rsidRDefault="00814451" w:rsidP="001D2E3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Giải phương trình: </w:t>
      </w:r>
      <w:r w:rsidRPr="00814451">
        <w:rPr>
          <w:position w:val="-22"/>
        </w:rPr>
        <w:object w:dxaOrig="3140" w:dyaOrig="580">
          <v:shape id="_x0000_i1031" type="#_x0000_t75" style="width:156.75pt;height:29.25pt" o:ole="">
            <v:imagedata r:id="rId18" o:title=""/>
          </v:shape>
          <o:OLEObject Type="Embed" ProgID="Equation.DSMT4" ShapeID="_x0000_i1031" DrawAspect="Content" ObjectID="_1627385393" r:id="rId19"/>
        </w:object>
      </w:r>
    </w:p>
    <w:p w:rsidR="00877136" w:rsidRDefault="00877136" w:rsidP="001D2E36">
      <w:pPr>
        <w:spacing w:after="0" w:line="240" w:lineRule="auto"/>
        <w:rPr>
          <w:b/>
        </w:rPr>
      </w:pPr>
      <w:r>
        <w:rPr>
          <w:b/>
        </w:rPr>
        <w:t>Câu 3. (2,0 điểm)</w:t>
      </w:r>
    </w:p>
    <w:p w:rsidR="00814451" w:rsidRDefault="00814451" w:rsidP="001D2E36">
      <w:pPr>
        <w:spacing w:after="0" w:line="240" w:lineRule="auto"/>
      </w:pPr>
      <w:r>
        <w:t xml:space="preserve">Cho các số thực dương thỏa mãn </w:t>
      </w:r>
      <w:r w:rsidRPr="00814451">
        <w:rPr>
          <w:position w:val="-6"/>
        </w:rPr>
        <w:object w:dxaOrig="3040" w:dyaOrig="360">
          <v:shape id="_x0000_i1032" type="#_x0000_t75" style="width:152.25pt;height:18pt" o:ole="">
            <v:imagedata r:id="rId20" o:title=""/>
          </v:shape>
          <o:OLEObject Type="Embed" ProgID="Equation.DSMT4" ShapeID="_x0000_i1032" DrawAspect="Content" ObjectID="_1627385394" r:id="rId21"/>
        </w:object>
      </w:r>
      <w:r>
        <w:t>Chứng minh:</w:t>
      </w:r>
    </w:p>
    <w:p w:rsidR="00814451" w:rsidRPr="00814451" w:rsidRDefault="00814451" w:rsidP="001D2E36">
      <w:pPr>
        <w:spacing w:after="0" w:line="240" w:lineRule="auto"/>
      </w:pPr>
      <w:r>
        <w:tab/>
      </w:r>
      <w:r>
        <w:tab/>
      </w:r>
      <w:r w:rsidRPr="00814451">
        <w:rPr>
          <w:position w:val="-30"/>
        </w:rPr>
        <w:object w:dxaOrig="2260" w:dyaOrig="800">
          <v:shape id="_x0000_i1033" type="#_x0000_t75" style="width:113.25pt;height:39.75pt" o:ole="">
            <v:imagedata r:id="rId22" o:title=""/>
          </v:shape>
          <o:OLEObject Type="Embed" ProgID="Equation.DSMT4" ShapeID="_x0000_i1033" DrawAspect="Content" ObjectID="_1627385395" r:id="rId23"/>
        </w:object>
      </w:r>
    </w:p>
    <w:p w:rsidR="002E4D07" w:rsidRDefault="002E4D07" w:rsidP="001D2E36">
      <w:pPr>
        <w:spacing w:after="0" w:line="240" w:lineRule="auto"/>
        <w:rPr>
          <w:b/>
        </w:rPr>
      </w:pPr>
      <w:r>
        <w:rPr>
          <w:b/>
        </w:rPr>
        <w:t>Câu 4.(6,0 điểm)</w:t>
      </w:r>
    </w:p>
    <w:p w:rsidR="00814451" w:rsidRDefault="00814451" w:rsidP="001D2E3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hình vuông </w:t>
      </w:r>
      <w:r w:rsidRPr="00814451">
        <w:rPr>
          <w:position w:val="-10"/>
        </w:rPr>
        <w:object w:dxaOrig="900" w:dyaOrig="340">
          <v:shape id="_x0000_i1034" type="#_x0000_t75" style="width:45pt;height:17.25pt" o:ole="">
            <v:imagedata r:id="rId24" o:title=""/>
          </v:shape>
          <o:OLEObject Type="Embed" ProgID="Equation.DSMT4" ShapeID="_x0000_i1034" DrawAspect="Content" ObjectID="_1627385396" r:id="rId25"/>
        </w:object>
      </w:r>
      <w:r>
        <w:t xml:space="preserve">lấy điểm E trên cạnh </w:t>
      </w:r>
      <w:r w:rsidRPr="00814451">
        <w:rPr>
          <w:position w:val="-14"/>
        </w:rPr>
        <w:object w:dxaOrig="1740" w:dyaOrig="420">
          <v:shape id="_x0000_i1035" type="#_x0000_t75" style="width:87pt;height:21pt" o:ole="">
            <v:imagedata r:id="rId26" o:title=""/>
          </v:shape>
          <o:OLEObject Type="Embed" ProgID="Equation.DSMT4" ShapeID="_x0000_i1035" DrawAspect="Content" ObjectID="_1627385397" r:id="rId27"/>
        </w:object>
      </w:r>
      <w:r>
        <w:t xml:space="preserve">đường thẳng qua B vuông góc với </w:t>
      </w:r>
      <w:r w:rsidRPr="00814451">
        <w:rPr>
          <w:position w:val="-4"/>
        </w:rPr>
        <w:object w:dxaOrig="480" w:dyaOrig="279">
          <v:shape id="_x0000_i1036" type="#_x0000_t75" style="width:24pt;height:14.25pt" o:ole="">
            <v:imagedata r:id="rId28" o:title=""/>
          </v:shape>
          <o:OLEObject Type="Embed" ProgID="Equation.DSMT4" ShapeID="_x0000_i1036" DrawAspect="Content" ObjectID="_1627385398" r:id="rId29"/>
        </w:object>
      </w:r>
      <w:r>
        <w:t xml:space="preserve">cắt DE tại H và cắt CD tại K. Gọi </w:t>
      </w:r>
      <w:r w:rsidRPr="00814451">
        <w:rPr>
          <w:position w:val="-4"/>
        </w:rPr>
        <w:object w:dxaOrig="360" w:dyaOrig="279">
          <v:shape id="_x0000_i1037" type="#_x0000_t75" style="width:18pt;height:14.25pt" o:ole="">
            <v:imagedata r:id="rId30" o:title=""/>
          </v:shape>
          <o:OLEObject Type="Embed" ProgID="Equation.DSMT4" ShapeID="_x0000_i1037" DrawAspect="Content" ObjectID="_1627385399" r:id="rId31"/>
        </w:object>
      </w:r>
      <w:r>
        <w:t xml:space="preserve">là giao điểm của </w:t>
      </w:r>
      <w:r w:rsidRPr="00814451">
        <w:rPr>
          <w:position w:val="-4"/>
        </w:rPr>
        <w:object w:dxaOrig="460" w:dyaOrig="279">
          <v:shape id="_x0000_i1038" type="#_x0000_t75" style="width:23.25pt;height:14.25pt" o:ole="">
            <v:imagedata r:id="rId32" o:title=""/>
          </v:shape>
          <o:OLEObject Type="Embed" ProgID="Equation.DSMT4" ShapeID="_x0000_i1038" DrawAspect="Content" ObjectID="_1627385400" r:id="rId33"/>
        </w:object>
      </w:r>
      <w:r>
        <w:t>và AH</w:t>
      </w:r>
    </w:p>
    <w:p w:rsidR="00814451" w:rsidRDefault="00814451" w:rsidP="001D2E36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ba điểm </w:t>
      </w:r>
      <w:r w:rsidRPr="00814451">
        <w:rPr>
          <w:position w:val="-10"/>
        </w:rPr>
        <w:object w:dxaOrig="960" w:dyaOrig="340">
          <v:shape id="_x0000_i1039" type="#_x0000_t75" style="width:48pt;height:17.25pt" o:ole="">
            <v:imagedata r:id="rId34" o:title=""/>
          </v:shape>
          <o:OLEObject Type="Embed" ProgID="Equation.DSMT4" ShapeID="_x0000_i1039" DrawAspect="Content" ObjectID="_1627385401" r:id="rId35"/>
        </w:object>
      </w:r>
      <w:r>
        <w:t>thẳng hàng</w:t>
      </w:r>
    </w:p>
    <w:p w:rsidR="00814451" w:rsidRDefault="00814451" w:rsidP="001D2E36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</w:t>
      </w:r>
      <w:r w:rsidRPr="00814451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27385402" r:id="rId37"/>
        </w:object>
      </w:r>
      <w:r>
        <w:t xml:space="preserve"> là tâm đường tròn nội tiếp </w:t>
      </w:r>
      <w:r w:rsidRPr="00814451">
        <w:rPr>
          <w:position w:val="-6"/>
        </w:rPr>
        <w:object w:dxaOrig="920" w:dyaOrig="300">
          <v:shape id="_x0000_i1041" type="#_x0000_t75" style="width:45.75pt;height:15pt" o:ole="">
            <v:imagedata r:id="rId38" o:title=""/>
          </v:shape>
          <o:OLEObject Type="Embed" ProgID="Equation.DSMT4" ShapeID="_x0000_i1041" DrawAspect="Content" ObjectID="_1627385403" r:id="rId39"/>
        </w:object>
      </w:r>
    </w:p>
    <w:p w:rsidR="00814451" w:rsidRPr="00814451" w:rsidRDefault="00814451" w:rsidP="001D2E3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tam giác </w:t>
      </w:r>
      <w:r w:rsidRPr="00814451">
        <w:rPr>
          <w:position w:val="-10"/>
        </w:rPr>
        <w:object w:dxaOrig="700" w:dyaOrig="340">
          <v:shape id="_x0000_i1042" type="#_x0000_t75" style="width:35.25pt;height:17.25pt" o:ole="">
            <v:imagedata r:id="rId40" o:title=""/>
          </v:shape>
          <o:OLEObject Type="Embed" ProgID="Equation.DSMT4" ShapeID="_x0000_i1042" DrawAspect="Content" ObjectID="_1627385404" r:id="rId41"/>
        </w:object>
      </w:r>
      <w:r w:rsidRPr="00814451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27385405" r:id="rId43"/>
        </w:object>
      </w:r>
      <w:r>
        <w:t xml:space="preserve">là điểm trên cạnh </w:t>
      </w:r>
      <w:r w:rsidRPr="00814451">
        <w:rPr>
          <w:position w:val="-6"/>
        </w:rPr>
        <w:object w:dxaOrig="460" w:dyaOrig="300">
          <v:shape id="_x0000_i1044" type="#_x0000_t75" style="width:23.25pt;height:15pt" o:ole="">
            <v:imagedata r:id="rId44" o:title=""/>
          </v:shape>
          <o:OLEObject Type="Embed" ProgID="Equation.DSMT4" ShapeID="_x0000_i1044" DrawAspect="Content" ObjectID="_1627385406" r:id="rId45"/>
        </w:object>
      </w:r>
      <w:r>
        <w:t xml:space="preserve">(P khác </w:t>
      </w:r>
      <w:r w:rsidRPr="00814451">
        <w:rPr>
          <w:position w:val="-4"/>
        </w:rPr>
        <w:object w:dxaOrig="260" w:dyaOrig="279">
          <v:shape id="_x0000_i1045" type="#_x0000_t75" style="width:12.75pt;height:14.25pt" o:ole="">
            <v:imagedata r:id="rId46" o:title=""/>
          </v:shape>
          <o:OLEObject Type="Embed" ProgID="Equation.DSMT4" ShapeID="_x0000_i1045" DrawAspect="Content" ObjectID="_1627385407" r:id="rId47"/>
        </w:object>
      </w:r>
      <w:r>
        <w:t xml:space="preserve">và C); Q, R lần lượt là hai điểm đối xứng với </w:t>
      </w:r>
      <w:r w:rsidRPr="00814451">
        <w:rPr>
          <w:position w:val="-4"/>
        </w:rPr>
        <w:object w:dxaOrig="260" w:dyaOrig="279">
          <v:shape id="_x0000_i1046" type="#_x0000_t75" style="width:12.75pt;height:14.25pt" o:ole="">
            <v:imagedata r:id="rId48" o:title=""/>
          </v:shape>
          <o:OLEObject Type="Embed" ProgID="Equation.DSMT4" ShapeID="_x0000_i1046" DrawAspect="Content" ObjectID="_1627385408" r:id="rId49"/>
        </w:object>
      </w:r>
      <w:r>
        <w:t xml:space="preserve">qua AC, AB. Lấy điểm M nằm trên đường tròn </w:t>
      </w:r>
      <w:r w:rsidR="006F0554">
        <w:t xml:space="preserve">ngoại tiếp tam giác </w:t>
      </w:r>
      <w:r w:rsidR="006F0554" w:rsidRPr="006F0554">
        <w:rPr>
          <w:position w:val="-12"/>
        </w:rPr>
        <w:object w:dxaOrig="639" w:dyaOrig="360">
          <v:shape id="_x0000_i1047" type="#_x0000_t75" style="width:32.25pt;height:18pt" o:ole="">
            <v:imagedata r:id="rId50" o:title=""/>
          </v:shape>
          <o:OLEObject Type="Embed" ProgID="Equation.DSMT4" ShapeID="_x0000_i1047" DrawAspect="Content" ObjectID="_1627385409" r:id="rId51"/>
        </w:object>
      </w:r>
      <w:r w:rsidR="006F0554">
        <w:t xml:space="preserve">sao cho </w:t>
      </w:r>
      <w:r w:rsidR="007A3319" w:rsidRPr="007A3319">
        <w:rPr>
          <w:position w:val="-4"/>
        </w:rPr>
        <w:object w:dxaOrig="540" w:dyaOrig="279">
          <v:shape id="_x0000_i1048" type="#_x0000_t75" style="width:27pt;height:14.25pt" o:ole="">
            <v:imagedata r:id="rId52" o:title=""/>
          </v:shape>
          <o:OLEObject Type="Embed" ProgID="Equation.DSMT4" ShapeID="_x0000_i1048" DrawAspect="Content" ObjectID="_1627385410" r:id="rId53"/>
        </w:object>
      </w:r>
      <w:r w:rsidR="007A3319">
        <w:t xml:space="preserve">song song với </w:t>
      </w:r>
      <w:r w:rsidR="007A3319" w:rsidRPr="007A3319">
        <w:rPr>
          <w:position w:val="-6"/>
        </w:rPr>
        <w:object w:dxaOrig="499" w:dyaOrig="300">
          <v:shape id="_x0000_i1049" type="#_x0000_t75" style="width:24.75pt;height:15pt" o:ole="">
            <v:imagedata r:id="rId54" o:title=""/>
          </v:shape>
          <o:OLEObject Type="Embed" ProgID="Equation.DSMT4" ShapeID="_x0000_i1049" DrawAspect="Content" ObjectID="_1627385411" r:id="rId55"/>
        </w:object>
      </w:r>
      <w:r w:rsidR="007A3319">
        <w:t xml:space="preserve">Chứng minh đường thẳng </w:t>
      </w:r>
      <w:r w:rsidR="007A3319" w:rsidRPr="007A3319">
        <w:rPr>
          <w:position w:val="-4"/>
        </w:rPr>
        <w:object w:dxaOrig="540" w:dyaOrig="279">
          <v:shape id="_x0000_i1050" type="#_x0000_t75" style="width:27pt;height:14.25pt" o:ole="">
            <v:imagedata r:id="rId56" o:title=""/>
          </v:shape>
          <o:OLEObject Type="Embed" ProgID="Equation.DSMT4" ShapeID="_x0000_i1050" DrawAspect="Content" ObjectID="_1627385412" r:id="rId57"/>
        </w:object>
      </w:r>
      <w:r w:rsidR="007A3319">
        <w:t xml:space="preserve">luôn đi qua một điểm cố định khi </w:t>
      </w:r>
      <w:r w:rsidR="007A3319" w:rsidRPr="007A3319">
        <w:rPr>
          <w:position w:val="-4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27385413" r:id="rId59"/>
        </w:object>
      </w:r>
      <w:r w:rsidR="007A3319">
        <w:t>thay đổi trên cạnh BC.</w:t>
      </w:r>
    </w:p>
    <w:p w:rsidR="002E4D07" w:rsidRDefault="002E4D07" w:rsidP="001D2E36">
      <w:pPr>
        <w:spacing w:after="0" w:line="240" w:lineRule="auto"/>
        <w:rPr>
          <w:b/>
        </w:rPr>
      </w:pPr>
      <w:r>
        <w:rPr>
          <w:b/>
        </w:rPr>
        <w:t>Câu 5. (2,0 điểm)</w:t>
      </w:r>
    </w:p>
    <w:p w:rsidR="002E4D07" w:rsidRDefault="002E4D07" w:rsidP="001D2E36">
      <w:pPr>
        <w:pStyle w:val="ListParagraph"/>
        <w:numPr>
          <w:ilvl w:val="0"/>
          <w:numId w:val="1"/>
        </w:numPr>
        <w:spacing w:after="0" w:line="240" w:lineRule="auto"/>
      </w:pPr>
      <w:r>
        <w:t>Trên mặt phẳng lấy 21 điểm bất kỳ trong đó không có ba điểm nào thẳng hàng</w:t>
      </w:r>
      <w:r w:rsidR="003A506E">
        <w:t>; mỗi điểm được tô bởi 1 trong 4 màu: đỏ, cam, vàng và lục. Các đoạn thẳng nối 2 trong 21 điểm dó được tô bởi một trong hai màu chàm và tím. Xét các tam giác có ba đỉnh thuộc các điể</w:t>
      </w:r>
      <w:r w:rsidR="00EC0482">
        <w:t>m đã cho, chứng minh tồn tại một tam giác có 3 đỉnh cùng màu và ba cạnh cùng màu.</w:t>
      </w:r>
    </w:p>
    <w:p w:rsidR="001D2E36" w:rsidRDefault="001D2E36" w:rsidP="001D2E3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 sử </w:t>
      </w:r>
      <w:r w:rsidRPr="001D2E36">
        <w:rPr>
          <w:position w:val="-10"/>
        </w:rPr>
        <w:object w:dxaOrig="1380" w:dyaOrig="340">
          <v:shape id="_x0000_i1052" type="#_x0000_t75" style="width:69pt;height:17.25pt" o:ole="">
            <v:imagedata r:id="rId60" o:title=""/>
          </v:shape>
          <o:OLEObject Type="Embed" ProgID="Equation.DSMT4" ShapeID="_x0000_i1052" DrawAspect="Content" ObjectID="_1627385414" r:id="rId61"/>
        </w:object>
      </w:r>
      <w:r>
        <w:t xml:space="preserve">Xét các số tự nhiên dạng </w:t>
      </w:r>
      <w:r w:rsidRPr="001D2E36">
        <w:rPr>
          <w:position w:val="-12"/>
        </w:rPr>
        <w:object w:dxaOrig="1240" w:dyaOrig="440">
          <v:shape id="_x0000_i1053" type="#_x0000_t75" style="width:62.25pt;height:21.75pt" o:ole="">
            <v:imagedata r:id="rId62" o:title=""/>
          </v:shape>
          <o:OLEObject Type="Embed" ProgID="Equation.DSMT4" ShapeID="_x0000_i1053" DrawAspect="Content" ObjectID="_1627385415" r:id="rId63"/>
        </w:object>
      </w:r>
      <w:r>
        <w:t xml:space="preserve">được viết bởi </w:t>
      </w:r>
      <w:r w:rsidRPr="001D2E36">
        <w:rPr>
          <w:position w:val="-6"/>
        </w:rPr>
        <w:object w:dxaOrig="220" w:dyaOrig="240">
          <v:shape id="_x0000_i1054" type="#_x0000_t75" style="width:11.25pt;height:12pt" o:ole="">
            <v:imagedata r:id="rId64" o:title=""/>
          </v:shape>
          <o:OLEObject Type="Embed" ProgID="Equation.DSMT4" ShapeID="_x0000_i1054" DrawAspect="Content" ObjectID="_1627385416" r:id="rId65"/>
        </w:object>
      </w:r>
      <w:r>
        <w:t xml:space="preserve">chữ số 1. Chứng minh rằng nếu </w:t>
      </w:r>
      <w:r w:rsidRPr="001D2E36">
        <w:rPr>
          <w:position w:val="-12"/>
        </w:rPr>
        <w:object w:dxaOrig="300" w:dyaOrig="380">
          <v:shape id="_x0000_i1055" type="#_x0000_t75" style="width:15pt;height:18.75pt" o:ole="">
            <v:imagedata r:id="rId66" o:title=""/>
          </v:shape>
          <o:OLEObject Type="Embed" ProgID="Equation.DSMT4" ShapeID="_x0000_i1055" DrawAspect="Content" ObjectID="_1627385417" r:id="rId67"/>
        </w:object>
      </w:r>
      <w:r>
        <w:t xml:space="preserve">là một số nguyên tố thì </w:t>
      </w:r>
      <w:r w:rsidRPr="001D2E36">
        <w:rPr>
          <w:position w:val="-6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27385418" r:id="rId69"/>
        </w:object>
      </w:r>
      <w:r>
        <w:t xml:space="preserve">là ước của </w:t>
      </w:r>
      <w:r w:rsidRPr="001D2E36">
        <w:rPr>
          <w:position w:val="-12"/>
        </w:rPr>
        <w:object w:dxaOrig="660" w:dyaOrig="380">
          <v:shape id="_x0000_i1057" type="#_x0000_t75" style="width:33pt;height:18.75pt" o:ole="">
            <v:imagedata r:id="rId70" o:title=""/>
          </v:shape>
          <o:OLEObject Type="Embed" ProgID="Equation.DSMT4" ShapeID="_x0000_i1057" DrawAspect="Content" ObjectID="_1627385419" r:id="rId71"/>
        </w:object>
      </w:r>
    </w:p>
    <w:p w:rsidR="001D2E36" w:rsidRDefault="001D2E36" w:rsidP="001D2E36">
      <w:pPr>
        <w:spacing w:after="0" w:line="240" w:lineRule="auto"/>
      </w:pPr>
    </w:p>
    <w:p w:rsidR="001D2E36" w:rsidRDefault="001D2E36" w:rsidP="001D2E36">
      <w:pPr>
        <w:spacing w:after="0" w:line="240" w:lineRule="auto"/>
        <w:jc w:val="center"/>
        <w:rPr>
          <w:b/>
        </w:rPr>
      </w:pPr>
      <w:r>
        <w:rPr>
          <w:b/>
        </w:rPr>
        <w:t>ĐÁP ÁN</w:t>
      </w:r>
    </w:p>
    <w:p w:rsidR="001D2E36" w:rsidRDefault="001D2E36" w:rsidP="001D2E36">
      <w:pPr>
        <w:spacing w:after="0" w:line="240" w:lineRule="auto"/>
        <w:rPr>
          <w:b/>
        </w:rPr>
      </w:pPr>
      <w:r>
        <w:rPr>
          <w:b/>
        </w:rPr>
        <w:lastRenderedPageBreak/>
        <w:t>Câu 1.</w:t>
      </w:r>
    </w:p>
    <w:p w:rsidR="008E22F8" w:rsidRDefault="008E22F8" w:rsidP="001D2E36">
      <w:pPr>
        <w:spacing w:after="0" w:line="240" w:lineRule="auto"/>
        <w:rPr>
          <w:b/>
        </w:rPr>
      </w:pPr>
      <w:r w:rsidRPr="008E22F8">
        <w:rPr>
          <w:b/>
          <w:position w:val="-98"/>
        </w:rPr>
        <w:object w:dxaOrig="9160" w:dyaOrig="2100">
          <v:shape id="_x0000_i1058" type="#_x0000_t75" style="width:458.25pt;height:105pt" o:ole="">
            <v:imagedata r:id="rId72" o:title=""/>
          </v:shape>
          <o:OLEObject Type="Embed" ProgID="Equation.DSMT4" ShapeID="_x0000_i1058" DrawAspect="Content" ObjectID="_1627385420" r:id="rId73"/>
        </w:object>
      </w:r>
    </w:p>
    <w:p w:rsidR="008E22F8" w:rsidRDefault="008E22F8" w:rsidP="001D2E36">
      <w:pPr>
        <w:spacing w:after="0" w:line="240" w:lineRule="auto"/>
      </w:pPr>
      <w:r>
        <w:rPr>
          <w:b/>
        </w:rPr>
        <w:t>2.</w:t>
      </w:r>
      <w:r>
        <w:t xml:space="preserve">Từ giả thiết ta có </w:t>
      </w:r>
      <w:r w:rsidR="00A10231" w:rsidRPr="00A10231">
        <w:rPr>
          <w:position w:val="-14"/>
        </w:rPr>
        <w:object w:dxaOrig="5340" w:dyaOrig="460">
          <v:shape id="_x0000_i1059" type="#_x0000_t75" style="width:267pt;height:23.25pt" o:ole="">
            <v:imagedata r:id="rId74" o:title=""/>
          </v:shape>
          <o:OLEObject Type="Embed" ProgID="Equation.DSMT4" ShapeID="_x0000_i1059" DrawAspect="Content" ObjectID="_1627385421" r:id="rId75"/>
        </w:object>
      </w:r>
      <w:r w:rsidR="00A10231">
        <w:t>suy ra</w:t>
      </w:r>
    </w:p>
    <w:p w:rsidR="00A10231" w:rsidRPr="008E22F8" w:rsidRDefault="00E11544" w:rsidP="001D2E36">
      <w:pPr>
        <w:spacing w:after="0" w:line="240" w:lineRule="auto"/>
      </w:pPr>
      <w:r w:rsidRPr="00A10231">
        <w:rPr>
          <w:position w:val="-48"/>
        </w:rPr>
        <w:object w:dxaOrig="6520" w:dyaOrig="1100">
          <v:shape id="_x0000_i1060" type="#_x0000_t75" style="width:326.25pt;height:54.75pt" o:ole="">
            <v:imagedata r:id="rId76" o:title=""/>
          </v:shape>
          <o:OLEObject Type="Embed" ProgID="Equation.DSMT4" ShapeID="_x0000_i1060" DrawAspect="Content" ObjectID="_1627385422" r:id="rId77"/>
        </w:object>
      </w:r>
    </w:p>
    <w:p w:rsidR="001D2E36" w:rsidRDefault="001D2E36" w:rsidP="001D2E36">
      <w:pPr>
        <w:spacing w:after="0" w:line="240" w:lineRule="auto"/>
        <w:rPr>
          <w:b/>
        </w:rPr>
      </w:pPr>
      <w:r>
        <w:rPr>
          <w:b/>
        </w:rPr>
        <w:t>Câu 2.</w:t>
      </w:r>
    </w:p>
    <w:p w:rsidR="00E11544" w:rsidRDefault="00E11544" w:rsidP="00E11544">
      <w:pPr>
        <w:pStyle w:val="ListParagraph"/>
        <w:numPr>
          <w:ilvl w:val="0"/>
          <w:numId w:val="6"/>
        </w:numPr>
        <w:spacing w:after="0" w:line="240" w:lineRule="auto"/>
      </w:pPr>
      <w:r>
        <w:t>Trừ vế theo vế hai phương trình ta có:</w:t>
      </w:r>
    </w:p>
    <w:p w:rsidR="00E11544" w:rsidRDefault="00E11544" w:rsidP="00E11544">
      <w:pPr>
        <w:pStyle w:val="ListParagraph"/>
        <w:spacing w:after="0" w:line="240" w:lineRule="auto"/>
        <w:ind w:left="142"/>
      </w:pPr>
      <w:r w:rsidRPr="00E11544">
        <w:rPr>
          <w:position w:val="-52"/>
        </w:rPr>
        <w:object w:dxaOrig="4280" w:dyaOrig="1180">
          <v:shape id="_x0000_i1061" type="#_x0000_t75" style="width:213.75pt;height:59.25pt" o:ole="">
            <v:imagedata r:id="rId78" o:title=""/>
          </v:shape>
          <o:OLEObject Type="Embed" ProgID="Equation.DSMT4" ShapeID="_x0000_i1061" DrawAspect="Content" ObjectID="_1627385423" r:id="rId79"/>
        </w:object>
      </w:r>
    </w:p>
    <w:p w:rsidR="00E11544" w:rsidRDefault="00E11544" w:rsidP="00E11544">
      <w:pPr>
        <w:pStyle w:val="ListParagraph"/>
        <w:spacing w:after="0" w:line="240" w:lineRule="auto"/>
        <w:ind w:left="142"/>
      </w:pPr>
      <w:r>
        <w:t xml:space="preserve">TH1: </w:t>
      </w:r>
      <w:r w:rsidRPr="00E11544">
        <w:rPr>
          <w:position w:val="-12"/>
        </w:rPr>
        <w:object w:dxaOrig="2100" w:dyaOrig="360">
          <v:shape id="_x0000_i1062" type="#_x0000_t75" style="width:105pt;height:18pt" o:ole="">
            <v:imagedata r:id="rId80" o:title=""/>
          </v:shape>
          <o:OLEObject Type="Embed" ProgID="Equation.DSMT4" ShapeID="_x0000_i1062" DrawAspect="Content" ObjectID="_1627385424" r:id="rId81"/>
        </w:object>
      </w:r>
      <w:r>
        <w:t xml:space="preserve">thay </w:t>
      </w:r>
      <w:r w:rsidRPr="00E11544">
        <w:rPr>
          <w:position w:val="-12"/>
        </w:rPr>
        <w:object w:dxaOrig="660" w:dyaOrig="300">
          <v:shape id="_x0000_i1063" type="#_x0000_t75" style="width:33pt;height:15pt" o:ole="">
            <v:imagedata r:id="rId82" o:title=""/>
          </v:shape>
          <o:OLEObject Type="Embed" ProgID="Equation.DSMT4" ShapeID="_x0000_i1063" DrawAspect="Content" ObjectID="_1627385425" r:id="rId83"/>
        </w:object>
      </w:r>
      <w:r>
        <w:t>vào phương trình (1) ta được:</w:t>
      </w:r>
    </w:p>
    <w:p w:rsidR="00E11544" w:rsidRDefault="00E11544" w:rsidP="00E11544">
      <w:pPr>
        <w:pStyle w:val="ListParagraph"/>
        <w:spacing w:after="0" w:line="240" w:lineRule="auto"/>
        <w:ind w:left="142"/>
      </w:pPr>
      <w:r w:rsidRPr="00E11544">
        <w:rPr>
          <w:position w:val="-36"/>
        </w:rPr>
        <w:object w:dxaOrig="3460" w:dyaOrig="859">
          <v:shape id="_x0000_i1064" type="#_x0000_t75" style="width:173.25pt;height:42.75pt" o:ole="">
            <v:imagedata r:id="rId84" o:title=""/>
          </v:shape>
          <o:OLEObject Type="Embed" ProgID="Equation.DSMT4" ShapeID="_x0000_i1064" DrawAspect="Content" ObjectID="_1627385426" r:id="rId85"/>
        </w:object>
      </w:r>
    </w:p>
    <w:p w:rsidR="00E11544" w:rsidRDefault="00E11544" w:rsidP="00E11544">
      <w:pPr>
        <w:pStyle w:val="ListParagraph"/>
        <w:spacing w:after="0" w:line="240" w:lineRule="auto"/>
        <w:ind w:left="142"/>
      </w:pPr>
      <w:r>
        <w:t xml:space="preserve">TH2: </w:t>
      </w:r>
      <w:r w:rsidRPr="00E11544">
        <w:rPr>
          <w:position w:val="-28"/>
        </w:rPr>
        <w:object w:dxaOrig="1140" w:dyaOrig="720">
          <v:shape id="_x0000_i1065" type="#_x0000_t75" style="width:57pt;height:36pt" o:ole="">
            <v:imagedata r:id="rId86" o:title=""/>
          </v:shape>
          <o:OLEObject Type="Embed" ProgID="Equation.DSMT4" ShapeID="_x0000_i1065" DrawAspect="Content" ObjectID="_1627385427" r:id="rId87"/>
        </w:object>
      </w:r>
      <w:r>
        <w:t xml:space="preserve">Thay </w:t>
      </w:r>
      <w:r w:rsidRPr="00E11544">
        <w:rPr>
          <w:position w:val="-28"/>
        </w:rPr>
        <w:object w:dxaOrig="1140" w:dyaOrig="720">
          <v:shape id="_x0000_i1066" type="#_x0000_t75" style="width:57pt;height:36pt" o:ole="">
            <v:imagedata r:id="rId86" o:title=""/>
          </v:shape>
          <o:OLEObject Type="Embed" ProgID="Equation.DSMT4" ShapeID="_x0000_i1066" DrawAspect="Content" ObjectID="_1627385428" r:id="rId88"/>
        </w:object>
      </w:r>
      <w:r>
        <w:t xml:space="preserve">vào phương trình (1) ta được: </w:t>
      </w:r>
      <w:r w:rsidRPr="00E11544">
        <w:rPr>
          <w:position w:val="-6"/>
        </w:rPr>
        <w:object w:dxaOrig="2060" w:dyaOrig="360">
          <v:shape id="_x0000_i1067" type="#_x0000_t75" style="width:102.75pt;height:18pt" o:ole="">
            <v:imagedata r:id="rId89" o:title=""/>
          </v:shape>
          <o:OLEObject Type="Embed" ProgID="Equation.DSMT4" ShapeID="_x0000_i1067" DrawAspect="Content" ObjectID="_1627385429" r:id="rId90"/>
        </w:object>
      </w:r>
    </w:p>
    <w:p w:rsidR="00E11544" w:rsidRDefault="00E11544" w:rsidP="00E11544">
      <w:pPr>
        <w:pStyle w:val="ListParagraph"/>
        <w:spacing w:after="0" w:line="240" w:lineRule="auto"/>
        <w:ind w:left="142"/>
      </w:pPr>
      <w:r>
        <w:t>Phương trình này vô nghiệm</w:t>
      </w:r>
    </w:p>
    <w:p w:rsidR="00E11544" w:rsidRDefault="00E11544" w:rsidP="00E11544">
      <w:pPr>
        <w:pStyle w:val="ListParagraph"/>
        <w:spacing w:after="0" w:line="240" w:lineRule="auto"/>
        <w:ind w:left="142"/>
      </w:pPr>
      <w:r>
        <w:t xml:space="preserve">Vậy </w:t>
      </w:r>
      <w:r w:rsidRPr="00E11544">
        <w:rPr>
          <w:position w:val="-16"/>
        </w:rPr>
        <w:object w:dxaOrig="2760" w:dyaOrig="460">
          <v:shape id="_x0000_i1068" type="#_x0000_t75" style="width:138pt;height:23.25pt" o:ole="">
            <v:imagedata r:id="rId91" o:title=""/>
          </v:shape>
          <o:OLEObject Type="Embed" ProgID="Equation.DSMT4" ShapeID="_x0000_i1068" DrawAspect="Content" ObjectID="_1627385430" r:id="rId92"/>
        </w:object>
      </w:r>
    </w:p>
    <w:p w:rsidR="00E11544" w:rsidRDefault="00E11544" w:rsidP="00E1154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Điều kiện xác định </w:t>
      </w:r>
      <w:r w:rsidRPr="00E11544">
        <w:rPr>
          <w:position w:val="-26"/>
        </w:rPr>
        <w:object w:dxaOrig="660" w:dyaOrig="700">
          <v:shape id="_x0000_i1069" type="#_x0000_t75" style="width:33pt;height:35.25pt" o:ole="">
            <v:imagedata r:id="rId93" o:title=""/>
          </v:shape>
          <o:OLEObject Type="Embed" ProgID="Equation.DSMT4" ShapeID="_x0000_i1069" DrawAspect="Content" ObjectID="_1627385431" r:id="rId94"/>
        </w:object>
      </w:r>
    </w:p>
    <w:p w:rsidR="00E11544" w:rsidRDefault="00E11544" w:rsidP="00E11544">
      <w:pPr>
        <w:pStyle w:val="ListParagraph"/>
        <w:spacing w:after="0" w:line="240" w:lineRule="auto"/>
      </w:pPr>
      <w:r>
        <w:t>Phương trình đã cho tương đương với phương trình:</w:t>
      </w:r>
    </w:p>
    <w:p w:rsidR="00E11544" w:rsidRDefault="006E41E1" w:rsidP="00E11544">
      <w:pPr>
        <w:pStyle w:val="ListParagraph"/>
        <w:spacing w:after="0" w:line="240" w:lineRule="auto"/>
        <w:ind w:left="0"/>
      </w:pPr>
      <w:r w:rsidRPr="006E41E1">
        <w:rPr>
          <w:position w:val="-54"/>
        </w:rPr>
        <w:object w:dxaOrig="7260" w:dyaOrig="1219">
          <v:shape id="_x0000_i1070" type="#_x0000_t75" style="width:363pt;height:60.75pt" o:ole="">
            <v:imagedata r:id="rId95" o:title=""/>
          </v:shape>
          <o:OLEObject Type="Embed" ProgID="Equation.DSMT4" ShapeID="_x0000_i1070" DrawAspect="Content" ObjectID="_1627385432" r:id="rId96"/>
        </w:object>
      </w:r>
    </w:p>
    <w:p w:rsidR="006E41E1" w:rsidRPr="00E11544" w:rsidRDefault="006E41E1" w:rsidP="00E11544">
      <w:pPr>
        <w:pStyle w:val="ListParagraph"/>
        <w:spacing w:after="0" w:line="240" w:lineRule="auto"/>
        <w:ind w:left="0"/>
      </w:pPr>
      <w:r>
        <w:t xml:space="preserve">Đối chiếu điều kiện phương trình có hai nghiệm </w:t>
      </w:r>
      <w:r w:rsidRPr="006E41E1">
        <w:rPr>
          <w:position w:val="-28"/>
        </w:rPr>
        <w:object w:dxaOrig="2200" w:dyaOrig="780">
          <v:shape id="_x0000_i1071" type="#_x0000_t75" style="width:110.25pt;height:39pt" o:ole="">
            <v:imagedata r:id="rId97" o:title=""/>
          </v:shape>
          <o:OLEObject Type="Embed" ProgID="Equation.DSMT4" ShapeID="_x0000_i1071" DrawAspect="Content" ObjectID="_1627385433" r:id="rId98"/>
        </w:object>
      </w:r>
    </w:p>
    <w:p w:rsidR="001D2E36" w:rsidRDefault="001D2E36" w:rsidP="001D2E36">
      <w:pPr>
        <w:spacing w:after="0" w:line="240" w:lineRule="auto"/>
        <w:rPr>
          <w:b/>
        </w:rPr>
      </w:pPr>
      <w:r>
        <w:rPr>
          <w:b/>
        </w:rPr>
        <w:t>Câu 3.</w:t>
      </w:r>
    </w:p>
    <w:p w:rsidR="006E41E1" w:rsidRDefault="006E41E1" w:rsidP="001D2E36">
      <w:pPr>
        <w:spacing w:after="0" w:line="240" w:lineRule="auto"/>
      </w:pPr>
      <w:r>
        <w:t>Áp dụng BĐT Cô si ta có :</w:t>
      </w:r>
    </w:p>
    <w:p w:rsidR="006E41E1" w:rsidRDefault="006E41E1" w:rsidP="001D2E36">
      <w:pPr>
        <w:spacing w:after="0" w:line="240" w:lineRule="auto"/>
      </w:pPr>
      <w:r w:rsidRPr="006E41E1">
        <w:rPr>
          <w:position w:val="-10"/>
        </w:rPr>
        <w:object w:dxaOrig="6860" w:dyaOrig="420">
          <v:shape id="_x0000_i1072" type="#_x0000_t75" style="width:342.75pt;height:21pt" o:ole="">
            <v:imagedata r:id="rId99" o:title=""/>
          </v:shape>
          <o:OLEObject Type="Embed" ProgID="Equation.DSMT4" ShapeID="_x0000_i1072" DrawAspect="Content" ObjectID="_1627385434" r:id="rId100"/>
        </w:object>
      </w:r>
    </w:p>
    <w:p w:rsidR="006E41E1" w:rsidRDefault="006E41E1" w:rsidP="001D2E36">
      <w:pPr>
        <w:spacing w:after="0" w:line="240" w:lineRule="auto"/>
      </w:pPr>
      <w:r>
        <w:t>Cộng vế theo vế ba bất đẳng thức trên, rút gọn ta có điều phải chứng minh</w:t>
      </w:r>
      <w:r w:rsidR="000A1450">
        <w:t>.</w:t>
      </w:r>
    </w:p>
    <w:p w:rsidR="004C4FCE" w:rsidRDefault="004C4FCE" w:rsidP="001D2E36">
      <w:pPr>
        <w:spacing w:after="0" w:line="240" w:lineRule="auto"/>
        <w:rPr>
          <w:b/>
        </w:rPr>
      </w:pPr>
    </w:p>
    <w:p w:rsidR="000A1450" w:rsidRDefault="000A1450" w:rsidP="001D2E36">
      <w:pPr>
        <w:spacing w:after="0" w:line="240" w:lineRule="auto"/>
        <w:rPr>
          <w:b/>
        </w:rPr>
      </w:pPr>
      <w:r>
        <w:rPr>
          <w:b/>
        </w:rPr>
        <w:lastRenderedPageBreak/>
        <w:t>Câu 4.</w:t>
      </w:r>
    </w:p>
    <w:p w:rsidR="000A1450" w:rsidRDefault="000A1450" w:rsidP="000A1450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   </w:t>
      </w:r>
    </w:p>
    <w:p w:rsidR="004C4FCE" w:rsidRDefault="004C4FCE" w:rsidP="004C4FCE">
      <w:pPr>
        <w:pStyle w:val="ListParagraph"/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438650" cy="3686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50" w:rsidRDefault="000A1450" w:rsidP="000A1450">
      <w:pPr>
        <w:pStyle w:val="ListParagraph"/>
        <w:spacing w:after="0" w:line="240" w:lineRule="auto"/>
        <w:rPr>
          <w:b/>
        </w:rPr>
      </w:pPr>
    </w:p>
    <w:p w:rsidR="000A1450" w:rsidRDefault="000A1450" w:rsidP="000A1450">
      <w:pPr>
        <w:pStyle w:val="ListParagraph"/>
        <w:spacing w:after="0" w:line="240" w:lineRule="auto"/>
        <w:rPr>
          <w:b/>
        </w:rPr>
      </w:pPr>
    </w:p>
    <w:p w:rsidR="000A1450" w:rsidRDefault="000A1450" w:rsidP="000A1450">
      <w:pPr>
        <w:pStyle w:val="ListParagraph"/>
        <w:spacing w:after="0" w:line="240" w:lineRule="auto"/>
        <w:rPr>
          <w:b/>
        </w:rPr>
      </w:pPr>
    </w:p>
    <w:p w:rsidR="000A1450" w:rsidRDefault="000A1450" w:rsidP="000A1450">
      <w:pPr>
        <w:pStyle w:val="ListParagraph"/>
        <w:spacing w:after="0" w:line="240" w:lineRule="auto"/>
        <w:rPr>
          <w:b/>
        </w:rPr>
      </w:pPr>
    </w:p>
    <w:p w:rsidR="000A1450" w:rsidRDefault="000A1450" w:rsidP="000A1450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Xét tam giác </w:t>
      </w:r>
      <w:r w:rsidRPr="000A1450">
        <w:rPr>
          <w:position w:val="-10"/>
        </w:rPr>
        <w:object w:dxaOrig="740" w:dyaOrig="340">
          <v:shape id="_x0000_i1073" type="#_x0000_t75" style="width:36.75pt;height:17.25pt" o:ole="">
            <v:imagedata r:id="rId102" o:title=""/>
          </v:shape>
          <o:OLEObject Type="Embed" ProgID="Equation.DSMT4" ShapeID="_x0000_i1073" DrawAspect="Content" ObjectID="_1627385435" r:id="rId103"/>
        </w:object>
      </w:r>
      <w:r>
        <w:t xml:space="preserve">ta có: </w:t>
      </w:r>
      <w:r w:rsidRPr="000A1450">
        <w:rPr>
          <w:position w:val="-10"/>
        </w:rPr>
        <w:object w:dxaOrig="2920" w:dyaOrig="340">
          <v:shape id="_x0000_i1074" type="#_x0000_t75" style="width:146.25pt;height:17.25pt" o:ole="">
            <v:imagedata r:id="rId104" o:title=""/>
          </v:shape>
          <o:OLEObject Type="Embed" ProgID="Equation.DSMT4" ShapeID="_x0000_i1074" DrawAspect="Content" ObjectID="_1627385436" r:id="rId105"/>
        </w:object>
      </w:r>
      <w:r>
        <w:t xml:space="preserve">cắt DH tại E. Suy ra E là trực tâm tam giác </w:t>
      </w:r>
      <w:r w:rsidRPr="000A1450">
        <w:rPr>
          <w:position w:val="-6"/>
        </w:rPr>
        <w:object w:dxaOrig="720" w:dyaOrig="300">
          <v:shape id="_x0000_i1075" type="#_x0000_t75" style="width:36pt;height:15pt" o:ole="">
            <v:imagedata r:id="rId106" o:title=""/>
          </v:shape>
          <o:OLEObject Type="Embed" ProgID="Equation.DSMT4" ShapeID="_x0000_i1075" DrawAspect="Content" ObjectID="_1627385437" r:id="rId107"/>
        </w:object>
      </w:r>
      <w:r>
        <w:t xml:space="preserve">Để chứng minh  </w:t>
      </w:r>
      <w:r w:rsidRPr="000A1450">
        <w:rPr>
          <w:position w:val="-10"/>
        </w:rPr>
        <w:object w:dxaOrig="960" w:dyaOrig="340">
          <v:shape id="_x0000_i1076" type="#_x0000_t75" style="width:48pt;height:17.25pt" o:ole="">
            <v:imagedata r:id="rId108" o:title=""/>
          </v:shape>
          <o:OLEObject Type="Embed" ProgID="Equation.DSMT4" ShapeID="_x0000_i1076" DrawAspect="Content" ObjectID="_1627385438" r:id="rId109"/>
        </w:object>
      </w:r>
      <w:r>
        <w:t xml:space="preserve">thẳng hàng ta chỉ cần chứng minh </w:t>
      </w:r>
      <w:r w:rsidRPr="000A1450">
        <w:rPr>
          <w:position w:val="-6"/>
        </w:rPr>
        <w:object w:dxaOrig="1260" w:dyaOrig="300">
          <v:shape id="_x0000_i1077" type="#_x0000_t75" style="width:63pt;height:15pt" o:ole="">
            <v:imagedata r:id="rId110" o:title=""/>
          </v:shape>
          <o:OLEObject Type="Embed" ProgID="Equation.DSMT4" ShapeID="_x0000_i1077" DrawAspect="Content" ObjectID="_1627385439" r:id="rId111"/>
        </w:object>
      </w:r>
    </w:p>
    <w:p w:rsidR="000A1450" w:rsidRDefault="000A1450" w:rsidP="000A1450">
      <w:pPr>
        <w:pStyle w:val="ListParagraph"/>
        <w:spacing w:after="0" w:line="240" w:lineRule="auto"/>
      </w:pPr>
      <w:r>
        <w:t xml:space="preserve">Tứ giác </w:t>
      </w:r>
      <w:r w:rsidRPr="000A1450">
        <w:rPr>
          <w:position w:val="-4"/>
        </w:rPr>
        <w:object w:dxaOrig="840" w:dyaOrig="279">
          <v:shape id="_x0000_i1078" type="#_x0000_t75" style="width:42pt;height:14.25pt" o:ole="">
            <v:imagedata r:id="rId112" o:title=""/>
          </v:shape>
          <o:OLEObject Type="Embed" ProgID="Equation.DSMT4" ShapeID="_x0000_i1078" DrawAspect="Content" ObjectID="_1627385440" r:id="rId113"/>
        </w:object>
      </w:r>
      <w:r>
        <w:t xml:space="preserve">có </w:t>
      </w:r>
      <w:r w:rsidRPr="000A1450">
        <w:rPr>
          <w:position w:val="-6"/>
        </w:rPr>
        <w:object w:dxaOrig="2120" w:dyaOrig="400">
          <v:shape id="_x0000_i1079" type="#_x0000_t75" style="width:105.75pt;height:20.25pt" o:ole="">
            <v:imagedata r:id="rId114" o:title=""/>
          </v:shape>
          <o:OLEObject Type="Embed" ProgID="Equation.DSMT4" ShapeID="_x0000_i1079" DrawAspect="Content" ObjectID="_1627385441" r:id="rId115"/>
        </w:object>
      </w:r>
      <w:r>
        <w:t xml:space="preserve">nên nội tiếp. suy ra </w:t>
      </w:r>
      <w:r w:rsidRPr="000A1450">
        <w:rPr>
          <w:position w:val="-6"/>
        </w:rPr>
        <w:object w:dxaOrig="2120" w:dyaOrig="400">
          <v:shape id="_x0000_i1080" type="#_x0000_t75" style="width:105.75pt;height:20.25pt" o:ole="">
            <v:imagedata r:id="rId116" o:title=""/>
          </v:shape>
          <o:OLEObject Type="Embed" ProgID="Equation.DSMT4" ShapeID="_x0000_i1080" DrawAspect="Content" ObjectID="_1627385442" r:id="rId117"/>
        </w:object>
      </w:r>
    </w:p>
    <w:p w:rsidR="000A1450" w:rsidRDefault="000A1450" w:rsidP="000A1450">
      <w:pPr>
        <w:pStyle w:val="ListParagraph"/>
        <w:spacing w:after="0" w:line="240" w:lineRule="auto"/>
        <w:ind w:left="0"/>
      </w:pPr>
      <w:r>
        <w:t xml:space="preserve">Tứ giác </w:t>
      </w:r>
      <w:r w:rsidRPr="000A1450">
        <w:rPr>
          <w:position w:val="-4"/>
        </w:rPr>
        <w:object w:dxaOrig="940" w:dyaOrig="279">
          <v:shape id="_x0000_i1081" type="#_x0000_t75" style="width:47.25pt;height:14.25pt" o:ole="">
            <v:imagedata r:id="rId118" o:title=""/>
          </v:shape>
          <o:OLEObject Type="Embed" ProgID="Equation.DSMT4" ShapeID="_x0000_i1081" DrawAspect="Content" ObjectID="_1627385443" r:id="rId119"/>
        </w:object>
      </w:r>
      <w:r>
        <w:t xml:space="preserve">có </w:t>
      </w:r>
      <w:r w:rsidRPr="000A1450">
        <w:rPr>
          <w:position w:val="-6"/>
        </w:rPr>
        <w:object w:dxaOrig="2299" w:dyaOrig="400">
          <v:shape id="_x0000_i1082" type="#_x0000_t75" style="width:114.75pt;height:20.25pt" o:ole="">
            <v:imagedata r:id="rId120" o:title=""/>
          </v:shape>
          <o:OLEObject Type="Embed" ProgID="Equation.DSMT4" ShapeID="_x0000_i1082" DrawAspect="Content" ObjectID="_1627385444" r:id="rId121"/>
        </w:object>
      </w:r>
      <w:r>
        <w:t xml:space="preserve">nên nội tiếp </w:t>
      </w:r>
    </w:p>
    <w:p w:rsidR="000A1450" w:rsidRDefault="000A1450" w:rsidP="000A1450">
      <w:pPr>
        <w:pStyle w:val="ListParagraph"/>
        <w:spacing w:after="0" w:line="240" w:lineRule="auto"/>
        <w:ind w:left="0"/>
      </w:pPr>
      <w:r>
        <w:t xml:space="preserve">Lại có, </w:t>
      </w:r>
      <w:r w:rsidRPr="000A1450">
        <w:rPr>
          <w:position w:val="-6"/>
        </w:rPr>
        <w:object w:dxaOrig="1340" w:dyaOrig="400">
          <v:shape id="_x0000_i1083" type="#_x0000_t75" style="width:66.75pt;height:20.25pt" o:ole="">
            <v:imagedata r:id="rId122" o:title=""/>
          </v:shape>
          <o:OLEObject Type="Embed" ProgID="Equation.DSMT4" ShapeID="_x0000_i1083" DrawAspect="Content" ObjectID="_1627385445" r:id="rId123"/>
        </w:object>
      </w:r>
      <w:r w:rsidR="006F37C0">
        <w:t xml:space="preserve">(gt) nên </w:t>
      </w:r>
      <w:r w:rsidR="006F37C0" w:rsidRPr="006F37C0">
        <w:rPr>
          <w:position w:val="-6"/>
        </w:rPr>
        <w:object w:dxaOrig="2260" w:dyaOrig="400">
          <v:shape id="_x0000_i1084" type="#_x0000_t75" style="width:113.25pt;height:20.25pt" o:ole="">
            <v:imagedata r:id="rId124" o:title=""/>
          </v:shape>
          <o:OLEObject Type="Embed" ProgID="Equation.DSMT4" ShapeID="_x0000_i1084" DrawAspect="Content" ObjectID="_1627385446" r:id="rId125"/>
        </w:object>
      </w:r>
      <w:r w:rsidR="006F37C0">
        <w:t>(cùng chắn cung DK). Ta có điều phải chứng minh</w:t>
      </w:r>
      <w:r w:rsidR="00486E07">
        <w:t>.</w:t>
      </w:r>
    </w:p>
    <w:p w:rsidR="00486E07" w:rsidRDefault="00486E07" w:rsidP="00486E07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Tứ giác </w:t>
      </w:r>
      <w:r w:rsidRPr="00486E07">
        <w:rPr>
          <w:position w:val="-6"/>
        </w:rPr>
        <w:object w:dxaOrig="840" w:dyaOrig="300">
          <v:shape id="_x0000_i1085" type="#_x0000_t75" style="width:42pt;height:15pt" o:ole="">
            <v:imagedata r:id="rId126" o:title=""/>
          </v:shape>
          <o:OLEObject Type="Embed" ProgID="Equation.DSMT4" ShapeID="_x0000_i1085" DrawAspect="Content" ObjectID="_1627385447" r:id="rId127"/>
        </w:object>
      </w:r>
      <w:r>
        <w:t>nội tiếp (</w:t>
      </w:r>
      <w:r w:rsidRPr="00486E07">
        <w:rPr>
          <w:position w:val="-12"/>
        </w:rPr>
        <w:object w:dxaOrig="4700" w:dyaOrig="460">
          <v:shape id="_x0000_i1086" type="#_x0000_t75" style="width:234.75pt;height:23.25pt" o:ole="">
            <v:imagedata r:id="rId128" o:title=""/>
          </v:shape>
          <o:OLEObject Type="Embed" ProgID="Equation.DSMT4" ShapeID="_x0000_i1086" DrawAspect="Content" ObjectID="_1627385448" r:id="rId129"/>
        </w:object>
      </w:r>
    </w:p>
    <w:p w:rsidR="00486E07" w:rsidRDefault="00486E07" w:rsidP="00486E07">
      <w:pPr>
        <w:pStyle w:val="ListParagraph"/>
        <w:spacing w:after="0" w:line="240" w:lineRule="auto"/>
      </w:pPr>
      <w:r>
        <w:t xml:space="preserve">Tứ giác </w:t>
      </w:r>
      <w:r w:rsidRPr="00486E07">
        <w:rPr>
          <w:position w:val="-6"/>
        </w:rPr>
        <w:object w:dxaOrig="900" w:dyaOrig="300">
          <v:shape id="_x0000_i1087" type="#_x0000_t75" style="width:45pt;height:15pt" o:ole="">
            <v:imagedata r:id="rId130" o:title=""/>
          </v:shape>
          <o:OLEObject Type="Embed" ProgID="Equation.DSMT4" ShapeID="_x0000_i1087" DrawAspect="Content" ObjectID="_1627385449" r:id="rId131"/>
        </w:object>
      </w:r>
      <w:r>
        <w:t xml:space="preserve">nội tiếp suy ra </w:t>
      </w:r>
      <w:r w:rsidRPr="00486E07">
        <w:rPr>
          <w:position w:val="-12"/>
        </w:rPr>
        <w:object w:dxaOrig="3300" w:dyaOrig="460">
          <v:shape id="_x0000_i1088" type="#_x0000_t75" style="width:165pt;height:23.25pt" o:ole="">
            <v:imagedata r:id="rId132" o:title=""/>
          </v:shape>
          <o:OLEObject Type="Embed" ProgID="Equation.DSMT4" ShapeID="_x0000_i1088" DrawAspect="Content" ObjectID="_1627385450" r:id="rId133"/>
        </w:object>
      </w:r>
    </w:p>
    <w:p w:rsidR="00486E07" w:rsidRDefault="00486E07" w:rsidP="00486E07">
      <w:pPr>
        <w:pStyle w:val="ListParagraph"/>
        <w:spacing w:after="0" w:line="240" w:lineRule="auto"/>
        <w:ind w:left="0"/>
      </w:pPr>
      <w:r>
        <w:t xml:space="preserve">Từ (1) , (2) suy ra </w:t>
      </w:r>
      <w:r w:rsidRPr="00486E07">
        <w:rPr>
          <w:position w:val="-6"/>
        </w:rPr>
        <w:object w:dxaOrig="1640" w:dyaOrig="400">
          <v:shape id="_x0000_i1089" type="#_x0000_t75" style="width:81.75pt;height:20.25pt" o:ole="">
            <v:imagedata r:id="rId134" o:title=""/>
          </v:shape>
          <o:OLEObject Type="Embed" ProgID="Equation.DSMT4" ShapeID="_x0000_i1089" DrawAspect="Content" ObjectID="_1627385451" r:id="rId135"/>
        </w:object>
      </w:r>
      <w:r>
        <w:t xml:space="preserve">Do đó, EC là đường phân giác của </w:t>
      </w:r>
      <w:r w:rsidRPr="00486E07">
        <w:rPr>
          <w:position w:val="-6"/>
        </w:rPr>
        <w:object w:dxaOrig="780" w:dyaOrig="400">
          <v:shape id="_x0000_i1090" type="#_x0000_t75" style="width:39pt;height:20.25pt" o:ole="">
            <v:imagedata r:id="rId136" o:title=""/>
          </v:shape>
          <o:OLEObject Type="Embed" ProgID="Equation.DSMT4" ShapeID="_x0000_i1090" DrawAspect="Content" ObjectID="_1627385452" r:id="rId137"/>
        </w:object>
      </w:r>
      <w:r>
        <w:t xml:space="preserve">Chứng minh tương tự, ta cũng có </w:t>
      </w:r>
      <w:r w:rsidRPr="00486E07">
        <w:rPr>
          <w:position w:val="-4"/>
        </w:rPr>
        <w:object w:dxaOrig="499" w:dyaOrig="279">
          <v:shape id="_x0000_i1091" type="#_x0000_t75" style="width:24.75pt;height:14.25pt" o:ole="">
            <v:imagedata r:id="rId138" o:title=""/>
          </v:shape>
          <o:OLEObject Type="Embed" ProgID="Equation.DSMT4" ShapeID="_x0000_i1091" DrawAspect="Content" ObjectID="_1627385453" r:id="rId139"/>
        </w:object>
      </w:r>
      <w:r>
        <w:t xml:space="preserve">là đường phân giác của </w:t>
      </w:r>
      <w:r w:rsidRPr="00486E07">
        <w:rPr>
          <w:position w:val="-6"/>
        </w:rPr>
        <w:object w:dxaOrig="720" w:dyaOrig="400">
          <v:shape id="_x0000_i1092" type="#_x0000_t75" style="width:36pt;height:20.25pt" o:ole="">
            <v:imagedata r:id="rId140" o:title=""/>
          </v:shape>
          <o:OLEObject Type="Embed" ProgID="Equation.DSMT4" ShapeID="_x0000_i1092" DrawAspect="Content" ObjectID="_1627385454" r:id="rId141"/>
        </w:object>
      </w:r>
    </w:p>
    <w:p w:rsidR="00486E07" w:rsidRDefault="00486E07" w:rsidP="00486E07">
      <w:pPr>
        <w:pStyle w:val="ListParagraph"/>
        <w:spacing w:after="0" w:line="240" w:lineRule="auto"/>
        <w:ind w:left="0"/>
      </w:pPr>
      <w:r>
        <w:t xml:space="preserve">Vì E là giao điểm hai đường phân giác trong góc M và C của tam giác </w:t>
      </w:r>
      <w:r w:rsidRPr="00486E07">
        <w:rPr>
          <w:position w:val="-6"/>
        </w:rPr>
        <w:object w:dxaOrig="920" w:dyaOrig="300">
          <v:shape id="_x0000_i1093" type="#_x0000_t75" style="width:45.75pt;height:15pt" o:ole="">
            <v:imagedata r:id="rId142" o:title=""/>
          </v:shape>
          <o:OLEObject Type="Embed" ProgID="Equation.DSMT4" ShapeID="_x0000_i1093" DrawAspect="Content" ObjectID="_1627385455" r:id="rId143"/>
        </w:object>
      </w:r>
      <w:r>
        <w:t>nên ta có điều phải chứng minh.</w:t>
      </w:r>
    </w:p>
    <w:p w:rsidR="004C4FCE" w:rsidRDefault="004C4FCE" w:rsidP="00486E07">
      <w:pPr>
        <w:pStyle w:val="ListParagraph"/>
        <w:spacing w:after="0" w:line="240" w:lineRule="auto"/>
        <w:ind w:left="0"/>
      </w:pPr>
    </w:p>
    <w:p w:rsidR="004C4FCE" w:rsidRDefault="004C4FCE" w:rsidP="00486E07">
      <w:pPr>
        <w:pStyle w:val="ListParagraph"/>
        <w:spacing w:after="0" w:line="240" w:lineRule="auto"/>
        <w:ind w:left="0"/>
      </w:pPr>
    </w:p>
    <w:p w:rsidR="00182222" w:rsidRDefault="00182222" w:rsidP="00182222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 xml:space="preserve">  </w:t>
      </w:r>
    </w:p>
    <w:p w:rsidR="00182222" w:rsidRDefault="00182222" w:rsidP="00182222">
      <w:pPr>
        <w:pStyle w:val="ListParagraph"/>
        <w:spacing w:after="0" w:line="240" w:lineRule="auto"/>
      </w:pPr>
    </w:p>
    <w:p w:rsidR="00182222" w:rsidRDefault="004C4FCE" w:rsidP="00182222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>
            <wp:extent cx="5772150" cy="6076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222" w:rsidRDefault="00182222" w:rsidP="00182222">
      <w:pPr>
        <w:pStyle w:val="ListParagraph"/>
        <w:spacing w:after="0" w:line="240" w:lineRule="auto"/>
      </w:pPr>
    </w:p>
    <w:p w:rsidR="00182222" w:rsidRDefault="00182222" w:rsidP="00182222">
      <w:pPr>
        <w:pStyle w:val="ListParagraph"/>
        <w:spacing w:after="0" w:line="240" w:lineRule="auto"/>
        <w:ind w:left="0"/>
      </w:pPr>
      <w:r>
        <w:t xml:space="preserve">Gọi N là giao điểm của </w:t>
      </w:r>
      <w:r w:rsidRPr="00182222">
        <w:rPr>
          <w:position w:val="-4"/>
        </w:rPr>
        <w:object w:dxaOrig="440" w:dyaOrig="279">
          <v:shape id="_x0000_i1094" type="#_x0000_t75" style="width:21.75pt;height:14.25pt" o:ole="">
            <v:imagedata r:id="rId145" o:title=""/>
          </v:shape>
          <o:OLEObject Type="Embed" ProgID="Equation.DSMT4" ShapeID="_x0000_i1094" DrawAspect="Content" ObjectID="_1627385456" r:id="rId146"/>
        </w:object>
      </w:r>
      <w:r>
        <w:t xml:space="preserve">và QC; O là tâm đường tròn ngoại tiếp tam giác </w:t>
      </w:r>
      <w:r w:rsidRPr="00182222">
        <w:rPr>
          <w:position w:val="-6"/>
        </w:rPr>
        <w:object w:dxaOrig="680" w:dyaOrig="300">
          <v:shape id="_x0000_i1095" type="#_x0000_t75" style="width:33.75pt;height:15pt" o:ole="">
            <v:imagedata r:id="rId147" o:title=""/>
          </v:shape>
          <o:OLEObject Type="Embed" ProgID="Equation.DSMT4" ShapeID="_x0000_i1095" DrawAspect="Content" ObjectID="_1627385457" r:id="rId148"/>
        </w:object>
      </w:r>
    </w:p>
    <w:p w:rsidR="00182222" w:rsidRDefault="00182222" w:rsidP="00182222">
      <w:pPr>
        <w:pStyle w:val="ListParagraph"/>
        <w:spacing w:after="0" w:line="240" w:lineRule="auto"/>
        <w:ind w:left="0"/>
      </w:pPr>
      <w:r>
        <w:t>Ta có</w:t>
      </w:r>
      <w:r w:rsidR="00440EFE">
        <w:t xml:space="preserve"> </w:t>
      </w:r>
      <w:r w:rsidR="00440EFE" w:rsidRPr="00440EFE">
        <w:rPr>
          <w:position w:val="-12"/>
        </w:rPr>
        <w:object w:dxaOrig="2240" w:dyaOrig="460">
          <v:shape id="_x0000_i1096" type="#_x0000_t75" style="width:111.75pt;height:23.25pt" o:ole="">
            <v:imagedata r:id="rId149" o:title=""/>
          </v:shape>
          <o:OLEObject Type="Embed" ProgID="Equation.DSMT4" ShapeID="_x0000_i1096" DrawAspect="Content" ObjectID="_1627385458" r:id="rId150"/>
        </w:object>
      </w:r>
      <w:r w:rsidR="00440EFE">
        <w:t xml:space="preserve">nên </w:t>
      </w:r>
      <w:r w:rsidR="00440EFE" w:rsidRPr="00440EFE">
        <w:rPr>
          <w:position w:val="-6"/>
        </w:rPr>
        <w:object w:dxaOrig="300" w:dyaOrig="300">
          <v:shape id="_x0000_i1097" type="#_x0000_t75" style="width:15pt;height:15pt" o:ole="">
            <v:imagedata r:id="rId151" o:title=""/>
          </v:shape>
          <o:OLEObject Type="Embed" ProgID="Equation.DSMT4" ShapeID="_x0000_i1097" DrawAspect="Content" ObjectID="_1627385459" r:id="rId152"/>
        </w:object>
      </w:r>
      <w:r w:rsidR="00440EFE">
        <w:t xml:space="preserve">nằm trên đường tròn </w:t>
      </w:r>
      <w:r w:rsidR="0019665F" w:rsidRPr="00440EFE">
        <w:rPr>
          <w:position w:val="-14"/>
        </w:rPr>
        <w:object w:dxaOrig="499" w:dyaOrig="420">
          <v:shape id="_x0000_i1098" type="#_x0000_t75" style="width:24.75pt;height:21pt" o:ole="">
            <v:imagedata r:id="rId153" o:title=""/>
          </v:shape>
          <o:OLEObject Type="Embed" ProgID="Equation.DSMT4" ShapeID="_x0000_i1098" DrawAspect="Content" ObjectID="_1627385460" r:id="rId154"/>
        </w:object>
      </w:r>
      <w:r w:rsidR="0019665F">
        <w:t xml:space="preserve">ngoại tiếp tam giác </w:t>
      </w:r>
      <w:r w:rsidR="0019665F" w:rsidRPr="0019665F">
        <w:rPr>
          <w:position w:val="-12"/>
        </w:rPr>
        <w:object w:dxaOrig="680" w:dyaOrig="360">
          <v:shape id="_x0000_i1099" type="#_x0000_t75" style="width:33.75pt;height:18pt" o:ole="">
            <v:imagedata r:id="rId155" o:title=""/>
          </v:shape>
          <o:OLEObject Type="Embed" ProgID="Equation.DSMT4" ShapeID="_x0000_i1099" DrawAspect="Content" ObjectID="_1627385461" r:id="rId156"/>
        </w:object>
      </w:r>
      <w:r w:rsidR="0019665F">
        <w:t xml:space="preserve">Đường tròn </w:t>
      </w:r>
      <w:r w:rsidR="0019665F" w:rsidRPr="0019665F">
        <w:rPr>
          <w:position w:val="-14"/>
        </w:rPr>
        <w:object w:dxaOrig="580" w:dyaOrig="420">
          <v:shape id="_x0000_i1100" type="#_x0000_t75" style="width:29.25pt;height:21pt" o:ole="">
            <v:imagedata r:id="rId157" o:title=""/>
          </v:shape>
          <o:OLEObject Type="Embed" ProgID="Equation.DSMT4" ShapeID="_x0000_i1100" DrawAspect="Content" ObjectID="_1627385462" r:id="rId158"/>
        </w:object>
      </w:r>
      <w:r w:rsidR="0019665F">
        <w:t xml:space="preserve">ngoại tiếp tam giác </w:t>
      </w:r>
      <w:r w:rsidR="0019665F" w:rsidRPr="0019665F">
        <w:rPr>
          <w:position w:val="-6"/>
        </w:rPr>
        <w:object w:dxaOrig="660" w:dyaOrig="300">
          <v:shape id="_x0000_i1101" type="#_x0000_t75" style="width:33pt;height:15pt" o:ole="">
            <v:imagedata r:id="rId159" o:title=""/>
          </v:shape>
          <o:OLEObject Type="Embed" ProgID="Equation.DSMT4" ShapeID="_x0000_i1101" DrawAspect="Content" ObjectID="_1627385463" r:id="rId160"/>
        </w:object>
      </w:r>
      <w:r w:rsidR="0019665F">
        <w:t xml:space="preserve">cắt </w:t>
      </w:r>
      <w:r w:rsidR="0019665F" w:rsidRPr="0019665F">
        <w:rPr>
          <w:position w:val="-14"/>
        </w:rPr>
        <w:object w:dxaOrig="499" w:dyaOrig="420">
          <v:shape id="_x0000_i1102" type="#_x0000_t75" style="width:24.75pt;height:21pt" o:ole="">
            <v:imagedata r:id="rId161" o:title=""/>
          </v:shape>
          <o:OLEObject Type="Embed" ProgID="Equation.DSMT4" ShapeID="_x0000_i1102" DrawAspect="Content" ObjectID="_1627385464" r:id="rId162"/>
        </w:object>
      </w:r>
      <w:r w:rsidR="0019665F">
        <w:t>tại điểm thứ hai G.</w:t>
      </w:r>
    </w:p>
    <w:p w:rsidR="0019665F" w:rsidRDefault="0019665F" w:rsidP="00182222">
      <w:pPr>
        <w:pStyle w:val="ListParagraph"/>
        <w:spacing w:after="0" w:line="240" w:lineRule="auto"/>
        <w:ind w:left="0"/>
      </w:pPr>
      <w:r>
        <w:t xml:space="preserve">Từ </w:t>
      </w:r>
      <w:r w:rsidRPr="0019665F">
        <w:rPr>
          <w:position w:val="-12"/>
        </w:rPr>
        <w:object w:dxaOrig="2600" w:dyaOrig="360">
          <v:shape id="_x0000_i1103" type="#_x0000_t75" style="width:129.75pt;height:18pt" o:ole="">
            <v:imagedata r:id="rId163" o:title=""/>
          </v:shape>
          <o:OLEObject Type="Embed" ProgID="Equation.DSMT4" ShapeID="_x0000_i1103" DrawAspect="Content" ObjectID="_1627385465" r:id="rId164"/>
        </w:object>
      </w:r>
      <w:r>
        <w:t xml:space="preserve">là phân giác </w:t>
      </w:r>
      <w:r w:rsidRPr="0019665F">
        <w:rPr>
          <w:position w:val="-6"/>
        </w:rPr>
        <w:object w:dxaOrig="660" w:dyaOrig="400">
          <v:shape id="_x0000_i1104" type="#_x0000_t75" style="width:33pt;height:20.25pt" o:ole="">
            <v:imagedata r:id="rId165" o:title=""/>
          </v:shape>
          <o:OLEObject Type="Embed" ProgID="Equation.DSMT4" ShapeID="_x0000_i1104" DrawAspect="Content" ObjectID="_1627385466" r:id="rId166"/>
        </w:object>
      </w:r>
    </w:p>
    <w:p w:rsidR="0019665F" w:rsidRDefault="0019665F" w:rsidP="00182222">
      <w:pPr>
        <w:pStyle w:val="ListParagraph"/>
        <w:spacing w:after="0" w:line="240" w:lineRule="auto"/>
        <w:ind w:left="0"/>
      </w:pPr>
      <w:r w:rsidRPr="0019665F">
        <w:rPr>
          <w:position w:val="-12"/>
        </w:rPr>
        <w:object w:dxaOrig="4840" w:dyaOrig="460">
          <v:shape id="_x0000_i1105" type="#_x0000_t75" style="width:242.25pt;height:23.25pt" o:ole="">
            <v:imagedata r:id="rId167" o:title=""/>
          </v:shape>
          <o:OLEObject Type="Embed" ProgID="Equation.DSMT4" ShapeID="_x0000_i1105" DrawAspect="Content" ObjectID="_1627385467" r:id="rId168"/>
        </w:object>
      </w:r>
      <w:r>
        <w:t xml:space="preserve"> nên O nằm trên </w:t>
      </w:r>
      <w:r w:rsidRPr="0019665F">
        <w:rPr>
          <w:position w:val="-14"/>
        </w:rPr>
        <w:object w:dxaOrig="580" w:dyaOrig="420">
          <v:shape id="_x0000_i1106" type="#_x0000_t75" style="width:29.25pt;height:21pt" o:ole="">
            <v:imagedata r:id="rId169" o:title=""/>
          </v:shape>
          <o:OLEObject Type="Embed" ProgID="Equation.DSMT4" ShapeID="_x0000_i1106" DrawAspect="Content" ObjectID="_1627385468" r:id="rId170"/>
        </w:object>
      </w:r>
    </w:p>
    <w:p w:rsidR="0019665F" w:rsidRDefault="0019665F" w:rsidP="00182222">
      <w:pPr>
        <w:pStyle w:val="ListParagraph"/>
        <w:spacing w:after="0" w:line="240" w:lineRule="auto"/>
        <w:ind w:left="0"/>
      </w:pPr>
      <w:r>
        <w:t xml:space="preserve">Mà </w:t>
      </w:r>
      <w:r w:rsidRPr="0019665F">
        <w:rPr>
          <w:position w:val="-6"/>
        </w:rPr>
        <w:object w:dxaOrig="1120" w:dyaOrig="300">
          <v:shape id="_x0000_i1107" type="#_x0000_t75" style="width:56.25pt;height:15pt" o:ole="">
            <v:imagedata r:id="rId171" o:title=""/>
          </v:shape>
          <o:OLEObject Type="Embed" ProgID="Equation.DSMT4" ShapeID="_x0000_i1107" DrawAspect="Content" ObjectID="_1627385469" r:id="rId172"/>
        </w:object>
      </w:r>
      <w:r>
        <w:t xml:space="preserve">nên GO là phân giác </w:t>
      </w:r>
      <w:r w:rsidRPr="0019665F">
        <w:rPr>
          <w:position w:val="-6"/>
        </w:rPr>
        <w:object w:dxaOrig="660" w:dyaOrig="400">
          <v:shape id="_x0000_i1108" type="#_x0000_t75" style="width:33pt;height:20.25pt" o:ole="">
            <v:imagedata r:id="rId173" o:title=""/>
          </v:shape>
          <o:OLEObject Type="Embed" ProgID="Equation.DSMT4" ShapeID="_x0000_i1108" DrawAspect="Content" ObjectID="_1627385470" r:id="rId174"/>
        </w:object>
      </w:r>
      <w:r>
        <w:t xml:space="preserve">và do đó </w:t>
      </w:r>
      <w:r w:rsidRPr="0019665F">
        <w:rPr>
          <w:position w:val="-10"/>
        </w:rPr>
        <w:object w:dxaOrig="859" w:dyaOrig="340">
          <v:shape id="_x0000_i1109" type="#_x0000_t75" style="width:42.75pt;height:17.25pt" o:ole="">
            <v:imagedata r:id="rId175" o:title=""/>
          </v:shape>
          <o:OLEObject Type="Embed" ProgID="Equation.DSMT4" ShapeID="_x0000_i1109" DrawAspect="Content" ObjectID="_1627385471" r:id="rId176"/>
        </w:object>
      </w:r>
      <w:r>
        <w:t xml:space="preserve">thẳng hàng. Ta cũng có </w:t>
      </w:r>
      <w:r w:rsidRPr="0019665F">
        <w:rPr>
          <w:position w:val="-10"/>
        </w:rPr>
        <w:object w:dxaOrig="880" w:dyaOrig="340">
          <v:shape id="_x0000_i1110" type="#_x0000_t75" style="width:44.25pt;height:17.25pt" o:ole="">
            <v:imagedata r:id="rId177" o:title=""/>
          </v:shape>
          <o:OLEObject Type="Embed" ProgID="Equation.DSMT4" ShapeID="_x0000_i1110" DrawAspect="Content" ObjectID="_1627385472" r:id="rId178"/>
        </w:object>
      </w:r>
      <w:r>
        <w:t>thẳng hàng.</w:t>
      </w:r>
    </w:p>
    <w:p w:rsidR="0019665F" w:rsidRDefault="0019665F" w:rsidP="00182222">
      <w:pPr>
        <w:pStyle w:val="ListParagraph"/>
        <w:spacing w:after="0" w:line="240" w:lineRule="auto"/>
        <w:ind w:left="0"/>
      </w:pPr>
      <w:r>
        <w:lastRenderedPageBreak/>
        <w:t xml:space="preserve">Gọi </w:t>
      </w:r>
      <w:r w:rsidRPr="0019665F">
        <w:rPr>
          <w:position w:val="-4"/>
        </w:rPr>
        <w:object w:dxaOrig="420" w:dyaOrig="279">
          <v:shape id="_x0000_i1111" type="#_x0000_t75" style="width:21pt;height:14.25pt" o:ole="">
            <v:imagedata r:id="rId179" o:title=""/>
          </v:shape>
          <o:OLEObject Type="Embed" ProgID="Equation.DSMT4" ShapeID="_x0000_i1111" DrawAspect="Content" ObjectID="_1627385473" r:id="rId180"/>
        </w:object>
      </w:r>
      <w:r>
        <w:t xml:space="preserve">là giao điểm thứ hai của </w:t>
      </w:r>
      <w:r w:rsidRPr="0019665F">
        <w:rPr>
          <w:position w:val="-6"/>
        </w:rPr>
        <w:object w:dxaOrig="480" w:dyaOrig="300">
          <v:shape id="_x0000_i1112" type="#_x0000_t75" style="width:24pt;height:15pt" o:ole="">
            <v:imagedata r:id="rId181" o:title=""/>
          </v:shape>
          <o:OLEObject Type="Embed" ProgID="Equation.DSMT4" ShapeID="_x0000_i1112" DrawAspect="Content" ObjectID="_1627385474" r:id="rId182"/>
        </w:object>
      </w:r>
      <w:r>
        <w:t xml:space="preserve">với </w:t>
      </w:r>
      <w:r w:rsidRPr="0019665F">
        <w:rPr>
          <w:position w:val="-14"/>
        </w:rPr>
        <w:object w:dxaOrig="499" w:dyaOrig="420">
          <v:shape id="_x0000_i1113" type="#_x0000_t75" style="width:24.75pt;height:21pt" o:ole="">
            <v:imagedata r:id="rId183" o:title=""/>
          </v:shape>
          <o:OLEObject Type="Embed" ProgID="Equation.DSMT4" ShapeID="_x0000_i1113" DrawAspect="Content" ObjectID="_1627385475" r:id="rId184"/>
        </w:object>
      </w:r>
    </w:p>
    <w:p w:rsidR="0019665F" w:rsidRDefault="0019665F" w:rsidP="00182222">
      <w:pPr>
        <w:pStyle w:val="ListParagraph"/>
        <w:spacing w:after="0" w:line="240" w:lineRule="auto"/>
        <w:ind w:left="0"/>
      </w:pPr>
      <w:r>
        <w:t xml:space="preserve">Ta có: </w:t>
      </w:r>
      <w:r w:rsidRPr="0019665F">
        <w:rPr>
          <w:position w:val="-6"/>
        </w:rPr>
        <w:object w:dxaOrig="7140" w:dyaOrig="400">
          <v:shape id="_x0000_i1114" type="#_x0000_t75" style="width:357pt;height:20.25pt" o:ole="">
            <v:imagedata r:id="rId185" o:title=""/>
          </v:shape>
          <o:OLEObject Type="Embed" ProgID="Equation.DSMT4" ShapeID="_x0000_i1114" DrawAspect="Content" ObjectID="_1627385476" r:id="rId186"/>
        </w:object>
      </w:r>
    </w:p>
    <w:p w:rsidR="0019665F" w:rsidRDefault="0019665F" w:rsidP="00182222">
      <w:pPr>
        <w:pStyle w:val="ListParagraph"/>
        <w:spacing w:after="0" w:line="240" w:lineRule="auto"/>
        <w:ind w:left="0"/>
      </w:pPr>
      <w:r>
        <w:t xml:space="preserve">Do đó </w:t>
      </w:r>
      <w:r w:rsidRPr="0019665F">
        <w:rPr>
          <w:position w:val="-10"/>
        </w:rPr>
        <w:object w:dxaOrig="859" w:dyaOrig="340">
          <v:shape id="_x0000_i1115" type="#_x0000_t75" style="width:42.75pt;height:17.25pt" o:ole="">
            <v:imagedata r:id="rId187" o:title=""/>
          </v:shape>
          <o:OLEObject Type="Embed" ProgID="Equation.DSMT4" ShapeID="_x0000_i1115" DrawAspect="Content" ObjectID="_1627385477" r:id="rId188"/>
        </w:object>
      </w:r>
      <w:r>
        <w:t>và M thẳng hàng.  Vậy MP luôn đi qua O cố định</w:t>
      </w:r>
    </w:p>
    <w:p w:rsidR="006312EB" w:rsidRDefault="006312EB" w:rsidP="0018222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</w:t>
      </w:r>
    </w:p>
    <w:p w:rsidR="006312EB" w:rsidRDefault="006312EB" w:rsidP="006312E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Vì có 21 điểm được tô bởi 4 màu mà </w:t>
      </w:r>
      <w:r w:rsidRPr="006312EB">
        <w:rPr>
          <w:position w:val="-6"/>
        </w:rPr>
        <w:object w:dxaOrig="1300" w:dyaOrig="300">
          <v:shape id="_x0000_i1116" type="#_x0000_t75" style="width:65.25pt;height:15pt" o:ole="">
            <v:imagedata r:id="rId189" o:title=""/>
          </v:shape>
          <o:OLEObject Type="Embed" ProgID="Equation.DSMT4" ShapeID="_x0000_i1116" DrawAspect="Content" ObjectID="_1627385478" r:id="rId190"/>
        </w:object>
      </w:r>
      <w:r>
        <w:t>nên theo nguyên lý Dirichle sẽ tồn tại ít nhất 6 điểm được tô cùng một màu</w:t>
      </w:r>
    </w:p>
    <w:p w:rsidR="006312EB" w:rsidRDefault="006312EB" w:rsidP="006312EB">
      <w:pPr>
        <w:pStyle w:val="ListParagraph"/>
        <w:spacing w:after="0" w:line="240" w:lineRule="auto"/>
        <w:ind w:left="0"/>
      </w:pPr>
      <w:r>
        <w:t xml:space="preserve">Gọi 6 điểm cùng màu đó là </w:t>
      </w:r>
      <w:r w:rsidRPr="006312EB">
        <w:rPr>
          <w:position w:val="-10"/>
        </w:rPr>
        <w:object w:dxaOrig="1780" w:dyaOrig="340">
          <v:shape id="_x0000_i1117" type="#_x0000_t75" style="width:89.25pt;height:17.25pt" o:ole="">
            <v:imagedata r:id="rId191" o:title=""/>
          </v:shape>
          <o:OLEObject Type="Embed" ProgID="Equation.DSMT4" ShapeID="_x0000_i1117" DrawAspect="Content" ObjectID="_1627385479" r:id="rId192"/>
        </w:object>
      </w:r>
      <w:r>
        <w:t>Từ điểm A ta kẻ với 5 điểm còn lại được 5 đoạn thẳng, 5 đoạn này được tô 2 màu thì sẽ có ít nhất 3 đoạn được tô cùng màu.</w:t>
      </w:r>
    </w:p>
    <w:p w:rsidR="006312EB" w:rsidRDefault="006312EB" w:rsidP="006312EB">
      <w:pPr>
        <w:pStyle w:val="ListParagraph"/>
        <w:spacing w:after="0" w:line="240" w:lineRule="auto"/>
        <w:ind w:left="0"/>
      </w:pPr>
      <w:r>
        <w:t xml:space="preserve">Không mất tính tổng quát </w:t>
      </w:r>
      <w:r w:rsidR="00FB4F55">
        <w:t>, giả sử các đoạn AB, AC, AD được tô cùng màu tím.</w:t>
      </w:r>
    </w:p>
    <w:p w:rsidR="00FB4F55" w:rsidRDefault="00FB4F55" w:rsidP="006312EB">
      <w:pPr>
        <w:pStyle w:val="ListParagraph"/>
        <w:spacing w:after="0" w:line="240" w:lineRule="auto"/>
        <w:ind w:left="0"/>
      </w:pPr>
      <w:r>
        <w:t xml:space="preserve">Trong các đoạn nối ba điểm </w:t>
      </w:r>
      <w:r w:rsidR="000E5C93" w:rsidRPr="00FB4F55">
        <w:rPr>
          <w:position w:val="-10"/>
        </w:rPr>
        <w:object w:dxaOrig="859" w:dyaOrig="340">
          <v:shape id="_x0000_i1118" type="#_x0000_t75" style="width:42.75pt;height:17.25pt" o:ole="">
            <v:imagedata r:id="rId193" o:title=""/>
          </v:shape>
          <o:OLEObject Type="Embed" ProgID="Equation.DSMT4" ShapeID="_x0000_i1118" DrawAspect="Content" ObjectID="_1627385480" r:id="rId194"/>
        </w:object>
      </w:r>
      <w:r w:rsidR="000E5C93">
        <w:t xml:space="preserve">nếu có một đoạn màu tím, giả sử là BD thì tam giác </w:t>
      </w:r>
      <w:r w:rsidR="000E5C93" w:rsidRPr="000E5C93">
        <w:rPr>
          <w:position w:val="-4"/>
        </w:rPr>
        <w:object w:dxaOrig="639" w:dyaOrig="279">
          <v:shape id="_x0000_i1119" type="#_x0000_t75" style="width:32.25pt;height:14.25pt" o:ole="">
            <v:imagedata r:id="rId195" o:title=""/>
          </v:shape>
          <o:OLEObject Type="Embed" ProgID="Equation.DSMT4" ShapeID="_x0000_i1119" DrawAspect="Content" ObjectID="_1627385481" r:id="rId196"/>
        </w:object>
      </w:r>
      <w:r w:rsidR="000E5C93">
        <w:t xml:space="preserve">là tam giác cần tìm. Nếu trong các đoạn nối ba điểm B, C, D không có đoạn nào màu tím thì tam giác </w:t>
      </w:r>
      <w:r w:rsidR="000E5C93" w:rsidRPr="000E5C93">
        <w:rPr>
          <w:position w:val="-6"/>
        </w:rPr>
        <w:object w:dxaOrig="639" w:dyaOrig="300">
          <v:shape id="_x0000_i1120" type="#_x0000_t75" style="width:32.25pt;height:15pt" o:ole="">
            <v:imagedata r:id="rId197" o:title=""/>
          </v:shape>
          <o:OLEObject Type="Embed" ProgID="Equation.DSMT4" ShapeID="_x0000_i1120" DrawAspect="Content" ObjectID="_1627385482" r:id="rId198"/>
        </w:object>
      </w:r>
      <w:r w:rsidR="000E5C93">
        <w:t>là tam giác cần tìm</w:t>
      </w:r>
      <w:r w:rsidR="00DC6948">
        <w:t>.</w:t>
      </w:r>
    </w:p>
    <w:p w:rsidR="00DC6948" w:rsidRDefault="009630BC" w:rsidP="009630BC">
      <w:pPr>
        <w:spacing w:after="0" w:line="240" w:lineRule="auto"/>
        <w:ind w:left="360"/>
      </w:pPr>
      <w:r>
        <w:t xml:space="preserve">2. </w:t>
      </w:r>
      <w:r w:rsidR="00DC6948">
        <w:t xml:space="preserve">Trước hết ta chứng minh : nếu </w:t>
      </w:r>
      <w:r w:rsidR="00DC6948" w:rsidRPr="00DC6948">
        <w:rPr>
          <w:position w:val="-12"/>
        </w:rPr>
        <w:object w:dxaOrig="300" w:dyaOrig="380">
          <v:shape id="_x0000_i1133" type="#_x0000_t75" style="width:15pt;height:18.75pt" o:ole="">
            <v:imagedata r:id="rId199" o:title=""/>
          </v:shape>
          <o:OLEObject Type="Embed" ProgID="Equation.DSMT4" ShapeID="_x0000_i1133" DrawAspect="Content" ObjectID="_1627385483" r:id="rId200"/>
        </w:object>
      </w:r>
      <w:r w:rsidR="00DC6948">
        <w:t xml:space="preserve">là số nguyên tố thì </w:t>
      </w:r>
      <w:r w:rsidR="00DC6948" w:rsidRPr="00DC6948">
        <w:rPr>
          <w:position w:val="-6"/>
        </w:rPr>
        <w:object w:dxaOrig="220" w:dyaOrig="240">
          <v:shape id="_x0000_i1134" type="#_x0000_t75" style="width:11.25pt;height:12pt" o:ole="">
            <v:imagedata r:id="rId201" o:title=""/>
          </v:shape>
          <o:OLEObject Type="Embed" ProgID="Equation.DSMT4" ShapeID="_x0000_i1134" DrawAspect="Content" ObjectID="_1627385484" r:id="rId202"/>
        </w:object>
      </w:r>
      <w:r w:rsidR="00DC6948">
        <w:t>là số nguyên tố</w:t>
      </w:r>
    </w:p>
    <w:p w:rsidR="00DC6948" w:rsidRDefault="00DC6948" w:rsidP="00DC6948">
      <w:pPr>
        <w:pStyle w:val="ListParagraph"/>
        <w:spacing w:after="0" w:line="240" w:lineRule="auto"/>
        <w:ind w:left="0"/>
      </w:pPr>
      <w:r>
        <w:t xml:space="preserve">Giả sử </w:t>
      </w:r>
      <w:r w:rsidRPr="00DC6948">
        <w:rPr>
          <w:position w:val="-6"/>
        </w:rPr>
        <w:object w:dxaOrig="220" w:dyaOrig="240">
          <v:shape id="_x0000_i1121" type="#_x0000_t75" style="width:11.25pt;height:12pt" o:ole="">
            <v:imagedata r:id="rId203" o:title=""/>
          </v:shape>
          <o:OLEObject Type="Embed" ProgID="Equation.DSMT4" ShapeID="_x0000_i1121" DrawAspect="Content" ObjectID="_1627385485" r:id="rId204"/>
        </w:object>
      </w:r>
      <w:r>
        <w:t xml:space="preserve">là hợp số, </w:t>
      </w:r>
      <w:r w:rsidRPr="00DC6948">
        <w:rPr>
          <w:position w:val="-12"/>
        </w:rPr>
        <w:object w:dxaOrig="2940" w:dyaOrig="360">
          <v:shape id="_x0000_i1122" type="#_x0000_t75" style="width:147pt;height:18pt" o:ole="">
            <v:imagedata r:id="rId205" o:title=""/>
          </v:shape>
          <o:OLEObject Type="Embed" ProgID="Equation.DSMT4" ShapeID="_x0000_i1122" DrawAspect="Content" ObjectID="_1627385486" r:id="rId206"/>
        </w:object>
      </w:r>
      <w:r>
        <w:t>. Khi đó:</w:t>
      </w:r>
    </w:p>
    <w:p w:rsidR="00DC6948" w:rsidRDefault="00DC6948" w:rsidP="00DC6948">
      <w:pPr>
        <w:pStyle w:val="ListParagraph"/>
        <w:spacing w:after="0" w:line="240" w:lineRule="auto"/>
        <w:ind w:left="0"/>
      </w:pPr>
      <w:r w:rsidRPr="00DC6948">
        <w:rPr>
          <w:position w:val="-36"/>
        </w:rPr>
        <w:object w:dxaOrig="6200" w:dyaOrig="720">
          <v:shape id="_x0000_i1123" type="#_x0000_t75" style="width:309.75pt;height:36pt" o:ole="">
            <v:imagedata r:id="rId207" o:title=""/>
          </v:shape>
          <o:OLEObject Type="Embed" ProgID="Equation.DSMT4" ShapeID="_x0000_i1123" DrawAspect="Content" ObjectID="_1627385487" r:id="rId208"/>
        </w:object>
      </w:r>
      <w:r>
        <w:t>là hợp số, trái với giả thiết nên n là số nguyên tố</w:t>
      </w:r>
    </w:p>
    <w:p w:rsidR="002F351E" w:rsidRDefault="002F351E" w:rsidP="00DC6948">
      <w:pPr>
        <w:pStyle w:val="ListParagraph"/>
        <w:spacing w:after="0" w:line="240" w:lineRule="auto"/>
        <w:ind w:left="0"/>
      </w:pPr>
      <w:r>
        <w:t xml:space="preserve">Tiếp tục ta có: </w:t>
      </w:r>
      <w:r w:rsidRPr="002F351E">
        <w:rPr>
          <w:position w:val="-28"/>
        </w:rPr>
        <w:object w:dxaOrig="5420" w:dyaOrig="760">
          <v:shape id="_x0000_i1124" type="#_x0000_t75" style="width:270.75pt;height:38.25pt" o:ole="">
            <v:imagedata r:id="rId209" o:title=""/>
          </v:shape>
          <o:OLEObject Type="Embed" ProgID="Equation.DSMT4" ShapeID="_x0000_i1124" DrawAspect="Content" ObjectID="_1627385488" r:id="rId210"/>
        </w:object>
      </w:r>
    </w:p>
    <w:p w:rsidR="00FD1CF4" w:rsidRDefault="00FD1CF4" w:rsidP="00DC6948">
      <w:pPr>
        <w:pStyle w:val="ListParagraph"/>
        <w:spacing w:after="0" w:line="240" w:lineRule="auto"/>
        <w:ind w:left="0"/>
      </w:pPr>
      <w:r>
        <w:t xml:space="preserve">Theo định lý Fermat nhỏ, ta có </w:t>
      </w:r>
      <w:r w:rsidRPr="00FD1CF4">
        <w:rPr>
          <w:position w:val="-12"/>
        </w:rPr>
        <w:object w:dxaOrig="1860" w:dyaOrig="420">
          <v:shape id="_x0000_i1125" type="#_x0000_t75" style="width:93pt;height:21pt" o:ole="">
            <v:imagedata r:id="rId211" o:title=""/>
          </v:shape>
          <o:OLEObject Type="Embed" ProgID="Equation.DSMT4" ShapeID="_x0000_i1125" DrawAspect="Content" ObjectID="_1627385489" r:id="rId212"/>
        </w:object>
      </w:r>
    </w:p>
    <w:p w:rsidR="00FD1CF4" w:rsidRDefault="00FD1CF4" w:rsidP="00DC6948">
      <w:pPr>
        <w:pStyle w:val="ListParagraph"/>
        <w:spacing w:after="0" w:line="240" w:lineRule="auto"/>
        <w:ind w:left="0"/>
      </w:pPr>
      <w:r>
        <w:t xml:space="preserve">Nếu </w:t>
      </w:r>
      <w:r w:rsidRPr="00FD1CF4">
        <w:rPr>
          <w:position w:val="-6"/>
        </w:rPr>
        <w:object w:dxaOrig="620" w:dyaOrig="300">
          <v:shape id="_x0000_i1126" type="#_x0000_t75" style="width:30.75pt;height:15pt" o:ole="">
            <v:imagedata r:id="rId213" o:title=""/>
          </v:shape>
          <o:OLEObject Type="Embed" ProgID="Equation.DSMT4" ShapeID="_x0000_i1126" DrawAspect="Content" ObjectID="_1627385490" r:id="rId214"/>
        </w:object>
      </w:r>
      <w:r>
        <w:t xml:space="preserve">thì </w:t>
      </w:r>
      <w:r w:rsidRPr="00FD1CF4">
        <w:rPr>
          <w:position w:val="-12"/>
        </w:rPr>
        <w:object w:dxaOrig="1180" w:dyaOrig="380">
          <v:shape id="_x0000_i1127" type="#_x0000_t75" style="width:59.25pt;height:18.75pt" o:ole="">
            <v:imagedata r:id="rId215" o:title=""/>
          </v:shape>
          <o:OLEObject Type="Embed" ProgID="Equation.DSMT4" ShapeID="_x0000_i1127" DrawAspect="Content" ObjectID="_1627385491" r:id="rId216"/>
        </w:object>
      </w:r>
      <w:r>
        <w:t>không thỏa mãn giả thiết.</w:t>
      </w:r>
    </w:p>
    <w:p w:rsidR="00FD1CF4" w:rsidRPr="006312EB" w:rsidRDefault="00FD1CF4" w:rsidP="00DC6948">
      <w:pPr>
        <w:pStyle w:val="ListParagraph"/>
        <w:spacing w:after="0" w:line="240" w:lineRule="auto"/>
        <w:ind w:left="0"/>
      </w:pPr>
      <w:r>
        <w:t xml:space="preserve">Nếu </w:t>
      </w:r>
      <w:r w:rsidRPr="00FD1CF4">
        <w:rPr>
          <w:position w:val="-6"/>
        </w:rPr>
        <w:object w:dxaOrig="620" w:dyaOrig="300">
          <v:shape id="_x0000_i1128" type="#_x0000_t75" style="width:30.75pt;height:15pt" o:ole="">
            <v:imagedata r:id="rId217" o:title=""/>
          </v:shape>
          <o:OLEObject Type="Embed" ProgID="Equation.DSMT4" ShapeID="_x0000_i1128" DrawAspect="Content" ObjectID="_1627385492" r:id="rId218"/>
        </w:object>
      </w:r>
      <w:r>
        <w:t xml:space="preserve">ta có </w:t>
      </w:r>
      <w:r w:rsidRPr="00FD1CF4">
        <w:rPr>
          <w:position w:val="-14"/>
        </w:rPr>
        <w:object w:dxaOrig="1020" w:dyaOrig="420">
          <v:shape id="_x0000_i1129" type="#_x0000_t75" style="width:51pt;height:21pt" o:ole="">
            <v:imagedata r:id="rId219" o:title=""/>
          </v:shape>
          <o:OLEObject Type="Embed" ProgID="Equation.DSMT4" ShapeID="_x0000_i1129" DrawAspect="Content" ObjectID="_1627385493" r:id="rId220"/>
        </w:object>
      </w:r>
      <w:r>
        <w:t xml:space="preserve">nên từ (1) và (2) suy ra : </w:t>
      </w:r>
      <w:bookmarkStart w:id="0" w:name="_GoBack"/>
      <w:bookmarkEnd w:id="0"/>
      <w:r w:rsidRPr="00FD1CF4">
        <w:rPr>
          <w:position w:val="-6"/>
        </w:rPr>
        <w:object w:dxaOrig="1380" w:dyaOrig="360">
          <v:shape id="_x0000_i1130" type="#_x0000_t75" style="width:69pt;height:18pt" o:ole="">
            <v:imagedata r:id="rId221" o:title=""/>
          </v:shape>
          <o:OLEObject Type="Embed" ProgID="Equation.DSMT4" ShapeID="_x0000_i1130" DrawAspect="Content" ObjectID="_1627385494" r:id="rId222"/>
        </w:object>
      </w:r>
      <w:r>
        <w:t xml:space="preserve">Vậy </w:t>
      </w:r>
      <w:r w:rsidRPr="00FD1CF4">
        <w:rPr>
          <w:position w:val="-6"/>
        </w:rPr>
        <w:object w:dxaOrig="220" w:dyaOrig="240">
          <v:shape id="_x0000_i1131" type="#_x0000_t75" style="width:11.25pt;height:12pt" o:ole="">
            <v:imagedata r:id="rId223" o:title=""/>
          </v:shape>
          <o:OLEObject Type="Embed" ProgID="Equation.DSMT4" ShapeID="_x0000_i1131" DrawAspect="Content" ObjectID="_1627385495" r:id="rId224"/>
        </w:object>
      </w:r>
      <w:r>
        <w:t xml:space="preserve">là ước của </w:t>
      </w:r>
      <w:r w:rsidRPr="00FD1CF4">
        <w:rPr>
          <w:position w:val="-12"/>
        </w:rPr>
        <w:object w:dxaOrig="660" w:dyaOrig="380">
          <v:shape id="_x0000_i1132" type="#_x0000_t75" style="width:33pt;height:18.75pt" o:ole="">
            <v:imagedata r:id="rId225" o:title=""/>
          </v:shape>
          <o:OLEObject Type="Embed" ProgID="Equation.DSMT4" ShapeID="_x0000_i1132" DrawAspect="Content" ObjectID="_1627385496" r:id="rId226"/>
        </w:object>
      </w:r>
    </w:p>
    <w:sectPr w:rsidR="00FD1CF4" w:rsidRPr="006312EB" w:rsidSect="00FD1CF4">
      <w:pgSz w:w="12240" w:h="15840"/>
      <w:pgMar w:top="851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1DE"/>
    <w:multiLevelType w:val="hybridMultilevel"/>
    <w:tmpl w:val="EF58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D4B42"/>
    <w:multiLevelType w:val="hybridMultilevel"/>
    <w:tmpl w:val="061232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43BEF"/>
    <w:multiLevelType w:val="hybridMultilevel"/>
    <w:tmpl w:val="E132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D5CDC"/>
    <w:multiLevelType w:val="hybridMultilevel"/>
    <w:tmpl w:val="57D01CFA"/>
    <w:lvl w:ilvl="0" w:tplc="83D02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8F3D8A"/>
    <w:multiLevelType w:val="hybridMultilevel"/>
    <w:tmpl w:val="34DC5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E1C0F"/>
    <w:multiLevelType w:val="hybridMultilevel"/>
    <w:tmpl w:val="8EA0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77F8D"/>
    <w:multiLevelType w:val="hybridMultilevel"/>
    <w:tmpl w:val="E67CD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12E30"/>
    <w:multiLevelType w:val="hybridMultilevel"/>
    <w:tmpl w:val="EB9C8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649B4"/>
    <w:multiLevelType w:val="hybridMultilevel"/>
    <w:tmpl w:val="7CE83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36"/>
    <w:rsid w:val="00023F3D"/>
    <w:rsid w:val="000A1450"/>
    <w:rsid w:val="000E5C93"/>
    <w:rsid w:val="001734BE"/>
    <w:rsid w:val="00182222"/>
    <w:rsid w:val="0019665F"/>
    <w:rsid w:val="001D2E36"/>
    <w:rsid w:val="00244883"/>
    <w:rsid w:val="002E4D07"/>
    <w:rsid w:val="002F351E"/>
    <w:rsid w:val="003A506E"/>
    <w:rsid w:val="00440EFE"/>
    <w:rsid w:val="004545A9"/>
    <w:rsid w:val="00486E07"/>
    <w:rsid w:val="004C4FCE"/>
    <w:rsid w:val="006312EB"/>
    <w:rsid w:val="006E41E1"/>
    <w:rsid w:val="006F0554"/>
    <w:rsid w:val="006F37C0"/>
    <w:rsid w:val="007A3319"/>
    <w:rsid w:val="00814451"/>
    <w:rsid w:val="00877136"/>
    <w:rsid w:val="008E22F8"/>
    <w:rsid w:val="009630BC"/>
    <w:rsid w:val="00A10231"/>
    <w:rsid w:val="00DC6948"/>
    <w:rsid w:val="00E11544"/>
    <w:rsid w:val="00E33C75"/>
    <w:rsid w:val="00EC0482"/>
    <w:rsid w:val="00FB4F55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4D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4D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fontTable" Target="fontTable.xml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e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2019-08-15T07:25:00Z</dcterms:created>
  <dcterms:modified xsi:type="dcterms:W3CDTF">2019-08-15T07:25:00Z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