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C2" w:rsidRPr="003E679E" w:rsidRDefault="003460C2" w:rsidP="003460C2">
      <w:pPr>
        <w:spacing w:line="288" w:lineRule="auto"/>
        <w:ind w:left="720" w:hanging="720"/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</w:pPr>
      <w:r w:rsidRPr="003E679E">
        <w:rPr>
          <w:rFonts w:eastAsia="Times New Roman"/>
          <w:b/>
          <w:bCs/>
          <w:color w:val="000000" w:themeColor="text1"/>
          <w:szCs w:val="28"/>
          <w:u w:val="single"/>
          <w:lang w:val="nl-NL"/>
        </w:rPr>
        <w:t>TUẦN 27</w:t>
      </w:r>
      <w:r w:rsidRPr="003E679E">
        <w:rPr>
          <w:rFonts w:eastAsia="Times New Roman"/>
          <w:b/>
          <w:bCs/>
          <w:color w:val="000000" w:themeColor="text1"/>
          <w:szCs w:val="28"/>
          <w:lang w:val="nl-NL"/>
        </w:rPr>
        <w:t>:                   CHỦ ĐỀ 5: CON NGƯỜI VÀ SỨC KHOẺ</w:t>
      </w:r>
    </w:p>
    <w:p w:rsidR="003460C2" w:rsidRPr="003E679E" w:rsidRDefault="003460C2" w:rsidP="003460C2">
      <w:pPr>
        <w:spacing w:line="288" w:lineRule="auto"/>
        <w:ind w:left="720" w:hanging="720"/>
        <w:jc w:val="center"/>
        <w:rPr>
          <w:rFonts w:eastAsia="Times New Roman"/>
          <w:b/>
          <w:bCs/>
          <w:color w:val="000000" w:themeColor="text1"/>
          <w:szCs w:val="28"/>
          <w:lang w:val="nl-NL"/>
        </w:rPr>
      </w:pPr>
      <w:r w:rsidRPr="003E679E">
        <w:rPr>
          <w:rFonts w:eastAsia="Times New Roman"/>
          <w:b/>
          <w:bCs/>
          <w:color w:val="000000" w:themeColor="text1"/>
          <w:szCs w:val="28"/>
          <w:lang w:val="nl-NL"/>
        </w:rPr>
        <w:t xml:space="preserve">         Bài 19: THỰC PHẨM AN TOÀN (T2) </w:t>
      </w:r>
    </w:p>
    <w:p w:rsidR="003460C2" w:rsidRPr="004D3CAA" w:rsidRDefault="003460C2" w:rsidP="003460C2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3460C2" w:rsidRPr="004D3CAA" w:rsidRDefault="003460C2" w:rsidP="003460C2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3460C2" w:rsidRDefault="003460C2" w:rsidP="003460C2">
      <w:pPr>
        <w:spacing w:line="288" w:lineRule="auto"/>
        <w:ind w:firstLine="360"/>
        <w:jc w:val="both"/>
      </w:pPr>
      <w:r>
        <w:t>- Nhận biết được một số dấu hiệu đặc thù giúp phân biệt thực phẩm an toàn và thực phẩm không an toàn.</w:t>
      </w:r>
    </w:p>
    <w:p w:rsidR="003460C2" w:rsidRDefault="003460C2" w:rsidP="003460C2">
      <w:pPr>
        <w:spacing w:line="288" w:lineRule="auto"/>
        <w:ind w:firstLine="360"/>
        <w:jc w:val="both"/>
      </w:pPr>
      <w:r>
        <w:t>- Có ý thức thực hiện sử dụng thực phẩm an toàn.</w:t>
      </w:r>
    </w:p>
    <w:p w:rsidR="003460C2" w:rsidRDefault="003460C2" w:rsidP="003460C2">
      <w:pPr>
        <w:spacing w:line="288" w:lineRule="auto"/>
        <w:ind w:firstLine="360"/>
        <w:jc w:val="both"/>
      </w:pPr>
      <w:r>
        <w:t>- Liên hệ thực tế ở gia đình và địa phương về thực phẩm an toàn.</w:t>
      </w:r>
    </w:p>
    <w:p w:rsidR="003460C2" w:rsidRPr="004D3CAA" w:rsidRDefault="003460C2" w:rsidP="003460C2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>Rèn luyện kĩ năng làm thí nghiệm, hoạt động trải nghiệm, qua đó góp phần phát triển năng lực khoa học</w:t>
      </w:r>
      <w:r>
        <w:rPr>
          <w:color w:val="000000"/>
          <w:szCs w:val="28"/>
        </w:rPr>
        <w:t>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Biết tự chủ phân biệt được thực phẩn an toàn và thực phẩm không an toàn.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 xml:space="preserve">Biết thế nào là thực phẩm an toàn </w:t>
      </w:r>
      <w:r>
        <w:rPr>
          <w:szCs w:val="28"/>
        </w:rPr>
        <w:t>để thực hiện một số vấn đề quan trọng trong đời sống hằng ngày</w:t>
      </w:r>
      <w:r w:rsidRPr="004D3CAA">
        <w:rPr>
          <w:rFonts w:eastAsia="Times New Roman"/>
          <w:szCs w:val="28"/>
        </w:rPr>
        <w:t>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 xml:space="preserve">trao đổi, góp </w:t>
      </w:r>
      <w:r w:rsidR="00C71164">
        <w:rPr>
          <w:rFonts w:eastAsia="Times New Roman"/>
          <w:szCs w:val="28"/>
        </w:rPr>
        <w:t>ý cùng bạn trong hoạt động nhóm.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Xây dựng tốt mối quan hệ thân thiện với bạn trong học tập và trải nghiệm.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>
        <w:rPr>
          <w:rFonts w:eastAsia="Times New Roman"/>
          <w:szCs w:val="28"/>
        </w:rPr>
        <w:t>năm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:rsidR="003460C2" w:rsidRPr="004D3CAA" w:rsidRDefault="003460C2" w:rsidP="003460C2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:rsidR="003460C2" w:rsidRPr="004D3CAA" w:rsidRDefault="003460C2" w:rsidP="003460C2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410"/>
      </w:tblGrid>
      <w:tr w:rsidR="003460C2" w:rsidRPr="004D3CAA" w:rsidTr="00A1385F">
        <w:tc>
          <w:tcPr>
            <w:tcW w:w="5598" w:type="dxa"/>
            <w:tcBorders>
              <w:bottom w:val="dashed" w:sz="4" w:space="0" w:color="auto"/>
            </w:tcBorders>
          </w:tcPr>
          <w:p w:rsidR="003460C2" w:rsidRPr="004D3CAA" w:rsidRDefault="003460C2" w:rsidP="00A1385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3460C2" w:rsidRPr="004D3CAA" w:rsidRDefault="00C71164" w:rsidP="00A1385F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3460C2" w:rsidRPr="004D3CAA" w:rsidTr="00A1385F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Thông qua khởi động, giáo viên dẫn dắt bài mới hấp dẫn để thu hút học sinh tập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3460C2" w:rsidRPr="004D3CAA" w:rsidTr="00A1385F">
        <w:tc>
          <w:tcPr>
            <w:tcW w:w="5598" w:type="dxa"/>
            <w:tcBorders>
              <w:bottom w:val="dashed" w:sz="4" w:space="0" w:color="auto"/>
            </w:tcBorders>
          </w:tcPr>
          <w:p w:rsidR="00B3417B" w:rsidRDefault="00B3417B" w:rsidP="00B341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GV tổ chức trò chơi “Nhìn hình đoán thực phẩm ” </w:t>
            </w:r>
          </w:p>
          <w:p w:rsidR="00B3417B" w:rsidRDefault="00B3417B" w:rsidP="00B341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sử dụng một số hình ảnh về thực phẩm an toàn và thực phẩm không an toàn để HS cùng chơi.</w:t>
            </w:r>
          </w:p>
          <w:p w:rsidR="003460C2" w:rsidRPr="004D3CAA" w:rsidRDefault="00B3417B" w:rsidP="00B341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B3417B" w:rsidRDefault="00B3417B" w:rsidP="00B3417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và lắng nghe cách chơi.</w:t>
            </w:r>
          </w:p>
          <w:p w:rsidR="00B3417B" w:rsidRDefault="00B3417B" w:rsidP="00B3417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tham gia chơi </w:t>
            </w:r>
          </w:p>
          <w:p w:rsidR="00B3417B" w:rsidRDefault="00B3417B" w:rsidP="00B3417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3417B" w:rsidRDefault="00B3417B" w:rsidP="00B3417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B3417B" w:rsidRDefault="00B3417B" w:rsidP="00B3417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60C2" w:rsidRPr="008A0289" w:rsidRDefault="00B3417B" w:rsidP="00B3417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3460C2" w:rsidRPr="004D3CAA" w:rsidTr="00A1385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10376B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luyện tập</w:t>
            </w:r>
            <w:r w:rsidRPr="0010376B">
              <w:rPr>
                <w:rFonts w:eastAsia="Times New Roman"/>
                <w:bCs/>
                <w:iCs/>
                <w:szCs w:val="28"/>
                <w:lang w:val="nl-NL"/>
              </w:rPr>
              <w:t>:</w:t>
            </w:r>
          </w:p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3460C2" w:rsidRDefault="003460C2" w:rsidP="00A1385F">
            <w:pPr>
              <w:spacing w:line="288" w:lineRule="auto"/>
              <w:jc w:val="both"/>
            </w:pPr>
            <w:r>
              <w:t xml:space="preserve">+ </w:t>
            </w:r>
            <w:r w:rsidR="00B02FCA">
              <w:t xml:space="preserve">Quan sát, so sánh để phát hiện một số dấu hiệu đặc thù giúp phân biệt thực phẩm an toàn và thực phẩm không an toàn </w:t>
            </w:r>
          </w:p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3460C2" w:rsidRPr="004D3CAA" w:rsidTr="00A1385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3460C2" w:rsidRDefault="00B02FCA" w:rsidP="00A1385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2</w:t>
            </w:r>
            <w:r w:rsidR="003460C2">
              <w:rPr>
                <w:rFonts w:eastAsia="Times New Roman"/>
                <w:b/>
                <w:bCs/>
                <w:szCs w:val="28"/>
                <w:lang w:val="nl-NL"/>
              </w:rPr>
              <w:t xml:space="preserve">)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Lựa chọn thực phẩm an toàn.</w:t>
            </w:r>
            <w:r w:rsidR="003460C2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</w:p>
          <w:p w:rsidR="003460C2" w:rsidRDefault="003460C2" w:rsidP="00A1385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Hoạt động</w:t>
            </w:r>
            <w:r w:rsidR="00B02FCA">
              <w:rPr>
                <w:rFonts w:eastAsia="Times New Roman"/>
                <w:b/>
                <w:bCs/>
                <w:szCs w:val="28"/>
                <w:lang w:val="nl-NL"/>
              </w:rPr>
              <w:t xml:space="preserve"> 3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  <w:r w:rsidR="00B02FCA">
              <w:rPr>
                <w:rFonts w:eastAsia="Times New Roman"/>
                <w:b/>
                <w:bCs/>
                <w:szCs w:val="28"/>
                <w:lang w:val="nl-NL"/>
              </w:rPr>
              <w:t xml:space="preserve">Phân biệt thực phẩm an toàn và thực phẩm không an toàn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(sinh hoạt nhóm 4)</w:t>
            </w:r>
          </w:p>
          <w:p w:rsidR="003460C2" w:rsidRDefault="003460C2" w:rsidP="007909B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HS hoạt động nhóm</w:t>
            </w:r>
            <w:r w:rsidR="007909B4">
              <w:rPr>
                <w:rFonts w:eastAsia="Times New Roman"/>
                <w:bCs/>
                <w:szCs w:val="28"/>
                <w:lang w:val="nl-NL"/>
              </w:rPr>
              <w:t xml:space="preserve"> 2 quan sát các hình trong SGK – tr81,82 và trả lời câu hỏi: </w:t>
            </w:r>
          </w:p>
          <w:p w:rsidR="007909B4" w:rsidRDefault="007909B4" w:rsidP="007909B4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>
                  <wp:extent cx="2762250" cy="10747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41c4cead6ca05945cd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9679" cy="108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09B4" w:rsidRDefault="007909B4" w:rsidP="007909B4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noProof/>
                <w:szCs w:val="28"/>
                <w:lang w:val="vi-VN" w:eastAsia="vi-VN"/>
              </w:rPr>
            </w:pPr>
            <w:r>
              <w:rPr>
                <w:rFonts w:eastAsia="Times New Roman"/>
                <w:bCs/>
                <w:noProof/>
                <w:szCs w:val="28"/>
              </w:rPr>
              <w:drawing>
                <wp:inline distT="0" distB="0" distL="0" distR="0">
                  <wp:extent cx="2903995" cy="2057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59756def1fe22a07bef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58" cy="206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09B4" w:rsidRDefault="007909B4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  <w:r>
              <w:rPr>
                <w:rFonts w:eastAsia="Times New Roman"/>
                <w:bCs/>
                <w:noProof/>
                <w:szCs w:val="28"/>
                <w:lang w:val="vi-VN" w:eastAsia="vi-VN"/>
              </w:rPr>
              <w:lastRenderedPageBreak/>
              <w:t xml:space="preserve">+ </w:t>
            </w:r>
            <w:r>
              <w:rPr>
                <w:rFonts w:eastAsia="Times New Roman"/>
                <w:bCs/>
                <w:noProof/>
                <w:szCs w:val="28"/>
                <w:lang w:eastAsia="vi-VN"/>
              </w:rPr>
              <w:t>Các em hãy nêu các dấu hiệu khác nhau giữa thực phẩm an toàn và thực phẩm không an toàn trong mỗi hình?</w:t>
            </w:r>
          </w:p>
          <w:p w:rsidR="007909B4" w:rsidRDefault="007909B4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5856A8" w:rsidRDefault="005856A8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5856A8" w:rsidRDefault="005856A8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5856A8" w:rsidRDefault="005856A8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5856A8" w:rsidRDefault="005856A8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5856A8" w:rsidRDefault="005856A8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5856A8" w:rsidRDefault="005856A8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5856A8" w:rsidRDefault="005856A8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5856A8" w:rsidRDefault="005856A8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5856A8" w:rsidRDefault="005856A8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10376B" w:rsidRDefault="0010376B" w:rsidP="007909B4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</w:p>
          <w:p w:rsidR="007909B4" w:rsidRPr="0010376B" w:rsidRDefault="007909B4" w:rsidP="0010376B">
            <w:pPr>
              <w:spacing w:line="288" w:lineRule="auto"/>
              <w:outlineLvl w:val="0"/>
              <w:rPr>
                <w:rFonts w:eastAsia="Times New Roman"/>
                <w:bCs/>
                <w:noProof/>
                <w:szCs w:val="28"/>
                <w:lang w:eastAsia="vi-VN"/>
              </w:rPr>
            </w:pPr>
            <w:r>
              <w:rPr>
                <w:rFonts w:eastAsia="Times New Roman"/>
                <w:bCs/>
                <w:noProof/>
                <w:szCs w:val="28"/>
                <w:lang w:eastAsia="vi-VN"/>
              </w:rPr>
              <w:t>+ Những điều gì cần chú ý để mua được thực phẩm an toàn đối với những thực</w:t>
            </w:r>
            <w:r w:rsidR="0010376B">
              <w:rPr>
                <w:rFonts w:eastAsia="Times New Roman"/>
                <w:bCs/>
                <w:noProof/>
                <w:szCs w:val="28"/>
                <w:lang w:eastAsia="vi-VN"/>
              </w:rPr>
              <w:t xml:space="preserve"> phẩm được đóng góp, có bao bì?</w:t>
            </w:r>
          </w:p>
          <w:p w:rsidR="003460C2" w:rsidRDefault="0010376B" w:rsidP="00A1385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*Nội dung thông tin SGK – tr.82</w:t>
            </w:r>
            <w:r w:rsidR="003460C2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:rsidR="003460C2" w:rsidRDefault="003460C2" w:rsidP="00A1385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và chốt nội dung: </w:t>
            </w:r>
          </w:p>
          <w:p w:rsidR="003460C2" w:rsidRPr="002B7654" w:rsidRDefault="00286925" w:rsidP="00A1385F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i/>
                <w:szCs w:val="28"/>
                <w:lang w:val="nl-NL"/>
              </w:rPr>
            </w:pPr>
            <w:r w:rsidRPr="00286925">
              <w:rPr>
                <w:rFonts w:eastAsia="Times New Roman"/>
                <w:b/>
                <w:bCs/>
                <w:i/>
                <w:szCs w:val="28"/>
                <w:lang w:val="nl-NL"/>
              </w:rPr>
              <w:t>Dấu hiệu nhận biết thực phẩm an toàn: màu sắc tươi, mùi đặc tr</w:t>
            </w:r>
            <w:r w:rsidR="00145258">
              <w:rPr>
                <w:rFonts w:eastAsia="Times New Roman"/>
                <w:b/>
                <w:bCs/>
                <w:i/>
                <w:szCs w:val="28"/>
                <w:lang w:val="nl-NL"/>
              </w:rPr>
              <w:t>ưng của sản phẩm, nguồn gốc và x</w:t>
            </w:r>
            <w:r w:rsidRPr="00286925">
              <w:rPr>
                <w:rFonts w:eastAsia="Times New Roman"/>
                <w:b/>
                <w:bCs/>
                <w:i/>
                <w:szCs w:val="28"/>
                <w:lang w:val="nl-NL"/>
              </w:rPr>
              <w:t>uất xứ rõ ràng, còn hạn sử dụng, bảo quản hợp vệ sinh.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quan sát và đọc nội dung.</w:t>
            </w: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909B4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60C2" w:rsidRDefault="007909B4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</w:t>
            </w:r>
            <w:r w:rsidR="003460C2">
              <w:rPr>
                <w:rFonts w:eastAsia="Times New Roman"/>
                <w:szCs w:val="28"/>
                <w:lang w:val="nl-NL"/>
              </w:rPr>
              <w:t xml:space="preserve">ác nhóm trình bày trước </w:t>
            </w:r>
            <w:r w:rsidR="003460C2">
              <w:rPr>
                <w:rFonts w:eastAsia="Times New Roman"/>
                <w:szCs w:val="28"/>
                <w:lang w:val="nl-NL"/>
              </w:rPr>
              <w:lastRenderedPageBreak/>
              <w:t>lớp</w:t>
            </w:r>
          </w:p>
          <w:p w:rsidR="003460C2" w:rsidRDefault="005856A8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="003460C2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 xml:space="preserve">Thịt lợn: </w:t>
            </w:r>
          </w:p>
          <w:p w:rsidR="005856A8" w:rsidRDefault="005856A8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>+ Thực phẩm an toàn:</w:t>
            </w:r>
            <w:r>
              <w:rPr>
                <w:rFonts w:eastAsia="Times New Roman"/>
                <w:szCs w:val="28"/>
                <w:lang w:val="nl-NL"/>
              </w:rPr>
              <w:t xml:space="preserve"> Có màu sắc sáng, phần thịt ngon sẽ là màu hồng nhạt hay đỏ nhạt, phần mỡ sẽ có màu trắng trong hơi ngà ngà.</w:t>
            </w:r>
          </w:p>
          <w:p w:rsidR="005856A8" w:rsidRDefault="005856A8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>+ Thực phẩm không an toàn:</w:t>
            </w:r>
            <w:r>
              <w:rPr>
                <w:rFonts w:eastAsia="Times New Roman"/>
                <w:szCs w:val="28"/>
                <w:lang w:val="nl-NL"/>
              </w:rPr>
              <w:t xml:space="preserve"> Phần thỉ có màu sắc lạ, màu sức nhợt nhạt hoặc màu quá sậm.</w:t>
            </w:r>
          </w:p>
          <w:p w:rsidR="005856A8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Gạo: </w:t>
            </w:r>
          </w:p>
          <w:p w:rsidR="005856A8" w:rsidRPr="005856A8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 xml:space="preserve">+ Thực phẩm an toàn: </w:t>
            </w:r>
            <w:r>
              <w:rPr>
                <w:rFonts w:eastAsia="Times New Roman"/>
                <w:szCs w:val="28"/>
                <w:lang w:val="nl-NL"/>
              </w:rPr>
              <w:t>Có hạt tròn, đều v</w:t>
            </w:r>
            <w:r w:rsidR="0010376B">
              <w:rPr>
                <w:rFonts w:eastAsia="Times New Roman"/>
                <w:szCs w:val="28"/>
                <w:lang w:val="nl-NL"/>
              </w:rPr>
              <w:t>à bóng, không bị nát, gãy hoặc</w:t>
            </w:r>
            <w:r>
              <w:rPr>
                <w:rFonts w:eastAsia="Times New Roman"/>
                <w:szCs w:val="28"/>
                <w:lang w:val="nl-NL"/>
              </w:rPr>
              <w:t xml:space="preserve"> không có hạt khác nhau.</w:t>
            </w:r>
          </w:p>
          <w:p w:rsidR="007909B4" w:rsidRPr="00BC2EE1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 xml:space="preserve">+ Thực phẩm không an toàn: </w:t>
            </w:r>
            <w:r w:rsidR="00BC2EE1">
              <w:rPr>
                <w:rFonts w:eastAsia="Times New Roman"/>
                <w:szCs w:val="28"/>
                <w:lang w:val="nl-NL"/>
              </w:rPr>
              <w:t>có dấu hiệu chuyển màu ngả vàng hoặc bị mốc.</w:t>
            </w:r>
          </w:p>
          <w:p w:rsidR="005856A8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Ớt chuông: </w:t>
            </w:r>
          </w:p>
          <w:p w:rsidR="005856A8" w:rsidRPr="005856A8" w:rsidRDefault="005856A8" w:rsidP="005856A8">
            <w:pPr>
              <w:spacing w:line="288" w:lineRule="auto"/>
              <w:jc w:val="both"/>
              <w:rPr>
                <w:rFonts w:eastAsia="Times New Roman"/>
                <w:i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>+ Thực phẩm an toàn:</w:t>
            </w:r>
            <w:r w:rsidR="00A0608E">
              <w:rPr>
                <w:rFonts w:eastAsia="Times New Roman"/>
                <w:i/>
                <w:szCs w:val="28"/>
                <w:lang w:val="nl-NL"/>
              </w:rPr>
              <w:t xml:space="preserve"> </w:t>
            </w:r>
            <w:r w:rsidR="00A0608E">
              <w:rPr>
                <w:rFonts w:eastAsia="Times New Roman"/>
                <w:szCs w:val="28"/>
                <w:lang w:val="nl-NL"/>
              </w:rPr>
              <w:t>Có lớp vỏ trơn nhẵn, căng bóng, màu sắc còn tươi tắn và đều màu; đặc biệt là phần cuống của của quả còn tươi và bám chắc vào quả, khi cầm cảm giác chắc tay.</w:t>
            </w:r>
            <w:r w:rsidRPr="005856A8">
              <w:rPr>
                <w:rFonts w:eastAsia="Times New Roman"/>
                <w:i/>
                <w:szCs w:val="28"/>
                <w:lang w:val="nl-NL"/>
              </w:rPr>
              <w:t xml:space="preserve"> </w:t>
            </w:r>
          </w:p>
          <w:p w:rsidR="005856A8" w:rsidRPr="0057795F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 xml:space="preserve">+ Thực phẩm không an toàn: </w:t>
            </w:r>
            <w:r w:rsidR="0057795F">
              <w:rPr>
                <w:rFonts w:eastAsia="Times New Roman"/>
                <w:szCs w:val="28"/>
                <w:lang w:val="nl-NL"/>
              </w:rPr>
              <w:t xml:space="preserve">Vỏ có vết nứt, thâm, nẻ, bị héo, mềm nhũn. </w:t>
            </w:r>
          </w:p>
          <w:p w:rsidR="005856A8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Cà rốt: </w:t>
            </w:r>
          </w:p>
          <w:p w:rsidR="005856A8" w:rsidRPr="0057795F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 xml:space="preserve">+ Thực phẩm an toàn: </w:t>
            </w:r>
            <w:r w:rsidR="0057795F">
              <w:rPr>
                <w:rFonts w:eastAsia="Times New Roman"/>
                <w:szCs w:val="28"/>
                <w:lang w:val="nl-NL"/>
              </w:rPr>
              <w:t>Có màu vàng tươi sáng, cứng nhắc, thẳng và trơn láng; nếu còn cành lá thì chọn loại có cành lá còn tươi xanh.</w:t>
            </w:r>
          </w:p>
          <w:p w:rsidR="005856A8" w:rsidRPr="0057795F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 xml:space="preserve">+ Thực phẩm không an toàn: </w:t>
            </w:r>
            <w:r w:rsidR="0057795F">
              <w:rPr>
                <w:rFonts w:eastAsia="Times New Roman"/>
                <w:szCs w:val="28"/>
                <w:lang w:val="nl-NL"/>
              </w:rPr>
              <w:t xml:space="preserve">Có phần vỏ bên ngoài bị sây sát, nứt hay bị dập hoặc mốc; cầm lên thấy nhẹ </w:t>
            </w:r>
            <w:r w:rsidR="0057795F">
              <w:rPr>
                <w:rFonts w:eastAsia="Times New Roman"/>
                <w:szCs w:val="28"/>
                <w:lang w:val="nl-NL"/>
              </w:rPr>
              <w:lastRenderedPageBreak/>
              <w:t>tay.</w:t>
            </w:r>
          </w:p>
          <w:p w:rsidR="005856A8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Bắp cải: </w:t>
            </w:r>
          </w:p>
          <w:p w:rsidR="005856A8" w:rsidRPr="0057795F" w:rsidRDefault="0057795F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i/>
                <w:szCs w:val="28"/>
                <w:lang w:val="nl-NL"/>
              </w:rPr>
              <w:t xml:space="preserve">+ Thực phẩm an toàn: </w:t>
            </w:r>
            <w:r>
              <w:rPr>
                <w:rFonts w:eastAsia="Times New Roman"/>
                <w:szCs w:val="28"/>
                <w:lang w:val="nl-NL"/>
              </w:rPr>
              <w:t>Có màu xanh nhạt, tắng xanh; cầm chắc tay, nặng  cân, lá bện,</w:t>
            </w:r>
            <w:r w:rsidR="003E679E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cuốn chắc vào nhau, đầu dày, khép kín, cuống nhỏ.</w:t>
            </w:r>
          </w:p>
          <w:p w:rsidR="005856A8" w:rsidRDefault="005856A8" w:rsidP="005856A8">
            <w:pPr>
              <w:spacing w:line="288" w:lineRule="auto"/>
              <w:jc w:val="both"/>
              <w:rPr>
                <w:rFonts w:eastAsia="Times New Roman"/>
                <w:i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 xml:space="preserve">+ Thực phẩm không an toàn: </w:t>
            </w:r>
            <w:r w:rsidR="0010376B">
              <w:rPr>
                <w:rFonts w:eastAsia="Times New Roman"/>
                <w:szCs w:val="28"/>
                <w:lang w:val="nl-NL"/>
              </w:rPr>
              <w:t>Có màu lá vàng, có đốm nâu trên lá, lõi bị nứt, cuống</w:t>
            </w:r>
            <w:r w:rsidR="0010376B" w:rsidRPr="0010376B">
              <w:rPr>
                <w:rFonts w:eastAsia="Times New Roman"/>
                <w:szCs w:val="28"/>
                <w:lang w:val="nl-NL"/>
              </w:rPr>
              <w:t xml:space="preserve"> đã chuyển màu nâu</w:t>
            </w:r>
            <w:r w:rsidR="0010376B">
              <w:rPr>
                <w:rFonts w:eastAsia="Times New Roman"/>
                <w:szCs w:val="28"/>
                <w:lang w:val="nl-NL"/>
              </w:rPr>
              <w:t>.</w:t>
            </w:r>
          </w:p>
          <w:p w:rsidR="005856A8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Khoai tây: </w:t>
            </w:r>
          </w:p>
          <w:p w:rsidR="005856A8" w:rsidRPr="0010376B" w:rsidRDefault="005856A8" w:rsidP="00585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 xml:space="preserve">+ Thực phẩm an toàn: </w:t>
            </w:r>
            <w:r w:rsidR="0010376B">
              <w:rPr>
                <w:rFonts w:eastAsia="Times New Roman"/>
                <w:szCs w:val="28"/>
                <w:lang w:val="nl-NL"/>
              </w:rPr>
              <w:t>Vỏ trơn nhẵn, lành lặn; c</w:t>
            </w:r>
            <w:r w:rsidR="0010376B" w:rsidRPr="0010376B">
              <w:rPr>
                <w:rFonts w:eastAsia="Times New Roman"/>
                <w:szCs w:val="28"/>
                <w:lang w:val="nl-NL"/>
              </w:rPr>
              <w:t>ầm lên thấy chắc tay</w:t>
            </w:r>
          </w:p>
          <w:p w:rsidR="007909B4" w:rsidRDefault="005856A8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5856A8">
              <w:rPr>
                <w:rFonts w:eastAsia="Times New Roman"/>
                <w:i/>
                <w:szCs w:val="28"/>
                <w:lang w:val="nl-NL"/>
              </w:rPr>
              <w:t xml:space="preserve">+ Thực phẩm không an toàn: </w:t>
            </w:r>
            <w:r w:rsidR="0010376B">
              <w:rPr>
                <w:rFonts w:eastAsia="Times New Roman"/>
                <w:szCs w:val="28"/>
                <w:lang w:val="nl-NL"/>
              </w:rPr>
              <w:t>Bị trầy xước hay có đốm</w:t>
            </w:r>
            <w:r w:rsidR="0010376B" w:rsidRPr="0010376B">
              <w:rPr>
                <w:rFonts w:eastAsia="Times New Roman"/>
                <w:szCs w:val="28"/>
                <w:lang w:val="nl-NL"/>
              </w:rPr>
              <w:t xml:space="preserve"> đen hoặc đã mọc mầm</w:t>
            </w:r>
            <w:r w:rsidR="0010376B">
              <w:rPr>
                <w:rFonts w:eastAsia="Times New Roman"/>
                <w:szCs w:val="28"/>
                <w:lang w:val="nl-NL"/>
              </w:rPr>
              <w:t>.</w:t>
            </w:r>
          </w:p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10376B">
              <w:rPr>
                <w:rFonts w:eastAsia="Times New Roman"/>
                <w:szCs w:val="28"/>
                <w:lang w:val="nl-NL"/>
              </w:rPr>
              <w:t>Có nguồn gốc xuất xứ rõ ràng, còn hạn sử dụng, được bảo quản hợp vệ sinh.</w:t>
            </w:r>
          </w:p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đọc </w:t>
            </w:r>
            <w:r w:rsidR="0010376B">
              <w:rPr>
                <w:rFonts w:eastAsia="Times New Roman"/>
                <w:szCs w:val="28"/>
                <w:lang w:val="nl-NL"/>
              </w:rPr>
              <w:t>nội dung SGK – tr.82</w:t>
            </w:r>
          </w:p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60C2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nghe.</w:t>
            </w:r>
          </w:p>
        </w:tc>
      </w:tr>
      <w:tr w:rsidR="003460C2" w:rsidRPr="004D3CAA" w:rsidTr="00A1385F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:rsidR="003460C2" w:rsidRPr="004D3CAA" w:rsidRDefault="003460C2" w:rsidP="00A1385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:rsidR="003460C2" w:rsidRPr="004D3CAA" w:rsidRDefault="003460C2" w:rsidP="00A1385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3460C2" w:rsidRPr="004D3CAA" w:rsidRDefault="003460C2" w:rsidP="00A1385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3460C2" w:rsidRPr="004D3CAA" w:rsidTr="00A1385F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145258" w:rsidRDefault="00145258" w:rsidP="0014525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>tổ chức cho HS chơi trò chơi chia sẻ với các bạn về một số dấu hiệu của thực phẩm không an toàn. Nêu ví dụ.</w:t>
            </w:r>
          </w:p>
          <w:p w:rsidR="00145258" w:rsidRDefault="00145258" w:rsidP="0014525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</w:p>
          <w:p w:rsidR="003460C2" w:rsidRPr="004D3CAA" w:rsidRDefault="00145258" w:rsidP="0014525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145258" w:rsidRPr="004D3CAA" w:rsidRDefault="00145258" w:rsidP="0014525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tham gia chơi và thực hiện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145258" w:rsidRDefault="00145258" w:rsidP="0014525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45258" w:rsidRDefault="00145258" w:rsidP="0014525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145258" w:rsidRDefault="00145258" w:rsidP="0014525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460C2" w:rsidRPr="004D3CAA" w:rsidRDefault="00145258" w:rsidP="0014525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</w:t>
            </w:r>
          </w:p>
        </w:tc>
      </w:tr>
      <w:tr w:rsidR="003460C2" w:rsidRPr="004D3CAA" w:rsidTr="00A1385F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:rsidR="003460C2" w:rsidRPr="004D3CAA" w:rsidRDefault="003460C2" w:rsidP="00A1385F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IV. ĐIỀU CHỈNH SAU BÀI DẠY:</w:t>
            </w:r>
          </w:p>
          <w:p w:rsidR="003460C2" w:rsidRPr="004D3CAA" w:rsidRDefault="003460C2" w:rsidP="00A1385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3460C2" w:rsidRPr="004D3CAA" w:rsidRDefault="003460C2" w:rsidP="00A1385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3460C2" w:rsidRPr="004D3CAA" w:rsidRDefault="003460C2" w:rsidP="00A1385F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15033B" w:rsidRDefault="0015033B" w:rsidP="0015033B">
      <w:pPr>
        <w:spacing w:line="288" w:lineRule="auto"/>
        <w:rPr>
          <w:rFonts w:eastAsia="Times New Roman"/>
          <w:szCs w:val="28"/>
        </w:rPr>
      </w:pPr>
    </w:p>
    <w:sectPr w:rsidR="0015033B" w:rsidSect="00AA6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E5" w:rsidRDefault="007F3EE5">
      <w:r>
        <w:separator/>
      </w:r>
    </w:p>
  </w:endnote>
  <w:endnote w:type="continuationSeparator" w:id="0">
    <w:p w:rsidR="007F3EE5" w:rsidRDefault="007F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6E" w:rsidRDefault="00292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88" w:rsidRDefault="007F3EE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6E" w:rsidRDefault="00292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E5" w:rsidRDefault="007F3EE5">
      <w:r>
        <w:separator/>
      </w:r>
    </w:p>
  </w:footnote>
  <w:footnote w:type="continuationSeparator" w:id="0">
    <w:p w:rsidR="007F3EE5" w:rsidRDefault="007F3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6E" w:rsidRDefault="00292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88" w:rsidRDefault="007F3E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76E" w:rsidRDefault="002927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F0E5E"/>
    <w:multiLevelType w:val="hybridMultilevel"/>
    <w:tmpl w:val="8B8E678A"/>
    <w:lvl w:ilvl="0" w:tplc="BB4C0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37"/>
    <w:rsid w:val="00006007"/>
    <w:rsid w:val="00012525"/>
    <w:rsid w:val="000604F2"/>
    <w:rsid w:val="000A093F"/>
    <w:rsid w:val="000D2B6C"/>
    <w:rsid w:val="0010376B"/>
    <w:rsid w:val="001234A3"/>
    <w:rsid w:val="00145258"/>
    <w:rsid w:val="0015033B"/>
    <w:rsid w:val="001B40EE"/>
    <w:rsid w:val="001C72EC"/>
    <w:rsid w:val="002014A3"/>
    <w:rsid w:val="00255593"/>
    <w:rsid w:val="00286925"/>
    <w:rsid w:val="0029276E"/>
    <w:rsid w:val="003460C2"/>
    <w:rsid w:val="003873FA"/>
    <w:rsid w:val="003C0E98"/>
    <w:rsid w:val="003E679E"/>
    <w:rsid w:val="00424330"/>
    <w:rsid w:val="00513DFF"/>
    <w:rsid w:val="0057795F"/>
    <w:rsid w:val="005856A8"/>
    <w:rsid w:val="00644D7F"/>
    <w:rsid w:val="00700C9C"/>
    <w:rsid w:val="007909B4"/>
    <w:rsid w:val="007F3EE5"/>
    <w:rsid w:val="008B1FEE"/>
    <w:rsid w:val="008C27F0"/>
    <w:rsid w:val="008D1B27"/>
    <w:rsid w:val="0097534E"/>
    <w:rsid w:val="00A0608E"/>
    <w:rsid w:val="00B02FCA"/>
    <w:rsid w:val="00B25831"/>
    <w:rsid w:val="00B32737"/>
    <w:rsid w:val="00B3417B"/>
    <w:rsid w:val="00BC2EE1"/>
    <w:rsid w:val="00C54D13"/>
    <w:rsid w:val="00C71164"/>
    <w:rsid w:val="00D04173"/>
    <w:rsid w:val="00D77F7D"/>
    <w:rsid w:val="00D81B5E"/>
    <w:rsid w:val="00DB0F2D"/>
    <w:rsid w:val="00E14CB5"/>
    <w:rsid w:val="00E22E49"/>
    <w:rsid w:val="00E27AE5"/>
    <w:rsid w:val="00E6796D"/>
    <w:rsid w:val="00FD4A8B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3B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33B"/>
    <w:rPr>
      <w:rFonts w:ascii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0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33B"/>
    <w:rPr>
      <w:rFonts w:ascii="Times New Roman" w:hAnsi="Times New Roman" w:cs="Times New Roman"/>
      <w:sz w:val="28"/>
      <w:szCs w:val="24"/>
      <w:lang w:val="en-US"/>
    </w:rPr>
  </w:style>
  <w:style w:type="character" w:customStyle="1" w:styleId="Style1">
    <w:name w:val="Style1"/>
    <w:basedOn w:val="DefaultParagraphFont"/>
    <w:uiPriority w:val="1"/>
    <w:rsid w:val="0015033B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FF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9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3B"/>
    <w:pPr>
      <w:spacing w:after="0" w:line="240" w:lineRule="auto"/>
    </w:pPr>
    <w:rPr>
      <w:rFonts w:ascii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33B"/>
    <w:rPr>
      <w:rFonts w:ascii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0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33B"/>
    <w:rPr>
      <w:rFonts w:ascii="Times New Roman" w:hAnsi="Times New Roman" w:cs="Times New Roman"/>
      <w:sz w:val="28"/>
      <w:szCs w:val="24"/>
      <w:lang w:val="en-US"/>
    </w:rPr>
  </w:style>
  <w:style w:type="character" w:customStyle="1" w:styleId="Style1">
    <w:name w:val="Style1"/>
    <w:basedOn w:val="DefaultParagraphFont"/>
    <w:uiPriority w:val="1"/>
    <w:rsid w:val="0015033B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FF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745</Words>
  <Characters>4251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2023-07-27T09:12:00Z</dcterms:created>
  <dcterms:modified xsi:type="dcterms:W3CDTF">2023-08-07T07:02:00Z</dcterms:modified>
</cp:coreProperties>
</file>