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F74B" w14:textId="77777777" w:rsidR="0039418E" w:rsidRPr="0039418E" w:rsidRDefault="0039418E" w:rsidP="0039418E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39418E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06CACC78" w14:textId="77777777" w:rsidR="0039418E" w:rsidRPr="0039418E" w:rsidRDefault="0039418E" w:rsidP="0039418E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CHUYÊN ĐỀ 1: HỆ PHƯƠNG TRÌNH BẬC NHẤT BA ẨN</w:t>
      </w:r>
    </w:p>
    <w:p w14:paraId="3EAD20CF" w14:textId="77777777" w:rsidR="0039418E" w:rsidRPr="0039418E" w:rsidRDefault="0039418E" w:rsidP="0039418E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TẬP CUỐI CHUYÊN ĐỀ 1</w:t>
      </w:r>
    </w:p>
    <w:p w14:paraId="45F6B859" w14:textId="44670164" w:rsidR="0039418E" w:rsidRPr="0039418E" w:rsidRDefault="0039418E" w:rsidP="0039418E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39418E">
        <w:rPr>
          <w:rFonts w:ascii="Times New Roman" w:hAnsi="Times New Roman" w:cs="Times New Roman"/>
          <w:sz w:val="24"/>
          <w:szCs w:val="24"/>
        </w:rPr>
        <w:t>Môn học/Hoạt động giáo dục</w:t>
      </w:r>
      <w:r w:rsidRPr="0039418E">
        <w:rPr>
          <w:rFonts w:ascii="Times New Roman" w:hAnsi="Times New Roman" w:cs="Times New Roman"/>
          <w:sz w:val="24"/>
          <w:szCs w:val="24"/>
          <w:lang w:val="sv-SE"/>
        </w:rPr>
        <w:t>: Toán – Đại số: 10</w:t>
      </w:r>
    </w:p>
    <w:p w14:paraId="250B06D3" w14:textId="77777777" w:rsidR="0039418E" w:rsidRPr="0039418E" w:rsidRDefault="0039418E" w:rsidP="0039418E">
      <w:pPr>
        <w:spacing w:before="40" w:after="4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9418E">
        <w:rPr>
          <w:rFonts w:ascii="Times New Roman" w:hAnsi="Times New Roman" w:cs="Times New Roman"/>
          <w:b/>
          <w:i/>
          <w:sz w:val="24"/>
          <w:szCs w:val="24"/>
          <w:lang w:val="sv-SE"/>
        </w:rPr>
        <w:t>Thời gian thực hiện: ...... tiết</w:t>
      </w:r>
    </w:p>
    <w:bookmarkEnd w:id="0"/>
    <w:p w14:paraId="2CF61023" w14:textId="77777777" w:rsidR="00334D9A" w:rsidRPr="0039418E" w:rsidRDefault="004E0488" w:rsidP="0039418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p w14:paraId="5EE4B683" w14:textId="2B934F68" w:rsidR="00A8201F" w:rsidRPr="0039418E" w:rsidRDefault="00A8201F" w:rsidP="0039418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1. Kiến thức: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13"/>
        <w:gridCol w:w="7938"/>
        <w:gridCol w:w="844"/>
      </w:tblGrid>
      <w:tr w:rsidR="0039418E" w:rsidRPr="0039418E" w14:paraId="0F701570" w14:textId="77777777" w:rsidTr="006778FF">
        <w:tc>
          <w:tcPr>
            <w:tcW w:w="1413" w:type="dxa"/>
          </w:tcPr>
          <w:p w14:paraId="19646FE9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D25F28C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73D6B87A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</w:tr>
      <w:tr w:rsidR="0039418E" w:rsidRPr="0039418E" w14:paraId="6A0493AF" w14:textId="77777777" w:rsidTr="006778FF">
        <w:tc>
          <w:tcPr>
            <w:tcW w:w="1413" w:type="dxa"/>
            <w:vAlign w:val="center"/>
          </w:tcPr>
          <w:p w14:paraId="59F31991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Kiến thức</w:t>
            </w:r>
          </w:p>
        </w:tc>
        <w:tc>
          <w:tcPr>
            <w:tcW w:w="7938" w:type="dxa"/>
          </w:tcPr>
          <w:p w14:paraId="5E28AC23" w14:textId="57E34358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nhận biết được hệ phương trình bậc nhất 3 ẩn</w:t>
            </w:r>
          </w:p>
        </w:tc>
        <w:tc>
          <w:tcPr>
            <w:tcW w:w="844" w:type="dxa"/>
            <w:vAlign w:val="center"/>
          </w:tcPr>
          <w:p w14:paraId="59609A19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(1)</w:t>
            </w:r>
          </w:p>
        </w:tc>
      </w:tr>
      <w:tr w:rsidR="0039418E" w:rsidRPr="0039418E" w14:paraId="7CF11B8A" w14:textId="77777777" w:rsidTr="006778FF">
        <w:tc>
          <w:tcPr>
            <w:tcW w:w="1413" w:type="dxa"/>
            <w:vMerge w:val="restart"/>
            <w:vAlign w:val="center"/>
          </w:tcPr>
          <w:p w14:paraId="4CA2A246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Kĩ năng</w:t>
            </w:r>
          </w:p>
        </w:tc>
        <w:tc>
          <w:tcPr>
            <w:tcW w:w="7938" w:type="dxa"/>
          </w:tcPr>
          <w:p w14:paraId="16384162" w14:textId="49B99E2D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biết biến đổi hệ phương trình bậc nhất 3 ẩn về hệ phương trình dạng tam giác để giải hệ phương trình bậc nhất 3 ẩn, HS giải hệ phương trình 3 ẩn bằng máy tính.</w:t>
            </w:r>
          </w:p>
        </w:tc>
        <w:tc>
          <w:tcPr>
            <w:tcW w:w="844" w:type="dxa"/>
            <w:vAlign w:val="center"/>
          </w:tcPr>
          <w:p w14:paraId="0730F9F0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(2)</w:t>
            </w:r>
          </w:p>
        </w:tc>
      </w:tr>
      <w:tr w:rsidR="0039418E" w:rsidRPr="0039418E" w14:paraId="40B70DBC" w14:textId="77777777" w:rsidTr="006778FF">
        <w:tc>
          <w:tcPr>
            <w:tcW w:w="1413" w:type="dxa"/>
            <w:vMerge/>
          </w:tcPr>
          <w:p w14:paraId="48BA758B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035B4EA5" w14:textId="4C6A364C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vận dụng hệ phương trình bậc nhất 3 ẩn vào giải quyết một số bài toán nội môn, bài toán vật lý, hóa học.</w:t>
            </w:r>
          </w:p>
        </w:tc>
        <w:tc>
          <w:tcPr>
            <w:tcW w:w="844" w:type="dxa"/>
            <w:vAlign w:val="center"/>
          </w:tcPr>
          <w:p w14:paraId="60E4B315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(3)</w:t>
            </w:r>
          </w:p>
        </w:tc>
      </w:tr>
      <w:tr w:rsidR="0039418E" w:rsidRPr="0039418E" w14:paraId="674C7975" w14:textId="77777777" w:rsidTr="006778FF">
        <w:tc>
          <w:tcPr>
            <w:tcW w:w="1413" w:type="dxa"/>
            <w:vMerge/>
          </w:tcPr>
          <w:p w14:paraId="4996CEB9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14:paraId="3985587D" w14:textId="220B8E5B" w:rsidR="000B4405" w:rsidRPr="0039418E" w:rsidRDefault="000B4405" w:rsidP="000B4405">
            <w:pPr>
              <w:tabs>
                <w:tab w:val="left" w:pos="2268"/>
              </w:tabs>
              <w:spacing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vận dụng hệ phương trình bậc nhất 3 ẩn vào giải một số vấn đề thực tiễn của cuộc sống.</w:t>
            </w:r>
          </w:p>
        </w:tc>
        <w:tc>
          <w:tcPr>
            <w:tcW w:w="844" w:type="dxa"/>
            <w:vAlign w:val="center"/>
          </w:tcPr>
          <w:p w14:paraId="4BA07F9D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(4)</w:t>
            </w:r>
          </w:p>
        </w:tc>
      </w:tr>
    </w:tbl>
    <w:p w14:paraId="567EDC71" w14:textId="16587C27" w:rsidR="00AB1620" w:rsidRPr="0039418E" w:rsidRDefault="009B4B9F" w:rsidP="000B4405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FDC652" w14:textId="77777777" w:rsidR="000B4405" w:rsidRPr="0039418E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2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Về n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ăng lực:</w:t>
      </w:r>
      <w:r w:rsidR="004E0488" w:rsidRPr="003941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4106"/>
        <w:gridCol w:w="5245"/>
        <w:gridCol w:w="844"/>
      </w:tblGrid>
      <w:tr w:rsidR="0039418E" w:rsidRPr="0039418E" w14:paraId="1A91B8DD" w14:textId="77777777" w:rsidTr="000B4405">
        <w:tc>
          <w:tcPr>
            <w:tcW w:w="4106" w:type="dxa"/>
            <w:vAlign w:val="center"/>
          </w:tcPr>
          <w:p w14:paraId="48B797C3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Năng lực</w:t>
            </w:r>
          </w:p>
        </w:tc>
        <w:tc>
          <w:tcPr>
            <w:tcW w:w="5245" w:type="dxa"/>
            <w:vAlign w:val="center"/>
          </w:tcPr>
          <w:p w14:paraId="464601FC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06C6FAD7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Stt</w:t>
            </w:r>
          </w:p>
        </w:tc>
      </w:tr>
      <w:tr w:rsidR="0039418E" w:rsidRPr="0039418E" w14:paraId="48220819" w14:textId="77777777" w:rsidTr="000B4405">
        <w:tc>
          <w:tcPr>
            <w:tcW w:w="4106" w:type="dxa"/>
          </w:tcPr>
          <w:p w14:paraId="636DB6F2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5245" w:type="dxa"/>
          </w:tcPr>
          <w:p w14:paraId="031058C1" w14:textId="43AD4012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biết cách giải hệ phương trình bậc nhất 3 ẩn</w:t>
            </w:r>
          </w:p>
        </w:tc>
        <w:tc>
          <w:tcPr>
            <w:tcW w:w="844" w:type="dxa"/>
            <w:vAlign w:val="center"/>
          </w:tcPr>
          <w:p w14:paraId="25299ABD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(5)</w:t>
            </w:r>
          </w:p>
        </w:tc>
      </w:tr>
      <w:tr w:rsidR="0039418E" w:rsidRPr="0039418E" w14:paraId="051D581F" w14:textId="77777777" w:rsidTr="000B4405">
        <w:tc>
          <w:tcPr>
            <w:tcW w:w="4106" w:type="dxa"/>
          </w:tcPr>
          <w:p w14:paraId="5C9D83D8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5245" w:type="dxa"/>
          </w:tcPr>
          <w:p w14:paraId="21D7CA5D" w14:textId="281F7AB3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biết giải toán bằng cách lập hệ phương trình</w:t>
            </w:r>
          </w:p>
        </w:tc>
        <w:tc>
          <w:tcPr>
            <w:tcW w:w="844" w:type="dxa"/>
            <w:vAlign w:val="center"/>
          </w:tcPr>
          <w:p w14:paraId="6E7B23E7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(6)</w:t>
            </w:r>
          </w:p>
        </w:tc>
      </w:tr>
      <w:tr w:rsidR="0039418E" w:rsidRPr="0039418E" w14:paraId="42543CF8" w14:textId="77777777" w:rsidTr="000B4405">
        <w:tc>
          <w:tcPr>
            <w:tcW w:w="4106" w:type="dxa"/>
          </w:tcPr>
          <w:p w14:paraId="51CA52D6" w14:textId="1D73B724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mô hình hóa toán học</w:t>
            </w:r>
          </w:p>
        </w:tc>
        <w:tc>
          <w:tcPr>
            <w:tcW w:w="5245" w:type="dxa"/>
          </w:tcPr>
          <w:p w14:paraId="59D8B0B6" w14:textId="442C8BE9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HS giải các bài toán vật lý, hóa học, bài toán cổ dân gian</w:t>
            </w:r>
          </w:p>
        </w:tc>
        <w:tc>
          <w:tcPr>
            <w:tcW w:w="844" w:type="dxa"/>
            <w:vAlign w:val="center"/>
          </w:tcPr>
          <w:p w14:paraId="69000F34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(7)</w:t>
            </w:r>
          </w:p>
        </w:tc>
      </w:tr>
      <w:tr w:rsidR="0039418E" w:rsidRPr="0039418E" w14:paraId="57AA09D5" w14:textId="77777777" w:rsidTr="000B4405">
        <w:tc>
          <w:tcPr>
            <w:tcW w:w="4106" w:type="dxa"/>
          </w:tcPr>
          <w:p w14:paraId="34B3D255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3941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5245" w:type="dxa"/>
          </w:tcPr>
          <w:p w14:paraId="7198D15B" w14:textId="4267FBD2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chủ động, tự giác phân tích và tìm lời giải bài toán</w:t>
            </w:r>
          </w:p>
        </w:tc>
        <w:tc>
          <w:tcPr>
            <w:tcW w:w="844" w:type="dxa"/>
            <w:vAlign w:val="center"/>
          </w:tcPr>
          <w:p w14:paraId="0EA47F08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(8)</w:t>
            </w:r>
          </w:p>
        </w:tc>
      </w:tr>
      <w:tr w:rsidR="0039418E" w:rsidRPr="0039418E" w14:paraId="50F171EB" w14:textId="77777777" w:rsidTr="000B4405">
        <w:tc>
          <w:tcPr>
            <w:tcW w:w="4106" w:type="dxa"/>
          </w:tcPr>
          <w:p w14:paraId="31480580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5245" w:type="dxa"/>
          </w:tcPr>
          <w:p w14:paraId="3307C02A" w14:textId="04AA2C6B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HS tích cực thảo luận, tự tin trình bày</w:t>
            </w:r>
          </w:p>
        </w:tc>
        <w:tc>
          <w:tcPr>
            <w:tcW w:w="844" w:type="dxa"/>
            <w:vAlign w:val="center"/>
          </w:tcPr>
          <w:p w14:paraId="4B63DBBB" w14:textId="77777777" w:rsidR="000B4405" w:rsidRPr="0039418E" w:rsidRDefault="000B4405" w:rsidP="000B440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(9)</w:t>
            </w:r>
          </w:p>
        </w:tc>
      </w:tr>
    </w:tbl>
    <w:p w14:paraId="46B7DA27" w14:textId="77777777" w:rsidR="001A1C4C" w:rsidRPr="0039418E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Về p</w:t>
      </w:r>
      <w:r w:rsidR="004E0488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hẩm chất:</w:t>
      </w:r>
      <w:r w:rsidR="004E0488" w:rsidRPr="003941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13"/>
        <w:gridCol w:w="7938"/>
        <w:gridCol w:w="844"/>
      </w:tblGrid>
      <w:tr w:rsidR="0039418E" w:rsidRPr="0039418E" w14:paraId="3F1D2007" w14:textId="77777777" w:rsidTr="00170CAF">
        <w:tc>
          <w:tcPr>
            <w:tcW w:w="1413" w:type="dxa"/>
            <w:vAlign w:val="center"/>
          </w:tcPr>
          <w:p w14:paraId="1638DE3E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Phẩm chất</w:t>
            </w:r>
          </w:p>
        </w:tc>
        <w:tc>
          <w:tcPr>
            <w:tcW w:w="7938" w:type="dxa"/>
            <w:vAlign w:val="center"/>
          </w:tcPr>
          <w:p w14:paraId="1EB29C5C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452532DD" w14:textId="40D3EBD9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4246C8" w:rsidRPr="00394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</w:tr>
      <w:tr w:rsidR="0039418E" w:rsidRPr="0039418E" w14:paraId="7A407C7D" w14:textId="77777777" w:rsidTr="00170CAF">
        <w:tc>
          <w:tcPr>
            <w:tcW w:w="1413" w:type="dxa"/>
          </w:tcPr>
          <w:p w14:paraId="5B627AEB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938" w:type="dxa"/>
          </w:tcPr>
          <w:p w14:paraId="081B581C" w14:textId="77777777" w:rsidR="001A1C4C" w:rsidRPr="0039418E" w:rsidRDefault="001A1C4C" w:rsidP="001A1C4C">
            <w:pPr>
              <w:tabs>
                <w:tab w:val="left" w:pos="2268"/>
              </w:tabs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HS có ý thức hỗ trợ, hợp tác với các thành viên trong nhóm để </w:t>
            </w:r>
          </w:p>
          <w:p w14:paraId="6C12630F" w14:textId="1C0FD52F" w:rsidR="001A1C4C" w:rsidRPr="0039418E" w:rsidRDefault="001A1C4C" w:rsidP="001A1C4C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hoàn thành nhiệm vụ.</w:t>
            </w:r>
          </w:p>
        </w:tc>
        <w:tc>
          <w:tcPr>
            <w:tcW w:w="844" w:type="dxa"/>
            <w:vAlign w:val="center"/>
          </w:tcPr>
          <w:p w14:paraId="186F208D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39418E" w:rsidRPr="0039418E" w14:paraId="23ABEBFE" w14:textId="77777777" w:rsidTr="00170CAF">
        <w:tc>
          <w:tcPr>
            <w:tcW w:w="1413" w:type="dxa"/>
          </w:tcPr>
          <w:p w14:paraId="16F4BB41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Chăm chỉ</w:t>
            </w:r>
          </w:p>
        </w:tc>
        <w:tc>
          <w:tcPr>
            <w:tcW w:w="7938" w:type="dxa"/>
          </w:tcPr>
          <w:p w14:paraId="45C05932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Tích cực phát biểu, xây dựng bài và tham gia các hoạt động nhóm</w:t>
            </w:r>
          </w:p>
        </w:tc>
        <w:tc>
          <w:tcPr>
            <w:tcW w:w="844" w:type="dxa"/>
            <w:vAlign w:val="center"/>
          </w:tcPr>
          <w:p w14:paraId="7F2AAFEC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39418E" w:rsidRPr="0039418E" w14:paraId="51795C7C" w14:textId="77777777" w:rsidTr="00170CAF">
        <w:tc>
          <w:tcPr>
            <w:tcW w:w="1413" w:type="dxa"/>
          </w:tcPr>
          <w:p w14:paraId="15894179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938" w:type="dxa"/>
          </w:tcPr>
          <w:p w14:paraId="5EBDCAAB" w14:textId="77777777" w:rsidR="001A1C4C" w:rsidRPr="0039418E" w:rsidRDefault="001A1C4C" w:rsidP="001A1C4C">
            <w:pPr>
              <w:tabs>
                <w:tab w:val="left" w:pos="2268"/>
              </w:tabs>
              <w:spacing w:line="276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HS có ý thức tôn trọng ý kiến của các thành viên trong nhóm khi </w:t>
            </w:r>
          </w:p>
          <w:p w14:paraId="4DA17C66" w14:textId="3214DD03" w:rsidR="001A1C4C" w:rsidRPr="0039418E" w:rsidRDefault="001A1C4C" w:rsidP="001A1C4C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hợp tác.</w:t>
            </w:r>
          </w:p>
        </w:tc>
        <w:tc>
          <w:tcPr>
            <w:tcW w:w="844" w:type="dxa"/>
            <w:vAlign w:val="center"/>
          </w:tcPr>
          <w:p w14:paraId="472E2CCC" w14:textId="77777777" w:rsidR="001A1C4C" w:rsidRPr="0039418E" w:rsidRDefault="001A1C4C" w:rsidP="00170CAF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</w:tbl>
    <w:p w14:paraId="0A8A0041" w14:textId="30DD38BF" w:rsidR="00334D9A" w:rsidRPr="0039418E" w:rsidRDefault="004E0488" w:rsidP="001A1C4C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II. Thiết bị dạy học và học liệu</w:t>
      </w:r>
      <w:r w:rsidR="00E06325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</w:p>
    <w:p w14:paraId="01A243B5" w14:textId="77777777" w:rsidR="006C5466" w:rsidRPr="0039418E" w:rsidRDefault="006C5466" w:rsidP="006C5466">
      <w:pPr>
        <w:tabs>
          <w:tab w:val="left" w:pos="2268"/>
        </w:tabs>
        <w:spacing w:before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1. Giáo viên:</w:t>
      </w:r>
      <w:r w:rsidRPr="0039418E">
        <w:rPr>
          <w:rFonts w:ascii="Times New Roman" w:eastAsia="Calibri" w:hAnsi="Times New Roman" w:cs="Times New Roman"/>
          <w:bCs/>
          <w:sz w:val="24"/>
          <w:szCs w:val="24"/>
        </w:rPr>
        <w:t xml:space="preserve"> Giáo án, bảng phụ, máy chiếu.</w:t>
      </w:r>
    </w:p>
    <w:p w14:paraId="490C38D7" w14:textId="2A8B203A" w:rsidR="006C5466" w:rsidRPr="0039418E" w:rsidRDefault="006C5466" w:rsidP="006C5466">
      <w:pPr>
        <w:tabs>
          <w:tab w:val="left" w:pos="2268"/>
        </w:tabs>
        <w:spacing w:before="0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2. Học sinh</w:t>
      </w:r>
      <w:r w:rsidRPr="0039418E">
        <w:rPr>
          <w:rFonts w:ascii="Times New Roman" w:eastAsia="Calibri" w:hAnsi="Times New Roman" w:cs="Times New Roman"/>
          <w:bCs/>
          <w:sz w:val="24"/>
          <w:szCs w:val="24"/>
        </w:rPr>
        <w:t>: Sách giáo khoa, vở ghi, dụng cụ học tập, máy tính cầm tay, giấy A0</w:t>
      </w:r>
    </w:p>
    <w:p w14:paraId="7242AF66" w14:textId="185AE39D" w:rsidR="00334D9A" w:rsidRPr="0039418E" w:rsidRDefault="004E0488" w:rsidP="006778FF">
      <w:pPr>
        <w:tabs>
          <w:tab w:val="left" w:pos="2268"/>
        </w:tabs>
        <w:snapToGrid w:val="0"/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III. Tiến trình dạy học</w:t>
      </w:r>
      <w:r w:rsidR="00E06325"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39418E" w:rsidRPr="0039418E" w14:paraId="65B4E5DE" w14:textId="77777777" w:rsidTr="00170CAF">
        <w:tc>
          <w:tcPr>
            <w:tcW w:w="1838" w:type="dxa"/>
          </w:tcPr>
          <w:p w14:paraId="39FBC644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0AF1F1CD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ED609CE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744316D9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4CD07C24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75374DE9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39418E" w:rsidRPr="0039418E" w14:paraId="1A6C920B" w14:textId="77777777" w:rsidTr="00170CAF">
        <w:tc>
          <w:tcPr>
            <w:tcW w:w="10353" w:type="dxa"/>
            <w:gridSpan w:val="6"/>
          </w:tcPr>
          <w:p w14:paraId="67E36A29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Hoạt động mở đầu</w:t>
            </w:r>
          </w:p>
        </w:tc>
      </w:tr>
      <w:tr w:rsidR="0039418E" w:rsidRPr="0039418E" w14:paraId="513EA27F" w14:textId="77777777" w:rsidTr="00170CAF">
        <w:tc>
          <w:tcPr>
            <w:tcW w:w="1838" w:type="dxa"/>
          </w:tcPr>
          <w:p w14:paraId="522B8018" w14:textId="3A96C208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Hoạt động 1: Củng cố, hệ thống kiến thức</w:t>
            </w:r>
          </w:p>
        </w:tc>
        <w:tc>
          <w:tcPr>
            <w:tcW w:w="1273" w:type="dxa"/>
          </w:tcPr>
          <w:p w14:paraId="69DDF939" w14:textId="46573F6B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2696" w:type="dxa"/>
          </w:tcPr>
          <w:p w14:paraId="03AEFE1D" w14:textId="3B21A8BB" w:rsidR="006778FF" w:rsidRPr="0039418E" w:rsidRDefault="006778FF" w:rsidP="006778F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Học sinh nhăc lại về cách giải hệ phương trình bậc nhất 3 ẩn</w:t>
            </w:r>
          </w:p>
          <w:p w14:paraId="6B57626B" w14:textId="6226EC83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679271" w14:textId="03D37472" w:rsidR="006778FF" w:rsidRPr="0039418E" w:rsidRDefault="006778FF" w:rsidP="006778F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-Phương pháp: Vấn đáp</w:t>
            </w:r>
          </w:p>
          <w:p w14:paraId="2A69BE5C" w14:textId="2F11C6F5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B8A9F0" w14:textId="22022510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Các câu trả lời của cá nhân học sinh</w:t>
            </w:r>
          </w:p>
        </w:tc>
        <w:tc>
          <w:tcPr>
            <w:tcW w:w="1144" w:type="dxa"/>
          </w:tcPr>
          <w:p w14:paraId="085C1FDA" w14:textId="15DED5CB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Câu hỏi và đáp án</w:t>
            </w:r>
          </w:p>
        </w:tc>
      </w:tr>
      <w:tr w:rsidR="0039418E" w:rsidRPr="0039418E" w14:paraId="15B805B9" w14:textId="77777777" w:rsidTr="00170CAF">
        <w:tc>
          <w:tcPr>
            <w:tcW w:w="10353" w:type="dxa"/>
            <w:gridSpan w:val="6"/>
          </w:tcPr>
          <w:p w14:paraId="6AECB3BB" w14:textId="67B8537E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39418E" w:rsidRPr="0039418E" w14:paraId="0670EEF2" w14:textId="77777777" w:rsidTr="00170CAF">
        <w:tc>
          <w:tcPr>
            <w:tcW w:w="1838" w:type="dxa"/>
          </w:tcPr>
          <w:p w14:paraId="4FC03630" w14:textId="6862FA26" w:rsidR="006778FF" w:rsidRPr="0039418E" w:rsidRDefault="006778FF" w:rsidP="00170CAF">
            <w:pPr>
              <w:tabs>
                <w:tab w:val="left" w:pos="2268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Hoạt động 2.1: Luyện tập giải bài toán nội môn Toán</w:t>
            </w:r>
          </w:p>
          <w:p w14:paraId="1BEBC12E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3E5ED136" w14:textId="75817234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1, 2, 5, 8, 9 10, 11, 12</w:t>
            </w:r>
          </w:p>
        </w:tc>
        <w:tc>
          <w:tcPr>
            <w:tcW w:w="2696" w:type="dxa"/>
          </w:tcPr>
          <w:p w14:paraId="568CD3BE" w14:textId="1F8799A7" w:rsidR="00E04D52" w:rsidRPr="0039418E" w:rsidRDefault="006778FF" w:rsidP="00E04D5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HS giải các bài toán đưa về giải hệ phương trình bậc nhất 3 ẩn</w:t>
            </w:r>
          </w:p>
          <w:p w14:paraId="73A1715F" w14:textId="021A80D3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47144" w14:textId="7ADE8FB4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Phương pháp: giải quyết vấn đề</w:t>
            </w:r>
          </w:p>
        </w:tc>
        <w:tc>
          <w:tcPr>
            <w:tcW w:w="1559" w:type="dxa"/>
          </w:tcPr>
          <w:p w14:paraId="451A275A" w14:textId="1CB9F4CC" w:rsidR="006778FF" w:rsidRPr="0039418E" w:rsidRDefault="00E04D52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Lời giải của cá nhân HS</w:t>
            </w:r>
          </w:p>
        </w:tc>
        <w:tc>
          <w:tcPr>
            <w:tcW w:w="1144" w:type="dxa"/>
          </w:tcPr>
          <w:p w14:paraId="176485E2" w14:textId="50FB0D97" w:rsidR="006778FF" w:rsidRPr="0039418E" w:rsidRDefault="00E04D52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tập và đáp án</w:t>
            </w:r>
          </w:p>
        </w:tc>
      </w:tr>
      <w:tr w:rsidR="0039418E" w:rsidRPr="0039418E" w14:paraId="48BAE32E" w14:textId="77777777" w:rsidTr="00170CAF">
        <w:tc>
          <w:tcPr>
            <w:tcW w:w="1838" w:type="dxa"/>
          </w:tcPr>
          <w:p w14:paraId="358B641A" w14:textId="24FD53C0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Hoạt động 2.2: Luyện giải toán 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bằng cách lập hệ phương trình</w:t>
            </w:r>
          </w:p>
        </w:tc>
        <w:tc>
          <w:tcPr>
            <w:tcW w:w="1273" w:type="dxa"/>
          </w:tcPr>
          <w:p w14:paraId="3F8BF709" w14:textId="4399E60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3,6, 10, 11, 12</w:t>
            </w:r>
          </w:p>
        </w:tc>
        <w:tc>
          <w:tcPr>
            <w:tcW w:w="2696" w:type="dxa"/>
          </w:tcPr>
          <w:p w14:paraId="7790F9F2" w14:textId="213752B3" w:rsidR="00E04D52" w:rsidRPr="0039418E" w:rsidRDefault="006778FF" w:rsidP="00E04D52">
            <w:pPr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HS</w:t>
            </w:r>
            <w:r w:rsidR="00760CF4" w:rsidRPr="003941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04D52" w:rsidRPr="003941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giải </w:t>
            </w:r>
            <w:r w:rsidR="00760CF4" w:rsidRPr="003941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các bài </w:t>
            </w:r>
            <w:r w:rsidR="00E04D52" w:rsidRPr="0039418E">
              <w:rPr>
                <w:rFonts w:ascii="Times New Roman" w:eastAsia="Arial" w:hAnsi="Times New Roman" w:cs="Times New Roman"/>
                <w:sz w:val="24"/>
                <w:szCs w:val="24"/>
              </w:rPr>
              <w:t>toán bằng cách lập hệ phương trình</w:t>
            </w:r>
          </w:p>
          <w:p w14:paraId="0FD1A56A" w14:textId="24F0E5FE" w:rsidR="006778FF" w:rsidRPr="0039418E" w:rsidRDefault="006778FF" w:rsidP="00170CAF">
            <w:pPr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843" w:type="dxa"/>
          </w:tcPr>
          <w:p w14:paraId="78C38794" w14:textId="608A8275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iải quyết vấn đề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hợp tác</w:t>
            </w:r>
          </w:p>
          <w:p w14:paraId="00354230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Kĩ thuật: chia nhóm</w:t>
            </w:r>
          </w:p>
        </w:tc>
        <w:tc>
          <w:tcPr>
            <w:tcW w:w="1559" w:type="dxa"/>
          </w:tcPr>
          <w:p w14:paraId="1F8FFFE4" w14:textId="0B9144EC" w:rsidR="006778FF" w:rsidRPr="0039418E" w:rsidRDefault="006778FF" w:rsidP="00E04D5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Lời giải của nhóm</w:t>
            </w:r>
            <w:r w:rsidR="00760CF4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HS</w:t>
            </w:r>
          </w:p>
        </w:tc>
        <w:tc>
          <w:tcPr>
            <w:tcW w:w="1144" w:type="dxa"/>
          </w:tcPr>
          <w:p w14:paraId="72588388" w14:textId="1481E880" w:rsidR="006778FF" w:rsidRPr="0039418E" w:rsidRDefault="00E04D52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tập</w:t>
            </w:r>
            <w:r w:rsidR="006778FF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và đáp án</w:t>
            </w:r>
          </w:p>
        </w:tc>
      </w:tr>
      <w:tr w:rsidR="0039418E" w:rsidRPr="0039418E" w14:paraId="4FE97E80" w14:textId="77777777" w:rsidTr="00170CAF">
        <w:tc>
          <w:tcPr>
            <w:tcW w:w="10353" w:type="dxa"/>
            <w:gridSpan w:val="6"/>
          </w:tcPr>
          <w:p w14:paraId="44AA2F68" w14:textId="68AC2CB6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Hoạt động </w:t>
            </w:r>
            <w:r w:rsidR="00E04D52" w:rsidRPr="00394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</w:tr>
      <w:tr w:rsidR="0039418E" w:rsidRPr="0039418E" w14:paraId="1FB3D34A" w14:textId="77777777" w:rsidTr="00170CAF">
        <w:tc>
          <w:tcPr>
            <w:tcW w:w="1838" w:type="dxa"/>
          </w:tcPr>
          <w:p w14:paraId="4BA6C68C" w14:textId="47B9D39C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Hoạt động 3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14:paraId="581BBEBA" w14:textId="4D72EA55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2, 3,</w:t>
            </w:r>
            <w:r w:rsidR="005019D5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7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5019D5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8, 9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10, 11, 12</w:t>
            </w:r>
          </w:p>
        </w:tc>
        <w:tc>
          <w:tcPr>
            <w:tcW w:w="2696" w:type="dxa"/>
          </w:tcPr>
          <w:p w14:paraId="3B70C58E" w14:textId="6E9F9A7D" w:rsidR="005019D5" w:rsidRPr="0039418E" w:rsidRDefault="005019D5" w:rsidP="005019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18E">
              <w:rPr>
                <w:rFonts w:ascii="Times New Roman" w:hAnsi="Times New Roman" w:cs="Times New Roman"/>
                <w:sz w:val="24"/>
                <w:szCs w:val="24"/>
              </w:rPr>
              <w:t>Giải các bài toán vật lý, hóa học có liên quan</w:t>
            </w:r>
          </w:p>
          <w:p w14:paraId="7057A636" w14:textId="4C94969F" w:rsidR="006778FF" w:rsidRPr="0039418E" w:rsidRDefault="006778FF" w:rsidP="00170CAF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D904659" w14:textId="77777777" w:rsidR="006778FF" w:rsidRPr="0039418E" w:rsidRDefault="006778FF" w:rsidP="00170CAF">
            <w:pPr>
              <w:ind w:left="0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1D8BAEA0" w14:textId="231755AD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Phương pháp: hợp tác, giải quyết vấn đề</w:t>
            </w:r>
            <w:r w:rsidR="00760CF4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2B6FD4E" w14:textId="025C0983" w:rsidR="006778FF" w:rsidRPr="0039418E" w:rsidRDefault="005019D5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Lời giải của nhóm HS</w:t>
            </w:r>
          </w:p>
        </w:tc>
        <w:tc>
          <w:tcPr>
            <w:tcW w:w="1144" w:type="dxa"/>
          </w:tcPr>
          <w:p w14:paraId="11205043" w14:textId="21FFA77E" w:rsidR="006778FF" w:rsidRPr="0039418E" w:rsidRDefault="00760CF4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Bài tập </w:t>
            </w:r>
            <w:r w:rsidR="006778FF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và đáp án </w:t>
            </w:r>
          </w:p>
        </w:tc>
      </w:tr>
      <w:tr w:rsidR="0039418E" w:rsidRPr="0039418E" w14:paraId="5B605907" w14:textId="77777777" w:rsidTr="00170CAF">
        <w:tc>
          <w:tcPr>
            <w:tcW w:w="1838" w:type="dxa"/>
          </w:tcPr>
          <w:p w14:paraId="4D81677C" w14:textId="22DD5028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Hoạt động </w:t>
            </w:r>
            <w:r w:rsidR="00E04D52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5019D5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1273" w:type="dxa"/>
          </w:tcPr>
          <w:p w14:paraId="786BD743" w14:textId="77777777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4, 5, 6, 7, 8, 9, 10, 12</w:t>
            </w:r>
          </w:p>
        </w:tc>
        <w:tc>
          <w:tcPr>
            <w:tcW w:w="2696" w:type="dxa"/>
          </w:tcPr>
          <w:p w14:paraId="5C2E0FA9" w14:textId="577294CE" w:rsidR="005019D5" w:rsidRPr="0039418E" w:rsidRDefault="005019D5" w:rsidP="005019D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9418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Giải các bài toán cổ dân gian</w:t>
            </w:r>
          </w:p>
          <w:p w14:paraId="6E1BBD01" w14:textId="5358AADA" w:rsidR="006778FF" w:rsidRPr="0039418E" w:rsidRDefault="006778FF" w:rsidP="00170CAF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</w:tcPr>
          <w:p w14:paraId="51347E26" w14:textId="28D07024" w:rsidR="006778FF" w:rsidRPr="0039418E" w:rsidRDefault="006778FF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Phương pháp:</w:t>
            </w:r>
            <w:r w:rsidR="005019D5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hợp tác, </w:t>
            </w: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giải quyết vấn đề</w:t>
            </w:r>
            <w:r w:rsidR="00760CF4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5D84A60" w14:textId="0E4A5126" w:rsidR="006778FF" w:rsidRPr="0039418E" w:rsidRDefault="005019D5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Lời giải của nhóm </w:t>
            </w:r>
            <w:r w:rsidR="006778FF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học sinh</w:t>
            </w:r>
          </w:p>
        </w:tc>
        <w:tc>
          <w:tcPr>
            <w:tcW w:w="1144" w:type="dxa"/>
          </w:tcPr>
          <w:p w14:paraId="35AA2529" w14:textId="79E6C757" w:rsidR="006778FF" w:rsidRPr="0039418E" w:rsidRDefault="00760CF4" w:rsidP="00170CAF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Bài tập</w:t>
            </w:r>
            <w:r w:rsidR="006778FF" w:rsidRPr="003941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và đáp án </w:t>
            </w:r>
          </w:p>
        </w:tc>
      </w:tr>
    </w:tbl>
    <w:p w14:paraId="66BC8899" w14:textId="4CF66922" w:rsidR="00BA24B4" w:rsidRPr="0039418E" w:rsidRDefault="00BA24B4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Củng cố, hệ thống kiến thức</w:t>
      </w:r>
    </w:p>
    <w:p w14:paraId="714A0049" w14:textId="75B7177E" w:rsidR="001479BF" w:rsidRPr="0039418E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2E7D1E" w:rsidRPr="0039418E">
        <w:rPr>
          <w:rFonts w:ascii="Times New Roman" w:eastAsia="Calibri" w:hAnsi="Times New Roman" w:cs="Times New Roman"/>
          <w:sz w:val="24"/>
          <w:szCs w:val="24"/>
        </w:rPr>
        <w:t xml:space="preserve"> Nhắc lại dạng hệ phương trình bậc nhất 3 ẩn và cách giải hệ</w:t>
      </w:r>
    </w:p>
    <w:p w14:paraId="1118F7A2" w14:textId="20B0A99E" w:rsidR="00754702" w:rsidRPr="0039418E" w:rsidRDefault="001479BF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="00754702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Tổ chức thực hiện: </w:t>
      </w:r>
      <w:r w:rsidR="00754702" w:rsidRPr="0039418E">
        <w:rPr>
          <w:rFonts w:ascii="Times New Roman" w:eastAsia="Calibri" w:hAnsi="Times New Roman" w:cs="Times New Roman"/>
          <w:sz w:val="24"/>
          <w:szCs w:val="24"/>
        </w:rPr>
        <w:t>Phương pháp vấn đáp</w:t>
      </w:r>
    </w:p>
    <w:p w14:paraId="3EF9E050" w14:textId="1D06C081" w:rsidR="001479BF" w:rsidRPr="0039418E" w:rsidRDefault="00754702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18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Nội dung và giao nhiệm vụ:</w:t>
      </w:r>
      <w:r w:rsidRPr="00394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sz w:val="24"/>
          <w:szCs w:val="24"/>
        </w:rPr>
        <w:t>GV nêu các câu hỏi, GV gọi HS lần lượt trả lời</w:t>
      </w:r>
    </w:p>
    <w:p w14:paraId="400D29A7" w14:textId="77777777" w:rsidR="002E7D1E" w:rsidRPr="0039418E" w:rsidRDefault="002E7D1E" w:rsidP="001479BF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Câu hỏi: </w:t>
      </w:r>
    </w:p>
    <w:p w14:paraId="02362E0E" w14:textId="4EBFF900" w:rsidR="002E7D1E" w:rsidRPr="0039418E" w:rsidRDefault="002E7D1E" w:rsidP="002E7D1E">
      <w:pPr>
        <w:pStyle w:val="ListParagraph"/>
        <w:numPr>
          <w:ilvl w:val="0"/>
          <w:numId w:val="38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Thế nào là hệ phương trình bậc nhất 3 ẩn? Thế nào là nghiệm của hệ phương trình 3 ẩn?</w:t>
      </w:r>
    </w:p>
    <w:p w14:paraId="1FD5F704" w14:textId="79C8F419" w:rsidR="002E7D1E" w:rsidRPr="0039418E" w:rsidRDefault="002E7D1E" w:rsidP="002E7D1E">
      <w:pPr>
        <w:pStyle w:val="ListParagraph"/>
        <w:numPr>
          <w:ilvl w:val="0"/>
          <w:numId w:val="38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Em hãy nêu cách giải hệ phương trình bậc nhất 3 ẩn theo phương pháp G</w:t>
      </w:r>
      <w:r w:rsidR="009B7636" w:rsidRPr="0039418E">
        <w:rPr>
          <w:rFonts w:ascii="Times New Roman" w:hAnsi="Times New Roman" w:cs="Times New Roman"/>
          <w:sz w:val="24"/>
          <w:szCs w:val="24"/>
        </w:rPr>
        <w:t>au</w:t>
      </w:r>
      <w:r w:rsidRPr="0039418E">
        <w:rPr>
          <w:rFonts w:ascii="Times New Roman" w:hAnsi="Times New Roman" w:cs="Times New Roman"/>
          <w:sz w:val="24"/>
          <w:szCs w:val="24"/>
        </w:rPr>
        <w:t>ss?</w:t>
      </w:r>
    </w:p>
    <w:p w14:paraId="131F3734" w14:textId="1C98681F" w:rsidR="001479BF" w:rsidRPr="0039418E" w:rsidRDefault="001A1FCE" w:rsidP="001479BF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b2.</w:t>
      </w:r>
      <w:r w:rsidR="001479B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Thực hiện nhiệm vụ và s</w:t>
      </w:r>
      <w:r w:rsidR="001479B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ản phẩm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đạt được:</w:t>
      </w: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 HS độc lập suy nghĩ</w:t>
      </w:r>
    </w:p>
    <w:p w14:paraId="32267E82" w14:textId="601DB0BF" w:rsidR="002E7D1E" w:rsidRPr="0039418E" w:rsidRDefault="002E7D1E" w:rsidP="002E7D1E">
      <w:pPr>
        <w:pStyle w:val="ListParagraph"/>
        <w:spacing w:before="0" w:line="25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Hệ phương trình bậc nhất ba ẩn</w:t>
      </w:r>
      <w:r w:rsidRPr="0039418E">
        <w:rPr>
          <w:rFonts w:ascii="Times New Roman" w:hAnsi="Times New Roman" w:cs="Times New Roman"/>
          <w:sz w:val="24"/>
          <w:szCs w:val="24"/>
        </w:rPr>
        <w:t xml:space="preserve"> là hệ gồm một số phương trình bậc nhất ba ẩn. Mỗi nghiệm chung của các phương trình đó được gọi là một </w:t>
      </w: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nghiệm của hệ phương trình</w:t>
      </w:r>
      <w:r w:rsidRPr="0039418E">
        <w:rPr>
          <w:rFonts w:ascii="Times New Roman" w:hAnsi="Times New Roman" w:cs="Times New Roman"/>
          <w:sz w:val="24"/>
          <w:szCs w:val="24"/>
        </w:rPr>
        <w:t xml:space="preserve"> đã cho.</w:t>
      </w:r>
    </w:p>
    <w:p w14:paraId="09D01EE4" w14:textId="77777777" w:rsidR="002E7D1E" w:rsidRPr="0039418E" w:rsidRDefault="002E7D1E" w:rsidP="002E7D1E">
      <w:pPr>
        <w:pStyle w:val="ListParagraph"/>
        <w:spacing w:before="0" w:line="25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Nói riêng, hệ </w:t>
      </w:r>
      <w:r w:rsidRPr="0039418E">
        <w:rPr>
          <w:rFonts w:ascii="Times New Roman" w:hAnsi="Times New Roman" w:cs="Times New Roman"/>
          <w:sz w:val="24"/>
          <w:szCs w:val="24"/>
          <w:lang w:val="vi-VN"/>
        </w:rPr>
        <w:t xml:space="preserve">ba </w:t>
      </w:r>
      <w:r w:rsidRPr="0039418E">
        <w:rPr>
          <w:rFonts w:ascii="Times New Roman" w:hAnsi="Times New Roman" w:cs="Times New Roman"/>
          <w:sz w:val="24"/>
          <w:szCs w:val="24"/>
        </w:rPr>
        <w:t>phương trình bậc nhất ba ẩn có dạng tổng quát là</w:t>
      </w:r>
    </w:p>
    <w:p w14:paraId="103DC641" w14:textId="0955236E" w:rsidR="002E7D1E" w:rsidRPr="0039418E" w:rsidRDefault="002E7D1E" w:rsidP="002E7D1E">
      <w:pPr>
        <w:pStyle w:val="ListParagraph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B0433" w:rsidRPr="0039418E">
        <w:rPr>
          <w:rFonts w:ascii="Times New Roman" w:hAnsi="Times New Roman" w:cs="Times New Roman"/>
          <w:position w:val="-50"/>
          <w:sz w:val="24"/>
          <w:szCs w:val="24"/>
        </w:rPr>
        <w:object w:dxaOrig="2060" w:dyaOrig="1120" w14:anchorId="442A6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6.25pt" o:ole="">
            <v:imagedata r:id="rId5" o:title=""/>
          </v:shape>
          <o:OLEObject Type="Embed" ProgID="Equation.DSMT4" ShapeID="_x0000_i1025" DrawAspect="Content" ObjectID="_1723127447" r:id="rId6"/>
        </w:object>
      </w:r>
    </w:p>
    <w:p w14:paraId="6700B306" w14:textId="7F4C4138" w:rsidR="002E7D1E" w:rsidRPr="0039418E" w:rsidRDefault="002E7D1E" w:rsidP="002E7D1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4B0433" w:rsidRPr="0039418E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5C7306B">
          <v:shape id="_x0000_i1026" type="#_x0000_t75" style="width:30.75pt;height:12.75pt" o:ole="">
            <v:imagedata r:id="rId7" o:title=""/>
          </v:shape>
          <o:OLEObject Type="Embed" ProgID="Equation.DSMT4" ShapeID="_x0000_i1026" DrawAspect="Content" ObjectID="_1723127448" r:id="rId8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là </w:t>
      </w:r>
      <w:r w:rsidRPr="0039418E">
        <w:rPr>
          <w:rFonts w:ascii="Times New Roman" w:hAnsi="Times New Roman" w:cs="Times New Roman"/>
          <w:b/>
          <w:bCs/>
          <w:sz w:val="24"/>
          <w:szCs w:val="24"/>
        </w:rPr>
        <w:t>ba ẩn</w:t>
      </w:r>
      <w:r w:rsidRPr="0039418E">
        <w:rPr>
          <w:rFonts w:ascii="Times New Roman" w:hAnsi="Times New Roman" w:cs="Times New Roman"/>
          <w:sz w:val="24"/>
          <w:szCs w:val="24"/>
        </w:rPr>
        <w:t>; các chữ số còn lại là</w:t>
      </w:r>
      <w:r w:rsidRPr="0039418E">
        <w:rPr>
          <w:rFonts w:ascii="Times New Roman" w:hAnsi="Times New Roman" w:cs="Times New Roman"/>
          <w:b/>
          <w:bCs/>
          <w:sz w:val="24"/>
          <w:szCs w:val="24"/>
        </w:rPr>
        <w:t xml:space="preserve"> các hệ số. </w:t>
      </w:r>
      <w:r w:rsidRPr="0039418E">
        <w:rPr>
          <w:rFonts w:ascii="Times New Roman" w:hAnsi="Times New Roman" w:cs="Times New Roman"/>
          <w:sz w:val="24"/>
          <w:szCs w:val="24"/>
        </w:rPr>
        <w:t>Ở đây, trong mỗi phương trình, ít nhất một trong các hệ số</w:t>
      </w:r>
      <w:r w:rsidRPr="00394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433" w:rsidRPr="0039418E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4CCAF7E5">
          <v:shape id="_x0000_i1027" type="#_x0000_t75" style="width:12pt;height:18pt" o:ole="">
            <v:imagedata r:id="rId9" o:title=""/>
          </v:shape>
          <o:OLEObject Type="Embed" ProgID="Equation.DSMT4" ShapeID="_x0000_i1027" DrawAspect="Content" ObjectID="_1723127449" r:id="rId1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, </w:t>
      </w:r>
      <w:r w:rsidR="004B0433" w:rsidRPr="0039418E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773BEF5B">
          <v:shape id="_x0000_i1028" type="#_x0000_t75" style="width:11.25pt;height:18pt" o:ole="">
            <v:imagedata r:id="rId11" o:title=""/>
          </v:shape>
          <o:OLEObject Type="Embed" ProgID="Equation.DSMT4" ShapeID="_x0000_i1028" DrawAspect="Content" ObjectID="_1723127450" r:id="rId12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MTBlankEqn"/>
      <w:r w:rsidR="004B0433" w:rsidRPr="0039418E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2EE092C0">
          <v:shape id="_x0000_i1029" type="#_x0000_t75" style="width:11.25pt;height:18pt" o:ole="">
            <v:imagedata r:id="rId13" o:title=""/>
          </v:shape>
          <o:OLEObject Type="Embed" ProgID="Equation.DSMT4" ShapeID="_x0000_i1029" DrawAspect="Content" ObjectID="_1723127451" r:id="rId14"/>
        </w:object>
      </w:r>
      <w:bookmarkEnd w:id="1"/>
      <w:r w:rsidRPr="0039418E">
        <w:rPr>
          <w:rFonts w:ascii="Times New Roman" w:hAnsi="Times New Roman" w:cs="Times New Roman"/>
          <w:sz w:val="24"/>
          <w:szCs w:val="24"/>
        </w:rPr>
        <w:t xml:space="preserve">, </w:t>
      </w:r>
      <w:r w:rsidR="004B0433" w:rsidRPr="0039418E">
        <w:rPr>
          <w:rFonts w:ascii="Times New Roman" w:hAnsi="Times New Roman" w:cs="Times New Roman"/>
          <w:position w:val="-14"/>
          <w:sz w:val="24"/>
          <w:szCs w:val="24"/>
        </w:rPr>
        <w:object w:dxaOrig="1040" w:dyaOrig="400" w14:anchorId="52407DA4">
          <v:shape id="_x0000_i1030" type="#_x0000_t75" style="width:51.75pt;height:20.25pt" o:ole="">
            <v:imagedata r:id="rId15" o:title=""/>
          </v:shape>
          <o:OLEObject Type="Embed" ProgID="Equation.DSMT4" ShapeID="_x0000_i1030" DrawAspect="Content" ObjectID="_1723127452" r:id="rId1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phải khác 0.</w:t>
      </w:r>
    </w:p>
    <w:p w14:paraId="6FE3A252" w14:textId="715EF144" w:rsidR="002E7D1E" w:rsidRPr="0039418E" w:rsidRDefault="002E7D1E" w:rsidP="002E7D1E">
      <w:pPr>
        <w:pStyle w:val="ListParagraph"/>
        <w:numPr>
          <w:ilvl w:val="0"/>
          <w:numId w:val="3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>Để giải hệ phương trình bậc nhất 3 ẩn theo phương pháp Ga</w:t>
      </w:r>
      <w:r w:rsidR="009B7636" w:rsidRPr="0039418E">
        <w:rPr>
          <w:rFonts w:ascii="Times New Roman" w:eastAsia="Calibri" w:hAnsi="Times New Roman" w:cs="Times New Roman"/>
          <w:sz w:val="24"/>
          <w:szCs w:val="24"/>
        </w:rPr>
        <w:t>u</w:t>
      </w:r>
      <w:r w:rsidRPr="0039418E">
        <w:rPr>
          <w:rFonts w:ascii="Times New Roman" w:eastAsia="Calibri" w:hAnsi="Times New Roman" w:cs="Times New Roman"/>
          <w:sz w:val="24"/>
          <w:szCs w:val="24"/>
        </w:rPr>
        <w:t>ss ta biến đổi hệ phương trình về dạng hệ tam giác.</w:t>
      </w:r>
    </w:p>
    <w:p w14:paraId="11504576" w14:textId="1189632E" w:rsidR="00062B73" w:rsidRPr="0039418E" w:rsidRDefault="00062B73" w:rsidP="00062B73">
      <w:pPr>
        <w:spacing w:before="40" w:after="4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A1FC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b3.</w:t>
      </w:r>
      <w:r w:rsidR="001479B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Báo cáo, thảo luận</w:t>
      </w:r>
      <w:r w:rsidR="001479B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14:paraId="017FFE4D" w14:textId="74C4C374" w:rsidR="00062B73" w:rsidRPr="0039418E" w:rsidRDefault="00062B73" w:rsidP="00062B73">
      <w:pPr>
        <w:spacing w:before="40" w:after="40"/>
        <w:rPr>
          <w:rFonts w:ascii="Times New Roman" w:hAnsi="Times New Roman" w:cs="Times New Roman"/>
          <w:sz w:val="24"/>
          <w:szCs w:val="24"/>
          <w:lang w:val="es-ES"/>
        </w:rPr>
      </w:pPr>
      <w:r w:rsidRPr="0039418E">
        <w:rPr>
          <w:rFonts w:ascii="Times New Roman" w:hAnsi="Times New Roman" w:cs="Times New Roman"/>
          <w:sz w:val="24"/>
          <w:szCs w:val="24"/>
          <w:lang w:val="es-ES"/>
        </w:rPr>
        <w:t>- GV gọi HS đứng tại chỗ trình bày câu trả lời của mình.</w:t>
      </w:r>
    </w:p>
    <w:p w14:paraId="264B7943" w14:textId="77777777" w:rsidR="00062B73" w:rsidRPr="0039418E" w:rsidRDefault="00062B73" w:rsidP="00062B73">
      <w:pPr>
        <w:spacing w:before="40" w:after="40"/>
        <w:rPr>
          <w:rFonts w:ascii="Times New Roman" w:eastAsia="Arial" w:hAnsi="Times New Roman" w:cs="Times New Roman"/>
          <w:b/>
          <w:i/>
          <w:iCs/>
          <w:sz w:val="24"/>
          <w:szCs w:val="24"/>
          <w:lang w:val="es-ES"/>
        </w:rPr>
      </w:pPr>
      <w:r w:rsidRPr="0039418E">
        <w:rPr>
          <w:rFonts w:ascii="Times New Roman" w:eastAsia="Arial" w:hAnsi="Times New Roman" w:cs="Times New Roman"/>
          <w:iCs/>
          <w:sz w:val="24"/>
          <w:szCs w:val="24"/>
          <w:lang w:val="es-ES"/>
        </w:rPr>
        <w:t xml:space="preserve">- </w:t>
      </w:r>
      <w:r w:rsidRPr="003941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Các học sinh khác </w:t>
      </w:r>
      <w:r w:rsidRPr="0039418E">
        <w:rPr>
          <w:rFonts w:ascii="Times New Roman" w:eastAsia="Calibri" w:hAnsi="Times New Roman" w:cs="Times New Roman"/>
          <w:sz w:val="24"/>
          <w:szCs w:val="24"/>
          <w:lang w:val="es-ES"/>
        </w:rPr>
        <w:t>nhận xét, bổ sung</w:t>
      </w:r>
      <w:r w:rsidRPr="0039418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hoàn thiện câu trả lời.</w:t>
      </w:r>
    </w:p>
    <w:p w14:paraId="60355CDF" w14:textId="1ECCBA54" w:rsidR="00062B73" w:rsidRPr="0039418E" w:rsidRDefault="00062B73" w:rsidP="00062B73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5D099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b4. </w:t>
      </w:r>
      <w:r w:rsidR="001479BF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Kết luận, nhận định:</w:t>
      </w:r>
      <w:r w:rsidRPr="0039418E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- </w:t>
      </w:r>
      <w:r w:rsidRPr="0039418E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39418E">
        <w:rPr>
          <w:rFonts w:ascii="Times New Roman" w:hAnsi="Times New Roman" w:cs="Times New Roman"/>
          <w:bCs/>
          <w:sz w:val="24"/>
          <w:szCs w:val="24"/>
          <w:lang w:val="es-ES"/>
        </w:rPr>
        <w:t>V</w:t>
      </w:r>
      <w:r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đánh gi</w:t>
      </w:r>
      <w:r w:rsidRPr="0039418E">
        <w:rPr>
          <w:rFonts w:ascii="Times New Roman" w:hAnsi="Times New Roman" w:cs="Times New Roman"/>
          <w:bCs/>
          <w:sz w:val="24"/>
          <w:szCs w:val="24"/>
        </w:rPr>
        <w:t>á câu</w:t>
      </w:r>
      <w:r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trả lời của </w:t>
      </w:r>
      <w:r w:rsidRPr="0039418E">
        <w:rPr>
          <w:rFonts w:ascii="Times New Roman" w:hAnsi="Times New Roman" w:cs="Times New Roman"/>
          <w:bCs/>
          <w:sz w:val="24"/>
          <w:szCs w:val="24"/>
          <w:lang w:val="es-ES"/>
        </w:rPr>
        <w:t>học sinh, ghi nhận và tổng hợp kết quả.</w:t>
      </w:r>
    </w:p>
    <w:p w14:paraId="38DE1BB4" w14:textId="4997AEDF" w:rsidR="00670D53" w:rsidRPr="0039418E" w:rsidRDefault="00670D53" w:rsidP="00062B73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Luyện tập</w:t>
      </w:r>
    </w:p>
    <w:p w14:paraId="5EBF8DA8" w14:textId="43E52816" w:rsidR="00075029" w:rsidRPr="0039418E" w:rsidRDefault="00075029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.1:</w:t>
      </w:r>
      <w:r w:rsidR="007C2B79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Luyện tập giải các bài toán</w:t>
      </w:r>
      <w:r w:rsidR="00070938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trong môn Toán</w:t>
      </w:r>
    </w:p>
    <w:p w14:paraId="2EDE8EC7" w14:textId="163C131D" w:rsidR="00A95C11" w:rsidRPr="0039418E" w:rsidRDefault="00A95C11" w:rsidP="00B5277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0063732"/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 HS luyện giải hệ phương trình bậc nhất, giải một số bài toán liên quan</w:t>
      </w:r>
    </w:p>
    <w:p w14:paraId="2B1836BF" w14:textId="70CBCF49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Tổ chức thực hiện: </w:t>
      </w:r>
      <w:r w:rsidR="0039278C" w:rsidRPr="0039418E">
        <w:rPr>
          <w:rFonts w:ascii="Times New Roman" w:eastAsia="Calibri" w:hAnsi="Times New Roman" w:cs="Times New Roman"/>
          <w:sz w:val="24"/>
          <w:szCs w:val="24"/>
        </w:rPr>
        <w:t>Phương pháp phát hiện và giải quyết vấn đề</w:t>
      </w:r>
    </w:p>
    <w:p w14:paraId="1CCA5BB4" w14:textId="6DAF6497" w:rsidR="00B52771" w:rsidRPr="0039418E" w:rsidRDefault="00A95C11" w:rsidP="00B52771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b1. Nội dung và giao nhiệm vụ: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 GV yêu cầu HS chuẩn bị bài từ 1.15 đến 1.18 ở nhà</w:t>
      </w:r>
    </w:p>
    <w:p w14:paraId="47054F2F" w14:textId="571D5ECA" w:rsidR="00B52771" w:rsidRPr="0039418E" w:rsidRDefault="00B52771" w:rsidP="00B52771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>1.15. Giải các hệ phương trình</w:t>
      </w:r>
    </w:p>
    <w:p w14:paraId="31BB9A50" w14:textId="77777777" w:rsidR="00B52771" w:rsidRPr="0039418E" w:rsidRDefault="00B52771" w:rsidP="00B52771">
      <w:pPr>
        <w:pStyle w:val="ListParagraph"/>
        <w:numPr>
          <w:ilvl w:val="0"/>
          <w:numId w:val="33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2120" w:dyaOrig="1380" w14:anchorId="0FE6BC28">
          <v:shape id="_x0000_i1031" type="#_x0000_t75" style="width:105.75pt;height:69pt" o:ole="">
            <v:imagedata r:id="rId17" o:title=""/>
          </v:shape>
          <o:OLEObject Type="Embed" ProgID="Equation.DSMT4" ShapeID="_x0000_i1031" DrawAspect="Content" ObjectID="_1723127453" r:id="rId18"/>
        </w:object>
      </w:r>
      <w:commentRangeStart w:id="3"/>
      <w:commentRangeEnd w:id="3"/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b) </w:t>
      </w: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2140" w:dyaOrig="1380" w14:anchorId="21CCF6AB">
          <v:shape id="_x0000_i1032" type="#_x0000_t75" style="width:107.25pt;height:69pt" o:ole="">
            <v:imagedata r:id="rId19" o:title=""/>
          </v:shape>
          <o:OLEObject Type="Embed" ProgID="Equation.DSMT4" ShapeID="_x0000_i1032" DrawAspect="Content" ObjectID="_1723127454" r:id="rId20"/>
        </w:object>
      </w:r>
    </w:p>
    <w:p w14:paraId="051BB98C" w14:textId="3D73FEB3" w:rsidR="00B52771" w:rsidRPr="0039418E" w:rsidRDefault="00B52771" w:rsidP="00B52771">
      <w:pPr>
        <w:pStyle w:val="ListParagraph"/>
        <w:numPr>
          <w:ilvl w:val="0"/>
          <w:numId w:val="35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2260" w:dyaOrig="1380" w14:anchorId="4F1FB112">
          <v:shape id="_x0000_i1033" type="#_x0000_t75" style="width:113.25pt;height:69pt" o:ole="">
            <v:imagedata r:id="rId21" o:title=""/>
          </v:shape>
          <o:OLEObject Type="Embed" ProgID="Equation.DSMT4" ShapeID="_x0000_i1033" DrawAspect="Content" ObjectID="_1723127455" r:id="rId22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                                     d) </w:t>
      </w: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2140" w:dyaOrig="1380" w14:anchorId="0DD8ED2A">
          <v:shape id="_x0000_i1034" type="#_x0000_t75" style="width:107.25pt;height:69pt" o:ole="">
            <v:imagedata r:id="rId23" o:title=""/>
          </v:shape>
          <o:OLEObject Type="Embed" ProgID="Equation.DSMT4" ShapeID="_x0000_i1034" DrawAspect="Content" ObjectID="_1723127456" r:id="rId24"/>
        </w:object>
      </w:r>
    </w:p>
    <w:p w14:paraId="13A9D21B" w14:textId="77777777" w:rsidR="00B52771" w:rsidRPr="0039418E" w:rsidRDefault="00B52771" w:rsidP="00B52771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1.16. Tìm số thực A, B, C thỏa mãn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560F0DC4">
          <v:shape id="_x0000_i1035" type="#_x0000_t75" style="width:120pt;height:30.75pt" o:ole="">
            <v:imagedata r:id="rId25" o:title=""/>
          </v:shape>
          <o:OLEObject Type="Embed" ProgID="Equation.DSMT4" ShapeID="_x0000_i1035" DrawAspect="Content" ObjectID="_1723127457" r:id="rId26"/>
        </w:object>
      </w:r>
    </w:p>
    <w:p w14:paraId="74EE09A8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lastRenderedPageBreak/>
        <w:t>1.17.</w:t>
      </w:r>
      <w:r w:rsidRPr="0039418E">
        <w:rPr>
          <w:rFonts w:ascii="Times New Roman" w:hAnsi="Times New Roman" w:cs="Times New Roman"/>
          <w:sz w:val="24"/>
          <w:szCs w:val="24"/>
        </w:rPr>
        <w:t xml:space="preserve"> Tìm parabol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1A900A2C">
          <v:shape id="_x0000_i1036" type="#_x0000_t75" style="width:77.25pt;height:18pt" o:ole="">
            <v:imagedata r:id="rId27" o:title=""/>
          </v:shape>
          <o:OLEObject Type="Embed" ProgID="Equation.DSMT4" ShapeID="_x0000_i1036" DrawAspect="Content" ObjectID="_1723127458" r:id="rId28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trong mỗi trường hợp sau:</w:t>
      </w:r>
    </w:p>
    <w:p w14:paraId="6AF5668B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a) Parabol đi qua ba điểm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22E2F807">
          <v:shape id="_x0000_i1037" type="#_x0000_t75" style="width:84pt;height:20.25pt" o:ole="">
            <v:imagedata r:id="rId29" o:title=""/>
          </v:shape>
          <o:OLEObject Type="Embed" ProgID="Equation.DSMT4" ShapeID="_x0000_i1037" DrawAspect="Content" ObjectID="_1723127459" r:id="rId3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7851E74D">
          <v:shape id="_x0000_i1038" type="#_x0000_t75" style="width:44.25pt;height:20.25pt" o:ole="">
            <v:imagedata r:id="rId31" o:title=""/>
          </v:shape>
          <o:OLEObject Type="Embed" ProgID="Equation.DSMT4" ShapeID="_x0000_i1038" DrawAspect="Content" ObjectID="_1723127460" r:id="rId32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636BCDB7" w14:textId="77777777" w:rsidR="00B52771" w:rsidRPr="0039418E" w:rsidRDefault="00B52771" w:rsidP="00B52771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b) Parabol nhận đường thẳng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9236F1A">
          <v:shape id="_x0000_i1039" type="#_x0000_t75" style="width:30pt;height:30.75pt" o:ole="">
            <v:imagedata r:id="rId33" o:title=""/>
          </v:shape>
          <o:OLEObject Type="Embed" ProgID="Equation.DSMT4" ShapeID="_x0000_i1039" DrawAspect="Content" ObjectID="_1723127461" r:id="rId34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làm trục đối xứng và đi qua hai điểm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5F6A3BA5">
          <v:shape id="_x0000_i1040" type="#_x0000_t75" style="width:89.25pt;height:20.25pt" o:ole="">
            <v:imagedata r:id="rId35" o:title=""/>
          </v:shape>
          <o:OLEObject Type="Embed" ProgID="Equation.DSMT4" ShapeID="_x0000_i1040" DrawAspect="Content" ObjectID="_1723127462" r:id="rId36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39BFE2FC" w14:textId="77777777" w:rsidR="00B52771" w:rsidRPr="0039418E" w:rsidRDefault="00B52771" w:rsidP="00B52771">
      <w:pPr>
        <w:pStyle w:val="MTDisplayEquation"/>
        <w:jc w:val="both"/>
        <w:rPr>
          <w:b w:val="0"/>
          <w:color w:val="auto"/>
          <w:sz w:val="24"/>
          <w:szCs w:val="24"/>
        </w:rPr>
      </w:pPr>
      <w:r w:rsidRPr="0039418E">
        <w:rPr>
          <w:b w:val="0"/>
          <w:bCs/>
          <w:color w:val="auto"/>
          <w:sz w:val="24"/>
          <w:szCs w:val="24"/>
        </w:rPr>
        <w:t>1.18.</w:t>
      </w:r>
      <w:r w:rsidRPr="0039418E">
        <w:rPr>
          <w:color w:val="auto"/>
          <w:sz w:val="24"/>
          <w:szCs w:val="24"/>
        </w:rPr>
        <w:t xml:space="preserve"> </w:t>
      </w:r>
      <w:r w:rsidRPr="0039418E">
        <w:rPr>
          <w:b w:val="0"/>
          <w:color w:val="auto"/>
          <w:sz w:val="24"/>
          <w:szCs w:val="24"/>
        </w:rPr>
        <w:t xml:space="preserve">Trong mặt phẳng tọa độ, viết phương trình đường tròn đi qua ba điểm </w:t>
      </w:r>
      <w:r w:rsidRPr="0039418E">
        <w:rPr>
          <w:color w:val="auto"/>
          <w:position w:val="-14"/>
          <w:sz w:val="24"/>
          <w:szCs w:val="24"/>
        </w:rPr>
        <w:object w:dxaOrig="1560" w:dyaOrig="400" w14:anchorId="097F04E2">
          <v:shape id="_x0000_i1041" type="#_x0000_t75" style="width:78pt;height:20.25pt" o:ole="">
            <v:imagedata r:id="rId37" o:title=""/>
          </v:shape>
          <o:OLEObject Type="Embed" ProgID="Equation.DSMT4" ShapeID="_x0000_i1041" DrawAspect="Content" ObjectID="_1723127463" r:id="rId38"/>
        </w:object>
      </w:r>
      <w:r w:rsidRPr="0039418E">
        <w:rPr>
          <w:b w:val="0"/>
          <w:bCs/>
          <w:color w:val="auto"/>
          <w:sz w:val="24"/>
          <w:szCs w:val="24"/>
        </w:rPr>
        <w:t xml:space="preserve"> và </w:t>
      </w:r>
      <w:r w:rsidRPr="0039418E">
        <w:rPr>
          <w:color w:val="auto"/>
          <w:position w:val="-14"/>
          <w:sz w:val="24"/>
          <w:szCs w:val="24"/>
        </w:rPr>
        <w:object w:dxaOrig="740" w:dyaOrig="400" w14:anchorId="68EB00B4">
          <v:shape id="_x0000_i1042" type="#_x0000_t75" style="width:36.75pt;height:20.25pt" o:ole="">
            <v:imagedata r:id="rId39" o:title=""/>
          </v:shape>
          <o:OLEObject Type="Embed" ProgID="Equation.DSMT4" ShapeID="_x0000_i1042" DrawAspect="Content" ObjectID="_1723127464" r:id="rId40"/>
        </w:object>
      </w:r>
      <w:r w:rsidRPr="0039418E">
        <w:rPr>
          <w:b w:val="0"/>
          <w:color w:val="auto"/>
          <w:sz w:val="24"/>
          <w:szCs w:val="24"/>
        </w:rPr>
        <w:t>.</w:t>
      </w:r>
    </w:p>
    <w:p w14:paraId="1173C0E8" w14:textId="77777777" w:rsidR="00B52771" w:rsidRPr="0039418E" w:rsidRDefault="00B52771" w:rsidP="00B52771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Phương trình đường tròn có dạng: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2560" w:dyaOrig="360" w14:anchorId="1A86F8D9">
          <v:shape id="_x0000_i1043" type="#_x0000_t75" style="width:127.5pt;height:18pt" o:ole="">
            <v:imagedata r:id="rId41" o:title=""/>
          </v:shape>
          <o:OLEObject Type="Embed" ProgID="Equation.DSMT4" ShapeID="_x0000_i1043" DrawAspect="Content" ObjectID="_1723127465" r:id="rId42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14:paraId="5AF8F7AE" w14:textId="20BC3237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2B431" w14:textId="251EBC2A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b2.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Thực hiện nhiệm vụ và s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ản phẩm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đạt được:</w:t>
      </w:r>
      <w:r w:rsidR="00B52771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HS độc lập thực hiện 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>ở nhà</w:t>
      </w:r>
    </w:p>
    <w:p w14:paraId="0C675AA4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1.15.</w:t>
      </w:r>
    </w:p>
    <w:p w14:paraId="740CF35B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a) </w:t>
      </w: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2120" w:dyaOrig="1380" w14:anchorId="73916D34">
          <v:shape id="_x0000_i1044" type="#_x0000_t75" style="width:105.75pt;height:69pt" o:ole="">
            <v:imagedata r:id="rId43" o:title=""/>
          </v:shape>
          <o:OLEObject Type="Embed" ProgID="Equation.DSMT4" ShapeID="_x0000_i1044" DrawAspect="Content" ObjectID="_1723127466" r:id="rId44"/>
        </w:object>
      </w:r>
      <w:r w:rsidRPr="0039418E">
        <w:rPr>
          <w:rFonts w:ascii="Times New Roman" w:hAnsi="Times New Roman" w:cs="Times New Roman"/>
          <w:position w:val="-62"/>
          <w:sz w:val="24"/>
          <w:szCs w:val="24"/>
        </w:rPr>
        <w:object w:dxaOrig="2740" w:dyaOrig="1460" w14:anchorId="2D176C56">
          <v:shape id="_x0000_i1045" type="#_x0000_t75" style="width:137.25pt;height:72.75pt" o:ole="">
            <v:imagedata r:id="rId45" o:title=""/>
          </v:shape>
          <o:OLEObject Type="Embed" ProgID="Equation.DSMT4" ShapeID="_x0000_i1045" DrawAspect="Content" ObjectID="_1723127467" r:id="rId46"/>
        </w:object>
      </w:r>
      <w:r w:rsidRPr="0039418E">
        <w:rPr>
          <w:rFonts w:ascii="Times New Roman" w:hAnsi="Times New Roman" w:cs="Times New Roman"/>
          <w:position w:val="-62"/>
          <w:sz w:val="24"/>
          <w:szCs w:val="24"/>
        </w:rPr>
        <w:object w:dxaOrig="2480" w:dyaOrig="1460" w14:anchorId="76A3F03D">
          <v:shape id="_x0000_i1046" type="#_x0000_t75" style="width:123.75pt;height:72.75pt" o:ole="">
            <v:imagedata r:id="rId47" o:title=""/>
          </v:shape>
          <o:OLEObject Type="Embed" ProgID="Equation.DSMT4" ShapeID="_x0000_i1046" DrawAspect="Content" ObjectID="_1723127468" r:id="rId48"/>
        </w:object>
      </w:r>
      <w:r w:rsidRPr="0039418E">
        <w:rPr>
          <w:rFonts w:ascii="Times New Roman" w:hAnsi="Times New Roman" w:cs="Times New Roman"/>
          <w:position w:val="-58"/>
          <w:sz w:val="24"/>
          <w:szCs w:val="24"/>
        </w:rPr>
        <w:object w:dxaOrig="1260" w:dyaOrig="1380" w14:anchorId="0A443B91">
          <v:shape id="_x0000_i1047" type="#_x0000_t75" style="width:63pt;height:69pt" o:ole="">
            <v:imagedata r:id="rId49" o:title=""/>
          </v:shape>
          <o:OLEObject Type="Embed" ProgID="Equation.DSMT4" ShapeID="_x0000_i1047" DrawAspect="Content" ObjectID="_1723127469" r:id="rId50"/>
        </w:object>
      </w:r>
    </w:p>
    <w:p w14:paraId="2FE0E996" w14:textId="77777777" w:rsidR="00B52771" w:rsidRPr="0039418E" w:rsidRDefault="00B52771" w:rsidP="00B52771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b) </w:t>
      </w:r>
      <w:r w:rsidRPr="0039418E">
        <w:rPr>
          <w:rFonts w:ascii="Times New Roman" w:hAnsi="Times New Roman" w:cs="Times New Roman"/>
          <w:position w:val="-94"/>
          <w:sz w:val="24"/>
          <w:szCs w:val="24"/>
        </w:rPr>
        <w:object w:dxaOrig="3120" w:dyaOrig="2000" w14:anchorId="76ADD043">
          <v:shape id="_x0000_i1048" type="#_x0000_t75" style="width:156pt;height:99.75pt" o:ole="">
            <v:imagedata r:id="rId51" o:title=""/>
          </v:shape>
          <o:OLEObject Type="Embed" ProgID="Equation.DSMT4" ShapeID="_x0000_i1048" DrawAspect="Content" ObjectID="_1723127470" r:id="rId52"/>
        </w:object>
      </w:r>
    </w:p>
    <w:p w14:paraId="626DFF53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sz w:val="24"/>
          <w:szCs w:val="24"/>
        </w:rPr>
        <w:t xml:space="preserve">c) </w:t>
      </w:r>
      <w:r w:rsidRPr="0039418E">
        <w:rPr>
          <w:rFonts w:ascii="Times New Roman" w:hAnsi="Times New Roman" w:cs="Times New Roman"/>
          <w:position w:val="-90"/>
          <w:sz w:val="24"/>
          <w:szCs w:val="24"/>
        </w:rPr>
        <w:object w:dxaOrig="6280" w:dyaOrig="1920" w14:anchorId="051B8916">
          <v:shape id="_x0000_i1049" type="#_x0000_t75" style="width:313.5pt;height:96pt" o:ole="">
            <v:imagedata r:id="rId53" o:title=""/>
          </v:shape>
          <o:OLEObject Type="Embed" ProgID="Equation.DSMT4" ShapeID="_x0000_i1049" DrawAspect="Content" ObjectID="_1723127471" r:id="rId54"/>
        </w:object>
      </w:r>
      <w:r w:rsidRPr="0039418E">
        <w:rPr>
          <w:rFonts w:ascii="Times New Roman" w:hAnsi="Times New Roman" w:cs="Times New Roman"/>
          <w:sz w:val="24"/>
          <w:szCs w:val="24"/>
        </w:rPr>
        <w:t>. .</w:t>
      </w:r>
      <w:r w:rsidRPr="0039418E">
        <w:rPr>
          <w:rFonts w:ascii="Times New Roman" w:hAnsi="Times New Roman" w:cs="Times New Roman"/>
          <w:sz w:val="24"/>
          <w:szCs w:val="24"/>
        </w:rPr>
        <w:tab/>
      </w:r>
      <w:r w:rsidRPr="0039418E">
        <w:rPr>
          <w:rFonts w:ascii="Times New Roman" w:hAnsi="Times New Roman" w:cs="Times New Roman"/>
          <w:sz w:val="24"/>
          <w:szCs w:val="24"/>
        </w:rPr>
        <w:tab/>
      </w:r>
    </w:p>
    <w:p w14:paraId="30E8F935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Vậy hệ phương trình có vô số nghiệm dạng </w:t>
      </w:r>
      <w:r w:rsidRPr="0039418E">
        <w:rPr>
          <w:rFonts w:ascii="Times New Roman" w:hAnsi="Times New Roman" w:cs="Times New Roman"/>
          <w:position w:val="-28"/>
          <w:sz w:val="24"/>
          <w:szCs w:val="24"/>
        </w:rPr>
        <w:object w:dxaOrig="4120" w:dyaOrig="680" w14:anchorId="0C66D674">
          <v:shape id="_x0000_i1050" type="#_x0000_t75" style="width:206.25pt;height:33.75pt" o:ole="">
            <v:imagedata r:id="rId55" o:title=""/>
          </v:shape>
          <o:OLEObject Type="Embed" ProgID="Equation.DSMT4" ShapeID="_x0000_i1050" DrawAspect="Content" ObjectID="_1723127472" r:id="rId56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74AD28DD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d)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5740" w:dyaOrig="1120" w14:anchorId="603DE23A">
          <v:shape id="_x0000_i1051" type="#_x0000_t75" style="width:286.5pt;height:56.25pt" o:ole="">
            <v:imagedata r:id="rId57" o:title=""/>
          </v:shape>
          <o:OLEObject Type="Embed" ProgID="Equation.DSMT4" ShapeID="_x0000_i1051" DrawAspect="Content" ObjectID="_1723127473" r:id="rId58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3205927C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Vậy hệ phương trình đã cho vô nghiệm.</w:t>
      </w:r>
    </w:p>
    <w:p w14:paraId="1AD15D9D" w14:textId="77777777" w:rsidR="00B52771" w:rsidRPr="0039418E" w:rsidRDefault="00B52771" w:rsidP="00B52771">
      <w:pPr>
        <w:rPr>
          <w:rFonts w:ascii="Times New Roman" w:eastAsia="Calibri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1.16.</w:t>
      </w: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6380" w:dyaOrig="660" w14:anchorId="411CACDA">
          <v:shape id="_x0000_i1052" type="#_x0000_t75" style="width:319.5pt;height:33pt" o:ole="">
            <v:imagedata r:id="rId59" o:title=""/>
          </v:shape>
          <o:OLEObject Type="Embed" ProgID="Equation.DSMT4" ShapeID="_x0000_i1052" DrawAspect="Content" ObjectID="_1723127474" r:id="rId60"/>
        </w:object>
      </w:r>
    </w:p>
    <w:p w14:paraId="6D011D35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Đồng nhất 2 vế ta có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1620" w:dyaOrig="1120" w14:anchorId="0420029D">
          <v:shape id="_x0000_i1053" type="#_x0000_t75" style="width:81pt;height:56.25pt" o:ole="">
            <v:imagedata r:id="rId61" o:title=""/>
          </v:shape>
          <o:OLEObject Type="Embed" ProgID="Equation.DSMT4" ShapeID="_x0000_i1053" DrawAspect="Content" ObjectID="_1723127475" r:id="rId62"/>
        </w:object>
      </w:r>
      <w:r w:rsidRPr="0039418E">
        <w:rPr>
          <w:rFonts w:ascii="Times New Roman" w:hAnsi="Times New Roman" w:cs="Times New Roman"/>
          <w:position w:val="-94"/>
          <w:sz w:val="24"/>
          <w:szCs w:val="24"/>
        </w:rPr>
        <w:object w:dxaOrig="1219" w:dyaOrig="2000" w14:anchorId="5B10E539">
          <v:shape id="_x0000_i1054" type="#_x0000_t75" style="width:60.75pt;height:99.75pt" o:ole="">
            <v:imagedata r:id="rId63" o:title=""/>
          </v:shape>
          <o:OLEObject Type="Embed" ProgID="Equation.DSMT4" ShapeID="_x0000_i1054" DrawAspect="Content" ObjectID="_1723127476" r:id="rId64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5ECA7DE7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eastAsia="Calibri" w:hAnsi="Times New Roman" w:cs="Times New Roman"/>
          <w:sz w:val="24"/>
          <w:szCs w:val="24"/>
        </w:rPr>
        <w:t>1.</w:t>
      </w:r>
      <w:r w:rsidRPr="0039418E">
        <w:rPr>
          <w:rFonts w:ascii="Times New Roman" w:hAnsi="Times New Roman" w:cs="Times New Roman"/>
          <w:sz w:val="24"/>
          <w:szCs w:val="24"/>
        </w:rPr>
        <w:t xml:space="preserve">17. a) Parabol đi qua ba điểm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3236B1A5">
          <v:shape id="_x0000_i1055" type="#_x0000_t75" style="width:84pt;height:20.25pt" o:ole="">
            <v:imagedata r:id="rId65" o:title=""/>
          </v:shape>
          <o:OLEObject Type="Embed" ProgID="Equation.DSMT4" ShapeID="_x0000_i1055" DrawAspect="Content" ObjectID="_1723127477" r:id="rId6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7749DD08">
          <v:shape id="_x0000_i1056" type="#_x0000_t75" style="width:44.25pt;height:20.25pt" o:ole="">
            <v:imagedata r:id="rId67" o:title=""/>
          </v:shape>
          <o:OLEObject Type="Embed" ProgID="Equation.DSMT4" ShapeID="_x0000_i1056" DrawAspect="Content" ObjectID="_1723127478" r:id="rId68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nên ta có hệ: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1700" w:dyaOrig="1120" w14:anchorId="67B170CB">
          <v:shape id="_x0000_i1057" type="#_x0000_t75" style="width:84.75pt;height:56.25pt" o:ole="">
            <v:imagedata r:id="rId69" o:title=""/>
          </v:shape>
          <o:OLEObject Type="Embed" ProgID="Equation.DSMT4" ShapeID="_x0000_i1057" DrawAspect="Content" ObjectID="_1723127479" r:id="rId70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194CE64E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lastRenderedPageBreak/>
        <w:t xml:space="preserve">Giải hệ trên ta được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1D410360">
          <v:shape id="_x0000_i1058" type="#_x0000_t75" style="width:87.75pt;height:15.75pt" o:ole="">
            <v:imagedata r:id="rId71" o:title=""/>
          </v:shape>
          <o:OLEObject Type="Embed" ProgID="Equation.DSMT4" ShapeID="_x0000_i1058" DrawAspect="Content" ObjectID="_1723127480" r:id="rId72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362BFA94" w14:textId="77777777" w:rsidR="00B52771" w:rsidRPr="0039418E" w:rsidRDefault="00B52771" w:rsidP="00B52771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b) Parabol nhận đường thẳng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22B355E">
          <v:shape id="_x0000_i1059" type="#_x0000_t75" style="width:30pt;height:30.75pt" o:ole="">
            <v:imagedata r:id="rId73" o:title=""/>
          </v:shape>
          <o:OLEObject Type="Embed" ProgID="Equation.DSMT4" ShapeID="_x0000_i1059" DrawAspect="Content" ObjectID="_1723127481" r:id="rId74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làm trục đối xứng và đi qua hai điểm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2EAB3988">
          <v:shape id="_x0000_i1060" type="#_x0000_t75" style="width:89.25pt;height:20.25pt" o:ole="">
            <v:imagedata r:id="rId75" o:title=""/>
          </v:shape>
          <o:OLEObject Type="Embed" ProgID="Equation.DSMT4" ShapeID="_x0000_i1060" DrawAspect="Content" ObjectID="_1723127482" r:id="rId7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nên ta có hệ:</w:t>
      </w:r>
    </w:p>
    <w:p w14:paraId="5038DB1A" w14:textId="77777777" w:rsidR="00B52771" w:rsidRPr="0039418E" w:rsidRDefault="00B52771" w:rsidP="00B52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position w:val="-78"/>
          <w:sz w:val="24"/>
          <w:szCs w:val="24"/>
        </w:rPr>
        <w:object w:dxaOrig="3940" w:dyaOrig="1680" w14:anchorId="79CADCD6">
          <v:shape id="_x0000_i1061" type="#_x0000_t75" style="width:197.25pt;height:84pt" o:ole="">
            <v:imagedata r:id="rId77" o:title=""/>
          </v:shape>
          <o:OLEObject Type="Embed" ProgID="Equation.DSMT4" ShapeID="_x0000_i1061" DrawAspect="Content" ObjectID="_1723127483" r:id="rId78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303A5E65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Giải hệ trên ta được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686F40D">
          <v:shape id="_x0000_i1062" type="#_x0000_t75" style="width:60.75pt;height:15.75pt" o:ole="">
            <v:imagedata r:id="rId79" o:title=""/>
          </v:shape>
          <o:OLEObject Type="Embed" ProgID="Equation.DSMT4" ShapeID="_x0000_i1062" DrawAspect="Content" ObjectID="_1723127484" r:id="rId8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24D8FBC">
          <v:shape id="_x0000_i1063" type="#_x0000_t75" style="width:33.75pt;height:14.25pt" o:ole="">
            <v:imagedata r:id="rId81" o:title=""/>
          </v:shape>
          <o:OLEObject Type="Embed" ProgID="Equation.DSMT4" ShapeID="_x0000_i1063" DrawAspect="Content" ObjectID="_1723127485" r:id="rId82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4A441C63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1.18. Đường tròn đi qua ba điểm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648FE042">
          <v:shape id="_x0000_i1064" type="#_x0000_t75" style="width:75.75pt;height:20.25pt" o:ole="">
            <v:imagedata r:id="rId83" o:title=""/>
          </v:shape>
          <o:OLEObject Type="Embed" ProgID="Equation.DSMT4" ShapeID="_x0000_i1064" DrawAspect="Content" ObjectID="_1723127486" r:id="rId84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7E9B3052">
          <v:shape id="_x0000_i1065" type="#_x0000_t75" style="width:36.75pt;height:20.25pt" o:ole="">
            <v:imagedata r:id="rId85" o:title=""/>
          </v:shape>
          <o:OLEObject Type="Embed" ProgID="Equation.DSMT4" ShapeID="_x0000_i1065" DrawAspect="Content" ObjectID="_1723127487" r:id="rId8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nên ta có hệ:</w:t>
      </w:r>
    </w:p>
    <w:p w14:paraId="3201D7AF" w14:textId="77777777" w:rsidR="00B52771" w:rsidRPr="0039418E" w:rsidRDefault="00B52771" w:rsidP="00B52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position w:val="-52"/>
          <w:sz w:val="24"/>
          <w:szCs w:val="24"/>
        </w:rPr>
        <w:object w:dxaOrig="6120" w:dyaOrig="1160" w14:anchorId="2299ACA8">
          <v:shape id="_x0000_i1066" type="#_x0000_t75" style="width:306pt;height:57.75pt" o:ole="">
            <v:imagedata r:id="rId87" o:title=""/>
          </v:shape>
          <o:OLEObject Type="Embed" ProgID="Equation.DSMT4" ShapeID="_x0000_i1066" DrawAspect="Content" ObjectID="_1723127488" r:id="rId88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0BBC26A0" w14:textId="77777777" w:rsidR="00B52771" w:rsidRPr="0039418E" w:rsidRDefault="00B52771" w:rsidP="00B52771">
      <w:pPr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Vậy phương trình đường tròn cần tìm là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2340" w:dyaOrig="360" w14:anchorId="7C816E09">
          <v:shape id="_x0000_i1067" type="#_x0000_t75" style="width:117pt;height:18pt" o:ole="">
            <v:imagedata r:id="rId89" o:title=""/>
          </v:shape>
          <o:OLEObject Type="Embed" ProgID="Equation.DSMT4" ShapeID="_x0000_i1067" DrawAspect="Content" ObjectID="_1723127489" r:id="rId90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14:paraId="46077772" w14:textId="2F6234B8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b3.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Báo cáo, thảo luận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 GV 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 xml:space="preserve">yêu cầu 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HS đọc đáp án bài 1.15, 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>nêu cách làm các bài 1.16, 1.17,1.18, GV yêu cầu HS chữa bài 1.17, 1.18 trên bảng</w:t>
      </w:r>
    </w:p>
    <w:p w14:paraId="3A1002FB" w14:textId="2712D74B" w:rsidR="001479BF" w:rsidRPr="0039418E" w:rsidRDefault="00A95C11" w:rsidP="00B52771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b4.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Kết luận, nhận định</w:t>
      </w:r>
      <w:bookmarkStart w:id="4" w:name="_Hlk110175177"/>
      <w:r w:rsidR="00B52771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5F1804" w:rsidRPr="0039418E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="005F1804" w:rsidRPr="0039418E">
        <w:rPr>
          <w:rFonts w:ascii="Times New Roman" w:hAnsi="Times New Roman" w:cs="Times New Roman"/>
          <w:bCs/>
          <w:sz w:val="24"/>
          <w:szCs w:val="24"/>
        </w:rPr>
        <w:t>V</w:t>
      </w:r>
      <w:r w:rsidR="005F1804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="005F1804" w:rsidRPr="0039418E">
        <w:rPr>
          <w:rFonts w:ascii="Times New Roman" w:hAnsi="Times New Roman" w:cs="Times New Roman"/>
          <w:bCs/>
          <w:sz w:val="24"/>
          <w:szCs w:val="24"/>
        </w:rPr>
        <w:t xml:space="preserve"> thái độ làm việc, </w:t>
      </w:r>
      <w:r w:rsidR="00C31D66" w:rsidRPr="0039418E">
        <w:rPr>
          <w:rFonts w:ascii="Times New Roman" w:hAnsi="Times New Roman" w:cs="Times New Roman"/>
          <w:bCs/>
          <w:sz w:val="24"/>
          <w:szCs w:val="24"/>
        </w:rPr>
        <w:t>c</w:t>
      </w:r>
      <w:r w:rsidR="005F1804" w:rsidRPr="0039418E">
        <w:rPr>
          <w:rFonts w:ascii="Times New Roman" w:hAnsi="Times New Roman" w:cs="Times New Roman"/>
          <w:bCs/>
          <w:sz w:val="24"/>
          <w:szCs w:val="24"/>
        </w:rPr>
        <w:t>hốt lại kiến thức</w:t>
      </w:r>
      <w:r w:rsidR="00B52771" w:rsidRPr="0039418E">
        <w:rPr>
          <w:rFonts w:ascii="Times New Roman" w:hAnsi="Times New Roman" w:cs="Times New Roman"/>
          <w:bCs/>
          <w:sz w:val="24"/>
          <w:szCs w:val="24"/>
        </w:rPr>
        <w:t>, rút kinh nghiệm</w:t>
      </w:r>
      <w:r w:rsidR="00067D01" w:rsidRPr="00394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771" w:rsidRPr="0039418E">
        <w:rPr>
          <w:rFonts w:ascii="Times New Roman" w:hAnsi="Times New Roman" w:cs="Times New Roman"/>
          <w:bCs/>
          <w:sz w:val="24"/>
          <w:szCs w:val="24"/>
        </w:rPr>
        <w:t xml:space="preserve">phần trình bày </w:t>
      </w:r>
      <w:r w:rsidR="00067D01" w:rsidRPr="0039418E">
        <w:rPr>
          <w:rFonts w:ascii="Times New Roman" w:hAnsi="Times New Roman" w:cs="Times New Roman"/>
          <w:bCs/>
          <w:sz w:val="24"/>
          <w:szCs w:val="24"/>
        </w:rPr>
        <w:t xml:space="preserve">lập luận </w:t>
      </w:r>
      <w:r w:rsidR="00B52771" w:rsidRPr="0039418E">
        <w:rPr>
          <w:rFonts w:ascii="Times New Roman" w:hAnsi="Times New Roman" w:cs="Times New Roman"/>
          <w:bCs/>
          <w:sz w:val="24"/>
          <w:szCs w:val="24"/>
        </w:rPr>
        <w:t>của HS.</w:t>
      </w:r>
    </w:p>
    <w:bookmarkEnd w:id="2"/>
    <w:bookmarkEnd w:id="4"/>
    <w:p w14:paraId="6EDD0009" w14:textId="5BEE448F" w:rsidR="00075029" w:rsidRPr="0039418E" w:rsidRDefault="00075029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E04D52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70938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: Luyện giải bài toán bằng cách lập hệ phương trình</w:t>
      </w:r>
    </w:p>
    <w:p w14:paraId="51076BE2" w14:textId="6F6862A0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 xml:space="preserve"> Luyện giải toán bằng cách lập hệ phương trình</w:t>
      </w:r>
    </w:p>
    <w:p w14:paraId="24C29A8A" w14:textId="007D60A1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Tổ chức thực hiện: </w:t>
      </w: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Phương pháp </w:t>
      </w:r>
      <w:r w:rsidR="00B52771" w:rsidRPr="0039418E">
        <w:rPr>
          <w:rFonts w:ascii="Times New Roman" w:eastAsia="Calibri" w:hAnsi="Times New Roman" w:cs="Times New Roman"/>
          <w:sz w:val="24"/>
          <w:szCs w:val="24"/>
        </w:rPr>
        <w:t>dạy học phát hiện và giải quyết vấn đề, hợp tác</w:t>
      </w:r>
    </w:p>
    <w:p w14:paraId="58AF6704" w14:textId="2528200E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b1. Nội dung và giao nhiệm vụ:</w:t>
      </w:r>
      <w:r w:rsidR="00B52771"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95F53" w:rsidRPr="0039418E">
        <w:rPr>
          <w:rFonts w:ascii="Times New Roman" w:hAnsi="Times New Roman" w:cs="Times New Roman"/>
          <w:sz w:val="24"/>
          <w:szCs w:val="24"/>
        </w:rPr>
        <w:t>GV chia mỗi bàn là 1 nhóm, HS làm việc theo cặp</w:t>
      </w:r>
    </w:p>
    <w:p w14:paraId="090EAF9E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1.19. Một đoàn xe chở 225 tấn gạo tiếp tế cho đồng bào vùng bị lũ lụt. Đoàn xe có 36 chiếc gồm 3 loại: </w:t>
      </w:r>
    </w:p>
    <w:p w14:paraId="1373FB25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xe chở 5 tấn, xe chở 7 tấn và xe chở 10 tấn. Biết rằng tổng số hai loại xe chở 5 tấn và 7 tấn nhiều gấp ba </w:t>
      </w:r>
    </w:p>
    <w:p w14:paraId="63767D80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lần số xe chở 10 tấn. Hỏi mỗi loại xe có bao nhiêu chiếc?</w:t>
      </w:r>
    </w:p>
    <w:p w14:paraId="53B98724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1.20. Bác An là chủ cửa hàng kinh doanh cà phê cho những người sành cà phê. Bác có ba loại cà phê nổi </w:t>
      </w:r>
    </w:p>
    <w:p w14:paraId="0F8262A6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tiếng của Việt Nam: Arabica, Robusta và Moka với giá bán lần lượt là 320 nghìn đồng/kg, 280 nghìn </w:t>
      </w:r>
    </w:p>
    <w:p w14:paraId="180F235E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đồng/ kg và 260 nghìn đồng/ kg. Bác muốn trộn ba loại cà phê này để được một hỗn hợp cà phê, sau đó </w:t>
      </w:r>
    </w:p>
    <w:p w14:paraId="17CC954F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đóng thành các gói 1kg, bán với giá 300 nghìn đồng/ kg và lượng cà phê Moka gấp đôi lượng cà phê </w:t>
      </w:r>
    </w:p>
    <w:p w14:paraId="1E88A81B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Robusta trong mỗi gói. Hỏi bác cần trộn ba loài cà phê theo tỉ lệ nào?</w:t>
      </w:r>
    </w:p>
    <w:p w14:paraId="7BA5D452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1.21.</w:t>
      </w:r>
      <w:r w:rsidRPr="0039418E">
        <w:rPr>
          <w:rFonts w:ascii="Times New Roman" w:hAnsi="Times New Roman" w:cs="Times New Roman"/>
          <w:sz w:val="24"/>
          <w:szCs w:val="24"/>
        </w:rPr>
        <w:t xml:space="preserve"> Bác Việt có 12 ha đất canh tác để trồng ba loại cây: ngô, khoai tây và đậu tương. Chi phí trồng 1 ha </w:t>
      </w:r>
    </w:p>
    <w:p w14:paraId="23CF36B1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ngô là 4 triệu đồng, 1 ha khoai tây là 3 triệu đồng và 1 ha đậu tương là 4,5 triệu đồng. Do nhu cầu thị </w:t>
      </w:r>
    </w:p>
    <w:p w14:paraId="5F71E32A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trường, bác đã trồng khoai tây trên phần diện tích gấp đôi diện tích trồng ngô. Tổng chi phí trồng 3 loại </w:t>
      </w:r>
    </w:p>
    <w:p w14:paraId="16A36A83" w14:textId="2CCCC281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cây trên là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E1364CC">
          <v:shape id="_x0000_i1068" type="#_x0000_t75" style="width:32.25pt;height:15.75pt" o:ole="">
            <v:imagedata r:id="rId91" o:title=""/>
          </v:shape>
          <o:OLEObject Type="Embed" ProgID="Equation.DSMT4" ShapeID="_x0000_i1068" DrawAspect="Content" ObjectID="_1723127490" r:id="rId92"/>
        </w:object>
      </w:r>
      <w:r w:rsidRPr="0039418E">
        <w:rPr>
          <w:rFonts w:ascii="Times New Roman" w:hAnsi="Times New Roman" w:cs="Times New Roman"/>
          <w:sz w:val="24"/>
          <w:szCs w:val="24"/>
        </w:rPr>
        <w:t>triệu đồng. Hỏi diện tích trồng mỗi loại cây là bao nhiêu?</w:t>
      </w:r>
    </w:p>
    <w:p w14:paraId="5C0FD7D9" w14:textId="4458565E" w:rsidR="00A95C11" w:rsidRPr="0039418E" w:rsidRDefault="00A95C11" w:rsidP="00AD78DE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b2.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Thực hiện nhiệm vụ và s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ản phẩm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đạt được: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>HS thực hiện theo cặp</w:t>
      </w:r>
    </w:p>
    <w:p w14:paraId="4ADE9034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</w:rPr>
        <w:t>1.19.</w: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Gọi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5B462BF">
          <v:shape id="_x0000_i1069" type="#_x0000_t75" style="width:30.75pt;height:12.75pt" o:ole="">
            <v:imagedata r:id="rId93" o:title=""/>
          </v:shape>
          <o:OLEObject Type="Embed" ProgID="Equation.DSMT4" ShapeID="_x0000_i1069" DrawAspect="Content" ObjectID="_1723127491" r:id="rId94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lần lượt là số xe chở 5 tấn, xe chở 7 tấn và xe chở 10 tấn (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2500" w:dyaOrig="320" w14:anchorId="143CF58F">
          <v:shape id="_x0000_i1070" type="#_x0000_t75" style="width:125.25pt;height:15.75pt" o:ole="">
            <v:imagedata r:id="rId95" o:title=""/>
          </v:shape>
          <o:OLEObject Type="Embed" ProgID="Equation.DSMT4" ShapeID="_x0000_i1070" DrawAspect="Content" ObjectID="_1723127492" r:id="rId96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).</w:t>
      </w:r>
    </w:p>
    <w:p w14:paraId="574F0630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Theo đề ra ta có hệ phương trình: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2060" w:dyaOrig="1120" w14:anchorId="01A51CF6">
          <v:shape id="_x0000_i1071" type="#_x0000_t75" style="width:102.75pt;height:56.25pt" o:ole="">
            <v:imagedata r:id="rId97" o:title=""/>
          </v:shape>
          <o:OLEObject Type="Embed" ProgID="Equation.DSMT4" ShapeID="_x0000_i1071" DrawAspect="Content" ObjectID="_1723127493" r:id="rId98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0DAD3D7A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Giải hệ trên ta được: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3654AAB6">
          <v:shape id="_x0000_i1072" type="#_x0000_t75" style="width:93.75pt;height:15.75pt" o:ole="">
            <v:imagedata r:id="rId99" o:title=""/>
          </v:shape>
          <o:OLEObject Type="Embed" ProgID="Equation.DSMT4" ShapeID="_x0000_i1072" DrawAspect="Content" ObjectID="_1723127494" r:id="rId100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14:paraId="4A1C2339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Vậy đoàn xe có 12 xe loại 5 tấn, 15 xe loại 7 tấn và 9 xe loại 10 tấn.</w:t>
      </w:r>
    </w:p>
    <w:p w14:paraId="34801A80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</w:rPr>
        <w:t>1.20.</w: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Gọi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6925DB70">
          <v:shape id="_x0000_i1073" type="#_x0000_t75" style="width:30.75pt;height:12.75pt" o:ole="">
            <v:imagedata r:id="rId101" o:title=""/>
          </v:shape>
          <o:OLEObject Type="Embed" ProgID="Equation.DSMT4" ShapeID="_x0000_i1073" DrawAspect="Content" ObjectID="_1723127495" r:id="rId102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 lần lượt là tỉ lệ pha trộn cà phê Arabica, Robusta và Moka (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C603C64">
          <v:shape id="_x0000_i1074" type="#_x0000_t75" style="width:63.75pt;height:15.75pt" o:ole="">
            <v:imagedata r:id="rId103" o:title=""/>
          </v:shape>
          <o:OLEObject Type="Embed" ProgID="Equation.DSMT4" ShapeID="_x0000_i1074" DrawAspect="Content" ObjectID="_1723127496" r:id="rId104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).</w:t>
      </w:r>
    </w:p>
    <w:p w14:paraId="31855D58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lastRenderedPageBreak/>
        <w:t xml:space="preserve">Theo đề ra ta có hệ phương trình: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2680" w:dyaOrig="1120" w14:anchorId="42F9A6F6">
          <v:shape id="_x0000_i1075" type="#_x0000_t75" style="width:134.25pt;height:56.25pt" o:ole="">
            <v:imagedata r:id="rId105" o:title=""/>
          </v:shape>
          <o:OLEObject Type="Embed" ProgID="Equation.DSMT4" ShapeID="_x0000_i1075" DrawAspect="Content" ObjectID="_1723127497" r:id="rId106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645ABF53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Giải hệ trên ta được: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7E871516">
          <v:shape id="_x0000_i1076" type="#_x0000_t75" style="width:93pt;height:30.75pt" o:ole="">
            <v:imagedata r:id="rId107" o:title=""/>
          </v:shape>
          <o:OLEObject Type="Embed" ProgID="Equation.DSMT4" ShapeID="_x0000_i1076" DrawAspect="Content" ObjectID="_1723127498" r:id="rId108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.</w:t>
      </w:r>
    </w:p>
    <w:p w14:paraId="086AC280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  <w:lang w:val="nl-NL" w:eastAsia="vi-VN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Vậy tỉ lệ pha trộn cà phê Arabica, Robusta và Moka lần lượt là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1F40F883">
          <v:shape id="_x0000_i1077" type="#_x0000_t75" style="width:24pt;height:30.75pt" o:ole="">
            <v:imagedata r:id="rId109" o:title=""/>
          </v:shape>
          <o:OLEObject Type="Embed" ProgID="Equation.DSMT4" ShapeID="_x0000_i1077" DrawAspect="Content" ObjectID="_1723127499" r:id="rId110"/>
        </w:object>
      </w: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và </w:t>
      </w:r>
      <w:r w:rsidRPr="0039418E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A8A7576">
          <v:shape id="_x0000_i1078" type="#_x0000_t75" style="width:12pt;height:30.75pt" o:ole="">
            <v:imagedata r:id="rId111" o:title=""/>
          </v:shape>
          <o:OLEObject Type="Embed" ProgID="Equation.DSMT4" ShapeID="_x0000_i1078" DrawAspect="Content" ObjectID="_1723127500" r:id="rId112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02B458D5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1.21. Gọi diện tích trồng ngô, khoai tây, đậu tương lần lượt là: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4CC8E85D">
          <v:shape id="_x0000_i1079" type="#_x0000_t75" style="width:57pt;height:20.25pt" o:ole="">
            <v:imagedata r:id="rId113" o:title=""/>
          </v:shape>
          <o:OLEObject Type="Embed" ProgID="Equation.DSMT4" ShapeID="_x0000_i1079" DrawAspect="Content" ObjectID="_1723127501" r:id="rId114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C09CEC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3060" w:dyaOrig="320" w14:anchorId="52870FFA">
          <v:shape id="_x0000_i1080" type="#_x0000_t75" style="width:153pt;height:15.75pt" o:ole="">
            <v:imagedata r:id="rId115" o:title=""/>
          </v:shape>
          <o:OLEObject Type="Embed" ProgID="Equation.DSMT4" ShapeID="_x0000_i1080" DrawAspect="Content" ObjectID="_1723127502" r:id="rId116"/>
        </w:object>
      </w:r>
    </w:p>
    <w:p w14:paraId="0750F6C3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Từ dữ kiện bài toán ta lập được hệ phương trình: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2420" w:dyaOrig="1120" w14:anchorId="227CBBA5">
          <v:shape id="_x0000_i1081" type="#_x0000_t75" style="width:120.75pt;height:56.25pt" o:ole="">
            <v:imagedata r:id="rId117" o:title=""/>
          </v:shape>
          <o:OLEObject Type="Embed" ProgID="Equation.DSMT4" ShapeID="_x0000_i1081" DrawAspect="Content" ObjectID="_1723127503" r:id="rId118"/>
        </w:object>
      </w:r>
    </w:p>
    <w:p w14:paraId="481745F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Giải hệ trên ta có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880" w:dyaOrig="1120" w14:anchorId="263769E8">
          <v:shape id="_x0000_i1082" type="#_x0000_t75" style="width:44.25pt;height:56.25pt" o:ole="">
            <v:imagedata r:id="rId119" o:title=""/>
          </v:shape>
          <o:OLEObject Type="Embed" ProgID="Equation.DSMT4" ShapeID="_x0000_i1082" DrawAspect="Content" ObjectID="_1723127504" r:id="rId12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41E99" w14:textId="77777777" w:rsidR="00AD78DE" w:rsidRPr="0039418E" w:rsidRDefault="00AD78DE" w:rsidP="00AD78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Vậy diện tích trồng ngô, khoai tây, đậu tương của bác Việt lần lượt là: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36E6AF44">
          <v:shape id="_x0000_i1083" type="#_x0000_t75" style="width:123pt;height:20.25pt" o:ole="">
            <v:imagedata r:id="rId121" o:title=""/>
          </v:shape>
          <o:OLEObject Type="Embed" ProgID="Equation.DSMT4" ShapeID="_x0000_i1083" DrawAspect="Content" ObjectID="_1723127505" r:id="rId122"/>
        </w:object>
      </w:r>
    </w:p>
    <w:p w14:paraId="66D8800A" w14:textId="0A5C44E4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b3.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Báo cáo, thảo luận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>GV chỉ định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 xml:space="preserve"> các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 xml:space="preserve"> nhóm trình bày trên giấy A0.</w:t>
      </w:r>
    </w:p>
    <w:p w14:paraId="7F70737E" w14:textId="4AAC8F01" w:rsidR="00B47104" w:rsidRPr="0039418E" w:rsidRDefault="00A95C11" w:rsidP="00AD78D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b4.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Kết luận, nhận định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bookmarkStart w:id="5" w:name="_Hlk111901750"/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47104" w:rsidRPr="0039418E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="00B47104" w:rsidRPr="0039418E">
        <w:rPr>
          <w:rFonts w:ascii="Times New Roman" w:hAnsi="Times New Roman" w:cs="Times New Roman"/>
          <w:bCs/>
          <w:sz w:val="24"/>
          <w:szCs w:val="24"/>
        </w:rPr>
        <w:t>V</w:t>
      </w:r>
      <w:r w:rsidR="00B47104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="00B47104" w:rsidRPr="0039418E">
        <w:rPr>
          <w:rFonts w:ascii="Times New Roman" w:hAnsi="Times New Roman" w:cs="Times New Roman"/>
          <w:bCs/>
          <w:sz w:val="24"/>
          <w:szCs w:val="24"/>
        </w:rPr>
        <w:t xml:space="preserve"> thái độ làm việc</w:t>
      </w:r>
      <w:r w:rsidR="00B47104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của </w:t>
      </w:r>
      <w:r w:rsidR="00B47104" w:rsidRPr="0039418E">
        <w:rPr>
          <w:rFonts w:ascii="Times New Roman" w:hAnsi="Times New Roman" w:cs="Times New Roman"/>
          <w:bCs/>
          <w:sz w:val="24"/>
          <w:szCs w:val="24"/>
        </w:rPr>
        <w:t xml:space="preserve">các nhóm học sinh, ghi nhận và tuyên dương nhóm 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trình bày tốt</w:t>
      </w:r>
      <w:r w:rsidR="00B47104" w:rsidRPr="0039418E">
        <w:rPr>
          <w:rFonts w:ascii="Times New Roman" w:hAnsi="Times New Roman" w:cs="Times New Roman"/>
          <w:bCs/>
          <w:sz w:val="24"/>
          <w:szCs w:val="24"/>
        </w:rPr>
        <w:t>.</w:t>
      </w:r>
      <w:bookmarkEnd w:id="5"/>
      <w:r w:rsidR="00B47104" w:rsidRPr="0039418E">
        <w:rPr>
          <w:rFonts w:ascii="Times New Roman" w:hAnsi="Times New Roman" w:cs="Times New Roman"/>
          <w:bCs/>
          <w:sz w:val="24"/>
          <w:szCs w:val="24"/>
        </w:rPr>
        <w:t xml:space="preserve"> Chốt lại 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các bước giải toán bằng cách lập hệ phương trình.</w:t>
      </w:r>
    </w:p>
    <w:p w14:paraId="219530CE" w14:textId="5EC908F9" w:rsidR="00075029" w:rsidRPr="0039418E" w:rsidRDefault="00075029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="000F1A7E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Vận dụng</w:t>
      </w:r>
    </w:p>
    <w:p w14:paraId="7B591CD9" w14:textId="2EA54A67" w:rsidR="00070938" w:rsidRPr="0039418E" w:rsidRDefault="00070938" w:rsidP="0007093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10151078"/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F62030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04D52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Vận dụng</w:t>
      </w:r>
      <w:r w:rsidR="00F62030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73D4D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giải một số</w:t>
      </w:r>
      <w:r w:rsidR="00F62030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bài toán Vật lý, hóa học</w:t>
      </w:r>
      <w:r w:rsidR="00973D4D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có liên quan</w:t>
      </w:r>
    </w:p>
    <w:bookmarkEnd w:id="6"/>
    <w:p w14:paraId="0EEB5A7D" w14:textId="0C09AB25" w:rsidR="00A95C11" w:rsidRPr="0039418E" w:rsidRDefault="00A95C11" w:rsidP="00AD78DE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 xml:space="preserve"> Ứng dụng giải hệ phương trình 3 ẩn vào giải các bài toán vật lý, hóa học</w:t>
      </w:r>
    </w:p>
    <w:p w14:paraId="75FB2049" w14:textId="2E412A5B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Tổ chức thực hiện:</w:t>
      </w: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 Phương pháp 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>phát hiện và giải quyết vấn đề, hợp tác</w:t>
      </w:r>
    </w:p>
    <w:p w14:paraId="3E12772C" w14:textId="5FE369A8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b1. Nội dung và giao nhiệm vụ:</w:t>
      </w:r>
      <w:r w:rsidR="00067D01"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7D01" w:rsidRPr="0039418E">
        <w:rPr>
          <w:rFonts w:ascii="Times New Roman" w:hAnsi="Times New Roman" w:cs="Times New Roman"/>
          <w:sz w:val="24"/>
          <w:szCs w:val="24"/>
        </w:rPr>
        <w:t>GV chia mỗi bàn là 1 nhóm, HS làm việc theo cặp</w:t>
      </w:r>
    </w:p>
    <w:p w14:paraId="0B6FBDA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1.22. Cân bằng phương trình phản ứng hóa học sau </w:t>
      </w:r>
    </w:p>
    <w:p w14:paraId="58CB8529" w14:textId="77777777" w:rsidR="00AD78DE" w:rsidRPr="0039418E" w:rsidRDefault="00AD78DE" w:rsidP="00AD78DE">
      <w:pPr>
        <w:pStyle w:val="MTDisplayEquation"/>
        <w:rPr>
          <w:rFonts w:eastAsiaTheme="minorEastAsia"/>
          <w:color w:val="auto"/>
          <w:sz w:val="24"/>
          <w:szCs w:val="24"/>
        </w:rPr>
      </w:pPr>
      <w:r w:rsidRPr="0039418E">
        <w:rPr>
          <w:color w:val="auto"/>
          <w:sz w:val="24"/>
          <w:szCs w:val="24"/>
        </w:rPr>
        <w:tab/>
      </w:r>
      <w:r w:rsidRPr="0039418E">
        <w:rPr>
          <w:color w:val="auto"/>
          <w:position w:val="-12"/>
          <w:sz w:val="24"/>
          <w:szCs w:val="24"/>
        </w:rPr>
        <w:object w:dxaOrig="2580" w:dyaOrig="360" w14:anchorId="400FF979">
          <v:shape id="_x0000_i1084" type="#_x0000_t75" style="width:129pt;height:18pt" o:ole="">
            <v:imagedata r:id="rId123" o:title=""/>
          </v:shape>
          <o:OLEObject Type="Embed" ProgID="Equation.DSMT4" ShapeID="_x0000_i1084" DrawAspect="Content" ObjectID="_1723127506" r:id="rId124"/>
        </w:object>
      </w:r>
    </w:p>
    <w:p w14:paraId="12C05967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>1.23.</w:t>
      </w:r>
      <w:r w:rsidRPr="0039418E">
        <w:rPr>
          <w:rFonts w:ascii="Times New Roman" w:hAnsi="Times New Roman" w:cs="Times New Roman"/>
          <w:sz w:val="24"/>
          <w:szCs w:val="24"/>
        </w:rPr>
        <w:t xml:space="preserve"> Bạn Mai có ba lọ dung dịch chứa một loại acid. Dung dịch A chứa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FE276A4">
          <v:shape id="_x0000_i1085" type="#_x0000_t75" style="width:27pt;height:15.75pt" o:ole="">
            <v:imagedata r:id="rId125" o:title=""/>
          </v:shape>
          <o:OLEObject Type="Embed" ProgID="Equation.DSMT4" ShapeID="_x0000_i1085" DrawAspect="Content" ObjectID="_1723127507" r:id="rId12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dung dịch B chứa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DEE49B1">
          <v:shape id="_x0000_i1086" type="#_x0000_t75" style="width:24.75pt;height:14.25pt" o:ole="">
            <v:imagedata r:id="rId127" o:title=""/>
          </v:shape>
          <o:OLEObject Type="Embed" ProgID="Equation.DSMT4" ShapeID="_x0000_i1086" DrawAspect="Content" ObjectID="_1723127508" r:id="rId128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</w:p>
    <w:p w14:paraId="78328048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dung dịch B chứa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98DFC84">
          <v:shape id="_x0000_i1087" type="#_x0000_t75" style="width:27pt;height:14.25pt" o:ole="">
            <v:imagedata r:id="rId129" o:title=""/>
          </v:shape>
          <o:OLEObject Type="Embed" ProgID="Equation.DSMT4" ShapeID="_x0000_i1087" DrawAspect="Content" ObjectID="_1723127509" r:id="rId13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Bạn Mai lấy từ mỗi lọ dung dịch và hòa với nhau để có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71D3F7B">
          <v:shape id="_x0000_i1088" type="#_x0000_t75" style="width:23.25pt;height:15.75pt" o:ole="">
            <v:imagedata r:id="rId131" o:title=""/>
          </v:shape>
          <o:OLEObject Type="Embed" ProgID="Equation.DSMT4" ShapeID="_x0000_i1088" DrawAspect="Content" ObjectID="_1723127510" r:id="rId132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hỗn hợp chứa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818F7E7">
          <v:shape id="_x0000_i1089" type="#_x0000_t75" style="width:24.75pt;height:14.25pt" o:ole="">
            <v:imagedata r:id="rId133" o:title=""/>
          </v:shape>
          <o:OLEObject Type="Embed" ProgID="Equation.DSMT4" ShapeID="_x0000_i1089" DrawAspect="Content" ObjectID="_1723127511" r:id="rId134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04F61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acid này và lượng dung dịch loại C lấy nhiều gấp đôi dung dịch loại A. Tính lượng dung dịch mỗi loại </w:t>
      </w:r>
    </w:p>
    <w:p w14:paraId="23A21495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bạn Mai đã lấy.</w:t>
      </w:r>
    </w:p>
    <w:p w14:paraId="1BFC5187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1.24. Cho đoạn mạch như hình 1.3. Biết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2960" w:dyaOrig="360" w14:anchorId="40EAFE75">
          <v:shape id="_x0000_i1090" type="#_x0000_t75" style="width:147.75pt;height:18pt" o:ole="">
            <v:imagedata r:id="rId135" o:title=""/>
          </v:shape>
          <o:OLEObject Type="Embed" ProgID="Equation.DSMT4" ShapeID="_x0000_i1090" DrawAspect="Content" ObjectID="_1723127512" r:id="rId136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là cường độ dòng điện trong </w:t>
      </w:r>
    </w:p>
    <w:p w14:paraId="40337566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mạch chính và hiệu điện thế giữa hai hai đầu đoạn mạch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230A86C">
          <v:shape id="_x0000_i1091" type="#_x0000_t75" style="width:48.75pt;height:14.25pt" o:ole="">
            <v:imagedata r:id="rId137" o:title=""/>
          </v:shape>
          <o:OLEObject Type="Embed" ProgID="Equation.DSMT4" ShapeID="_x0000_i1091" DrawAspect="Content" ObjectID="_1723127513" r:id="rId138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Gọi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6FB9E982">
          <v:shape id="_x0000_i1092" type="#_x0000_t75" style="width:24.75pt;height:18pt" o:ole="">
            <v:imagedata r:id="rId139" o:title=""/>
          </v:shape>
          <o:OLEObject Type="Embed" ProgID="Equation.DSMT4" ShapeID="_x0000_i1092" DrawAspect="Content" ObjectID="_1723127514" r:id="rId140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là cường độ dòng điện </w:t>
      </w:r>
    </w:p>
    <w:p w14:paraId="0A1D05F0" w14:textId="112B9D8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mạch rẽ. Tính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4A401BDC">
          <v:shape id="_x0000_i1093" type="#_x0000_t75" style="width:24.75pt;height:18pt" o:ole="">
            <v:imagedata r:id="rId141" o:title=""/>
          </v:shape>
          <o:OLEObject Type="Embed" ProgID="Equation.DSMT4" ShapeID="_x0000_i1093" DrawAspect="Content" ObjectID="_1723127515" r:id="rId142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187995AD">
          <v:shape id="_x0000_i1094" type="#_x0000_t75" style="width:17.25pt;height:18pt" o:ole="">
            <v:imagedata r:id="rId143" o:title=""/>
          </v:shape>
          <o:OLEObject Type="Embed" ProgID="Equation.DSMT4" ShapeID="_x0000_i1094" DrawAspect="Content" ObjectID="_1723127516" r:id="rId144"/>
        </w:object>
      </w:r>
    </w:p>
    <w:p w14:paraId="16798DA6" w14:textId="77777777" w:rsidR="00AD78DE" w:rsidRPr="0039418E" w:rsidRDefault="00AD78DE" w:rsidP="00AD7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03BDB64" wp14:editId="235C6D1D">
            <wp:extent cx="3260311" cy="2183130"/>
            <wp:effectExtent l="0" t="0" r="0" b="7620"/>
            <wp:docPr id="2" name="Picture 1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44" cy="218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D1F0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2A720" w14:textId="565F19E1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b2.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Thực hiện nhiệm vụ và s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ản phẩm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đạt được:</w:t>
      </w:r>
      <w:r w:rsidR="00067D01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>HS làm việc theo cặp</w:t>
      </w:r>
    </w:p>
    <w:p w14:paraId="693EADAF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c)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Sản phẩm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499F69B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1.22.</w:t>
      </w:r>
      <w:r w:rsidRPr="0039418E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sz w:val="24"/>
          <w:szCs w:val="24"/>
        </w:rPr>
        <w:t xml:space="preserve">Gọi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44B2191D">
          <v:shape id="_x0000_i1095" type="#_x0000_t75" style="width:39pt;height:14.25pt" o:ole="">
            <v:imagedata r:id="rId146" o:title=""/>
          </v:shape>
          <o:OLEObject Type="Embed" ProgID="Equation.DSMT4" ShapeID="_x0000_i1095" DrawAspect="Content" ObjectID="_1723127517" r:id="rId14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là hệ số cân bằng lần lượt đứng trước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2040" w:dyaOrig="360" w14:anchorId="7F7A3430">
          <v:shape id="_x0000_i1096" type="#_x0000_t75" style="width:102pt;height:18pt" o:ole="">
            <v:imagedata r:id="rId148" o:title=""/>
          </v:shape>
          <o:OLEObject Type="Embed" ProgID="Equation.DSMT4" ShapeID="_x0000_i1096" DrawAspect="Content" ObjectID="_1723127518" r:id="rId149"/>
        </w:object>
      </w:r>
    </w:p>
    <w:p w14:paraId="41965E97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Khi đó phương trình phản ứng có dạng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0E3120A8">
          <v:shape id="_x0000_i1097" type="#_x0000_t75" style="width:146.25pt;height:18pt" o:ole="">
            <v:imagedata r:id="rId150" o:title=""/>
          </v:shape>
          <o:OLEObject Type="Embed" ProgID="Equation.DSMT4" ShapeID="_x0000_i1097" DrawAspect="Content" ObjectID="_1723127519" r:id="rId151"/>
        </w:object>
      </w:r>
    </w:p>
    <w:p w14:paraId="40B7AF3B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Vì số nguyên tử của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0DBE9364">
          <v:shape id="_x0000_i1098" type="#_x0000_t75" style="width:39.75pt;height:15.75pt" o:ole="">
            <v:imagedata r:id="rId152" o:title=""/>
          </v:shape>
          <o:OLEObject Type="Embed" ProgID="Equation.DSMT4" ShapeID="_x0000_i1098" DrawAspect="Content" ObjectID="_1723127520" r:id="rId153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trước và sau phản ứng bằng nhau nên ta có hệ phương trình</w:t>
      </w:r>
    </w:p>
    <w:p w14:paraId="61CA453F" w14:textId="77777777" w:rsidR="00AD78DE" w:rsidRPr="0039418E" w:rsidRDefault="00AD78DE" w:rsidP="00AD78DE">
      <w:pPr>
        <w:pStyle w:val="MTDisplayEquation"/>
        <w:rPr>
          <w:color w:val="auto"/>
          <w:sz w:val="24"/>
          <w:szCs w:val="24"/>
        </w:rPr>
      </w:pPr>
      <w:r w:rsidRPr="0039418E">
        <w:rPr>
          <w:color w:val="auto"/>
          <w:sz w:val="24"/>
          <w:szCs w:val="24"/>
        </w:rPr>
        <w:tab/>
      </w:r>
      <w:r w:rsidRPr="0039418E">
        <w:rPr>
          <w:color w:val="auto"/>
          <w:position w:val="-50"/>
          <w:sz w:val="24"/>
          <w:szCs w:val="24"/>
        </w:rPr>
        <w:object w:dxaOrig="1400" w:dyaOrig="1120" w14:anchorId="63292C4E">
          <v:shape id="_x0000_i1099" type="#_x0000_t75" style="width:69.75pt;height:56.25pt" o:ole="">
            <v:imagedata r:id="rId154" o:title=""/>
          </v:shape>
          <o:OLEObject Type="Embed" ProgID="Equation.DSMT4" ShapeID="_x0000_i1099" DrawAspect="Content" ObjectID="_1723127521" r:id="rId155"/>
        </w:object>
      </w:r>
    </w:p>
    <w:p w14:paraId="27CF616C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Ta có </w:t>
      </w:r>
      <w:r w:rsidRPr="0039418E">
        <w:rPr>
          <w:rFonts w:ascii="Times New Roman" w:hAnsi="Times New Roman" w:cs="Times New Roman"/>
          <w:position w:val="-78"/>
          <w:sz w:val="24"/>
          <w:szCs w:val="24"/>
        </w:rPr>
        <w:object w:dxaOrig="2659" w:dyaOrig="1680" w14:anchorId="3D95A964">
          <v:shape id="_x0000_i1100" type="#_x0000_t75" style="width:132.75pt;height:84pt" o:ole="">
            <v:imagedata r:id="rId156" o:title=""/>
          </v:shape>
          <o:OLEObject Type="Embed" ProgID="Equation.DSMT4" ShapeID="_x0000_i1100" DrawAspect="Content" ObjectID="_1723127522" r:id="rId15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Chọn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190413D">
          <v:shape id="_x0000_i1101" type="#_x0000_t75" style="width:29.25pt;height:14.25pt" o:ole="">
            <v:imagedata r:id="rId158" o:title=""/>
          </v:shape>
          <o:OLEObject Type="Embed" ProgID="Equation.DSMT4" ShapeID="_x0000_i1101" DrawAspect="Content" ObjectID="_1723127523" r:id="rId15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ta có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062387D2">
          <v:shape id="_x0000_i1102" type="#_x0000_t75" style="width:87.75pt;height:15.75pt" o:ole="">
            <v:imagedata r:id="rId160" o:title=""/>
          </v:shape>
          <o:OLEObject Type="Embed" ProgID="Equation.DSMT4" ShapeID="_x0000_i1102" DrawAspect="Content" ObjectID="_1723127524" r:id="rId161"/>
        </w:object>
      </w:r>
    </w:p>
    <w:p w14:paraId="59D9366A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Suy ra ta cân bằng phương trình hóa học như sau: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3140" w:dyaOrig="360" w14:anchorId="1C1E41C8">
          <v:shape id="_x0000_i1103" type="#_x0000_t75" style="width:156.75pt;height:18pt" o:ole="">
            <v:imagedata r:id="rId162" o:title=""/>
          </v:shape>
          <o:OLEObject Type="Embed" ProgID="Equation.DSMT4" ShapeID="_x0000_i1103" DrawAspect="Content" ObjectID="_1723127525" r:id="rId163"/>
        </w:object>
      </w:r>
    </w:p>
    <w:p w14:paraId="7D09539A" w14:textId="77777777" w:rsidR="00AD78DE" w:rsidRPr="0039418E" w:rsidRDefault="00AD78DE" w:rsidP="00AD78DE">
      <w:pPr>
        <w:rPr>
          <w:rFonts w:ascii="Times New Roman" w:hAnsi="Times New Roman" w:cs="Times New Roman"/>
          <w:kern w:val="24"/>
          <w:sz w:val="24"/>
          <w:szCs w:val="24"/>
        </w:rPr>
      </w:pPr>
      <w:r w:rsidRPr="0039418E">
        <w:rPr>
          <w:rFonts w:ascii="Times New Roman" w:hAnsi="Times New Roman" w:cs="Times New Roman"/>
          <w:kern w:val="24"/>
          <w:sz w:val="24"/>
          <w:szCs w:val="24"/>
        </w:rPr>
        <w:t xml:space="preserve">1.23. Gọi lượng dung dịch loại A, B, C mà Mai đã lần lượt lấy ra là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4FCE5BDD">
          <v:shape id="_x0000_i1104" type="#_x0000_t75" style="width:111pt;height:20.25pt" o:ole="">
            <v:imagedata r:id="rId164" o:title=""/>
          </v:shape>
          <o:OLEObject Type="Embed" ProgID="Equation.DSMT4" ShapeID="_x0000_i1104" DrawAspect="Content" ObjectID="_1723127526" r:id="rId165"/>
        </w:object>
      </w:r>
    </w:p>
    <w:p w14:paraId="69D925A4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kern w:val="24"/>
          <w:sz w:val="24"/>
          <w:szCs w:val="24"/>
        </w:rPr>
        <w:t>Theo bài ra ta có hệ phương trình:</w:t>
      </w:r>
      <w:r w:rsidRPr="0039418E">
        <w:rPr>
          <w:rFonts w:ascii="Times New Roman" w:hAnsi="Times New Roman" w:cs="Times New Roman"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position w:val="-78"/>
          <w:sz w:val="24"/>
          <w:szCs w:val="24"/>
        </w:rPr>
        <w:object w:dxaOrig="5440" w:dyaOrig="1680" w14:anchorId="3AA70EB1">
          <v:shape id="_x0000_i1105" type="#_x0000_t75" style="width:271.5pt;height:84pt" o:ole="">
            <v:imagedata r:id="rId166" o:title=""/>
          </v:shape>
          <o:OLEObject Type="Embed" ProgID="Equation.DSMT4" ShapeID="_x0000_i1105" DrawAspect="Content" ObjectID="_1723127527" r:id="rId167"/>
        </w:object>
      </w:r>
    </w:p>
    <w:p w14:paraId="4A85F79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Giải hệ trên ta có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800" w:dyaOrig="1120" w14:anchorId="35EB7B3C">
          <v:shape id="_x0000_i1106" type="#_x0000_t75" style="width:39.75pt;height:56.25pt" o:ole="">
            <v:imagedata r:id="rId168" o:title=""/>
          </v:shape>
          <o:OLEObject Type="Embed" ProgID="Equation.DSMT4" ShapeID="_x0000_i1106" DrawAspect="Content" ObjectID="_1723127528" r:id="rId16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8551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Vậy </w:t>
      </w:r>
      <w:r w:rsidRPr="0039418E">
        <w:rPr>
          <w:rFonts w:ascii="Times New Roman" w:hAnsi="Times New Roman" w:cs="Times New Roman"/>
          <w:kern w:val="24"/>
          <w:sz w:val="24"/>
          <w:szCs w:val="24"/>
        </w:rPr>
        <w:t xml:space="preserve">dung dịch loại A, B, C mà Mai đã lần lượt lấy ra là: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25E38BF5">
          <v:shape id="_x0000_i1107" type="#_x0000_t75" style="width:99pt;height:20.25pt" o:ole="">
            <v:imagedata r:id="rId170" o:title=""/>
          </v:shape>
          <o:OLEObject Type="Embed" ProgID="Equation.DSMT4" ShapeID="_x0000_i1107" DrawAspect="Content" ObjectID="_1723127529" r:id="rId171"/>
        </w:object>
      </w:r>
    </w:p>
    <w:p w14:paraId="73652925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1.24. Gọi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1380" w:dyaOrig="360" w14:anchorId="257D03B5">
          <v:shape id="_x0000_i1108" type="#_x0000_t75" style="width:69pt;height:18pt" o:ole="">
            <v:imagedata r:id="rId172" o:title=""/>
          </v:shape>
          <o:OLEObject Type="Embed" ProgID="Equation.DSMT4" ShapeID="_x0000_i1108" DrawAspect="Content" ObjectID="_1723127530" r:id="rId173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lần lượt là hiệu điện thế giữa hai đầu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4803F817">
          <v:shape id="_x0000_i1109" type="#_x0000_t75" style="width:45pt;height:18pt" o:ole="">
            <v:imagedata r:id="rId174" o:title=""/>
          </v:shape>
          <o:OLEObject Type="Embed" ProgID="Equation.DSMT4" ShapeID="_x0000_i1109" DrawAspect="Content" ObjectID="_1723127531" r:id="rId175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và đoạn mạch mắc song song. </w:t>
      </w:r>
    </w:p>
    <w:p w14:paraId="0AE86FD3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Khi đó từ sơ đồ mạch điện ta có: </w:t>
      </w:r>
      <w:r w:rsidRPr="0039418E">
        <w:rPr>
          <w:rFonts w:ascii="Times New Roman" w:hAnsi="Times New Roman" w:cs="Times New Roman"/>
          <w:position w:val="-32"/>
          <w:sz w:val="24"/>
          <w:szCs w:val="24"/>
        </w:rPr>
        <w:object w:dxaOrig="2220" w:dyaOrig="760" w14:anchorId="5B51732E">
          <v:shape id="_x0000_i1110" type="#_x0000_t75" style="width:111pt;height:38.25pt" o:ole="">
            <v:imagedata r:id="rId176" o:title=""/>
          </v:shape>
          <o:OLEObject Type="Embed" ProgID="Equation.DSMT4" ShapeID="_x0000_i1110" DrawAspect="Content" ObjectID="_1723127532" r:id="rId17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69D0A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Vì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5EBC89F8">
          <v:shape id="_x0000_i1111" type="#_x0000_t75" style="width:29.25pt;height:18pt" o:ole="">
            <v:imagedata r:id="rId178" o:title=""/>
          </v:shape>
          <o:OLEObject Type="Embed" ProgID="Equation.DSMT4" ShapeID="_x0000_i1111" DrawAspect="Content" ObjectID="_1723127533" r:id="rId17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mắc song song nên </w:t>
      </w:r>
      <w:r w:rsidRPr="0039418E">
        <w:rPr>
          <w:rFonts w:ascii="Times New Roman" w:hAnsi="Times New Roman" w:cs="Times New Roman"/>
          <w:position w:val="-30"/>
          <w:sz w:val="24"/>
          <w:szCs w:val="24"/>
        </w:rPr>
        <w:object w:dxaOrig="2680" w:dyaOrig="680" w14:anchorId="0205DC45">
          <v:shape id="_x0000_i1112" type="#_x0000_t75" style="width:134.25pt;height:33.75pt" o:ole="">
            <v:imagedata r:id="rId180" o:title=""/>
          </v:shape>
          <o:OLEObject Type="Embed" ProgID="Equation.DSMT4" ShapeID="_x0000_i1112" DrawAspect="Content" ObjectID="_1723127534" r:id="rId181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89342A2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lastRenderedPageBreak/>
        <w:t xml:space="preserve">Mặt khác 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35DFE922">
          <v:shape id="_x0000_i1113" type="#_x0000_t75" style="width:63pt;height:18pt" o:ole="">
            <v:imagedata r:id="rId182" o:title=""/>
          </v:shape>
          <o:OLEObject Type="Embed" ProgID="Equation.DSMT4" ShapeID="_x0000_i1113" DrawAspect="Content" ObjectID="_1723127535" r:id="rId183"/>
        </w:object>
      </w:r>
      <w:r w:rsidRPr="0039418E">
        <w:rPr>
          <w:rFonts w:ascii="Times New Roman" w:hAnsi="Times New Roman" w:cs="Times New Roman"/>
          <w:sz w:val="24"/>
          <w:szCs w:val="24"/>
        </w:rPr>
        <w:t>( mắc nối tiếp)</w:t>
      </w:r>
      <w:r w:rsidRPr="0039418E">
        <w:rPr>
          <w:rFonts w:ascii="Times New Roman" w:hAnsi="Times New Roman" w:cs="Times New Roman"/>
          <w:position w:val="-12"/>
          <w:sz w:val="24"/>
          <w:szCs w:val="24"/>
        </w:rPr>
        <w:object w:dxaOrig="2799" w:dyaOrig="360" w14:anchorId="69FF7B51">
          <v:shape id="_x0000_i1114" type="#_x0000_t75" style="width:140.25pt;height:18pt" o:ole="">
            <v:imagedata r:id="rId184" o:title=""/>
          </v:shape>
          <o:OLEObject Type="Embed" ProgID="Equation.DSMT4" ShapeID="_x0000_i1114" DrawAspect="Content" ObjectID="_1723127536" r:id="rId185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FE49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Theo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92ACB97">
          <v:shape id="_x0000_i1115" type="#_x0000_t75" style="width:18pt;height:20.25pt" o:ole="">
            <v:imagedata r:id="rId186" o:title=""/>
          </v:shape>
          <o:OLEObject Type="Embed" ProgID="Equation.DSMT4" ShapeID="_x0000_i1115" DrawAspect="Content" ObjectID="_1723127537" r:id="rId18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ta suy ra </w:t>
      </w:r>
      <w:r w:rsidRPr="0039418E">
        <w:rPr>
          <w:rFonts w:ascii="Times New Roman" w:hAnsi="Times New Roman" w:cs="Times New Roman"/>
          <w:position w:val="-102"/>
          <w:sz w:val="24"/>
          <w:szCs w:val="24"/>
        </w:rPr>
        <w:object w:dxaOrig="4300" w:dyaOrig="2160" w14:anchorId="49D10851">
          <v:shape id="_x0000_i1116" type="#_x0000_t75" style="width:215.25pt;height:108pt" o:ole="">
            <v:imagedata r:id="rId188" o:title=""/>
          </v:shape>
          <o:OLEObject Type="Embed" ProgID="Equation.DSMT4" ShapeID="_x0000_i1116" DrawAspect="Content" ObjectID="_1723127538" r:id="rId18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Vậy </w:t>
      </w:r>
      <w:r w:rsidRPr="0039418E">
        <w:rPr>
          <w:rFonts w:ascii="Times New Roman" w:hAnsi="Times New Roman" w:cs="Times New Roman"/>
          <w:position w:val="-94"/>
          <w:sz w:val="24"/>
          <w:szCs w:val="24"/>
        </w:rPr>
        <w:object w:dxaOrig="1380" w:dyaOrig="2000" w14:anchorId="7338E88F">
          <v:shape id="_x0000_i1117" type="#_x0000_t75" style="width:69pt;height:99.75pt" o:ole="">
            <v:imagedata r:id="rId190" o:title=""/>
          </v:shape>
          <o:OLEObject Type="Embed" ProgID="Equation.DSMT4" ShapeID="_x0000_i1117" DrawAspect="Content" ObjectID="_1723127539" r:id="rId191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6759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827626" w14:textId="5D1D26C0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b3.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Báo cáo, thảo luận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hAnsi="Times New Roman" w:cs="Times New Roman"/>
          <w:sz w:val="24"/>
          <w:szCs w:val="24"/>
        </w:rPr>
        <w:t>GV gọi các nhóm trình bày kết quả thảo luận.</w:t>
      </w:r>
    </w:p>
    <w:p w14:paraId="79FB95D9" w14:textId="49F0B382" w:rsidR="00A95C11" w:rsidRPr="0039418E" w:rsidRDefault="00A95C11" w:rsidP="00A95C11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b4.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Kết luận, nhận định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V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 xml:space="preserve"> thái độ làm việc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của 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các nhóm học sinh, ghi nhận và tuyên dương nhóm trình bày tốt.</w:t>
      </w:r>
    </w:p>
    <w:p w14:paraId="6256508D" w14:textId="4E01CC2C" w:rsidR="00070938" w:rsidRPr="0039418E" w:rsidRDefault="00070938" w:rsidP="0007093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E04D52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Vận dụng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giải</w:t>
      </w:r>
      <w:r w:rsidR="00E04D52"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các bài toán đố dân gian</w:t>
      </w:r>
    </w:p>
    <w:p w14:paraId="79C85537" w14:textId="27C5EFBC" w:rsidR="00A95C11" w:rsidRPr="0039418E" w:rsidRDefault="00A95C11" w:rsidP="00AD78DE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 xml:space="preserve"> Vận dụng giải hệ phương trình để giải bài toán đố</w:t>
      </w:r>
    </w:p>
    <w:p w14:paraId="157A0735" w14:textId="3D318356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3941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Tổ chức thực hiện: </w:t>
      </w:r>
      <w:r w:rsidRPr="0039418E">
        <w:rPr>
          <w:rFonts w:ascii="Times New Roman" w:eastAsia="Calibri" w:hAnsi="Times New Roman" w:cs="Times New Roman"/>
          <w:sz w:val="24"/>
          <w:szCs w:val="24"/>
        </w:rPr>
        <w:t xml:space="preserve">Phương pháp 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>phát hiện và giải quyết vấn đề, hợp tác</w:t>
      </w:r>
    </w:p>
    <w:p w14:paraId="05734936" w14:textId="1F70C199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b1. Nội dung và giao nhiệm vụ:</w:t>
      </w:r>
      <w:r w:rsidR="00067D01" w:rsidRPr="003941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7D01" w:rsidRPr="0039418E">
        <w:rPr>
          <w:rFonts w:ascii="Times New Roman" w:hAnsi="Times New Roman" w:cs="Times New Roman"/>
          <w:sz w:val="24"/>
          <w:szCs w:val="24"/>
        </w:rPr>
        <w:t>GV chia mỗi bàn là 1 nhóm, HS làm việc theo cặp</w:t>
      </w:r>
    </w:p>
    <w:p w14:paraId="3AEA62CB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1.25. </w:t>
      </w:r>
      <w:r w:rsidRPr="0039418E">
        <w:rPr>
          <w:rFonts w:ascii="Times New Roman" w:hAnsi="Times New Roman" w:cs="Times New Roman"/>
          <w:sz w:val="24"/>
          <w:szCs w:val="24"/>
        </w:rPr>
        <w:t>Giải bài toán dân gian sau:</w:t>
      </w:r>
    </w:p>
    <w:p w14:paraId="4CDCEAF9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Em đi chợ phiên</w:t>
      </w:r>
    </w:p>
    <w:p w14:paraId="522F3B81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Anh gửi một tiền</w:t>
      </w:r>
    </w:p>
    <w:p w14:paraId="790AB706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Cam, thanh yên, quýt</w:t>
      </w:r>
    </w:p>
    <w:p w14:paraId="2B1C685A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Không nhiều thì ít</w:t>
      </w:r>
    </w:p>
    <w:p w14:paraId="7BDC123E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Mua đủ một trăm</w:t>
      </w:r>
    </w:p>
    <w:p w14:paraId="44B4D4A7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Cam ba đồng một</w:t>
      </w:r>
    </w:p>
    <w:p w14:paraId="684ED585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Quýt một đồng năm</w:t>
      </w:r>
    </w:p>
    <w:p w14:paraId="33623AC4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Thanh yên tươi tốt</w:t>
      </w:r>
    </w:p>
    <w:p w14:paraId="5A7536CF" w14:textId="77777777" w:rsidR="00AD78DE" w:rsidRPr="0039418E" w:rsidRDefault="00AD78DE" w:rsidP="00AD78DE">
      <w:pPr>
        <w:ind w:left="3969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Năm đồng một trái</w:t>
      </w:r>
    </w:p>
    <w:p w14:paraId="5DC49996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Hỏi mỗi thứ mua bao nhiêu trái, biết một tiền bằng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663D766">
          <v:shape id="_x0000_i1118" type="#_x0000_t75" style="width:15.75pt;height:14.25pt" o:ole="">
            <v:imagedata r:id="rId192" o:title=""/>
          </v:shape>
          <o:OLEObject Type="Embed" ProgID="Equation.DSMT4" ShapeID="_x0000_i1118" DrawAspect="Content" ObjectID="_1723127540" r:id="rId193"/>
        </w:object>
      </w:r>
      <w:r w:rsidRPr="00394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418E">
        <w:rPr>
          <w:rFonts w:ascii="Times New Roman" w:hAnsi="Times New Roman" w:cs="Times New Roman"/>
          <w:sz w:val="24"/>
          <w:szCs w:val="24"/>
        </w:rPr>
        <w:t>đồng?</w:t>
      </w:r>
    </w:p>
    <w:p w14:paraId="5A44E908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1.26. Một con ngựa giá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F4B683A">
          <v:shape id="_x0000_i1119" type="#_x0000_t75" style="width:23.25pt;height:14.25pt" o:ole="">
            <v:imagedata r:id="rId194" o:title=""/>
          </v:shape>
          <o:OLEObject Type="Embed" ProgID="Equation.DSMT4" ShapeID="_x0000_i1119" DrawAspect="Content" ObjectID="_1723127541" r:id="rId195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đồng (đơn vị tiền cổ). Có ba người muốn mua nhưng mỗi người không đủ tiền </w:t>
      </w:r>
    </w:p>
    <w:p w14:paraId="20ACB412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mua. Người thứ nhất nói với hai người kia: “Mỗi anh cho tôi vay một nửa số tiền của mình thì tôi đủ tiền </w:t>
      </w:r>
    </w:p>
    <w:p w14:paraId="1C84DA0D" w14:textId="77777777" w:rsidR="00AD78DE" w:rsidRPr="0039418E" w:rsidRDefault="00AD78DE" w:rsidP="00AD78DE">
      <w:pPr>
        <w:jc w:val="both"/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mua ngựa”; Người thứ hai nói: “Mỗi anh cho tôi vay một phần ba số tiền của mình, tôi sẽ mua được ngựa”;</w:t>
      </w:r>
    </w:p>
    <w:p w14:paraId="2FADF173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Người thứ ba lại nói: “Chỉ cần mỗi anh cho tôi vay một phần tư số tiền của mình thì con ngựa sẽ là của </w:t>
      </w:r>
    </w:p>
    <w:p w14:paraId="3F14A29E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>tôi”.Hỏi mỗi người có bao nhiêu tiền?</w:t>
      </w:r>
    </w:p>
    <w:p w14:paraId="633DAC4B" w14:textId="77777777" w:rsidR="00AD78DE" w:rsidRPr="0039418E" w:rsidRDefault="00AD78DE" w:rsidP="00AD78DE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C3EA3" w14:textId="22620106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b2.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Thực hiện nhiệm vụ và s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ản phẩm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đạt được:</w:t>
      </w:r>
      <w:r w:rsidR="00067D01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67D01" w:rsidRPr="0039418E">
        <w:rPr>
          <w:rFonts w:ascii="Times New Roman" w:eastAsia="Calibri" w:hAnsi="Times New Roman" w:cs="Times New Roman"/>
          <w:sz w:val="24"/>
          <w:szCs w:val="24"/>
        </w:rPr>
        <w:t>HS làm việc theo cặp</w:t>
      </w:r>
    </w:p>
    <w:p w14:paraId="1D8229E8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1.25. Gọi số cam, quýt, thanh yên lần lượt là: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46F6CCC">
          <v:shape id="_x0000_i1120" type="#_x0000_t75" style="width:30.75pt;height:12.75pt" o:ole="">
            <v:imagedata r:id="rId196" o:title=""/>
          </v:shape>
          <o:OLEObject Type="Embed" ProgID="Equation.DSMT4" ShapeID="_x0000_i1120" DrawAspect="Content" ObjectID="_1723127542" r:id="rId19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(quả), </w:t>
      </w:r>
      <w:r w:rsidRPr="0039418E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11AD893B">
          <v:shape id="_x0000_i1121" type="#_x0000_t75" style="width:127.5pt;height:21.75pt" o:ole="">
            <v:imagedata r:id="rId198" o:title=""/>
          </v:shape>
          <o:OLEObject Type="Embed" ProgID="Equation.DSMT4" ShapeID="_x0000_i1121" DrawAspect="Content" ObjectID="_1723127543" r:id="rId199"/>
        </w:object>
      </w:r>
    </w:p>
    <w:p w14:paraId="258E58DD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Theo đề bài ta lập được hệ phương trình: </w:t>
      </w:r>
      <w:r w:rsidRPr="0039418E">
        <w:rPr>
          <w:rFonts w:ascii="Times New Roman" w:hAnsi="Times New Roman" w:cs="Times New Roman"/>
          <w:position w:val="-46"/>
          <w:sz w:val="24"/>
          <w:szCs w:val="24"/>
        </w:rPr>
        <w:object w:dxaOrig="2520" w:dyaOrig="1040" w14:anchorId="49765BF9">
          <v:shape id="_x0000_i1122" type="#_x0000_t75" style="width:126pt;height:51.75pt" o:ole="">
            <v:imagedata r:id="rId200" o:title=""/>
          </v:shape>
          <o:OLEObject Type="Embed" ProgID="Equation.DSMT4" ShapeID="_x0000_i1122" DrawAspect="Content" ObjectID="_1723127544" r:id="rId201"/>
        </w:object>
      </w:r>
    </w:p>
    <w:p w14:paraId="60F3EDE0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Từ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CB33A7E">
          <v:shape id="_x0000_i1123" type="#_x0000_t75" style="width:36.75pt;height:20.25pt" o:ole="">
            <v:imagedata r:id="rId202" o:title=""/>
          </v:shape>
          <o:OLEObject Type="Embed" ProgID="Equation.DSMT4" ShapeID="_x0000_i1123" DrawAspect="Content" ObjectID="_1723127545" r:id="rId203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suy ra: </w:t>
      </w:r>
      <w:r w:rsidRPr="0039418E">
        <w:rPr>
          <w:rFonts w:ascii="Times New Roman" w:hAnsi="Times New Roman" w:cs="Times New Roman"/>
          <w:position w:val="-14"/>
          <w:sz w:val="24"/>
          <w:szCs w:val="24"/>
        </w:rPr>
        <w:object w:dxaOrig="3920" w:dyaOrig="400" w14:anchorId="62D7E836">
          <v:shape id="_x0000_i1124" type="#_x0000_t75" style="width:195.75pt;height:20.25pt" o:ole="">
            <v:imagedata r:id="rId204" o:title=""/>
          </v:shape>
          <o:OLEObject Type="Embed" ProgID="Equation.DSMT4" ShapeID="_x0000_i1124" DrawAspect="Content" ObjectID="_1723127546" r:id="rId205"/>
        </w:object>
      </w:r>
      <w:r w:rsidRPr="0039418E">
        <w:rPr>
          <w:rFonts w:ascii="Times New Roman" w:hAnsi="Times New Roman" w:cs="Times New Roman"/>
          <w:sz w:val="24"/>
          <w:szCs w:val="24"/>
        </w:rPr>
        <w:t>.</w:t>
      </w:r>
    </w:p>
    <w:p w14:paraId="08F9912E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Vì vậy </w:t>
      </w:r>
      <w:r w:rsidRPr="0039418E">
        <w:rPr>
          <w:rFonts w:ascii="Times New Roman" w:hAnsi="Times New Roman" w:cs="Times New Roman"/>
          <w:position w:val="-30"/>
          <w:sz w:val="24"/>
          <w:szCs w:val="24"/>
        </w:rPr>
        <w:object w:dxaOrig="4060" w:dyaOrig="720" w14:anchorId="0FF443CD">
          <v:shape id="_x0000_i1125" type="#_x0000_t75" style="width:203.25pt;height:36pt" o:ole="">
            <v:imagedata r:id="rId206" o:title=""/>
          </v:shape>
          <o:OLEObject Type="Embed" ProgID="Equation.DSMT4" ShapeID="_x0000_i1125" DrawAspect="Content" ObjectID="_1723127547" r:id="rId207"/>
        </w:object>
      </w:r>
    </w:p>
    <w:p w14:paraId="69434D47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Để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400" w:dyaOrig="260" w14:anchorId="28D9BD55">
          <v:shape id="_x0000_i1126" type="#_x0000_t75" style="width:20.25pt;height:12.75pt" o:ole="">
            <v:imagedata r:id="rId208" o:title=""/>
          </v:shape>
          <o:OLEObject Type="Embed" ProgID="Equation.DSMT4" ShapeID="_x0000_i1126" DrawAspect="Content" ObjectID="_1723127548" r:id="rId20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nguyên dương thì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4411FA6">
          <v:shape id="_x0000_i1127" type="#_x0000_t75" style="width:29.25pt;height:14.25pt" o:ole="">
            <v:imagedata r:id="rId210" o:title=""/>
          </v:shape>
          <o:OLEObject Type="Embed" ProgID="Equation.DSMT4" ShapeID="_x0000_i1127" DrawAspect="Content" ObjectID="_1723127549" r:id="rId211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Từ đó tìm được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1167FEDF">
          <v:shape id="_x0000_i1128" type="#_x0000_t75" style="width:93pt;height:15.75pt" o:ole="">
            <v:imagedata r:id="rId212" o:title=""/>
          </v:shape>
          <o:OLEObject Type="Embed" ProgID="Equation.DSMT4" ShapeID="_x0000_i1128" DrawAspect="Content" ObjectID="_1723127550" r:id="rId213"/>
        </w:object>
      </w:r>
    </w:p>
    <w:p w14:paraId="55F88624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lastRenderedPageBreak/>
        <w:t xml:space="preserve">Vậy có </w:t>
      </w:r>
      <w:r w:rsidRPr="0039418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DA96323">
          <v:shape id="_x0000_i1129" type="#_x0000_t75" style="width:9.75pt;height:12.75pt" o:ole="">
            <v:imagedata r:id="rId214" o:title=""/>
          </v:shape>
          <o:OLEObject Type="Embed" ProgID="Equation.DSMT4" ShapeID="_x0000_i1129" DrawAspect="Content" ObjectID="_1723127551" r:id="rId215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quả cam,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64D2369">
          <v:shape id="_x0000_i1130" type="#_x0000_t75" style="width:15pt;height:14.25pt" o:ole="">
            <v:imagedata r:id="rId216" o:title=""/>
          </v:shape>
          <o:OLEObject Type="Embed" ProgID="Equation.DSMT4" ShapeID="_x0000_i1130" DrawAspect="Content" ObjectID="_1723127552" r:id="rId217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quả quýt và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85449FD">
          <v:shape id="_x0000_i1131" type="#_x0000_t75" style="width:9.75pt;height:14.25pt" o:ole="">
            <v:imagedata r:id="rId218" o:title=""/>
          </v:shape>
          <o:OLEObject Type="Embed" ProgID="Equation.DSMT4" ShapeID="_x0000_i1131" DrawAspect="Content" ObjectID="_1723127553" r:id="rId21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 quả thanh yên. </w:t>
      </w:r>
    </w:p>
    <w:p w14:paraId="3A3EFBC1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1.26. Gọi số tiền của người thứ nhất, thứ hai, thứ ba lần lượt là: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639" w:dyaOrig="260" w14:anchorId="74A73664">
          <v:shape id="_x0000_i1132" type="#_x0000_t75" style="width:32.25pt;height:12.75pt" o:ole="">
            <v:imagedata r:id="rId220" o:title=""/>
          </v:shape>
          <o:OLEObject Type="Embed" ProgID="Equation.DSMT4" ShapeID="_x0000_i1132" DrawAspect="Content" ObjectID="_1723127554" r:id="rId221"/>
        </w:object>
      </w:r>
      <w:r w:rsidRPr="0039418E">
        <w:rPr>
          <w:rFonts w:ascii="Times New Roman" w:hAnsi="Times New Roman" w:cs="Times New Roman"/>
          <w:sz w:val="24"/>
          <w:szCs w:val="24"/>
        </w:rPr>
        <w:t>(đồng).</w:t>
      </w:r>
    </w:p>
    <w:p w14:paraId="1D4CEB70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39418E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4DDE7F1B">
          <v:shape id="_x0000_i1133" type="#_x0000_t75" style="width:90pt;height:15.75pt" o:ole="">
            <v:imagedata r:id="rId222" o:title=""/>
          </v:shape>
          <o:OLEObject Type="Embed" ProgID="Equation.DSMT4" ShapeID="_x0000_i1133" DrawAspect="Content" ObjectID="_1723127555" r:id="rId223"/>
        </w:object>
      </w:r>
    </w:p>
    <w:p w14:paraId="2AF0F6BD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Từ dữ kiện bài toán ta lập được hệ phương trình: </w:t>
      </w:r>
      <w:r w:rsidRPr="0039418E">
        <w:rPr>
          <w:rFonts w:ascii="Times New Roman" w:hAnsi="Times New Roman" w:cs="Times New Roman"/>
          <w:position w:val="-92"/>
          <w:sz w:val="24"/>
          <w:szCs w:val="24"/>
        </w:rPr>
        <w:object w:dxaOrig="2040" w:dyaOrig="1960" w14:anchorId="6BBF147C">
          <v:shape id="_x0000_i1134" type="#_x0000_t75" style="width:102pt;height:98.25pt" o:ole="">
            <v:imagedata r:id="rId224" o:title=""/>
          </v:shape>
          <o:OLEObject Type="Embed" ProgID="Equation.DSMT4" ShapeID="_x0000_i1134" DrawAspect="Content" ObjectID="_1723127556" r:id="rId225"/>
        </w:object>
      </w:r>
    </w:p>
    <w:p w14:paraId="79367C56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Giải hệ trên ta có </w:t>
      </w:r>
      <w:r w:rsidRPr="0039418E">
        <w:rPr>
          <w:rFonts w:ascii="Times New Roman" w:hAnsi="Times New Roman" w:cs="Times New Roman"/>
          <w:position w:val="-50"/>
          <w:sz w:val="24"/>
          <w:szCs w:val="24"/>
        </w:rPr>
        <w:object w:dxaOrig="980" w:dyaOrig="1120" w14:anchorId="1C81C58C">
          <v:shape id="_x0000_i1135" type="#_x0000_t75" style="width:48.75pt;height:56.25pt" o:ole="">
            <v:imagedata r:id="rId226" o:title=""/>
          </v:shape>
          <o:OLEObject Type="Embed" ProgID="Equation.DSMT4" ShapeID="_x0000_i1135" DrawAspect="Content" ObjectID="_1723127557" r:id="rId227"/>
        </w:object>
      </w:r>
    </w:p>
    <w:p w14:paraId="3A4CDA9D" w14:textId="77777777" w:rsidR="00AD78DE" w:rsidRPr="0039418E" w:rsidRDefault="00AD78DE" w:rsidP="00AD78DE">
      <w:pPr>
        <w:rPr>
          <w:rFonts w:ascii="Times New Roman" w:hAnsi="Times New Roman" w:cs="Times New Roman"/>
          <w:sz w:val="24"/>
          <w:szCs w:val="24"/>
        </w:rPr>
      </w:pPr>
      <w:r w:rsidRPr="0039418E">
        <w:rPr>
          <w:rFonts w:ascii="Times New Roman" w:hAnsi="Times New Roman" w:cs="Times New Roman"/>
          <w:sz w:val="24"/>
          <w:szCs w:val="24"/>
        </w:rPr>
        <w:t xml:space="preserve">Vậy số tiền của người thứ nhất, thứ hai, thứ ba lần lượt là: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9843FEF">
          <v:shape id="_x0000_i1136" type="#_x0000_t75" style="width:15.75pt;height:14.25pt" o:ole="">
            <v:imagedata r:id="rId228" o:title=""/>
          </v:shape>
          <o:OLEObject Type="Embed" ProgID="Equation.DSMT4" ShapeID="_x0000_i1136" DrawAspect="Content" ObjectID="_1723127558" r:id="rId229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(đồng),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19596E2">
          <v:shape id="_x0000_i1137" type="#_x0000_t75" style="width:20.25pt;height:14.25pt" o:ole="">
            <v:imagedata r:id="rId230" o:title=""/>
          </v:shape>
          <o:OLEObject Type="Embed" ProgID="Equation.DSMT4" ShapeID="_x0000_i1137" DrawAspect="Content" ObjectID="_1723127559" r:id="rId231"/>
        </w:object>
      </w:r>
      <w:r w:rsidRPr="0039418E">
        <w:rPr>
          <w:rFonts w:ascii="Times New Roman" w:hAnsi="Times New Roman" w:cs="Times New Roman"/>
          <w:sz w:val="24"/>
          <w:szCs w:val="24"/>
        </w:rPr>
        <w:t xml:space="preserve">(đồng), </w:t>
      </w:r>
      <w:r w:rsidRPr="0039418E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2CA1487">
          <v:shape id="_x0000_i1138" type="#_x0000_t75" style="width:20.25pt;height:14.25pt" o:ole="">
            <v:imagedata r:id="rId232" o:title=""/>
          </v:shape>
          <o:OLEObject Type="Embed" ProgID="Equation.DSMT4" ShapeID="_x0000_i1138" DrawAspect="Content" ObjectID="_1723127560" r:id="rId233"/>
        </w:object>
      </w:r>
      <w:r w:rsidRPr="0039418E">
        <w:rPr>
          <w:rFonts w:ascii="Times New Roman" w:hAnsi="Times New Roman" w:cs="Times New Roman"/>
          <w:sz w:val="24"/>
          <w:szCs w:val="24"/>
        </w:rPr>
        <w:t>(đồng).</w:t>
      </w:r>
    </w:p>
    <w:p w14:paraId="608BB886" w14:textId="4E2FBD48" w:rsidR="00A95C11" w:rsidRPr="0039418E" w:rsidRDefault="00A95C11" w:rsidP="00A95C11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b3.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 Báo cáo, thảo luận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eastAsia="Calibri" w:hAnsi="Times New Roman" w:cs="Times New Roman"/>
          <w:sz w:val="24"/>
          <w:szCs w:val="24"/>
        </w:rPr>
        <w:t>GV gọi các nhóm trình bày kết quả hoạt động, sau đó các nhóm khác bổ sung, hoàn chỉnh lời giải.</w:t>
      </w:r>
    </w:p>
    <w:p w14:paraId="6B32C731" w14:textId="63D3DB0D" w:rsidR="00A95C11" w:rsidRPr="0039418E" w:rsidRDefault="00A95C11" w:rsidP="00A95C11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  b4. 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Kết luận, nhận định</w:t>
      </w:r>
      <w:r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="00AD78DE" w:rsidRPr="003941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V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 xml:space="preserve"> thái độ làm việc</w:t>
      </w:r>
      <w:r w:rsidR="00AD78DE" w:rsidRPr="0039418E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của </w:t>
      </w:r>
      <w:r w:rsidR="00AD78DE" w:rsidRPr="0039418E">
        <w:rPr>
          <w:rFonts w:ascii="Times New Roman" w:hAnsi="Times New Roman" w:cs="Times New Roman"/>
          <w:bCs/>
          <w:sz w:val="24"/>
          <w:szCs w:val="24"/>
        </w:rPr>
        <w:t>các nhóm học sinh, ghi nhận và tuyên dương nhóm trình bày tốt.</w:t>
      </w:r>
    </w:p>
    <w:p w14:paraId="01DE98A1" w14:textId="5AEB3B34" w:rsidR="007E5582" w:rsidRPr="0039418E" w:rsidRDefault="007E5582" w:rsidP="007E5582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7E5582" w:rsidRPr="0039418E" w:rsidSect="00AA7EA3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A31487" w16cid:durableId="269288C8"/>
  <w16cid:commentId w16cid:paraId="6EDF28B7" w16cid:durableId="26937E23"/>
  <w16cid:commentId w16cid:paraId="0229F24A" w16cid:durableId="269284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3172A65"/>
    <w:multiLevelType w:val="hybridMultilevel"/>
    <w:tmpl w:val="628E7D7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44"/>
    <w:multiLevelType w:val="hybridMultilevel"/>
    <w:tmpl w:val="0086530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9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1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10E47AB"/>
    <w:multiLevelType w:val="hybridMultilevel"/>
    <w:tmpl w:val="402AE40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8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01E5C3D"/>
    <w:multiLevelType w:val="hybridMultilevel"/>
    <w:tmpl w:val="836EAD2E"/>
    <w:lvl w:ilvl="0" w:tplc="F02EA25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84A3922"/>
    <w:multiLevelType w:val="hybridMultilevel"/>
    <w:tmpl w:val="CF70A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6E4C2152"/>
    <w:multiLevelType w:val="hybridMultilevel"/>
    <w:tmpl w:val="FF9A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2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7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4"/>
  </w:num>
  <w:num w:numId="4">
    <w:abstractNumId w:val="24"/>
  </w:num>
  <w:num w:numId="5">
    <w:abstractNumId w:val="26"/>
  </w:num>
  <w:num w:numId="6">
    <w:abstractNumId w:val="11"/>
  </w:num>
  <w:num w:numId="7">
    <w:abstractNumId w:val="0"/>
  </w:num>
  <w:num w:numId="8">
    <w:abstractNumId w:val="19"/>
  </w:num>
  <w:num w:numId="9">
    <w:abstractNumId w:val="28"/>
  </w:num>
  <w:num w:numId="10">
    <w:abstractNumId w:val="25"/>
  </w:num>
  <w:num w:numId="11">
    <w:abstractNumId w:val="21"/>
  </w:num>
  <w:num w:numId="12">
    <w:abstractNumId w:val="9"/>
  </w:num>
  <w:num w:numId="13">
    <w:abstractNumId w:val="10"/>
  </w:num>
  <w:num w:numId="14">
    <w:abstractNumId w:val="30"/>
  </w:num>
  <w:num w:numId="15">
    <w:abstractNumId w:val="23"/>
  </w:num>
  <w:num w:numId="16">
    <w:abstractNumId w:val="14"/>
  </w:num>
  <w:num w:numId="17">
    <w:abstractNumId w:val="16"/>
  </w:num>
  <w:num w:numId="18">
    <w:abstractNumId w:val="13"/>
  </w:num>
  <w:num w:numId="19">
    <w:abstractNumId w:val="34"/>
  </w:num>
  <w:num w:numId="20">
    <w:abstractNumId w:val="18"/>
  </w:num>
  <w:num w:numId="21">
    <w:abstractNumId w:val="33"/>
  </w:num>
  <w:num w:numId="22">
    <w:abstractNumId w:val="31"/>
  </w:num>
  <w:num w:numId="23">
    <w:abstractNumId w:val="36"/>
  </w:num>
  <w:num w:numId="24">
    <w:abstractNumId w:val="5"/>
  </w:num>
  <w:num w:numId="25">
    <w:abstractNumId w:val="35"/>
  </w:num>
  <w:num w:numId="26">
    <w:abstractNumId w:val="8"/>
  </w:num>
  <w:num w:numId="27">
    <w:abstractNumId w:val="17"/>
  </w:num>
  <w:num w:numId="28">
    <w:abstractNumId w:val="37"/>
  </w:num>
  <w:num w:numId="29">
    <w:abstractNumId w:val="7"/>
  </w:num>
  <w:num w:numId="30">
    <w:abstractNumId w:val="15"/>
  </w:num>
  <w:num w:numId="31">
    <w:abstractNumId w:val="32"/>
  </w:num>
  <w:num w:numId="32">
    <w:abstractNumId w:val="3"/>
  </w:num>
  <w:num w:numId="33">
    <w:abstractNumId w:val="27"/>
  </w:num>
  <w:num w:numId="34">
    <w:abstractNumId w:val="1"/>
  </w:num>
  <w:num w:numId="35">
    <w:abstractNumId w:val="12"/>
  </w:num>
  <w:num w:numId="36">
    <w:abstractNumId w:val="2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2E18"/>
    <w:rsid w:val="0005401D"/>
    <w:rsid w:val="00054352"/>
    <w:rsid w:val="00055B84"/>
    <w:rsid w:val="0005618A"/>
    <w:rsid w:val="00056508"/>
    <w:rsid w:val="00056F68"/>
    <w:rsid w:val="00057FB4"/>
    <w:rsid w:val="000606EC"/>
    <w:rsid w:val="00062B73"/>
    <w:rsid w:val="00064818"/>
    <w:rsid w:val="00065273"/>
    <w:rsid w:val="00067B84"/>
    <w:rsid w:val="00067D01"/>
    <w:rsid w:val="00070938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254E"/>
    <w:rsid w:val="000A29BD"/>
    <w:rsid w:val="000A4BD7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05"/>
    <w:rsid w:val="000B447A"/>
    <w:rsid w:val="000B790D"/>
    <w:rsid w:val="000C0241"/>
    <w:rsid w:val="000C0BC5"/>
    <w:rsid w:val="000C2659"/>
    <w:rsid w:val="000C419A"/>
    <w:rsid w:val="000C603F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1A7E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45AA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479BF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6121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1C4C"/>
    <w:rsid w:val="001A1FCE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1DA2"/>
    <w:rsid w:val="001E038D"/>
    <w:rsid w:val="001E0B5A"/>
    <w:rsid w:val="001E0E8E"/>
    <w:rsid w:val="001E0F99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64A2"/>
    <w:rsid w:val="00247295"/>
    <w:rsid w:val="00250ECA"/>
    <w:rsid w:val="00253600"/>
    <w:rsid w:val="002549C3"/>
    <w:rsid w:val="00254F6F"/>
    <w:rsid w:val="00257998"/>
    <w:rsid w:val="00260770"/>
    <w:rsid w:val="002634C9"/>
    <w:rsid w:val="00264FF3"/>
    <w:rsid w:val="0026765C"/>
    <w:rsid w:val="00270F41"/>
    <w:rsid w:val="00271572"/>
    <w:rsid w:val="00273FA4"/>
    <w:rsid w:val="002757B8"/>
    <w:rsid w:val="00277905"/>
    <w:rsid w:val="0028147D"/>
    <w:rsid w:val="00281BC3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0797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E7D1E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278C"/>
    <w:rsid w:val="00393A99"/>
    <w:rsid w:val="0039418E"/>
    <w:rsid w:val="0039468A"/>
    <w:rsid w:val="003A0460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0338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246C8"/>
    <w:rsid w:val="00424FDD"/>
    <w:rsid w:val="00430D9A"/>
    <w:rsid w:val="00435089"/>
    <w:rsid w:val="004350C2"/>
    <w:rsid w:val="00435A1A"/>
    <w:rsid w:val="004408D8"/>
    <w:rsid w:val="00440CA7"/>
    <w:rsid w:val="00442BAB"/>
    <w:rsid w:val="00443190"/>
    <w:rsid w:val="0044797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433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43CB"/>
    <w:rsid w:val="004D5B5E"/>
    <w:rsid w:val="004D7A38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78D5"/>
    <w:rsid w:val="005019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D52"/>
    <w:rsid w:val="00550FA9"/>
    <w:rsid w:val="00552E4D"/>
    <w:rsid w:val="005573D9"/>
    <w:rsid w:val="00557F61"/>
    <w:rsid w:val="00562A39"/>
    <w:rsid w:val="00565084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87EE6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9F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804"/>
    <w:rsid w:val="005F1F03"/>
    <w:rsid w:val="005F3686"/>
    <w:rsid w:val="005F5410"/>
    <w:rsid w:val="005F72D4"/>
    <w:rsid w:val="005F751E"/>
    <w:rsid w:val="00600D70"/>
    <w:rsid w:val="00601560"/>
    <w:rsid w:val="00602676"/>
    <w:rsid w:val="00603789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168FB"/>
    <w:rsid w:val="00620415"/>
    <w:rsid w:val="00621928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778FF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5466"/>
    <w:rsid w:val="006C6F35"/>
    <w:rsid w:val="006C730F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44BC7"/>
    <w:rsid w:val="00746B38"/>
    <w:rsid w:val="007502C4"/>
    <w:rsid w:val="00752428"/>
    <w:rsid w:val="0075409E"/>
    <w:rsid w:val="00754702"/>
    <w:rsid w:val="00756EA9"/>
    <w:rsid w:val="00756FDF"/>
    <w:rsid w:val="0075785D"/>
    <w:rsid w:val="00760A78"/>
    <w:rsid w:val="00760CF4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2385"/>
    <w:rsid w:val="007C2B79"/>
    <w:rsid w:val="007C4288"/>
    <w:rsid w:val="007C5F9E"/>
    <w:rsid w:val="007D129E"/>
    <w:rsid w:val="007D1A70"/>
    <w:rsid w:val="007D48C3"/>
    <w:rsid w:val="007E29D3"/>
    <w:rsid w:val="007E5582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376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641D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1FF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D4D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11D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4B9F"/>
    <w:rsid w:val="009B505B"/>
    <w:rsid w:val="009B5941"/>
    <w:rsid w:val="009B7636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1B97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4E20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4539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5C11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A7EA3"/>
    <w:rsid w:val="00AB1620"/>
    <w:rsid w:val="00AB1C6F"/>
    <w:rsid w:val="00AC25AF"/>
    <w:rsid w:val="00AC430C"/>
    <w:rsid w:val="00AC44B0"/>
    <w:rsid w:val="00AC4617"/>
    <w:rsid w:val="00AC4B9D"/>
    <w:rsid w:val="00AC5F15"/>
    <w:rsid w:val="00AD0F4B"/>
    <w:rsid w:val="00AD1892"/>
    <w:rsid w:val="00AD18C0"/>
    <w:rsid w:val="00AD531F"/>
    <w:rsid w:val="00AD6493"/>
    <w:rsid w:val="00AD7415"/>
    <w:rsid w:val="00AD78DE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0E8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104"/>
    <w:rsid w:val="00B4727C"/>
    <w:rsid w:val="00B47415"/>
    <w:rsid w:val="00B474B0"/>
    <w:rsid w:val="00B502FE"/>
    <w:rsid w:val="00B52269"/>
    <w:rsid w:val="00B52771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4D1C"/>
    <w:rsid w:val="00B95665"/>
    <w:rsid w:val="00B95F53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C6C0B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0A75"/>
    <w:rsid w:val="00C31D66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3656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621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3901"/>
    <w:rsid w:val="00DA4669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41D8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52"/>
    <w:rsid w:val="00E04D66"/>
    <w:rsid w:val="00E05465"/>
    <w:rsid w:val="00E06325"/>
    <w:rsid w:val="00E06422"/>
    <w:rsid w:val="00E06CF5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044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59F8"/>
    <w:rsid w:val="00EB652D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19EA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2030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3C6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B73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634C9"/>
    <w:pPr>
      <w:tabs>
        <w:tab w:val="center" w:pos="4680"/>
        <w:tab w:val="right" w:pos="9360"/>
      </w:tabs>
      <w:spacing w:before="0"/>
      <w:ind w:left="0" w:firstLine="0"/>
    </w:pPr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2634C9"/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styleId="PlaceholderText">
    <w:name w:val="Placeholder Text"/>
    <w:basedOn w:val="DefaultParagraphFont"/>
    <w:uiPriority w:val="99"/>
    <w:semiHidden/>
    <w:rsid w:val="00CE5621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E7D1E"/>
  </w:style>
  <w:style w:type="character" w:customStyle="1" w:styleId="Heading1Char">
    <w:name w:val="Heading 1 Char"/>
    <w:basedOn w:val="DefaultParagraphFont"/>
    <w:link w:val="Heading1"/>
    <w:uiPriority w:val="9"/>
    <w:rsid w:val="00062B73"/>
    <w:rPr>
      <w:rFonts w:ascii="Times New Roman" w:eastAsia="Times New Roman" w:hAnsi="Times New Roman" w:cs="Times New Roman"/>
      <w:b/>
      <w:bCs/>
      <w:noProof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A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4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4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4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1D"/>
    <w:rPr>
      <w:rFonts w:ascii="Segoe UI" w:hAnsi="Segoe UI" w:cs="Segoe UI"/>
      <w:sz w:val="18"/>
      <w:szCs w:val="18"/>
    </w:rPr>
  </w:style>
  <w:style w:type="character" w:customStyle="1" w:styleId="MTConvertedEquation">
    <w:name w:val="MTConvertedEquation"/>
    <w:basedOn w:val="DefaultParagraphFont"/>
    <w:rsid w:val="004B0433"/>
    <w:rPr>
      <w:rFonts w:ascii="Times New Roman" w:eastAsia="Calibri" w:hAnsi="Times New Roman" w:cs="Times New Roman"/>
      <w:b/>
      <w:bCs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png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8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microsoft.com/office/2016/09/relationships/commentsIds" Target="commentsIds.xml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2142</Words>
  <Characters>12212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2021-01-22T15:09:00Z</cp:lastPrinted>
  <dcterms:created xsi:type="dcterms:W3CDTF">2022-08-27T10:38:00Z</dcterms:created>
  <dcterms:modified xsi:type="dcterms:W3CDTF">2022-08-27T10:40:00Z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