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en-US"/>
        </w:rPr>
        <w:t>PHÒNG GIÁO DỤC VÀ ĐÀO TẠO      KIỂM TRA HỌC KÌ I MÔN TOÁN 8</w:t>
      </w:r>
    </w:p>
    <w:p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QUẬN BA ĐÌNH</w:t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>Năm học 2016-2017</w:t>
      </w:r>
    </w:p>
    <w:p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                      Thời gian làm bài: 90 phút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Bài 1: (2 điểm)</w:t>
      </w:r>
      <w:r>
        <w:rPr>
          <w:rFonts w:ascii="Times New Roman" w:hAnsi="Times New Roman" w:cs="Times New Roman"/>
          <w:sz w:val="28"/>
          <w:lang w:val="en-US"/>
        </w:rPr>
        <w:t xml:space="preserve"> Hãy phân tích các đa thức sau thành nhân tử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  <w:lang w:val="en-US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/>
            <w:sz w:val="28"/>
            <w:lang w:val="en-US"/>
          </w:rPr>
          <m:t>-3xy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y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-6x+9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 xml:space="preserve">c)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+5x-6</m:t>
        </m:r>
      </m:oMath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Bài 2: (1 điểm)</w:t>
      </w:r>
      <w:r>
        <w:rPr>
          <w:rFonts w:ascii="Times New Roman" w:hAnsi="Times New Roman" w:cs="Times New Roman"/>
          <w:sz w:val="28"/>
          <w:lang w:val="en-US"/>
        </w:rPr>
        <w:t xml:space="preserve"> Thực hiện phép tính: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(x+2)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-(x-3)(x+1)</m:t>
        </m:r>
      </m:oMath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+5x-10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</m:d>
        <m:r>
          <w:rPr>
            <w:rFonts w:ascii="Cambria Math" w:hAnsi="Cambria Math" w:cs="Times New Roman" w:eastAsiaTheme="minorEastAsia"/>
            <w:sz w:val="28"/>
            <w:lang w:val="en-US"/>
          </w:rPr>
          <m:t>:(x-2)</m:t>
        </m:r>
      </m:oMath>
    </w:p>
    <w:p>
      <w:pPr>
        <w:rPr>
          <w:rFonts w:ascii="Times New Roman" w:hAnsi="Times New Roman" w:cs="Times New Roman" w:eastAsiaTheme="minorEastAsia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Bài 3: (2,5 điểm)</w:t>
      </w:r>
      <w:r>
        <w:rPr>
          <w:rFonts w:ascii="Times New Roman" w:hAnsi="Times New Roman" w:cs="Times New Roman"/>
          <w:sz w:val="28"/>
          <w:lang w:val="en-US"/>
        </w:rPr>
        <w:t xml:space="preserve"> Cho biểu thức </w:t>
      </w:r>
      <m:oMath>
        <m:r>
          <w:rPr>
            <w:rFonts w:ascii="Cambria Math" w:hAnsi="Cambria Math" w:cs="Times New Roman"/>
            <w:sz w:val="28"/>
            <w:lang w:val="en-US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x-5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x-4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lang w:val="en-US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lang w:val="en-US"/>
          </w:rPr>
          <m:t>B=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x+5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den>
        </m:f>
        <m:r>
          <w:rPr>
            <w:rFonts w:ascii="Cambria Math" w:hAnsi="Cambria Math" w:cs="Times New Roman" w:eastAsiaTheme="minorEastAsia"/>
            <w:sz w:val="28"/>
            <w:lang w:val="en-US"/>
          </w:rPr>
          <m:t>-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x-6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5-x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den>
        </m:f>
        <m:r>
          <w:rPr>
            <w:rFonts w:ascii="Cambria Math" w:hAnsi="Cambria Math" w:cs="Times New Roman" w:eastAsiaTheme="minorEastAsia"/>
            <w:sz w:val="28"/>
            <w:lang w:val="en-US"/>
          </w:rPr>
          <m:t>-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-2x-50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-10x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den>
        </m:f>
      </m:oMath>
    </w:p>
    <w:p>
      <w:pPr>
        <w:jc w:val="center"/>
        <w:rPr>
          <w:rFonts w:ascii="Times New Roman" w:hAnsi="Times New Roman" w:cs="Times New Roman" w:eastAsiaTheme="minorEastAsia"/>
          <w:sz w:val="28"/>
          <w:lang w:val="en-US"/>
        </w:rPr>
      </w:pPr>
      <w:r>
        <w:rPr>
          <w:rFonts w:ascii="Times New Roman" w:hAnsi="Times New Roman" w:cs="Times New Roman" w:eastAsiaTheme="minorEastAsia"/>
          <w:sz w:val="28"/>
          <w:lang w:val="en-US"/>
        </w:rPr>
        <w:t xml:space="preserve">(ĐK: </w:t>
      </w:r>
      <m:oMath>
        <m:r>
          <w:rPr>
            <w:rFonts w:ascii="Cambria Math" w:hAnsi="Cambria Math" w:cs="Times New Roman" w:eastAsiaTheme="minorEastAsia"/>
            <w:sz w:val="28"/>
            <w:lang w:val="en-US"/>
          </w:rPr>
          <m:t>x≠0;x≠5;x≠4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>)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Tính giá trị của A khi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/>
            <w:sz w:val="28"/>
            <w:lang w:val="en-US"/>
          </w:rPr>
          <m:t>-3x=0</m:t>
        </m:r>
      </m:oMath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 w:eastAsiaTheme="minorEastAsia"/>
          <w:sz w:val="28"/>
          <w:lang w:val="en-US"/>
        </w:rPr>
        <w:t>Rút gọn B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 w:eastAsiaTheme="minorEastAsia"/>
          <w:sz w:val="28"/>
          <w:lang w:val="en-US"/>
        </w:rPr>
        <w:t xml:space="preserve">Tìm giá trị nguyên của </w:t>
      </w:r>
      <m:oMath>
        <m:r>
          <w:rPr>
            <w:rFonts w:ascii="Cambria Math" w:hAnsi="Cambria Math" w:cs="Times New Roman" w:eastAsiaTheme="minorEastAsia"/>
            <w:sz w:val="28"/>
            <w:lang w:val="en-US"/>
          </w:rPr>
          <m:t>x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 xml:space="preserve"> để P = A:B có giá trị nguyên.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Bài 4: (4 điểm)</w:t>
      </w:r>
      <w:r>
        <w:rPr>
          <w:rFonts w:ascii="Times New Roman" w:hAnsi="Times New Roman" w:cs="Times New Roman"/>
          <w:sz w:val="28"/>
          <w:lang w:val="en-US"/>
        </w:rPr>
        <w:t xml:space="preserve"> Cho tam giác ABC cân tại A, đường cao AD, O là trung điểm của AC, điểm E đối xứng với điểm D qua điểm O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Chứng minh tứ giác AECD là hình chữ nhật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Gọi I là trung điểm của AD, chứng tỏ I là trung điểm của BE.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Cho AB=10cm, Bc=12cm, tính diện tích tam giác OAD.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Đường thẳng OI cắt AB tại K. Tìm điều kiện của tam giác ABC để tứ giác AEDK là hình thang cân.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Bài 5: (0,5 điểm)</w:t>
      </w:r>
      <w:r>
        <w:rPr>
          <w:rFonts w:ascii="Times New Roman" w:hAnsi="Times New Roman" w:cs="Times New Roman"/>
          <w:sz w:val="28"/>
          <w:lang w:val="en-US"/>
        </w:rPr>
        <w:t xml:space="preserve"> Tính giá trị của biểu thức sau, biết abc=2016</w:t>
      </w:r>
    </w:p>
    <w:p>
      <w:pPr>
        <w:rPr>
          <w:rFonts w:ascii="Times New Roman" w:hAnsi="Times New Roman" w:cs="Times New Roman"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2bc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3c-2bc+2016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2b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3-2b+ab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4032-3ac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3ac-4032+2016a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en>
          </m:f>
        </m:oMath>
      </m:oMathPara>
    </w:p>
    <w:p>
      <w:pPr>
        <w:rPr>
          <w:rFonts w:ascii="Times New Roman" w:hAnsi="Times New Roman" w:cs="Times New Roman"/>
          <w:sz w:val="28"/>
          <w:lang w:val="en-US"/>
        </w:rPr>
      </w:pPr>
    </w:p>
    <w:sectPr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85A"/>
    <w:multiLevelType w:val="multilevel"/>
    <w:tmpl w:val="0ED5285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0DF"/>
    <w:multiLevelType w:val="multilevel"/>
    <w:tmpl w:val="11EF30D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633"/>
    <w:multiLevelType w:val="multilevel"/>
    <w:tmpl w:val="350C563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6B54"/>
    <w:multiLevelType w:val="multilevel"/>
    <w:tmpl w:val="5E5A6B5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5"/>
    <w:rsid w:val="000C04B5"/>
    <w:rsid w:val="00AE2867"/>
    <w:rsid w:val="00AF1A55"/>
    <w:rsid w:val="00BE6A25"/>
    <w:rsid w:val="6B1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2017-12-30T04:57:00Z</dcterms:created>
  <dc:creator>trang do</dc:creator>
  <cp:lastModifiedBy>Admin</cp:lastModifiedBy>
  <dcterms:modified xsi:type="dcterms:W3CDTF">2017-12-30T06:22:33Z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