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1" w:type="dxa"/>
        <w:tblInd w:w="-432" w:type="dxa"/>
        <w:tblLook w:val="01E0" w:firstRow="1" w:lastRow="1" w:firstColumn="1" w:lastColumn="1" w:noHBand="0" w:noVBand="0"/>
      </w:tblPr>
      <w:tblGrid>
        <w:gridCol w:w="4084"/>
        <w:gridCol w:w="6287"/>
      </w:tblGrid>
      <w:tr w:rsidR="00564578" w:rsidRPr="005E4934" w:rsidTr="008541C9">
        <w:tc>
          <w:tcPr>
            <w:tcW w:w="4084" w:type="dxa"/>
          </w:tcPr>
          <w:p w:rsidR="00564578" w:rsidRPr="005E4934" w:rsidRDefault="00564578" w:rsidP="008541C9">
            <w:pPr>
              <w:jc w:val="center"/>
              <w:rPr>
                <w:szCs w:val="24"/>
              </w:rPr>
            </w:pPr>
            <w:r w:rsidRPr="005E4934">
              <w:rPr>
                <w:szCs w:val="24"/>
              </w:rPr>
              <w:t>TRƯỜNG THPT TRẦN HƯNG ĐẠO</w:t>
            </w:r>
          </w:p>
          <w:p w:rsidR="00564578" w:rsidRPr="005E4934" w:rsidRDefault="00564578" w:rsidP="008541C9">
            <w:pPr>
              <w:jc w:val="center"/>
              <w:rPr>
                <w:szCs w:val="24"/>
              </w:rPr>
            </w:pPr>
          </w:p>
          <w:p w:rsidR="00564578" w:rsidRPr="005E4934" w:rsidRDefault="00564578" w:rsidP="008541C9">
            <w:pPr>
              <w:jc w:val="center"/>
              <w:rPr>
                <w:szCs w:val="24"/>
              </w:rPr>
            </w:pPr>
            <w:r w:rsidRPr="005E4934">
              <w:rPr>
                <w:szCs w:val="24"/>
              </w:rPr>
              <w:t>Mã đề</w:t>
            </w:r>
            <w:r w:rsidR="00001110">
              <w:rPr>
                <w:szCs w:val="24"/>
              </w:rPr>
              <w:t xml:space="preserve"> 201</w:t>
            </w:r>
          </w:p>
        </w:tc>
        <w:tc>
          <w:tcPr>
            <w:tcW w:w="6287" w:type="dxa"/>
          </w:tcPr>
          <w:p w:rsidR="00564578" w:rsidRPr="005E4934" w:rsidRDefault="00564578" w:rsidP="008541C9">
            <w:pPr>
              <w:jc w:val="center"/>
              <w:rPr>
                <w:b/>
                <w:szCs w:val="24"/>
              </w:rPr>
            </w:pPr>
            <w:r w:rsidRPr="005E4934">
              <w:rPr>
                <w:b/>
                <w:szCs w:val="24"/>
              </w:rPr>
              <w:t xml:space="preserve">ĐỀ </w:t>
            </w:r>
            <w:r>
              <w:rPr>
                <w:b/>
                <w:szCs w:val="24"/>
              </w:rPr>
              <w:t xml:space="preserve">KIỂM TRA CUỐI HỌC KỲ 1 </w:t>
            </w:r>
            <w:r w:rsidRPr="005E4934">
              <w:rPr>
                <w:b/>
                <w:szCs w:val="24"/>
              </w:rPr>
              <w:t>NĂM HỌC 202</w:t>
            </w:r>
            <w:r>
              <w:rPr>
                <w:b/>
                <w:szCs w:val="24"/>
              </w:rPr>
              <w:t>3</w:t>
            </w:r>
            <w:r w:rsidRPr="005E4934">
              <w:rPr>
                <w:b/>
                <w:szCs w:val="24"/>
              </w:rPr>
              <w:t>-202</w:t>
            </w:r>
            <w:r>
              <w:rPr>
                <w:b/>
                <w:szCs w:val="24"/>
              </w:rPr>
              <w:t>4</w:t>
            </w:r>
          </w:p>
          <w:p w:rsidR="00564578" w:rsidRPr="005E4934" w:rsidRDefault="00564578" w:rsidP="008541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MÔN: VẬT LÍ – KHỐI 10</w:t>
            </w:r>
          </w:p>
          <w:p w:rsidR="00564578" w:rsidRPr="005E4934" w:rsidRDefault="00564578" w:rsidP="008541C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(thời gian làm bài: 45 </w:t>
            </w:r>
            <w:r w:rsidRPr="005E4934">
              <w:rPr>
                <w:i/>
                <w:szCs w:val="24"/>
              </w:rPr>
              <w:t>phút, không kể thời gian giao đề)</w:t>
            </w:r>
          </w:p>
          <w:p w:rsidR="00564578" w:rsidRPr="005E4934" w:rsidRDefault="00564578" w:rsidP="008541C9">
            <w:pPr>
              <w:jc w:val="center"/>
              <w:rPr>
                <w:szCs w:val="24"/>
              </w:rPr>
            </w:pPr>
            <w:r w:rsidRPr="005E4934">
              <w:rPr>
                <w:szCs w:val="24"/>
              </w:rPr>
              <w:t>Đề</w:t>
            </w:r>
            <w:r>
              <w:rPr>
                <w:szCs w:val="24"/>
              </w:rPr>
              <w:t xml:space="preserve"> kiểm tra</w:t>
            </w:r>
            <w:r w:rsidRPr="005E4934">
              <w:rPr>
                <w:szCs w:val="24"/>
              </w:rPr>
              <w:t xml:space="preserve"> gồ</w:t>
            </w:r>
            <w:r>
              <w:rPr>
                <w:szCs w:val="24"/>
              </w:rPr>
              <w:t>m: 03</w:t>
            </w:r>
            <w:r w:rsidRPr="005E4934">
              <w:rPr>
                <w:szCs w:val="24"/>
              </w:rPr>
              <w:t xml:space="preserve"> trang.</w:t>
            </w:r>
          </w:p>
        </w:tc>
      </w:tr>
    </w:tbl>
    <w:p w:rsidR="00564578" w:rsidRDefault="00564578" w:rsidP="00564578">
      <w:pPr>
        <w:jc w:val="both"/>
        <w:rPr>
          <w:sz w:val="26"/>
          <w:szCs w:val="26"/>
        </w:rPr>
      </w:pPr>
    </w:p>
    <w:p w:rsidR="00564578" w:rsidRDefault="00564578" w:rsidP="00564578">
      <w:pPr>
        <w:ind w:firstLine="90"/>
        <w:jc w:val="both"/>
        <w:rPr>
          <w:sz w:val="26"/>
          <w:szCs w:val="26"/>
        </w:rPr>
      </w:pPr>
      <w:r w:rsidRPr="005E4934">
        <w:rPr>
          <w:b/>
          <w:i/>
          <w:sz w:val="26"/>
          <w:szCs w:val="26"/>
        </w:rPr>
        <w:t>Họ và tên thí sinh:</w:t>
      </w:r>
      <w:r>
        <w:rPr>
          <w:sz w:val="26"/>
          <w:szCs w:val="26"/>
        </w:rPr>
        <w:t xml:space="preserve"> …………………………………….. </w:t>
      </w:r>
      <w:r w:rsidRPr="005E4934">
        <w:rPr>
          <w:b/>
          <w:i/>
          <w:sz w:val="26"/>
          <w:szCs w:val="26"/>
        </w:rPr>
        <w:t>Sô báo danh:</w:t>
      </w:r>
      <w:r>
        <w:rPr>
          <w:sz w:val="26"/>
          <w:szCs w:val="26"/>
        </w:rPr>
        <w:t xml:space="preserve"> …………………….</w:t>
      </w:r>
    </w:p>
    <w:p w:rsidR="000123AE" w:rsidRPr="000123AE" w:rsidRDefault="000123AE" w:rsidP="000123A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564578" w:rsidRPr="000123AE">
        <w:rPr>
          <w:b/>
          <w:sz w:val="26"/>
          <w:szCs w:val="26"/>
        </w:rPr>
        <w:t>PHẦN TRẮC NGHIỆM</w:t>
      </w:r>
    </w:p>
    <w:p w:rsidR="00E94DE5" w:rsidRPr="003F7652" w:rsidRDefault="00E94DE5" w:rsidP="000123AE">
      <w:pPr>
        <w:spacing w:line="240" w:lineRule="auto"/>
        <w:ind w:left="360"/>
      </w:pPr>
      <w:r w:rsidRPr="000123AE">
        <w:rPr>
          <w:b/>
        </w:rPr>
        <w:t xml:space="preserve">Câu 1. </w:t>
      </w:r>
      <w:r w:rsidRPr="000123AE">
        <w:rPr>
          <w:rFonts w:cs="Times New Roman"/>
          <w:szCs w:val="24"/>
        </w:rPr>
        <w:t xml:space="preserve">Một người chuyển động thẳng có độ dịch chuyển </w:t>
      </w:r>
      <w:r w:rsidRPr="003F7652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18.8pt" o:ole="">
            <v:imagedata r:id="rId7" o:title=""/>
          </v:shape>
          <o:OLEObject Type="Embed" ProgID="Equation.DSMT4" ShapeID="_x0000_i1025" DrawAspect="Content" ObjectID="_1764733654" r:id="rId8"/>
        </w:object>
      </w:r>
      <w:r w:rsidRPr="000123AE">
        <w:rPr>
          <w:rFonts w:cs="Times New Roman"/>
          <w:szCs w:val="24"/>
        </w:rPr>
        <w:t xml:space="preserve"> tại thời điểm </w:t>
      </w:r>
      <w:bookmarkStart w:id="0" w:name="MTBlankEqn"/>
      <w:r w:rsidRPr="003F7652">
        <w:rPr>
          <w:position w:val="-12"/>
        </w:rPr>
        <w:object w:dxaOrig="180" w:dyaOrig="360">
          <v:shape id="_x0000_i1026" type="#_x0000_t75" style="width:9.1pt;height:18.8pt" o:ole="">
            <v:imagedata r:id="rId9" o:title=""/>
          </v:shape>
          <o:OLEObject Type="Embed" ProgID="Equation.DSMT4" ShapeID="_x0000_i1026" DrawAspect="Content" ObjectID="_1764733655" r:id="rId10"/>
        </w:object>
      </w:r>
      <w:bookmarkEnd w:id="0"/>
      <w:r w:rsidRPr="000123AE">
        <w:rPr>
          <w:rFonts w:cs="Times New Roman"/>
          <w:szCs w:val="24"/>
        </w:rPr>
        <w:t xml:space="preserve"> và độ dịch chuyển </w:t>
      </w:r>
      <w:r w:rsidRPr="003F7652">
        <w:rPr>
          <w:position w:val="-12"/>
        </w:rPr>
        <w:object w:dxaOrig="279" w:dyaOrig="360">
          <v:shape id="_x0000_i1027" type="#_x0000_t75" style="width:14.25pt;height:18.8pt" o:ole="">
            <v:imagedata r:id="rId11" o:title=""/>
          </v:shape>
          <o:OLEObject Type="Embed" ProgID="Equation.DSMT4" ShapeID="_x0000_i1027" DrawAspect="Content" ObjectID="_1764733656" r:id="rId12"/>
        </w:object>
      </w:r>
      <w:r w:rsidRPr="000123AE">
        <w:rPr>
          <w:rFonts w:cs="Times New Roman"/>
          <w:szCs w:val="24"/>
        </w:rPr>
        <w:t xml:space="preserve"> tại thời điểm </w:t>
      </w:r>
      <w:r w:rsidRPr="003F7652">
        <w:rPr>
          <w:position w:val="-12"/>
        </w:rPr>
        <w:object w:dxaOrig="279" w:dyaOrig="360">
          <v:shape id="_x0000_i1028" type="#_x0000_t75" style="width:14.25pt;height:18.8pt" o:ole="">
            <v:imagedata r:id="rId13" o:title=""/>
          </v:shape>
          <o:OLEObject Type="Embed" ProgID="Equation.DSMT4" ShapeID="_x0000_i1028" DrawAspect="Content" ObjectID="_1764733657" r:id="rId14"/>
        </w:object>
      </w:r>
      <w:r w:rsidRPr="000123AE">
        <w:rPr>
          <w:rFonts w:cs="Times New Roman"/>
          <w:szCs w:val="24"/>
        </w:rPr>
        <w:t xml:space="preserve"> Vận tốc trung bình của vật trong khoảng thời gian từ </w:t>
      </w:r>
      <w:r w:rsidRPr="003F7652">
        <w:rPr>
          <w:position w:val="-12"/>
        </w:rPr>
        <w:object w:dxaOrig="180" w:dyaOrig="360">
          <v:shape id="_x0000_i1029" type="#_x0000_t75" style="width:9.1pt;height:18.8pt" o:ole="">
            <v:imagedata r:id="rId15" o:title=""/>
          </v:shape>
          <o:OLEObject Type="Embed" ProgID="Equation.DSMT4" ShapeID="_x0000_i1029" DrawAspect="Content" ObjectID="_1764733658" r:id="rId16"/>
        </w:object>
      </w:r>
      <w:r w:rsidRPr="000123AE">
        <w:rPr>
          <w:rFonts w:cs="Times New Roman"/>
          <w:szCs w:val="24"/>
        </w:rPr>
        <w:t xml:space="preserve"> đến </w:t>
      </w:r>
      <w:r w:rsidRPr="003F7652">
        <w:rPr>
          <w:position w:val="-12"/>
        </w:rPr>
        <w:object w:dxaOrig="220" w:dyaOrig="360">
          <v:shape id="_x0000_i1030" type="#_x0000_t75" style="width:10.4pt;height:18.8pt" o:ole="">
            <v:imagedata r:id="rId17" o:title=""/>
          </v:shape>
          <o:OLEObject Type="Embed" ProgID="Equation.DSMT4" ShapeID="_x0000_i1030" DrawAspect="Content" ObjectID="_1764733659" r:id="rId18"/>
        </w:object>
      </w:r>
      <w:r w:rsidRPr="000123AE">
        <w:rPr>
          <w:rFonts w:cs="Times New Roman"/>
          <w:szCs w:val="24"/>
        </w:rPr>
        <w:t xml:space="preserve"> là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position w:val="-30"/>
          <w:szCs w:val="24"/>
        </w:rPr>
        <w:object w:dxaOrig="1300" w:dyaOrig="680">
          <v:shape id="_x0000_i1031" type="#_x0000_t75" style="width:64.85pt;height:35.05pt" o:ole="">
            <v:imagedata r:id="rId19" o:title=""/>
          </v:shape>
          <o:OLEObject Type="Embed" ProgID="Equation.DSMT4" ShapeID="_x0000_i1031" DrawAspect="Content" ObjectID="_1764733660" r:id="rId20"/>
        </w:objec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position w:val="-30"/>
          <w:szCs w:val="24"/>
        </w:rPr>
        <w:object w:dxaOrig="1280" w:dyaOrig="680">
          <v:shape id="_x0000_i1032" type="#_x0000_t75" style="width:63.55pt;height:35.05pt" o:ole="">
            <v:imagedata r:id="rId21" o:title=""/>
          </v:shape>
          <o:OLEObject Type="Embed" ProgID="Equation.DSMT4" ShapeID="_x0000_i1032" DrawAspect="Content" ObjectID="_1764733661" r:id="rId22"/>
        </w:object>
      </w: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position w:val="-32"/>
          <w:szCs w:val="24"/>
        </w:rPr>
        <w:object w:dxaOrig="1760" w:dyaOrig="760">
          <v:shape id="_x0000_i1033" type="#_x0000_t75" style="width:88.2pt;height:36.95pt" o:ole="">
            <v:imagedata r:id="rId23" o:title=""/>
          </v:shape>
          <o:OLEObject Type="Embed" ProgID="Equation.DSMT4" ShapeID="_x0000_i1033" DrawAspect="Content" ObjectID="_1764733662" r:id="rId24"/>
        </w:objec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position w:val="-30"/>
          <w:szCs w:val="24"/>
        </w:rPr>
        <w:object w:dxaOrig="1280" w:dyaOrig="680">
          <v:shape id="_x0000_i1034" type="#_x0000_t75" style="width:63.55pt;height:35.05pt" o:ole="">
            <v:imagedata r:id="rId25" o:title=""/>
          </v:shape>
          <o:OLEObject Type="Embed" ProgID="Equation.DSMT4" ShapeID="_x0000_i1034" DrawAspect="Content" ObjectID="_1764733663" r:id="rId26"/>
        </w:objec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2. </w:t>
      </w:r>
      <w:r w:rsidRPr="003F7652">
        <w:rPr>
          <w:rFonts w:eastAsia="Times New Roman" w:cs="Times New Roman"/>
          <w:szCs w:val="24"/>
          <w:lang w:val="nl-NL"/>
        </w:rPr>
        <w:t xml:space="preserve">Nếu thành phần vận tốc của vật theo phương ngang tăng gấp 2 lần thì thời gian chuyển động 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Times New Roman" w:cs="Times New Roman"/>
          <w:szCs w:val="24"/>
          <w:lang w:val="nl-NL"/>
        </w:rPr>
        <w:t>giảm xuống còn một nửa và tầm bay xa tăng gấp 2 lần.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eastAsia="Times New Roman" w:cs="Times New Roman"/>
          <w:szCs w:val="24"/>
          <w:lang w:val="nl-NL"/>
        </w:rPr>
        <w:t>và tầm bay xa của vật cũng tăng gấp 2 lần.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Times New Roman" w:cs="Times New Roman"/>
          <w:szCs w:val="24"/>
          <w:lang w:val="nl-NL"/>
        </w:rPr>
        <w:t>không đổi nhưng tầm bay xa tăng gấp 2 lần.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eastAsia="Times New Roman" w:cs="Times New Roman"/>
          <w:szCs w:val="24"/>
          <w:lang w:val="nl-NL"/>
        </w:rPr>
        <w:t>tăng gấp 2 lần và tầm bay xa không đổi.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3. </w:t>
      </w:r>
      <w:r w:rsidRPr="003F7652">
        <w:rPr>
          <w:rFonts w:cs="Times New Roman"/>
          <w:bCs/>
          <w:szCs w:val="24"/>
        </w:rPr>
        <w:t xml:space="preserve">Cho hai lực </w:t>
      </w:r>
      <w:r w:rsidRPr="003F7652">
        <w:rPr>
          <w:rFonts w:cs="Times New Roman"/>
          <w:szCs w:val="24"/>
        </w:rPr>
        <w:object w:dxaOrig="260" w:dyaOrig="400">
          <v:shape id="_x0000_i1035" type="#_x0000_t75" style="width:14.25pt;height:22.05pt" o:ole="">
            <v:imagedata r:id="rId27" o:title=""/>
          </v:shape>
          <o:OLEObject Type="Embed" ProgID="Equation.DSMT4" ShapeID="_x0000_i1035" DrawAspect="Content" ObjectID="_1764733664" r:id="rId28"/>
        </w:object>
      </w:r>
      <w:r w:rsidRPr="003F7652">
        <w:rPr>
          <w:rFonts w:cs="Times New Roman"/>
          <w:bCs/>
          <w:szCs w:val="24"/>
        </w:rPr>
        <w:t xml:space="preserve"> và </w:t>
      </w:r>
      <w:r w:rsidRPr="003F7652">
        <w:rPr>
          <w:rFonts w:cs="Times New Roman"/>
          <w:szCs w:val="24"/>
        </w:rPr>
        <w:object w:dxaOrig="279" w:dyaOrig="400">
          <v:shape id="_x0000_i1036" type="#_x0000_t75" style="width:14.25pt;height:22.05pt" o:ole="">
            <v:imagedata r:id="rId29" o:title=""/>
          </v:shape>
          <o:OLEObject Type="Embed" ProgID="Equation.DSMT4" ShapeID="_x0000_i1036" DrawAspect="Content" ObjectID="_1764733665" r:id="rId30"/>
        </w:object>
      </w:r>
      <w:r w:rsidRPr="003F7652">
        <w:rPr>
          <w:rFonts w:cs="Times New Roman"/>
          <w:bCs/>
          <w:szCs w:val="24"/>
        </w:rPr>
        <w:t xml:space="preserve"> đồng quy. Điều kiện nào sau đây để độ lớn hợp lực của hai lực bằng tổng của </w:t>
      </w:r>
      <w:r w:rsidRPr="003F7652">
        <w:rPr>
          <w:rFonts w:cs="Times New Roman"/>
          <w:szCs w:val="24"/>
        </w:rPr>
        <w:object w:dxaOrig="700" w:dyaOrig="360">
          <v:shape id="_x0000_i1037" type="#_x0000_t75" style="width:36.3pt;height:22.05pt" o:ole="">
            <v:imagedata r:id="rId31" o:title=""/>
          </v:shape>
          <o:OLEObject Type="Embed" ProgID="Equation.DSMT4" ShapeID="_x0000_i1037" DrawAspect="Content" ObjectID="_1764733666" r:id="rId32"/>
        </w:object>
      </w:r>
      <w:r w:rsidRPr="003F7652">
        <w:rPr>
          <w:rFonts w:cs="Times New Roman"/>
          <w:bCs/>
          <w:szCs w:val="24"/>
        </w:rPr>
        <w:t>?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bCs/>
          <w:szCs w:val="24"/>
          <w:lang w:val="fr-FR"/>
        </w:rPr>
        <w:t>Hai lực song song ngược chiều.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bCs/>
          <w:szCs w:val="24"/>
        </w:rPr>
        <w:t>Hai lực song song cùng chiều.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bCs/>
          <w:szCs w:val="24"/>
          <w:lang w:val="fr-FR"/>
        </w:rPr>
        <w:t>Hai lực vuông góc nhau.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bCs/>
          <w:szCs w:val="24"/>
          <w:lang w:val="fr-FR"/>
        </w:rPr>
        <w:t>Hai lực hợp với nhau góc 60</w:t>
      </w:r>
      <w:r w:rsidRPr="003F7652">
        <w:rPr>
          <w:rFonts w:cs="Times New Roman"/>
          <w:bCs/>
          <w:szCs w:val="24"/>
          <w:vertAlign w:val="superscript"/>
          <w:lang w:val="fr-FR"/>
        </w:rPr>
        <w:t>0</w:t>
      </w:r>
      <w:r w:rsidRPr="003F7652">
        <w:rPr>
          <w:rFonts w:cs="Times New Roman"/>
          <w:bCs/>
          <w:szCs w:val="24"/>
          <w:lang w:val="fr-FR"/>
        </w:rPr>
        <w:t>.</w:t>
      </w:r>
    </w:p>
    <w:p w:rsidR="00DE07B4" w:rsidRPr="003F7652" w:rsidRDefault="00DE07B4" w:rsidP="00B513BD">
      <w:pPr>
        <w:spacing w:line="240" w:lineRule="auto"/>
      </w:pPr>
      <w:r>
        <w:rPr>
          <w:b/>
        </w:rPr>
        <w:t xml:space="preserve">Câu 4. </w:t>
      </w:r>
      <w:r w:rsidRPr="003F7652">
        <w:rPr>
          <w:rFonts w:eastAsia="Arial" w:cs="Times New Roman"/>
          <w:szCs w:val="24"/>
          <w:lang w:val="vi-VN"/>
        </w:rPr>
        <w:t>Chọn đáp án đúng nhất: Độ dịch chuyển là một đại lượng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Arial" w:cs="Times New Roman"/>
          <w:szCs w:val="24"/>
          <w:lang w:val="vi-VN"/>
        </w:rPr>
        <w:t>có thể dương hoặc bằng 0</w:t>
      </w:r>
      <w:r w:rsidRPr="003F7652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F7652">
        <w:rPr>
          <w:rFonts w:eastAsia="Arial" w:cs="Times New Roman"/>
          <w:szCs w:val="24"/>
          <w:lang w:val="vi-VN"/>
        </w:rPr>
        <w:t>có thể dương hoặc âm</w:t>
      </w:r>
      <w:r w:rsidRPr="003F7652">
        <w:rPr>
          <w:rFonts w:eastAsia="Arial" w:cs="Times New Roman"/>
          <w:szCs w:val="24"/>
        </w:rPr>
        <w:t>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Arial" w:cs="Times New Roman"/>
          <w:szCs w:val="24"/>
          <w:lang w:val="vi-VN"/>
        </w:rPr>
        <w:t>có thể dương, âm hoặc bằng 0</w:t>
      </w:r>
      <w:r w:rsidRPr="003F7652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Arial" w:cs="Times New Roman"/>
          <w:szCs w:val="24"/>
          <w:lang w:val="vi-VN"/>
        </w:rPr>
        <w:t>có thể âm hoặc bằng 0</w:t>
      </w:r>
      <w:r w:rsidRPr="003F7652">
        <w:rPr>
          <w:rFonts w:eastAsia="Arial" w:cs="Times New Roman"/>
          <w:szCs w:val="24"/>
        </w:rPr>
        <w:t>.</w:t>
      </w:r>
      <w:r w:rsidRPr="003F7652">
        <w:rPr>
          <w:rFonts w:eastAsia="Arial" w:cs="Times New Roman"/>
          <w:szCs w:val="24"/>
          <w:lang w:val="vi-VN"/>
        </w:rPr>
        <w:tab/>
      </w:r>
      <w:r w:rsidR="003F7652" w:rsidRPr="003F7652">
        <w:rPr>
          <w:rFonts w:eastAsia="Arial" w:cs="Times New Roman"/>
          <w:szCs w:val="24"/>
        </w:rPr>
        <w:t>a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5. </w:t>
      </w:r>
      <w:r w:rsidRPr="003F7652">
        <w:rPr>
          <w:rFonts w:cs="Times New Roman"/>
          <w:szCs w:val="24"/>
        </w:rPr>
        <w:t>Các lực tác dụng lên một vật gọi là cân bằng khi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</w:rPr>
        <w:t>vật đứng yên.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</w:rPr>
        <w:t>vật chuyển động với gia tốc không đổi.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</w:rPr>
        <w:t>hợp lực của tất cả các lực tác dụng lên vật bằng không.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</w:rPr>
        <w:t>hợp lực của tất cả các lực tác dụng lên vật là hằng số.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6. </w:t>
      </w:r>
      <w:r w:rsidRPr="003F7652">
        <w:rPr>
          <w:rFonts w:cs="Times New Roman"/>
          <w:szCs w:val="24"/>
          <w:lang w:val="pt-BR"/>
        </w:rPr>
        <w:t>Đồ thị độ dịch chuyển – thời gian của chất điểm chuyển động thẳng đều có dạng.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pt-BR"/>
        </w:rPr>
        <w:t>vuông góc với trục tọa độ.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pt-BR"/>
        </w:rPr>
        <w:t>song song với trục tọa độ Ot.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pt-BR"/>
        </w:rPr>
        <w:t>đường xiên góc luôn đi qua gốc tọa độ.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pt-BR"/>
        </w:rPr>
        <w:t>đường xiên góc có thể không đi qua gốc tọa độ.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7. </w:t>
      </w:r>
      <w:r w:rsidRPr="003F7652">
        <w:rPr>
          <w:rFonts w:eastAsia="Calibri" w:cs="Times New Roman"/>
          <w:szCs w:val="24"/>
        </w:rPr>
        <w:t>Gia tốc là một đại lượng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Calibri" w:cs="Times New Roman"/>
          <w:szCs w:val="24"/>
        </w:rPr>
        <w:t>đại số, đặc trưng cho sự biến thiên nhanh hay chậm của chuyển động.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eastAsia="Calibri" w:cs="Times New Roman"/>
          <w:szCs w:val="24"/>
        </w:rPr>
        <w:t>vectơ, đặc trưng cho sự biến thiên nhanh hay chậm của vận tốc.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Calibri" w:cs="Times New Roman"/>
          <w:szCs w:val="24"/>
        </w:rPr>
        <w:t>vectơ, đặc trưng cho sự biến thiên nhanh hay chậm của chuyển động.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eastAsia="Calibri" w:cs="Times New Roman"/>
          <w:szCs w:val="24"/>
        </w:rPr>
        <w:t>đại số, đặc trng cho tính không đổi của vận tốc.</w:t>
      </w:r>
    </w:p>
    <w:p w:rsidR="00615229" w:rsidRPr="003F7652" w:rsidRDefault="00615229" w:rsidP="00B513BD">
      <w:pPr>
        <w:spacing w:line="240" w:lineRule="auto"/>
      </w:pPr>
      <w:r>
        <w:rPr>
          <w:b/>
        </w:rPr>
        <w:t xml:space="preserve">Câu 8. </w:t>
      </w:r>
      <w:r w:rsidRPr="003F7652">
        <w:rPr>
          <w:rFonts w:cs="Times New Roman"/>
          <w:szCs w:val="24"/>
        </w:rPr>
        <w:t>Khi một ô tô đột ngột phanh gấp thì người ngồi trong xe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</w:rPr>
        <w:t>ngả người về sau.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</w:rPr>
        <w:t>dừng lại ngay.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</w:rPr>
        <w:t>ngả người sang bên cạnh.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</w:rPr>
        <w:t>chúi người về phía trước.</w:t>
      </w:r>
    </w:p>
    <w:p w:rsidR="00EE1ECC" w:rsidRPr="003F7652" w:rsidRDefault="00EE1ECC" w:rsidP="00B513BD">
      <w:pPr>
        <w:spacing w:line="240" w:lineRule="auto"/>
      </w:pPr>
      <w:r>
        <w:rPr>
          <w:b/>
        </w:rPr>
        <w:t xml:space="preserve">Câu 9. </w:t>
      </w:r>
      <w:r w:rsidRPr="003F7652">
        <w:rPr>
          <w:rFonts w:cs="Times New Roman"/>
          <w:szCs w:val="24"/>
          <w:lang w:val="fr-FR"/>
        </w:rPr>
        <w:t>Khi một con ngựa kéo xe, lực tác dụng vào con ngựa làm cho nó chuyển động về phía trước là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fr-FR"/>
        </w:rPr>
        <w:t>lực mà đất tác dụng vào ngựa.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fr-FR"/>
        </w:rPr>
        <w:t>lực mà xe tác dụng vào ngựa.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fr-FR"/>
        </w:rPr>
        <w:t>lực mà con ngựa tác dụng vào xe.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fr-FR"/>
        </w:rPr>
        <w:t>lực mà ngựa tác dụng vào đất.</w:t>
      </w:r>
    </w:p>
    <w:p w:rsidR="00DE07B4" w:rsidRPr="003F7652" w:rsidRDefault="00DE07B4" w:rsidP="00B513BD">
      <w:pPr>
        <w:spacing w:line="240" w:lineRule="auto"/>
      </w:pPr>
      <w:r>
        <w:rPr>
          <w:b/>
        </w:rPr>
        <w:t xml:space="preserve">Câu 10. </w:t>
      </w:r>
      <w:r w:rsidRPr="003F7652">
        <w:rPr>
          <w:rFonts w:eastAsia="Times New Roman" w:cs="Times New Roman"/>
          <w:szCs w:val="24"/>
        </w:rPr>
        <w:t>Độ dịch chuyển là</w:t>
      </w:r>
    </w:p>
    <w:p w:rsidR="00DE07B4" w:rsidRPr="003F7652" w:rsidRDefault="00DE07B4" w:rsidP="00DE07B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Times New Roman" w:cs="Times New Roman"/>
          <w:szCs w:val="24"/>
        </w:rPr>
        <w:t>một đại lượng vectơ, cho biết độ dài và hướng của sự thay đổi vị trí của vật.</w:t>
      </w:r>
    </w:p>
    <w:p w:rsidR="00DE07B4" w:rsidRPr="003F7652" w:rsidRDefault="00DE07B4" w:rsidP="00DE07B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eastAsia="Times New Roman" w:cs="Times New Roman"/>
          <w:szCs w:val="24"/>
        </w:rPr>
        <w:t>một đại lượng vô hướng, cho biết độ dài và hướng của sự thay đổi vị trí của vật.</w:t>
      </w:r>
    </w:p>
    <w:p w:rsidR="00DE07B4" w:rsidRPr="003F7652" w:rsidRDefault="00DE07B4" w:rsidP="00DE07B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Times New Roman" w:cs="Times New Roman"/>
          <w:szCs w:val="24"/>
        </w:rPr>
        <w:t>một đại lượng vectơ, chỉ cho biết độ dài của sự thay đổi vị trí của vật.</w:t>
      </w:r>
    </w:p>
    <w:p w:rsidR="00DE07B4" w:rsidRPr="003F7652" w:rsidRDefault="00DE07B4" w:rsidP="00DE07B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eastAsia="Times New Roman" w:cs="Times New Roman"/>
          <w:szCs w:val="24"/>
        </w:rPr>
        <w:t>một đại lượng vectơ, chỉ cho biết hướng của sự thay đổi vị trí của vật.</w:t>
      </w:r>
    </w:p>
    <w:p w:rsidR="00EE1ECC" w:rsidRPr="003F7652" w:rsidRDefault="00EE1ECC" w:rsidP="00B513BD">
      <w:pPr>
        <w:spacing w:line="240" w:lineRule="auto"/>
      </w:pPr>
      <w:r>
        <w:rPr>
          <w:b/>
        </w:rPr>
        <w:lastRenderedPageBreak/>
        <w:t xml:space="preserve">Câu 11. </w:t>
      </w:r>
      <w:r w:rsidRPr="003F7652">
        <w:rPr>
          <w:rFonts w:cs="Times New Roman"/>
          <w:szCs w:val="24"/>
          <w:lang w:val="pt-BR"/>
        </w:rPr>
        <w:t>Cặp "lực và phản lực" trong định luật III Niutơn</w:t>
      </w:r>
    </w:p>
    <w:p w:rsidR="00EE1ECC" w:rsidRPr="003F7652" w:rsidRDefault="00EE1ECC" w:rsidP="00EE1EC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pt-BR"/>
        </w:rPr>
        <w:t>không bằng nhau về độ lớn.</w:t>
      </w:r>
    </w:p>
    <w:p w:rsidR="00EE1ECC" w:rsidRPr="003F7652" w:rsidRDefault="00EE1ECC" w:rsidP="00EE1EC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pt-BR"/>
        </w:rPr>
        <w:t>tác dụng vào cùng một vật.</w:t>
      </w:r>
    </w:p>
    <w:p w:rsidR="00EE1ECC" w:rsidRPr="003F7652" w:rsidRDefault="00EE1ECC" w:rsidP="00EE1EC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pt-BR"/>
        </w:rPr>
        <w:t>bằng nhau về độ lớn</w:t>
      </w:r>
    </w:p>
    <w:p w:rsidR="00EE1ECC" w:rsidRPr="003F7652" w:rsidRDefault="00EE1ECC" w:rsidP="00EE1EC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pt-BR"/>
        </w:rPr>
        <w:t>bằng nhau về độ lớn nhưng không cùng giá.</w:t>
      </w:r>
    </w:p>
    <w:p w:rsidR="00DE07B4" w:rsidRPr="003F7652" w:rsidRDefault="00DE07B4" w:rsidP="00192616">
      <w:pPr>
        <w:spacing w:line="240" w:lineRule="auto"/>
      </w:pPr>
      <w:r>
        <w:rPr>
          <w:b/>
        </w:rPr>
        <w:t xml:space="preserve">Câu 12. </w:t>
      </w:r>
      <w:r w:rsidRPr="003F7652">
        <w:rPr>
          <w:rFonts w:eastAsia="Yu Mincho" w:cs="Times New Roman"/>
          <w:szCs w:val="24"/>
          <w:lang w:val="vi-VN" w:eastAsia="ja-JP"/>
        </w:rPr>
        <w:t xml:space="preserve">Kí hiệu </w:t>
      </w:r>
      <w:r w:rsidRPr="003F7652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DC hoặc dấu “-” mang ý nghĩa là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dòng điện 1 chiều.</w:t>
      </w:r>
      <w:r>
        <w:rPr>
          <w:rStyle w:val="YoungMixChar"/>
          <w:b/>
        </w:rPr>
        <w:tab/>
        <w:t xml:space="preserve">B. </w:t>
      </w:r>
      <w:r w:rsidRPr="003F7652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dòng điện xoay chiều.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dương.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âm.</w:t>
      </w:r>
    </w:p>
    <w:p w:rsidR="00EB29C0" w:rsidRPr="003F7652" w:rsidRDefault="00EB29C0" w:rsidP="00EB29C0">
      <w:pPr>
        <w:spacing w:line="240" w:lineRule="auto"/>
      </w:pPr>
      <w:r>
        <w:rPr>
          <w:b/>
        </w:rPr>
        <w:t xml:space="preserve">Câu 13. </w:t>
      </w:r>
      <w:r w:rsidRPr="003F7652">
        <w:rPr>
          <w:rFonts w:eastAsia="Calibri" w:cs="Times New Roman"/>
          <w:szCs w:val="24"/>
          <w:lang w:val="pt-BR"/>
        </w:rPr>
        <w:t>Máy hơi nước ra đời trong cuộc cách mạng công nghiệp lần thứ mấy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Calibri" w:cs="Times New Roman"/>
          <w:szCs w:val="24"/>
          <w:lang w:val="pt-BR"/>
        </w:rPr>
        <w:t>Lần thứ ba</w:t>
      </w:r>
      <w:r>
        <w:rPr>
          <w:rStyle w:val="YoungMixChar"/>
          <w:b/>
        </w:rPr>
        <w:tab/>
        <w:t xml:space="preserve">B. </w:t>
      </w:r>
      <w:r w:rsidRPr="003F7652">
        <w:rPr>
          <w:rFonts w:eastAsia="Calibri" w:cs="Times New Roman"/>
          <w:szCs w:val="24"/>
          <w:lang w:val="pt-BR"/>
        </w:rPr>
        <w:t>Lần thứ tư</w:t>
      </w:r>
      <w:r>
        <w:rPr>
          <w:rStyle w:val="YoungMixChar"/>
          <w:b/>
        </w:rPr>
        <w:tab/>
        <w:t xml:space="preserve">C. </w:t>
      </w:r>
      <w:r w:rsidRPr="003F7652">
        <w:rPr>
          <w:rFonts w:eastAsia="Calibri" w:cs="Times New Roman"/>
          <w:szCs w:val="24"/>
          <w:lang w:val="pt-BR"/>
        </w:rPr>
        <w:t>Lần thứ nhất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Calibri" w:cs="Times New Roman"/>
          <w:szCs w:val="24"/>
          <w:lang w:val="pt-BR"/>
        </w:rPr>
        <w:t>Lần thứ hai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14. </w:t>
      </w:r>
      <w:r w:rsidRPr="003F7652">
        <w:rPr>
          <w:rFonts w:eastAsia="Calibri" w:cs="Times New Roman"/>
          <w:szCs w:val="24"/>
        </w:rPr>
        <w:t xml:space="preserve">Chọn ý </w:t>
      </w:r>
      <w:r w:rsidRPr="003F7652">
        <w:rPr>
          <w:rFonts w:eastAsia="Calibri" w:cs="Times New Roman"/>
          <w:b/>
          <w:bCs/>
          <w:szCs w:val="24"/>
        </w:rPr>
        <w:t>sai</w:t>
      </w:r>
      <w:r w:rsidRPr="003F7652">
        <w:rPr>
          <w:rFonts w:eastAsia="Calibri" w:cs="Times New Roman"/>
          <w:szCs w:val="24"/>
        </w:rPr>
        <w:t>. Khi một chất điểm chuyển động thẳng biến đổi đều thì nó có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Calibri" w:cs="Times New Roman"/>
          <w:szCs w:val="24"/>
        </w:rPr>
        <w:t>gia tốc tăng dần đều theo thời gian.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eastAsia="Calibri" w:cs="Times New Roman"/>
          <w:szCs w:val="24"/>
        </w:rPr>
        <w:t>tốc độ tức thời tăng đều hoặc giảm đều theo thời gian.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Calibri" w:cs="Times New Roman"/>
          <w:szCs w:val="24"/>
        </w:rPr>
        <w:t>gia tốc không đổi.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eastAsia="Calibri" w:cs="Times New Roman"/>
          <w:szCs w:val="24"/>
        </w:rPr>
        <w:t>thể lúc đầu chậm dần đều, sau đó nhanh dần đều.</w:t>
      </w:r>
    </w:p>
    <w:p w:rsidR="00E76609" w:rsidRPr="003F7652" w:rsidRDefault="00E76609" w:rsidP="00B513BD">
      <w:pPr>
        <w:spacing w:line="240" w:lineRule="auto"/>
      </w:pPr>
      <w:r>
        <w:rPr>
          <w:b/>
        </w:rPr>
        <w:t xml:space="preserve">Câu 15. </w:t>
      </w:r>
      <w:r w:rsidRPr="003F7652">
        <w:rPr>
          <w:rFonts w:cs="Times New Roman"/>
          <w:szCs w:val="24"/>
          <w:lang w:val="fr-FR"/>
        </w:rPr>
        <w:t>Đại lượng đặc trưng cho mức quán tính của một vật là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fr-FR"/>
        </w:rPr>
        <w:t>vận tốc.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fr-FR"/>
        </w:rPr>
        <w:t>lực.</w:t>
      </w: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fr-FR"/>
        </w:rPr>
        <w:t>khối lượng.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fr-FR"/>
        </w:rPr>
        <w:t>trọng lương.</w:t>
      </w:r>
    </w:p>
    <w:p w:rsidR="00E94DE5" w:rsidRPr="003F7652" w:rsidRDefault="00E94DE5" w:rsidP="00B513BD">
      <w:pPr>
        <w:spacing w:line="240" w:lineRule="auto"/>
      </w:pPr>
      <w:r>
        <w:rPr>
          <w:b/>
        </w:rPr>
        <w:t xml:space="preserve">Câu 16. </w:t>
      </w:r>
      <w:r w:rsidRPr="003F7652">
        <w:rPr>
          <w:rFonts w:cs="Times New Roman"/>
          <w:szCs w:val="24"/>
        </w:rPr>
        <w:t xml:space="preserve">Tính chất nào sau đây là của vận tốc, </w:t>
      </w:r>
      <w:r w:rsidRPr="003F7652">
        <w:rPr>
          <w:rFonts w:cs="Times New Roman"/>
          <w:b/>
          <w:bCs/>
          <w:szCs w:val="24"/>
        </w:rPr>
        <w:t xml:space="preserve">không </w:t>
      </w:r>
      <w:r w:rsidRPr="003F7652">
        <w:rPr>
          <w:rFonts w:cs="Times New Roman"/>
          <w:szCs w:val="24"/>
        </w:rPr>
        <w:t>phải của tốc độ của một chuyển động?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</w:rPr>
        <w:t xml:space="preserve">Không thể có độ lớn bằng </w:t>
      </w:r>
      <w:r w:rsidRPr="003F7652">
        <w:rPr>
          <w:rFonts w:cs="Times New Roman"/>
          <w:position w:val="-6"/>
          <w:szCs w:val="24"/>
        </w:rPr>
        <w:object w:dxaOrig="240" w:dyaOrig="279">
          <v:shape id="_x0000_i1038" type="#_x0000_t75" style="width:11.7pt;height:14.25pt" o:ole="">
            <v:imagedata r:id="rId33" o:title=""/>
          </v:shape>
          <o:OLEObject Type="Embed" ProgID="Equation.DSMT4" ShapeID="_x0000_i1038" DrawAspect="Content" ObjectID="_1764733667" r:id="rId34"/>
        </w:objec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</w:rPr>
        <w:t>Đặc trưng cho sự nhanh chậm của chuyển động.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</w:rPr>
        <w:t>Có phương, chiều xác định.</w:t>
      </w:r>
    </w:p>
    <w:p w:rsidR="00931B80" w:rsidRDefault="002278B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</w:rPr>
        <w:t xml:space="preserve">Có đơn vị là </w:t>
      </w:r>
      <w:r w:rsidRPr="003F7652">
        <w:rPr>
          <w:rFonts w:cs="Times New Roman"/>
          <w:position w:val="-6"/>
          <w:szCs w:val="24"/>
        </w:rPr>
        <w:object w:dxaOrig="680" w:dyaOrig="279">
          <v:shape id="_x0000_i1039" type="#_x0000_t75" style="width:35.05pt;height:14.25pt" o:ole="">
            <v:imagedata r:id="rId35" o:title=""/>
          </v:shape>
          <o:OLEObject Type="Embed" ProgID="Equation.DSMT4" ShapeID="_x0000_i1039" DrawAspect="Content" ObjectID="_1764733668" r:id="rId36"/>
        </w:objec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17. </w:t>
      </w:r>
      <w:r w:rsidRPr="003F7652">
        <w:t>Sự rơi tự do là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</w:rPr>
        <w:t>chuyển động không chịu bất cứ lực tác dụng nào.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</w:rPr>
        <w:t>chuyển động khi bỏ qua mọi lực cản.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</w:rPr>
        <w:t>chuyển động dưới tác dụng của trọng lực.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</w:rPr>
        <w:t>một dạng chuyển động thẳng đều.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18. </w:t>
      </w:r>
      <w:r w:rsidRPr="003F7652">
        <w:rPr>
          <w:rFonts w:eastAsia="Times New Roman" w:cs="Times New Roman"/>
          <w:szCs w:val="24"/>
          <w:lang w:val="pt-BR"/>
        </w:rPr>
        <w:t xml:space="preserve">Tầm xa L của vật chuyển động ném ngang từ độ cao h và vận tốc ban đầu </w:t>
      </w:r>
      <w:r w:rsidRPr="003F7652">
        <w:rPr>
          <w:rFonts w:cs="Times New Roman"/>
          <w:position w:val="-12"/>
          <w:szCs w:val="24"/>
        </w:rPr>
        <w:object w:dxaOrig="240" w:dyaOrig="360">
          <v:shape id="_x0000_i1040" type="#_x0000_t75" style="width:12.3pt;height:18.8pt" o:ole="">
            <v:imagedata r:id="rId37" o:title=""/>
          </v:shape>
          <o:OLEObject Type="Embed" ProgID="Equation.DSMT4" ShapeID="_x0000_i1040" DrawAspect="Content" ObjectID="_1764733669" r:id="rId38"/>
        </w:object>
      </w:r>
      <w:r w:rsidRPr="003F7652">
        <w:rPr>
          <w:rFonts w:eastAsia="Times New Roman" w:cs="Times New Roman"/>
          <w:szCs w:val="24"/>
          <w:lang w:val="pt-BR"/>
        </w:rPr>
        <w:t xml:space="preserve"> được xác định bằng biểu thức 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Times New Roman" w:cs="Times New Roman"/>
          <w:szCs w:val="24"/>
          <w:lang w:val="nl-NL"/>
        </w:rPr>
        <w:t>L = x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max</w:t>
      </w:r>
      <w:r w:rsidRPr="003F7652">
        <w:rPr>
          <w:rFonts w:eastAsia="Times New Roman" w:cs="Times New Roman"/>
          <w:szCs w:val="24"/>
          <w:lang w:val="nl-NL"/>
        </w:rPr>
        <w:t xml:space="preserve"> = v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Cs w:val="24"/>
                <w:vertAlign w:val="subscript"/>
              </w:rPr>
              <m:t>g</m:t>
            </m:r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val="nl-NL"/>
              </w:rPr>
              <m:t>h.</m:t>
            </m:r>
          </m:e>
        </m:rad>
      </m:oMath>
      <w:r>
        <w:rPr>
          <w:rStyle w:val="YoungMixChar"/>
          <w:b/>
        </w:rPr>
        <w:tab/>
        <w:t xml:space="preserve">B. </w:t>
      </w:r>
      <w:r w:rsidRPr="003F7652">
        <w:rPr>
          <w:rFonts w:eastAsia="Times New Roman" w:cs="Times New Roman"/>
          <w:szCs w:val="24"/>
          <w:lang w:val="nl-NL"/>
        </w:rPr>
        <w:t>L = x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max</w:t>
      </w:r>
      <w:r w:rsidRPr="003F7652">
        <w:rPr>
          <w:rFonts w:eastAsia="Times New Roman" w:cs="Times New Roman"/>
          <w:szCs w:val="24"/>
          <w:lang w:val="nl-NL"/>
        </w:rPr>
        <w:t xml:space="preserve"> = v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4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4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Cs w:val="24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4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Cs w:val="24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C. </w:t>
      </w:r>
      <w:r w:rsidRPr="003F7652">
        <w:rPr>
          <w:rFonts w:eastAsia="Times New Roman" w:cs="Times New Roman"/>
          <w:szCs w:val="24"/>
          <w:lang w:val="nl-NL"/>
        </w:rPr>
        <w:t>L = x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max</w:t>
      </w:r>
      <w:r w:rsidRPr="003F7652">
        <w:rPr>
          <w:rFonts w:eastAsia="Times New Roman" w:cs="Times New Roman"/>
          <w:szCs w:val="24"/>
          <w:lang w:val="nl-NL"/>
        </w:rPr>
        <w:t xml:space="preserve"> = v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vertAlign w:val="subscript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Cs w:val="24"/>
                <w:vertAlign w:val="subscript"/>
              </w:rPr>
              <m:t>g</m:t>
            </m:r>
          </m:den>
        </m:f>
        <m:r>
          <w:rPr>
            <w:rFonts w:ascii="Cambria Math" w:eastAsia="Times New Roman" w:hAnsi="Cambria Math" w:cs="Times New Roman"/>
            <w:szCs w:val="24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D. </w:t>
      </w:r>
      <w:r w:rsidRPr="003F7652">
        <w:rPr>
          <w:rFonts w:eastAsia="Times New Roman" w:cs="Times New Roman"/>
          <w:szCs w:val="24"/>
          <w:lang w:val="nl-NL"/>
        </w:rPr>
        <w:t>L = x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max</w:t>
      </w:r>
      <w:r w:rsidRPr="003F7652">
        <w:rPr>
          <w:rFonts w:eastAsia="Times New Roman" w:cs="Times New Roman"/>
          <w:szCs w:val="24"/>
          <w:lang w:val="nl-NL"/>
        </w:rPr>
        <w:t xml:space="preserve"> = v</w:t>
      </w:r>
      <w:r w:rsidRPr="003F7652">
        <w:rPr>
          <w:rFonts w:eastAsia="Times New Roman" w:cs="Times New Roman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4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4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4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Cs w:val="24"/>
            <w:vertAlign w:val="subscript"/>
            <w:lang w:val="pt-BR"/>
          </w:rPr>
          <m:t>.</m:t>
        </m:r>
      </m:oMath>
    </w:p>
    <w:p w:rsidR="00E76609" w:rsidRPr="003F7652" w:rsidRDefault="00E76609" w:rsidP="00B513BD">
      <w:pPr>
        <w:spacing w:line="240" w:lineRule="auto"/>
      </w:pPr>
      <w:r>
        <w:rPr>
          <w:b/>
        </w:rPr>
        <w:t xml:space="preserve">Câu 19. </w:t>
      </w:r>
      <w:r w:rsidRPr="003F7652">
        <w:rPr>
          <w:rFonts w:cs="Times New Roman"/>
          <w:szCs w:val="24"/>
          <w:lang w:val="nl-NL"/>
        </w:rPr>
        <w:t>Trong các cách viết công thức của định luật II Niu - tơn sau đây, cách viết nào đúng?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position w:val="-6"/>
          <w:szCs w:val="24"/>
          <w:lang w:val="nl-NL"/>
        </w:rPr>
        <w:object w:dxaOrig="800" w:dyaOrig="340">
          <v:shape id="_x0000_i1041" type="#_x0000_t75" style="width:43.45pt;height:22.05pt" o:ole="">
            <v:imagedata r:id="rId39" o:title=""/>
          </v:shape>
          <o:OLEObject Type="Embed" ProgID="Equation.DSMT4" ShapeID="_x0000_i1041" DrawAspect="Content" ObjectID="_1764733670" r:id="rId40"/>
        </w:objec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position w:val="-6"/>
          <w:szCs w:val="24"/>
          <w:lang w:val="nl-NL"/>
        </w:rPr>
        <w:object w:dxaOrig="940" w:dyaOrig="340">
          <v:shape id="_x0000_i1042" type="#_x0000_t75" style="width:49.95pt;height:22.05pt" o:ole="">
            <v:imagedata r:id="rId41" o:title=""/>
          </v:shape>
          <o:OLEObject Type="Embed" ProgID="Equation.DSMT4" ShapeID="_x0000_i1042" DrawAspect="Content" ObjectID="_1764733671" r:id="rId42"/>
        </w:object>
      </w: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position w:val="-6"/>
          <w:szCs w:val="24"/>
          <w:lang w:val="nl-NL"/>
        </w:rPr>
        <w:object w:dxaOrig="800" w:dyaOrig="340">
          <v:shape id="_x0000_i1043" type="#_x0000_t75" style="width:43.45pt;height:22.05pt" o:ole="">
            <v:imagedata r:id="rId43" o:title=""/>
          </v:shape>
          <o:OLEObject Type="Embed" ProgID="Equation.DSMT4" ShapeID="_x0000_i1043" DrawAspect="Content" ObjectID="_1764733672" r:id="rId44"/>
        </w:objec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position w:val="-6"/>
          <w:szCs w:val="24"/>
          <w:lang w:val="nl-NL"/>
        </w:rPr>
        <w:object w:dxaOrig="940" w:dyaOrig="340">
          <v:shape id="_x0000_i1044" type="#_x0000_t75" style="width:49.95pt;height:22.05pt" o:ole="">
            <v:imagedata r:id="rId45" o:title=""/>
          </v:shape>
          <o:OLEObject Type="Embed" ProgID="Equation.DSMT4" ShapeID="_x0000_i1044" DrawAspect="Content" ObjectID="_1764733673" r:id="rId46"/>
        </w:object>
      </w:r>
    </w:p>
    <w:p w:rsidR="00E76609" w:rsidRPr="003F7652" w:rsidRDefault="00E76609" w:rsidP="00B513BD">
      <w:pPr>
        <w:spacing w:line="240" w:lineRule="auto"/>
      </w:pPr>
      <w:r>
        <w:rPr>
          <w:b/>
        </w:rPr>
        <w:t xml:space="preserve">Câu 20. </w:t>
      </w:r>
      <w:r w:rsidRPr="003F7652">
        <w:rPr>
          <w:rFonts w:cs="Times New Roman"/>
          <w:szCs w:val="24"/>
        </w:rPr>
        <w:t>Trong chuyển động thẳng chậm dần đều thì hợp lực tác dụng vào vật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</w:rPr>
        <w:t>cùng chiều với chuyển động và có độ lớn không đổi.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</w:rPr>
        <w:t>ngược chiều với chuyển động và có độ lớn nhỏ dần.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</w:rPr>
        <w:t>ngược chiều với chuyển động và có độ lớn không đổi.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</w:rPr>
        <w:t>cùng chiều với chuyển động.</w:t>
      </w:r>
    </w:p>
    <w:p w:rsidR="00DE07B4" w:rsidRPr="003F7652" w:rsidRDefault="00DE07B4" w:rsidP="00192616">
      <w:pPr>
        <w:spacing w:line="240" w:lineRule="auto"/>
      </w:pPr>
      <w:r>
        <w:rPr>
          <w:b/>
        </w:rPr>
        <w:t xml:space="preserve">Câu 21. </w:t>
      </w:r>
      <w:r w:rsidRPr="003F7652">
        <w:rPr>
          <w:rFonts w:eastAsia="Batang" w:cs="Times New Roman"/>
          <w:kern w:val="2"/>
          <w:szCs w:val="24"/>
          <w:lang w:val="nl-NL"/>
          <w14:ligatures w14:val="standardContextual"/>
        </w:rPr>
        <w:t>Kết quả đo đại lượng A được viết dưới dạng</w:t>
      </w:r>
      <w:r w:rsidRPr="003F7652">
        <w:rPr>
          <w:rFonts w:eastAsia="Batang" w:cs="Times New Roman"/>
          <w:kern w:val="2"/>
          <w:position w:val="-6"/>
          <w:szCs w:val="24"/>
          <w:lang w:val="nl-NL"/>
          <w14:ligatures w14:val="standardContextual"/>
        </w:rPr>
        <w:object w:dxaOrig="1140" w:dyaOrig="255">
          <v:shape id="_x0000_i1045" type="#_x0000_t75" style="width:56.45pt;height:12.95pt" o:ole="">
            <v:imagedata r:id="rId47" o:title=""/>
          </v:shape>
          <o:OLEObject Type="Embed" ProgID="Equation.DSMT4" ShapeID="_x0000_i1045" DrawAspect="Content" ObjectID="_1764733674" r:id="rId48"/>
        </w:object>
      </w:r>
      <w:r w:rsidRPr="003F7652">
        <w:rPr>
          <w:rFonts w:eastAsia="Batang" w:cs="Times New Roman"/>
          <w:kern w:val="2"/>
          <w:szCs w:val="24"/>
          <w:lang w:val="nl-NL"/>
          <w14:ligatures w14:val="standardContextual"/>
        </w:rPr>
        <w:t xml:space="preserve"> Giá trị thực của đại lượng cần đo A nằm trong khoảng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Batang" w:cs="Times New Roman"/>
          <w:szCs w:val="24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  <m:r>
          <w:rPr>
            <w:rFonts w:ascii="Cambria Math" w:eastAsia="Batang" w:hAnsi="Cambria Math" w:cs="Times New Roman"/>
            <w:szCs w:val="24"/>
            <w:lang w:val="nl-NL" w:eastAsia="ja-JP"/>
          </w:rPr>
          <m:t>-</m:t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A</m:t>
        </m:r>
      </m:oMath>
      <w:r w:rsidRPr="003F7652">
        <w:rPr>
          <w:rFonts w:eastAsia="Batang" w:cs="Times New Roman"/>
          <w:szCs w:val="24"/>
          <w:lang w:val="nl-NL" w:eastAsia="ja-JP"/>
        </w:rPr>
        <w:t xml:space="preserve"> đến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 xml:space="preserve"> </m:t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vi-VN" w:eastAsia="ja-JP"/>
          </w:rPr>
          <w:sym w:font="Symbol" w:char="F02B"/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 xml:space="preserve"> </m:t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A.</m:t>
        </m:r>
      </m:oMath>
      <w:r>
        <w:rPr>
          <w:rStyle w:val="YoungMixChar"/>
          <w:b/>
        </w:rPr>
        <w:tab/>
        <w:t xml:space="preserve">B. </w:t>
      </w:r>
      <w:r w:rsidRPr="003F7652">
        <w:rPr>
          <w:rFonts w:eastAsia="Batang" w:cs="Times New Roman"/>
          <w:szCs w:val="24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-2</m:t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vi-VN" w:eastAsia="ja-JP"/>
          </w:rPr>
          <w:sym w:font="Symbol" w:char="F044"/>
        </m: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A</m:t>
        </m:r>
        <m:r>
          <w:rPr>
            <w:rFonts w:ascii="Cambria Math" w:eastAsia="Batang" w:hAnsi="Cambria Math" w:cs="Times New Roman"/>
            <w:szCs w:val="24"/>
            <w:lang w:val="nl-NL" w:eastAsia="ja-JP"/>
          </w:rPr>
          <m:t xml:space="preserve"> </m:t>
        </m:r>
      </m:oMath>
      <w:r w:rsidRPr="003F7652">
        <w:rPr>
          <w:rFonts w:eastAsia="Batang" w:cs="Times New Roman"/>
          <w:szCs w:val="24"/>
          <w:lang w:val="nl-NL" w:eastAsia="ja-JP"/>
        </w:rPr>
        <w:t xml:space="preserve">đến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</m:oMath>
      <w:r w:rsidRPr="003F7652">
        <w:rPr>
          <w:rFonts w:eastAsia="Batang" w:cs="Times New Roman"/>
          <w:szCs w:val="24"/>
          <w:lang w:val="nl-NL" w:eastAsia="ja-JP"/>
        </w:rPr>
        <w:t>.</w:t>
      </w:r>
      <w:r>
        <w:rPr>
          <w:rStyle w:val="YoungMixChar"/>
          <w:b/>
        </w:rPr>
        <w:t xml:space="preserve">C. </w:t>
      </w:r>
      <w:r w:rsidRPr="003F7652">
        <w:rPr>
          <w:rFonts w:eastAsia="Batang" w:cs="Times New Roman"/>
          <w:szCs w:val="24"/>
          <w:lang w:val="nl-NL" w:eastAsia="ja-JP"/>
        </w:rPr>
        <w:t xml:space="preserve">từ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- 2∆A</m:t>
        </m:r>
      </m:oMath>
      <w:r w:rsidRPr="003F7652">
        <w:rPr>
          <w:rFonts w:eastAsia="Batang" w:cs="Times New Roman"/>
          <w:szCs w:val="24"/>
          <w:lang w:val="nl-NL" w:eastAsia="ja-JP"/>
        </w:rPr>
        <w:t xml:space="preserve"> đến </w:t>
      </w:r>
      <m:oMath>
        <m:bar>
          <m:barPr>
            <m:pos m:val="top"/>
            <m:ctrlPr>
              <w:rPr>
                <w:rFonts w:ascii="Cambria Math" w:eastAsia="Batang" w:hAnsi="Cambria Math" w:cs="Times New Roman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Batang" w:hAnsi="Cambria Math" w:cs="Times New Roman"/>
                <w:szCs w:val="24"/>
                <w:lang w:val="nl-NL" w:eastAsia="ja-JP"/>
              </w:rPr>
              <m:t>A</m:t>
            </m:r>
          </m:e>
        </m:bar>
        <m:r>
          <m:rPr>
            <m:sty m:val="p"/>
          </m:rPr>
          <w:rPr>
            <w:rFonts w:ascii="Cambria Math" w:eastAsia="Batang" w:hAnsi="Cambria Math" w:cs="Times New Roman"/>
            <w:szCs w:val="24"/>
            <w:lang w:val="nl-NL" w:eastAsia="ja-JP"/>
          </w:rPr>
          <m:t>+2∆A</m:t>
        </m:r>
      </m:oMath>
      <w:r w:rsidRPr="003F7652">
        <w:rPr>
          <w:rFonts w:eastAsia="Batang" w:cs="Times New Roman"/>
          <w:szCs w:val="24"/>
          <w:lang w:val="nl-NL" w:eastAsia="ja-JP"/>
        </w:rPr>
        <w:t>.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Batang" w:cs="Times New Roman"/>
          <w:szCs w:val="24"/>
          <w:lang w:val="nl-NL" w:eastAsia="ja-JP"/>
        </w:rPr>
        <w:t xml:space="preserve">từ </w:t>
      </w:r>
      <w:r w:rsidRPr="003F7652">
        <w:rPr>
          <w:rFonts w:eastAsia="Batang" w:cs="Times New Roman"/>
          <w:position w:val="-4"/>
          <w:szCs w:val="24"/>
          <w:lang w:val="nl-NL"/>
        </w:rPr>
        <w:object w:dxaOrig="465" w:dyaOrig="240">
          <v:shape id="_x0000_i1046" type="#_x0000_t75" style="width:23.35pt;height:12.3pt" o:ole="">
            <v:imagedata r:id="rId49" o:title=""/>
          </v:shape>
          <o:OLEObject Type="Embed" ProgID="Equation.DSMT4" ShapeID="_x0000_i1046" DrawAspect="Content" ObjectID="_1764733675" r:id="rId50"/>
        </w:object>
      </w:r>
      <w:r w:rsidRPr="003F7652">
        <w:rPr>
          <w:rFonts w:eastAsia="Batang" w:cs="Times New Roman"/>
          <w:szCs w:val="24"/>
          <w:lang w:val="nl-NL" w:eastAsia="ja-JP"/>
        </w:rPr>
        <w:t xml:space="preserve">đến </w:t>
      </w:r>
      <w:r w:rsidRPr="003F7652">
        <w:rPr>
          <w:rFonts w:eastAsia="Batang" w:cs="Times New Roman"/>
          <w:position w:val="-4"/>
          <w:szCs w:val="24"/>
          <w:lang w:val="nl-NL"/>
        </w:rPr>
        <w:object w:dxaOrig="480" w:dyaOrig="240">
          <v:shape id="_x0000_i1047" type="#_x0000_t75" style="width:24pt;height:12.3pt" o:ole="">
            <v:imagedata r:id="rId51" o:title=""/>
          </v:shape>
          <o:OLEObject Type="Embed" ProgID="Equation.DSMT4" ShapeID="_x0000_i1047" DrawAspect="Content" ObjectID="_1764733676" r:id="rId52"/>
        </w:object>
      </w:r>
      <w:r w:rsidRPr="003F7652">
        <w:rPr>
          <w:rFonts w:eastAsia="Batang" w:cs="Times New Roman"/>
          <w:szCs w:val="24"/>
          <w:lang w:val="nl-NL" w:eastAsia="ja-JP"/>
        </w:rPr>
        <w:t>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22. </w:t>
      </w:r>
      <w:r w:rsidRPr="003F7652">
        <w:rPr>
          <w:rFonts w:eastAsia="Calibri" w:cs="Times New Roman"/>
          <w:szCs w:val="24"/>
        </w:rPr>
        <w:t xml:space="preserve">Gọi </w:t>
      </w:r>
      <w:r w:rsidRPr="003F7652">
        <w:rPr>
          <w:rFonts w:cs="Times New Roman"/>
          <w:position w:val="-12"/>
          <w:szCs w:val="24"/>
        </w:rPr>
        <w:object w:dxaOrig="240" w:dyaOrig="360">
          <v:shape id="_x0000_i1048" type="#_x0000_t75" style="width:14.25pt;height:22.05pt" o:ole="">
            <v:imagedata r:id="rId53" o:title=""/>
          </v:shape>
          <o:OLEObject Type="Embed" ProgID="Equation.DSMT4" ShapeID="_x0000_i1048" DrawAspect="Content" ObjectID="_1764733677" r:id="rId54"/>
        </w:object>
      </w:r>
      <w:r w:rsidRPr="003F7652">
        <w:rPr>
          <w:rFonts w:eastAsia="Calibri" w:cs="Times New Roman"/>
          <w:szCs w:val="24"/>
        </w:rPr>
        <w:t xml:space="preserve"> là vận tốc ban đầu của chuyển động. Công thức liên hệ giữa vận tốc v, gia tốc a và quãng đường s vật đi được trong chuyển động thẳng biến đổi đều là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position w:val="-12"/>
          <w:szCs w:val="24"/>
        </w:rPr>
        <w:object w:dxaOrig="1380" w:dyaOrig="400">
          <v:shape id="_x0000_i1049" type="#_x0000_t75" style="width:1in;height:22.05pt" o:ole="">
            <v:imagedata r:id="rId55" o:title=""/>
          </v:shape>
          <o:OLEObject Type="Embed" ProgID="Equation.DSMT4" ShapeID="_x0000_i1049" DrawAspect="Content" ObjectID="_1764733678" r:id="rId56"/>
        </w:object>
      </w:r>
      <w:r w:rsidRPr="003F7652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position w:val="-12"/>
          <w:szCs w:val="24"/>
        </w:rPr>
        <w:object w:dxaOrig="1300" w:dyaOrig="380">
          <v:shape id="_x0000_i1050" type="#_x0000_t75" style="width:64.85pt;height:22.05pt" o:ole="">
            <v:imagedata r:id="rId57" o:title=""/>
          </v:shape>
          <o:OLEObject Type="Embed" ProgID="Equation.DSMT4" ShapeID="_x0000_i1050" DrawAspect="Content" ObjectID="_1764733679" r:id="rId58"/>
        </w:object>
      </w:r>
      <w:r w:rsidRPr="003F7652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position w:val="-12"/>
          <w:szCs w:val="24"/>
        </w:rPr>
        <w:object w:dxaOrig="1380" w:dyaOrig="400">
          <v:shape id="_x0000_i1051" type="#_x0000_t75" style="width:1in;height:22.05pt" o:ole="">
            <v:imagedata r:id="rId59" o:title=""/>
          </v:shape>
          <o:OLEObject Type="Embed" ProgID="Equation.DSMT4" ShapeID="_x0000_i1051" DrawAspect="Content" ObjectID="_1764733680" r:id="rId60"/>
        </w:object>
      </w:r>
      <w:r w:rsidRPr="003F7652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position w:val="-12"/>
          <w:szCs w:val="24"/>
        </w:rPr>
        <w:object w:dxaOrig="1300" w:dyaOrig="380">
          <v:shape id="_x0000_i1052" type="#_x0000_t75" style="width:64.85pt;height:22.05pt" o:ole="">
            <v:imagedata r:id="rId61" o:title=""/>
          </v:shape>
          <o:OLEObject Type="Embed" ProgID="Equation.DSMT4" ShapeID="_x0000_i1052" DrawAspect="Content" ObjectID="_1764733681" r:id="rId62"/>
        </w:object>
      </w:r>
      <w:r w:rsidRPr="003F7652">
        <w:rPr>
          <w:rFonts w:eastAsia="Calibri" w:cs="Times New Roman"/>
          <w:szCs w:val="24"/>
        </w:rPr>
        <w:t>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23. </w:t>
      </w:r>
      <w:r w:rsidRPr="003F7652">
        <w:rPr>
          <w:rFonts w:eastAsia="Calibri" w:cs="Times New Roman"/>
          <w:szCs w:val="24"/>
        </w:rPr>
        <w:t xml:space="preserve">Một vật chuyển động thẳng chậm dần đều có vận tốc ban đầu </w:t>
      </w:r>
      <w:r w:rsidRPr="003F7652">
        <w:rPr>
          <w:rFonts w:cs="Times New Roman"/>
          <w:position w:val="-12"/>
          <w:szCs w:val="24"/>
        </w:rPr>
        <w:object w:dxaOrig="320" w:dyaOrig="360">
          <v:shape id="_x0000_i1053" type="#_x0000_t75" style="width:14.25pt;height:22.05pt" o:ole="">
            <v:imagedata r:id="rId63" o:title=""/>
          </v:shape>
          <o:OLEObject Type="Embed" ProgID="Equation.DSMT4" ShapeID="_x0000_i1053" DrawAspect="Content" ObjectID="_1764733682" r:id="rId64"/>
        </w:object>
      </w:r>
      <w:r w:rsidRPr="003F7652">
        <w:rPr>
          <w:rFonts w:eastAsia="Calibri" w:cs="Times New Roman"/>
          <w:szCs w:val="24"/>
        </w:rPr>
        <w:t xml:space="preserve"> gia tốc có độ lớn a không đổi, phương trình vận tốc có dạng: v </w:t>
      </w:r>
      <w:r w:rsidRPr="003F7652">
        <w:rPr>
          <w:rFonts w:cs="Times New Roman"/>
          <w:position w:val="-12"/>
          <w:szCs w:val="24"/>
        </w:rPr>
        <w:object w:dxaOrig="639" w:dyaOrig="360">
          <v:shape id="_x0000_i1054" type="#_x0000_t75" style="width:28.55pt;height:22.05pt" o:ole="">
            <v:imagedata r:id="rId65" o:title=""/>
          </v:shape>
          <o:OLEObject Type="Embed" ProgID="Equation.DSMT4" ShapeID="_x0000_i1054" DrawAspect="Content" ObjectID="_1764733683" r:id="rId66"/>
        </w:object>
      </w:r>
      <w:r w:rsidRPr="003F7652">
        <w:rPr>
          <w:rFonts w:eastAsia="Calibri" w:cs="Times New Roman"/>
          <w:szCs w:val="24"/>
        </w:rPr>
        <w:t xml:space="preserve"> at. Vật này có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Calibri" w:cs="Times New Roman"/>
          <w:szCs w:val="24"/>
        </w:rPr>
        <w:t>v tăng theo thời gian.</w:t>
      </w:r>
      <w:r>
        <w:rPr>
          <w:rStyle w:val="YoungMixChar"/>
          <w:b/>
        </w:rPr>
        <w:tab/>
        <w:t xml:space="preserve">B. </w:t>
      </w:r>
      <w:r w:rsidRPr="003F7652">
        <w:rPr>
          <w:rFonts w:eastAsia="Calibri" w:cs="Times New Roman"/>
          <w:szCs w:val="24"/>
        </w:rPr>
        <w:t>a luôn ngược dấu với v.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eastAsia="Calibri" w:cs="Times New Roman"/>
          <w:szCs w:val="24"/>
        </w:rPr>
        <w:t xml:space="preserve">tích v.a </w:t>
      </w:r>
      <w:r w:rsidRPr="003F7652">
        <w:rPr>
          <w:rFonts w:cs="Times New Roman"/>
          <w:position w:val="-6"/>
          <w:szCs w:val="24"/>
        </w:rPr>
        <w:object w:dxaOrig="380" w:dyaOrig="279">
          <v:shape id="_x0000_i1055" type="#_x0000_t75" style="width:22.05pt;height:14.25pt" o:ole="">
            <v:imagedata r:id="rId67" o:title=""/>
          </v:shape>
          <o:OLEObject Type="Embed" ProgID="Equation.DSMT4" ShapeID="_x0000_i1055" DrawAspect="Content" ObjectID="_1764733684" r:id="rId68"/>
        </w:object>
      </w:r>
      <w:r w:rsidRPr="003F7652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Calibri" w:cs="Times New Roman"/>
          <w:szCs w:val="24"/>
        </w:rPr>
        <w:t>a luôn dương.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24. </w:t>
      </w:r>
      <w:r w:rsidRPr="003F7652">
        <w:rPr>
          <w:rFonts w:cs="Times New Roman"/>
          <w:bCs/>
          <w:szCs w:val="24"/>
        </w:rPr>
        <w:t xml:space="preserve">Chuyển động của vật rơi tự do </w:t>
      </w:r>
      <w:r w:rsidRPr="003F7652">
        <w:rPr>
          <w:rFonts w:cs="Times New Roman"/>
          <w:b/>
          <w:i/>
          <w:iCs/>
          <w:szCs w:val="24"/>
        </w:rPr>
        <w:t xml:space="preserve">không </w:t>
      </w:r>
      <w:r w:rsidRPr="003F7652">
        <w:rPr>
          <w:rFonts w:cs="Times New Roman"/>
          <w:bCs/>
          <w:szCs w:val="24"/>
        </w:rPr>
        <w:t>có tính chất nào sau đây?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3F7652">
        <w:rPr>
          <w:rFonts w:cs="Times New Roman"/>
          <w:bCs/>
          <w:szCs w:val="24"/>
        </w:rPr>
        <w:t>Gia tốc của vật tăng đều theo thời gian.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bCs/>
          <w:szCs w:val="24"/>
        </w:rPr>
        <w:t>Càng gần tới mặt đất vật rơi càng nhanh.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bCs/>
          <w:szCs w:val="24"/>
        </w:rPr>
        <w:t>Vận tốc của vật tăng đều theo thời gian.</w:t>
      </w:r>
    </w:p>
    <w:p w:rsidR="00097AC3" w:rsidRPr="003F7652" w:rsidRDefault="00097AC3" w:rsidP="00097AC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bCs/>
          <w:szCs w:val="24"/>
        </w:rPr>
        <w:t>Quãng đường đi được là hàm số bậc hai theo thời gian.</w:t>
      </w:r>
    </w:p>
    <w:p w:rsidR="00615229" w:rsidRPr="003F7652" w:rsidRDefault="00615229" w:rsidP="00B513BD">
      <w:pPr>
        <w:spacing w:line="240" w:lineRule="auto"/>
      </w:pPr>
      <w:r>
        <w:rPr>
          <w:b/>
        </w:rPr>
        <w:t xml:space="preserve">Câu 25. </w:t>
      </w:r>
      <w:r w:rsidRPr="003F7652">
        <w:rPr>
          <w:rFonts w:cs="Times New Roman"/>
          <w:spacing w:val="-14"/>
          <w:szCs w:val="24"/>
          <w:lang w:val="fr-FR"/>
        </w:rPr>
        <w:t>Một vật đang chuyển động với vận tốc 3 m/s. Nếu bỗng nhiên các lực tác dụng lên nó mất đi thì</w:t>
      </w:r>
    </w:p>
    <w:p w:rsidR="00615229" w:rsidRPr="003F7652" w:rsidRDefault="00615229" w:rsidP="006152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fr-FR"/>
        </w:rPr>
        <w:t>vật tiếp tục chuyển động theo hướng cũ với vận tốc 3 m/s.</w:t>
      </w:r>
    </w:p>
    <w:p w:rsidR="00615229" w:rsidRPr="003F7652" w:rsidRDefault="00615229" w:rsidP="006152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fr-FR"/>
        </w:rPr>
        <w:t>vật đổi hướng chuyển động.</w:t>
      </w:r>
    </w:p>
    <w:p w:rsidR="00615229" w:rsidRPr="003F7652" w:rsidRDefault="00615229" w:rsidP="006152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fr-FR"/>
        </w:rPr>
        <w:t>vật chuyển động chậm dần rồi dừng lại.</w:t>
      </w:r>
    </w:p>
    <w:p w:rsidR="00615229" w:rsidRPr="003F7652" w:rsidRDefault="00615229" w:rsidP="006152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fr-FR"/>
        </w:rPr>
        <w:t>vật tiếp tục chuyển động theo hướng cũ với vận tốc 2 m/s.</w:t>
      </w:r>
    </w:p>
    <w:p w:rsidR="00E76609" w:rsidRPr="003F7652" w:rsidRDefault="00E76609" w:rsidP="00B513BD">
      <w:pPr>
        <w:spacing w:line="240" w:lineRule="auto"/>
      </w:pPr>
      <w:r>
        <w:rPr>
          <w:b/>
        </w:rPr>
        <w:t xml:space="preserve">Câu 26. </w:t>
      </w:r>
      <w:r w:rsidRPr="003F7652">
        <w:rPr>
          <w:rFonts w:cs="Times New Roman"/>
          <w:szCs w:val="24"/>
          <w:lang w:val="fr-FR"/>
        </w:rPr>
        <w:t xml:space="preserve">Chọn phát biểu </w:t>
      </w:r>
      <w:r w:rsidRPr="003F7652">
        <w:rPr>
          <w:rFonts w:cs="Times New Roman"/>
          <w:b/>
          <w:szCs w:val="24"/>
          <w:lang w:val="fr-FR"/>
        </w:rPr>
        <w:t>đúng</w:t>
      </w:r>
      <w:r w:rsidRPr="003F7652">
        <w:rPr>
          <w:rFonts w:cs="Times New Roman"/>
          <w:szCs w:val="24"/>
          <w:lang w:val="fr-FR"/>
        </w:rPr>
        <w:t xml:space="preserve"> nhất.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szCs w:val="24"/>
          <w:lang w:val="fr-FR"/>
        </w:rPr>
        <w:t>Hướng của vectơ lực tác dụng lên vật trùng với hướng biến dạng của vật.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szCs w:val="24"/>
          <w:lang w:val="fr-FR"/>
        </w:rPr>
        <w:t>Vectơ lực tác dụng lên vật có hướng trùng với hướng chuyển động của vật.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szCs w:val="24"/>
          <w:lang w:val="fr-FR"/>
        </w:rPr>
        <w:t>Hướng của lực trùng với hướng của gia tốc mà lực truyền cho vật.</w:t>
      </w:r>
    </w:p>
    <w:p w:rsidR="00E76609" w:rsidRPr="003F7652" w:rsidRDefault="00E76609" w:rsidP="00E7660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szCs w:val="24"/>
          <w:lang w:val="fr-FR"/>
        </w:rPr>
        <w:t>Lực tác dụng lên vật chuyển động thẳng đều có độ lớn không đổi.</w:t>
      </w:r>
    </w:p>
    <w:p w:rsidR="00097AC3" w:rsidRPr="003F7652" w:rsidRDefault="00097AC3" w:rsidP="00B513BD">
      <w:pPr>
        <w:spacing w:line="240" w:lineRule="auto"/>
      </w:pPr>
      <w:r>
        <w:rPr>
          <w:b/>
        </w:rPr>
        <w:t xml:space="preserve">Câu 27. </w:t>
      </w:r>
      <w:r w:rsidRPr="003F7652">
        <w:rPr>
          <w:rFonts w:cs="Times New Roman"/>
          <w:szCs w:val="24"/>
        </w:rPr>
        <w:t>Độ lớn của hợp lực hai lực đồng qui hợp với nhau góc α là: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cs="Times New Roman"/>
          <w:position w:val="-10"/>
          <w:szCs w:val="24"/>
        </w:rPr>
        <w:object w:dxaOrig="2040" w:dyaOrig="360">
          <v:shape id="_x0000_i1056" type="#_x0000_t75" style="width:100.55pt;height:22.05pt" o:ole="">
            <v:imagedata r:id="rId69" o:title=""/>
          </v:shape>
          <o:OLEObject Type="Embed" ProgID="Equation.3" ShapeID="_x0000_i1056" DrawAspect="Content" ObjectID="_1764733685" r:id="rId70"/>
        </w:object>
      </w:r>
      <w:r w:rsidRPr="003F7652">
        <w:rPr>
          <w:rFonts w:cs="Times New Roman"/>
          <w:szCs w:val="24"/>
        </w:rPr>
        <w:t>cosα.</w:t>
      </w:r>
      <w:r>
        <w:rPr>
          <w:rStyle w:val="YoungMixChar"/>
          <w:b/>
        </w:rPr>
        <w:tab/>
        <w:t xml:space="preserve">B. </w:t>
      </w:r>
      <w:r w:rsidRPr="003F7652">
        <w:rPr>
          <w:rFonts w:cs="Times New Roman"/>
          <w:position w:val="-14"/>
          <w:szCs w:val="24"/>
        </w:rPr>
        <w:object w:dxaOrig="2260" w:dyaOrig="420">
          <v:shape id="_x0000_i1057" type="#_x0000_t75" style="width:115.45pt;height:22.05pt" o:ole="">
            <v:imagedata r:id="rId71" o:title=""/>
          </v:shape>
          <o:OLEObject Type="Embed" ProgID="Equation.3" ShapeID="_x0000_i1057" DrawAspect="Content" ObjectID="_1764733686" r:id="rId72"/>
        </w:object>
      </w:r>
      <w:r w:rsidRPr="003F7652">
        <w:rPr>
          <w:rFonts w:cs="Times New Roman"/>
          <w:szCs w:val="24"/>
        </w:rPr>
        <w:t>.</w:t>
      </w:r>
    </w:p>
    <w:p w:rsidR="00931B80" w:rsidRDefault="002278B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F7652">
        <w:rPr>
          <w:rFonts w:cs="Times New Roman"/>
          <w:position w:val="-14"/>
          <w:szCs w:val="24"/>
        </w:rPr>
        <w:object w:dxaOrig="2260" w:dyaOrig="420">
          <v:shape id="_x0000_i1058" type="#_x0000_t75" style="width:115.45pt;height:22.05pt" o:ole="">
            <v:imagedata r:id="rId73" o:title=""/>
          </v:shape>
          <o:OLEObject Type="Embed" ProgID="Equation.3" ShapeID="_x0000_i1058" DrawAspect="Content" ObjectID="_1764733687" r:id="rId74"/>
        </w:object>
      </w:r>
      <w:r w:rsidRPr="003F7652">
        <w:rPr>
          <w:rFonts w:cs="Times New Roman"/>
          <w:szCs w:val="24"/>
        </w:rPr>
        <w:t>cosα.</w:t>
      </w:r>
      <w:r>
        <w:rPr>
          <w:rStyle w:val="YoungMixChar"/>
          <w:b/>
        </w:rPr>
        <w:tab/>
        <w:t xml:space="preserve">D. </w:t>
      </w:r>
      <w:r w:rsidRPr="003F7652">
        <w:rPr>
          <w:rFonts w:cs="Times New Roman"/>
          <w:position w:val="-14"/>
          <w:szCs w:val="24"/>
        </w:rPr>
        <w:object w:dxaOrig="2260" w:dyaOrig="420">
          <v:shape id="_x0000_i1059" type="#_x0000_t75" style="width:115.45pt;height:22.05pt" o:ole="">
            <v:imagedata r:id="rId71" o:title=""/>
          </v:shape>
          <o:OLEObject Type="Embed" ProgID="Equation.3" ShapeID="_x0000_i1059" DrawAspect="Content" ObjectID="_1764733688" r:id="rId75"/>
        </w:object>
      </w:r>
      <w:r w:rsidRPr="003F7652">
        <w:rPr>
          <w:rFonts w:cs="Times New Roman"/>
          <w:szCs w:val="24"/>
        </w:rPr>
        <w:t>cosα.</w:t>
      </w:r>
    </w:p>
    <w:p w:rsidR="00DE07B4" w:rsidRPr="003F7652" w:rsidRDefault="00DE07B4" w:rsidP="00192616">
      <w:pPr>
        <w:spacing w:line="240" w:lineRule="auto"/>
      </w:pPr>
      <w:r>
        <w:rPr>
          <w:b/>
        </w:rPr>
        <w:t xml:space="preserve">Câu 28. </w:t>
      </w:r>
      <w:r w:rsidRPr="003F7652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Gọi </w:t>
      </w:r>
      <w:r w:rsidRPr="003F7652">
        <w:rPr>
          <w:rFonts w:eastAsia="Calibri" w:cs="Times New Roman"/>
          <w:kern w:val="2"/>
          <w:position w:val="-4"/>
          <w:szCs w:val="24"/>
          <w:lang w:val="fr-FR"/>
          <w14:ligatures w14:val="standardContextual"/>
        </w:rPr>
        <w:object w:dxaOrig="150" w:dyaOrig="285">
          <v:shape id="_x0000_i1060" type="#_x0000_t75" style="width:7.15pt;height:14.25pt" o:ole="">
            <v:imagedata r:id="rId76" o:title=""/>
          </v:shape>
          <o:OLEObject Type="Embed" ProgID="Equation.DSMT4" ShapeID="_x0000_i1060" DrawAspect="Content" ObjectID="_1764733689" r:id="rId77"/>
        </w:object>
      </w:r>
      <w:r w:rsidRPr="003F7652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là giá trị trung bình, </w:t>
      </w:r>
      <w:r w:rsidRPr="003F7652">
        <w:rPr>
          <w:rFonts w:eastAsia="Calibri" w:cs="Times New Roman"/>
          <w:kern w:val="2"/>
          <w:position w:val="-4"/>
          <w:szCs w:val="24"/>
          <w:lang w:val="fr-FR"/>
          <w14:ligatures w14:val="standardContextual"/>
        </w:rPr>
        <w:object w:dxaOrig="435" w:dyaOrig="285">
          <v:shape id="_x0000_i1061" type="#_x0000_t75" style="width:22.05pt;height:14.25pt" o:ole="">
            <v:imagedata r:id="rId78" o:title=""/>
          </v:shape>
          <o:OLEObject Type="Embed" ProgID="Equation.DSMT4" ShapeID="_x0000_i1061" DrawAspect="Content" ObjectID="_1764733690" r:id="rId79"/>
        </w:object>
      </w:r>
      <w:r w:rsidRPr="003F7652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là sai số dụng cụ, </w:t>
      </w:r>
      <w:r w:rsidRPr="003F7652">
        <w:rPr>
          <w:rFonts w:eastAsia="Calibri" w:cs="Times New Roman"/>
          <w:kern w:val="2"/>
          <w:position w:val="-4"/>
          <w:szCs w:val="24"/>
          <w:lang w:val="fr-FR"/>
          <w14:ligatures w14:val="standardContextual"/>
        </w:rPr>
        <w:object w:dxaOrig="285" w:dyaOrig="285">
          <v:shape id="_x0000_i1062" type="#_x0000_t75" style="width:14.25pt;height:14.25pt" o:ole="">
            <v:imagedata r:id="rId80" o:title=""/>
          </v:shape>
          <o:OLEObject Type="Embed" ProgID="Equation.DSMT4" ShapeID="_x0000_i1062" DrawAspect="Content" ObjectID="_1764733691" r:id="rId81"/>
        </w:object>
      </w:r>
      <w:r w:rsidRPr="003F7652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là sai số ngẫu nhiên, </w:t>
      </w:r>
      <w:r w:rsidRPr="003F7652">
        <w:rPr>
          <w:rFonts w:eastAsia="Calibri" w:cs="Times New Roman"/>
          <w:kern w:val="2"/>
          <w:position w:val="-4"/>
          <w:szCs w:val="24"/>
          <w:lang w:val="fr-FR"/>
          <w14:ligatures w14:val="standardContextual"/>
        </w:rPr>
        <w:object w:dxaOrig="285" w:dyaOrig="285">
          <v:shape id="_x0000_i1063" type="#_x0000_t75" style="width:14.25pt;height:14.25pt" o:ole="">
            <v:imagedata r:id="rId82" o:title=""/>
          </v:shape>
          <o:OLEObject Type="Embed" ProgID="Equation.DSMT4" ShapeID="_x0000_i1063" DrawAspect="Content" ObjectID="_1764733692" r:id="rId83"/>
        </w:object>
      </w:r>
      <w:r w:rsidRPr="003F7652">
        <w:rPr>
          <w:rFonts w:eastAsia="Calibri" w:cs="Times New Roman"/>
          <w:kern w:val="2"/>
          <w:szCs w:val="24"/>
          <w:lang w:val="fr-FR"/>
          <w14:ligatures w14:val="standardContextual"/>
        </w:rPr>
        <w:t xml:space="preserve"> là sai số tuyệt đối. Sai số tỉ đối của phép đo là</w:t>
      </w:r>
    </w:p>
    <w:p w:rsidR="00931B80" w:rsidRDefault="002278B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F7652">
        <w:rPr>
          <w:rFonts w:eastAsia="Calibri" w:cs="Times New Roman"/>
          <w:position w:val="-24"/>
          <w:szCs w:val="24"/>
          <w:lang w:val="fr-FR"/>
        </w:rPr>
        <w:object w:dxaOrig="1440" w:dyaOrig="720">
          <v:shape id="_x0000_i1064" type="#_x0000_t75" style="width:1in;height:36.3pt" o:ole="">
            <v:imagedata r:id="rId84" o:title=""/>
          </v:shape>
          <o:OLEObject Type="Embed" ProgID="Equation.DSMT4" ShapeID="_x0000_i1064" DrawAspect="Content" ObjectID="_1764733693" r:id="rId85"/>
        </w:object>
      </w:r>
      <w:r w:rsidRPr="003F7652">
        <w:rPr>
          <w:rFonts w:eastAsia="Calibri" w:cs="Times New Roman"/>
          <w:szCs w:val="24"/>
          <w:lang w:val="fr-FR" w:eastAsia="ja-JP"/>
        </w:rPr>
        <w:t>.</w:t>
      </w:r>
      <w:r>
        <w:rPr>
          <w:rStyle w:val="YoungMixChar"/>
          <w:b/>
        </w:rPr>
        <w:tab/>
        <w:t xml:space="preserve">B. </w:t>
      </w:r>
      <w:r w:rsidRPr="003F7652">
        <w:rPr>
          <w:rFonts w:eastAsia="Calibri" w:cs="Times New Roman"/>
          <w:position w:val="-24"/>
          <w:szCs w:val="24"/>
          <w:lang w:val="fr-FR"/>
        </w:rPr>
        <w:object w:dxaOrig="1440" w:dyaOrig="570">
          <v:shape id="_x0000_i1065" type="#_x0000_t75" style="width:1in;height:28.55pt" o:ole="">
            <v:imagedata r:id="rId86" o:title=""/>
          </v:shape>
          <o:OLEObject Type="Embed" ProgID="Equation.DSMT4" ShapeID="_x0000_i1065" DrawAspect="Content" ObjectID="_1764733694" r:id="rId87"/>
        </w:object>
      </w:r>
      <w:r w:rsidRPr="003F7652">
        <w:rPr>
          <w:rFonts w:eastAsia="Calibri" w:cs="Times New Roman"/>
          <w:szCs w:val="24"/>
          <w:lang w:val="fr-FR" w:eastAsia="ja-JP"/>
        </w:rPr>
        <w:t>.</w:t>
      </w:r>
      <w:r>
        <w:rPr>
          <w:rStyle w:val="YoungMixChar"/>
          <w:b/>
        </w:rPr>
        <w:tab/>
        <w:t xml:space="preserve">C. </w:t>
      </w:r>
      <w:r w:rsidRPr="003F7652">
        <w:rPr>
          <w:rFonts w:eastAsia="Calibri" w:cs="Times New Roman"/>
          <w:position w:val="-24"/>
          <w:szCs w:val="24"/>
          <w:lang w:val="fr-FR"/>
        </w:rPr>
        <w:object w:dxaOrig="1440" w:dyaOrig="720">
          <v:shape id="_x0000_i1066" type="#_x0000_t75" style="width:1in;height:36.3pt" o:ole="">
            <v:imagedata r:id="rId88" o:title=""/>
          </v:shape>
          <o:OLEObject Type="Embed" ProgID="Equation.DSMT4" ShapeID="_x0000_i1066" DrawAspect="Content" ObjectID="_1764733695" r:id="rId89"/>
        </w:object>
      </w:r>
      <w:r w:rsidRPr="003F7652">
        <w:rPr>
          <w:rFonts w:eastAsia="Calibri" w:cs="Times New Roman"/>
          <w:szCs w:val="24"/>
          <w:lang w:val="fr-FR" w:eastAsia="ja-JP"/>
        </w:rPr>
        <w:t>.</w:t>
      </w:r>
      <w:r>
        <w:rPr>
          <w:rStyle w:val="YoungMixChar"/>
          <w:b/>
        </w:rPr>
        <w:tab/>
        <w:t xml:space="preserve">D. </w:t>
      </w:r>
      <w:r w:rsidRPr="003F7652">
        <w:rPr>
          <w:rFonts w:eastAsia="Calibri" w:cs="Times New Roman"/>
          <w:position w:val="-24"/>
          <w:szCs w:val="24"/>
          <w:lang w:val="fr-FR"/>
        </w:rPr>
        <w:object w:dxaOrig="1440" w:dyaOrig="720">
          <v:shape id="_x0000_i1067" type="#_x0000_t75" style="width:1in;height:36.3pt" o:ole="">
            <v:imagedata r:id="rId90" o:title=""/>
          </v:shape>
          <o:OLEObject Type="Embed" ProgID="Equation.DSMT4" ShapeID="_x0000_i1067" DrawAspect="Content" ObjectID="_1764733696" r:id="rId91"/>
        </w:object>
      </w:r>
      <w:r w:rsidRPr="003F7652">
        <w:rPr>
          <w:rFonts w:eastAsia="Calibri" w:cs="Times New Roman"/>
          <w:szCs w:val="24"/>
          <w:lang w:val="fr-FR" w:eastAsia="ja-JP"/>
        </w:rPr>
        <w:t>.</w:t>
      </w:r>
    </w:p>
    <w:p w:rsidR="00564578" w:rsidRPr="00564578" w:rsidRDefault="00564578" w:rsidP="00564578">
      <w:pPr>
        <w:rPr>
          <w:rStyle w:val="HeaderChar"/>
          <w:rFonts w:cs="Times New Roman"/>
          <w:b/>
          <w:i/>
          <w:szCs w:val="24"/>
        </w:rPr>
      </w:pPr>
      <w:r w:rsidRPr="00564578">
        <w:rPr>
          <w:rFonts w:cs="Times New Roman"/>
          <w:b/>
          <w:szCs w:val="24"/>
        </w:rPr>
        <w:t>II. PHẦN TỰ LUẬN</w:t>
      </w:r>
      <w:r w:rsidRPr="00564578">
        <w:rPr>
          <w:rStyle w:val="HeaderChar"/>
          <w:rFonts w:cs="Times New Roman"/>
          <w:b/>
          <w:i/>
          <w:szCs w:val="24"/>
        </w:rPr>
        <w:t xml:space="preserve"> </w:t>
      </w:r>
    </w:p>
    <w:p w:rsidR="00564578" w:rsidRPr="00564578" w:rsidRDefault="00564578" w:rsidP="00564578">
      <w:pPr>
        <w:rPr>
          <w:rFonts w:cs="Times New Roman"/>
          <w:szCs w:val="24"/>
        </w:rPr>
      </w:pPr>
      <w:r w:rsidRPr="00564578">
        <w:rPr>
          <w:rFonts w:cs="Times New Roman"/>
          <w:b/>
          <w:szCs w:val="24"/>
        </w:rPr>
        <w:t>Câu 29:</w:t>
      </w:r>
      <w:r w:rsidRPr="00564578">
        <w:rPr>
          <w:rFonts w:cs="Times New Roman"/>
          <w:szCs w:val="24"/>
        </w:rPr>
        <w:t xml:space="preserve"> Một vật được thả rơi không vận tốc đầu khi vừa chạm đất có v = 70m/s, g = 10m/s</w:t>
      </w:r>
      <w:r w:rsidRPr="00564578">
        <w:rPr>
          <w:rFonts w:cs="Times New Roman"/>
          <w:szCs w:val="24"/>
          <w:vertAlign w:val="superscript"/>
        </w:rPr>
        <w:t>2</w:t>
      </w:r>
    </w:p>
    <w:p w:rsidR="00564578" w:rsidRPr="00564578" w:rsidRDefault="00564578" w:rsidP="00564578">
      <w:pPr>
        <w:rPr>
          <w:rFonts w:cs="Times New Roman"/>
          <w:szCs w:val="24"/>
        </w:rPr>
      </w:pPr>
      <w:r w:rsidRPr="00564578">
        <w:rPr>
          <w:rFonts w:cs="Times New Roman"/>
          <w:szCs w:val="24"/>
        </w:rPr>
        <w:t>a/ Tính thời gian rơi của vật.</w:t>
      </w:r>
    </w:p>
    <w:p w:rsidR="00564578" w:rsidRPr="00564578" w:rsidRDefault="00564578" w:rsidP="00564578">
      <w:pPr>
        <w:rPr>
          <w:rFonts w:cs="Times New Roman"/>
          <w:szCs w:val="24"/>
        </w:rPr>
      </w:pPr>
      <w:r w:rsidRPr="00564578">
        <w:rPr>
          <w:rFonts w:cs="Times New Roman"/>
          <w:szCs w:val="24"/>
        </w:rPr>
        <w:t>b/ Xác định quãng đường rơi của vật.</w:t>
      </w:r>
    </w:p>
    <w:p w:rsidR="00564578" w:rsidRPr="00564578" w:rsidRDefault="00564578" w:rsidP="00564578">
      <w:pPr>
        <w:tabs>
          <w:tab w:val="left" w:pos="1290"/>
        </w:tabs>
        <w:rPr>
          <w:rFonts w:cs="Times New Roman"/>
          <w:szCs w:val="24"/>
          <w:lang w:val="pt-BR"/>
        </w:rPr>
      </w:pPr>
      <w:r w:rsidRPr="00564578">
        <w:rPr>
          <w:rFonts w:cs="Times New Roman"/>
          <w:b/>
          <w:szCs w:val="24"/>
          <w:lang w:val="pt-BR"/>
        </w:rPr>
        <w:t>Câu 30:</w:t>
      </w:r>
      <w:r w:rsidRPr="00564578">
        <w:rPr>
          <w:rFonts w:cs="Times New Roman"/>
          <w:szCs w:val="24"/>
          <w:lang w:val="pt-BR"/>
        </w:rPr>
        <w:t xml:space="preserve"> Một ôtô có khối lượng 1 tấn đang chuyển động với v = 54km/h thì hãm phanh, chuyển động chậm dần đều. Biết lực hãm 3000N.</w:t>
      </w:r>
    </w:p>
    <w:p w:rsidR="00564578" w:rsidRPr="00564578" w:rsidRDefault="00564578" w:rsidP="00564578">
      <w:pPr>
        <w:tabs>
          <w:tab w:val="left" w:pos="1290"/>
        </w:tabs>
        <w:rPr>
          <w:rFonts w:cs="Times New Roman"/>
          <w:szCs w:val="24"/>
          <w:lang w:val="pt-BR"/>
        </w:rPr>
      </w:pPr>
      <w:r w:rsidRPr="00564578">
        <w:rPr>
          <w:rFonts w:cs="Times New Roman"/>
          <w:szCs w:val="24"/>
          <w:lang w:val="pt-BR"/>
        </w:rPr>
        <w:t>a/ Xác định quãng đường xe đi được cho đến khi dừng lại.</w:t>
      </w:r>
    </w:p>
    <w:p w:rsidR="00564578" w:rsidRPr="00564578" w:rsidRDefault="00564578" w:rsidP="00564578">
      <w:pPr>
        <w:tabs>
          <w:tab w:val="left" w:pos="1290"/>
        </w:tabs>
        <w:rPr>
          <w:rFonts w:cs="Times New Roman"/>
          <w:szCs w:val="24"/>
          <w:lang w:val="pt-BR"/>
        </w:rPr>
      </w:pPr>
      <w:r w:rsidRPr="00564578">
        <w:rPr>
          <w:rFonts w:cs="Times New Roman"/>
          <w:szCs w:val="24"/>
          <w:lang w:val="pt-BR"/>
        </w:rPr>
        <w:t>b/ Xác định thời gian chuyển động cho đến khi dừng lại.</w:t>
      </w:r>
    </w:p>
    <w:p w:rsidR="00564578" w:rsidRPr="000123AE" w:rsidRDefault="00564578" w:rsidP="000123AE">
      <w:pPr>
        <w:spacing w:line="240" w:lineRule="auto"/>
        <w:rPr>
          <w:rStyle w:val="HeaderChar"/>
          <w:rFonts w:cs="Times New Roman"/>
          <w:szCs w:val="24"/>
        </w:rPr>
      </w:pPr>
      <w:r w:rsidRPr="00564578">
        <w:rPr>
          <w:rFonts w:cs="Times New Roman"/>
          <w:b/>
          <w:szCs w:val="24"/>
        </w:rPr>
        <w:t>Câu 31:</w:t>
      </w:r>
      <w:r>
        <w:rPr>
          <w:rFonts w:cs="Times New Roman"/>
          <w:szCs w:val="24"/>
        </w:rPr>
        <w:t xml:space="preserve"> </w:t>
      </w:r>
      <w:r w:rsidRPr="00564578">
        <w:rPr>
          <w:rFonts w:cs="Times New Roman"/>
          <w:szCs w:val="24"/>
        </w:rPr>
        <w:t xml:space="preserve"> Một người đứng ở sân ga nhìn đoàn tàu bắt đầu chuyển bánh nhanh dần đều trên một đường thẳng thì thấy toa thứ nhất đi qua trước mặt mình trong 3 giây. Trong thời gian Δt toa thứ 15 đi qua trước mặt người ấy. Tìm Δt</w:t>
      </w:r>
    </w:p>
    <w:p w:rsidR="00564578" w:rsidRPr="00564578" w:rsidRDefault="00564578" w:rsidP="00564578">
      <w:pPr>
        <w:rPr>
          <w:rStyle w:val="HeaderChar"/>
          <w:rFonts w:cs="Times New Roman"/>
          <w:b/>
          <w:i/>
          <w:szCs w:val="24"/>
        </w:rPr>
      </w:pPr>
    </w:p>
    <w:p w:rsidR="00E23DEE" w:rsidRDefault="002278B5">
      <w:pPr>
        <w:jc w:val="center"/>
        <w:rPr>
          <w:rFonts w:cs="Times New Roman"/>
          <w:szCs w:val="24"/>
        </w:rPr>
      </w:pPr>
      <w:r w:rsidRPr="00564578">
        <w:rPr>
          <w:rStyle w:val="YoungMixChar"/>
          <w:rFonts w:cs="Times New Roman"/>
          <w:b/>
          <w:i/>
          <w:szCs w:val="24"/>
        </w:rPr>
        <w:t>------ HẾT ------</w:t>
      </w: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Pr="00E23DEE" w:rsidRDefault="00E23DEE" w:rsidP="00E23DEE">
      <w:pPr>
        <w:rPr>
          <w:rFonts w:cs="Times New Roman"/>
          <w:szCs w:val="24"/>
        </w:rPr>
      </w:pPr>
    </w:p>
    <w:p w:rsidR="00E23DEE" w:rsidRDefault="00E23DEE" w:rsidP="00E23DEE">
      <w:pPr>
        <w:rPr>
          <w:rFonts w:cs="Times New Roman"/>
          <w:szCs w:val="24"/>
        </w:rPr>
      </w:pPr>
    </w:p>
    <w:p w:rsidR="00931B80" w:rsidRDefault="00E23DEE" w:rsidP="00E23DEE">
      <w:pPr>
        <w:tabs>
          <w:tab w:val="left" w:pos="147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ĐÁP ÁN</w:t>
      </w:r>
    </w:p>
    <w:tbl>
      <w:tblPr>
        <w:tblW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0"/>
        <w:gridCol w:w="1060"/>
        <w:gridCol w:w="1000"/>
      </w:tblGrid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Tên môn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Mã đề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TT Câu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Đáp án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lastRenderedPageBreak/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E23DEE" w:rsidRPr="00E23DEE" w:rsidTr="00E23DE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23DEE" w:rsidRPr="00E23DEE" w:rsidRDefault="00E23DEE" w:rsidP="00E23DEE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23DEE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</w:tbl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TỰ LUẬN</w:t>
      </w:r>
      <w:bookmarkStart w:id="1" w:name="_GoBack"/>
      <w:bookmarkEnd w:id="1"/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spacing w:line="360" w:lineRule="exact"/>
        <w:jc w:val="both"/>
        <w:rPr>
          <w:szCs w:val="24"/>
        </w:rPr>
      </w:pP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131"/>
        <w:gridCol w:w="851"/>
      </w:tblGrid>
      <w:tr w:rsidR="00E23DEE" w:rsidRPr="0069139A" w:rsidTr="007D1DF7">
        <w:tc>
          <w:tcPr>
            <w:tcW w:w="90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Phần</w:t>
            </w: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Câu/Ý</w:t>
            </w:r>
          </w:p>
        </w:tc>
        <w:tc>
          <w:tcPr>
            <w:tcW w:w="7131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Điểm</w:t>
            </w:r>
          </w:p>
        </w:tc>
      </w:tr>
      <w:tr w:rsidR="00E23DEE" w:rsidRPr="0069139A" w:rsidTr="007D1DF7">
        <w:tc>
          <w:tcPr>
            <w:tcW w:w="900" w:type="dxa"/>
            <w:vMerge w:val="restart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Câu 29</w:t>
            </w: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 xml:space="preserve">a/ v = gt   </w:t>
            </w:r>
            <w:r w:rsidRPr="00B72AA7">
              <w:rPr>
                <w:position w:val="-6"/>
                <w:szCs w:val="24"/>
              </w:rPr>
              <w:object w:dxaOrig="300" w:dyaOrig="240">
                <v:shape id="_x0000_i1068" type="#_x0000_t75" style="width:15.55pt;height:12.3pt" o:ole="">
                  <v:imagedata r:id="rId92" o:title=""/>
                </v:shape>
                <o:OLEObject Type="Embed" ProgID="Equation.DSMT4" ShapeID="_x0000_i1068" DrawAspect="Content" ObjectID="_1764733697" r:id="rId93"/>
              </w:object>
            </w:r>
            <w:r w:rsidRPr="00B72AA7">
              <w:rPr>
                <w:szCs w:val="24"/>
              </w:rPr>
              <w:t xml:space="preserve"> t = 7s</w:t>
            </w:r>
          </w:p>
          <w:p w:rsidR="00E23DEE" w:rsidRPr="005769FA" w:rsidRDefault="00E23DEE" w:rsidP="007D1DF7">
            <w:pPr>
              <w:jc w:val="both"/>
              <w:rPr>
                <w:rFonts w:eastAsia="Courier New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E23DEE" w:rsidRPr="0069139A" w:rsidTr="007D1DF7">
        <w:tc>
          <w:tcPr>
            <w:tcW w:w="900" w:type="dxa"/>
            <w:vMerge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>b/ v</w:t>
            </w:r>
            <w:r w:rsidRPr="00B72AA7">
              <w:rPr>
                <w:szCs w:val="24"/>
                <w:vertAlign w:val="superscript"/>
              </w:rPr>
              <w:t>2</w:t>
            </w:r>
            <w:r w:rsidRPr="00B72AA7">
              <w:rPr>
                <w:szCs w:val="24"/>
              </w:rPr>
              <w:t xml:space="preserve"> – v</w:t>
            </w:r>
            <w:r w:rsidRPr="00B72AA7">
              <w:rPr>
                <w:szCs w:val="24"/>
                <w:vertAlign w:val="subscript"/>
              </w:rPr>
              <w:t>0</w:t>
            </w:r>
            <w:r w:rsidRPr="00B72AA7">
              <w:rPr>
                <w:szCs w:val="24"/>
                <w:vertAlign w:val="superscript"/>
              </w:rPr>
              <w:t>2</w:t>
            </w:r>
            <w:r w:rsidRPr="00B72AA7">
              <w:rPr>
                <w:szCs w:val="24"/>
              </w:rPr>
              <w:t xml:space="preserve"> = 2.g.S </w:t>
            </w:r>
            <w:r w:rsidRPr="00B72AA7">
              <w:rPr>
                <w:position w:val="-24"/>
                <w:szCs w:val="24"/>
              </w:rPr>
              <w:object w:dxaOrig="2439" w:dyaOrig="660">
                <v:shape id="_x0000_i1069" type="#_x0000_t75" style="width:121.95pt;height:33.1pt" o:ole="">
                  <v:imagedata r:id="rId94" o:title=""/>
                </v:shape>
                <o:OLEObject Type="Embed" ProgID="Equation.DSMT4" ShapeID="_x0000_i1069" DrawAspect="Content" ObjectID="_1764733698" r:id="rId95"/>
              </w:object>
            </w:r>
          </w:p>
          <w:p w:rsidR="00E23DEE" w:rsidRPr="005769FA" w:rsidRDefault="00E23DEE" w:rsidP="007D1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E23DEE" w:rsidRPr="0069139A" w:rsidTr="007D1DF7">
        <w:tc>
          <w:tcPr>
            <w:tcW w:w="900" w:type="dxa"/>
            <w:vMerge w:val="restart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Câu 30</w:t>
            </w: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017161">
              <w:rPr>
                <w:szCs w:val="24"/>
                <w:lang w:val="es-ES"/>
              </w:rPr>
              <w:t xml:space="preserve"> </w:t>
            </w:r>
            <w:r w:rsidRPr="00B72AA7">
              <w:rPr>
                <w:szCs w:val="24"/>
              </w:rPr>
              <w:t>a.</w:t>
            </w:r>
            <w:r w:rsidRPr="00B72AA7">
              <w:rPr>
                <w:position w:val="-24"/>
                <w:szCs w:val="24"/>
              </w:rPr>
              <w:object w:dxaOrig="2720" w:dyaOrig="680">
                <v:shape id="_x0000_i1070" type="#_x0000_t75" style="width:135.55pt;height:33.75pt" o:ole="">
                  <v:imagedata r:id="rId96" o:title=""/>
                </v:shape>
                <o:OLEObject Type="Embed" ProgID="Equation.DSMT4" ShapeID="_x0000_i1070" DrawAspect="Content" ObjectID="_1764733699" r:id="rId97"/>
              </w:object>
            </w:r>
          </w:p>
          <w:p w:rsidR="00E23DEE" w:rsidRPr="005769FA" w:rsidRDefault="00E23DEE" w:rsidP="007D1DF7">
            <w:pPr>
              <w:jc w:val="both"/>
              <w:rPr>
                <w:sz w:val="26"/>
                <w:szCs w:val="26"/>
                <w:lang w:val="vi-VN"/>
              </w:rPr>
            </w:pPr>
            <w:r w:rsidRPr="00B72AA7">
              <w:rPr>
                <w:position w:val="-12"/>
                <w:szCs w:val="24"/>
              </w:rPr>
              <w:object w:dxaOrig="2659" w:dyaOrig="380">
                <v:shape id="_x0000_i1071" type="#_x0000_t75" style="width:132.95pt;height:18.8pt" o:ole="">
                  <v:imagedata r:id="rId98" o:title=""/>
                </v:shape>
                <o:OLEObject Type="Embed" ProgID="Equation.DSMT4" ShapeID="_x0000_i1071" DrawAspect="Content" ObjectID="_1764733700" r:id="rId99"/>
              </w:object>
            </w: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E23DEE" w:rsidRPr="0069139A" w:rsidTr="007D1DF7">
        <w:tc>
          <w:tcPr>
            <w:tcW w:w="900" w:type="dxa"/>
            <w:vMerge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   </w:t>
            </w:r>
            <w:r w:rsidRPr="00B72AA7">
              <w:rPr>
                <w:szCs w:val="24"/>
              </w:rPr>
              <w:t>b. v = v</w:t>
            </w:r>
            <w:r w:rsidRPr="00B72AA7">
              <w:rPr>
                <w:szCs w:val="24"/>
                <w:vertAlign w:val="subscript"/>
              </w:rPr>
              <w:t>0</w:t>
            </w:r>
            <w:r w:rsidRPr="00B72AA7">
              <w:rPr>
                <w:szCs w:val="24"/>
              </w:rPr>
              <w:t xml:space="preserve"> +at </w:t>
            </w:r>
            <w:r w:rsidRPr="00B72AA7">
              <w:rPr>
                <w:position w:val="-6"/>
                <w:szCs w:val="24"/>
              </w:rPr>
              <w:object w:dxaOrig="300" w:dyaOrig="240">
                <v:shape id="_x0000_i1072" type="#_x0000_t75" style="width:15.55pt;height:12.3pt" o:ole="">
                  <v:imagedata r:id="rId100" o:title=""/>
                </v:shape>
                <o:OLEObject Type="Embed" ProgID="Equation.DSMT4" ShapeID="_x0000_i1072" DrawAspect="Content" ObjectID="_1764733701" r:id="rId101"/>
              </w:object>
            </w:r>
            <w:r w:rsidRPr="00B72AA7">
              <w:rPr>
                <w:szCs w:val="24"/>
              </w:rPr>
              <w:t xml:space="preserve"> t = 5s</w:t>
            </w:r>
          </w:p>
          <w:p w:rsidR="00E23DEE" w:rsidRPr="005769FA" w:rsidRDefault="00E23DEE" w:rsidP="007D1DF7">
            <w:pP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E23DEE" w:rsidRPr="0069139A" w:rsidTr="007D1DF7">
        <w:tc>
          <w:tcPr>
            <w:tcW w:w="900" w:type="dxa"/>
            <w:vMerge w:val="restart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Câu 31</w:t>
            </w: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 xml:space="preserve">+ Đoàn tàu có </w:t>
            </w:r>
            <w:r w:rsidRPr="00B72AA7">
              <w:rPr>
                <w:position w:val="-24"/>
                <w:szCs w:val="24"/>
              </w:rPr>
              <w:object w:dxaOrig="1800" w:dyaOrig="620">
                <v:shape id="_x0000_i1073" type="#_x0000_t75" style="width:89.5pt;height:31.8pt" o:ole="">
                  <v:imagedata r:id="rId102" o:title=""/>
                </v:shape>
                <o:OLEObject Type="Embed" ProgID="Equation.DSMT4" ShapeID="_x0000_i1073" DrawAspect="Content" ObjectID="_1764733702" r:id="rId103"/>
              </w:object>
            </w:r>
            <w:r w:rsidRPr="00B72AA7">
              <w:rPr>
                <w:szCs w:val="24"/>
              </w:rPr>
              <w:t xml:space="preserve"> </w:t>
            </w:r>
          </w:p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>Gọi ℓ là chiều dài một toa tàu</w:t>
            </w:r>
          </w:p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>t</w:t>
            </w:r>
            <w:r w:rsidRPr="00B72AA7">
              <w:rPr>
                <w:szCs w:val="24"/>
                <w:vertAlign w:val="subscript"/>
              </w:rPr>
              <w:t>1</w:t>
            </w:r>
            <w:r w:rsidRPr="00B72AA7">
              <w:rPr>
                <w:szCs w:val="24"/>
              </w:rPr>
              <w:t xml:space="preserve"> là thời gian toa thứ nhất qua người đó </w:t>
            </w:r>
          </w:p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>t</w:t>
            </w:r>
            <w:r w:rsidRPr="00B72AA7">
              <w:rPr>
                <w:szCs w:val="24"/>
                <w:vertAlign w:val="subscript"/>
              </w:rPr>
              <w:t>14</w:t>
            </w:r>
            <w:r w:rsidRPr="00B72AA7">
              <w:rPr>
                <w:szCs w:val="24"/>
              </w:rPr>
              <w:t xml:space="preserve"> là thời gian toa thứ 14 qua người đó </w:t>
            </w:r>
          </w:p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>t</w:t>
            </w:r>
            <w:r w:rsidRPr="00B72AA7">
              <w:rPr>
                <w:szCs w:val="24"/>
                <w:vertAlign w:val="subscript"/>
              </w:rPr>
              <w:t>15</w:t>
            </w:r>
            <w:r w:rsidRPr="00B72AA7">
              <w:rPr>
                <w:szCs w:val="24"/>
              </w:rPr>
              <w:t xml:space="preserve"> là thời gian toa thứ 15 qua người đó</w:t>
            </w:r>
          </w:p>
          <w:p w:rsidR="00E23DEE" w:rsidRPr="005769FA" w:rsidRDefault="00E23DEE" w:rsidP="007D1DF7">
            <w:pPr>
              <w:tabs>
                <w:tab w:val="left" w:pos="2520"/>
                <w:tab w:val="left" w:pos="4680"/>
                <w:tab w:val="left" w:pos="68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0,25</w:t>
            </w:r>
          </w:p>
        </w:tc>
      </w:tr>
      <w:tr w:rsidR="00E23DEE" w:rsidRPr="0069139A" w:rsidTr="007D1DF7">
        <w:tc>
          <w:tcPr>
            <w:tcW w:w="900" w:type="dxa"/>
            <w:vMerge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position w:val="-92"/>
                <w:szCs w:val="24"/>
              </w:rPr>
              <w:object w:dxaOrig="6480" w:dyaOrig="1960">
                <v:shape id="_x0000_i1074" type="#_x0000_t75" style="width:324.3pt;height:98.6pt" o:ole="">
                  <v:imagedata r:id="rId104" o:title=""/>
                </v:shape>
                <o:OLEObject Type="Embed" ProgID="Equation.DSMT4" ShapeID="_x0000_i1074" DrawAspect="Content" ObjectID="_1764733703" r:id="rId105"/>
              </w:object>
            </w:r>
            <w:r w:rsidRPr="00B72AA7">
              <w:rPr>
                <w:szCs w:val="24"/>
              </w:rPr>
              <w:t xml:space="preserve"> </w:t>
            </w:r>
            <w:r w:rsidRPr="00B72AA7">
              <w:rPr>
                <w:szCs w:val="24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23DEE" w:rsidRPr="005769FA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E23DEE" w:rsidRPr="0069139A" w:rsidTr="007D1DF7">
        <w:tc>
          <w:tcPr>
            <w:tcW w:w="900" w:type="dxa"/>
            <w:vMerge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E23DEE" w:rsidRPr="005769FA" w:rsidRDefault="00E23DEE" w:rsidP="007D1DF7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7131" w:type="dxa"/>
            <w:shd w:val="clear" w:color="auto" w:fill="auto"/>
          </w:tcPr>
          <w:p w:rsidR="00E23DEE" w:rsidRPr="00B72AA7" w:rsidRDefault="00E23DEE" w:rsidP="007D1DF7">
            <w:pPr>
              <w:rPr>
                <w:szCs w:val="24"/>
              </w:rPr>
            </w:pPr>
            <w:r w:rsidRPr="00B72AA7">
              <w:rPr>
                <w:szCs w:val="24"/>
              </w:rPr>
              <w:t xml:space="preserve">+ Thời gian tao 15 đi qua người ấy là: </w:t>
            </w:r>
            <w:r w:rsidRPr="00B72AA7">
              <w:rPr>
                <w:position w:val="-18"/>
                <w:szCs w:val="24"/>
              </w:rPr>
              <w:object w:dxaOrig="3600" w:dyaOrig="480">
                <v:shape id="_x0000_i1075" type="#_x0000_t75" style="width:180.3pt;height:24pt" o:ole="">
                  <v:imagedata r:id="rId106" o:title=""/>
                </v:shape>
                <o:OLEObject Type="Embed" ProgID="Equation.DSMT4" ShapeID="_x0000_i1075" DrawAspect="Content" ObjectID="_1764733704" r:id="rId107"/>
              </w:object>
            </w:r>
            <w:r w:rsidRPr="00B72AA7">
              <w:rPr>
                <w:szCs w:val="24"/>
              </w:rPr>
              <w:t xml:space="preserve"> </w:t>
            </w:r>
          </w:p>
          <w:p w:rsidR="00E23DEE" w:rsidRPr="00B72AA7" w:rsidRDefault="00E23DEE" w:rsidP="007D1DF7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3DEE" w:rsidRDefault="00E23DEE" w:rsidP="007D1DF7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0,25</w:t>
            </w:r>
          </w:p>
        </w:tc>
      </w:tr>
    </w:tbl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p w:rsidR="00E23DEE" w:rsidRPr="00E23DEE" w:rsidRDefault="00E23DEE" w:rsidP="00E23DEE">
      <w:pPr>
        <w:tabs>
          <w:tab w:val="left" w:pos="1479"/>
        </w:tabs>
        <w:rPr>
          <w:rFonts w:cs="Times New Roman"/>
          <w:szCs w:val="24"/>
        </w:rPr>
      </w:pPr>
    </w:p>
    <w:sectPr w:rsidR="00E23DEE" w:rsidRPr="00E23DEE" w:rsidSect="00EB29C0">
      <w:footerReference w:type="default" r:id="rId10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7B" w:rsidRDefault="00B5257B">
      <w:pPr>
        <w:spacing w:line="240" w:lineRule="auto"/>
      </w:pPr>
      <w:r>
        <w:separator/>
      </w:r>
    </w:p>
  </w:endnote>
  <w:endnote w:type="continuationSeparator" w:id="0">
    <w:p w:rsidR="00B5257B" w:rsidRDefault="00B52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80" w:rsidRDefault="002278B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564578">
      <w:t xml:space="preserve">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23DEE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23DE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7B" w:rsidRDefault="00B5257B">
      <w:pPr>
        <w:spacing w:line="240" w:lineRule="auto"/>
      </w:pPr>
      <w:r>
        <w:separator/>
      </w:r>
    </w:p>
  </w:footnote>
  <w:footnote w:type="continuationSeparator" w:id="0">
    <w:p w:rsidR="00B5257B" w:rsidRDefault="00B52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41E"/>
    <w:multiLevelType w:val="hybridMultilevel"/>
    <w:tmpl w:val="04801064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7A9"/>
    <w:multiLevelType w:val="hybridMultilevel"/>
    <w:tmpl w:val="0AE8E81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7D2"/>
    <w:multiLevelType w:val="hybridMultilevel"/>
    <w:tmpl w:val="116EE9F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51D"/>
    <w:multiLevelType w:val="hybridMultilevel"/>
    <w:tmpl w:val="907ED89A"/>
    <w:lvl w:ilvl="0" w:tplc="D040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72B7"/>
    <w:multiLevelType w:val="hybridMultilevel"/>
    <w:tmpl w:val="3880D324"/>
    <w:lvl w:ilvl="0" w:tplc="4C4666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C0680"/>
    <w:multiLevelType w:val="hybridMultilevel"/>
    <w:tmpl w:val="FCE691A8"/>
    <w:lvl w:ilvl="0" w:tplc="783E719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92CD3"/>
    <w:multiLevelType w:val="hybridMultilevel"/>
    <w:tmpl w:val="B058C1E8"/>
    <w:lvl w:ilvl="0" w:tplc="4C4666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C0"/>
    <w:rsid w:val="00001110"/>
    <w:rsid w:val="000123AE"/>
    <w:rsid w:val="00062E17"/>
    <w:rsid w:val="00097AC3"/>
    <w:rsid w:val="00192616"/>
    <w:rsid w:val="002278B5"/>
    <w:rsid w:val="003F7652"/>
    <w:rsid w:val="00423545"/>
    <w:rsid w:val="00447A78"/>
    <w:rsid w:val="00564578"/>
    <w:rsid w:val="00615229"/>
    <w:rsid w:val="00641390"/>
    <w:rsid w:val="006F17F9"/>
    <w:rsid w:val="007213FB"/>
    <w:rsid w:val="008F662D"/>
    <w:rsid w:val="00931B80"/>
    <w:rsid w:val="00B36B89"/>
    <w:rsid w:val="00B513BD"/>
    <w:rsid w:val="00B5257B"/>
    <w:rsid w:val="00BB35F7"/>
    <w:rsid w:val="00BB361C"/>
    <w:rsid w:val="00DA0346"/>
    <w:rsid w:val="00DB6DD1"/>
    <w:rsid w:val="00DE07B4"/>
    <w:rsid w:val="00E23DEE"/>
    <w:rsid w:val="00E76609"/>
    <w:rsid w:val="00E94DE5"/>
    <w:rsid w:val="00EB29C0"/>
    <w:rsid w:val="00E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C2D1"/>
  <w15:chartTrackingRefBased/>
  <w15:docId w15:val="{5C57A95B-CE18-430E-B0C5-3F17C37A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0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07B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E07B4"/>
  </w:style>
  <w:style w:type="paragraph" w:customStyle="1" w:styleId="fleft">
    <w:name w:val="fleft"/>
    <w:basedOn w:val="Normal"/>
    <w:rsid w:val="00097A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097AC3"/>
  </w:style>
  <w:style w:type="character" w:customStyle="1" w:styleId="NoSpacingChar">
    <w:name w:val="No Spacing Char"/>
    <w:link w:val="NoSpacing"/>
    <w:uiPriority w:val="1"/>
    <w:locked/>
    <w:rsid w:val="00E76609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E76609"/>
    <w:pPr>
      <w:spacing w:after="0" w:line="240" w:lineRule="auto"/>
    </w:pPr>
    <w:rPr>
      <w:rFonts w:ascii="Calibri" w:eastAsia="Calibri" w:hAnsi="Calibri" w:cs="Calibri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64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7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64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7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1375</Words>
  <Characters>7843</Characters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2023-12-09T00:11:00Z</dcterms:created>
  <dcterms:modified xsi:type="dcterms:W3CDTF">2023-12-22T00:00:00Z</dcterms:modified>
</cp:coreProperties>
</file>