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2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1"/>
        <w:gridCol w:w="328"/>
        <w:gridCol w:w="8292"/>
      </w:tblGrid>
      <w:tr w:rsidR="00A31C87" w:rsidRPr="00E63C50" w14:paraId="29DE5943" w14:textId="77777777">
        <w:trPr>
          <w:trHeight w:val="1701"/>
        </w:trPr>
        <w:tc>
          <w:tcPr>
            <w:tcW w:w="2267" w:type="pct"/>
          </w:tcPr>
          <w:p w14:paraId="085DD706" w14:textId="77777777" w:rsidR="00A31C87" w:rsidRPr="00E63C50" w:rsidRDefault="007C51E4">
            <w:pPr>
              <w:spacing w:after="0"/>
              <w:jc w:val="center"/>
              <w:rPr>
                <w:rFonts w:ascii="Times New Roman" w:hAnsi="Times New Roman" w:cs="Times New Roman"/>
                <w:sz w:val="24"/>
                <w:szCs w:val="24"/>
              </w:rPr>
            </w:pPr>
            <w:r w:rsidRPr="00E63C50">
              <w:rPr>
                <w:rFonts w:ascii="Times New Roman" w:hAnsi="Times New Roman" w:cs="Times New Roman"/>
                <w:sz w:val="24"/>
                <w:szCs w:val="24"/>
              </w:rPr>
              <w:t>SỞ GD&amp;ĐT HẢI PHÒNG</w:t>
            </w:r>
          </w:p>
          <w:p w14:paraId="130EA885" w14:textId="77777777" w:rsidR="00A31C87" w:rsidRPr="00E63C50" w:rsidRDefault="007C51E4">
            <w:pPr>
              <w:spacing w:after="0"/>
              <w:jc w:val="center"/>
              <w:rPr>
                <w:rFonts w:ascii="Times New Roman" w:hAnsi="Times New Roman" w:cs="Times New Roman"/>
                <w:b/>
                <w:sz w:val="24"/>
                <w:szCs w:val="24"/>
              </w:rPr>
            </w:pPr>
            <w:r w:rsidRPr="00E63C50">
              <w:rPr>
                <w:rFonts w:ascii="Times New Roman" w:hAnsi="Times New Roman" w:cs="Times New Roman"/>
                <w:i/>
                <w:noProof/>
                <w:sz w:val="24"/>
                <w:szCs w:val="24"/>
              </w:rPr>
              <mc:AlternateContent>
                <mc:Choice Requires="wps">
                  <w:drawing>
                    <wp:anchor distT="0" distB="0" distL="114300" distR="114300" simplePos="0" relativeHeight="251656192" behindDoc="0" locked="0" layoutInCell="1" allowOverlap="1" wp14:anchorId="1EEB8206" wp14:editId="4BE7EEEE">
                      <wp:simplePos x="0" y="0"/>
                      <wp:positionH relativeFrom="column">
                        <wp:posOffset>745490</wp:posOffset>
                      </wp:positionH>
                      <wp:positionV relativeFrom="paragraph">
                        <wp:posOffset>218440</wp:posOffset>
                      </wp:positionV>
                      <wp:extent cx="1168400" cy="0"/>
                      <wp:effectExtent l="0" t="4445" r="0" b="5080"/>
                      <wp:wrapNone/>
                      <wp:docPr id="1" name="Straight Connector 1"/>
                      <wp:cNvGraphicFramePr/>
                      <a:graphic xmlns:a="http://schemas.openxmlformats.org/drawingml/2006/main">
                        <a:graphicData uri="http://schemas.microsoft.com/office/word/2010/wordprocessingShape">
                          <wps:wsp>
                            <wps:cNvCnPr/>
                            <wps:spPr>
                              <a:xfrm>
                                <a:off x="0" y="0"/>
                                <a:ext cx="116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100B28"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8.7pt,17.2pt" to="150.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" strokecolor="black [3200]" strokeweight=".5pt">
                      <v:stroke joinstyle="miter"/>
                    </v:line>
                  </w:pict>
                </mc:Fallback>
              </mc:AlternateContent>
            </w:r>
            <w:r w:rsidRPr="00E63C50">
              <w:rPr>
                <w:rFonts w:ascii="Times New Roman" w:hAnsi="Times New Roman" w:cs="Times New Roman"/>
                <w:b/>
                <w:sz w:val="24"/>
                <w:szCs w:val="24"/>
              </w:rPr>
              <w:t>TRƯỜNG THPT LÝ THƯỜNG KIỆT</w:t>
            </w:r>
          </w:p>
          <w:p w14:paraId="3463B7A8" w14:textId="77777777" w:rsidR="00A31C87" w:rsidRPr="00E63C50" w:rsidRDefault="00A31C87">
            <w:pPr>
              <w:spacing w:after="0"/>
              <w:jc w:val="center"/>
              <w:rPr>
                <w:rFonts w:ascii="Times New Roman" w:hAnsi="Times New Roman" w:cs="Times New Roman"/>
                <w:i/>
                <w:sz w:val="24"/>
                <w:szCs w:val="24"/>
              </w:rPr>
            </w:pPr>
          </w:p>
          <w:p w14:paraId="70896A7D" w14:textId="77777777" w:rsidR="00A31C87" w:rsidRPr="00E63C50" w:rsidRDefault="007C51E4">
            <w:pPr>
              <w:spacing w:after="0"/>
              <w:jc w:val="center"/>
              <w:rPr>
                <w:rFonts w:ascii="Times New Roman" w:hAnsi="Times New Roman" w:cs="Times New Roman"/>
                <w:b/>
                <w:sz w:val="24"/>
                <w:szCs w:val="24"/>
                <w:u w:val="single"/>
              </w:rPr>
            </w:pPr>
            <w:r w:rsidRPr="00E63C50">
              <w:rPr>
                <w:rFonts w:ascii="Times New Roman" w:hAnsi="Times New Roman" w:cs="Times New Roman"/>
                <w:i/>
                <w:sz w:val="24"/>
                <w:szCs w:val="24"/>
              </w:rPr>
              <w:t>(Đề gốc – Đề chưa hoán vị)</w:t>
            </w:r>
          </w:p>
        </w:tc>
        <w:tc>
          <w:tcPr>
            <w:tcW w:w="104" w:type="pct"/>
          </w:tcPr>
          <w:p w14:paraId="62C74208" w14:textId="77777777" w:rsidR="00A31C87" w:rsidRPr="00E63C50" w:rsidRDefault="00A31C87">
            <w:pPr>
              <w:spacing w:after="0"/>
              <w:jc w:val="center"/>
              <w:rPr>
                <w:rFonts w:ascii="Times New Roman" w:hAnsi="Times New Roman" w:cs="Times New Roman"/>
                <w:b/>
                <w:sz w:val="24"/>
                <w:szCs w:val="24"/>
              </w:rPr>
            </w:pPr>
          </w:p>
        </w:tc>
        <w:tc>
          <w:tcPr>
            <w:tcW w:w="2629" w:type="pct"/>
          </w:tcPr>
          <w:p w14:paraId="113D1A3B" w14:textId="77777777" w:rsidR="00A31C87" w:rsidRPr="00E63C50" w:rsidRDefault="007C51E4">
            <w:pPr>
              <w:spacing w:after="0"/>
              <w:jc w:val="center"/>
              <w:rPr>
                <w:rFonts w:ascii="Times New Roman" w:hAnsi="Times New Roman" w:cs="Times New Roman"/>
                <w:b/>
                <w:sz w:val="24"/>
                <w:szCs w:val="24"/>
              </w:rPr>
            </w:pPr>
            <w:r w:rsidRPr="00E63C50">
              <w:rPr>
                <w:rFonts w:ascii="Times New Roman" w:hAnsi="Times New Roman" w:cs="Times New Roman"/>
                <w:b/>
                <w:sz w:val="24"/>
                <w:szCs w:val="24"/>
              </w:rPr>
              <w:t xml:space="preserve">MA TRẬN, BẢNG ĐẶC TẢ ĐỀ, ĐỀ VÀ </w:t>
            </w:r>
          </w:p>
          <w:p w14:paraId="7023FD6E" w14:textId="77777777" w:rsidR="00A31C87" w:rsidRPr="00E63C50" w:rsidRDefault="007C51E4">
            <w:pPr>
              <w:spacing w:after="0"/>
              <w:jc w:val="center"/>
              <w:rPr>
                <w:rFonts w:ascii="Times New Roman" w:hAnsi="Times New Roman" w:cs="Times New Roman"/>
                <w:b/>
                <w:sz w:val="24"/>
                <w:szCs w:val="24"/>
              </w:rPr>
            </w:pPr>
            <w:r w:rsidRPr="00E63C50">
              <w:rPr>
                <w:rFonts w:ascii="Times New Roman" w:hAnsi="Times New Roman" w:cs="Times New Roman"/>
                <w:b/>
                <w:sz w:val="24"/>
                <w:szCs w:val="24"/>
              </w:rPr>
              <w:t xml:space="preserve">HƯỚNG DẪN CHẤM BÀI KIỂM TRA </w:t>
            </w:r>
          </w:p>
          <w:p w14:paraId="2FBE676A" w14:textId="77777777" w:rsidR="00A31C87" w:rsidRPr="00E63C50" w:rsidRDefault="007C51E4">
            <w:pPr>
              <w:spacing w:after="0"/>
              <w:jc w:val="center"/>
              <w:rPr>
                <w:rFonts w:ascii="Times New Roman" w:hAnsi="Times New Roman" w:cs="Times New Roman"/>
                <w:b/>
                <w:bCs/>
                <w:sz w:val="24"/>
                <w:szCs w:val="24"/>
                <w:lang w:val="vi-VN"/>
              </w:rPr>
            </w:pPr>
            <w:r w:rsidRPr="00E63C50">
              <w:rPr>
                <w:rFonts w:ascii="Times New Roman" w:hAnsi="Times New Roman" w:cs="Times New Roman"/>
                <w:b/>
                <w:sz w:val="24"/>
                <w:szCs w:val="24"/>
                <w:lang w:val="vi-VN"/>
              </w:rPr>
              <w:t>CUỐI</w:t>
            </w:r>
            <w:r w:rsidRPr="00E63C50">
              <w:rPr>
                <w:rFonts w:ascii="Times New Roman" w:hAnsi="Times New Roman" w:cs="Times New Roman"/>
                <w:b/>
                <w:sz w:val="24"/>
                <w:szCs w:val="24"/>
              </w:rPr>
              <w:t xml:space="preserve"> HỌC KÌ 1 </w:t>
            </w:r>
            <w:r w:rsidRPr="00E63C50">
              <w:rPr>
                <w:rFonts w:ascii="Times New Roman" w:hAnsi="Times New Roman" w:cs="Times New Roman"/>
                <w:b/>
                <w:bCs/>
                <w:sz w:val="24"/>
                <w:szCs w:val="24"/>
                <w:lang w:val="vi-VN"/>
              </w:rPr>
              <w:t xml:space="preserve">NĂM HỌC 2023 </w:t>
            </w:r>
            <w:r w:rsidRPr="00E63C50">
              <w:rPr>
                <w:rFonts w:ascii="Times New Roman" w:hAnsi="Times New Roman" w:cs="Times New Roman"/>
                <w:b/>
                <w:bCs/>
                <w:sz w:val="24"/>
                <w:szCs w:val="24"/>
              </w:rPr>
              <w:t>-</w:t>
            </w:r>
            <w:r w:rsidRPr="00E63C50">
              <w:rPr>
                <w:rFonts w:ascii="Times New Roman" w:hAnsi="Times New Roman" w:cs="Times New Roman"/>
                <w:b/>
                <w:bCs/>
                <w:sz w:val="24"/>
                <w:szCs w:val="24"/>
                <w:lang w:val="vi-VN"/>
              </w:rPr>
              <w:t xml:space="preserve"> 2024</w:t>
            </w:r>
          </w:p>
          <w:p w14:paraId="36920A20" w14:textId="77777777" w:rsidR="00A31C87" w:rsidRPr="00E63C50" w:rsidRDefault="007C51E4">
            <w:pPr>
              <w:spacing w:after="0"/>
              <w:jc w:val="center"/>
              <w:rPr>
                <w:rFonts w:ascii="Times New Roman" w:hAnsi="Times New Roman" w:cs="Times New Roman"/>
                <w:b/>
                <w:sz w:val="24"/>
                <w:szCs w:val="24"/>
                <w:lang w:val="vi-VN"/>
              </w:rPr>
            </w:pPr>
            <w:r w:rsidRPr="00E63C50">
              <w:rPr>
                <w:rFonts w:ascii="Times New Roman" w:hAnsi="Times New Roman" w:cs="Times New Roman"/>
                <w:b/>
                <w:sz w:val="24"/>
                <w:szCs w:val="24"/>
                <w:lang w:val="vi-VN"/>
              </w:rPr>
              <w:t>MÔN: VẬT LÍ</w:t>
            </w:r>
          </w:p>
          <w:p w14:paraId="1B9B4572" w14:textId="77777777" w:rsidR="00A31C87" w:rsidRPr="00E63C50" w:rsidRDefault="007C51E4">
            <w:pPr>
              <w:spacing w:after="0"/>
              <w:jc w:val="center"/>
              <w:rPr>
                <w:rFonts w:ascii="Times New Roman" w:hAnsi="Times New Roman" w:cs="Times New Roman"/>
                <w:i/>
                <w:sz w:val="24"/>
                <w:szCs w:val="24"/>
              </w:rPr>
            </w:pPr>
            <w:r w:rsidRPr="00E63C50">
              <w:rPr>
                <w:rFonts w:ascii="Times New Roman" w:hAnsi="Times New Roman" w:cs="Times New Roman"/>
                <w:i/>
                <w:sz w:val="24"/>
                <w:szCs w:val="24"/>
              </w:rPr>
              <w:t>Thời gian làm bài:</w:t>
            </w:r>
            <w:r w:rsidRPr="00E63C50">
              <w:rPr>
                <w:rFonts w:ascii="Times New Roman" w:hAnsi="Times New Roman" w:cs="Times New Roman"/>
                <w:i/>
                <w:sz w:val="24"/>
                <w:szCs w:val="24"/>
                <w:lang w:val="vi-VN"/>
              </w:rPr>
              <w:t>45</w:t>
            </w:r>
            <w:r w:rsidRPr="00E63C50">
              <w:rPr>
                <w:rFonts w:ascii="Times New Roman" w:hAnsi="Times New Roman" w:cs="Times New Roman"/>
                <w:i/>
                <w:sz w:val="24"/>
                <w:szCs w:val="24"/>
              </w:rPr>
              <w:t xml:space="preserve"> phút </w:t>
            </w:r>
          </w:p>
          <w:p w14:paraId="2EC3D565" w14:textId="77777777" w:rsidR="00A31C87" w:rsidRPr="00E63C50" w:rsidRDefault="007C51E4">
            <w:pPr>
              <w:spacing w:after="0"/>
              <w:jc w:val="center"/>
              <w:rPr>
                <w:rFonts w:ascii="Times New Roman" w:hAnsi="Times New Roman" w:cs="Times New Roman"/>
                <w:b/>
                <w:sz w:val="24"/>
                <w:szCs w:val="24"/>
              </w:rPr>
            </w:pPr>
            <w:r w:rsidRPr="00E63C50">
              <w:rPr>
                <w:rFonts w:ascii="Times New Roman" w:hAnsi="Times New Roman" w:cs="Times New Roman"/>
                <w:i/>
                <w:sz w:val="24"/>
                <w:szCs w:val="24"/>
              </w:rPr>
              <w:t>(không kể thời gian giao đề)</w:t>
            </w:r>
          </w:p>
        </w:tc>
      </w:tr>
    </w:tbl>
    <w:p w14:paraId="52132373" w14:textId="77777777" w:rsidR="00A31C87" w:rsidRPr="00E63C50" w:rsidRDefault="00A31C87">
      <w:pPr>
        <w:spacing w:after="0"/>
        <w:ind w:firstLine="720"/>
        <w:jc w:val="center"/>
        <w:rPr>
          <w:rFonts w:ascii="Times New Roman" w:hAnsi="Times New Roman" w:cs="Times New Roman"/>
          <w:sz w:val="24"/>
          <w:szCs w:val="24"/>
          <w:lang w:val="pt-BR"/>
        </w:rPr>
      </w:pPr>
    </w:p>
    <w:p w14:paraId="4343D0E3" w14:textId="77777777" w:rsidR="00A31C87" w:rsidRPr="00E63C50" w:rsidRDefault="007C51E4">
      <w:pPr>
        <w:spacing w:after="0"/>
        <w:rPr>
          <w:rFonts w:ascii="Times New Roman" w:hAnsi="Times New Roman" w:cs="Times New Roman"/>
          <w:b/>
          <w:sz w:val="24"/>
          <w:szCs w:val="24"/>
        </w:rPr>
      </w:pPr>
      <w:r w:rsidRPr="00E63C50">
        <w:rPr>
          <w:rFonts w:ascii="Times New Roman" w:hAnsi="Times New Roman" w:cs="Times New Roman"/>
          <w:b/>
          <w:sz w:val="24"/>
          <w:szCs w:val="24"/>
          <w:lang w:val="pt-BR"/>
        </w:rPr>
        <w:t xml:space="preserve">A. </w:t>
      </w:r>
      <w:r w:rsidRPr="00E63C50">
        <w:rPr>
          <w:rFonts w:ascii="Times New Roman" w:hAnsi="Times New Roman" w:cs="Times New Roman"/>
          <w:b/>
          <w:sz w:val="24"/>
          <w:szCs w:val="24"/>
        </w:rPr>
        <w:t>MA TRẬN</w:t>
      </w:r>
    </w:p>
    <w:p w14:paraId="1BB173B4"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MA TRẬN ĐỀ KIỂM TRA CUỐI KÌ I</w:t>
      </w:r>
    </w:p>
    <w:p w14:paraId="01B06EB3"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MÔN: VẬT LÍ 10 – THỜI GIAN LÀM BÀI: 45 PHÚT</w:t>
      </w:r>
    </w:p>
    <w:tbl>
      <w:tblPr>
        <w:tblW w:w="145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369"/>
        <w:gridCol w:w="3692"/>
        <w:gridCol w:w="669"/>
        <w:gridCol w:w="835"/>
        <w:gridCol w:w="667"/>
        <w:gridCol w:w="763"/>
        <w:gridCol w:w="666"/>
        <w:gridCol w:w="801"/>
        <w:gridCol w:w="667"/>
        <w:gridCol w:w="800"/>
        <w:gridCol w:w="677"/>
        <w:gridCol w:w="691"/>
        <w:gridCol w:w="858"/>
        <w:gridCol w:w="895"/>
      </w:tblGrid>
      <w:tr w:rsidR="00A31C87" w:rsidRPr="00E63C50" w14:paraId="2153E554" w14:textId="77777777">
        <w:trPr>
          <w:trHeight w:val="1050"/>
        </w:trPr>
        <w:tc>
          <w:tcPr>
            <w:tcW w:w="497" w:type="dxa"/>
            <w:vMerge w:val="restart"/>
            <w:vAlign w:val="center"/>
          </w:tcPr>
          <w:p w14:paraId="6893863E"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TT</w:t>
            </w:r>
          </w:p>
        </w:tc>
        <w:tc>
          <w:tcPr>
            <w:tcW w:w="1369" w:type="dxa"/>
            <w:vMerge w:val="restart"/>
            <w:vAlign w:val="center"/>
          </w:tcPr>
          <w:p w14:paraId="7E91E1B9"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 xml:space="preserve">Nội dung </w:t>
            </w:r>
          </w:p>
          <w:p w14:paraId="3D8D67F3"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kiến thức</w:t>
            </w:r>
          </w:p>
        </w:tc>
        <w:tc>
          <w:tcPr>
            <w:tcW w:w="3692" w:type="dxa"/>
            <w:vMerge w:val="restart"/>
            <w:vAlign w:val="center"/>
          </w:tcPr>
          <w:p w14:paraId="74D9A4EC" w14:textId="77777777" w:rsidR="00A31C87" w:rsidRPr="00E63C50" w:rsidRDefault="007C51E4">
            <w:pPr>
              <w:widowControl w:val="0"/>
              <w:spacing w:line="240" w:lineRule="auto"/>
              <w:ind w:firstLine="33"/>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Đơn vị kiến thức, kĩ năng</w:t>
            </w:r>
          </w:p>
          <w:p w14:paraId="5C98F528" w14:textId="77777777" w:rsidR="00A31C87" w:rsidRPr="00E63C50" w:rsidRDefault="00A31C87">
            <w:pPr>
              <w:widowControl w:val="0"/>
              <w:spacing w:line="240" w:lineRule="auto"/>
              <w:rPr>
                <w:rFonts w:ascii="Times New Roman" w:eastAsia="Calibri" w:hAnsi="Times New Roman" w:cs="Times New Roman"/>
                <w:sz w:val="24"/>
                <w:szCs w:val="24"/>
              </w:rPr>
            </w:pPr>
          </w:p>
          <w:p w14:paraId="7301F072" w14:textId="77777777" w:rsidR="00A31C87" w:rsidRPr="00E63C50" w:rsidRDefault="00A31C87">
            <w:pPr>
              <w:widowControl w:val="0"/>
              <w:spacing w:line="240" w:lineRule="auto"/>
              <w:rPr>
                <w:rFonts w:ascii="Times New Roman" w:eastAsia="Calibri" w:hAnsi="Times New Roman" w:cs="Times New Roman"/>
                <w:sz w:val="24"/>
                <w:szCs w:val="24"/>
              </w:rPr>
            </w:pPr>
          </w:p>
          <w:p w14:paraId="2C723B5A" w14:textId="77777777" w:rsidR="00A31C87" w:rsidRPr="00E63C50" w:rsidRDefault="00A31C87">
            <w:pPr>
              <w:widowControl w:val="0"/>
              <w:spacing w:line="240" w:lineRule="auto"/>
              <w:rPr>
                <w:rFonts w:ascii="Times New Roman" w:eastAsia="Calibri" w:hAnsi="Times New Roman" w:cs="Times New Roman"/>
                <w:sz w:val="24"/>
                <w:szCs w:val="24"/>
              </w:rPr>
            </w:pPr>
          </w:p>
        </w:tc>
        <w:tc>
          <w:tcPr>
            <w:tcW w:w="5868" w:type="dxa"/>
            <w:gridSpan w:val="8"/>
            <w:vAlign w:val="center"/>
          </w:tcPr>
          <w:p w14:paraId="355BC1F0"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Số câu hỏi theo mức độ nhận thức</w:t>
            </w:r>
          </w:p>
        </w:tc>
        <w:tc>
          <w:tcPr>
            <w:tcW w:w="2226" w:type="dxa"/>
            <w:gridSpan w:val="3"/>
            <w:shd w:val="clear" w:color="auto" w:fill="auto"/>
            <w:vAlign w:val="center"/>
          </w:tcPr>
          <w:p w14:paraId="1C2BF0A7"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Tổng</w:t>
            </w:r>
          </w:p>
        </w:tc>
        <w:tc>
          <w:tcPr>
            <w:tcW w:w="895" w:type="dxa"/>
            <w:vAlign w:val="center"/>
          </w:tcPr>
          <w:p w14:paraId="5CBBEFB0"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 xml:space="preserve">% </w:t>
            </w:r>
          </w:p>
          <w:p w14:paraId="30E7158B"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tổng</w:t>
            </w:r>
          </w:p>
          <w:p w14:paraId="2C3250D6"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điểm</w:t>
            </w:r>
          </w:p>
        </w:tc>
      </w:tr>
      <w:tr w:rsidR="00A31C87" w:rsidRPr="00E63C50" w14:paraId="7DFF1460" w14:textId="77777777">
        <w:trPr>
          <w:trHeight w:val="146"/>
        </w:trPr>
        <w:tc>
          <w:tcPr>
            <w:tcW w:w="497" w:type="dxa"/>
            <w:vMerge/>
            <w:vAlign w:val="center"/>
          </w:tcPr>
          <w:p w14:paraId="2A919B36"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369" w:type="dxa"/>
            <w:vMerge/>
            <w:vAlign w:val="center"/>
          </w:tcPr>
          <w:p w14:paraId="2EFC3C56"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3692" w:type="dxa"/>
            <w:vMerge/>
          </w:tcPr>
          <w:p w14:paraId="1DA3814B" w14:textId="77777777" w:rsidR="00A31C87" w:rsidRPr="00E63C50" w:rsidRDefault="00A31C87">
            <w:pPr>
              <w:widowControl w:val="0"/>
              <w:spacing w:line="240" w:lineRule="auto"/>
              <w:jc w:val="both"/>
              <w:rPr>
                <w:rFonts w:ascii="Times New Roman" w:eastAsia="Calibri" w:hAnsi="Times New Roman" w:cs="Times New Roman"/>
                <w:b/>
                <w:sz w:val="24"/>
                <w:szCs w:val="24"/>
              </w:rPr>
            </w:pPr>
          </w:p>
        </w:tc>
        <w:tc>
          <w:tcPr>
            <w:tcW w:w="1504" w:type="dxa"/>
            <w:gridSpan w:val="2"/>
            <w:vAlign w:val="center"/>
          </w:tcPr>
          <w:p w14:paraId="24A3C9C1"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Nhận biết</w:t>
            </w:r>
          </w:p>
        </w:tc>
        <w:tc>
          <w:tcPr>
            <w:tcW w:w="1430" w:type="dxa"/>
            <w:gridSpan w:val="2"/>
            <w:vAlign w:val="center"/>
          </w:tcPr>
          <w:p w14:paraId="3A7FAABC"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Thông hiểu</w:t>
            </w:r>
          </w:p>
        </w:tc>
        <w:tc>
          <w:tcPr>
            <w:tcW w:w="1467" w:type="dxa"/>
            <w:gridSpan w:val="2"/>
            <w:vAlign w:val="center"/>
          </w:tcPr>
          <w:p w14:paraId="4EC5BBEC"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Vận dụng</w:t>
            </w:r>
          </w:p>
        </w:tc>
        <w:tc>
          <w:tcPr>
            <w:tcW w:w="1467" w:type="dxa"/>
            <w:gridSpan w:val="2"/>
            <w:vAlign w:val="center"/>
          </w:tcPr>
          <w:p w14:paraId="12C72D78"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Vận dụng cao</w:t>
            </w:r>
          </w:p>
        </w:tc>
        <w:tc>
          <w:tcPr>
            <w:tcW w:w="1368" w:type="dxa"/>
            <w:gridSpan w:val="2"/>
            <w:shd w:val="clear" w:color="auto" w:fill="auto"/>
            <w:vAlign w:val="center"/>
          </w:tcPr>
          <w:p w14:paraId="7E281B2C"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i/>
                <w:sz w:val="24"/>
                <w:szCs w:val="24"/>
              </w:rPr>
              <w:t>Số CH</w:t>
            </w:r>
          </w:p>
        </w:tc>
        <w:tc>
          <w:tcPr>
            <w:tcW w:w="858" w:type="dxa"/>
            <w:shd w:val="clear" w:color="auto" w:fill="auto"/>
            <w:vAlign w:val="center"/>
          </w:tcPr>
          <w:p w14:paraId="63A76B3B" w14:textId="77777777" w:rsidR="00A31C87" w:rsidRPr="00E63C50" w:rsidRDefault="007C51E4">
            <w:pPr>
              <w:widowControl w:val="0"/>
              <w:spacing w:line="240" w:lineRule="auto"/>
              <w:jc w:val="center"/>
              <w:rPr>
                <w:rFonts w:ascii="Times New Roman" w:eastAsia="Calibri" w:hAnsi="Times New Roman" w:cs="Times New Roman"/>
                <w:b/>
                <w:i/>
                <w:sz w:val="24"/>
                <w:szCs w:val="24"/>
              </w:rPr>
            </w:pPr>
            <w:r w:rsidRPr="00E63C50">
              <w:rPr>
                <w:rFonts w:ascii="Times New Roman" w:eastAsia="Calibri" w:hAnsi="Times New Roman" w:cs="Times New Roman"/>
                <w:b/>
                <w:i/>
                <w:sz w:val="24"/>
                <w:szCs w:val="24"/>
              </w:rPr>
              <w:t>Thời gian</w:t>
            </w:r>
          </w:p>
          <w:p w14:paraId="28C9A734"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i/>
                <w:sz w:val="24"/>
                <w:szCs w:val="24"/>
              </w:rPr>
              <w:t>(ph)</w:t>
            </w:r>
          </w:p>
        </w:tc>
        <w:tc>
          <w:tcPr>
            <w:tcW w:w="895" w:type="dxa"/>
            <w:vAlign w:val="center"/>
          </w:tcPr>
          <w:p w14:paraId="5B203787"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r>
      <w:tr w:rsidR="00A31C87" w:rsidRPr="00E63C50" w14:paraId="304B4CA3" w14:textId="77777777">
        <w:trPr>
          <w:trHeight w:val="146"/>
        </w:trPr>
        <w:tc>
          <w:tcPr>
            <w:tcW w:w="497" w:type="dxa"/>
            <w:vMerge/>
            <w:vAlign w:val="center"/>
          </w:tcPr>
          <w:p w14:paraId="3DBD9B04"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369" w:type="dxa"/>
            <w:vMerge/>
            <w:vAlign w:val="center"/>
          </w:tcPr>
          <w:p w14:paraId="2DF0B0E9"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3692" w:type="dxa"/>
            <w:vMerge/>
          </w:tcPr>
          <w:p w14:paraId="05BFA6ED" w14:textId="77777777" w:rsidR="00A31C87" w:rsidRPr="00E63C50" w:rsidRDefault="00A31C87">
            <w:pPr>
              <w:widowControl w:val="0"/>
              <w:spacing w:line="240" w:lineRule="auto"/>
              <w:jc w:val="both"/>
              <w:rPr>
                <w:rFonts w:ascii="Times New Roman" w:eastAsia="Calibri" w:hAnsi="Times New Roman" w:cs="Times New Roman"/>
                <w:b/>
                <w:i/>
                <w:sz w:val="24"/>
                <w:szCs w:val="24"/>
              </w:rPr>
            </w:pPr>
          </w:p>
        </w:tc>
        <w:tc>
          <w:tcPr>
            <w:tcW w:w="669" w:type="dxa"/>
            <w:shd w:val="clear" w:color="auto" w:fill="auto"/>
            <w:vAlign w:val="center"/>
          </w:tcPr>
          <w:p w14:paraId="24738221" w14:textId="77777777" w:rsidR="00A31C87" w:rsidRPr="00E63C50" w:rsidRDefault="007C51E4">
            <w:pPr>
              <w:widowControl w:val="0"/>
              <w:spacing w:line="240" w:lineRule="auto"/>
              <w:jc w:val="center"/>
              <w:rPr>
                <w:rFonts w:ascii="Times New Roman" w:eastAsia="Calibri" w:hAnsi="Times New Roman" w:cs="Times New Roman"/>
                <w:b/>
                <w:i/>
                <w:sz w:val="24"/>
                <w:szCs w:val="24"/>
              </w:rPr>
            </w:pPr>
            <w:r w:rsidRPr="00E63C50">
              <w:rPr>
                <w:rFonts w:ascii="Times New Roman" w:eastAsia="Calibri" w:hAnsi="Times New Roman" w:cs="Times New Roman"/>
                <w:b/>
                <w:i/>
                <w:sz w:val="24"/>
                <w:szCs w:val="24"/>
              </w:rPr>
              <w:t>Số CH</w:t>
            </w:r>
          </w:p>
        </w:tc>
        <w:tc>
          <w:tcPr>
            <w:tcW w:w="835" w:type="dxa"/>
            <w:shd w:val="clear" w:color="auto" w:fill="auto"/>
            <w:vAlign w:val="center"/>
          </w:tcPr>
          <w:p w14:paraId="7E53F005" w14:textId="77777777" w:rsidR="00A31C87" w:rsidRPr="00E63C50" w:rsidRDefault="007C51E4">
            <w:pPr>
              <w:widowControl w:val="0"/>
              <w:spacing w:line="240" w:lineRule="auto"/>
              <w:jc w:val="center"/>
              <w:rPr>
                <w:rFonts w:ascii="Times New Roman" w:eastAsia="Calibri" w:hAnsi="Times New Roman" w:cs="Times New Roman"/>
                <w:b/>
                <w:i/>
                <w:sz w:val="24"/>
                <w:szCs w:val="24"/>
              </w:rPr>
            </w:pPr>
            <w:r w:rsidRPr="00E63C50">
              <w:rPr>
                <w:rFonts w:ascii="Times New Roman" w:eastAsia="Calibri" w:hAnsi="Times New Roman" w:cs="Times New Roman"/>
                <w:b/>
                <w:i/>
                <w:sz w:val="24"/>
                <w:szCs w:val="24"/>
              </w:rPr>
              <w:t>Thời gian</w:t>
            </w:r>
          </w:p>
          <w:p w14:paraId="752BED52" w14:textId="77777777" w:rsidR="00A31C87" w:rsidRPr="00E63C50" w:rsidRDefault="007C51E4">
            <w:pPr>
              <w:widowControl w:val="0"/>
              <w:spacing w:line="240" w:lineRule="auto"/>
              <w:jc w:val="center"/>
              <w:rPr>
                <w:rFonts w:ascii="Times New Roman" w:eastAsia="Calibri" w:hAnsi="Times New Roman" w:cs="Times New Roman"/>
                <w:b/>
                <w:i/>
                <w:sz w:val="24"/>
                <w:szCs w:val="24"/>
              </w:rPr>
            </w:pPr>
            <w:r w:rsidRPr="00E63C50">
              <w:rPr>
                <w:rFonts w:ascii="Times New Roman" w:eastAsia="Calibri" w:hAnsi="Times New Roman" w:cs="Times New Roman"/>
                <w:b/>
                <w:i/>
                <w:sz w:val="24"/>
                <w:szCs w:val="24"/>
              </w:rPr>
              <w:t>(ph)</w:t>
            </w:r>
          </w:p>
        </w:tc>
        <w:tc>
          <w:tcPr>
            <w:tcW w:w="667" w:type="dxa"/>
            <w:shd w:val="clear" w:color="auto" w:fill="auto"/>
            <w:vAlign w:val="center"/>
          </w:tcPr>
          <w:p w14:paraId="313C4638" w14:textId="77777777" w:rsidR="00A31C87" w:rsidRPr="00E63C50" w:rsidRDefault="007C51E4">
            <w:pPr>
              <w:widowControl w:val="0"/>
              <w:spacing w:line="240" w:lineRule="auto"/>
              <w:jc w:val="center"/>
              <w:rPr>
                <w:rFonts w:ascii="Times New Roman" w:eastAsia="Calibri" w:hAnsi="Times New Roman" w:cs="Times New Roman"/>
                <w:b/>
                <w:i/>
                <w:sz w:val="24"/>
                <w:szCs w:val="24"/>
              </w:rPr>
            </w:pPr>
            <w:r w:rsidRPr="00E63C50">
              <w:rPr>
                <w:rFonts w:ascii="Times New Roman" w:eastAsia="Calibri" w:hAnsi="Times New Roman" w:cs="Times New Roman"/>
                <w:b/>
                <w:i/>
                <w:sz w:val="24"/>
                <w:szCs w:val="24"/>
              </w:rPr>
              <w:t>Số CH</w:t>
            </w:r>
          </w:p>
        </w:tc>
        <w:tc>
          <w:tcPr>
            <w:tcW w:w="763" w:type="dxa"/>
            <w:shd w:val="clear" w:color="auto" w:fill="auto"/>
            <w:vAlign w:val="center"/>
          </w:tcPr>
          <w:p w14:paraId="705EADAE" w14:textId="77777777" w:rsidR="00A31C87" w:rsidRPr="00E63C50" w:rsidRDefault="007C51E4">
            <w:pPr>
              <w:widowControl w:val="0"/>
              <w:spacing w:line="240" w:lineRule="auto"/>
              <w:jc w:val="center"/>
              <w:rPr>
                <w:rFonts w:ascii="Times New Roman" w:eastAsia="Calibri" w:hAnsi="Times New Roman" w:cs="Times New Roman"/>
                <w:b/>
                <w:i/>
                <w:sz w:val="24"/>
                <w:szCs w:val="24"/>
              </w:rPr>
            </w:pPr>
            <w:r w:rsidRPr="00E63C50">
              <w:rPr>
                <w:rFonts w:ascii="Times New Roman" w:eastAsia="Calibri" w:hAnsi="Times New Roman" w:cs="Times New Roman"/>
                <w:b/>
                <w:i/>
                <w:sz w:val="24"/>
                <w:szCs w:val="24"/>
              </w:rPr>
              <w:t>Thời gian</w:t>
            </w:r>
          </w:p>
          <w:p w14:paraId="7B39D628" w14:textId="77777777" w:rsidR="00A31C87" w:rsidRPr="00E63C50" w:rsidRDefault="007C51E4">
            <w:pPr>
              <w:widowControl w:val="0"/>
              <w:spacing w:line="240" w:lineRule="auto"/>
              <w:jc w:val="center"/>
              <w:rPr>
                <w:rFonts w:ascii="Times New Roman" w:eastAsia="Calibri" w:hAnsi="Times New Roman" w:cs="Times New Roman"/>
                <w:b/>
                <w:i/>
                <w:sz w:val="24"/>
                <w:szCs w:val="24"/>
              </w:rPr>
            </w:pPr>
            <w:r w:rsidRPr="00E63C50">
              <w:rPr>
                <w:rFonts w:ascii="Times New Roman" w:eastAsia="Calibri" w:hAnsi="Times New Roman" w:cs="Times New Roman"/>
                <w:b/>
                <w:i/>
                <w:sz w:val="24"/>
                <w:szCs w:val="24"/>
              </w:rPr>
              <w:t>(ph)</w:t>
            </w:r>
          </w:p>
        </w:tc>
        <w:tc>
          <w:tcPr>
            <w:tcW w:w="666" w:type="dxa"/>
            <w:shd w:val="clear" w:color="auto" w:fill="auto"/>
            <w:vAlign w:val="center"/>
          </w:tcPr>
          <w:p w14:paraId="74D9B6BD" w14:textId="77777777" w:rsidR="00A31C87" w:rsidRPr="00E63C50" w:rsidRDefault="007C51E4">
            <w:pPr>
              <w:widowControl w:val="0"/>
              <w:spacing w:line="240" w:lineRule="auto"/>
              <w:jc w:val="center"/>
              <w:rPr>
                <w:rFonts w:ascii="Times New Roman" w:eastAsia="Calibri" w:hAnsi="Times New Roman" w:cs="Times New Roman"/>
                <w:b/>
                <w:i/>
                <w:sz w:val="24"/>
                <w:szCs w:val="24"/>
              </w:rPr>
            </w:pPr>
            <w:r w:rsidRPr="00E63C50">
              <w:rPr>
                <w:rFonts w:ascii="Times New Roman" w:eastAsia="Calibri" w:hAnsi="Times New Roman" w:cs="Times New Roman"/>
                <w:b/>
                <w:i/>
                <w:sz w:val="24"/>
                <w:szCs w:val="24"/>
              </w:rPr>
              <w:t>Số CH</w:t>
            </w:r>
          </w:p>
        </w:tc>
        <w:tc>
          <w:tcPr>
            <w:tcW w:w="801" w:type="dxa"/>
            <w:shd w:val="clear" w:color="auto" w:fill="auto"/>
            <w:vAlign w:val="center"/>
          </w:tcPr>
          <w:p w14:paraId="5F445463" w14:textId="77777777" w:rsidR="00A31C87" w:rsidRPr="00E63C50" w:rsidRDefault="007C51E4">
            <w:pPr>
              <w:widowControl w:val="0"/>
              <w:spacing w:line="240" w:lineRule="auto"/>
              <w:jc w:val="center"/>
              <w:rPr>
                <w:rFonts w:ascii="Times New Roman" w:eastAsia="Calibri" w:hAnsi="Times New Roman" w:cs="Times New Roman"/>
                <w:b/>
                <w:i/>
                <w:sz w:val="24"/>
                <w:szCs w:val="24"/>
              </w:rPr>
            </w:pPr>
            <w:r w:rsidRPr="00E63C50">
              <w:rPr>
                <w:rFonts w:ascii="Times New Roman" w:eastAsia="Calibri" w:hAnsi="Times New Roman" w:cs="Times New Roman"/>
                <w:b/>
                <w:i/>
                <w:sz w:val="24"/>
                <w:szCs w:val="24"/>
              </w:rPr>
              <w:t>Thời gian</w:t>
            </w:r>
          </w:p>
          <w:p w14:paraId="5B66512D" w14:textId="77777777" w:rsidR="00A31C87" w:rsidRPr="00E63C50" w:rsidRDefault="007C51E4">
            <w:pPr>
              <w:widowControl w:val="0"/>
              <w:spacing w:line="240" w:lineRule="auto"/>
              <w:jc w:val="center"/>
              <w:rPr>
                <w:rFonts w:ascii="Times New Roman" w:eastAsia="Calibri" w:hAnsi="Times New Roman" w:cs="Times New Roman"/>
                <w:b/>
                <w:i/>
                <w:sz w:val="24"/>
                <w:szCs w:val="24"/>
              </w:rPr>
            </w:pPr>
            <w:r w:rsidRPr="00E63C50">
              <w:rPr>
                <w:rFonts w:ascii="Times New Roman" w:eastAsia="Calibri" w:hAnsi="Times New Roman" w:cs="Times New Roman"/>
                <w:b/>
                <w:i/>
                <w:sz w:val="24"/>
                <w:szCs w:val="24"/>
              </w:rPr>
              <w:t>(ph)</w:t>
            </w:r>
          </w:p>
        </w:tc>
        <w:tc>
          <w:tcPr>
            <w:tcW w:w="667" w:type="dxa"/>
            <w:shd w:val="clear" w:color="auto" w:fill="auto"/>
            <w:vAlign w:val="center"/>
          </w:tcPr>
          <w:p w14:paraId="7F4504CF" w14:textId="77777777" w:rsidR="00A31C87" w:rsidRPr="00E63C50" w:rsidRDefault="007C51E4">
            <w:pPr>
              <w:widowControl w:val="0"/>
              <w:spacing w:line="240" w:lineRule="auto"/>
              <w:jc w:val="center"/>
              <w:rPr>
                <w:rFonts w:ascii="Times New Roman" w:eastAsia="Calibri" w:hAnsi="Times New Roman" w:cs="Times New Roman"/>
                <w:b/>
                <w:i/>
                <w:sz w:val="24"/>
                <w:szCs w:val="24"/>
              </w:rPr>
            </w:pPr>
            <w:r w:rsidRPr="00E63C50">
              <w:rPr>
                <w:rFonts w:ascii="Times New Roman" w:eastAsia="Calibri" w:hAnsi="Times New Roman" w:cs="Times New Roman"/>
                <w:b/>
                <w:i/>
                <w:sz w:val="24"/>
                <w:szCs w:val="24"/>
              </w:rPr>
              <w:t>Số CH</w:t>
            </w:r>
          </w:p>
        </w:tc>
        <w:tc>
          <w:tcPr>
            <w:tcW w:w="800" w:type="dxa"/>
            <w:shd w:val="clear" w:color="auto" w:fill="auto"/>
            <w:vAlign w:val="center"/>
          </w:tcPr>
          <w:p w14:paraId="15D674C2" w14:textId="77777777" w:rsidR="00A31C87" w:rsidRPr="00E63C50" w:rsidRDefault="007C51E4">
            <w:pPr>
              <w:widowControl w:val="0"/>
              <w:spacing w:line="240" w:lineRule="auto"/>
              <w:jc w:val="center"/>
              <w:rPr>
                <w:rFonts w:ascii="Times New Roman" w:eastAsia="Calibri" w:hAnsi="Times New Roman" w:cs="Times New Roman"/>
                <w:b/>
                <w:i/>
                <w:sz w:val="24"/>
                <w:szCs w:val="24"/>
              </w:rPr>
            </w:pPr>
            <w:r w:rsidRPr="00E63C50">
              <w:rPr>
                <w:rFonts w:ascii="Times New Roman" w:eastAsia="Calibri" w:hAnsi="Times New Roman" w:cs="Times New Roman"/>
                <w:b/>
                <w:i/>
                <w:sz w:val="24"/>
                <w:szCs w:val="24"/>
              </w:rPr>
              <w:t>Thời gian</w:t>
            </w:r>
          </w:p>
          <w:p w14:paraId="5F49FE2E" w14:textId="77777777" w:rsidR="00A31C87" w:rsidRPr="00E63C50" w:rsidRDefault="007C51E4">
            <w:pPr>
              <w:widowControl w:val="0"/>
              <w:spacing w:line="240" w:lineRule="auto"/>
              <w:jc w:val="center"/>
              <w:rPr>
                <w:rFonts w:ascii="Times New Roman" w:eastAsia="Calibri" w:hAnsi="Times New Roman" w:cs="Times New Roman"/>
                <w:b/>
                <w:i/>
                <w:sz w:val="24"/>
                <w:szCs w:val="24"/>
              </w:rPr>
            </w:pPr>
            <w:r w:rsidRPr="00E63C50">
              <w:rPr>
                <w:rFonts w:ascii="Times New Roman" w:eastAsia="Calibri" w:hAnsi="Times New Roman" w:cs="Times New Roman"/>
                <w:b/>
                <w:i/>
                <w:sz w:val="24"/>
                <w:szCs w:val="24"/>
              </w:rPr>
              <w:t>(ph)</w:t>
            </w:r>
          </w:p>
        </w:tc>
        <w:tc>
          <w:tcPr>
            <w:tcW w:w="677" w:type="dxa"/>
            <w:shd w:val="clear" w:color="auto" w:fill="auto"/>
            <w:vAlign w:val="center"/>
          </w:tcPr>
          <w:p w14:paraId="34A92465" w14:textId="77777777" w:rsidR="00A31C87" w:rsidRPr="00E63C50" w:rsidRDefault="007C51E4">
            <w:pPr>
              <w:widowControl w:val="0"/>
              <w:spacing w:line="240" w:lineRule="auto"/>
              <w:jc w:val="center"/>
              <w:rPr>
                <w:rFonts w:ascii="Times New Roman" w:eastAsia="Calibri" w:hAnsi="Times New Roman" w:cs="Times New Roman"/>
                <w:b/>
                <w:i/>
                <w:sz w:val="24"/>
                <w:szCs w:val="24"/>
              </w:rPr>
            </w:pPr>
            <w:r w:rsidRPr="00E63C50">
              <w:rPr>
                <w:rFonts w:ascii="Times New Roman" w:eastAsia="Calibri" w:hAnsi="Times New Roman" w:cs="Times New Roman"/>
                <w:b/>
                <w:i/>
                <w:sz w:val="24"/>
                <w:szCs w:val="24"/>
              </w:rPr>
              <w:t>TN</w:t>
            </w:r>
          </w:p>
        </w:tc>
        <w:tc>
          <w:tcPr>
            <w:tcW w:w="691" w:type="dxa"/>
            <w:vAlign w:val="center"/>
          </w:tcPr>
          <w:p w14:paraId="57E60FEE" w14:textId="77777777" w:rsidR="00A31C87" w:rsidRPr="00E63C50" w:rsidRDefault="007C51E4">
            <w:pPr>
              <w:widowControl w:val="0"/>
              <w:spacing w:line="240" w:lineRule="auto"/>
              <w:jc w:val="center"/>
              <w:rPr>
                <w:rFonts w:ascii="Times New Roman" w:eastAsia="Calibri" w:hAnsi="Times New Roman" w:cs="Times New Roman"/>
                <w:b/>
                <w:i/>
                <w:sz w:val="24"/>
                <w:szCs w:val="24"/>
              </w:rPr>
            </w:pPr>
            <w:r w:rsidRPr="00E63C50">
              <w:rPr>
                <w:rFonts w:ascii="Times New Roman" w:eastAsia="Calibri" w:hAnsi="Times New Roman" w:cs="Times New Roman"/>
                <w:b/>
                <w:i/>
                <w:sz w:val="24"/>
                <w:szCs w:val="24"/>
              </w:rPr>
              <w:t>TL</w:t>
            </w:r>
          </w:p>
        </w:tc>
        <w:tc>
          <w:tcPr>
            <w:tcW w:w="858" w:type="dxa"/>
            <w:vAlign w:val="center"/>
          </w:tcPr>
          <w:p w14:paraId="2FFE041D" w14:textId="77777777" w:rsidR="00A31C87" w:rsidRPr="00E63C50" w:rsidRDefault="00A31C87">
            <w:pPr>
              <w:widowControl w:val="0"/>
              <w:spacing w:line="240" w:lineRule="auto"/>
              <w:jc w:val="center"/>
              <w:rPr>
                <w:rFonts w:ascii="Times New Roman" w:eastAsia="Calibri" w:hAnsi="Times New Roman" w:cs="Times New Roman"/>
                <w:b/>
                <w:i/>
                <w:sz w:val="24"/>
                <w:szCs w:val="24"/>
              </w:rPr>
            </w:pPr>
          </w:p>
        </w:tc>
        <w:tc>
          <w:tcPr>
            <w:tcW w:w="895" w:type="dxa"/>
            <w:vAlign w:val="center"/>
          </w:tcPr>
          <w:p w14:paraId="3EF0A088" w14:textId="77777777" w:rsidR="00A31C87" w:rsidRPr="00E63C50" w:rsidRDefault="00A31C87">
            <w:pPr>
              <w:widowControl w:val="0"/>
              <w:spacing w:line="240" w:lineRule="auto"/>
              <w:jc w:val="center"/>
              <w:rPr>
                <w:rFonts w:ascii="Times New Roman" w:eastAsia="Calibri" w:hAnsi="Times New Roman" w:cs="Times New Roman"/>
                <w:b/>
                <w:i/>
                <w:sz w:val="24"/>
                <w:szCs w:val="24"/>
              </w:rPr>
            </w:pPr>
          </w:p>
        </w:tc>
      </w:tr>
      <w:tr w:rsidR="00A31C87" w:rsidRPr="00E63C50" w14:paraId="6CCCFCBD" w14:textId="77777777">
        <w:trPr>
          <w:trHeight w:val="405"/>
        </w:trPr>
        <w:tc>
          <w:tcPr>
            <w:tcW w:w="497" w:type="dxa"/>
            <w:vMerge w:val="restart"/>
            <w:vAlign w:val="center"/>
          </w:tcPr>
          <w:p w14:paraId="53C7CAC7"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1</w:t>
            </w:r>
          </w:p>
        </w:tc>
        <w:tc>
          <w:tcPr>
            <w:tcW w:w="1369" w:type="dxa"/>
            <w:vMerge w:val="restart"/>
            <w:vAlign w:val="center"/>
          </w:tcPr>
          <w:p w14:paraId="32BB0BA9"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Mở đầu</w:t>
            </w:r>
          </w:p>
        </w:tc>
        <w:tc>
          <w:tcPr>
            <w:tcW w:w="3692" w:type="dxa"/>
          </w:tcPr>
          <w:p w14:paraId="4CBB244A"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1.1. Làm quen với Vật lý</w:t>
            </w:r>
          </w:p>
        </w:tc>
        <w:tc>
          <w:tcPr>
            <w:tcW w:w="669" w:type="dxa"/>
            <w:shd w:val="clear" w:color="auto" w:fill="auto"/>
            <w:vAlign w:val="center"/>
          </w:tcPr>
          <w:p w14:paraId="426C192D" w14:textId="77777777" w:rsidR="00A31C87" w:rsidRPr="00E63C50" w:rsidRDefault="00A31C87">
            <w:pPr>
              <w:widowControl w:val="0"/>
              <w:spacing w:line="240" w:lineRule="auto"/>
              <w:jc w:val="center"/>
              <w:rPr>
                <w:rFonts w:ascii="Times New Roman" w:eastAsia="Calibri" w:hAnsi="Times New Roman" w:cs="Times New Roman"/>
                <w:iCs/>
                <w:sz w:val="24"/>
                <w:szCs w:val="24"/>
              </w:rPr>
            </w:pPr>
          </w:p>
        </w:tc>
        <w:tc>
          <w:tcPr>
            <w:tcW w:w="835" w:type="dxa"/>
            <w:shd w:val="clear" w:color="auto" w:fill="auto"/>
            <w:vAlign w:val="center"/>
          </w:tcPr>
          <w:p w14:paraId="480EBB93" w14:textId="77777777" w:rsidR="00A31C87" w:rsidRPr="00E63C50" w:rsidRDefault="00A31C87">
            <w:pPr>
              <w:widowControl w:val="0"/>
              <w:spacing w:line="240" w:lineRule="auto"/>
              <w:jc w:val="center"/>
              <w:rPr>
                <w:rFonts w:ascii="Times New Roman" w:eastAsia="Calibri" w:hAnsi="Times New Roman" w:cs="Times New Roman"/>
                <w:iCs/>
                <w:sz w:val="24"/>
                <w:szCs w:val="24"/>
              </w:rPr>
            </w:pPr>
          </w:p>
        </w:tc>
        <w:tc>
          <w:tcPr>
            <w:tcW w:w="667" w:type="dxa"/>
            <w:shd w:val="clear" w:color="auto" w:fill="auto"/>
            <w:vAlign w:val="center"/>
          </w:tcPr>
          <w:p w14:paraId="783EC347" w14:textId="77777777" w:rsidR="00A31C87" w:rsidRPr="00E63C50" w:rsidRDefault="00A31C87">
            <w:pPr>
              <w:widowControl w:val="0"/>
              <w:spacing w:line="240" w:lineRule="auto"/>
              <w:jc w:val="center"/>
              <w:rPr>
                <w:rFonts w:ascii="Times New Roman" w:eastAsia="Calibri" w:hAnsi="Times New Roman" w:cs="Times New Roman"/>
                <w:iCs/>
                <w:sz w:val="24"/>
                <w:szCs w:val="24"/>
              </w:rPr>
            </w:pPr>
          </w:p>
        </w:tc>
        <w:tc>
          <w:tcPr>
            <w:tcW w:w="763" w:type="dxa"/>
            <w:shd w:val="clear" w:color="auto" w:fill="auto"/>
            <w:vAlign w:val="center"/>
          </w:tcPr>
          <w:p w14:paraId="1AD66292" w14:textId="77777777" w:rsidR="00A31C87" w:rsidRPr="00E63C50" w:rsidRDefault="00A31C87">
            <w:pPr>
              <w:widowControl w:val="0"/>
              <w:spacing w:line="240" w:lineRule="auto"/>
              <w:jc w:val="center"/>
              <w:rPr>
                <w:rFonts w:ascii="Times New Roman" w:eastAsia="Calibri" w:hAnsi="Times New Roman" w:cs="Times New Roman"/>
                <w:iCs/>
                <w:sz w:val="24"/>
                <w:szCs w:val="24"/>
              </w:rPr>
            </w:pPr>
          </w:p>
        </w:tc>
        <w:tc>
          <w:tcPr>
            <w:tcW w:w="666" w:type="dxa"/>
            <w:shd w:val="clear" w:color="auto" w:fill="auto"/>
            <w:vAlign w:val="center"/>
          </w:tcPr>
          <w:p w14:paraId="2D90448C" w14:textId="77777777" w:rsidR="00A31C87" w:rsidRPr="00E63C50" w:rsidRDefault="00A31C87">
            <w:pPr>
              <w:widowControl w:val="0"/>
              <w:spacing w:line="240" w:lineRule="auto"/>
              <w:jc w:val="center"/>
              <w:rPr>
                <w:rFonts w:ascii="Times New Roman" w:eastAsia="Calibri" w:hAnsi="Times New Roman" w:cs="Times New Roman"/>
                <w:iCs/>
                <w:sz w:val="24"/>
                <w:szCs w:val="24"/>
              </w:rPr>
            </w:pPr>
          </w:p>
        </w:tc>
        <w:tc>
          <w:tcPr>
            <w:tcW w:w="801" w:type="dxa"/>
            <w:shd w:val="clear" w:color="auto" w:fill="auto"/>
            <w:vAlign w:val="center"/>
          </w:tcPr>
          <w:p w14:paraId="12A2699B" w14:textId="77777777" w:rsidR="00A31C87" w:rsidRPr="00E63C50" w:rsidRDefault="00A31C87">
            <w:pPr>
              <w:widowControl w:val="0"/>
              <w:spacing w:line="240" w:lineRule="auto"/>
              <w:jc w:val="center"/>
              <w:rPr>
                <w:rFonts w:ascii="Times New Roman" w:eastAsia="Calibri" w:hAnsi="Times New Roman" w:cs="Times New Roman"/>
                <w:iCs/>
                <w:sz w:val="24"/>
                <w:szCs w:val="24"/>
              </w:rPr>
            </w:pPr>
          </w:p>
        </w:tc>
        <w:tc>
          <w:tcPr>
            <w:tcW w:w="667" w:type="dxa"/>
            <w:shd w:val="clear" w:color="auto" w:fill="auto"/>
            <w:vAlign w:val="center"/>
          </w:tcPr>
          <w:p w14:paraId="7BBA225E" w14:textId="77777777" w:rsidR="00A31C87" w:rsidRPr="00E63C50" w:rsidRDefault="00A31C87">
            <w:pPr>
              <w:widowControl w:val="0"/>
              <w:spacing w:line="240" w:lineRule="auto"/>
              <w:jc w:val="center"/>
              <w:rPr>
                <w:rFonts w:ascii="Times New Roman" w:eastAsia="Calibri" w:hAnsi="Times New Roman" w:cs="Times New Roman"/>
                <w:b/>
                <w:iCs/>
                <w:sz w:val="24"/>
                <w:szCs w:val="24"/>
              </w:rPr>
            </w:pPr>
          </w:p>
        </w:tc>
        <w:tc>
          <w:tcPr>
            <w:tcW w:w="800" w:type="dxa"/>
            <w:shd w:val="clear" w:color="auto" w:fill="auto"/>
            <w:vAlign w:val="center"/>
          </w:tcPr>
          <w:p w14:paraId="2EC55FCB" w14:textId="77777777" w:rsidR="00A31C87" w:rsidRPr="00E63C50" w:rsidRDefault="00A31C87">
            <w:pPr>
              <w:widowControl w:val="0"/>
              <w:spacing w:line="240" w:lineRule="auto"/>
              <w:jc w:val="center"/>
              <w:rPr>
                <w:rFonts w:ascii="Times New Roman" w:eastAsia="Calibri" w:hAnsi="Times New Roman" w:cs="Times New Roman"/>
                <w:b/>
                <w:iCs/>
                <w:sz w:val="24"/>
                <w:szCs w:val="24"/>
              </w:rPr>
            </w:pPr>
          </w:p>
        </w:tc>
        <w:tc>
          <w:tcPr>
            <w:tcW w:w="677" w:type="dxa"/>
            <w:shd w:val="clear" w:color="auto" w:fill="auto"/>
            <w:vAlign w:val="center"/>
          </w:tcPr>
          <w:p w14:paraId="64F8BB19" w14:textId="77777777" w:rsidR="00A31C87" w:rsidRPr="00E63C50" w:rsidRDefault="00A31C87">
            <w:pPr>
              <w:widowControl w:val="0"/>
              <w:spacing w:line="240" w:lineRule="auto"/>
              <w:jc w:val="center"/>
              <w:rPr>
                <w:rFonts w:ascii="Times New Roman" w:eastAsia="Calibri" w:hAnsi="Times New Roman" w:cs="Times New Roman"/>
                <w:b/>
                <w:iCs/>
                <w:sz w:val="24"/>
                <w:szCs w:val="24"/>
              </w:rPr>
            </w:pPr>
          </w:p>
        </w:tc>
        <w:tc>
          <w:tcPr>
            <w:tcW w:w="691" w:type="dxa"/>
            <w:vAlign w:val="center"/>
          </w:tcPr>
          <w:p w14:paraId="352E8B72" w14:textId="77777777" w:rsidR="00A31C87" w:rsidRPr="00E63C50" w:rsidRDefault="00A31C87">
            <w:pPr>
              <w:widowControl w:val="0"/>
              <w:spacing w:line="240" w:lineRule="auto"/>
              <w:jc w:val="center"/>
              <w:rPr>
                <w:rFonts w:ascii="Times New Roman" w:eastAsia="Calibri" w:hAnsi="Times New Roman" w:cs="Times New Roman"/>
                <w:b/>
                <w:iCs/>
                <w:sz w:val="24"/>
                <w:szCs w:val="24"/>
              </w:rPr>
            </w:pPr>
          </w:p>
        </w:tc>
        <w:tc>
          <w:tcPr>
            <w:tcW w:w="858" w:type="dxa"/>
            <w:vMerge w:val="restart"/>
            <w:vAlign w:val="center"/>
          </w:tcPr>
          <w:p w14:paraId="55A85454" w14:textId="77777777" w:rsidR="00A31C87" w:rsidRPr="00E63C50" w:rsidRDefault="007C51E4">
            <w:pPr>
              <w:widowControl w:val="0"/>
              <w:spacing w:line="240" w:lineRule="auto"/>
              <w:jc w:val="center"/>
              <w:rPr>
                <w:rFonts w:ascii="Times New Roman" w:eastAsia="Calibri" w:hAnsi="Times New Roman" w:cs="Times New Roman"/>
                <w:b/>
                <w:iCs/>
                <w:sz w:val="24"/>
                <w:szCs w:val="24"/>
              </w:rPr>
            </w:pPr>
            <w:r w:rsidRPr="00E63C50">
              <w:rPr>
                <w:rFonts w:ascii="Times New Roman" w:eastAsia="Calibri" w:hAnsi="Times New Roman" w:cs="Times New Roman"/>
                <w:b/>
                <w:iCs/>
                <w:sz w:val="24"/>
                <w:szCs w:val="24"/>
              </w:rPr>
              <w:t>1,5</w:t>
            </w:r>
          </w:p>
        </w:tc>
        <w:tc>
          <w:tcPr>
            <w:tcW w:w="895" w:type="dxa"/>
            <w:vMerge w:val="restart"/>
            <w:vAlign w:val="center"/>
          </w:tcPr>
          <w:p w14:paraId="35B7F208" w14:textId="77777777" w:rsidR="00A31C87" w:rsidRPr="00E63C50" w:rsidRDefault="007C51E4">
            <w:pPr>
              <w:widowControl w:val="0"/>
              <w:spacing w:line="240" w:lineRule="auto"/>
              <w:jc w:val="center"/>
              <w:rPr>
                <w:rFonts w:ascii="Times New Roman" w:eastAsia="Calibri" w:hAnsi="Times New Roman" w:cs="Times New Roman"/>
                <w:b/>
                <w:iCs/>
                <w:sz w:val="24"/>
                <w:szCs w:val="24"/>
              </w:rPr>
            </w:pPr>
            <w:r w:rsidRPr="00E63C50">
              <w:rPr>
                <w:rFonts w:ascii="Times New Roman" w:eastAsia="Calibri" w:hAnsi="Times New Roman" w:cs="Times New Roman"/>
                <w:b/>
                <w:iCs/>
                <w:sz w:val="24"/>
                <w:szCs w:val="24"/>
              </w:rPr>
              <w:t>5</w:t>
            </w:r>
          </w:p>
        </w:tc>
      </w:tr>
      <w:tr w:rsidR="00A31C87" w:rsidRPr="00E63C50" w14:paraId="51F99116" w14:textId="77777777">
        <w:trPr>
          <w:trHeight w:val="146"/>
        </w:trPr>
        <w:tc>
          <w:tcPr>
            <w:tcW w:w="497" w:type="dxa"/>
            <w:vMerge/>
            <w:vAlign w:val="center"/>
          </w:tcPr>
          <w:p w14:paraId="0F08C4B7"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369" w:type="dxa"/>
            <w:vMerge/>
            <w:vAlign w:val="center"/>
          </w:tcPr>
          <w:p w14:paraId="5E6F633D"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3692" w:type="dxa"/>
          </w:tcPr>
          <w:p w14:paraId="723F154A"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1.2. Các quy tắc an toàn trong thực hành Vật lí</w:t>
            </w:r>
          </w:p>
        </w:tc>
        <w:tc>
          <w:tcPr>
            <w:tcW w:w="669" w:type="dxa"/>
            <w:shd w:val="clear" w:color="auto" w:fill="auto"/>
            <w:vAlign w:val="center"/>
          </w:tcPr>
          <w:p w14:paraId="7920BAEE" w14:textId="77777777" w:rsidR="00A31C87" w:rsidRPr="00E63C50" w:rsidRDefault="007C51E4">
            <w:pPr>
              <w:widowControl w:val="0"/>
              <w:spacing w:line="240" w:lineRule="auto"/>
              <w:jc w:val="center"/>
              <w:rPr>
                <w:rFonts w:ascii="Times New Roman" w:eastAsia="Calibri" w:hAnsi="Times New Roman" w:cs="Times New Roman"/>
                <w:iCs/>
                <w:sz w:val="24"/>
                <w:szCs w:val="24"/>
              </w:rPr>
            </w:pPr>
            <w:r w:rsidRPr="00E63C50">
              <w:rPr>
                <w:rFonts w:ascii="Times New Roman" w:eastAsia="Calibri" w:hAnsi="Times New Roman" w:cs="Times New Roman"/>
                <w:iCs/>
                <w:sz w:val="24"/>
                <w:szCs w:val="24"/>
              </w:rPr>
              <w:t>1</w:t>
            </w:r>
          </w:p>
        </w:tc>
        <w:tc>
          <w:tcPr>
            <w:tcW w:w="835" w:type="dxa"/>
            <w:shd w:val="clear" w:color="auto" w:fill="auto"/>
            <w:vAlign w:val="center"/>
          </w:tcPr>
          <w:p w14:paraId="77B030D2" w14:textId="77777777" w:rsidR="00A31C87" w:rsidRPr="00E63C50" w:rsidRDefault="007C51E4">
            <w:pPr>
              <w:widowControl w:val="0"/>
              <w:spacing w:line="240" w:lineRule="auto"/>
              <w:jc w:val="center"/>
              <w:rPr>
                <w:rFonts w:ascii="Times New Roman" w:eastAsia="Calibri" w:hAnsi="Times New Roman" w:cs="Times New Roman"/>
                <w:iCs/>
                <w:sz w:val="24"/>
                <w:szCs w:val="24"/>
              </w:rPr>
            </w:pPr>
            <w:r w:rsidRPr="00E63C50">
              <w:rPr>
                <w:rFonts w:ascii="Times New Roman" w:eastAsia="Calibri" w:hAnsi="Times New Roman" w:cs="Times New Roman"/>
                <w:iCs/>
                <w:sz w:val="24"/>
                <w:szCs w:val="24"/>
              </w:rPr>
              <w:t>0,75</w:t>
            </w:r>
          </w:p>
        </w:tc>
        <w:tc>
          <w:tcPr>
            <w:tcW w:w="667" w:type="dxa"/>
            <w:shd w:val="clear" w:color="auto" w:fill="auto"/>
            <w:vAlign w:val="center"/>
          </w:tcPr>
          <w:p w14:paraId="3D4DEBF0" w14:textId="77777777" w:rsidR="00A31C87" w:rsidRPr="00E63C50" w:rsidRDefault="00A31C87">
            <w:pPr>
              <w:widowControl w:val="0"/>
              <w:spacing w:line="240" w:lineRule="auto"/>
              <w:jc w:val="center"/>
              <w:rPr>
                <w:rFonts w:ascii="Times New Roman" w:eastAsia="Calibri" w:hAnsi="Times New Roman" w:cs="Times New Roman"/>
                <w:iCs/>
                <w:sz w:val="24"/>
                <w:szCs w:val="24"/>
              </w:rPr>
            </w:pPr>
          </w:p>
        </w:tc>
        <w:tc>
          <w:tcPr>
            <w:tcW w:w="763" w:type="dxa"/>
            <w:shd w:val="clear" w:color="auto" w:fill="auto"/>
            <w:vAlign w:val="center"/>
          </w:tcPr>
          <w:p w14:paraId="71613592" w14:textId="77777777" w:rsidR="00A31C87" w:rsidRPr="00E63C50" w:rsidRDefault="00A31C87">
            <w:pPr>
              <w:widowControl w:val="0"/>
              <w:spacing w:line="240" w:lineRule="auto"/>
              <w:jc w:val="center"/>
              <w:rPr>
                <w:rFonts w:ascii="Times New Roman" w:eastAsia="Calibri" w:hAnsi="Times New Roman" w:cs="Times New Roman"/>
                <w:iCs/>
                <w:sz w:val="24"/>
                <w:szCs w:val="24"/>
              </w:rPr>
            </w:pPr>
          </w:p>
        </w:tc>
        <w:tc>
          <w:tcPr>
            <w:tcW w:w="666" w:type="dxa"/>
            <w:shd w:val="clear" w:color="auto" w:fill="auto"/>
            <w:vAlign w:val="center"/>
          </w:tcPr>
          <w:p w14:paraId="395104A5" w14:textId="77777777" w:rsidR="00A31C87" w:rsidRPr="00E63C50" w:rsidRDefault="00A31C87">
            <w:pPr>
              <w:widowControl w:val="0"/>
              <w:spacing w:line="240" w:lineRule="auto"/>
              <w:jc w:val="center"/>
              <w:rPr>
                <w:rFonts w:ascii="Times New Roman" w:eastAsia="Calibri" w:hAnsi="Times New Roman" w:cs="Times New Roman"/>
                <w:iCs/>
                <w:sz w:val="24"/>
                <w:szCs w:val="24"/>
              </w:rPr>
            </w:pPr>
          </w:p>
        </w:tc>
        <w:tc>
          <w:tcPr>
            <w:tcW w:w="801" w:type="dxa"/>
            <w:shd w:val="clear" w:color="auto" w:fill="auto"/>
            <w:vAlign w:val="center"/>
          </w:tcPr>
          <w:p w14:paraId="742C0947" w14:textId="77777777" w:rsidR="00A31C87" w:rsidRPr="00E63C50" w:rsidRDefault="00A31C87">
            <w:pPr>
              <w:widowControl w:val="0"/>
              <w:spacing w:line="240" w:lineRule="auto"/>
              <w:jc w:val="center"/>
              <w:rPr>
                <w:rFonts w:ascii="Times New Roman" w:eastAsia="Calibri" w:hAnsi="Times New Roman" w:cs="Times New Roman"/>
                <w:iCs/>
                <w:sz w:val="24"/>
                <w:szCs w:val="24"/>
              </w:rPr>
            </w:pPr>
          </w:p>
        </w:tc>
        <w:tc>
          <w:tcPr>
            <w:tcW w:w="667" w:type="dxa"/>
            <w:shd w:val="clear" w:color="auto" w:fill="auto"/>
            <w:vAlign w:val="center"/>
          </w:tcPr>
          <w:p w14:paraId="586CD2BE" w14:textId="77777777" w:rsidR="00A31C87" w:rsidRPr="00E63C50" w:rsidRDefault="00A31C87">
            <w:pPr>
              <w:widowControl w:val="0"/>
              <w:spacing w:line="240" w:lineRule="auto"/>
              <w:jc w:val="center"/>
              <w:rPr>
                <w:rFonts w:ascii="Times New Roman" w:eastAsia="Calibri" w:hAnsi="Times New Roman" w:cs="Times New Roman"/>
                <w:b/>
                <w:iCs/>
                <w:sz w:val="24"/>
                <w:szCs w:val="24"/>
              </w:rPr>
            </w:pPr>
          </w:p>
        </w:tc>
        <w:tc>
          <w:tcPr>
            <w:tcW w:w="800" w:type="dxa"/>
            <w:shd w:val="clear" w:color="auto" w:fill="auto"/>
            <w:vAlign w:val="center"/>
          </w:tcPr>
          <w:p w14:paraId="61DD96DE" w14:textId="77777777" w:rsidR="00A31C87" w:rsidRPr="00E63C50" w:rsidRDefault="00A31C87">
            <w:pPr>
              <w:widowControl w:val="0"/>
              <w:spacing w:line="240" w:lineRule="auto"/>
              <w:jc w:val="center"/>
              <w:rPr>
                <w:rFonts w:ascii="Times New Roman" w:eastAsia="Calibri" w:hAnsi="Times New Roman" w:cs="Times New Roman"/>
                <w:b/>
                <w:iCs/>
                <w:sz w:val="24"/>
                <w:szCs w:val="24"/>
              </w:rPr>
            </w:pPr>
          </w:p>
        </w:tc>
        <w:tc>
          <w:tcPr>
            <w:tcW w:w="677" w:type="dxa"/>
            <w:shd w:val="clear" w:color="auto" w:fill="auto"/>
            <w:vAlign w:val="center"/>
          </w:tcPr>
          <w:p w14:paraId="0CF1A64E" w14:textId="77777777" w:rsidR="00A31C87" w:rsidRPr="00E63C50" w:rsidRDefault="007C51E4">
            <w:pPr>
              <w:widowControl w:val="0"/>
              <w:spacing w:line="240" w:lineRule="auto"/>
              <w:jc w:val="center"/>
              <w:rPr>
                <w:rFonts w:ascii="Times New Roman" w:eastAsia="Calibri" w:hAnsi="Times New Roman" w:cs="Times New Roman"/>
                <w:b/>
                <w:iCs/>
                <w:sz w:val="24"/>
                <w:szCs w:val="24"/>
              </w:rPr>
            </w:pPr>
            <w:r w:rsidRPr="00E63C50">
              <w:rPr>
                <w:rFonts w:ascii="Times New Roman" w:eastAsia="Calibri" w:hAnsi="Times New Roman" w:cs="Times New Roman"/>
                <w:b/>
                <w:iCs/>
                <w:sz w:val="24"/>
                <w:szCs w:val="24"/>
              </w:rPr>
              <w:t>1</w:t>
            </w:r>
          </w:p>
        </w:tc>
        <w:tc>
          <w:tcPr>
            <w:tcW w:w="691" w:type="dxa"/>
            <w:vAlign w:val="center"/>
          </w:tcPr>
          <w:p w14:paraId="2D85C824" w14:textId="77777777" w:rsidR="00A31C87" w:rsidRPr="00E63C50" w:rsidRDefault="00A31C87">
            <w:pPr>
              <w:widowControl w:val="0"/>
              <w:spacing w:line="240" w:lineRule="auto"/>
              <w:jc w:val="center"/>
              <w:rPr>
                <w:rFonts w:ascii="Times New Roman" w:eastAsia="Calibri" w:hAnsi="Times New Roman" w:cs="Times New Roman"/>
                <w:b/>
                <w:iCs/>
                <w:sz w:val="24"/>
                <w:szCs w:val="24"/>
              </w:rPr>
            </w:pPr>
          </w:p>
        </w:tc>
        <w:tc>
          <w:tcPr>
            <w:tcW w:w="858" w:type="dxa"/>
            <w:vMerge/>
            <w:vAlign w:val="center"/>
          </w:tcPr>
          <w:p w14:paraId="005BE3B3" w14:textId="77777777" w:rsidR="00A31C87" w:rsidRPr="00E63C50" w:rsidRDefault="00A31C87">
            <w:pPr>
              <w:widowControl w:val="0"/>
              <w:spacing w:line="240" w:lineRule="auto"/>
              <w:jc w:val="center"/>
              <w:rPr>
                <w:rFonts w:ascii="Times New Roman" w:eastAsia="Calibri" w:hAnsi="Times New Roman" w:cs="Times New Roman"/>
                <w:b/>
                <w:iCs/>
                <w:sz w:val="24"/>
                <w:szCs w:val="24"/>
              </w:rPr>
            </w:pPr>
          </w:p>
        </w:tc>
        <w:tc>
          <w:tcPr>
            <w:tcW w:w="895" w:type="dxa"/>
            <w:vMerge/>
            <w:vAlign w:val="center"/>
          </w:tcPr>
          <w:p w14:paraId="603AFC9A" w14:textId="77777777" w:rsidR="00A31C87" w:rsidRPr="00E63C50" w:rsidRDefault="00A31C87">
            <w:pPr>
              <w:widowControl w:val="0"/>
              <w:spacing w:line="240" w:lineRule="auto"/>
              <w:jc w:val="center"/>
              <w:rPr>
                <w:rFonts w:ascii="Times New Roman" w:eastAsia="Calibri" w:hAnsi="Times New Roman" w:cs="Times New Roman"/>
                <w:b/>
                <w:iCs/>
                <w:sz w:val="24"/>
                <w:szCs w:val="24"/>
              </w:rPr>
            </w:pPr>
          </w:p>
        </w:tc>
      </w:tr>
      <w:tr w:rsidR="00A31C87" w:rsidRPr="00E63C50" w14:paraId="254325B8" w14:textId="77777777">
        <w:trPr>
          <w:trHeight w:val="146"/>
        </w:trPr>
        <w:tc>
          <w:tcPr>
            <w:tcW w:w="497" w:type="dxa"/>
            <w:vMerge/>
            <w:vAlign w:val="center"/>
          </w:tcPr>
          <w:p w14:paraId="6E3FEBDB"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369" w:type="dxa"/>
            <w:vMerge/>
            <w:vAlign w:val="center"/>
          </w:tcPr>
          <w:p w14:paraId="25481BDC"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3692" w:type="dxa"/>
          </w:tcPr>
          <w:p w14:paraId="5A617E98"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1.3. Thực hành tính sai số trong phép đo. Ghi kết quả</w:t>
            </w:r>
          </w:p>
        </w:tc>
        <w:tc>
          <w:tcPr>
            <w:tcW w:w="669" w:type="dxa"/>
            <w:shd w:val="clear" w:color="auto" w:fill="auto"/>
            <w:vAlign w:val="center"/>
          </w:tcPr>
          <w:p w14:paraId="6942657B" w14:textId="77777777" w:rsidR="00A31C87" w:rsidRPr="00E63C50" w:rsidRDefault="007C51E4">
            <w:pPr>
              <w:widowControl w:val="0"/>
              <w:spacing w:line="240" w:lineRule="auto"/>
              <w:jc w:val="center"/>
              <w:rPr>
                <w:rFonts w:ascii="Times New Roman" w:eastAsia="Calibri" w:hAnsi="Times New Roman" w:cs="Times New Roman"/>
                <w:iCs/>
                <w:sz w:val="24"/>
                <w:szCs w:val="24"/>
              </w:rPr>
            </w:pPr>
            <w:r w:rsidRPr="00E63C50">
              <w:rPr>
                <w:rFonts w:ascii="Times New Roman" w:eastAsia="Calibri" w:hAnsi="Times New Roman" w:cs="Times New Roman"/>
                <w:iCs/>
                <w:sz w:val="24"/>
                <w:szCs w:val="24"/>
              </w:rPr>
              <w:t>1</w:t>
            </w:r>
          </w:p>
        </w:tc>
        <w:tc>
          <w:tcPr>
            <w:tcW w:w="835" w:type="dxa"/>
            <w:shd w:val="clear" w:color="auto" w:fill="auto"/>
            <w:vAlign w:val="center"/>
          </w:tcPr>
          <w:p w14:paraId="333C1ED7" w14:textId="77777777" w:rsidR="00A31C87" w:rsidRPr="00E63C50" w:rsidRDefault="007C51E4">
            <w:pPr>
              <w:widowControl w:val="0"/>
              <w:spacing w:line="240" w:lineRule="auto"/>
              <w:jc w:val="center"/>
              <w:rPr>
                <w:rFonts w:ascii="Times New Roman" w:eastAsia="Calibri" w:hAnsi="Times New Roman" w:cs="Times New Roman"/>
                <w:iCs/>
                <w:sz w:val="24"/>
                <w:szCs w:val="24"/>
              </w:rPr>
            </w:pPr>
            <w:r w:rsidRPr="00E63C50">
              <w:rPr>
                <w:rFonts w:ascii="Times New Roman" w:eastAsia="Calibri" w:hAnsi="Times New Roman" w:cs="Times New Roman"/>
                <w:iCs/>
                <w:sz w:val="24"/>
                <w:szCs w:val="24"/>
              </w:rPr>
              <w:t>0,75</w:t>
            </w:r>
          </w:p>
        </w:tc>
        <w:tc>
          <w:tcPr>
            <w:tcW w:w="667" w:type="dxa"/>
            <w:shd w:val="clear" w:color="auto" w:fill="auto"/>
            <w:vAlign w:val="center"/>
          </w:tcPr>
          <w:p w14:paraId="2477DAF3" w14:textId="77777777" w:rsidR="00A31C87" w:rsidRPr="00E63C50" w:rsidRDefault="00A31C87">
            <w:pPr>
              <w:widowControl w:val="0"/>
              <w:spacing w:line="240" w:lineRule="auto"/>
              <w:jc w:val="center"/>
              <w:rPr>
                <w:rFonts w:ascii="Times New Roman" w:eastAsia="Calibri" w:hAnsi="Times New Roman" w:cs="Times New Roman"/>
                <w:iCs/>
                <w:sz w:val="24"/>
                <w:szCs w:val="24"/>
              </w:rPr>
            </w:pPr>
          </w:p>
        </w:tc>
        <w:tc>
          <w:tcPr>
            <w:tcW w:w="763" w:type="dxa"/>
            <w:shd w:val="clear" w:color="auto" w:fill="auto"/>
            <w:vAlign w:val="center"/>
          </w:tcPr>
          <w:p w14:paraId="251762A3" w14:textId="77777777" w:rsidR="00A31C87" w:rsidRPr="00E63C50" w:rsidRDefault="00A31C87">
            <w:pPr>
              <w:widowControl w:val="0"/>
              <w:spacing w:line="240" w:lineRule="auto"/>
              <w:jc w:val="center"/>
              <w:rPr>
                <w:rFonts w:ascii="Times New Roman" w:eastAsia="Calibri" w:hAnsi="Times New Roman" w:cs="Times New Roman"/>
                <w:iCs/>
                <w:sz w:val="24"/>
                <w:szCs w:val="24"/>
              </w:rPr>
            </w:pPr>
          </w:p>
        </w:tc>
        <w:tc>
          <w:tcPr>
            <w:tcW w:w="666" w:type="dxa"/>
            <w:shd w:val="clear" w:color="auto" w:fill="auto"/>
            <w:vAlign w:val="center"/>
          </w:tcPr>
          <w:p w14:paraId="0D2FD033" w14:textId="77777777" w:rsidR="00A31C87" w:rsidRPr="00E63C50" w:rsidRDefault="00A31C87">
            <w:pPr>
              <w:widowControl w:val="0"/>
              <w:spacing w:line="240" w:lineRule="auto"/>
              <w:jc w:val="center"/>
              <w:rPr>
                <w:rFonts w:ascii="Times New Roman" w:eastAsia="Calibri" w:hAnsi="Times New Roman" w:cs="Times New Roman"/>
                <w:iCs/>
                <w:sz w:val="24"/>
                <w:szCs w:val="24"/>
              </w:rPr>
            </w:pPr>
          </w:p>
        </w:tc>
        <w:tc>
          <w:tcPr>
            <w:tcW w:w="801" w:type="dxa"/>
            <w:shd w:val="clear" w:color="auto" w:fill="auto"/>
            <w:vAlign w:val="center"/>
          </w:tcPr>
          <w:p w14:paraId="7E52E4DA" w14:textId="77777777" w:rsidR="00A31C87" w:rsidRPr="00E63C50" w:rsidRDefault="00A31C87">
            <w:pPr>
              <w:widowControl w:val="0"/>
              <w:spacing w:line="240" w:lineRule="auto"/>
              <w:jc w:val="center"/>
              <w:rPr>
                <w:rFonts w:ascii="Times New Roman" w:eastAsia="Calibri" w:hAnsi="Times New Roman" w:cs="Times New Roman"/>
                <w:iCs/>
                <w:sz w:val="24"/>
                <w:szCs w:val="24"/>
              </w:rPr>
            </w:pPr>
          </w:p>
        </w:tc>
        <w:tc>
          <w:tcPr>
            <w:tcW w:w="667" w:type="dxa"/>
            <w:shd w:val="clear" w:color="auto" w:fill="auto"/>
            <w:vAlign w:val="center"/>
          </w:tcPr>
          <w:p w14:paraId="4D228577" w14:textId="77777777" w:rsidR="00A31C87" w:rsidRPr="00E63C50" w:rsidRDefault="00A31C87">
            <w:pPr>
              <w:widowControl w:val="0"/>
              <w:spacing w:line="240" w:lineRule="auto"/>
              <w:jc w:val="center"/>
              <w:rPr>
                <w:rFonts w:ascii="Times New Roman" w:eastAsia="Calibri" w:hAnsi="Times New Roman" w:cs="Times New Roman"/>
                <w:b/>
                <w:iCs/>
                <w:sz w:val="24"/>
                <w:szCs w:val="24"/>
              </w:rPr>
            </w:pPr>
          </w:p>
        </w:tc>
        <w:tc>
          <w:tcPr>
            <w:tcW w:w="800" w:type="dxa"/>
            <w:shd w:val="clear" w:color="auto" w:fill="auto"/>
            <w:vAlign w:val="center"/>
          </w:tcPr>
          <w:p w14:paraId="40671340" w14:textId="77777777" w:rsidR="00A31C87" w:rsidRPr="00E63C50" w:rsidRDefault="00A31C87">
            <w:pPr>
              <w:widowControl w:val="0"/>
              <w:spacing w:line="240" w:lineRule="auto"/>
              <w:jc w:val="center"/>
              <w:rPr>
                <w:rFonts w:ascii="Times New Roman" w:eastAsia="Calibri" w:hAnsi="Times New Roman" w:cs="Times New Roman"/>
                <w:b/>
                <w:iCs/>
                <w:sz w:val="24"/>
                <w:szCs w:val="24"/>
              </w:rPr>
            </w:pPr>
          </w:p>
        </w:tc>
        <w:tc>
          <w:tcPr>
            <w:tcW w:w="677" w:type="dxa"/>
            <w:shd w:val="clear" w:color="auto" w:fill="auto"/>
            <w:vAlign w:val="center"/>
          </w:tcPr>
          <w:p w14:paraId="4D5A631A" w14:textId="77777777" w:rsidR="00A31C87" w:rsidRPr="00E63C50" w:rsidRDefault="007C51E4">
            <w:pPr>
              <w:widowControl w:val="0"/>
              <w:spacing w:line="240" w:lineRule="auto"/>
              <w:jc w:val="center"/>
              <w:rPr>
                <w:rFonts w:ascii="Times New Roman" w:eastAsia="Calibri" w:hAnsi="Times New Roman" w:cs="Times New Roman"/>
                <w:b/>
                <w:iCs/>
                <w:sz w:val="24"/>
                <w:szCs w:val="24"/>
              </w:rPr>
            </w:pPr>
            <w:r w:rsidRPr="00E63C50">
              <w:rPr>
                <w:rFonts w:ascii="Times New Roman" w:eastAsia="Calibri" w:hAnsi="Times New Roman" w:cs="Times New Roman"/>
                <w:b/>
                <w:iCs/>
                <w:sz w:val="24"/>
                <w:szCs w:val="24"/>
              </w:rPr>
              <w:t>1</w:t>
            </w:r>
          </w:p>
        </w:tc>
        <w:tc>
          <w:tcPr>
            <w:tcW w:w="691" w:type="dxa"/>
            <w:vAlign w:val="center"/>
          </w:tcPr>
          <w:p w14:paraId="1F98C905" w14:textId="77777777" w:rsidR="00A31C87" w:rsidRPr="00E63C50" w:rsidRDefault="00A31C87">
            <w:pPr>
              <w:widowControl w:val="0"/>
              <w:spacing w:line="240" w:lineRule="auto"/>
              <w:jc w:val="center"/>
              <w:rPr>
                <w:rFonts w:ascii="Times New Roman" w:eastAsia="Calibri" w:hAnsi="Times New Roman" w:cs="Times New Roman"/>
                <w:b/>
                <w:iCs/>
                <w:sz w:val="24"/>
                <w:szCs w:val="24"/>
              </w:rPr>
            </w:pPr>
          </w:p>
        </w:tc>
        <w:tc>
          <w:tcPr>
            <w:tcW w:w="858" w:type="dxa"/>
            <w:vMerge/>
            <w:vAlign w:val="center"/>
          </w:tcPr>
          <w:p w14:paraId="43647FDC" w14:textId="77777777" w:rsidR="00A31C87" w:rsidRPr="00E63C50" w:rsidRDefault="00A31C87">
            <w:pPr>
              <w:widowControl w:val="0"/>
              <w:spacing w:line="240" w:lineRule="auto"/>
              <w:jc w:val="center"/>
              <w:rPr>
                <w:rFonts w:ascii="Times New Roman" w:eastAsia="Calibri" w:hAnsi="Times New Roman" w:cs="Times New Roman"/>
                <w:b/>
                <w:iCs/>
                <w:sz w:val="24"/>
                <w:szCs w:val="24"/>
              </w:rPr>
            </w:pPr>
          </w:p>
        </w:tc>
        <w:tc>
          <w:tcPr>
            <w:tcW w:w="895" w:type="dxa"/>
            <w:vMerge/>
            <w:vAlign w:val="center"/>
          </w:tcPr>
          <w:p w14:paraId="0189F9DC" w14:textId="77777777" w:rsidR="00A31C87" w:rsidRPr="00E63C50" w:rsidRDefault="00A31C87">
            <w:pPr>
              <w:widowControl w:val="0"/>
              <w:spacing w:line="240" w:lineRule="auto"/>
              <w:jc w:val="center"/>
              <w:rPr>
                <w:rFonts w:ascii="Times New Roman" w:eastAsia="Calibri" w:hAnsi="Times New Roman" w:cs="Times New Roman"/>
                <w:b/>
                <w:iCs/>
                <w:sz w:val="24"/>
                <w:szCs w:val="24"/>
              </w:rPr>
            </w:pPr>
          </w:p>
        </w:tc>
      </w:tr>
      <w:tr w:rsidR="00A31C87" w:rsidRPr="00E63C50" w14:paraId="7D62B2D2" w14:textId="77777777">
        <w:trPr>
          <w:trHeight w:val="299"/>
        </w:trPr>
        <w:tc>
          <w:tcPr>
            <w:tcW w:w="497" w:type="dxa"/>
            <w:vMerge w:val="restart"/>
            <w:vAlign w:val="center"/>
          </w:tcPr>
          <w:p w14:paraId="1C0AD18C"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2</w:t>
            </w:r>
          </w:p>
        </w:tc>
        <w:tc>
          <w:tcPr>
            <w:tcW w:w="1369" w:type="dxa"/>
            <w:vMerge w:val="restart"/>
            <w:vAlign w:val="center"/>
          </w:tcPr>
          <w:p w14:paraId="6615B4B2" w14:textId="77777777" w:rsidR="00A31C87" w:rsidRPr="00E63C50" w:rsidRDefault="007C51E4">
            <w:pPr>
              <w:widowControl w:val="0"/>
              <w:spacing w:line="240" w:lineRule="auto"/>
              <w:rPr>
                <w:rFonts w:ascii="Times New Roman" w:eastAsia="Calibri" w:hAnsi="Times New Roman" w:cs="Times New Roman"/>
                <w:bCs/>
                <w:sz w:val="24"/>
                <w:szCs w:val="24"/>
              </w:rPr>
            </w:pPr>
            <w:r w:rsidRPr="00E63C50">
              <w:rPr>
                <w:rFonts w:ascii="Times New Roman" w:eastAsia="Calibri" w:hAnsi="Times New Roman" w:cs="Times New Roman"/>
                <w:bCs/>
                <w:sz w:val="24"/>
                <w:szCs w:val="24"/>
              </w:rPr>
              <w:t xml:space="preserve">Động học </w:t>
            </w:r>
            <w:r w:rsidRPr="00E63C50">
              <w:rPr>
                <w:rFonts w:ascii="Times New Roman" w:eastAsia="Calibri" w:hAnsi="Times New Roman" w:cs="Times New Roman"/>
                <w:bCs/>
                <w:sz w:val="24"/>
                <w:szCs w:val="24"/>
              </w:rPr>
              <w:lastRenderedPageBreak/>
              <w:t>chất điểm</w:t>
            </w:r>
          </w:p>
        </w:tc>
        <w:tc>
          <w:tcPr>
            <w:tcW w:w="3692" w:type="dxa"/>
          </w:tcPr>
          <w:p w14:paraId="69C20823"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lastRenderedPageBreak/>
              <w:t xml:space="preserve">2.1. Độ dịch chuyển và quãng đường </w:t>
            </w:r>
            <w:r w:rsidRPr="00E63C50">
              <w:rPr>
                <w:rFonts w:ascii="Times New Roman" w:eastAsia="Calibri" w:hAnsi="Times New Roman" w:cs="Times New Roman"/>
                <w:sz w:val="24"/>
                <w:szCs w:val="24"/>
              </w:rPr>
              <w:lastRenderedPageBreak/>
              <w:t xml:space="preserve">đi </w:t>
            </w:r>
          </w:p>
        </w:tc>
        <w:tc>
          <w:tcPr>
            <w:tcW w:w="669" w:type="dxa"/>
            <w:shd w:val="clear" w:color="auto" w:fill="auto"/>
            <w:vAlign w:val="center"/>
          </w:tcPr>
          <w:p w14:paraId="53BF056C" w14:textId="77777777" w:rsidR="00A31C87" w:rsidRPr="00E63C50" w:rsidRDefault="007C51E4">
            <w:pPr>
              <w:widowControl w:val="0"/>
              <w:spacing w:line="240" w:lineRule="auto"/>
              <w:jc w:val="center"/>
              <w:rPr>
                <w:rFonts w:ascii="Times New Roman" w:eastAsia="Calibri" w:hAnsi="Times New Roman" w:cs="Times New Roman"/>
                <w:iCs/>
                <w:sz w:val="24"/>
                <w:szCs w:val="24"/>
              </w:rPr>
            </w:pPr>
            <w:r w:rsidRPr="00E63C50">
              <w:rPr>
                <w:rFonts w:ascii="Times New Roman" w:eastAsia="Calibri" w:hAnsi="Times New Roman" w:cs="Times New Roman"/>
                <w:iCs/>
                <w:sz w:val="24"/>
                <w:szCs w:val="24"/>
              </w:rPr>
              <w:lastRenderedPageBreak/>
              <w:t>1</w:t>
            </w:r>
          </w:p>
        </w:tc>
        <w:tc>
          <w:tcPr>
            <w:tcW w:w="835" w:type="dxa"/>
            <w:shd w:val="clear" w:color="auto" w:fill="auto"/>
            <w:vAlign w:val="center"/>
          </w:tcPr>
          <w:p w14:paraId="623FF0DA" w14:textId="77777777" w:rsidR="00A31C87" w:rsidRPr="00E63C50" w:rsidRDefault="007C51E4">
            <w:pPr>
              <w:widowControl w:val="0"/>
              <w:spacing w:line="240" w:lineRule="auto"/>
              <w:jc w:val="center"/>
              <w:rPr>
                <w:rFonts w:ascii="Times New Roman" w:eastAsia="Calibri" w:hAnsi="Times New Roman" w:cs="Times New Roman"/>
                <w:iCs/>
                <w:sz w:val="24"/>
                <w:szCs w:val="24"/>
              </w:rPr>
            </w:pPr>
            <w:r w:rsidRPr="00E63C50">
              <w:rPr>
                <w:rFonts w:ascii="Times New Roman" w:eastAsia="Calibri" w:hAnsi="Times New Roman" w:cs="Times New Roman"/>
                <w:iCs/>
                <w:sz w:val="24"/>
                <w:szCs w:val="24"/>
              </w:rPr>
              <w:t>0,75</w:t>
            </w:r>
          </w:p>
        </w:tc>
        <w:tc>
          <w:tcPr>
            <w:tcW w:w="667" w:type="dxa"/>
            <w:shd w:val="clear" w:color="auto" w:fill="auto"/>
            <w:vAlign w:val="center"/>
          </w:tcPr>
          <w:p w14:paraId="4A07B542" w14:textId="77777777" w:rsidR="00A31C87" w:rsidRPr="00E63C50" w:rsidRDefault="00A31C87">
            <w:pPr>
              <w:widowControl w:val="0"/>
              <w:spacing w:line="240" w:lineRule="auto"/>
              <w:jc w:val="center"/>
              <w:rPr>
                <w:rFonts w:ascii="Times New Roman" w:eastAsia="Calibri" w:hAnsi="Times New Roman" w:cs="Times New Roman"/>
                <w:iCs/>
                <w:sz w:val="24"/>
                <w:szCs w:val="24"/>
              </w:rPr>
            </w:pPr>
          </w:p>
        </w:tc>
        <w:tc>
          <w:tcPr>
            <w:tcW w:w="763" w:type="dxa"/>
            <w:shd w:val="clear" w:color="auto" w:fill="auto"/>
            <w:vAlign w:val="center"/>
          </w:tcPr>
          <w:p w14:paraId="24C18B8E" w14:textId="77777777" w:rsidR="00A31C87" w:rsidRPr="00E63C50" w:rsidRDefault="00A31C87">
            <w:pPr>
              <w:widowControl w:val="0"/>
              <w:spacing w:line="240" w:lineRule="auto"/>
              <w:jc w:val="center"/>
              <w:rPr>
                <w:rFonts w:ascii="Times New Roman" w:eastAsia="Calibri" w:hAnsi="Times New Roman" w:cs="Times New Roman"/>
                <w:iCs/>
                <w:sz w:val="24"/>
                <w:szCs w:val="24"/>
              </w:rPr>
            </w:pPr>
          </w:p>
        </w:tc>
        <w:tc>
          <w:tcPr>
            <w:tcW w:w="666" w:type="dxa"/>
            <w:shd w:val="clear" w:color="auto" w:fill="auto"/>
            <w:vAlign w:val="center"/>
          </w:tcPr>
          <w:p w14:paraId="3013939D" w14:textId="77777777" w:rsidR="00A31C87" w:rsidRPr="00E63C50" w:rsidRDefault="00A31C87">
            <w:pPr>
              <w:widowControl w:val="0"/>
              <w:spacing w:line="240" w:lineRule="auto"/>
              <w:jc w:val="center"/>
              <w:rPr>
                <w:rFonts w:ascii="Times New Roman" w:eastAsia="Calibri" w:hAnsi="Times New Roman" w:cs="Times New Roman"/>
                <w:iCs/>
                <w:sz w:val="24"/>
                <w:szCs w:val="24"/>
              </w:rPr>
            </w:pPr>
          </w:p>
        </w:tc>
        <w:tc>
          <w:tcPr>
            <w:tcW w:w="801" w:type="dxa"/>
            <w:shd w:val="clear" w:color="auto" w:fill="auto"/>
            <w:vAlign w:val="center"/>
          </w:tcPr>
          <w:p w14:paraId="7A12BD62" w14:textId="77777777" w:rsidR="00A31C87" w:rsidRPr="00E63C50" w:rsidRDefault="00A31C87">
            <w:pPr>
              <w:widowControl w:val="0"/>
              <w:spacing w:line="240" w:lineRule="auto"/>
              <w:jc w:val="center"/>
              <w:rPr>
                <w:rFonts w:ascii="Times New Roman" w:eastAsia="Calibri" w:hAnsi="Times New Roman" w:cs="Times New Roman"/>
                <w:iCs/>
                <w:sz w:val="24"/>
                <w:szCs w:val="24"/>
              </w:rPr>
            </w:pPr>
          </w:p>
        </w:tc>
        <w:tc>
          <w:tcPr>
            <w:tcW w:w="667" w:type="dxa"/>
            <w:shd w:val="clear" w:color="auto" w:fill="auto"/>
            <w:vAlign w:val="center"/>
          </w:tcPr>
          <w:p w14:paraId="3BF84027" w14:textId="77777777" w:rsidR="00A31C87" w:rsidRPr="00E63C50" w:rsidRDefault="00A31C87">
            <w:pPr>
              <w:widowControl w:val="0"/>
              <w:spacing w:line="240" w:lineRule="auto"/>
              <w:jc w:val="center"/>
              <w:rPr>
                <w:rFonts w:ascii="Times New Roman" w:eastAsia="Calibri" w:hAnsi="Times New Roman" w:cs="Times New Roman"/>
                <w:iCs/>
                <w:sz w:val="24"/>
                <w:szCs w:val="24"/>
              </w:rPr>
            </w:pPr>
          </w:p>
        </w:tc>
        <w:tc>
          <w:tcPr>
            <w:tcW w:w="800" w:type="dxa"/>
            <w:shd w:val="clear" w:color="auto" w:fill="auto"/>
            <w:vAlign w:val="center"/>
          </w:tcPr>
          <w:p w14:paraId="3DC1F335" w14:textId="77777777" w:rsidR="00A31C87" w:rsidRPr="00E63C50" w:rsidRDefault="00A31C87">
            <w:pPr>
              <w:widowControl w:val="0"/>
              <w:spacing w:line="240" w:lineRule="auto"/>
              <w:jc w:val="center"/>
              <w:rPr>
                <w:rFonts w:ascii="Times New Roman" w:eastAsia="Calibri" w:hAnsi="Times New Roman" w:cs="Times New Roman"/>
                <w:iCs/>
                <w:sz w:val="24"/>
                <w:szCs w:val="24"/>
              </w:rPr>
            </w:pPr>
          </w:p>
        </w:tc>
        <w:tc>
          <w:tcPr>
            <w:tcW w:w="677" w:type="dxa"/>
            <w:shd w:val="clear" w:color="auto" w:fill="auto"/>
            <w:vAlign w:val="center"/>
          </w:tcPr>
          <w:p w14:paraId="549C0654" w14:textId="77777777" w:rsidR="00A31C87" w:rsidRPr="00E63C50" w:rsidRDefault="007C51E4">
            <w:pPr>
              <w:widowControl w:val="0"/>
              <w:spacing w:line="240" w:lineRule="auto"/>
              <w:jc w:val="center"/>
              <w:rPr>
                <w:rFonts w:ascii="Times New Roman" w:eastAsia="Calibri" w:hAnsi="Times New Roman" w:cs="Times New Roman"/>
                <w:b/>
                <w:bCs/>
                <w:iCs/>
                <w:sz w:val="24"/>
                <w:szCs w:val="24"/>
              </w:rPr>
            </w:pPr>
            <w:r w:rsidRPr="00E63C50">
              <w:rPr>
                <w:rFonts w:ascii="Times New Roman" w:eastAsia="Calibri" w:hAnsi="Times New Roman" w:cs="Times New Roman"/>
                <w:b/>
                <w:bCs/>
                <w:iCs/>
                <w:sz w:val="24"/>
                <w:szCs w:val="24"/>
              </w:rPr>
              <w:t>1</w:t>
            </w:r>
          </w:p>
        </w:tc>
        <w:tc>
          <w:tcPr>
            <w:tcW w:w="691" w:type="dxa"/>
            <w:vAlign w:val="center"/>
          </w:tcPr>
          <w:p w14:paraId="00ABA8B3" w14:textId="77777777" w:rsidR="00A31C87" w:rsidRPr="00E63C50" w:rsidRDefault="00A31C87">
            <w:pPr>
              <w:widowControl w:val="0"/>
              <w:spacing w:line="240" w:lineRule="auto"/>
              <w:jc w:val="center"/>
              <w:rPr>
                <w:rFonts w:ascii="Times New Roman" w:eastAsia="Calibri" w:hAnsi="Times New Roman" w:cs="Times New Roman"/>
                <w:b/>
                <w:bCs/>
                <w:iCs/>
                <w:sz w:val="24"/>
                <w:szCs w:val="24"/>
              </w:rPr>
            </w:pPr>
          </w:p>
        </w:tc>
        <w:tc>
          <w:tcPr>
            <w:tcW w:w="858" w:type="dxa"/>
            <w:vMerge w:val="restart"/>
            <w:vAlign w:val="center"/>
          </w:tcPr>
          <w:p w14:paraId="547388E2" w14:textId="77777777" w:rsidR="00A31C87" w:rsidRPr="00E63C50" w:rsidRDefault="007C51E4">
            <w:pPr>
              <w:widowControl w:val="0"/>
              <w:spacing w:line="240" w:lineRule="auto"/>
              <w:jc w:val="center"/>
              <w:rPr>
                <w:rFonts w:ascii="Times New Roman" w:eastAsia="Calibri" w:hAnsi="Times New Roman" w:cs="Times New Roman"/>
                <w:b/>
                <w:bCs/>
                <w:iCs/>
                <w:sz w:val="24"/>
                <w:szCs w:val="24"/>
              </w:rPr>
            </w:pPr>
            <w:r w:rsidRPr="00E63C50">
              <w:rPr>
                <w:rFonts w:ascii="Times New Roman" w:eastAsia="Calibri" w:hAnsi="Times New Roman" w:cs="Times New Roman"/>
                <w:b/>
                <w:bCs/>
                <w:iCs/>
                <w:sz w:val="24"/>
                <w:szCs w:val="24"/>
              </w:rPr>
              <w:t>20,75</w:t>
            </w:r>
          </w:p>
        </w:tc>
        <w:tc>
          <w:tcPr>
            <w:tcW w:w="895" w:type="dxa"/>
            <w:vMerge w:val="restart"/>
            <w:vAlign w:val="center"/>
          </w:tcPr>
          <w:p w14:paraId="6F57263C" w14:textId="77777777" w:rsidR="00A31C87" w:rsidRPr="00E63C50" w:rsidRDefault="007C51E4">
            <w:pPr>
              <w:widowControl w:val="0"/>
              <w:spacing w:line="240" w:lineRule="auto"/>
              <w:jc w:val="center"/>
              <w:rPr>
                <w:rFonts w:ascii="Times New Roman" w:eastAsia="Calibri" w:hAnsi="Times New Roman" w:cs="Times New Roman"/>
                <w:b/>
                <w:bCs/>
                <w:iCs/>
                <w:sz w:val="24"/>
                <w:szCs w:val="24"/>
              </w:rPr>
            </w:pPr>
            <w:r w:rsidRPr="00E63C50">
              <w:rPr>
                <w:rFonts w:ascii="Times New Roman" w:eastAsia="Calibri" w:hAnsi="Times New Roman" w:cs="Times New Roman"/>
                <w:b/>
                <w:bCs/>
                <w:iCs/>
                <w:sz w:val="24"/>
                <w:szCs w:val="24"/>
              </w:rPr>
              <w:t>46,5</w:t>
            </w:r>
          </w:p>
        </w:tc>
      </w:tr>
      <w:tr w:rsidR="00A31C87" w:rsidRPr="00E63C50" w14:paraId="549BC284" w14:textId="77777777">
        <w:trPr>
          <w:trHeight w:val="299"/>
        </w:trPr>
        <w:tc>
          <w:tcPr>
            <w:tcW w:w="497" w:type="dxa"/>
            <w:vMerge/>
            <w:vAlign w:val="center"/>
          </w:tcPr>
          <w:p w14:paraId="4E731933"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369" w:type="dxa"/>
            <w:vMerge/>
            <w:vAlign w:val="center"/>
          </w:tcPr>
          <w:p w14:paraId="309A9D8F" w14:textId="77777777" w:rsidR="00A31C87" w:rsidRPr="00E63C50" w:rsidRDefault="00A31C87">
            <w:pPr>
              <w:widowControl w:val="0"/>
              <w:spacing w:line="240" w:lineRule="auto"/>
              <w:rPr>
                <w:rFonts w:ascii="Times New Roman" w:eastAsia="Calibri" w:hAnsi="Times New Roman" w:cs="Times New Roman"/>
                <w:bCs/>
                <w:sz w:val="24"/>
                <w:szCs w:val="24"/>
              </w:rPr>
            </w:pPr>
          </w:p>
        </w:tc>
        <w:tc>
          <w:tcPr>
            <w:tcW w:w="3692" w:type="dxa"/>
          </w:tcPr>
          <w:p w14:paraId="369B3D3C"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2.2. Tốc độ và vận tốc</w:t>
            </w:r>
          </w:p>
        </w:tc>
        <w:tc>
          <w:tcPr>
            <w:tcW w:w="669" w:type="dxa"/>
            <w:shd w:val="clear" w:color="auto" w:fill="auto"/>
            <w:vAlign w:val="center"/>
          </w:tcPr>
          <w:p w14:paraId="7C88E8CE"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835" w:type="dxa"/>
            <w:shd w:val="clear" w:color="auto" w:fill="auto"/>
            <w:vAlign w:val="center"/>
          </w:tcPr>
          <w:p w14:paraId="2B582804"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0,75</w:t>
            </w:r>
          </w:p>
        </w:tc>
        <w:tc>
          <w:tcPr>
            <w:tcW w:w="667" w:type="dxa"/>
            <w:shd w:val="clear" w:color="auto" w:fill="auto"/>
            <w:vAlign w:val="center"/>
          </w:tcPr>
          <w:p w14:paraId="7003DA9F"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763" w:type="dxa"/>
            <w:shd w:val="clear" w:color="auto" w:fill="auto"/>
            <w:vAlign w:val="center"/>
          </w:tcPr>
          <w:p w14:paraId="5EE6F64D"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666" w:type="dxa"/>
            <w:shd w:val="clear" w:color="auto" w:fill="auto"/>
            <w:vAlign w:val="center"/>
          </w:tcPr>
          <w:p w14:paraId="5D83E194"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801" w:type="dxa"/>
            <w:shd w:val="clear" w:color="auto" w:fill="auto"/>
            <w:vAlign w:val="center"/>
          </w:tcPr>
          <w:p w14:paraId="2771E367"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67" w:type="dxa"/>
            <w:shd w:val="clear" w:color="auto" w:fill="auto"/>
            <w:vAlign w:val="center"/>
          </w:tcPr>
          <w:p w14:paraId="572DAAD4"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800" w:type="dxa"/>
            <w:shd w:val="clear" w:color="auto" w:fill="auto"/>
            <w:vAlign w:val="center"/>
          </w:tcPr>
          <w:p w14:paraId="0DFF5AA4"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77" w:type="dxa"/>
            <w:shd w:val="clear" w:color="auto" w:fill="auto"/>
            <w:vAlign w:val="center"/>
          </w:tcPr>
          <w:p w14:paraId="1844EDF8"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2</w:t>
            </w:r>
          </w:p>
        </w:tc>
        <w:tc>
          <w:tcPr>
            <w:tcW w:w="691" w:type="dxa"/>
            <w:vAlign w:val="center"/>
          </w:tcPr>
          <w:p w14:paraId="2769F2E6"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858" w:type="dxa"/>
            <w:vMerge/>
            <w:vAlign w:val="center"/>
          </w:tcPr>
          <w:p w14:paraId="2698370D"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895" w:type="dxa"/>
            <w:vMerge/>
            <w:vAlign w:val="center"/>
          </w:tcPr>
          <w:p w14:paraId="3884AADD"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19A39A94" w14:textId="77777777">
        <w:trPr>
          <w:trHeight w:val="299"/>
        </w:trPr>
        <w:tc>
          <w:tcPr>
            <w:tcW w:w="497" w:type="dxa"/>
            <w:vMerge/>
            <w:vAlign w:val="center"/>
          </w:tcPr>
          <w:p w14:paraId="768220CF"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369" w:type="dxa"/>
            <w:vMerge/>
            <w:vAlign w:val="center"/>
          </w:tcPr>
          <w:p w14:paraId="7931A3C0" w14:textId="77777777" w:rsidR="00A31C87" w:rsidRPr="00E63C50" w:rsidRDefault="00A31C87">
            <w:pPr>
              <w:widowControl w:val="0"/>
              <w:spacing w:line="240" w:lineRule="auto"/>
              <w:rPr>
                <w:rFonts w:ascii="Times New Roman" w:eastAsia="Calibri" w:hAnsi="Times New Roman" w:cs="Times New Roman"/>
                <w:bCs/>
                <w:sz w:val="24"/>
                <w:szCs w:val="24"/>
              </w:rPr>
            </w:pPr>
          </w:p>
        </w:tc>
        <w:tc>
          <w:tcPr>
            <w:tcW w:w="3692" w:type="dxa"/>
          </w:tcPr>
          <w:p w14:paraId="0063F504"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2.3. Thực hành đo tốc độ của vật chuyển động</w:t>
            </w:r>
          </w:p>
        </w:tc>
        <w:tc>
          <w:tcPr>
            <w:tcW w:w="669" w:type="dxa"/>
            <w:shd w:val="clear" w:color="auto" w:fill="auto"/>
            <w:vAlign w:val="center"/>
          </w:tcPr>
          <w:p w14:paraId="15BB3C19"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835" w:type="dxa"/>
            <w:shd w:val="clear" w:color="auto" w:fill="auto"/>
            <w:vAlign w:val="center"/>
          </w:tcPr>
          <w:p w14:paraId="4AFD53EA"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0,75</w:t>
            </w:r>
          </w:p>
        </w:tc>
        <w:tc>
          <w:tcPr>
            <w:tcW w:w="667" w:type="dxa"/>
            <w:shd w:val="clear" w:color="auto" w:fill="auto"/>
            <w:vAlign w:val="center"/>
          </w:tcPr>
          <w:p w14:paraId="73890F21"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763" w:type="dxa"/>
            <w:shd w:val="clear" w:color="auto" w:fill="auto"/>
            <w:vAlign w:val="center"/>
          </w:tcPr>
          <w:p w14:paraId="6C165035"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66" w:type="dxa"/>
            <w:shd w:val="clear" w:color="auto" w:fill="auto"/>
            <w:vAlign w:val="center"/>
          </w:tcPr>
          <w:p w14:paraId="2F0FFEC3"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801" w:type="dxa"/>
            <w:shd w:val="clear" w:color="auto" w:fill="auto"/>
            <w:vAlign w:val="center"/>
          </w:tcPr>
          <w:p w14:paraId="13AD3BE9"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67" w:type="dxa"/>
            <w:shd w:val="clear" w:color="auto" w:fill="auto"/>
            <w:vAlign w:val="center"/>
          </w:tcPr>
          <w:p w14:paraId="77E00E8A"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800" w:type="dxa"/>
            <w:shd w:val="clear" w:color="auto" w:fill="auto"/>
            <w:vAlign w:val="center"/>
          </w:tcPr>
          <w:p w14:paraId="699ACD79"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77" w:type="dxa"/>
            <w:shd w:val="clear" w:color="auto" w:fill="auto"/>
            <w:vAlign w:val="center"/>
          </w:tcPr>
          <w:p w14:paraId="72C99935"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1</w:t>
            </w:r>
          </w:p>
        </w:tc>
        <w:tc>
          <w:tcPr>
            <w:tcW w:w="691" w:type="dxa"/>
            <w:vAlign w:val="center"/>
          </w:tcPr>
          <w:p w14:paraId="3B0788EE"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858" w:type="dxa"/>
            <w:vMerge/>
            <w:vAlign w:val="center"/>
          </w:tcPr>
          <w:p w14:paraId="2B1CE3E9"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895" w:type="dxa"/>
            <w:vMerge/>
            <w:vAlign w:val="center"/>
          </w:tcPr>
          <w:p w14:paraId="0E602622"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2068E9F8" w14:textId="77777777">
        <w:trPr>
          <w:trHeight w:val="299"/>
        </w:trPr>
        <w:tc>
          <w:tcPr>
            <w:tcW w:w="497" w:type="dxa"/>
            <w:vMerge/>
            <w:vAlign w:val="center"/>
          </w:tcPr>
          <w:p w14:paraId="346DEA65"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369" w:type="dxa"/>
            <w:vMerge/>
            <w:vAlign w:val="center"/>
          </w:tcPr>
          <w:p w14:paraId="77C5FB3B" w14:textId="77777777" w:rsidR="00A31C87" w:rsidRPr="00E63C50" w:rsidRDefault="00A31C87">
            <w:pPr>
              <w:widowControl w:val="0"/>
              <w:spacing w:line="240" w:lineRule="auto"/>
              <w:rPr>
                <w:rFonts w:ascii="Times New Roman" w:eastAsia="Calibri" w:hAnsi="Times New Roman" w:cs="Times New Roman"/>
                <w:bCs/>
                <w:sz w:val="24"/>
                <w:szCs w:val="24"/>
              </w:rPr>
            </w:pPr>
          </w:p>
        </w:tc>
        <w:tc>
          <w:tcPr>
            <w:tcW w:w="3692" w:type="dxa"/>
          </w:tcPr>
          <w:p w14:paraId="0143FEC6"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2.4. Đồ thị độ dịch chuyển – thời gian</w:t>
            </w:r>
          </w:p>
          <w:p w14:paraId="28919A9E" w14:textId="77777777" w:rsidR="00A31C87" w:rsidRPr="00E63C50" w:rsidRDefault="00A31C87">
            <w:pPr>
              <w:widowControl w:val="0"/>
              <w:spacing w:line="240" w:lineRule="auto"/>
              <w:jc w:val="both"/>
              <w:rPr>
                <w:rFonts w:ascii="Times New Roman" w:eastAsia="Calibri" w:hAnsi="Times New Roman" w:cs="Times New Roman"/>
                <w:sz w:val="24"/>
                <w:szCs w:val="24"/>
              </w:rPr>
            </w:pPr>
          </w:p>
        </w:tc>
        <w:tc>
          <w:tcPr>
            <w:tcW w:w="669" w:type="dxa"/>
            <w:shd w:val="clear" w:color="auto" w:fill="auto"/>
            <w:vAlign w:val="center"/>
          </w:tcPr>
          <w:p w14:paraId="74E56B13"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835" w:type="dxa"/>
            <w:shd w:val="clear" w:color="auto" w:fill="auto"/>
            <w:vAlign w:val="center"/>
          </w:tcPr>
          <w:p w14:paraId="2049AEC7"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0,75</w:t>
            </w:r>
          </w:p>
        </w:tc>
        <w:tc>
          <w:tcPr>
            <w:tcW w:w="667" w:type="dxa"/>
            <w:shd w:val="clear" w:color="auto" w:fill="auto"/>
            <w:vAlign w:val="center"/>
          </w:tcPr>
          <w:p w14:paraId="45C2D5B2"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763" w:type="dxa"/>
            <w:shd w:val="clear" w:color="auto" w:fill="auto"/>
            <w:vAlign w:val="center"/>
          </w:tcPr>
          <w:p w14:paraId="5E8CD97D"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66" w:type="dxa"/>
            <w:shd w:val="clear" w:color="auto" w:fill="auto"/>
            <w:vAlign w:val="center"/>
          </w:tcPr>
          <w:p w14:paraId="5C8089B8"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801" w:type="dxa"/>
            <w:shd w:val="clear" w:color="auto" w:fill="auto"/>
            <w:vAlign w:val="center"/>
          </w:tcPr>
          <w:p w14:paraId="4A30349B"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4,5</w:t>
            </w:r>
          </w:p>
        </w:tc>
        <w:tc>
          <w:tcPr>
            <w:tcW w:w="667" w:type="dxa"/>
            <w:shd w:val="clear" w:color="auto" w:fill="auto"/>
            <w:vAlign w:val="center"/>
          </w:tcPr>
          <w:p w14:paraId="365EF334"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800" w:type="dxa"/>
            <w:shd w:val="clear" w:color="auto" w:fill="auto"/>
            <w:vAlign w:val="center"/>
          </w:tcPr>
          <w:p w14:paraId="73A4E402"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77" w:type="dxa"/>
            <w:shd w:val="clear" w:color="auto" w:fill="auto"/>
            <w:vAlign w:val="center"/>
          </w:tcPr>
          <w:p w14:paraId="17CC23EE"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1</w:t>
            </w:r>
          </w:p>
        </w:tc>
        <w:tc>
          <w:tcPr>
            <w:tcW w:w="691" w:type="dxa"/>
            <w:vAlign w:val="center"/>
          </w:tcPr>
          <w:p w14:paraId="0D8B170A"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1</w:t>
            </w:r>
          </w:p>
        </w:tc>
        <w:tc>
          <w:tcPr>
            <w:tcW w:w="858" w:type="dxa"/>
            <w:vMerge/>
            <w:vAlign w:val="center"/>
          </w:tcPr>
          <w:p w14:paraId="2BFF893D"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895" w:type="dxa"/>
            <w:vMerge/>
            <w:vAlign w:val="center"/>
          </w:tcPr>
          <w:p w14:paraId="0540C241"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5ECF7897" w14:textId="77777777">
        <w:trPr>
          <w:trHeight w:val="299"/>
        </w:trPr>
        <w:tc>
          <w:tcPr>
            <w:tcW w:w="497" w:type="dxa"/>
            <w:vMerge/>
            <w:vAlign w:val="center"/>
          </w:tcPr>
          <w:p w14:paraId="73E484F7"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369" w:type="dxa"/>
            <w:vMerge/>
            <w:vAlign w:val="center"/>
          </w:tcPr>
          <w:p w14:paraId="20CDE893" w14:textId="77777777" w:rsidR="00A31C87" w:rsidRPr="00E63C50" w:rsidRDefault="00A31C87">
            <w:pPr>
              <w:widowControl w:val="0"/>
              <w:spacing w:line="240" w:lineRule="auto"/>
              <w:rPr>
                <w:rFonts w:ascii="Times New Roman" w:eastAsia="Calibri" w:hAnsi="Times New Roman" w:cs="Times New Roman"/>
                <w:bCs/>
                <w:sz w:val="24"/>
                <w:szCs w:val="24"/>
              </w:rPr>
            </w:pPr>
          </w:p>
        </w:tc>
        <w:tc>
          <w:tcPr>
            <w:tcW w:w="3692" w:type="dxa"/>
          </w:tcPr>
          <w:p w14:paraId="16601829"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2.5. Chuyển động biến đổi. Gia tốc</w:t>
            </w:r>
          </w:p>
        </w:tc>
        <w:tc>
          <w:tcPr>
            <w:tcW w:w="669" w:type="dxa"/>
            <w:shd w:val="clear" w:color="auto" w:fill="auto"/>
            <w:vAlign w:val="center"/>
          </w:tcPr>
          <w:p w14:paraId="7F8B9EAE"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835" w:type="dxa"/>
            <w:shd w:val="clear" w:color="auto" w:fill="auto"/>
            <w:vAlign w:val="center"/>
          </w:tcPr>
          <w:p w14:paraId="2A53657C"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67" w:type="dxa"/>
            <w:shd w:val="clear" w:color="auto" w:fill="auto"/>
            <w:vAlign w:val="center"/>
          </w:tcPr>
          <w:p w14:paraId="5C690BA7"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763" w:type="dxa"/>
            <w:shd w:val="clear" w:color="auto" w:fill="auto"/>
            <w:vAlign w:val="center"/>
          </w:tcPr>
          <w:p w14:paraId="44F0FC0E"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666" w:type="dxa"/>
            <w:shd w:val="clear" w:color="auto" w:fill="auto"/>
            <w:vAlign w:val="center"/>
          </w:tcPr>
          <w:p w14:paraId="6C027E9F"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801" w:type="dxa"/>
            <w:shd w:val="clear" w:color="auto" w:fill="auto"/>
            <w:vAlign w:val="center"/>
          </w:tcPr>
          <w:p w14:paraId="36C09C4A"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67" w:type="dxa"/>
            <w:shd w:val="clear" w:color="auto" w:fill="auto"/>
            <w:vAlign w:val="center"/>
          </w:tcPr>
          <w:p w14:paraId="1638868C"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800" w:type="dxa"/>
            <w:shd w:val="clear" w:color="auto" w:fill="auto"/>
            <w:vAlign w:val="center"/>
          </w:tcPr>
          <w:p w14:paraId="118E5D2A"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77" w:type="dxa"/>
            <w:shd w:val="clear" w:color="auto" w:fill="auto"/>
            <w:vAlign w:val="center"/>
          </w:tcPr>
          <w:p w14:paraId="1D98BF7E"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1</w:t>
            </w:r>
          </w:p>
        </w:tc>
        <w:tc>
          <w:tcPr>
            <w:tcW w:w="691" w:type="dxa"/>
            <w:vAlign w:val="center"/>
          </w:tcPr>
          <w:p w14:paraId="07F71733"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858" w:type="dxa"/>
            <w:vMerge/>
            <w:vAlign w:val="center"/>
          </w:tcPr>
          <w:p w14:paraId="2D41AB83"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895" w:type="dxa"/>
            <w:vMerge/>
            <w:vAlign w:val="center"/>
          </w:tcPr>
          <w:p w14:paraId="4B5D8BF8"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50D7C7C8" w14:textId="77777777">
        <w:trPr>
          <w:trHeight w:val="299"/>
        </w:trPr>
        <w:tc>
          <w:tcPr>
            <w:tcW w:w="497" w:type="dxa"/>
            <w:vMerge/>
            <w:vAlign w:val="center"/>
          </w:tcPr>
          <w:p w14:paraId="58522E58"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369" w:type="dxa"/>
            <w:vMerge/>
            <w:vAlign w:val="center"/>
          </w:tcPr>
          <w:p w14:paraId="63C8B89D" w14:textId="77777777" w:rsidR="00A31C87" w:rsidRPr="00E63C50" w:rsidRDefault="00A31C87">
            <w:pPr>
              <w:widowControl w:val="0"/>
              <w:spacing w:line="240" w:lineRule="auto"/>
              <w:rPr>
                <w:rFonts w:ascii="Times New Roman" w:eastAsia="Calibri" w:hAnsi="Times New Roman" w:cs="Times New Roman"/>
                <w:bCs/>
                <w:sz w:val="24"/>
                <w:szCs w:val="24"/>
              </w:rPr>
            </w:pPr>
          </w:p>
        </w:tc>
        <w:tc>
          <w:tcPr>
            <w:tcW w:w="3692" w:type="dxa"/>
          </w:tcPr>
          <w:p w14:paraId="265F464A"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2.6.Chuyển động thẳng biến đổi đều</w:t>
            </w:r>
          </w:p>
        </w:tc>
        <w:tc>
          <w:tcPr>
            <w:tcW w:w="669" w:type="dxa"/>
            <w:shd w:val="clear" w:color="auto" w:fill="auto"/>
            <w:vAlign w:val="center"/>
          </w:tcPr>
          <w:p w14:paraId="301843E6"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835" w:type="dxa"/>
            <w:shd w:val="clear" w:color="auto" w:fill="auto"/>
            <w:vAlign w:val="center"/>
          </w:tcPr>
          <w:p w14:paraId="2DF19F2E"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0,75</w:t>
            </w:r>
          </w:p>
        </w:tc>
        <w:tc>
          <w:tcPr>
            <w:tcW w:w="667" w:type="dxa"/>
            <w:shd w:val="clear" w:color="auto" w:fill="auto"/>
            <w:vAlign w:val="center"/>
          </w:tcPr>
          <w:p w14:paraId="29746C46"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763" w:type="dxa"/>
            <w:shd w:val="clear" w:color="auto" w:fill="auto"/>
            <w:vAlign w:val="center"/>
          </w:tcPr>
          <w:p w14:paraId="726A749F"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666" w:type="dxa"/>
            <w:shd w:val="clear" w:color="auto" w:fill="auto"/>
            <w:vAlign w:val="center"/>
          </w:tcPr>
          <w:p w14:paraId="7908E4A1"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801" w:type="dxa"/>
            <w:shd w:val="clear" w:color="auto" w:fill="auto"/>
            <w:vAlign w:val="center"/>
          </w:tcPr>
          <w:p w14:paraId="6537F1D7"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67" w:type="dxa"/>
            <w:shd w:val="clear" w:color="auto" w:fill="auto"/>
            <w:vAlign w:val="center"/>
          </w:tcPr>
          <w:p w14:paraId="2E45C0F7"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800" w:type="dxa"/>
            <w:shd w:val="clear" w:color="auto" w:fill="auto"/>
            <w:vAlign w:val="center"/>
          </w:tcPr>
          <w:p w14:paraId="450880DF"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6</w:t>
            </w:r>
          </w:p>
        </w:tc>
        <w:tc>
          <w:tcPr>
            <w:tcW w:w="677" w:type="dxa"/>
            <w:shd w:val="clear" w:color="auto" w:fill="auto"/>
            <w:vAlign w:val="center"/>
          </w:tcPr>
          <w:p w14:paraId="7244CD3D"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2</w:t>
            </w:r>
          </w:p>
        </w:tc>
        <w:tc>
          <w:tcPr>
            <w:tcW w:w="691" w:type="dxa"/>
            <w:vAlign w:val="center"/>
          </w:tcPr>
          <w:p w14:paraId="5482A262"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1</w:t>
            </w:r>
          </w:p>
        </w:tc>
        <w:tc>
          <w:tcPr>
            <w:tcW w:w="858" w:type="dxa"/>
            <w:vMerge/>
            <w:vAlign w:val="center"/>
          </w:tcPr>
          <w:p w14:paraId="329C61F1"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895" w:type="dxa"/>
            <w:vMerge/>
            <w:vAlign w:val="center"/>
          </w:tcPr>
          <w:p w14:paraId="34663A4F"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35913AD0" w14:textId="77777777">
        <w:trPr>
          <w:trHeight w:val="299"/>
        </w:trPr>
        <w:tc>
          <w:tcPr>
            <w:tcW w:w="497" w:type="dxa"/>
            <w:vMerge/>
            <w:vAlign w:val="center"/>
          </w:tcPr>
          <w:p w14:paraId="011830C2"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369" w:type="dxa"/>
            <w:vMerge/>
            <w:vAlign w:val="center"/>
          </w:tcPr>
          <w:p w14:paraId="18132193" w14:textId="77777777" w:rsidR="00A31C87" w:rsidRPr="00E63C50" w:rsidRDefault="00A31C87">
            <w:pPr>
              <w:widowControl w:val="0"/>
              <w:spacing w:line="240" w:lineRule="auto"/>
              <w:rPr>
                <w:rFonts w:ascii="Times New Roman" w:eastAsia="Calibri" w:hAnsi="Times New Roman" w:cs="Times New Roman"/>
                <w:bCs/>
                <w:sz w:val="24"/>
                <w:szCs w:val="24"/>
              </w:rPr>
            </w:pPr>
          </w:p>
        </w:tc>
        <w:tc>
          <w:tcPr>
            <w:tcW w:w="3692" w:type="dxa"/>
          </w:tcPr>
          <w:p w14:paraId="30FBC67E"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2.7. Sự rơi tự do</w:t>
            </w:r>
          </w:p>
        </w:tc>
        <w:tc>
          <w:tcPr>
            <w:tcW w:w="669" w:type="dxa"/>
            <w:shd w:val="clear" w:color="auto" w:fill="auto"/>
            <w:vAlign w:val="center"/>
          </w:tcPr>
          <w:p w14:paraId="45FA96B1"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835" w:type="dxa"/>
            <w:shd w:val="clear" w:color="auto" w:fill="auto"/>
            <w:vAlign w:val="center"/>
          </w:tcPr>
          <w:p w14:paraId="3973EE5D"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0,75</w:t>
            </w:r>
          </w:p>
        </w:tc>
        <w:tc>
          <w:tcPr>
            <w:tcW w:w="667" w:type="dxa"/>
            <w:shd w:val="clear" w:color="auto" w:fill="auto"/>
            <w:vAlign w:val="center"/>
          </w:tcPr>
          <w:p w14:paraId="2F8C30B7"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763" w:type="dxa"/>
            <w:shd w:val="clear" w:color="auto" w:fill="auto"/>
            <w:vAlign w:val="center"/>
          </w:tcPr>
          <w:p w14:paraId="3035A889"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666" w:type="dxa"/>
            <w:shd w:val="clear" w:color="auto" w:fill="auto"/>
            <w:vAlign w:val="center"/>
          </w:tcPr>
          <w:p w14:paraId="158F5143"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801" w:type="dxa"/>
            <w:shd w:val="clear" w:color="auto" w:fill="auto"/>
            <w:vAlign w:val="center"/>
          </w:tcPr>
          <w:p w14:paraId="362D2160"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67" w:type="dxa"/>
            <w:shd w:val="clear" w:color="auto" w:fill="auto"/>
            <w:vAlign w:val="center"/>
          </w:tcPr>
          <w:p w14:paraId="7C6635E4"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800" w:type="dxa"/>
            <w:shd w:val="clear" w:color="auto" w:fill="auto"/>
            <w:vAlign w:val="center"/>
          </w:tcPr>
          <w:p w14:paraId="782E59BF"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77" w:type="dxa"/>
            <w:shd w:val="clear" w:color="auto" w:fill="auto"/>
            <w:vAlign w:val="center"/>
          </w:tcPr>
          <w:p w14:paraId="2535E036"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2</w:t>
            </w:r>
          </w:p>
        </w:tc>
        <w:tc>
          <w:tcPr>
            <w:tcW w:w="691" w:type="dxa"/>
            <w:vAlign w:val="center"/>
          </w:tcPr>
          <w:p w14:paraId="1EE739C8"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858" w:type="dxa"/>
            <w:vMerge/>
            <w:vAlign w:val="center"/>
          </w:tcPr>
          <w:p w14:paraId="27A0700B"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895" w:type="dxa"/>
            <w:vMerge/>
            <w:vAlign w:val="center"/>
          </w:tcPr>
          <w:p w14:paraId="50F72D49"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6C782EA7" w14:textId="77777777">
        <w:trPr>
          <w:trHeight w:val="299"/>
        </w:trPr>
        <w:tc>
          <w:tcPr>
            <w:tcW w:w="497" w:type="dxa"/>
            <w:vMerge/>
            <w:vAlign w:val="center"/>
          </w:tcPr>
          <w:p w14:paraId="1F8A099E"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369" w:type="dxa"/>
            <w:vMerge/>
            <w:vAlign w:val="center"/>
          </w:tcPr>
          <w:p w14:paraId="0D9FB3E4" w14:textId="77777777" w:rsidR="00A31C87" w:rsidRPr="00E63C50" w:rsidRDefault="00A31C87">
            <w:pPr>
              <w:widowControl w:val="0"/>
              <w:spacing w:line="240" w:lineRule="auto"/>
              <w:rPr>
                <w:rFonts w:ascii="Times New Roman" w:eastAsia="Calibri" w:hAnsi="Times New Roman" w:cs="Times New Roman"/>
                <w:bCs/>
                <w:sz w:val="24"/>
                <w:szCs w:val="24"/>
              </w:rPr>
            </w:pPr>
          </w:p>
        </w:tc>
        <w:tc>
          <w:tcPr>
            <w:tcW w:w="3692" w:type="dxa"/>
          </w:tcPr>
          <w:p w14:paraId="42C4DBDD" w14:textId="77777777" w:rsidR="00A31C87" w:rsidRPr="00E63C50" w:rsidRDefault="007C51E4">
            <w:pPr>
              <w:widowControl w:val="0"/>
              <w:spacing w:line="240" w:lineRule="auto"/>
              <w:jc w:val="both"/>
              <w:rPr>
                <w:rFonts w:ascii="Times New Roman" w:eastAsia="Calibri" w:hAnsi="Times New Roman" w:cs="Times New Roman"/>
                <w:sz w:val="24"/>
                <w:szCs w:val="24"/>
                <w:lang w:val="vi-VN"/>
              </w:rPr>
            </w:pPr>
            <w:r w:rsidRPr="00E63C50">
              <w:rPr>
                <w:rFonts w:ascii="Times New Roman" w:eastAsia="Calibri" w:hAnsi="Times New Roman" w:cs="Times New Roman"/>
                <w:sz w:val="24"/>
                <w:szCs w:val="24"/>
                <w:lang w:val="vi-VN"/>
              </w:rPr>
              <w:t>2.8. Thực hành: Đo gia tốc rơi tự do</w:t>
            </w:r>
          </w:p>
        </w:tc>
        <w:tc>
          <w:tcPr>
            <w:tcW w:w="669" w:type="dxa"/>
            <w:shd w:val="clear" w:color="auto" w:fill="auto"/>
            <w:vAlign w:val="center"/>
          </w:tcPr>
          <w:p w14:paraId="1533834E"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835" w:type="dxa"/>
            <w:shd w:val="clear" w:color="auto" w:fill="auto"/>
            <w:vAlign w:val="center"/>
          </w:tcPr>
          <w:p w14:paraId="74410EE4"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67" w:type="dxa"/>
            <w:shd w:val="clear" w:color="auto" w:fill="auto"/>
            <w:vAlign w:val="center"/>
          </w:tcPr>
          <w:p w14:paraId="7EE52C92"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763" w:type="dxa"/>
            <w:shd w:val="clear" w:color="auto" w:fill="auto"/>
            <w:vAlign w:val="center"/>
          </w:tcPr>
          <w:p w14:paraId="38EBE509"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666" w:type="dxa"/>
            <w:shd w:val="clear" w:color="auto" w:fill="auto"/>
            <w:vAlign w:val="center"/>
          </w:tcPr>
          <w:p w14:paraId="4CBE57D2"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801" w:type="dxa"/>
            <w:shd w:val="clear" w:color="auto" w:fill="auto"/>
            <w:vAlign w:val="center"/>
          </w:tcPr>
          <w:p w14:paraId="3D3BED0E"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67" w:type="dxa"/>
            <w:shd w:val="clear" w:color="auto" w:fill="auto"/>
            <w:vAlign w:val="center"/>
          </w:tcPr>
          <w:p w14:paraId="3F01FCCA"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800" w:type="dxa"/>
            <w:shd w:val="clear" w:color="auto" w:fill="auto"/>
            <w:vAlign w:val="center"/>
          </w:tcPr>
          <w:p w14:paraId="4A4BAEE5"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77" w:type="dxa"/>
            <w:shd w:val="clear" w:color="auto" w:fill="auto"/>
            <w:vAlign w:val="center"/>
          </w:tcPr>
          <w:p w14:paraId="5481550A"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1</w:t>
            </w:r>
          </w:p>
        </w:tc>
        <w:tc>
          <w:tcPr>
            <w:tcW w:w="691" w:type="dxa"/>
            <w:vAlign w:val="center"/>
          </w:tcPr>
          <w:p w14:paraId="00A85646"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858" w:type="dxa"/>
            <w:vMerge/>
            <w:vAlign w:val="center"/>
          </w:tcPr>
          <w:p w14:paraId="550275A6"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895" w:type="dxa"/>
            <w:vMerge/>
            <w:vAlign w:val="center"/>
          </w:tcPr>
          <w:p w14:paraId="5A684050"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1F2ABDB3" w14:textId="77777777">
        <w:trPr>
          <w:trHeight w:val="299"/>
        </w:trPr>
        <w:tc>
          <w:tcPr>
            <w:tcW w:w="497" w:type="dxa"/>
            <w:vMerge/>
            <w:vAlign w:val="center"/>
          </w:tcPr>
          <w:p w14:paraId="59A2A498"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369" w:type="dxa"/>
            <w:vMerge/>
            <w:vAlign w:val="center"/>
          </w:tcPr>
          <w:p w14:paraId="4F9132A9" w14:textId="77777777" w:rsidR="00A31C87" w:rsidRPr="00E63C50" w:rsidRDefault="00A31C87">
            <w:pPr>
              <w:widowControl w:val="0"/>
              <w:spacing w:line="240" w:lineRule="auto"/>
              <w:rPr>
                <w:rFonts w:ascii="Times New Roman" w:eastAsia="Calibri" w:hAnsi="Times New Roman" w:cs="Times New Roman"/>
                <w:bCs/>
                <w:sz w:val="24"/>
                <w:szCs w:val="24"/>
              </w:rPr>
            </w:pPr>
          </w:p>
        </w:tc>
        <w:tc>
          <w:tcPr>
            <w:tcW w:w="3692" w:type="dxa"/>
          </w:tcPr>
          <w:p w14:paraId="10515643" w14:textId="77777777" w:rsidR="00A31C87" w:rsidRPr="00E63C50" w:rsidRDefault="007C51E4">
            <w:pPr>
              <w:widowControl w:val="0"/>
              <w:spacing w:line="240" w:lineRule="auto"/>
              <w:jc w:val="both"/>
              <w:rPr>
                <w:rFonts w:ascii="Times New Roman" w:eastAsia="Calibri" w:hAnsi="Times New Roman" w:cs="Times New Roman"/>
                <w:sz w:val="24"/>
                <w:szCs w:val="24"/>
                <w:lang w:val="vi-VN"/>
              </w:rPr>
            </w:pPr>
            <w:r w:rsidRPr="00E63C50">
              <w:rPr>
                <w:rFonts w:ascii="Times New Roman" w:eastAsia="Calibri" w:hAnsi="Times New Roman" w:cs="Times New Roman"/>
                <w:sz w:val="24"/>
                <w:szCs w:val="24"/>
                <w:lang w:val="vi-VN"/>
              </w:rPr>
              <w:t>2.9. Chuyển động ném</w:t>
            </w:r>
          </w:p>
        </w:tc>
        <w:tc>
          <w:tcPr>
            <w:tcW w:w="669" w:type="dxa"/>
            <w:shd w:val="clear" w:color="auto" w:fill="auto"/>
            <w:vAlign w:val="center"/>
          </w:tcPr>
          <w:p w14:paraId="1B670C27"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835" w:type="dxa"/>
            <w:shd w:val="clear" w:color="auto" w:fill="auto"/>
            <w:vAlign w:val="center"/>
          </w:tcPr>
          <w:p w14:paraId="5B49F667"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0,75</w:t>
            </w:r>
          </w:p>
        </w:tc>
        <w:tc>
          <w:tcPr>
            <w:tcW w:w="667" w:type="dxa"/>
            <w:shd w:val="clear" w:color="auto" w:fill="auto"/>
            <w:vAlign w:val="center"/>
          </w:tcPr>
          <w:p w14:paraId="3F7EBD23"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763" w:type="dxa"/>
            <w:shd w:val="clear" w:color="auto" w:fill="auto"/>
            <w:vAlign w:val="center"/>
          </w:tcPr>
          <w:p w14:paraId="7C2ABAE2"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66" w:type="dxa"/>
            <w:shd w:val="clear" w:color="auto" w:fill="auto"/>
            <w:vAlign w:val="center"/>
          </w:tcPr>
          <w:p w14:paraId="0E5061C5"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801" w:type="dxa"/>
            <w:shd w:val="clear" w:color="auto" w:fill="auto"/>
            <w:vAlign w:val="center"/>
          </w:tcPr>
          <w:p w14:paraId="3CC38B2C"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67" w:type="dxa"/>
            <w:shd w:val="clear" w:color="auto" w:fill="auto"/>
            <w:vAlign w:val="center"/>
          </w:tcPr>
          <w:p w14:paraId="34BEF133"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800" w:type="dxa"/>
            <w:shd w:val="clear" w:color="auto" w:fill="auto"/>
            <w:vAlign w:val="center"/>
          </w:tcPr>
          <w:p w14:paraId="1C37FFAE"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77" w:type="dxa"/>
            <w:shd w:val="clear" w:color="auto" w:fill="auto"/>
            <w:vAlign w:val="center"/>
          </w:tcPr>
          <w:p w14:paraId="2B587AFF"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1</w:t>
            </w:r>
          </w:p>
        </w:tc>
        <w:tc>
          <w:tcPr>
            <w:tcW w:w="691" w:type="dxa"/>
            <w:vAlign w:val="center"/>
          </w:tcPr>
          <w:p w14:paraId="7C7358BB"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858" w:type="dxa"/>
            <w:vMerge/>
            <w:vAlign w:val="center"/>
          </w:tcPr>
          <w:p w14:paraId="702004CD"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895" w:type="dxa"/>
            <w:vMerge/>
            <w:vAlign w:val="center"/>
          </w:tcPr>
          <w:p w14:paraId="17652AE1"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014AD55B" w14:textId="77777777">
        <w:trPr>
          <w:trHeight w:val="299"/>
        </w:trPr>
        <w:tc>
          <w:tcPr>
            <w:tcW w:w="497" w:type="dxa"/>
            <w:vMerge w:val="restart"/>
            <w:vAlign w:val="center"/>
          </w:tcPr>
          <w:p w14:paraId="45BC4C33"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369" w:type="dxa"/>
            <w:vMerge w:val="restart"/>
            <w:vAlign w:val="center"/>
          </w:tcPr>
          <w:p w14:paraId="63C42800" w14:textId="77777777" w:rsidR="00A31C87" w:rsidRPr="00E63C50" w:rsidRDefault="007C51E4">
            <w:pPr>
              <w:widowControl w:val="0"/>
              <w:spacing w:line="240" w:lineRule="auto"/>
              <w:rPr>
                <w:rFonts w:ascii="Times New Roman" w:eastAsia="Calibri" w:hAnsi="Times New Roman" w:cs="Times New Roman"/>
                <w:bCs/>
                <w:sz w:val="24"/>
                <w:szCs w:val="24"/>
                <w:lang w:val="vi-VN"/>
              </w:rPr>
            </w:pPr>
            <w:r w:rsidRPr="00E63C50">
              <w:rPr>
                <w:rFonts w:ascii="Times New Roman" w:eastAsia="Calibri" w:hAnsi="Times New Roman" w:cs="Times New Roman"/>
                <w:bCs/>
                <w:sz w:val="24"/>
                <w:szCs w:val="24"/>
                <w:lang w:val="vi-VN"/>
              </w:rPr>
              <w:t>Động lực học</w:t>
            </w:r>
          </w:p>
        </w:tc>
        <w:tc>
          <w:tcPr>
            <w:tcW w:w="3692" w:type="dxa"/>
          </w:tcPr>
          <w:p w14:paraId="773F8248"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lang w:val="vi-VN"/>
              </w:rPr>
              <w:t>3.1. Tổng hợp và phân tích. Cân bằng lực</w:t>
            </w:r>
          </w:p>
        </w:tc>
        <w:tc>
          <w:tcPr>
            <w:tcW w:w="669" w:type="dxa"/>
            <w:shd w:val="clear" w:color="auto" w:fill="auto"/>
            <w:vAlign w:val="center"/>
          </w:tcPr>
          <w:p w14:paraId="5A75EEC7"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835" w:type="dxa"/>
            <w:shd w:val="clear" w:color="auto" w:fill="auto"/>
            <w:vAlign w:val="center"/>
          </w:tcPr>
          <w:p w14:paraId="79563469"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0,75</w:t>
            </w:r>
          </w:p>
        </w:tc>
        <w:tc>
          <w:tcPr>
            <w:tcW w:w="667" w:type="dxa"/>
            <w:shd w:val="clear" w:color="auto" w:fill="auto"/>
            <w:vAlign w:val="center"/>
          </w:tcPr>
          <w:p w14:paraId="7B25A477"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763" w:type="dxa"/>
            <w:shd w:val="clear" w:color="auto" w:fill="auto"/>
            <w:vAlign w:val="center"/>
          </w:tcPr>
          <w:p w14:paraId="6E23610A"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666" w:type="dxa"/>
            <w:shd w:val="clear" w:color="auto" w:fill="auto"/>
            <w:vAlign w:val="center"/>
          </w:tcPr>
          <w:p w14:paraId="5E4EA78E"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801" w:type="dxa"/>
            <w:shd w:val="clear" w:color="auto" w:fill="auto"/>
            <w:vAlign w:val="center"/>
          </w:tcPr>
          <w:p w14:paraId="0A7ED439"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67" w:type="dxa"/>
            <w:shd w:val="clear" w:color="auto" w:fill="auto"/>
            <w:vAlign w:val="center"/>
          </w:tcPr>
          <w:p w14:paraId="3EA035D2"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800" w:type="dxa"/>
            <w:shd w:val="clear" w:color="auto" w:fill="auto"/>
            <w:vAlign w:val="center"/>
          </w:tcPr>
          <w:p w14:paraId="233D8C16"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77" w:type="dxa"/>
            <w:shd w:val="clear" w:color="auto" w:fill="auto"/>
            <w:vAlign w:val="center"/>
          </w:tcPr>
          <w:p w14:paraId="0B33F6D2"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2</w:t>
            </w:r>
          </w:p>
        </w:tc>
        <w:tc>
          <w:tcPr>
            <w:tcW w:w="691" w:type="dxa"/>
            <w:vAlign w:val="center"/>
          </w:tcPr>
          <w:p w14:paraId="63908D0F"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858" w:type="dxa"/>
            <w:vMerge w:val="restart"/>
            <w:vAlign w:val="center"/>
          </w:tcPr>
          <w:p w14:paraId="3B80702F"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22,75</w:t>
            </w:r>
          </w:p>
        </w:tc>
        <w:tc>
          <w:tcPr>
            <w:tcW w:w="895" w:type="dxa"/>
            <w:vMerge w:val="restart"/>
            <w:vAlign w:val="center"/>
          </w:tcPr>
          <w:p w14:paraId="495C9EF4"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48,5</w:t>
            </w:r>
          </w:p>
        </w:tc>
      </w:tr>
      <w:tr w:rsidR="00A31C87" w:rsidRPr="00E63C50" w14:paraId="04A4C155" w14:textId="77777777">
        <w:trPr>
          <w:trHeight w:val="299"/>
        </w:trPr>
        <w:tc>
          <w:tcPr>
            <w:tcW w:w="497" w:type="dxa"/>
            <w:vMerge/>
            <w:vAlign w:val="center"/>
          </w:tcPr>
          <w:p w14:paraId="2EE7A7F3" w14:textId="77777777" w:rsidR="00A31C87" w:rsidRPr="00E63C50" w:rsidRDefault="00A31C87">
            <w:pPr>
              <w:widowControl w:val="0"/>
              <w:spacing w:line="240" w:lineRule="auto"/>
              <w:rPr>
                <w:rFonts w:ascii="Times New Roman" w:eastAsia="Calibri" w:hAnsi="Times New Roman" w:cs="Times New Roman"/>
                <w:b/>
                <w:sz w:val="24"/>
                <w:szCs w:val="24"/>
              </w:rPr>
            </w:pPr>
          </w:p>
        </w:tc>
        <w:tc>
          <w:tcPr>
            <w:tcW w:w="1369" w:type="dxa"/>
            <w:vMerge/>
            <w:vAlign w:val="center"/>
          </w:tcPr>
          <w:p w14:paraId="0822EF59" w14:textId="77777777" w:rsidR="00A31C87" w:rsidRPr="00E63C50" w:rsidRDefault="00A31C87">
            <w:pPr>
              <w:widowControl w:val="0"/>
              <w:spacing w:line="240" w:lineRule="auto"/>
              <w:rPr>
                <w:rFonts w:ascii="Times New Roman" w:eastAsia="Calibri" w:hAnsi="Times New Roman" w:cs="Times New Roman"/>
                <w:bCs/>
                <w:sz w:val="24"/>
                <w:szCs w:val="24"/>
              </w:rPr>
            </w:pPr>
          </w:p>
        </w:tc>
        <w:tc>
          <w:tcPr>
            <w:tcW w:w="3692" w:type="dxa"/>
          </w:tcPr>
          <w:p w14:paraId="3F44CEAF" w14:textId="77777777" w:rsidR="00A31C87" w:rsidRPr="00E63C50" w:rsidRDefault="007C51E4">
            <w:pPr>
              <w:widowControl w:val="0"/>
              <w:spacing w:line="240" w:lineRule="auto"/>
              <w:jc w:val="both"/>
              <w:rPr>
                <w:rFonts w:ascii="Times New Roman" w:eastAsia="Calibri" w:hAnsi="Times New Roman" w:cs="Times New Roman"/>
                <w:sz w:val="24"/>
                <w:szCs w:val="24"/>
                <w:lang w:val="vi-VN"/>
              </w:rPr>
            </w:pPr>
            <w:r w:rsidRPr="00E63C50">
              <w:rPr>
                <w:rFonts w:ascii="Times New Roman" w:eastAsia="Calibri" w:hAnsi="Times New Roman" w:cs="Times New Roman"/>
                <w:sz w:val="24"/>
                <w:szCs w:val="24"/>
                <w:lang w:val="vi-VN"/>
              </w:rPr>
              <w:t>3.2. Định luật 1 Newton</w:t>
            </w:r>
          </w:p>
        </w:tc>
        <w:tc>
          <w:tcPr>
            <w:tcW w:w="669" w:type="dxa"/>
            <w:shd w:val="clear" w:color="auto" w:fill="auto"/>
            <w:vAlign w:val="center"/>
          </w:tcPr>
          <w:p w14:paraId="4DB9EB40"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835" w:type="dxa"/>
            <w:shd w:val="clear" w:color="auto" w:fill="auto"/>
            <w:vAlign w:val="center"/>
          </w:tcPr>
          <w:p w14:paraId="7082C5F9"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0,75</w:t>
            </w:r>
          </w:p>
        </w:tc>
        <w:tc>
          <w:tcPr>
            <w:tcW w:w="667" w:type="dxa"/>
            <w:shd w:val="clear" w:color="auto" w:fill="auto"/>
            <w:vAlign w:val="center"/>
          </w:tcPr>
          <w:p w14:paraId="63F1C57C"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2</w:t>
            </w:r>
          </w:p>
        </w:tc>
        <w:tc>
          <w:tcPr>
            <w:tcW w:w="763" w:type="dxa"/>
            <w:shd w:val="clear" w:color="auto" w:fill="auto"/>
            <w:vAlign w:val="center"/>
          </w:tcPr>
          <w:p w14:paraId="4D3212C4"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2</w:t>
            </w:r>
          </w:p>
        </w:tc>
        <w:tc>
          <w:tcPr>
            <w:tcW w:w="666" w:type="dxa"/>
            <w:shd w:val="clear" w:color="auto" w:fill="auto"/>
            <w:vAlign w:val="center"/>
          </w:tcPr>
          <w:p w14:paraId="1506D88D"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801" w:type="dxa"/>
            <w:shd w:val="clear" w:color="auto" w:fill="auto"/>
            <w:vAlign w:val="center"/>
          </w:tcPr>
          <w:p w14:paraId="42AE498D"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67" w:type="dxa"/>
            <w:shd w:val="clear" w:color="auto" w:fill="auto"/>
            <w:vAlign w:val="center"/>
          </w:tcPr>
          <w:p w14:paraId="33488622"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800" w:type="dxa"/>
            <w:shd w:val="clear" w:color="auto" w:fill="auto"/>
            <w:vAlign w:val="center"/>
          </w:tcPr>
          <w:p w14:paraId="004E8D03"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77" w:type="dxa"/>
            <w:shd w:val="clear" w:color="auto" w:fill="auto"/>
            <w:vAlign w:val="center"/>
          </w:tcPr>
          <w:p w14:paraId="60846A94"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3</w:t>
            </w:r>
          </w:p>
        </w:tc>
        <w:tc>
          <w:tcPr>
            <w:tcW w:w="691" w:type="dxa"/>
            <w:vAlign w:val="center"/>
          </w:tcPr>
          <w:p w14:paraId="52F99C56"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858" w:type="dxa"/>
            <w:vMerge/>
            <w:vAlign w:val="center"/>
          </w:tcPr>
          <w:p w14:paraId="4CEF7F09"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895" w:type="dxa"/>
            <w:vMerge/>
            <w:vAlign w:val="center"/>
          </w:tcPr>
          <w:p w14:paraId="1AE95669"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5D05BD17" w14:textId="77777777">
        <w:trPr>
          <w:trHeight w:val="299"/>
        </w:trPr>
        <w:tc>
          <w:tcPr>
            <w:tcW w:w="497" w:type="dxa"/>
            <w:vMerge/>
            <w:vAlign w:val="center"/>
          </w:tcPr>
          <w:p w14:paraId="3F997C6C" w14:textId="77777777" w:rsidR="00A31C87" w:rsidRPr="00E63C50" w:rsidRDefault="00A31C87">
            <w:pPr>
              <w:widowControl w:val="0"/>
              <w:spacing w:line="240" w:lineRule="auto"/>
              <w:rPr>
                <w:rFonts w:ascii="Times New Roman" w:eastAsia="Calibri" w:hAnsi="Times New Roman" w:cs="Times New Roman"/>
                <w:b/>
                <w:sz w:val="24"/>
                <w:szCs w:val="24"/>
              </w:rPr>
            </w:pPr>
          </w:p>
        </w:tc>
        <w:tc>
          <w:tcPr>
            <w:tcW w:w="1369" w:type="dxa"/>
            <w:vMerge/>
            <w:vAlign w:val="center"/>
          </w:tcPr>
          <w:p w14:paraId="7E470AF4" w14:textId="77777777" w:rsidR="00A31C87" w:rsidRPr="00E63C50" w:rsidRDefault="00A31C87">
            <w:pPr>
              <w:widowControl w:val="0"/>
              <w:spacing w:line="240" w:lineRule="auto"/>
              <w:rPr>
                <w:rFonts w:ascii="Times New Roman" w:eastAsia="Calibri" w:hAnsi="Times New Roman" w:cs="Times New Roman"/>
                <w:bCs/>
                <w:sz w:val="24"/>
                <w:szCs w:val="24"/>
              </w:rPr>
            </w:pPr>
          </w:p>
        </w:tc>
        <w:tc>
          <w:tcPr>
            <w:tcW w:w="3692" w:type="dxa"/>
          </w:tcPr>
          <w:p w14:paraId="067C3D09" w14:textId="77777777" w:rsidR="00A31C87" w:rsidRPr="00E63C50" w:rsidRDefault="007C51E4">
            <w:pPr>
              <w:widowControl w:val="0"/>
              <w:spacing w:line="240" w:lineRule="auto"/>
              <w:jc w:val="both"/>
              <w:rPr>
                <w:rFonts w:ascii="Times New Roman" w:eastAsia="Calibri" w:hAnsi="Times New Roman" w:cs="Times New Roman"/>
                <w:sz w:val="24"/>
                <w:szCs w:val="24"/>
                <w:lang w:val="vi-VN"/>
              </w:rPr>
            </w:pPr>
            <w:r w:rsidRPr="00E63C50">
              <w:rPr>
                <w:rFonts w:ascii="Times New Roman" w:eastAsia="Calibri" w:hAnsi="Times New Roman" w:cs="Times New Roman"/>
                <w:sz w:val="24"/>
                <w:szCs w:val="24"/>
                <w:lang w:val="vi-VN"/>
              </w:rPr>
              <w:t>3.3. Định luật 2 Newton</w:t>
            </w:r>
          </w:p>
        </w:tc>
        <w:tc>
          <w:tcPr>
            <w:tcW w:w="669" w:type="dxa"/>
            <w:shd w:val="clear" w:color="auto" w:fill="auto"/>
            <w:vAlign w:val="center"/>
          </w:tcPr>
          <w:p w14:paraId="673E48A0"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835" w:type="dxa"/>
            <w:shd w:val="clear" w:color="auto" w:fill="auto"/>
            <w:vAlign w:val="center"/>
          </w:tcPr>
          <w:p w14:paraId="5B751178"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0,75</w:t>
            </w:r>
          </w:p>
        </w:tc>
        <w:tc>
          <w:tcPr>
            <w:tcW w:w="667" w:type="dxa"/>
            <w:shd w:val="clear" w:color="auto" w:fill="auto"/>
            <w:vAlign w:val="center"/>
          </w:tcPr>
          <w:p w14:paraId="352BFF49"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763" w:type="dxa"/>
            <w:shd w:val="clear" w:color="auto" w:fill="auto"/>
            <w:vAlign w:val="center"/>
          </w:tcPr>
          <w:p w14:paraId="73ED736D"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666" w:type="dxa"/>
            <w:shd w:val="clear" w:color="auto" w:fill="auto"/>
            <w:vAlign w:val="center"/>
          </w:tcPr>
          <w:p w14:paraId="7772099E"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801" w:type="dxa"/>
            <w:shd w:val="clear" w:color="auto" w:fill="auto"/>
            <w:vAlign w:val="center"/>
          </w:tcPr>
          <w:p w14:paraId="6CE7D753"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4,5</w:t>
            </w:r>
          </w:p>
        </w:tc>
        <w:tc>
          <w:tcPr>
            <w:tcW w:w="667" w:type="dxa"/>
            <w:shd w:val="clear" w:color="auto" w:fill="auto"/>
            <w:vAlign w:val="center"/>
          </w:tcPr>
          <w:p w14:paraId="153C7EC5"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800" w:type="dxa"/>
            <w:shd w:val="clear" w:color="auto" w:fill="auto"/>
            <w:vAlign w:val="center"/>
          </w:tcPr>
          <w:p w14:paraId="4CD80988"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77" w:type="dxa"/>
            <w:shd w:val="clear" w:color="auto" w:fill="auto"/>
            <w:vAlign w:val="center"/>
          </w:tcPr>
          <w:p w14:paraId="16F28891"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2</w:t>
            </w:r>
          </w:p>
        </w:tc>
        <w:tc>
          <w:tcPr>
            <w:tcW w:w="691" w:type="dxa"/>
            <w:vAlign w:val="center"/>
          </w:tcPr>
          <w:p w14:paraId="716DD433"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1</w:t>
            </w:r>
          </w:p>
        </w:tc>
        <w:tc>
          <w:tcPr>
            <w:tcW w:w="858" w:type="dxa"/>
            <w:vMerge/>
            <w:vAlign w:val="center"/>
          </w:tcPr>
          <w:p w14:paraId="1D72AB34"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895" w:type="dxa"/>
            <w:vMerge/>
            <w:vAlign w:val="center"/>
          </w:tcPr>
          <w:p w14:paraId="531EBB56"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228AFF6A" w14:textId="77777777">
        <w:trPr>
          <w:trHeight w:val="299"/>
        </w:trPr>
        <w:tc>
          <w:tcPr>
            <w:tcW w:w="497" w:type="dxa"/>
            <w:vMerge/>
            <w:vAlign w:val="center"/>
          </w:tcPr>
          <w:p w14:paraId="4033F5F2" w14:textId="77777777" w:rsidR="00A31C87" w:rsidRPr="00E63C50" w:rsidRDefault="00A31C87">
            <w:pPr>
              <w:widowControl w:val="0"/>
              <w:spacing w:line="240" w:lineRule="auto"/>
              <w:rPr>
                <w:rFonts w:ascii="Times New Roman" w:eastAsia="Calibri" w:hAnsi="Times New Roman" w:cs="Times New Roman"/>
                <w:b/>
                <w:sz w:val="24"/>
                <w:szCs w:val="24"/>
              </w:rPr>
            </w:pPr>
          </w:p>
        </w:tc>
        <w:tc>
          <w:tcPr>
            <w:tcW w:w="1369" w:type="dxa"/>
            <w:vMerge/>
            <w:vAlign w:val="center"/>
          </w:tcPr>
          <w:p w14:paraId="246F0F8B" w14:textId="77777777" w:rsidR="00A31C87" w:rsidRPr="00E63C50" w:rsidRDefault="00A31C87">
            <w:pPr>
              <w:widowControl w:val="0"/>
              <w:spacing w:line="240" w:lineRule="auto"/>
              <w:rPr>
                <w:rFonts w:ascii="Times New Roman" w:eastAsia="Calibri" w:hAnsi="Times New Roman" w:cs="Times New Roman"/>
                <w:bCs/>
                <w:sz w:val="24"/>
                <w:szCs w:val="24"/>
              </w:rPr>
            </w:pPr>
          </w:p>
        </w:tc>
        <w:tc>
          <w:tcPr>
            <w:tcW w:w="3692" w:type="dxa"/>
          </w:tcPr>
          <w:p w14:paraId="53B41E0A" w14:textId="77777777" w:rsidR="00A31C87" w:rsidRPr="00E63C50" w:rsidRDefault="007C51E4">
            <w:pPr>
              <w:widowControl w:val="0"/>
              <w:spacing w:line="240" w:lineRule="auto"/>
              <w:jc w:val="both"/>
              <w:rPr>
                <w:rFonts w:ascii="Times New Roman" w:eastAsia="Calibri" w:hAnsi="Times New Roman" w:cs="Times New Roman"/>
                <w:sz w:val="24"/>
                <w:szCs w:val="24"/>
                <w:lang w:val="vi-VN"/>
              </w:rPr>
            </w:pPr>
            <w:r w:rsidRPr="00E63C50">
              <w:rPr>
                <w:rFonts w:ascii="Times New Roman" w:eastAsia="Calibri" w:hAnsi="Times New Roman" w:cs="Times New Roman"/>
                <w:sz w:val="24"/>
                <w:szCs w:val="24"/>
                <w:lang w:val="vi-VN"/>
              </w:rPr>
              <w:t>3.4. Định luật 3 Newton</w:t>
            </w:r>
          </w:p>
        </w:tc>
        <w:tc>
          <w:tcPr>
            <w:tcW w:w="669" w:type="dxa"/>
            <w:shd w:val="clear" w:color="auto" w:fill="auto"/>
            <w:vAlign w:val="center"/>
          </w:tcPr>
          <w:p w14:paraId="3FF1379B"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835" w:type="dxa"/>
            <w:shd w:val="clear" w:color="auto" w:fill="auto"/>
            <w:vAlign w:val="center"/>
          </w:tcPr>
          <w:p w14:paraId="23EF0436"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0,75</w:t>
            </w:r>
          </w:p>
        </w:tc>
        <w:tc>
          <w:tcPr>
            <w:tcW w:w="667" w:type="dxa"/>
            <w:shd w:val="clear" w:color="auto" w:fill="auto"/>
            <w:vAlign w:val="center"/>
          </w:tcPr>
          <w:p w14:paraId="2381495C"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763" w:type="dxa"/>
            <w:shd w:val="clear" w:color="auto" w:fill="auto"/>
            <w:vAlign w:val="center"/>
          </w:tcPr>
          <w:p w14:paraId="31E81BAD"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666" w:type="dxa"/>
            <w:shd w:val="clear" w:color="auto" w:fill="auto"/>
            <w:vAlign w:val="center"/>
          </w:tcPr>
          <w:p w14:paraId="307A79BD"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801" w:type="dxa"/>
            <w:shd w:val="clear" w:color="auto" w:fill="auto"/>
            <w:vAlign w:val="center"/>
          </w:tcPr>
          <w:p w14:paraId="659D22D9"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67" w:type="dxa"/>
            <w:shd w:val="clear" w:color="auto" w:fill="auto"/>
            <w:vAlign w:val="center"/>
          </w:tcPr>
          <w:p w14:paraId="584EBAD8"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800" w:type="dxa"/>
            <w:shd w:val="clear" w:color="auto" w:fill="auto"/>
            <w:vAlign w:val="center"/>
          </w:tcPr>
          <w:p w14:paraId="5F62CC67"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77" w:type="dxa"/>
            <w:shd w:val="clear" w:color="auto" w:fill="auto"/>
            <w:vAlign w:val="center"/>
          </w:tcPr>
          <w:p w14:paraId="6C4886BF"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2</w:t>
            </w:r>
          </w:p>
        </w:tc>
        <w:tc>
          <w:tcPr>
            <w:tcW w:w="691" w:type="dxa"/>
            <w:vAlign w:val="center"/>
          </w:tcPr>
          <w:p w14:paraId="35664CD7"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858" w:type="dxa"/>
            <w:vMerge/>
            <w:vAlign w:val="center"/>
          </w:tcPr>
          <w:p w14:paraId="309EACE6"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895" w:type="dxa"/>
            <w:vMerge/>
            <w:vAlign w:val="center"/>
          </w:tcPr>
          <w:p w14:paraId="525BB065"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722B3363" w14:textId="77777777">
        <w:trPr>
          <w:trHeight w:val="299"/>
        </w:trPr>
        <w:tc>
          <w:tcPr>
            <w:tcW w:w="497" w:type="dxa"/>
            <w:vMerge/>
            <w:vAlign w:val="center"/>
          </w:tcPr>
          <w:p w14:paraId="49754E7D" w14:textId="77777777" w:rsidR="00A31C87" w:rsidRPr="00E63C50" w:rsidRDefault="00A31C87">
            <w:pPr>
              <w:widowControl w:val="0"/>
              <w:spacing w:line="240" w:lineRule="auto"/>
              <w:rPr>
                <w:rFonts w:ascii="Times New Roman" w:eastAsia="Calibri" w:hAnsi="Times New Roman" w:cs="Times New Roman"/>
                <w:b/>
                <w:sz w:val="24"/>
                <w:szCs w:val="24"/>
              </w:rPr>
            </w:pPr>
          </w:p>
        </w:tc>
        <w:tc>
          <w:tcPr>
            <w:tcW w:w="1369" w:type="dxa"/>
            <w:vMerge/>
            <w:vAlign w:val="center"/>
          </w:tcPr>
          <w:p w14:paraId="3450E81A" w14:textId="77777777" w:rsidR="00A31C87" w:rsidRPr="00E63C50" w:rsidRDefault="00A31C87">
            <w:pPr>
              <w:widowControl w:val="0"/>
              <w:spacing w:line="240" w:lineRule="auto"/>
              <w:rPr>
                <w:rFonts w:ascii="Times New Roman" w:eastAsia="Calibri" w:hAnsi="Times New Roman" w:cs="Times New Roman"/>
                <w:bCs/>
                <w:sz w:val="24"/>
                <w:szCs w:val="24"/>
              </w:rPr>
            </w:pPr>
          </w:p>
        </w:tc>
        <w:tc>
          <w:tcPr>
            <w:tcW w:w="3692" w:type="dxa"/>
          </w:tcPr>
          <w:p w14:paraId="1EE50D5B" w14:textId="77777777" w:rsidR="00A31C87" w:rsidRPr="00E63C50" w:rsidRDefault="007C51E4">
            <w:pPr>
              <w:widowControl w:val="0"/>
              <w:spacing w:line="240" w:lineRule="auto"/>
              <w:jc w:val="both"/>
              <w:rPr>
                <w:rFonts w:ascii="Times New Roman" w:eastAsia="Calibri" w:hAnsi="Times New Roman" w:cs="Times New Roman"/>
                <w:sz w:val="24"/>
                <w:szCs w:val="24"/>
                <w:lang w:val="vi-VN"/>
              </w:rPr>
            </w:pPr>
            <w:r w:rsidRPr="00E63C50">
              <w:rPr>
                <w:rFonts w:ascii="Times New Roman" w:eastAsia="Calibri" w:hAnsi="Times New Roman" w:cs="Times New Roman"/>
                <w:sz w:val="24"/>
                <w:szCs w:val="24"/>
                <w:lang w:val="vi-VN"/>
              </w:rPr>
              <w:t>3.5. Trọng lực và lực căng</w:t>
            </w:r>
          </w:p>
        </w:tc>
        <w:tc>
          <w:tcPr>
            <w:tcW w:w="669" w:type="dxa"/>
            <w:shd w:val="clear" w:color="auto" w:fill="auto"/>
            <w:vAlign w:val="center"/>
          </w:tcPr>
          <w:p w14:paraId="543E22B7"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835" w:type="dxa"/>
            <w:shd w:val="clear" w:color="auto" w:fill="auto"/>
            <w:vAlign w:val="center"/>
          </w:tcPr>
          <w:p w14:paraId="6EC6AB55"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0,75</w:t>
            </w:r>
          </w:p>
        </w:tc>
        <w:tc>
          <w:tcPr>
            <w:tcW w:w="667" w:type="dxa"/>
            <w:shd w:val="clear" w:color="auto" w:fill="auto"/>
            <w:vAlign w:val="center"/>
          </w:tcPr>
          <w:p w14:paraId="56A7C873"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763" w:type="dxa"/>
            <w:shd w:val="clear" w:color="auto" w:fill="auto"/>
            <w:vAlign w:val="center"/>
          </w:tcPr>
          <w:p w14:paraId="7DC1C541"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666" w:type="dxa"/>
            <w:shd w:val="clear" w:color="auto" w:fill="auto"/>
            <w:vAlign w:val="center"/>
          </w:tcPr>
          <w:p w14:paraId="0DB95AE2"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801" w:type="dxa"/>
            <w:shd w:val="clear" w:color="auto" w:fill="auto"/>
            <w:vAlign w:val="center"/>
          </w:tcPr>
          <w:p w14:paraId="1AE044C7"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67" w:type="dxa"/>
            <w:shd w:val="clear" w:color="auto" w:fill="auto"/>
            <w:vAlign w:val="center"/>
          </w:tcPr>
          <w:p w14:paraId="28BB545F"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800" w:type="dxa"/>
            <w:shd w:val="clear" w:color="auto" w:fill="auto"/>
            <w:vAlign w:val="center"/>
          </w:tcPr>
          <w:p w14:paraId="35A07E54"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77" w:type="dxa"/>
            <w:shd w:val="clear" w:color="auto" w:fill="auto"/>
            <w:vAlign w:val="center"/>
          </w:tcPr>
          <w:p w14:paraId="691B30BC"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2</w:t>
            </w:r>
          </w:p>
        </w:tc>
        <w:tc>
          <w:tcPr>
            <w:tcW w:w="691" w:type="dxa"/>
            <w:vAlign w:val="center"/>
          </w:tcPr>
          <w:p w14:paraId="53297C6E"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858" w:type="dxa"/>
            <w:vMerge/>
            <w:vAlign w:val="center"/>
          </w:tcPr>
          <w:p w14:paraId="79976385"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895" w:type="dxa"/>
            <w:vMerge/>
            <w:vAlign w:val="center"/>
          </w:tcPr>
          <w:p w14:paraId="3FD1E42C"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5D6DB6E7" w14:textId="77777777">
        <w:trPr>
          <w:trHeight w:val="299"/>
        </w:trPr>
        <w:tc>
          <w:tcPr>
            <w:tcW w:w="497" w:type="dxa"/>
            <w:vMerge/>
            <w:vAlign w:val="center"/>
          </w:tcPr>
          <w:p w14:paraId="7E5F6123" w14:textId="77777777" w:rsidR="00A31C87" w:rsidRPr="00E63C50" w:rsidRDefault="00A31C87">
            <w:pPr>
              <w:widowControl w:val="0"/>
              <w:spacing w:line="240" w:lineRule="auto"/>
              <w:rPr>
                <w:rFonts w:ascii="Times New Roman" w:eastAsia="Calibri" w:hAnsi="Times New Roman" w:cs="Times New Roman"/>
                <w:b/>
                <w:sz w:val="24"/>
                <w:szCs w:val="24"/>
              </w:rPr>
            </w:pPr>
          </w:p>
        </w:tc>
        <w:tc>
          <w:tcPr>
            <w:tcW w:w="1369" w:type="dxa"/>
            <w:vMerge/>
            <w:vAlign w:val="center"/>
          </w:tcPr>
          <w:p w14:paraId="2C1E6571" w14:textId="77777777" w:rsidR="00A31C87" w:rsidRPr="00E63C50" w:rsidRDefault="00A31C87">
            <w:pPr>
              <w:widowControl w:val="0"/>
              <w:spacing w:line="240" w:lineRule="auto"/>
              <w:rPr>
                <w:rFonts w:ascii="Times New Roman" w:eastAsia="Calibri" w:hAnsi="Times New Roman" w:cs="Times New Roman"/>
                <w:bCs/>
                <w:sz w:val="24"/>
                <w:szCs w:val="24"/>
              </w:rPr>
            </w:pPr>
          </w:p>
        </w:tc>
        <w:tc>
          <w:tcPr>
            <w:tcW w:w="3692" w:type="dxa"/>
          </w:tcPr>
          <w:p w14:paraId="25265EEB" w14:textId="77777777" w:rsidR="00A31C87" w:rsidRPr="00E63C50" w:rsidRDefault="007C51E4">
            <w:pPr>
              <w:widowControl w:val="0"/>
              <w:spacing w:line="240" w:lineRule="auto"/>
              <w:jc w:val="both"/>
              <w:rPr>
                <w:rFonts w:ascii="Times New Roman" w:eastAsia="Calibri" w:hAnsi="Times New Roman" w:cs="Times New Roman"/>
                <w:sz w:val="24"/>
                <w:szCs w:val="24"/>
                <w:lang w:val="vi-VN"/>
              </w:rPr>
            </w:pPr>
            <w:r w:rsidRPr="00E63C50">
              <w:rPr>
                <w:rFonts w:ascii="Times New Roman" w:eastAsia="Calibri" w:hAnsi="Times New Roman" w:cs="Times New Roman"/>
                <w:sz w:val="24"/>
                <w:szCs w:val="24"/>
                <w:lang w:val="vi-VN"/>
              </w:rPr>
              <w:t>3.6. Lực ma sát</w:t>
            </w:r>
          </w:p>
        </w:tc>
        <w:tc>
          <w:tcPr>
            <w:tcW w:w="669" w:type="dxa"/>
            <w:shd w:val="clear" w:color="auto" w:fill="auto"/>
            <w:vAlign w:val="center"/>
          </w:tcPr>
          <w:p w14:paraId="4C14200F"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835" w:type="dxa"/>
            <w:shd w:val="clear" w:color="auto" w:fill="auto"/>
            <w:vAlign w:val="center"/>
          </w:tcPr>
          <w:p w14:paraId="3B1EAC40"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0,75</w:t>
            </w:r>
          </w:p>
        </w:tc>
        <w:tc>
          <w:tcPr>
            <w:tcW w:w="667" w:type="dxa"/>
            <w:shd w:val="clear" w:color="auto" w:fill="auto"/>
            <w:vAlign w:val="center"/>
          </w:tcPr>
          <w:p w14:paraId="22C2F40F"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763" w:type="dxa"/>
            <w:shd w:val="clear" w:color="auto" w:fill="auto"/>
            <w:vAlign w:val="center"/>
          </w:tcPr>
          <w:p w14:paraId="2C19B100"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666" w:type="dxa"/>
            <w:shd w:val="clear" w:color="auto" w:fill="auto"/>
            <w:vAlign w:val="center"/>
          </w:tcPr>
          <w:p w14:paraId="70A826C3"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801" w:type="dxa"/>
            <w:shd w:val="clear" w:color="auto" w:fill="auto"/>
            <w:vAlign w:val="center"/>
          </w:tcPr>
          <w:p w14:paraId="7DE3F7E7"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67" w:type="dxa"/>
            <w:shd w:val="clear" w:color="auto" w:fill="auto"/>
            <w:vAlign w:val="center"/>
          </w:tcPr>
          <w:p w14:paraId="2DAA5CDE"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800" w:type="dxa"/>
            <w:shd w:val="clear" w:color="auto" w:fill="auto"/>
            <w:vAlign w:val="center"/>
          </w:tcPr>
          <w:p w14:paraId="7BB9858A"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77" w:type="dxa"/>
            <w:shd w:val="clear" w:color="auto" w:fill="auto"/>
            <w:vAlign w:val="center"/>
          </w:tcPr>
          <w:p w14:paraId="1744F79F"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2</w:t>
            </w:r>
          </w:p>
        </w:tc>
        <w:tc>
          <w:tcPr>
            <w:tcW w:w="691" w:type="dxa"/>
            <w:vAlign w:val="center"/>
          </w:tcPr>
          <w:p w14:paraId="4BDC453C"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858" w:type="dxa"/>
            <w:vMerge/>
            <w:vAlign w:val="center"/>
          </w:tcPr>
          <w:p w14:paraId="5C58EAA8"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895" w:type="dxa"/>
            <w:vMerge/>
            <w:vAlign w:val="center"/>
          </w:tcPr>
          <w:p w14:paraId="5A2F2365"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43CA3417" w14:textId="77777777">
        <w:trPr>
          <w:trHeight w:val="912"/>
        </w:trPr>
        <w:tc>
          <w:tcPr>
            <w:tcW w:w="497" w:type="dxa"/>
            <w:vMerge/>
            <w:vAlign w:val="center"/>
          </w:tcPr>
          <w:p w14:paraId="550E9442" w14:textId="77777777" w:rsidR="00A31C87" w:rsidRPr="00E63C50" w:rsidRDefault="00A31C87">
            <w:pPr>
              <w:widowControl w:val="0"/>
              <w:spacing w:line="240" w:lineRule="auto"/>
              <w:rPr>
                <w:rFonts w:ascii="Times New Roman" w:eastAsia="Calibri" w:hAnsi="Times New Roman" w:cs="Times New Roman"/>
                <w:b/>
                <w:sz w:val="24"/>
                <w:szCs w:val="24"/>
              </w:rPr>
            </w:pPr>
          </w:p>
        </w:tc>
        <w:tc>
          <w:tcPr>
            <w:tcW w:w="1369" w:type="dxa"/>
            <w:vMerge/>
            <w:vAlign w:val="center"/>
          </w:tcPr>
          <w:p w14:paraId="2B5A87BD" w14:textId="77777777" w:rsidR="00A31C87" w:rsidRPr="00E63C50" w:rsidRDefault="00A31C87">
            <w:pPr>
              <w:widowControl w:val="0"/>
              <w:spacing w:line="240" w:lineRule="auto"/>
              <w:rPr>
                <w:rFonts w:ascii="Times New Roman" w:eastAsia="Calibri" w:hAnsi="Times New Roman" w:cs="Times New Roman"/>
                <w:bCs/>
                <w:sz w:val="24"/>
                <w:szCs w:val="24"/>
              </w:rPr>
            </w:pPr>
          </w:p>
        </w:tc>
        <w:tc>
          <w:tcPr>
            <w:tcW w:w="3692" w:type="dxa"/>
          </w:tcPr>
          <w:p w14:paraId="4B161661" w14:textId="77777777" w:rsidR="00A31C87" w:rsidRPr="00E63C50" w:rsidRDefault="007C51E4">
            <w:pPr>
              <w:widowControl w:val="0"/>
              <w:spacing w:line="240" w:lineRule="auto"/>
              <w:jc w:val="both"/>
              <w:rPr>
                <w:rFonts w:ascii="Times New Roman" w:eastAsia="Calibri" w:hAnsi="Times New Roman" w:cs="Times New Roman"/>
                <w:sz w:val="24"/>
                <w:szCs w:val="24"/>
                <w:lang w:val="vi-VN"/>
              </w:rPr>
            </w:pPr>
            <w:r w:rsidRPr="00E63C50">
              <w:rPr>
                <w:rFonts w:ascii="Times New Roman" w:eastAsia="Calibri" w:hAnsi="Times New Roman" w:cs="Times New Roman"/>
                <w:sz w:val="24"/>
                <w:szCs w:val="24"/>
                <w:lang w:val="vi-VN"/>
              </w:rPr>
              <w:t>3.7. Lực c</w:t>
            </w:r>
            <w:r w:rsidRPr="00E63C50">
              <w:rPr>
                <w:rFonts w:ascii="Times New Roman" w:eastAsia="Calibri" w:hAnsi="Times New Roman" w:cs="Times New Roman"/>
                <w:sz w:val="24"/>
                <w:szCs w:val="24"/>
              </w:rPr>
              <w:t>ản</w:t>
            </w:r>
            <w:r w:rsidRPr="00E63C50">
              <w:rPr>
                <w:rFonts w:ascii="Times New Roman" w:eastAsia="Calibri" w:hAnsi="Times New Roman" w:cs="Times New Roman"/>
                <w:sz w:val="24"/>
                <w:szCs w:val="24"/>
                <w:lang w:val="vi-VN"/>
              </w:rPr>
              <w:t xml:space="preserve"> và lực nâng</w:t>
            </w:r>
          </w:p>
        </w:tc>
        <w:tc>
          <w:tcPr>
            <w:tcW w:w="669" w:type="dxa"/>
            <w:shd w:val="clear" w:color="auto" w:fill="auto"/>
            <w:vAlign w:val="center"/>
          </w:tcPr>
          <w:p w14:paraId="29657456"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835" w:type="dxa"/>
            <w:shd w:val="clear" w:color="auto" w:fill="auto"/>
            <w:vAlign w:val="center"/>
          </w:tcPr>
          <w:p w14:paraId="342CCCB4"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0,75</w:t>
            </w:r>
          </w:p>
        </w:tc>
        <w:tc>
          <w:tcPr>
            <w:tcW w:w="667" w:type="dxa"/>
            <w:shd w:val="clear" w:color="auto" w:fill="auto"/>
            <w:vAlign w:val="center"/>
          </w:tcPr>
          <w:p w14:paraId="35B5D77A"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763" w:type="dxa"/>
            <w:shd w:val="clear" w:color="auto" w:fill="auto"/>
            <w:vAlign w:val="center"/>
          </w:tcPr>
          <w:p w14:paraId="1C18451B"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66" w:type="dxa"/>
            <w:shd w:val="clear" w:color="auto" w:fill="auto"/>
            <w:vAlign w:val="center"/>
          </w:tcPr>
          <w:p w14:paraId="6A1FD1DB"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801" w:type="dxa"/>
            <w:shd w:val="clear" w:color="auto" w:fill="auto"/>
            <w:vAlign w:val="center"/>
          </w:tcPr>
          <w:p w14:paraId="61C2AF79"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67" w:type="dxa"/>
            <w:shd w:val="clear" w:color="auto" w:fill="auto"/>
            <w:vAlign w:val="center"/>
          </w:tcPr>
          <w:p w14:paraId="04D2AAE6"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800" w:type="dxa"/>
            <w:shd w:val="clear" w:color="auto" w:fill="auto"/>
            <w:vAlign w:val="center"/>
          </w:tcPr>
          <w:p w14:paraId="20F2E949"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77" w:type="dxa"/>
            <w:shd w:val="clear" w:color="auto" w:fill="auto"/>
            <w:vAlign w:val="center"/>
          </w:tcPr>
          <w:p w14:paraId="21EC640C"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1</w:t>
            </w:r>
          </w:p>
        </w:tc>
        <w:tc>
          <w:tcPr>
            <w:tcW w:w="691" w:type="dxa"/>
            <w:vAlign w:val="center"/>
          </w:tcPr>
          <w:p w14:paraId="04C6E1A0"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858" w:type="dxa"/>
            <w:vMerge/>
            <w:vAlign w:val="center"/>
          </w:tcPr>
          <w:p w14:paraId="5CCA729E"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895" w:type="dxa"/>
            <w:vMerge/>
            <w:vAlign w:val="center"/>
          </w:tcPr>
          <w:p w14:paraId="5D9BF9C7"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6B92F596" w14:textId="77777777">
        <w:trPr>
          <w:trHeight w:val="299"/>
        </w:trPr>
        <w:tc>
          <w:tcPr>
            <w:tcW w:w="497" w:type="dxa"/>
            <w:vMerge/>
            <w:vAlign w:val="center"/>
          </w:tcPr>
          <w:p w14:paraId="3F3D264E" w14:textId="77777777" w:rsidR="00A31C87" w:rsidRPr="00E63C50" w:rsidRDefault="00A31C87">
            <w:pPr>
              <w:widowControl w:val="0"/>
              <w:spacing w:line="240" w:lineRule="auto"/>
              <w:rPr>
                <w:rFonts w:ascii="Times New Roman" w:eastAsia="Calibri" w:hAnsi="Times New Roman" w:cs="Times New Roman"/>
                <w:b/>
                <w:sz w:val="24"/>
                <w:szCs w:val="24"/>
              </w:rPr>
            </w:pPr>
          </w:p>
        </w:tc>
        <w:tc>
          <w:tcPr>
            <w:tcW w:w="1369" w:type="dxa"/>
            <w:vMerge/>
            <w:vAlign w:val="center"/>
          </w:tcPr>
          <w:p w14:paraId="27F350E9" w14:textId="77777777" w:rsidR="00A31C87" w:rsidRPr="00E63C50" w:rsidRDefault="00A31C87">
            <w:pPr>
              <w:widowControl w:val="0"/>
              <w:spacing w:line="240" w:lineRule="auto"/>
              <w:rPr>
                <w:rFonts w:ascii="Times New Roman" w:eastAsia="Calibri" w:hAnsi="Times New Roman" w:cs="Times New Roman"/>
                <w:bCs/>
                <w:sz w:val="24"/>
                <w:szCs w:val="24"/>
              </w:rPr>
            </w:pPr>
          </w:p>
        </w:tc>
        <w:tc>
          <w:tcPr>
            <w:tcW w:w="3692" w:type="dxa"/>
          </w:tcPr>
          <w:p w14:paraId="3C73B491" w14:textId="77777777" w:rsidR="00A31C87" w:rsidRPr="00E63C50" w:rsidRDefault="007C51E4">
            <w:pPr>
              <w:widowControl w:val="0"/>
              <w:spacing w:line="240" w:lineRule="auto"/>
              <w:jc w:val="both"/>
              <w:rPr>
                <w:rFonts w:ascii="Times New Roman" w:eastAsia="Calibri" w:hAnsi="Times New Roman" w:cs="Times New Roman"/>
                <w:sz w:val="24"/>
                <w:szCs w:val="24"/>
                <w:lang w:val="vi-VN"/>
              </w:rPr>
            </w:pPr>
            <w:r w:rsidRPr="00E63C50">
              <w:rPr>
                <w:rFonts w:ascii="Times New Roman" w:eastAsia="Calibri" w:hAnsi="Times New Roman" w:cs="Times New Roman"/>
                <w:sz w:val="24"/>
                <w:szCs w:val="24"/>
                <w:lang w:val="vi-VN"/>
              </w:rPr>
              <w:t xml:space="preserve">3.8 Một số ví dụ về cách giải các bài </w:t>
            </w:r>
            <w:r w:rsidRPr="00E63C50">
              <w:rPr>
                <w:rFonts w:ascii="Times New Roman" w:eastAsia="Calibri" w:hAnsi="Times New Roman" w:cs="Times New Roman"/>
                <w:sz w:val="24"/>
                <w:szCs w:val="24"/>
                <w:lang w:val="vi-VN"/>
              </w:rPr>
              <w:lastRenderedPageBreak/>
              <w:t>toán thuộc phần động lực học</w:t>
            </w:r>
          </w:p>
        </w:tc>
        <w:tc>
          <w:tcPr>
            <w:tcW w:w="669" w:type="dxa"/>
            <w:shd w:val="clear" w:color="auto" w:fill="auto"/>
            <w:vAlign w:val="center"/>
          </w:tcPr>
          <w:p w14:paraId="3DE2E1D0"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835" w:type="dxa"/>
            <w:shd w:val="clear" w:color="auto" w:fill="auto"/>
            <w:vAlign w:val="center"/>
          </w:tcPr>
          <w:p w14:paraId="43FDB8D0"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67" w:type="dxa"/>
            <w:shd w:val="clear" w:color="auto" w:fill="auto"/>
            <w:vAlign w:val="center"/>
          </w:tcPr>
          <w:p w14:paraId="77A7CBA4"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763" w:type="dxa"/>
            <w:shd w:val="clear" w:color="auto" w:fill="auto"/>
            <w:vAlign w:val="center"/>
          </w:tcPr>
          <w:p w14:paraId="7B3C48BD"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66" w:type="dxa"/>
            <w:shd w:val="clear" w:color="auto" w:fill="auto"/>
            <w:vAlign w:val="center"/>
          </w:tcPr>
          <w:p w14:paraId="52BF65BB"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801" w:type="dxa"/>
            <w:shd w:val="clear" w:color="auto" w:fill="auto"/>
            <w:vAlign w:val="center"/>
          </w:tcPr>
          <w:p w14:paraId="13AEA681"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667" w:type="dxa"/>
            <w:shd w:val="clear" w:color="auto" w:fill="auto"/>
            <w:vAlign w:val="center"/>
          </w:tcPr>
          <w:p w14:paraId="2E366819"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1</w:t>
            </w:r>
          </w:p>
        </w:tc>
        <w:tc>
          <w:tcPr>
            <w:tcW w:w="800" w:type="dxa"/>
            <w:shd w:val="clear" w:color="auto" w:fill="auto"/>
            <w:vAlign w:val="center"/>
          </w:tcPr>
          <w:p w14:paraId="78445AA0"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t>6</w:t>
            </w:r>
          </w:p>
        </w:tc>
        <w:tc>
          <w:tcPr>
            <w:tcW w:w="677" w:type="dxa"/>
            <w:shd w:val="clear" w:color="auto" w:fill="auto"/>
            <w:vAlign w:val="center"/>
          </w:tcPr>
          <w:p w14:paraId="71559A44"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691" w:type="dxa"/>
            <w:vAlign w:val="center"/>
          </w:tcPr>
          <w:p w14:paraId="7C0C2380"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1</w:t>
            </w:r>
          </w:p>
        </w:tc>
        <w:tc>
          <w:tcPr>
            <w:tcW w:w="858" w:type="dxa"/>
            <w:vMerge/>
            <w:vAlign w:val="center"/>
          </w:tcPr>
          <w:p w14:paraId="78BAEEFE"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895" w:type="dxa"/>
            <w:vMerge/>
            <w:vAlign w:val="center"/>
          </w:tcPr>
          <w:p w14:paraId="366F6C1A"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66BE02E4" w14:textId="77777777">
        <w:trPr>
          <w:trHeight w:val="299"/>
        </w:trPr>
        <w:tc>
          <w:tcPr>
            <w:tcW w:w="1866" w:type="dxa"/>
            <w:gridSpan w:val="2"/>
            <w:vAlign w:val="center"/>
          </w:tcPr>
          <w:p w14:paraId="7FE47B04" w14:textId="77777777" w:rsidR="00A31C87" w:rsidRPr="00E63C50" w:rsidRDefault="007C51E4">
            <w:pPr>
              <w:widowControl w:val="0"/>
              <w:spacing w:line="240" w:lineRule="auto"/>
              <w:rPr>
                <w:rFonts w:ascii="Times New Roman" w:eastAsia="Calibri" w:hAnsi="Times New Roman" w:cs="Times New Roman"/>
                <w:bCs/>
                <w:sz w:val="24"/>
                <w:szCs w:val="24"/>
              </w:rPr>
            </w:pPr>
            <w:r w:rsidRPr="00E63C50">
              <w:rPr>
                <w:rFonts w:ascii="Times New Roman" w:eastAsia="Calibri" w:hAnsi="Times New Roman" w:cs="Times New Roman"/>
                <w:b/>
                <w:sz w:val="24"/>
                <w:szCs w:val="24"/>
              </w:rPr>
              <w:t>Tổng</w:t>
            </w:r>
          </w:p>
        </w:tc>
        <w:tc>
          <w:tcPr>
            <w:tcW w:w="3692" w:type="dxa"/>
          </w:tcPr>
          <w:p w14:paraId="7B504EA5" w14:textId="77777777" w:rsidR="00A31C87" w:rsidRPr="00E63C50" w:rsidRDefault="00A31C87">
            <w:pPr>
              <w:widowControl w:val="0"/>
              <w:spacing w:line="240" w:lineRule="auto"/>
              <w:jc w:val="both"/>
              <w:rPr>
                <w:rFonts w:ascii="Times New Roman" w:eastAsia="Calibri" w:hAnsi="Times New Roman" w:cs="Times New Roman"/>
                <w:sz w:val="24"/>
                <w:szCs w:val="24"/>
                <w:lang w:val="vi-VN"/>
              </w:rPr>
            </w:pPr>
          </w:p>
        </w:tc>
        <w:tc>
          <w:tcPr>
            <w:tcW w:w="669" w:type="dxa"/>
            <w:shd w:val="clear" w:color="auto" w:fill="auto"/>
          </w:tcPr>
          <w:p w14:paraId="52E61C6E"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b/>
                <w:sz w:val="24"/>
                <w:szCs w:val="24"/>
                <w:lang w:bidi="hi-IN"/>
              </w:rPr>
              <w:t>16</w:t>
            </w:r>
          </w:p>
        </w:tc>
        <w:tc>
          <w:tcPr>
            <w:tcW w:w="835" w:type="dxa"/>
            <w:shd w:val="clear" w:color="auto" w:fill="auto"/>
            <w:vAlign w:val="center"/>
          </w:tcPr>
          <w:p w14:paraId="60DD97FA"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b/>
                <w:sz w:val="24"/>
                <w:szCs w:val="24"/>
                <w:lang w:bidi="hi-IN"/>
              </w:rPr>
              <w:t>12</w:t>
            </w:r>
          </w:p>
        </w:tc>
        <w:tc>
          <w:tcPr>
            <w:tcW w:w="667" w:type="dxa"/>
            <w:shd w:val="clear" w:color="auto" w:fill="auto"/>
            <w:vAlign w:val="center"/>
          </w:tcPr>
          <w:p w14:paraId="301C40DE"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b/>
                <w:sz w:val="24"/>
                <w:szCs w:val="24"/>
              </w:rPr>
              <w:t>12</w:t>
            </w:r>
          </w:p>
        </w:tc>
        <w:tc>
          <w:tcPr>
            <w:tcW w:w="763" w:type="dxa"/>
            <w:shd w:val="clear" w:color="auto" w:fill="auto"/>
            <w:vAlign w:val="center"/>
          </w:tcPr>
          <w:p w14:paraId="46F13F78"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b/>
                <w:sz w:val="24"/>
                <w:szCs w:val="24"/>
              </w:rPr>
              <w:t>12</w:t>
            </w:r>
          </w:p>
        </w:tc>
        <w:tc>
          <w:tcPr>
            <w:tcW w:w="666" w:type="dxa"/>
            <w:shd w:val="clear" w:color="auto" w:fill="auto"/>
            <w:vAlign w:val="center"/>
          </w:tcPr>
          <w:p w14:paraId="301CA8A0"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b/>
                <w:sz w:val="24"/>
                <w:szCs w:val="24"/>
                <w:lang w:bidi="hi-IN"/>
              </w:rPr>
              <w:t>2</w:t>
            </w:r>
          </w:p>
        </w:tc>
        <w:tc>
          <w:tcPr>
            <w:tcW w:w="801" w:type="dxa"/>
            <w:shd w:val="clear" w:color="auto" w:fill="auto"/>
            <w:vAlign w:val="center"/>
          </w:tcPr>
          <w:p w14:paraId="567DC748"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b/>
                <w:sz w:val="24"/>
                <w:szCs w:val="24"/>
                <w:lang w:bidi="hi-IN"/>
              </w:rPr>
              <w:t>9</w:t>
            </w:r>
          </w:p>
        </w:tc>
        <w:tc>
          <w:tcPr>
            <w:tcW w:w="667" w:type="dxa"/>
            <w:shd w:val="clear" w:color="auto" w:fill="auto"/>
            <w:vAlign w:val="center"/>
          </w:tcPr>
          <w:p w14:paraId="32530819"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b/>
                <w:sz w:val="24"/>
                <w:szCs w:val="24"/>
                <w:lang w:bidi="hi-IN"/>
              </w:rPr>
              <w:t>2</w:t>
            </w:r>
          </w:p>
        </w:tc>
        <w:tc>
          <w:tcPr>
            <w:tcW w:w="800" w:type="dxa"/>
            <w:shd w:val="clear" w:color="auto" w:fill="auto"/>
            <w:vAlign w:val="center"/>
          </w:tcPr>
          <w:p w14:paraId="366A72FC"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b/>
                <w:sz w:val="24"/>
                <w:szCs w:val="24"/>
                <w:lang w:bidi="hi-IN"/>
              </w:rPr>
              <w:t>12</w:t>
            </w:r>
          </w:p>
        </w:tc>
        <w:tc>
          <w:tcPr>
            <w:tcW w:w="677" w:type="dxa"/>
            <w:shd w:val="clear" w:color="auto" w:fill="auto"/>
            <w:vAlign w:val="center"/>
          </w:tcPr>
          <w:p w14:paraId="2CCA0776"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sz w:val="24"/>
                <w:szCs w:val="24"/>
              </w:rPr>
              <w:t>28</w:t>
            </w:r>
          </w:p>
        </w:tc>
        <w:tc>
          <w:tcPr>
            <w:tcW w:w="691" w:type="dxa"/>
            <w:vAlign w:val="center"/>
          </w:tcPr>
          <w:p w14:paraId="5D8D1282"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sz w:val="24"/>
                <w:szCs w:val="24"/>
              </w:rPr>
              <w:t>4</w:t>
            </w:r>
          </w:p>
        </w:tc>
        <w:tc>
          <w:tcPr>
            <w:tcW w:w="858" w:type="dxa"/>
            <w:vAlign w:val="center"/>
          </w:tcPr>
          <w:p w14:paraId="080BDA80"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45</w:t>
            </w:r>
          </w:p>
        </w:tc>
        <w:tc>
          <w:tcPr>
            <w:tcW w:w="895" w:type="dxa"/>
            <w:vAlign w:val="center"/>
          </w:tcPr>
          <w:p w14:paraId="49CA08BC"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sz w:val="24"/>
                <w:szCs w:val="24"/>
              </w:rPr>
              <w:t>100</w:t>
            </w:r>
          </w:p>
        </w:tc>
      </w:tr>
      <w:tr w:rsidR="00A31C87" w:rsidRPr="00E63C50" w14:paraId="14CCE44C" w14:textId="77777777">
        <w:trPr>
          <w:trHeight w:val="70"/>
        </w:trPr>
        <w:tc>
          <w:tcPr>
            <w:tcW w:w="1866" w:type="dxa"/>
            <w:gridSpan w:val="2"/>
            <w:vAlign w:val="center"/>
          </w:tcPr>
          <w:p w14:paraId="2281C291" w14:textId="77777777" w:rsidR="00A31C87" w:rsidRPr="00E63C50" w:rsidRDefault="007C51E4">
            <w:pPr>
              <w:widowControl w:val="0"/>
              <w:spacing w:line="240" w:lineRule="auto"/>
              <w:rPr>
                <w:rFonts w:ascii="Times New Roman" w:eastAsia="Calibri" w:hAnsi="Times New Roman" w:cs="Times New Roman"/>
                <w:b/>
                <w:sz w:val="24"/>
                <w:szCs w:val="24"/>
              </w:rPr>
            </w:pPr>
            <w:r w:rsidRPr="00E63C50">
              <w:rPr>
                <w:rFonts w:ascii="Times New Roman" w:eastAsia="Calibri" w:hAnsi="Times New Roman" w:cs="Times New Roman"/>
                <w:b/>
                <w:sz w:val="24"/>
                <w:szCs w:val="24"/>
              </w:rPr>
              <w:t>Tỉ lệ %</w:t>
            </w:r>
          </w:p>
        </w:tc>
        <w:tc>
          <w:tcPr>
            <w:tcW w:w="3692" w:type="dxa"/>
          </w:tcPr>
          <w:p w14:paraId="6711F111" w14:textId="77777777" w:rsidR="00A31C87" w:rsidRPr="00E63C50" w:rsidRDefault="00A31C87">
            <w:pPr>
              <w:widowControl w:val="0"/>
              <w:spacing w:line="240" w:lineRule="auto"/>
              <w:jc w:val="both"/>
              <w:rPr>
                <w:rFonts w:ascii="Times New Roman" w:eastAsia="Calibri" w:hAnsi="Times New Roman" w:cs="Times New Roman"/>
                <w:b/>
                <w:sz w:val="24"/>
                <w:szCs w:val="24"/>
                <w:lang w:bidi="hi-IN"/>
              </w:rPr>
            </w:pPr>
          </w:p>
        </w:tc>
        <w:tc>
          <w:tcPr>
            <w:tcW w:w="1504" w:type="dxa"/>
            <w:gridSpan w:val="2"/>
            <w:shd w:val="clear" w:color="auto" w:fill="auto"/>
          </w:tcPr>
          <w:p w14:paraId="365A0273" w14:textId="77777777" w:rsidR="00A31C87" w:rsidRPr="00E63C50" w:rsidRDefault="007C51E4">
            <w:pPr>
              <w:widowControl w:val="0"/>
              <w:spacing w:line="240" w:lineRule="auto"/>
              <w:jc w:val="center"/>
              <w:rPr>
                <w:rFonts w:ascii="Times New Roman" w:eastAsia="Calibri" w:hAnsi="Times New Roman" w:cs="Times New Roman"/>
                <w:b/>
                <w:sz w:val="24"/>
                <w:szCs w:val="24"/>
                <w:lang w:bidi="hi-IN"/>
              </w:rPr>
            </w:pPr>
            <w:r w:rsidRPr="00E63C50">
              <w:rPr>
                <w:rFonts w:ascii="Times New Roman" w:eastAsia="Calibri" w:hAnsi="Times New Roman" w:cs="Times New Roman"/>
                <w:b/>
                <w:sz w:val="24"/>
                <w:szCs w:val="24"/>
                <w:lang w:bidi="hi-IN"/>
              </w:rPr>
              <w:t>40</w:t>
            </w:r>
          </w:p>
        </w:tc>
        <w:tc>
          <w:tcPr>
            <w:tcW w:w="1430" w:type="dxa"/>
            <w:gridSpan w:val="2"/>
            <w:shd w:val="clear" w:color="auto" w:fill="auto"/>
            <w:vAlign w:val="center"/>
          </w:tcPr>
          <w:p w14:paraId="361CD77C"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30</w:t>
            </w:r>
          </w:p>
        </w:tc>
        <w:tc>
          <w:tcPr>
            <w:tcW w:w="1467" w:type="dxa"/>
            <w:gridSpan w:val="2"/>
            <w:shd w:val="clear" w:color="auto" w:fill="auto"/>
            <w:vAlign w:val="center"/>
          </w:tcPr>
          <w:p w14:paraId="0B83847F" w14:textId="77777777" w:rsidR="00A31C87" w:rsidRPr="00E63C50" w:rsidRDefault="007C51E4">
            <w:pPr>
              <w:widowControl w:val="0"/>
              <w:spacing w:line="240" w:lineRule="auto"/>
              <w:jc w:val="center"/>
              <w:rPr>
                <w:rFonts w:ascii="Times New Roman" w:eastAsia="Calibri" w:hAnsi="Times New Roman" w:cs="Times New Roman"/>
                <w:b/>
                <w:sz w:val="24"/>
                <w:szCs w:val="24"/>
                <w:lang w:bidi="hi-IN"/>
              </w:rPr>
            </w:pPr>
            <w:r w:rsidRPr="00E63C50">
              <w:rPr>
                <w:rFonts w:ascii="Times New Roman" w:eastAsia="Calibri" w:hAnsi="Times New Roman" w:cs="Times New Roman"/>
                <w:b/>
                <w:sz w:val="24"/>
                <w:szCs w:val="24"/>
                <w:lang w:bidi="hi-IN"/>
              </w:rPr>
              <w:t>20</w:t>
            </w:r>
          </w:p>
        </w:tc>
        <w:tc>
          <w:tcPr>
            <w:tcW w:w="1467" w:type="dxa"/>
            <w:gridSpan w:val="2"/>
            <w:shd w:val="clear" w:color="auto" w:fill="auto"/>
            <w:vAlign w:val="center"/>
          </w:tcPr>
          <w:p w14:paraId="4F7EA473" w14:textId="77777777" w:rsidR="00A31C87" w:rsidRPr="00E63C50" w:rsidRDefault="007C51E4">
            <w:pPr>
              <w:widowControl w:val="0"/>
              <w:spacing w:line="240" w:lineRule="auto"/>
              <w:jc w:val="center"/>
              <w:rPr>
                <w:rFonts w:ascii="Times New Roman" w:eastAsia="Calibri" w:hAnsi="Times New Roman" w:cs="Times New Roman"/>
                <w:b/>
                <w:sz w:val="24"/>
                <w:szCs w:val="24"/>
                <w:lang w:bidi="hi-IN"/>
              </w:rPr>
            </w:pPr>
            <w:r w:rsidRPr="00E63C50">
              <w:rPr>
                <w:rFonts w:ascii="Times New Roman" w:eastAsia="Calibri" w:hAnsi="Times New Roman" w:cs="Times New Roman"/>
                <w:b/>
                <w:sz w:val="24"/>
                <w:szCs w:val="24"/>
                <w:lang w:bidi="hi-IN"/>
              </w:rPr>
              <w:t>10</w:t>
            </w:r>
          </w:p>
        </w:tc>
        <w:tc>
          <w:tcPr>
            <w:tcW w:w="677" w:type="dxa"/>
            <w:shd w:val="clear" w:color="auto" w:fill="auto"/>
            <w:vAlign w:val="center"/>
          </w:tcPr>
          <w:p w14:paraId="48779EFA"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70</w:t>
            </w:r>
          </w:p>
        </w:tc>
        <w:tc>
          <w:tcPr>
            <w:tcW w:w="691" w:type="dxa"/>
            <w:vAlign w:val="center"/>
          </w:tcPr>
          <w:p w14:paraId="301AB670"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30</w:t>
            </w:r>
          </w:p>
        </w:tc>
        <w:tc>
          <w:tcPr>
            <w:tcW w:w="858" w:type="dxa"/>
            <w:vAlign w:val="center"/>
          </w:tcPr>
          <w:p w14:paraId="0BD5A375"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45</w:t>
            </w:r>
          </w:p>
        </w:tc>
        <w:tc>
          <w:tcPr>
            <w:tcW w:w="895" w:type="dxa"/>
            <w:vAlign w:val="center"/>
          </w:tcPr>
          <w:p w14:paraId="1DEC7EE5"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100</w:t>
            </w:r>
          </w:p>
        </w:tc>
      </w:tr>
      <w:tr w:rsidR="00A31C87" w:rsidRPr="00E63C50" w14:paraId="046480D4" w14:textId="77777777">
        <w:trPr>
          <w:trHeight w:val="70"/>
        </w:trPr>
        <w:tc>
          <w:tcPr>
            <w:tcW w:w="1866" w:type="dxa"/>
            <w:gridSpan w:val="2"/>
            <w:vAlign w:val="center"/>
          </w:tcPr>
          <w:p w14:paraId="135EE791" w14:textId="77777777" w:rsidR="00A31C87" w:rsidRPr="00E63C50" w:rsidRDefault="007C51E4">
            <w:pPr>
              <w:widowControl w:val="0"/>
              <w:spacing w:line="240" w:lineRule="auto"/>
              <w:rPr>
                <w:rFonts w:ascii="Times New Roman" w:eastAsia="Calibri" w:hAnsi="Times New Roman" w:cs="Times New Roman"/>
                <w:b/>
                <w:sz w:val="24"/>
                <w:szCs w:val="24"/>
              </w:rPr>
            </w:pPr>
            <w:r w:rsidRPr="00E63C50">
              <w:rPr>
                <w:rFonts w:ascii="Times New Roman" w:eastAsia="Calibri" w:hAnsi="Times New Roman" w:cs="Times New Roman"/>
                <w:b/>
                <w:sz w:val="24"/>
                <w:szCs w:val="24"/>
              </w:rPr>
              <w:t>Tỉ lệ chung %</w:t>
            </w:r>
          </w:p>
        </w:tc>
        <w:tc>
          <w:tcPr>
            <w:tcW w:w="3692" w:type="dxa"/>
          </w:tcPr>
          <w:p w14:paraId="3AE662BE" w14:textId="77777777" w:rsidR="00A31C87" w:rsidRPr="00E63C50" w:rsidRDefault="00A31C87">
            <w:pPr>
              <w:widowControl w:val="0"/>
              <w:spacing w:line="240" w:lineRule="auto"/>
              <w:jc w:val="both"/>
              <w:rPr>
                <w:rFonts w:ascii="Times New Roman" w:eastAsia="Calibri" w:hAnsi="Times New Roman" w:cs="Times New Roman"/>
                <w:b/>
                <w:sz w:val="24"/>
                <w:szCs w:val="24"/>
                <w:lang w:bidi="hi-IN"/>
              </w:rPr>
            </w:pPr>
          </w:p>
        </w:tc>
        <w:tc>
          <w:tcPr>
            <w:tcW w:w="2934" w:type="dxa"/>
            <w:gridSpan w:val="4"/>
            <w:shd w:val="clear" w:color="auto" w:fill="auto"/>
          </w:tcPr>
          <w:p w14:paraId="3366EE4A"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70</w:t>
            </w:r>
          </w:p>
        </w:tc>
        <w:tc>
          <w:tcPr>
            <w:tcW w:w="2934" w:type="dxa"/>
            <w:gridSpan w:val="4"/>
            <w:shd w:val="clear" w:color="auto" w:fill="auto"/>
            <w:vAlign w:val="center"/>
          </w:tcPr>
          <w:p w14:paraId="0ED04981" w14:textId="77777777" w:rsidR="00A31C87" w:rsidRPr="00E63C50" w:rsidRDefault="007C51E4">
            <w:pPr>
              <w:widowControl w:val="0"/>
              <w:spacing w:line="240" w:lineRule="auto"/>
              <w:jc w:val="center"/>
              <w:rPr>
                <w:rFonts w:ascii="Times New Roman" w:eastAsia="Calibri" w:hAnsi="Times New Roman" w:cs="Times New Roman"/>
                <w:b/>
                <w:sz w:val="24"/>
                <w:szCs w:val="24"/>
                <w:lang w:bidi="hi-IN"/>
              </w:rPr>
            </w:pPr>
            <w:r w:rsidRPr="00E63C50">
              <w:rPr>
                <w:rFonts w:ascii="Times New Roman" w:eastAsia="Calibri" w:hAnsi="Times New Roman" w:cs="Times New Roman"/>
                <w:b/>
                <w:sz w:val="24"/>
                <w:szCs w:val="24"/>
                <w:lang w:bidi="hi-IN"/>
              </w:rPr>
              <w:t>30</w:t>
            </w:r>
          </w:p>
        </w:tc>
        <w:tc>
          <w:tcPr>
            <w:tcW w:w="1368" w:type="dxa"/>
            <w:gridSpan w:val="2"/>
            <w:shd w:val="clear" w:color="auto" w:fill="auto"/>
            <w:vAlign w:val="center"/>
          </w:tcPr>
          <w:p w14:paraId="67A08B50"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100</w:t>
            </w:r>
          </w:p>
        </w:tc>
        <w:tc>
          <w:tcPr>
            <w:tcW w:w="858" w:type="dxa"/>
            <w:vAlign w:val="center"/>
          </w:tcPr>
          <w:p w14:paraId="150D77C6"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45</w:t>
            </w:r>
          </w:p>
        </w:tc>
        <w:tc>
          <w:tcPr>
            <w:tcW w:w="895" w:type="dxa"/>
            <w:vAlign w:val="center"/>
          </w:tcPr>
          <w:p w14:paraId="40B89623"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100</w:t>
            </w:r>
          </w:p>
        </w:tc>
      </w:tr>
    </w:tbl>
    <w:p w14:paraId="1EAEFCC4"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Lưu ý:</w:t>
      </w:r>
    </w:p>
    <w:p w14:paraId="3A23A413" w14:textId="77777777" w:rsidR="00A31C87" w:rsidRPr="00E63C50" w:rsidRDefault="007C51E4">
      <w:pPr>
        <w:widowControl w:val="0"/>
        <w:tabs>
          <w:tab w:val="center" w:pos="4680"/>
          <w:tab w:val="right" w:pos="9360"/>
        </w:tabs>
        <w:spacing w:line="240" w:lineRule="auto"/>
        <w:jc w:val="both"/>
        <w:rPr>
          <w:rFonts w:ascii="Times New Roman" w:eastAsia="Times New Roman" w:hAnsi="Times New Roman" w:cs="Times New Roman"/>
          <w:sz w:val="24"/>
          <w:szCs w:val="24"/>
        </w:rPr>
      </w:pPr>
      <w:r w:rsidRPr="00E63C50">
        <w:rPr>
          <w:rFonts w:ascii="Times New Roman" w:eastAsia="Times New Roman" w:hAnsi="Times New Roman" w:cs="Times New Roman"/>
          <w:sz w:val="24"/>
          <w:szCs w:val="24"/>
        </w:rPr>
        <w:t>- Các câu hỏi ở cấp độ nhận biết và thông hiểu là các câu hỏi trắc nghiệm khách quan 4 lựa chọn, trong đó có duy nhất 1 lựa chọn đúng;</w:t>
      </w:r>
    </w:p>
    <w:p w14:paraId="045A4193" w14:textId="77777777" w:rsidR="00A31C87" w:rsidRPr="00E63C50" w:rsidRDefault="007C51E4">
      <w:pPr>
        <w:widowControl w:val="0"/>
        <w:tabs>
          <w:tab w:val="center" w:pos="4680"/>
          <w:tab w:val="right" w:pos="9360"/>
        </w:tabs>
        <w:spacing w:line="240" w:lineRule="auto"/>
        <w:jc w:val="both"/>
        <w:rPr>
          <w:rFonts w:ascii="Times New Roman" w:eastAsia="Times New Roman" w:hAnsi="Times New Roman" w:cs="Times New Roman"/>
          <w:sz w:val="24"/>
          <w:szCs w:val="24"/>
        </w:rPr>
      </w:pPr>
      <w:r w:rsidRPr="00E63C50">
        <w:rPr>
          <w:rFonts w:ascii="Times New Roman" w:eastAsia="Times New Roman" w:hAnsi="Times New Roman" w:cs="Times New Roman"/>
          <w:sz w:val="24"/>
          <w:szCs w:val="24"/>
        </w:rPr>
        <w:t>- Các câu hỏi ở cấp độ vận dụng và vận dụng cao là các câu hỏi tự luận;</w:t>
      </w:r>
    </w:p>
    <w:p w14:paraId="1592619F" w14:textId="77777777" w:rsidR="00A31C87" w:rsidRPr="00E63C50" w:rsidRDefault="007C51E4">
      <w:pPr>
        <w:widowControl w:val="0"/>
        <w:tabs>
          <w:tab w:val="center" w:pos="4680"/>
          <w:tab w:val="right" w:pos="9360"/>
        </w:tabs>
        <w:spacing w:line="240" w:lineRule="auto"/>
        <w:jc w:val="both"/>
        <w:rPr>
          <w:rFonts w:ascii="Times New Roman" w:eastAsia="Times New Roman" w:hAnsi="Times New Roman" w:cs="Times New Roman"/>
          <w:sz w:val="24"/>
          <w:szCs w:val="24"/>
        </w:rPr>
      </w:pPr>
      <w:r w:rsidRPr="00E63C50">
        <w:rPr>
          <w:rFonts w:ascii="Times New Roman" w:eastAsia="Times New Roman" w:hAnsi="Times New Roman" w:cs="Times New Roman"/>
          <w:sz w:val="24"/>
          <w:szCs w:val="24"/>
        </w:rPr>
        <w:t>- Số điểm tính cho 1 câu trắc nghiệm là 0,25 điểm; số điểm cho câu hỏi tự luận được quy định rõ trong hướng dẫn chấm;</w:t>
      </w:r>
    </w:p>
    <w:p w14:paraId="2BB7D399" w14:textId="77777777" w:rsidR="00A31C87" w:rsidRPr="00E63C50" w:rsidRDefault="007C51E4">
      <w:pPr>
        <w:widowControl w:val="0"/>
        <w:spacing w:line="240" w:lineRule="auto"/>
        <w:jc w:val="both"/>
        <w:rPr>
          <w:rFonts w:ascii="Times New Roman" w:eastAsia="Calibri" w:hAnsi="Times New Roman" w:cs="Times New Roman"/>
          <w:bCs/>
          <w:spacing w:val="-2"/>
          <w:sz w:val="24"/>
          <w:szCs w:val="24"/>
        </w:rPr>
      </w:pPr>
      <w:r w:rsidRPr="00E63C50">
        <w:rPr>
          <w:rFonts w:ascii="Times New Roman" w:eastAsia="Calibri" w:hAnsi="Times New Roman" w:cs="Times New Roman"/>
          <w:bCs/>
          <w:spacing w:val="-2"/>
          <w:sz w:val="24"/>
          <w:szCs w:val="24"/>
        </w:rPr>
        <w:t>- Các câu hỏi không trùng đơn vị kiến thức với nhau.</w:t>
      </w:r>
    </w:p>
    <w:p w14:paraId="463D6F52" w14:textId="77777777" w:rsidR="00A31C87" w:rsidRPr="00E63C50" w:rsidRDefault="007C51E4">
      <w:pPr>
        <w:spacing w:after="0"/>
        <w:rPr>
          <w:rFonts w:ascii="Times New Roman" w:hAnsi="Times New Roman" w:cs="Times New Roman"/>
          <w:b/>
          <w:sz w:val="24"/>
          <w:szCs w:val="24"/>
        </w:rPr>
      </w:pPr>
      <w:r w:rsidRPr="00E63C50">
        <w:rPr>
          <w:rFonts w:ascii="Times New Roman" w:hAnsi="Times New Roman" w:cs="Times New Roman"/>
          <w:b/>
          <w:sz w:val="24"/>
          <w:szCs w:val="24"/>
        </w:rPr>
        <w:t>B. BẢNG ĐẶC TẢ</w:t>
      </w:r>
    </w:p>
    <w:p w14:paraId="3DE4755B"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BẢN ĐẶC TẢ ĐỀ KIỂM TRA CUỐI KỲ I</w:t>
      </w:r>
    </w:p>
    <w:p w14:paraId="0076F25D"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 xml:space="preserve">MÔN: VẬT LÍ 10 – THỜI GIAN LÀM BÀI: 45 PHÚT </w:t>
      </w:r>
    </w:p>
    <w:tbl>
      <w:tblPr>
        <w:tblStyle w:val="TableGrid91"/>
        <w:tblW w:w="14554" w:type="dxa"/>
        <w:tblLook w:val="04A0" w:firstRow="1" w:lastRow="0" w:firstColumn="1" w:lastColumn="0" w:noHBand="0" w:noVBand="1"/>
      </w:tblPr>
      <w:tblGrid>
        <w:gridCol w:w="717"/>
        <w:gridCol w:w="1517"/>
        <w:gridCol w:w="1913"/>
        <w:gridCol w:w="5913"/>
        <w:gridCol w:w="1170"/>
        <w:gridCol w:w="1090"/>
        <w:gridCol w:w="1114"/>
        <w:gridCol w:w="1120"/>
      </w:tblGrid>
      <w:tr w:rsidR="00A31C87" w:rsidRPr="00E63C50" w14:paraId="0DB234B6" w14:textId="77777777">
        <w:trPr>
          <w:trHeight w:val="1379"/>
        </w:trPr>
        <w:tc>
          <w:tcPr>
            <w:tcW w:w="717" w:type="dxa"/>
            <w:vAlign w:val="center"/>
          </w:tcPr>
          <w:p w14:paraId="6E3C8624" w14:textId="77777777" w:rsidR="00A31C87" w:rsidRPr="00E63C50" w:rsidRDefault="007C51E4">
            <w:pPr>
              <w:widowControl w:val="0"/>
              <w:spacing w:after="0"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TT</w:t>
            </w:r>
          </w:p>
        </w:tc>
        <w:tc>
          <w:tcPr>
            <w:tcW w:w="1517" w:type="dxa"/>
            <w:vAlign w:val="center"/>
          </w:tcPr>
          <w:p w14:paraId="22F3014D" w14:textId="77777777" w:rsidR="00A31C87" w:rsidRPr="00E63C50" w:rsidRDefault="007C51E4">
            <w:pPr>
              <w:widowControl w:val="0"/>
              <w:spacing w:after="0"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Nội dung kiến thức</w:t>
            </w:r>
          </w:p>
        </w:tc>
        <w:tc>
          <w:tcPr>
            <w:tcW w:w="1913" w:type="dxa"/>
            <w:vAlign w:val="center"/>
          </w:tcPr>
          <w:p w14:paraId="5F85AD7B" w14:textId="77777777" w:rsidR="00A31C87" w:rsidRPr="00E63C50" w:rsidRDefault="007C51E4">
            <w:pPr>
              <w:widowControl w:val="0"/>
              <w:spacing w:after="0"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Đơn vị kiến thức, kĩ năng</w:t>
            </w:r>
          </w:p>
        </w:tc>
        <w:tc>
          <w:tcPr>
            <w:tcW w:w="5913" w:type="dxa"/>
            <w:vAlign w:val="center"/>
          </w:tcPr>
          <w:p w14:paraId="265D1E9A" w14:textId="77777777" w:rsidR="00A31C87" w:rsidRPr="00E63C50" w:rsidRDefault="007C51E4">
            <w:pPr>
              <w:widowControl w:val="0"/>
              <w:spacing w:after="0"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Mức độ kiến thức, kĩ năng</w:t>
            </w:r>
          </w:p>
          <w:p w14:paraId="5D6BC865" w14:textId="77777777" w:rsidR="00A31C87" w:rsidRPr="00E63C50" w:rsidRDefault="007C51E4">
            <w:pPr>
              <w:widowControl w:val="0"/>
              <w:spacing w:after="0"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cần kiểm tra, đánh giá</w:t>
            </w:r>
          </w:p>
        </w:tc>
        <w:tc>
          <w:tcPr>
            <w:tcW w:w="4494" w:type="dxa"/>
            <w:gridSpan w:val="4"/>
          </w:tcPr>
          <w:p w14:paraId="0AF3AB5A" w14:textId="77777777" w:rsidR="00A31C87" w:rsidRPr="00E63C50" w:rsidRDefault="00A31C87">
            <w:pPr>
              <w:widowControl w:val="0"/>
              <w:spacing w:after="0" w:line="240" w:lineRule="auto"/>
              <w:jc w:val="center"/>
              <w:rPr>
                <w:rFonts w:ascii="Times New Roman" w:eastAsia="Calibri" w:hAnsi="Times New Roman" w:cs="Times New Roman"/>
                <w:b/>
                <w:sz w:val="24"/>
                <w:szCs w:val="24"/>
              </w:rPr>
            </w:pPr>
          </w:p>
          <w:p w14:paraId="41015B4F" w14:textId="77777777" w:rsidR="00A31C87" w:rsidRPr="00E63C50" w:rsidRDefault="00A31C87">
            <w:pPr>
              <w:widowControl w:val="0"/>
              <w:spacing w:after="0" w:line="240" w:lineRule="auto"/>
              <w:jc w:val="center"/>
              <w:rPr>
                <w:rFonts w:ascii="Times New Roman" w:eastAsia="Calibri" w:hAnsi="Times New Roman" w:cs="Times New Roman"/>
                <w:b/>
                <w:sz w:val="24"/>
                <w:szCs w:val="24"/>
              </w:rPr>
            </w:pPr>
          </w:p>
          <w:p w14:paraId="6C18C7B4" w14:textId="77777777" w:rsidR="00A31C87" w:rsidRPr="00E63C50" w:rsidRDefault="007C51E4">
            <w:pPr>
              <w:widowControl w:val="0"/>
              <w:spacing w:after="0"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Số câu hỏi theo mức độ nhận thức</w:t>
            </w:r>
          </w:p>
        </w:tc>
      </w:tr>
      <w:tr w:rsidR="00A31C87" w:rsidRPr="00E63C50" w14:paraId="59C683DA" w14:textId="77777777">
        <w:trPr>
          <w:trHeight w:val="735"/>
        </w:trPr>
        <w:tc>
          <w:tcPr>
            <w:tcW w:w="717" w:type="dxa"/>
            <w:vAlign w:val="center"/>
          </w:tcPr>
          <w:p w14:paraId="089CE863"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517" w:type="dxa"/>
            <w:vAlign w:val="center"/>
          </w:tcPr>
          <w:p w14:paraId="068BCF46"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913" w:type="dxa"/>
            <w:vAlign w:val="center"/>
          </w:tcPr>
          <w:p w14:paraId="3C9B5179" w14:textId="77777777" w:rsidR="00A31C87" w:rsidRPr="00E63C50" w:rsidRDefault="00A31C87">
            <w:pPr>
              <w:widowControl w:val="0"/>
              <w:spacing w:line="240" w:lineRule="auto"/>
              <w:jc w:val="both"/>
              <w:rPr>
                <w:rFonts w:ascii="Times New Roman" w:eastAsia="Calibri" w:hAnsi="Times New Roman" w:cs="Times New Roman"/>
                <w:b/>
                <w:sz w:val="24"/>
                <w:szCs w:val="24"/>
              </w:rPr>
            </w:pPr>
          </w:p>
        </w:tc>
        <w:tc>
          <w:tcPr>
            <w:tcW w:w="5913" w:type="dxa"/>
            <w:vAlign w:val="center"/>
          </w:tcPr>
          <w:p w14:paraId="2D916CC5" w14:textId="77777777" w:rsidR="00A31C87" w:rsidRPr="00E63C50" w:rsidRDefault="00A31C87">
            <w:pPr>
              <w:widowControl w:val="0"/>
              <w:spacing w:line="240" w:lineRule="auto"/>
              <w:jc w:val="both"/>
              <w:rPr>
                <w:rFonts w:ascii="Times New Roman" w:eastAsia="Calibri" w:hAnsi="Times New Roman" w:cs="Times New Roman"/>
                <w:b/>
                <w:sz w:val="24"/>
                <w:szCs w:val="24"/>
              </w:rPr>
            </w:pPr>
          </w:p>
        </w:tc>
        <w:tc>
          <w:tcPr>
            <w:tcW w:w="1170" w:type="dxa"/>
            <w:vAlign w:val="center"/>
          </w:tcPr>
          <w:p w14:paraId="3F0684ED"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Nhận biết</w:t>
            </w:r>
          </w:p>
        </w:tc>
        <w:tc>
          <w:tcPr>
            <w:tcW w:w="1090" w:type="dxa"/>
            <w:vAlign w:val="center"/>
          </w:tcPr>
          <w:p w14:paraId="78265D3F"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bCs/>
                <w:sz w:val="24"/>
                <w:szCs w:val="24"/>
              </w:rPr>
              <w:t>Thông hiểu</w:t>
            </w:r>
          </w:p>
        </w:tc>
        <w:tc>
          <w:tcPr>
            <w:tcW w:w="1114" w:type="dxa"/>
            <w:vAlign w:val="center"/>
          </w:tcPr>
          <w:p w14:paraId="72D44254"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bCs/>
                <w:sz w:val="24"/>
                <w:szCs w:val="24"/>
              </w:rPr>
              <w:t>Vận dụng</w:t>
            </w:r>
          </w:p>
        </w:tc>
        <w:tc>
          <w:tcPr>
            <w:tcW w:w="1120" w:type="dxa"/>
            <w:vAlign w:val="center"/>
          </w:tcPr>
          <w:p w14:paraId="540187E0"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bCs/>
                <w:sz w:val="24"/>
                <w:szCs w:val="24"/>
              </w:rPr>
              <w:t>Vận dụng</w:t>
            </w:r>
            <w:r w:rsidRPr="00E63C50">
              <w:rPr>
                <w:rFonts w:ascii="Times New Roman" w:eastAsia="Calibri" w:hAnsi="Times New Roman" w:cs="Times New Roman"/>
                <w:b/>
                <w:sz w:val="24"/>
                <w:szCs w:val="24"/>
              </w:rPr>
              <w:t xml:space="preserve"> cao</w:t>
            </w:r>
          </w:p>
        </w:tc>
      </w:tr>
      <w:tr w:rsidR="00A31C87" w:rsidRPr="00E63C50" w14:paraId="06A9BE53" w14:textId="77777777">
        <w:trPr>
          <w:trHeight w:val="735"/>
        </w:trPr>
        <w:tc>
          <w:tcPr>
            <w:tcW w:w="717" w:type="dxa"/>
            <w:vMerge w:val="restart"/>
            <w:vAlign w:val="center"/>
          </w:tcPr>
          <w:p w14:paraId="2FBD161E" w14:textId="77777777" w:rsidR="00A31C87" w:rsidRPr="00E63C50" w:rsidRDefault="00A31C87">
            <w:pPr>
              <w:widowControl w:val="0"/>
              <w:spacing w:line="240" w:lineRule="auto"/>
              <w:jc w:val="center"/>
              <w:rPr>
                <w:rFonts w:ascii="Times New Roman" w:eastAsia="Calibri" w:hAnsi="Times New Roman" w:cs="Times New Roman"/>
                <w:b/>
                <w:sz w:val="24"/>
                <w:szCs w:val="24"/>
              </w:rPr>
            </w:pPr>
          </w:p>
          <w:p w14:paraId="04064129" w14:textId="77777777" w:rsidR="00A31C87" w:rsidRPr="00E63C50" w:rsidRDefault="00A31C87">
            <w:pPr>
              <w:widowControl w:val="0"/>
              <w:spacing w:line="240" w:lineRule="auto"/>
              <w:jc w:val="center"/>
              <w:rPr>
                <w:rFonts w:ascii="Times New Roman" w:eastAsia="Calibri" w:hAnsi="Times New Roman" w:cs="Times New Roman"/>
                <w:b/>
                <w:sz w:val="24"/>
                <w:szCs w:val="24"/>
              </w:rPr>
            </w:pPr>
          </w:p>
          <w:p w14:paraId="7EFE8793" w14:textId="77777777" w:rsidR="00A31C87" w:rsidRPr="00E63C50" w:rsidRDefault="00A31C87">
            <w:pPr>
              <w:widowControl w:val="0"/>
              <w:spacing w:line="240" w:lineRule="auto"/>
              <w:jc w:val="center"/>
              <w:rPr>
                <w:rFonts w:ascii="Times New Roman" w:eastAsia="Calibri" w:hAnsi="Times New Roman" w:cs="Times New Roman"/>
                <w:b/>
                <w:sz w:val="24"/>
                <w:szCs w:val="24"/>
              </w:rPr>
            </w:pPr>
          </w:p>
          <w:p w14:paraId="05A40FC3" w14:textId="77777777" w:rsidR="00A31C87" w:rsidRPr="00E63C50" w:rsidRDefault="00A31C87">
            <w:pPr>
              <w:widowControl w:val="0"/>
              <w:spacing w:line="240" w:lineRule="auto"/>
              <w:jc w:val="center"/>
              <w:rPr>
                <w:rFonts w:ascii="Times New Roman" w:eastAsia="Calibri" w:hAnsi="Times New Roman" w:cs="Times New Roman"/>
                <w:b/>
                <w:sz w:val="24"/>
                <w:szCs w:val="24"/>
              </w:rPr>
            </w:pPr>
          </w:p>
          <w:p w14:paraId="01FD5AF9" w14:textId="77777777" w:rsidR="00A31C87" w:rsidRPr="00E63C50" w:rsidRDefault="00A31C87">
            <w:pPr>
              <w:widowControl w:val="0"/>
              <w:spacing w:line="240" w:lineRule="auto"/>
              <w:jc w:val="center"/>
              <w:rPr>
                <w:rFonts w:ascii="Times New Roman" w:eastAsia="Calibri" w:hAnsi="Times New Roman" w:cs="Times New Roman"/>
                <w:b/>
                <w:sz w:val="24"/>
                <w:szCs w:val="24"/>
              </w:rPr>
            </w:pPr>
          </w:p>
          <w:p w14:paraId="6F97BF99" w14:textId="77777777" w:rsidR="00A31C87" w:rsidRPr="00E63C50" w:rsidRDefault="00A31C87">
            <w:pPr>
              <w:widowControl w:val="0"/>
              <w:spacing w:line="240" w:lineRule="auto"/>
              <w:jc w:val="center"/>
              <w:rPr>
                <w:rFonts w:ascii="Times New Roman" w:eastAsia="Calibri" w:hAnsi="Times New Roman" w:cs="Times New Roman"/>
                <w:b/>
                <w:sz w:val="24"/>
                <w:szCs w:val="24"/>
              </w:rPr>
            </w:pPr>
          </w:p>
          <w:p w14:paraId="2B9E32D1" w14:textId="77777777" w:rsidR="00A31C87" w:rsidRPr="00E63C50" w:rsidRDefault="00A31C87">
            <w:pPr>
              <w:widowControl w:val="0"/>
              <w:spacing w:line="240" w:lineRule="auto"/>
              <w:jc w:val="center"/>
              <w:rPr>
                <w:rFonts w:ascii="Times New Roman" w:eastAsia="Calibri" w:hAnsi="Times New Roman" w:cs="Times New Roman"/>
                <w:b/>
                <w:sz w:val="24"/>
                <w:szCs w:val="24"/>
              </w:rPr>
            </w:pPr>
          </w:p>
          <w:p w14:paraId="6F104B6C" w14:textId="77777777" w:rsidR="00A31C87" w:rsidRPr="00E63C50" w:rsidRDefault="00A31C87">
            <w:pPr>
              <w:widowControl w:val="0"/>
              <w:spacing w:line="240" w:lineRule="auto"/>
              <w:jc w:val="center"/>
              <w:rPr>
                <w:rFonts w:ascii="Times New Roman" w:eastAsia="Calibri" w:hAnsi="Times New Roman" w:cs="Times New Roman"/>
                <w:b/>
                <w:sz w:val="24"/>
                <w:szCs w:val="24"/>
              </w:rPr>
            </w:pPr>
          </w:p>
          <w:p w14:paraId="5F2A63B8" w14:textId="77777777" w:rsidR="00A31C87" w:rsidRPr="00E63C50" w:rsidRDefault="00A31C87">
            <w:pPr>
              <w:widowControl w:val="0"/>
              <w:spacing w:line="240" w:lineRule="auto"/>
              <w:jc w:val="center"/>
              <w:rPr>
                <w:rFonts w:ascii="Times New Roman" w:eastAsia="Calibri" w:hAnsi="Times New Roman" w:cs="Times New Roman"/>
                <w:b/>
                <w:sz w:val="24"/>
                <w:szCs w:val="24"/>
              </w:rPr>
            </w:pPr>
          </w:p>
          <w:p w14:paraId="784082DA" w14:textId="77777777" w:rsidR="00A31C87" w:rsidRPr="00E63C50" w:rsidRDefault="00A31C87">
            <w:pPr>
              <w:widowControl w:val="0"/>
              <w:spacing w:line="240" w:lineRule="auto"/>
              <w:jc w:val="center"/>
              <w:rPr>
                <w:rFonts w:ascii="Times New Roman" w:eastAsia="Calibri" w:hAnsi="Times New Roman" w:cs="Times New Roman"/>
                <w:b/>
                <w:sz w:val="24"/>
                <w:szCs w:val="24"/>
              </w:rPr>
            </w:pPr>
          </w:p>
          <w:p w14:paraId="5DE8CC72" w14:textId="77777777" w:rsidR="00A31C87" w:rsidRPr="00E63C50" w:rsidRDefault="00A31C87">
            <w:pPr>
              <w:widowControl w:val="0"/>
              <w:spacing w:line="240" w:lineRule="auto"/>
              <w:jc w:val="center"/>
              <w:rPr>
                <w:rFonts w:ascii="Times New Roman" w:eastAsia="Calibri" w:hAnsi="Times New Roman" w:cs="Times New Roman"/>
                <w:b/>
                <w:sz w:val="24"/>
                <w:szCs w:val="24"/>
              </w:rPr>
            </w:pPr>
          </w:p>
          <w:p w14:paraId="46F816F1" w14:textId="77777777" w:rsidR="00A31C87" w:rsidRPr="00E63C50" w:rsidRDefault="00A31C87">
            <w:pPr>
              <w:widowControl w:val="0"/>
              <w:spacing w:line="240" w:lineRule="auto"/>
              <w:jc w:val="center"/>
              <w:rPr>
                <w:rFonts w:ascii="Times New Roman" w:eastAsia="Calibri" w:hAnsi="Times New Roman" w:cs="Times New Roman"/>
                <w:b/>
                <w:sz w:val="24"/>
                <w:szCs w:val="24"/>
              </w:rPr>
            </w:pPr>
          </w:p>
          <w:p w14:paraId="3694FA1C"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1</w:t>
            </w:r>
          </w:p>
        </w:tc>
        <w:tc>
          <w:tcPr>
            <w:tcW w:w="1517" w:type="dxa"/>
            <w:vMerge w:val="restart"/>
            <w:vAlign w:val="center"/>
          </w:tcPr>
          <w:p w14:paraId="0C4BE6DB"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sz w:val="24"/>
                <w:szCs w:val="24"/>
              </w:rPr>
              <w:lastRenderedPageBreak/>
              <w:t>Mở đầu</w:t>
            </w:r>
          </w:p>
        </w:tc>
        <w:tc>
          <w:tcPr>
            <w:tcW w:w="1913" w:type="dxa"/>
            <w:vAlign w:val="center"/>
          </w:tcPr>
          <w:p w14:paraId="56E41B80"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sz w:val="24"/>
                <w:szCs w:val="24"/>
              </w:rPr>
              <w:t>1.1. Làm quen với Vật lý</w:t>
            </w:r>
          </w:p>
        </w:tc>
        <w:tc>
          <w:tcPr>
            <w:tcW w:w="5913" w:type="dxa"/>
            <w:vAlign w:val="center"/>
          </w:tcPr>
          <w:p w14:paraId="07FFE355"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Nhận biết:</w:t>
            </w:r>
          </w:p>
          <w:p w14:paraId="7EC0E195" w14:textId="77777777" w:rsidR="00A31C87" w:rsidRPr="00E63C50" w:rsidRDefault="007C51E4">
            <w:pPr>
              <w:spacing w:line="240" w:lineRule="auto"/>
              <w:rPr>
                <w:rFonts w:ascii="Times New Roman" w:eastAsia="Calibri" w:hAnsi="Times New Roman" w:cs="Times New Roman"/>
                <w:b/>
                <w:bCs/>
                <w:sz w:val="24"/>
                <w:szCs w:val="24"/>
              </w:rPr>
            </w:pPr>
            <w:r w:rsidRPr="00E63C50">
              <w:rPr>
                <w:rFonts w:ascii="Times New Roman" w:eastAsia="Calibri" w:hAnsi="Times New Roman" w:cs="Times New Roman"/>
                <w:sz w:val="24"/>
                <w:szCs w:val="24"/>
              </w:rPr>
              <w:t xml:space="preserve">- Nêu được đối tượng nghiên cứu chủ yếu của vật lí. </w:t>
            </w:r>
          </w:p>
          <w:p w14:paraId="489B09B0" w14:textId="77777777" w:rsidR="00A31C87" w:rsidRPr="00E63C50" w:rsidRDefault="007C51E4">
            <w:pPr>
              <w:spacing w:line="240" w:lineRule="auto"/>
              <w:rPr>
                <w:rFonts w:ascii="Times New Roman" w:eastAsia="Calibri" w:hAnsi="Times New Roman" w:cs="Times New Roman"/>
                <w:b/>
                <w:bCs/>
                <w:sz w:val="24"/>
                <w:szCs w:val="24"/>
              </w:rPr>
            </w:pPr>
            <w:r w:rsidRPr="00E63C50">
              <w:rPr>
                <w:rFonts w:ascii="Times New Roman" w:eastAsia="Calibri" w:hAnsi="Times New Roman" w:cs="Times New Roman"/>
                <w:sz w:val="24"/>
                <w:szCs w:val="24"/>
              </w:rPr>
              <w:t xml:space="preserve">-  Biết được các thành tựu nghiên cứu của vật lí tương ứng với các cuộc cách mạng công nghiệp </w:t>
            </w:r>
          </w:p>
          <w:p w14:paraId="7ECF88D0" w14:textId="77777777" w:rsidR="00A31C87" w:rsidRPr="00E63C50" w:rsidRDefault="007C51E4">
            <w:pPr>
              <w:spacing w:line="240" w:lineRule="auto"/>
              <w:rPr>
                <w:rFonts w:ascii="Times New Roman" w:eastAsia="Calibri" w:hAnsi="Times New Roman" w:cs="Times New Roman"/>
                <w:sz w:val="24"/>
                <w:szCs w:val="24"/>
              </w:rPr>
            </w:pPr>
            <w:r w:rsidRPr="00E63C50">
              <w:rPr>
                <w:rFonts w:ascii="Times New Roman" w:eastAsia="Calibri" w:hAnsi="Times New Roman" w:cs="Times New Roman"/>
                <w:sz w:val="24"/>
                <w:szCs w:val="24"/>
              </w:rPr>
              <w:lastRenderedPageBreak/>
              <w:t xml:space="preserve">-  Nêu được được các quá trình phát triển của vật lí </w:t>
            </w:r>
          </w:p>
          <w:p w14:paraId="7AC098A2" w14:textId="77777777" w:rsidR="00A31C87" w:rsidRPr="00E63C50" w:rsidRDefault="007C51E4">
            <w:pPr>
              <w:spacing w:line="240" w:lineRule="auto"/>
              <w:rPr>
                <w:rFonts w:ascii="Times New Roman" w:eastAsia="Calibri" w:hAnsi="Times New Roman" w:cs="Times New Roman"/>
                <w:sz w:val="24"/>
                <w:szCs w:val="24"/>
              </w:rPr>
            </w:pPr>
            <w:r w:rsidRPr="00E63C50">
              <w:rPr>
                <w:rFonts w:ascii="Times New Roman" w:eastAsia="Calibri" w:hAnsi="Times New Roman" w:cs="Times New Roman"/>
                <w:sz w:val="24"/>
                <w:szCs w:val="24"/>
              </w:rPr>
              <w:t>-  Nêu được phương pháp nghiên cứu vật lí.</w:t>
            </w:r>
          </w:p>
        </w:tc>
        <w:tc>
          <w:tcPr>
            <w:tcW w:w="1170" w:type="dxa"/>
            <w:vAlign w:val="center"/>
          </w:tcPr>
          <w:p w14:paraId="49AC6F78"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090" w:type="dxa"/>
            <w:vAlign w:val="center"/>
          </w:tcPr>
          <w:p w14:paraId="773D28BB"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1114" w:type="dxa"/>
            <w:vAlign w:val="center"/>
          </w:tcPr>
          <w:p w14:paraId="00507B7C"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1120" w:type="dxa"/>
            <w:vAlign w:val="center"/>
          </w:tcPr>
          <w:p w14:paraId="2A9DE6BE"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51E8A922" w14:textId="77777777">
        <w:trPr>
          <w:trHeight w:val="735"/>
        </w:trPr>
        <w:tc>
          <w:tcPr>
            <w:tcW w:w="717" w:type="dxa"/>
            <w:vMerge/>
            <w:vAlign w:val="center"/>
          </w:tcPr>
          <w:p w14:paraId="38F739F7"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517" w:type="dxa"/>
            <w:vMerge/>
            <w:vAlign w:val="center"/>
          </w:tcPr>
          <w:p w14:paraId="7F777AF7"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1913" w:type="dxa"/>
            <w:vAlign w:val="center"/>
          </w:tcPr>
          <w:p w14:paraId="25B54573"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sz w:val="24"/>
                <w:szCs w:val="24"/>
              </w:rPr>
              <w:t>1.2. Các quy tắc an toàn trong thực hành Vật lí</w:t>
            </w:r>
          </w:p>
        </w:tc>
        <w:tc>
          <w:tcPr>
            <w:tcW w:w="5913" w:type="dxa"/>
            <w:vAlign w:val="center"/>
          </w:tcPr>
          <w:p w14:paraId="36362006"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Nhận biết:</w:t>
            </w:r>
          </w:p>
          <w:p w14:paraId="55775873" w14:textId="77777777" w:rsidR="00A31C87" w:rsidRPr="00E63C50" w:rsidRDefault="007C51E4">
            <w:pPr>
              <w:spacing w:line="240" w:lineRule="auto"/>
              <w:contextualSpacing/>
              <w:rPr>
                <w:rFonts w:ascii="Times New Roman" w:eastAsia="Calibri" w:hAnsi="Times New Roman" w:cs="Times New Roman"/>
                <w:sz w:val="24"/>
                <w:szCs w:val="24"/>
              </w:rPr>
            </w:pPr>
            <w:r w:rsidRPr="00E63C50">
              <w:rPr>
                <w:rFonts w:ascii="Times New Roman" w:eastAsia="Calibri" w:hAnsi="Times New Roman" w:cs="Times New Roman"/>
                <w:sz w:val="24"/>
                <w:szCs w:val="24"/>
              </w:rPr>
              <w:t>- Nêu được các nguy cơ mất an toàn trong sử dụng thiết bị thí nghiệm vật lí.</w:t>
            </w:r>
          </w:p>
          <w:p w14:paraId="5E891E8C" w14:textId="77777777" w:rsidR="00A31C87" w:rsidRPr="00E63C50" w:rsidRDefault="007C51E4">
            <w:pPr>
              <w:spacing w:line="240" w:lineRule="auto"/>
              <w:rPr>
                <w:rFonts w:ascii="Times New Roman" w:eastAsia="Calibri" w:hAnsi="Times New Roman" w:cs="Times New Roman"/>
                <w:b/>
                <w:bCs/>
                <w:sz w:val="24"/>
                <w:szCs w:val="24"/>
              </w:rPr>
            </w:pPr>
            <w:r w:rsidRPr="00E63C50">
              <w:rPr>
                <w:rFonts w:ascii="Times New Roman" w:eastAsia="Calibri" w:hAnsi="Times New Roman" w:cs="Times New Roman"/>
                <w:sz w:val="24"/>
                <w:szCs w:val="24"/>
              </w:rPr>
              <w:t xml:space="preserve">- Nêu được các quy tắc an toàn trong phòng thực hành. </w:t>
            </w:r>
            <w:r w:rsidRPr="00E63C50">
              <w:rPr>
                <w:rFonts w:ascii="Times New Roman" w:eastAsia="Calibri" w:hAnsi="Times New Roman" w:cs="Times New Roman"/>
                <w:b/>
                <w:bCs/>
                <w:sz w:val="24"/>
                <w:szCs w:val="24"/>
              </w:rPr>
              <w:t>Câu 1</w:t>
            </w:r>
          </w:p>
        </w:tc>
        <w:tc>
          <w:tcPr>
            <w:tcW w:w="1170" w:type="dxa"/>
            <w:vAlign w:val="center"/>
          </w:tcPr>
          <w:p w14:paraId="4D65DAD8"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1</w:t>
            </w:r>
          </w:p>
        </w:tc>
        <w:tc>
          <w:tcPr>
            <w:tcW w:w="1090" w:type="dxa"/>
            <w:vAlign w:val="center"/>
          </w:tcPr>
          <w:p w14:paraId="57895F38"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1114" w:type="dxa"/>
            <w:vAlign w:val="center"/>
          </w:tcPr>
          <w:p w14:paraId="4C16BD83"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1120" w:type="dxa"/>
            <w:vAlign w:val="center"/>
          </w:tcPr>
          <w:p w14:paraId="1F712016"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07F4D83A" w14:textId="77777777">
        <w:trPr>
          <w:trHeight w:val="735"/>
        </w:trPr>
        <w:tc>
          <w:tcPr>
            <w:tcW w:w="717" w:type="dxa"/>
            <w:vMerge/>
            <w:vAlign w:val="center"/>
          </w:tcPr>
          <w:p w14:paraId="65AD5F95"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517" w:type="dxa"/>
            <w:vMerge/>
            <w:vAlign w:val="center"/>
          </w:tcPr>
          <w:p w14:paraId="4738B5FD"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1913" w:type="dxa"/>
            <w:vAlign w:val="center"/>
          </w:tcPr>
          <w:p w14:paraId="65AA8319"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sz w:val="24"/>
                <w:szCs w:val="24"/>
              </w:rPr>
              <w:t>1.3. Thực hành tính sai số trong phép đo. Ghi kết quả</w:t>
            </w:r>
          </w:p>
        </w:tc>
        <w:tc>
          <w:tcPr>
            <w:tcW w:w="5913" w:type="dxa"/>
            <w:vAlign w:val="center"/>
          </w:tcPr>
          <w:p w14:paraId="59744E44"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Nhận biết:</w:t>
            </w:r>
          </w:p>
          <w:p w14:paraId="5DEB6E07" w14:textId="77777777" w:rsidR="00A31C87" w:rsidRPr="00E63C50" w:rsidRDefault="007C51E4">
            <w:pPr>
              <w:spacing w:line="240" w:lineRule="auto"/>
              <w:rPr>
                <w:rFonts w:ascii="Times New Roman" w:eastAsia="Calibri" w:hAnsi="Times New Roman" w:cs="Times New Roman"/>
                <w:sz w:val="24"/>
                <w:szCs w:val="24"/>
              </w:rPr>
            </w:pPr>
            <w:r w:rsidRPr="00E63C50">
              <w:rPr>
                <w:rFonts w:ascii="Times New Roman" w:eastAsia="Calibri" w:hAnsi="Times New Roman" w:cs="Times New Roman"/>
                <w:b/>
                <w:sz w:val="24"/>
                <w:szCs w:val="24"/>
              </w:rPr>
              <w:t xml:space="preserve">- </w:t>
            </w:r>
            <w:r w:rsidRPr="00E63C50">
              <w:rPr>
                <w:rFonts w:ascii="Times New Roman" w:eastAsia="Calibri" w:hAnsi="Times New Roman" w:cs="Times New Roman"/>
                <w:sz w:val="24"/>
                <w:szCs w:val="24"/>
              </w:rPr>
              <w:t>Nêu được</w:t>
            </w:r>
            <w:r w:rsidRPr="00E63C50">
              <w:rPr>
                <w:rFonts w:ascii="Times New Roman" w:eastAsia="Calibri" w:hAnsi="Times New Roman" w:cs="Times New Roman"/>
                <w:b/>
                <w:sz w:val="24"/>
                <w:szCs w:val="24"/>
              </w:rPr>
              <w:t xml:space="preserve"> </w:t>
            </w:r>
            <w:r w:rsidRPr="00E63C50">
              <w:rPr>
                <w:rFonts w:ascii="Times New Roman" w:eastAsia="Calibri" w:hAnsi="Times New Roman" w:cs="Times New Roman"/>
                <w:sz w:val="24"/>
                <w:szCs w:val="24"/>
              </w:rPr>
              <w:t>phép đo trực tiếp và phép đo gián tiếp</w:t>
            </w:r>
          </w:p>
          <w:p w14:paraId="2BE8EEE4" w14:textId="77777777" w:rsidR="00A31C87" w:rsidRPr="00E63C50" w:rsidRDefault="007C51E4">
            <w:pPr>
              <w:spacing w:line="240" w:lineRule="auto"/>
              <w:rPr>
                <w:rFonts w:ascii="Times New Roman" w:eastAsia="Calibri" w:hAnsi="Times New Roman" w:cs="Times New Roman"/>
                <w:sz w:val="24"/>
                <w:szCs w:val="24"/>
              </w:rPr>
            </w:pPr>
            <w:r w:rsidRPr="00E63C50">
              <w:rPr>
                <w:rFonts w:ascii="Times New Roman" w:eastAsia="Calibri" w:hAnsi="Times New Roman" w:cs="Times New Roman"/>
                <w:sz w:val="24"/>
                <w:szCs w:val="24"/>
              </w:rPr>
              <w:t xml:space="preserve">- Biết được các loại sai số của phép đo </w:t>
            </w:r>
          </w:p>
          <w:p w14:paraId="22216D55" w14:textId="77777777" w:rsidR="00A31C87" w:rsidRPr="00E63C50" w:rsidRDefault="007C51E4">
            <w:pPr>
              <w:spacing w:line="240" w:lineRule="auto"/>
              <w:rPr>
                <w:rFonts w:ascii="Times New Roman" w:eastAsia="Calibri" w:hAnsi="Times New Roman" w:cs="Times New Roman"/>
                <w:sz w:val="24"/>
                <w:szCs w:val="24"/>
              </w:rPr>
            </w:pPr>
            <w:r w:rsidRPr="00E63C50">
              <w:rPr>
                <w:rFonts w:ascii="Times New Roman" w:eastAsia="Calibri" w:hAnsi="Times New Roman" w:cs="Times New Roman"/>
                <w:sz w:val="24"/>
                <w:szCs w:val="24"/>
              </w:rPr>
              <w:t>- Nêu được một số nguyên nhân gây ra sai số khi tiến hành thí nghệm vật lí</w:t>
            </w:r>
          </w:p>
          <w:p w14:paraId="776C1ACF" w14:textId="77777777" w:rsidR="00A31C87" w:rsidRPr="00E63C50" w:rsidRDefault="007C51E4">
            <w:pPr>
              <w:spacing w:line="240" w:lineRule="auto"/>
              <w:rPr>
                <w:rFonts w:ascii="Times New Roman" w:eastAsia="Calibri" w:hAnsi="Times New Roman" w:cs="Times New Roman"/>
                <w:b/>
                <w:bCs/>
                <w:sz w:val="24"/>
                <w:szCs w:val="24"/>
              </w:rPr>
            </w:pPr>
            <w:r w:rsidRPr="00E63C50">
              <w:rPr>
                <w:rFonts w:ascii="Times New Roman" w:eastAsia="Calibri" w:hAnsi="Times New Roman" w:cs="Times New Roman"/>
                <w:sz w:val="24"/>
                <w:szCs w:val="24"/>
              </w:rPr>
              <w:t xml:space="preserve">- Biết được công thức giá trị trung bình, sai số tỉ đổi, sai số tuyệt đối </w:t>
            </w:r>
            <w:r w:rsidRPr="00E63C50">
              <w:rPr>
                <w:rFonts w:ascii="Times New Roman" w:eastAsia="Calibri" w:hAnsi="Times New Roman" w:cs="Times New Roman"/>
                <w:b/>
                <w:bCs/>
                <w:sz w:val="24"/>
                <w:szCs w:val="24"/>
              </w:rPr>
              <w:t>Câu 2</w:t>
            </w:r>
          </w:p>
          <w:p w14:paraId="094D7B9A"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Thông hiểu:</w:t>
            </w:r>
          </w:p>
          <w:p w14:paraId="7C8B74EB" w14:textId="77777777" w:rsidR="00A31C87" w:rsidRPr="00E63C50" w:rsidRDefault="007C51E4">
            <w:pPr>
              <w:spacing w:line="240" w:lineRule="auto"/>
              <w:rPr>
                <w:rFonts w:ascii="Times New Roman" w:eastAsia="Calibri" w:hAnsi="Times New Roman" w:cs="Times New Roman"/>
                <w:b/>
                <w:sz w:val="24"/>
                <w:szCs w:val="24"/>
              </w:rPr>
            </w:pPr>
            <w:r w:rsidRPr="00E63C50">
              <w:rPr>
                <w:rFonts w:ascii="Times New Roman" w:eastAsia="Calibri" w:hAnsi="Times New Roman" w:cs="Times New Roman"/>
                <w:sz w:val="24"/>
                <w:szCs w:val="24"/>
              </w:rPr>
              <w:t>- Cách ghi đúng kết quả phép đo và sai số phép đo</w:t>
            </w:r>
            <w:r w:rsidRPr="00E63C50">
              <w:rPr>
                <w:rFonts w:ascii="Times New Roman" w:eastAsia="Calibri" w:hAnsi="Times New Roman" w:cs="Times New Roman"/>
                <w:b/>
                <w:sz w:val="24"/>
                <w:szCs w:val="24"/>
              </w:rPr>
              <w:t>.</w:t>
            </w:r>
          </w:p>
          <w:p w14:paraId="0D11617F" w14:textId="77777777" w:rsidR="00A31C87" w:rsidRPr="00E63C50" w:rsidRDefault="007C51E4">
            <w:pPr>
              <w:spacing w:line="240" w:lineRule="auto"/>
              <w:rPr>
                <w:rFonts w:ascii="Times New Roman" w:eastAsia="Calibri" w:hAnsi="Times New Roman" w:cs="Times New Roman"/>
                <w:b/>
                <w:bCs/>
                <w:sz w:val="24"/>
                <w:szCs w:val="24"/>
              </w:rPr>
            </w:pPr>
            <w:r w:rsidRPr="00E63C50">
              <w:rPr>
                <w:rFonts w:ascii="Times New Roman" w:eastAsia="Calibri" w:hAnsi="Times New Roman" w:cs="Times New Roman"/>
                <w:sz w:val="24"/>
                <w:szCs w:val="24"/>
              </w:rPr>
              <w:t xml:space="preserve">- Tính được sai số tuyệt đối và sai số tỉ đối của phép đo. </w:t>
            </w:r>
          </w:p>
        </w:tc>
        <w:tc>
          <w:tcPr>
            <w:tcW w:w="1170" w:type="dxa"/>
            <w:vAlign w:val="center"/>
          </w:tcPr>
          <w:p w14:paraId="6ED5FE01"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1</w:t>
            </w:r>
          </w:p>
        </w:tc>
        <w:tc>
          <w:tcPr>
            <w:tcW w:w="1090" w:type="dxa"/>
            <w:vAlign w:val="center"/>
          </w:tcPr>
          <w:p w14:paraId="227E6766"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1114" w:type="dxa"/>
            <w:vAlign w:val="center"/>
          </w:tcPr>
          <w:p w14:paraId="6651716B"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1120" w:type="dxa"/>
            <w:vAlign w:val="center"/>
          </w:tcPr>
          <w:p w14:paraId="5D790D01"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3E1C5B6C" w14:textId="77777777">
        <w:trPr>
          <w:trHeight w:val="735"/>
        </w:trPr>
        <w:tc>
          <w:tcPr>
            <w:tcW w:w="717" w:type="dxa"/>
            <w:vMerge w:val="restart"/>
            <w:vAlign w:val="center"/>
          </w:tcPr>
          <w:p w14:paraId="5717DC05"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2</w:t>
            </w:r>
          </w:p>
        </w:tc>
        <w:tc>
          <w:tcPr>
            <w:tcW w:w="1517" w:type="dxa"/>
            <w:vMerge w:val="restart"/>
            <w:vAlign w:val="center"/>
          </w:tcPr>
          <w:p w14:paraId="49609970" w14:textId="77777777" w:rsidR="00A31C87" w:rsidRPr="00E63C50" w:rsidRDefault="00A31C87">
            <w:pPr>
              <w:widowControl w:val="0"/>
              <w:spacing w:line="240" w:lineRule="auto"/>
              <w:jc w:val="center"/>
              <w:rPr>
                <w:rFonts w:ascii="Times New Roman" w:eastAsia="Calibri" w:hAnsi="Times New Roman" w:cs="Times New Roman"/>
                <w:bCs/>
                <w:sz w:val="24"/>
                <w:szCs w:val="24"/>
              </w:rPr>
            </w:pPr>
          </w:p>
          <w:p w14:paraId="19EB2D90" w14:textId="77777777" w:rsidR="00A31C87" w:rsidRPr="00E63C50" w:rsidRDefault="00A31C87">
            <w:pPr>
              <w:widowControl w:val="0"/>
              <w:spacing w:line="240" w:lineRule="auto"/>
              <w:jc w:val="center"/>
              <w:rPr>
                <w:rFonts w:ascii="Times New Roman" w:eastAsia="Calibri" w:hAnsi="Times New Roman" w:cs="Times New Roman"/>
                <w:bCs/>
                <w:sz w:val="24"/>
                <w:szCs w:val="24"/>
              </w:rPr>
            </w:pPr>
          </w:p>
          <w:p w14:paraId="6E3FB8EA" w14:textId="77777777" w:rsidR="00A31C87" w:rsidRPr="00E63C50" w:rsidRDefault="00A31C87">
            <w:pPr>
              <w:widowControl w:val="0"/>
              <w:spacing w:line="240" w:lineRule="auto"/>
              <w:jc w:val="center"/>
              <w:rPr>
                <w:rFonts w:ascii="Times New Roman" w:eastAsia="Calibri" w:hAnsi="Times New Roman" w:cs="Times New Roman"/>
                <w:bCs/>
                <w:sz w:val="24"/>
                <w:szCs w:val="24"/>
              </w:rPr>
            </w:pPr>
          </w:p>
          <w:p w14:paraId="1DA5CD6A" w14:textId="77777777" w:rsidR="00A31C87" w:rsidRPr="00E63C50" w:rsidRDefault="00A31C87">
            <w:pPr>
              <w:widowControl w:val="0"/>
              <w:spacing w:line="240" w:lineRule="auto"/>
              <w:jc w:val="center"/>
              <w:rPr>
                <w:rFonts w:ascii="Times New Roman" w:eastAsia="Calibri" w:hAnsi="Times New Roman" w:cs="Times New Roman"/>
                <w:bCs/>
                <w:sz w:val="24"/>
                <w:szCs w:val="24"/>
              </w:rPr>
            </w:pPr>
          </w:p>
          <w:p w14:paraId="7CC61E44" w14:textId="77777777" w:rsidR="00A31C87" w:rsidRPr="00E63C50" w:rsidRDefault="00A31C87">
            <w:pPr>
              <w:widowControl w:val="0"/>
              <w:spacing w:line="240" w:lineRule="auto"/>
              <w:jc w:val="center"/>
              <w:rPr>
                <w:rFonts w:ascii="Times New Roman" w:eastAsia="Calibri" w:hAnsi="Times New Roman" w:cs="Times New Roman"/>
                <w:bCs/>
                <w:sz w:val="24"/>
                <w:szCs w:val="24"/>
              </w:rPr>
            </w:pPr>
          </w:p>
          <w:p w14:paraId="578410D6" w14:textId="77777777" w:rsidR="00A31C87" w:rsidRPr="00E63C50" w:rsidRDefault="00A31C87">
            <w:pPr>
              <w:widowControl w:val="0"/>
              <w:spacing w:line="240" w:lineRule="auto"/>
              <w:jc w:val="center"/>
              <w:rPr>
                <w:rFonts w:ascii="Times New Roman" w:eastAsia="Calibri" w:hAnsi="Times New Roman" w:cs="Times New Roman"/>
                <w:bCs/>
                <w:sz w:val="24"/>
                <w:szCs w:val="24"/>
              </w:rPr>
            </w:pPr>
          </w:p>
          <w:p w14:paraId="0086BE95" w14:textId="77777777" w:rsidR="00A31C87" w:rsidRPr="00E63C50" w:rsidRDefault="00A31C87">
            <w:pPr>
              <w:widowControl w:val="0"/>
              <w:spacing w:line="240" w:lineRule="auto"/>
              <w:jc w:val="center"/>
              <w:rPr>
                <w:rFonts w:ascii="Times New Roman" w:eastAsia="Calibri" w:hAnsi="Times New Roman" w:cs="Times New Roman"/>
                <w:bCs/>
                <w:sz w:val="24"/>
                <w:szCs w:val="24"/>
              </w:rPr>
            </w:pPr>
          </w:p>
          <w:p w14:paraId="4C4A0FA1" w14:textId="77777777" w:rsidR="00A31C87" w:rsidRPr="00E63C50" w:rsidRDefault="00A31C87">
            <w:pPr>
              <w:widowControl w:val="0"/>
              <w:spacing w:line="240" w:lineRule="auto"/>
              <w:jc w:val="center"/>
              <w:rPr>
                <w:rFonts w:ascii="Times New Roman" w:eastAsia="Calibri" w:hAnsi="Times New Roman" w:cs="Times New Roman"/>
                <w:bCs/>
                <w:sz w:val="24"/>
                <w:szCs w:val="24"/>
              </w:rPr>
            </w:pPr>
          </w:p>
          <w:p w14:paraId="5046617D" w14:textId="77777777" w:rsidR="00A31C87" w:rsidRPr="00E63C50" w:rsidRDefault="00A31C87">
            <w:pPr>
              <w:widowControl w:val="0"/>
              <w:spacing w:line="240" w:lineRule="auto"/>
              <w:jc w:val="center"/>
              <w:rPr>
                <w:rFonts w:ascii="Times New Roman" w:eastAsia="Calibri" w:hAnsi="Times New Roman" w:cs="Times New Roman"/>
                <w:bCs/>
                <w:sz w:val="24"/>
                <w:szCs w:val="24"/>
              </w:rPr>
            </w:pPr>
          </w:p>
          <w:p w14:paraId="3716E116" w14:textId="77777777" w:rsidR="00A31C87" w:rsidRPr="00E63C50" w:rsidRDefault="007C51E4">
            <w:pPr>
              <w:widowControl w:val="0"/>
              <w:spacing w:line="240" w:lineRule="auto"/>
              <w:jc w:val="center"/>
              <w:rPr>
                <w:rFonts w:ascii="Times New Roman" w:eastAsia="Calibri" w:hAnsi="Times New Roman" w:cs="Times New Roman"/>
                <w:sz w:val="24"/>
                <w:szCs w:val="24"/>
              </w:rPr>
            </w:pPr>
            <w:r w:rsidRPr="00E63C50">
              <w:rPr>
                <w:rFonts w:ascii="Times New Roman" w:eastAsia="Calibri" w:hAnsi="Times New Roman" w:cs="Times New Roman"/>
                <w:bCs/>
                <w:sz w:val="24"/>
                <w:szCs w:val="24"/>
              </w:rPr>
              <w:t>Động học chất điểm</w:t>
            </w:r>
          </w:p>
        </w:tc>
        <w:tc>
          <w:tcPr>
            <w:tcW w:w="1913" w:type="dxa"/>
            <w:vAlign w:val="center"/>
          </w:tcPr>
          <w:p w14:paraId="03C5D952"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lastRenderedPageBreak/>
              <w:t>2.1. Độ dịch chuyển và quãng đường đi</w:t>
            </w:r>
          </w:p>
        </w:tc>
        <w:tc>
          <w:tcPr>
            <w:tcW w:w="5913" w:type="dxa"/>
            <w:vAlign w:val="center"/>
          </w:tcPr>
          <w:p w14:paraId="582EC779"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Nhận biết:</w:t>
            </w:r>
          </w:p>
          <w:p w14:paraId="15A75F00" w14:textId="77777777" w:rsidR="00A31C87" w:rsidRPr="00E63C50" w:rsidRDefault="007C51E4">
            <w:pPr>
              <w:spacing w:line="240" w:lineRule="auto"/>
              <w:rPr>
                <w:rFonts w:ascii="Times New Roman" w:eastAsia="Calibri" w:hAnsi="Times New Roman" w:cs="Times New Roman"/>
                <w:b/>
                <w:bCs/>
                <w:sz w:val="24"/>
                <w:szCs w:val="24"/>
              </w:rPr>
            </w:pPr>
            <w:r w:rsidRPr="00E63C50">
              <w:rPr>
                <w:rFonts w:ascii="Times New Roman" w:eastAsia="Calibri" w:hAnsi="Times New Roman" w:cs="Times New Roman"/>
                <w:sz w:val="24"/>
                <w:szCs w:val="24"/>
              </w:rPr>
              <w:t xml:space="preserve">- Nêu được độ dịch chuyển là gì? </w:t>
            </w:r>
            <w:r w:rsidRPr="00E63C50">
              <w:rPr>
                <w:rFonts w:ascii="Times New Roman" w:eastAsia="Calibri" w:hAnsi="Times New Roman" w:cs="Times New Roman"/>
                <w:b/>
                <w:bCs/>
                <w:sz w:val="24"/>
                <w:szCs w:val="24"/>
              </w:rPr>
              <w:t>Câu 3</w:t>
            </w:r>
          </w:p>
          <w:p w14:paraId="50F44802"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b/>
                <w:sz w:val="24"/>
                <w:szCs w:val="24"/>
              </w:rPr>
              <w:t xml:space="preserve">- </w:t>
            </w:r>
            <w:r w:rsidRPr="00E63C50">
              <w:rPr>
                <w:rFonts w:ascii="Times New Roman" w:eastAsia="Calibri" w:hAnsi="Times New Roman" w:cs="Times New Roman"/>
                <w:sz w:val="24"/>
                <w:szCs w:val="24"/>
              </w:rPr>
              <w:t>So sánh được độ dịch chuyển và quãng đường đi được.</w:t>
            </w:r>
          </w:p>
          <w:p w14:paraId="467B59BB"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Thông hiểu:</w:t>
            </w:r>
          </w:p>
          <w:p w14:paraId="052E2F15"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Xác định được độ dịch chuyển và quãng đường đi được</w:t>
            </w:r>
          </w:p>
        </w:tc>
        <w:tc>
          <w:tcPr>
            <w:tcW w:w="1170" w:type="dxa"/>
            <w:vAlign w:val="center"/>
          </w:tcPr>
          <w:p w14:paraId="57D0EB6E"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1</w:t>
            </w:r>
          </w:p>
        </w:tc>
        <w:tc>
          <w:tcPr>
            <w:tcW w:w="1090" w:type="dxa"/>
            <w:vAlign w:val="center"/>
          </w:tcPr>
          <w:p w14:paraId="04E4BAA6"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1114" w:type="dxa"/>
            <w:vAlign w:val="center"/>
          </w:tcPr>
          <w:p w14:paraId="55D9240E"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1120" w:type="dxa"/>
            <w:vAlign w:val="center"/>
          </w:tcPr>
          <w:p w14:paraId="06491E4E"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3BDABF5C" w14:textId="77777777">
        <w:trPr>
          <w:trHeight w:val="735"/>
        </w:trPr>
        <w:tc>
          <w:tcPr>
            <w:tcW w:w="717" w:type="dxa"/>
            <w:vMerge/>
            <w:vAlign w:val="center"/>
          </w:tcPr>
          <w:p w14:paraId="60EC03D7"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517" w:type="dxa"/>
            <w:vMerge/>
            <w:vAlign w:val="center"/>
          </w:tcPr>
          <w:p w14:paraId="595C457E"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1913" w:type="dxa"/>
            <w:vAlign w:val="center"/>
          </w:tcPr>
          <w:p w14:paraId="43E2CC50"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2.2. Tốc độ và vận tốc</w:t>
            </w:r>
          </w:p>
        </w:tc>
        <w:tc>
          <w:tcPr>
            <w:tcW w:w="5913" w:type="dxa"/>
            <w:vAlign w:val="center"/>
          </w:tcPr>
          <w:p w14:paraId="6EC4F539"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Nhận biết:</w:t>
            </w:r>
          </w:p>
          <w:p w14:paraId="15007595"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b/>
                <w:sz w:val="24"/>
                <w:szCs w:val="24"/>
              </w:rPr>
              <w:t xml:space="preserve">- </w:t>
            </w:r>
            <w:r w:rsidRPr="00E63C50">
              <w:rPr>
                <w:rFonts w:ascii="Times New Roman" w:eastAsia="Calibri" w:hAnsi="Times New Roman" w:cs="Times New Roman"/>
                <w:sz w:val="24"/>
                <w:szCs w:val="24"/>
              </w:rPr>
              <w:t>Biết được ý nghĩa và công thức của tốc độ trung bình.</w:t>
            </w:r>
          </w:p>
          <w:p w14:paraId="4DABA1EE"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xml:space="preserve">- Biết tốc độ tức thời. </w:t>
            </w:r>
          </w:p>
          <w:p w14:paraId="4C700845"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Biết cách đo tốc độ trong cuộc sống và trong phòng thí nghiệm.</w:t>
            </w:r>
          </w:p>
          <w:p w14:paraId="00FA0C9F"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Nêu được định nghĩa vận tốc và viết được công thức tính vận tốc</w:t>
            </w:r>
          </w:p>
          <w:p w14:paraId="13C2E32A"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xml:space="preserve">- Biết được công thức cộng vận tốc. </w:t>
            </w:r>
            <w:r w:rsidRPr="00E63C50">
              <w:rPr>
                <w:rFonts w:ascii="Times New Roman" w:eastAsia="Calibri" w:hAnsi="Times New Roman" w:cs="Times New Roman"/>
                <w:b/>
                <w:bCs/>
                <w:sz w:val="24"/>
                <w:szCs w:val="24"/>
              </w:rPr>
              <w:t>Câu 4</w:t>
            </w:r>
          </w:p>
          <w:p w14:paraId="36918CF7"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Thông hiểu:</w:t>
            </w:r>
          </w:p>
          <w:p w14:paraId="08D9A262"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b/>
                <w:sz w:val="24"/>
                <w:szCs w:val="24"/>
              </w:rPr>
              <w:t xml:space="preserve">- </w:t>
            </w:r>
            <w:r w:rsidRPr="00E63C50">
              <w:rPr>
                <w:rFonts w:ascii="Times New Roman" w:eastAsia="Calibri" w:hAnsi="Times New Roman" w:cs="Times New Roman"/>
                <w:sz w:val="24"/>
                <w:szCs w:val="24"/>
              </w:rPr>
              <w:t>Tính được tốc độ trung bình.</w:t>
            </w:r>
            <w:r w:rsidRPr="00E63C50">
              <w:rPr>
                <w:rFonts w:ascii="Times New Roman" w:eastAsia="Calibri" w:hAnsi="Times New Roman" w:cs="Times New Roman"/>
                <w:b/>
                <w:bCs/>
                <w:sz w:val="24"/>
                <w:szCs w:val="24"/>
              </w:rPr>
              <w:t xml:space="preserve"> Câu 5</w:t>
            </w:r>
          </w:p>
          <w:p w14:paraId="20373FB4"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xml:space="preserve">- Phân biệt được tốc độ và vận tốc. </w:t>
            </w:r>
          </w:p>
          <w:p w14:paraId="0293956A"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Xác định được vectơ vận tốc.</w:t>
            </w:r>
          </w:p>
          <w:p w14:paraId="72D7BFBF"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Vận dụng:</w:t>
            </w:r>
          </w:p>
          <w:p w14:paraId="59E40417"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Giải được các bài toán về tổng hợp hai vận tốc cùng phương và hai vận tốc vuông góc với nhau</w:t>
            </w:r>
          </w:p>
        </w:tc>
        <w:tc>
          <w:tcPr>
            <w:tcW w:w="1170" w:type="dxa"/>
            <w:vAlign w:val="center"/>
          </w:tcPr>
          <w:p w14:paraId="1B7DC0F2"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1</w:t>
            </w:r>
          </w:p>
        </w:tc>
        <w:tc>
          <w:tcPr>
            <w:tcW w:w="1090" w:type="dxa"/>
            <w:vAlign w:val="center"/>
          </w:tcPr>
          <w:p w14:paraId="425FCE8B"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1</w:t>
            </w:r>
          </w:p>
        </w:tc>
        <w:tc>
          <w:tcPr>
            <w:tcW w:w="1114" w:type="dxa"/>
            <w:vAlign w:val="center"/>
          </w:tcPr>
          <w:p w14:paraId="70838109"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1120" w:type="dxa"/>
            <w:vAlign w:val="center"/>
          </w:tcPr>
          <w:p w14:paraId="7FFA2E9A"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41FFAA60" w14:textId="77777777">
        <w:trPr>
          <w:trHeight w:val="735"/>
        </w:trPr>
        <w:tc>
          <w:tcPr>
            <w:tcW w:w="717" w:type="dxa"/>
            <w:vMerge/>
            <w:vAlign w:val="center"/>
          </w:tcPr>
          <w:p w14:paraId="51EBF82C"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517" w:type="dxa"/>
            <w:vMerge/>
            <w:vAlign w:val="center"/>
          </w:tcPr>
          <w:p w14:paraId="649CA253"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1913" w:type="dxa"/>
            <w:vAlign w:val="center"/>
          </w:tcPr>
          <w:p w14:paraId="680C2B08"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sz w:val="24"/>
                <w:szCs w:val="24"/>
              </w:rPr>
              <w:t>2.3. Thực hành đo tốc độ của vật chuyển động</w:t>
            </w:r>
          </w:p>
        </w:tc>
        <w:tc>
          <w:tcPr>
            <w:tcW w:w="5913" w:type="dxa"/>
            <w:vAlign w:val="center"/>
          </w:tcPr>
          <w:p w14:paraId="35DBCCCA"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Nhận biết</w:t>
            </w:r>
          </w:p>
          <w:p w14:paraId="4C4C3707" w14:textId="5670D17A"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b/>
                <w:sz w:val="24"/>
                <w:szCs w:val="24"/>
              </w:rPr>
              <w:t xml:space="preserve">- </w:t>
            </w:r>
            <w:r w:rsidRPr="00E63C50">
              <w:rPr>
                <w:rFonts w:ascii="Times New Roman" w:eastAsia="Calibri" w:hAnsi="Times New Roman" w:cs="Times New Roman"/>
                <w:sz w:val="24"/>
                <w:szCs w:val="24"/>
              </w:rPr>
              <w:t xml:space="preserve">Nêu được ưu điểm và nhược điểm khi sử dụng đồng hồ đo thời gian hiện số và cổng quang điện </w:t>
            </w:r>
          </w:p>
          <w:p w14:paraId="22E7D2A0"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Ý nghĩa của việc sử dụng hai cổng quang điện</w:t>
            </w:r>
          </w:p>
          <w:p w14:paraId="3287F7C0"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Thông hiểu:</w:t>
            </w:r>
          </w:p>
          <w:p w14:paraId="2538605C"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Đo được tốc độ bằng dụng cụ thực hành.</w:t>
            </w:r>
          </w:p>
        </w:tc>
        <w:tc>
          <w:tcPr>
            <w:tcW w:w="1170" w:type="dxa"/>
            <w:vAlign w:val="center"/>
          </w:tcPr>
          <w:p w14:paraId="7ED57A91" w14:textId="41211288"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090" w:type="dxa"/>
            <w:vAlign w:val="center"/>
          </w:tcPr>
          <w:p w14:paraId="5ECC0203"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1114" w:type="dxa"/>
            <w:vAlign w:val="center"/>
          </w:tcPr>
          <w:p w14:paraId="53761850"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1120" w:type="dxa"/>
            <w:vAlign w:val="center"/>
          </w:tcPr>
          <w:p w14:paraId="748F8C20"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0B5AC193" w14:textId="77777777">
        <w:trPr>
          <w:trHeight w:val="735"/>
        </w:trPr>
        <w:tc>
          <w:tcPr>
            <w:tcW w:w="717" w:type="dxa"/>
            <w:vMerge/>
            <w:vAlign w:val="center"/>
          </w:tcPr>
          <w:p w14:paraId="0837FD5E"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517" w:type="dxa"/>
            <w:vMerge/>
            <w:vAlign w:val="center"/>
          </w:tcPr>
          <w:p w14:paraId="66FFC67A"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1913" w:type="dxa"/>
            <w:vAlign w:val="center"/>
          </w:tcPr>
          <w:p w14:paraId="7D6E3386"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xml:space="preserve">2.4. Đồ thị độ dịch chuyển và </w:t>
            </w:r>
            <w:r w:rsidRPr="00E63C50">
              <w:rPr>
                <w:rFonts w:ascii="Times New Roman" w:eastAsia="Calibri" w:hAnsi="Times New Roman" w:cs="Times New Roman"/>
                <w:sz w:val="24"/>
                <w:szCs w:val="24"/>
              </w:rPr>
              <w:lastRenderedPageBreak/>
              <w:t>thời gian</w:t>
            </w:r>
          </w:p>
        </w:tc>
        <w:tc>
          <w:tcPr>
            <w:tcW w:w="5913" w:type="dxa"/>
            <w:vAlign w:val="center"/>
          </w:tcPr>
          <w:p w14:paraId="07BB8987"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lastRenderedPageBreak/>
              <w:t xml:space="preserve">Nhận biết: </w:t>
            </w:r>
          </w:p>
          <w:p w14:paraId="4097BE9C"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xml:space="preserve">-  Mô tả được chuyển động của vật dựa vào đồ thị dịch </w:t>
            </w:r>
            <w:r w:rsidRPr="00E63C50">
              <w:rPr>
                <w:rFonts w:ascii="Times New Roman" w:eastAsia="Calibri" w:hAnsi="Times New Roman" w:cs="Times New Roman"/>
                <w:sz w:val="24"/>
                <w:szCs w:val="24"/>
              </w:rPr>
              <w:lastRenderedPageBreak/>
              <w:t xml:space="preserve">chuyển – thời gian. </w:t>
            </w:r>
            <w:r w:rsidRPr="00E63C50">
              <w:rPr>
                <w:rFonts w:ascii="Times New Roman" w:eastAsia="Calibri" w:hAnsi="Times New Roman" w:cs="Times New Roman"/>
                <w:b/>
                <w:bCs/>
                <w:sz w:val="24"/>
                <w:szCs w:val="24"/>
              </w:rPr>
              <w:t>Câu 7</w:t>
            </w:r>
          </w:p>
          <w:p w14:paraId="187833DA"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Thông hiểu:</w:t>
            </w:r>
          </w:p>
          <w:p w14:paraId="5669E91E" w14:textId="77777777" w:rsidR="00A31C87" w:rsidRPr="00E63C50" w:rsidRDefault="007C51E4">
            <w:pPr>
              <w:widowControl w:val="0"/>
              <w:numPr>
                <w:ilvl w:val="0"/>
                <w:numId w:val="1"/>
              </w:numPr>
              <w:tabs>
                <w:tab w:val="left" w:pos="319"/>
              </w:tabs>
              <w:autoSpaceDE w:val="0"/>
              <w:autoSpaceDN w:val="0"/>
              <w:spacing w:line="240" w:lineRule="auto"/>
              <w:ind w:left="0" w:firstLine="0"/>
              <w:jc w:val="both"/>
              <w:rPr>
                <w:rFonts w:ascii="Times New Roman" w:eastAsia="Times New Roman" w:hAnsi="Times New Roman" w:cs="Times New Roman"/>
                <w:sz w:val="24"/>
                <w:szCs w:val="24"/>
              </w:rPr>
            </w:pPr>
            <w:r w:rsidRPr="00E63C50">
              <w:rPr>
                <w:rFonts w:ascii="Times New Roman" w:eastAsia="Times New Roman" w:hAnsi="Times New Roman" w:cs="Times New Roman"/>
                <w:sz w:val="24"/>
                <w:szCs w:val="24"/>
              </w:rPr>
              <w:t>Tính được tốc độ từ độ dốc của đồ thị độ dịch chuyển – thời</w:t>
            </w:r>
            <w:r w:rsidRPr="00E63C50">
              <w:rPr>
                <w:rFonts w:ascii="Times New Roman" w:eastAsia="Times New Roman" w:hAnsi="Times New Roman" w:cs="Times New Roman"/>
                <w:spacing w:val="-23"/>
                <w:sz w:val="24"/>
                <w:szCs w:val="24"/>
              </w:rPr>
              <w:t xml:space="preserve"> </w:t>
            </w:r>
            <w:r w:rsidRPr="00E63C50">
              <w:rPr>
                <w:rFonts w:ascii="Times New Roman" w:eastAsia="Times New Roman" w:hAnsi="Times New Roman" w:cs="Times New Roman"/>
                <w:sz w:val="24"/>
                <w:szCs w:val="24"/>
              </w:rPr>
              <w:t>gian.</w:t>
            </w:r>
          </w:p>
          <w:p w14:paraId="38210335"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Xác định được vị trí và vận tốc của vật ở bất kì thời điểm nào dựa vào đồ thị</w:t>
            </w:r>
          </w:p>
          <w:p w14:paraId="6584E3E4"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Vận dụng:</w:t>
            </w:r>
          </w:p>
          <w:p w14:paraId="3627814A" w14:textId="77777777" w:rsidR="00A31C87" w:rsidRPr="00E63C50" w:rsidRDefault="007C51E4">
            <w:pPr>
              <w:widowControl w:val="0"/>
              <w:numPr>
                <w:ilvl w:val="0"/>
                <w:numId w:val="1"/>
              </w:numPr>
              <w:tabs>
                <w:tab w:val="left" w:pos="329"/>
              </w:tabs>
              <w:autoSpaceDE w:val="0"/>
              <w:autoSpaceDN w:val="0"/>
              <w:spacing w:line="240" w:lineRule="auto"/>
              <w:ind w:left="0" w:firstLine="0"/>
              <w:rPr>
                <w:rFonts w:ascii="Times New Roman" w:eastAsia="Times New Roman" w:hAnsi="Times New Roman" w:cs="Times New Roman"/>
                <w:sz w:val="24"/>
                <w:szCs w:val="24"/>
              </w:rPr>
            </w:pPr>
            <w:r w:rsidRPr="00E63C50">
              <w:rPr>
                <w:rFonts w:ascii="Times New Roman" w:eastAsia="Times New Roman" w:hAnsi="Times New Roman" w:cs="Times New Roman"/>
                <w:sz w:val="24"/>
                <w:szCs w:val="24"/>
              </w:rPr>
              <w:t>Vẽ được đồ thị độ dịch chuyển – thời gian trong chuyển động</w:t>
            </w:r>
            <w:r w:rsidRPr="00E63C50">
              <w:rPr>
                <w:rFonts w:ascii="Times New Roman" w:eastAsia="Times New Roman" w:hAnsi="Times New Roman" w:cs="Times New Roman"/>
                <w:spacing w:val="-3"/>
                <w:sz w:val="24"/>
                <w:szCs w:val="24"/>
              </w:rPr>
              <w:t xml:space="preserve"> </w:t>
            </w:r>
            <w:r w:rsidRPr="00E63C50">
              <w:rPr>
                <w:rFonts w:ascii="Times New Roman" w:eastAsia="Times New Roman" w:hAnsi="Times New Roman" w:cs="Times New Roman"/>
                <w:sz w:val="24"/>
                <w:szCs w:val="24"/>
              </w:rPr>
              <w:t>thẳng.</w:t>
            </w:r>
          </w:p>
          <w:p w14:paraId="2497B718" w14:textId="6DBCF49F" w:rsidR="00A31C87" w:rsidRPr="00E63C50" w:rsidRDefault="007C51E4">
            <w:pPr>
              <w:widowControl w:val="0"/>
              <w:numPr>
                <w:ilvl w:val="0"/>
                <w:numId w:val="1"/>
              </w:numPr>
              <w:tabs>
                <w:tab w:val="left" w:pos="319"/>
              </w:tabs>
              <w:autoSpaceDE w:val="0"/>
              <w:autoSpaceDN w:val="0"/>
              <w:spacing w:line="240" w:lineRule="auto"/>
              <w:ind w:left="0" w:firstLine="0"/>
              <w:rPr>
                <w:rFonts w:ascii="Times New Roman" w:eastAsia="Times New Roman" w:hAnsi="Times New Roman" w:cs="Times New Roman"/>
                <w:b/>
                <w:bCs/>
                <w:sz w:val="24"/>
                <w:szCs w:val="24"/>
              </w:rPr>
            </w:pPr>
            <w:r w:rsidRPr="00E63C50">
              <w:rPr>
                <w:rFonts w:ascii="Times New Roman" w:eastAsia="Times New Roman" w:hAnsi="Times New Roman" w:cs="Times New Roman"/>
                <w:sz w:val="24"/>
                <w:szCs w:val="24"/>
              </w:rPr>
              <w:t>Xác định được quãng đường đi được và độ dịch chuyển của vật</w:t>
            </w:r>
          </w:p>
        </w:tc>
        <w:tc>
          <w:tcPr>
            <w:tcW w:w="1170" w:type="dxa"/>
            <w:vAlign w:val="center"/>
          </w:tcPr>
          <w:p w14:paraId="6B57EAEF"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lastRenderedPageBreak/>
              <w:t>1</w:t>
            </w:r>
          </w:p>
        </w:tc>
        <w:tc>
          <w:tcPr>
            <w:tcW w:w="1090" w:type="dxa"/>
            <w:vAlign w:val="center"/>
          </w:tcPr>
          <w:p w14:paraId="26DCBD26"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1114" w:type="dxa"/>
            <w:vAlign w:val="center"/>
          </w:tcPr>
          <w:p w14:paraId="7D512B0D" w14:textId="05017160"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1120" w:type="dxa"/>
            <w:vAlign w:val="center"/>
          </w:tcPr>
          <w:p w14:paraId="2DED802B"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44FD5381" w14:textId="77777777">
        <w:trPr>
          <w:trHeight w:val="735"/>
        </w:trPr>
        <w:tc>
          <w:tcPr>
            <w:tcW w:w="717" w:type="dxa"/>
            <w:vMerge/>
            <w:vAlign w:val="center"/>
          </w:tcPr>
          <w:p w14:paraId="33C0D09C"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517" w:type="dxa"/>
            <w:vMerge/>
            <w:vAlign w:val="center"/>
          </w:tcPr>
          <w:p w14:paraId="070FD0F5"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1913" w:type="dxa"/>
            <w:vAlign w:val="center"/>
          </w:tcPr>
          <w:p w14:paraId="04D00A25"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2.5. Chuyển động biến đổi. Gia tốc</w:t>
            </w:r>
          </w:p>
        </w:tc>
        <w:tc>
          <w:tcPr>
            <w:tcW w:w="5913" w:type="dxa"/>
            <w:vAlign w:val="center"/>
          </w:tcPr>
          <w:p w14:paraId="3C21D754"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Nhận biết:</w:t>
            </w:r>
          </w:p>
          <w:p w14:paraId="794E7998"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Biết được thế nào là chuyển động biến đổi.</w:t>
            </w:r>
          </w:p>
          <w:p w14:paraId="529BB261"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xml:space="preserve">- Biết được khái niệm gia tốc, công thức tính gia tốc và đơn vị của gia tốc. </w:t>
            </w:r>
          </w:p>
          <w:p w14:paraId="3A171E50"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Thông hiểu:</w:t>
            </w:r>
          </w:p>
          <w:p w14:paraId="23F2AC32"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Tính được độ biến thiên vận tốc, gia tốc của chuyển động</w:t>
            </w:r>
          </w:p>
          <w:p w14:paraId="2FC4B86E"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b/>
                <w:bCs/>
                <w:sz w:val="24"/>
                <w:szCs w:val="24"/>
              </w:rPr>
              <w:t>Câu 8</w:t>
            </w:r>
          </w:p>
          <w:p w14:paraId="28E42BA1"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xml:space="preserve">- Phân biệt được chuyển động nhanh dần và chậm dần dựa vào vận tốc và gia tốc. </w:t>
            </w:r>
          </w:p>
        </w:tc>
        <w:tc>
          <w:tcPr>
            <w:tcW w:w="1170" w:type="dxa"/>
            <w:vAlign w:val="center"/>
          </w:tcPr>
          <w:p w14:paraId="546A86E5"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090" w:type="dxa"/>
            <w:vAlign w:val="center"/>
          </w:tcPr>
          <w:p w14:paraId="15C5DD01"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1</w:t>
            </w:r>
          </w:p>
        </w:tc>
        <w:tc>
          <w:tcPr>
            <w:tcW w:w="1114" w:type="dxa"/>
            <w:vAlign w:val="center"/>
          </w:tcPr>
          <w:p w14:paraId="62BC32B9"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1120" w:type="dxa"/>
            <w:vAlign w:val="center"/>
          </w:tcPr>
          <w:p w14:paraId="68F2C85C"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37D1523B" w14:textId="77777777">
        <w:trPr>
          <w:trHeight w:val="735"/>
        </w:trPr>
        <w:tc>
          <w:tcPr>
            <w:tcW w:w="717" w:type="dxa"/>
            <w:vMerge/>
            <w:vAlign w:val="center"/>
          </w:tcPr>
          <w:p w14:paraId="45794CC9"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517" w:type="dxa"/>
            <w:vMerge/>
            <w:vAlign w:val="center"/>
          </w:tcPr>
          <w:p w14:paraId="59839B73"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1913" w:type="dxa"/>
            <w:vAlign w:val="center"/>
          </w:tcPr>
          <w:p w14:paraId="28EF8237"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2.6.Chuyển động thẳng biến đổi đều</w:t>
            </w:r>
          </w:p>
        </w:tc>
        <w:tc>
          <w:tcPr>
            <w:tcW w:w="5913" w:type="dxa"/>
            <w:vAlign w:val="center"/>
          </w:tcPr>
          <w:p w14:paraId="07633FFE"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Nhận biết</w:t>
            </w:r>
          </w:p>
          <w:p w14:paraId="059A95BF"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Biết được định nghĩa của chuyển động thẳng biến đổi đều</w:t>
            </w:r>
          </w:p>
          <w:p w14:paraId="166F62C8"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xml:space="preserve">- Biết được định nghĩa chuyển động nhanh dần đều  và </w:t>
            </w:r>
            <w:r w:rsidRPr="00E63C50">
              <w:rPr>
                <w:rFonts w:ascii="Times New Roman" w:eastAsia="Calibri" w:hAnsi="Times New Roman" w:cs="Times New Roman"/>
                <w:sz w:val="24"/>
                <w:szCs w:val="24"/>
              </w:rPr>
              <w:lastRenderedPageBreak/>
              <w:t>chuyển động chậm dần đều</w:t>
            </w:r>
          </w:p>
          <w:p w14:paraId="4A2D5471"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xml:space="preserve">- Biết được các công thức của chuyển động thẳng biến đổi đều </w:t>
            </w:r>
            <w:r w:rsidRPr="00E63C50">
              <w:rPr>
                <w:rFonts w:ascii="Times New Roman" w:eastAsia="Calibri" w:hAnsi="Times New Roman" w:cs="Times New Roman"/>
                <w:b/>
                <w:bCs/>
                <w:sz w:val="24"/>
                <w:szCs w:val="24"/>
              </w:rPr>
              <w:t>Câu 9</w:t>
            </w:r>
          </w:p>
          <w:p w14:paraId="480D5F52"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Thông hiểu</w:t>
            </w:r>
          </w:p>
          <w:p w14:paraId="440EB8B0"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xml:space="preserve">- Sử dụng được các công thức để tính được vận tốc, gia tốc, độ dịch chuyển của vật </w:t>
            </w:r>
            <w:r w:rsidRPr="00E63C50">
              <w:rPr>
                <w:rFonts w:ascii="Times New Roman" w:eastAsia="Calibri" w:hAnsi="Times New Roman" w:cs="Times New Roman"/>
                <w:b/>
                <w:bCs/>
                <w:sz w:val="24"/>
                <w:szCs w:val="24"/>
              </w:rPr>
              <w:t>Câu 10</w:t>
            </w:r>
          </w:p>
          <w:p w14:paraId="03D000FF"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 Vận dụng cao</w:t>
            </w:r>
          </w:p>
          <w:p w14:paraId="5DC2EDEF" w14:textId="7B07A4AD"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xml:space="preserve">Vận dụng giải các bài toán nâng cao về chuyển động thẳng biến đổi đều </w:t>
            </w:r>
          </w:p>
        </w:tc>
        <w:tc>
          <w:tcPr>
            <w:tcW w:w="1170" w:type="dxa"/>
            <w:vAlign w:val="center"/>
          </w:tcPr>
          <w:p w14:paraId="1A2EC59D"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lastRenderedPageBreak/>
              <w:t>1</w:t>
            </w:r>
          </w:p>
        </w:tc>
        <w:tc>
          <w:tcPr>
            <w:tcW w:w="1090" w:type="dxa"/>
            <w:vAlign w:val="center"/>
          </w:tcPr>
          <w:p w14:paraId="0F5FDF12"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1</w:t>
            </w:r>
          </w:p>
        </w:tc>
        <w:tc>
          <w:tcPr>
            <w:tcW w:w="1114" w:type="dxa"/>
            <w:vAlign w:val="center"/>
          </w:tcPr>
          <w:p w14:paraId="6BFD7081"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1120" w:type="dxa"/>
            <w:vAlign w:val="center"/>
          </w:tcPr>
          <w:p w14:paraId="74D20331" w14:textId="23671BDC"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236854C9" w14:textId="77777777">
        <w:trPr>
          <w:trHeight w:val="735"/>
        </w:trPr>
        <w:tc>
          <w:tcPr>
            <w:tcW w:w="717" w:type="dxa"/>
            <w:vMerge/>
            <w:vAlign w:val="center"/>
          </w:tcPr>
          <w:p w14:paraId="744C7CC5"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517" w:type="dxa"/>
            <w:vMerge/>
            <w:vAlign w:val="center"/>
          </w:tcPr>
          <w:p w14:paraId="355B7B84"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1913" w:type="dxa"/>
            <w:vAlign w:val="center"/>
          </w:tcPr>
          <w:p w14:paraId="119E4ACD"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2.7. Sự rơi tự do</w:t>
            </w:r>
          </w:p>
        </w:tc>
        <w:tc>
          <w:tcPr>
            <w:tcW w:w="5913" w:type="dxa"/>
            <w:vAlign w:val="center"/>
          </w:tcPr>
          <w:p w14:paraId="00A857C5"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Nhận biết:</w:t>
            </w:r>
          </w:p>
          <w:p w14:paraId="553BC402"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Nêu được sự rơi tự do là gì và tính chất của chuyển động rơi tự do</w:t>
            </w:r>
          </w:p>
          <w:p w14:paraId="70DB5758"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xml:space="preserve">- Viết được công thức tính vận tốc và quãng đường đi của chuyển động rơi tự do </w:t>
            </w:r>
            <w:r w:rsidRPr="00E63C50">
              <w:rPr>
                <w:rFonts w:ascii="Times New Roman" w:eastAsia="Calibri" w:hAnsi="Times New Roman" w:cs="Times New Roman"/>
                <w:b/>
                <w:bCs/>
                <w:sz w:val="24"/>
                <w:szCs w:val="24"/>
              </w:rPr>
              <w:t>Câu 11</w:t>
            </w:r>
          </w:p>
          <w:p w14:paraId="29B2AF60"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Nêu được đặc điểm về gia tốc rơi tự do</w:t>
            </w:r>
          </w:p>
          <w:p w14:paraId="46FEB8A3"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Thông hiểu:</w:t>
            </w:r>
          </w:p>
          <w:p w14:paraId="34FE18FC" w14:textId="08A87FCC" w:rsidR="00A31C87" w:rsidRPr="00E63C50" w:rsidRDefault="007C51E4">
            <w:pPr>
              <w:widowControl w:val="0"/>
              <w:spacing w:line="240" w:lineRule="auto"/>
              <w:jc w:val="both"/>
              <w:rPr>
                <w:rFonts w:ascii="Times New Roman" w:eastAsia="Calibri" w:hAnsi="Times New Roman" w:cs="Times New Roman"/>
                <w:b/>
                <w:bCs/>
                <w:sz w:val="24"/>
                <w:szCs w:val="24"/>
              </w:rPr>
            </w:pPr>
            <w:r w:rsidRPr="00E63C50">
              <w:rPr>
                <w:rFonts w:ascii="Times New Roman" w:eastAsia="Calibri" w:hAnsi="Times New Roman" w:cs="Times New Roman"/>
                <w:sz w:val="24"/>
                <w:szCs w:val="24"/>
              </w:rPr>
              <w:t xml:space="preserve">Xác định được vận tốc và gia tốc và quãng đường đi của chuyển động rơi tự do </w:t>
            </w:r>
            <w:r w:rsidRPr="00E63C50">
              <w:rPr>
                <w:rFonts w:ascii="Times New Roman" w:eastAsia="Calibri" w:hAnsi="Times New Roman" w:cs="Times New Roman"/>
                <w:b/>
                <w:bCs/>
                <w:sz w:val="24"/>
                <w:szCs w:val="24"/>
              </w:rPr>
              <w:t>Câu 12</w:t>
            </w:r>
          </w:p>
          <w:p w14:paraId="56A43122" w14:textId="2D5FFC4C" w:rsidR="00E93F59" w:rsidRPr="00E63C50" w:rsidRDefault="00E93F59" w:rsidP="00E93F59">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 xml:space="preserve">Vận dụng: </w:t>
            </w:r>
          </w:p>
          <w:p w14:paraId="433B57CD" w14:textId="045DB733" w:rsidR="00E93F59" w:rsidRPr="00E63C50" w:rsidRDefault="00E93F59" w:rsidP="00E93F59">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xml:space="preserve">Vận dụng giải các bài toán cơ bản về chuyển động rơi tự do. </w:t>
            </w:r>
            <w:r w:rsidRPr="00E63C50">
              <w:rPr>
                <w:rFonts w:ascii="Times New Roman" w:eastAsia="Calibri" w:hAnsi="Times New Roman" w:cs="Times New Roman"/>
                <w:b/>
                <w:bCs/>
                <w:sz w:val="24"/>
                <w:szCs w:val="24"/>
                <w:highlight w:val="yellow"/>
              </w:rPr>
              <w:t>Câu 28</w:t>
            </w:r>
          </w:p>
          <w:p w14:paraId="1311583C"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 xml:space="preserve">Vận dụng cao: </w:t>
            </w:r>
          </w:p>
          <w:p w14:paraId="1B72C3BA"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sz w:val="24"/>
                <w:szCs w:val="24"/>
              </w:rPr>
              <w:t>Vận dụng giải các bài toán nâng cao về chuyển động rơi tự do.</w:t>
            </w:r>
          </w:p>
        </w:tc>
        <w:tc>
          <w:tcPr>
            <w:tcW w:w="1170" w:type="dxa"/>
            <w:vAlign w:val="center"/>
          </w:tcPr>
          <w:p w14:paraId="1CCB6674"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1</w:t>
            </w:r>
          </w:p>
        </w:tc>
        <w:tc>
          <w:tcPr>
            <w:tcW w:w="1090" w:type="dxa"/>
            <w:vAlign w:val="center"/>
          </w:tcPr>
          <w:p w14:paraId="4226263D"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1</w:t>
            </w:r>
          </w:p>
        </w:tc>
        <w:tc>
          <w:tcPr>
            <w:tcW w:w="1114" w:type="dxa"/>
            <w:vAlign w:val="center"/>
          </w:tcPr>
          <w:p w14:paraId="4C95D18B" w14:textId="03DF7F67" w:rsidR="00A31C87" w:rsidRPr="00E63C50" w:rsidRDefault="00E93F59">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1</w:t>
            </w:r>
          </w:p>
        </w:tc>
        <w:tc>
          <w:tcPr>
            <w:tcW w:w="1120" w:type="dxa"/>
            <w:vAlign w:val="center"/>
          </w:tcPr>
          <w:p w14:paraId="2A94A41A"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306BDA51" w14:textId="77777777">
        <w:trPr>
          <w:trHeight w:val="735"/>
        </w:trPr>
        <w:tc>
          <w:tcPr>
            <w:tcW w:w="717" w:type="dxa"/>
            <w:vMerge w:val="restart"/>
            <w:vAlign w:val="center"/>
          </w:tcPr>
          <w:p w14:paraId="7489669A"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517" w:type="dxa"/>
            <w:vMerge w:val="restart"/>
            <w:vAlign w:val="center"/>
          </w:tcPr>
          <w:p w14:paraId="56321C01"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1913" w:type="dxa"/>
            <w:vAlign w:val="center"/>
          </w:tcPr>
          <w:p w14:paraId="5B692828"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xml:space="preserve">2.8 </w:t>
            </w:r>
            <w:r w:rsidRPr="00E63C50">
              <w:rPr>
                <w:rFonts w:ascii="Times New Roman" w:eastAsia="Calibri" w:hAnsi="Times New Roman" w:cs="Times New Roman"/>
                <w:sz w:val="24"/>
                <w:szCs w:val="24"/>
                <w:lang w:val="vi-VN"/>
              </w:rPr>
              <w:t>Thực hành: Đo gia tốc rơi tự do</w:t>
            </w:r>
          </w:p>
        </w:tc>
        <w:tc>
          <w:tcPr>
            <w:tcW w:w="5913" w:type="dxa"/>
            <w:vAlign w:val="center"/>
          </w:tcPr>
          <w:p w14:paraId="6C365F8B"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Thông hiểu:</w:t>
            </w:r>
          </w:p>
          <w:p w14:paraId="7CFC4F9A" w14:textId="77777777" w:rsidR="00A31C87" w:rsidRPr="00E63C50" w:rsidRDefault="007C51E4">
            <w:pPr>
              <w:widowControl w:val="0"/>
              <w:spacing w:line="240" w:lineRule="auto"/>
              <w:jc w:val="both"/>
              <w:rPr>
                <w:rFonts w:ascii="Times New Roman" w:eastAsia="Times New Roman" w:hAnsi="Times New Roman" w:cs="Times New Roman"/>
                <w:sz w:val="24"/>
                <w:szCs w:val="24"/>
              </w:rPr>
            </w:pPr>
            <w:r w:rsidRPr="00E63C50">
              <w:rPr>
                <w:rFonts w:ascii="Times New Roman" w:eastAsia="Times New Roman" w:hAnsi="Times New Roman" w:cs="Times New Roman"/>
                <w:sz w:val="24"/>
                <w:szCs w:val="24"/>
              </w:rPr>
              <w:t xml:space="preserve"> – Thiết kế phương án hoặc lựa chọn phương án và thực hiện phương án, đo được gia tốc rơi tự do của thanh trụ thép hoặc viên bi thép bằng đồng hồ đo thời gian hiện số và cổng quang điện. </w:t>
            </w:r>
            <w:r w:rsidRPr="00E63C50">
              <w:rPr>
                <w:rFonts w:ascii="Times New Roman" w:eastAsia="Calibri" w:hAnsi="Times New Roman" w:cs="Times New Roman"/>
                <w:b/>
                <w:bCs/>
                <w:sz w:val="24"/>
                <w:szCs w:val="24"/>
              </w:rPr>
              <w:t>Câu 13</w:t>
            </w:r>
          </w:p>
          <w:p w14:paraId="7686CDBD" w14:textId="77777777" w:rsidR="00A31C87" w:rsidRPr="00E63C50" w:rsidRDefault="007C51E4">
            <w:pPr>
              <w:widowControl w:val="0"/>
              <w:spacing w:line="240" w:lineRule="auto"/>
              <w:jc w:val="both"/>
              <w:rPr>
                <w:rFonts w:ascii="Times New Roman" w:eastAsia="Times New Roman" w:hAnsi="Times New Roman" w:cs="Times New Roman"/>
                <w:sz w:val="24"/>
                <w:szCs w:val="24"/>
              </w:rPr>
            </w:pPr>
            <w:r w:rsidRPr="00E63C50">
              <w:rPr>
                <w:rFonts w:ascii="Times New Roman" w:eastAsia="Calibri" w:hAnsi="Times New Roman" w:cs="Times New Roman"/>
                <w:b/>
                <w:sz w:val="24"/>
                <w:szCs w:val="24"/>
              </w:rPr>
              <w:t>Vận dụng:</w:t>
            </w:r>
          </w:p>
          <w:p w14:paraId="2C8FC32C" w14:textId="77777777" w:rsidR="00A31C87" w:rsidRPr="00E63C50" w:rsidRDefault="007C51E4">
            <w:pPr>
              <w:widowControl w:val="0"/>
              <w:spacing w:line="240" w:lineRule="auto"/>
              <w:jc w:val="both"/>
              <w:rPr>
                <w:rFonts w:ascii="Times New Roman" w:eastAsia="Times New Roman" w:hAnsi="Times New Roman" w:cs="Times New Roman"/>
                <w:sz w:val="24"/>
                <w:szCs w:val="24"/>
              </w:rPr>
            </w:pPr>
            <w:r w:rsidRPr="00E63C50">
              <w:rPr>
                <w:rFonts w:ascii="Times New Roman" w:eastAsia="Times New Roman" w:hAnsi="Times New Roman" w:cs="Times New Roman"/>
                <w:sz w:val="24"/>
                <w:szCs w:val="24"/>
              </w:rPr>
              <w:t xml:space="preserve">– Lắp ráp được dụng cụ thí nghiệm để đo gia tốc rơi tự do của viên bi thép. </w:t>
            </w:r>
          </w:p>
          <w:p w14:paraId="223F3E09" w14:textId="77777777" w:rsidR="00A31C87" w:rsidRPr="00E63C50" w:rsidRDefault="007C51E4">
            <w:pPr>
              <w:widowControl w:val="0"/>
              <w:spacing w:line="240" w:lineRule="auto"/>
              <w:jc w:val="both"/>
              <w:rPr>
                <w:rFonts w:ascii="Times New Roman" w:eastAsia="Times New Roman" w:hAnsi="Times New Roman" w:cs="Times New Roman"/>
                <w:sz w:val="24"/>
                <w:szCs w:val="24"/>
              </w:rPr>
            </w:pPr>
            <w:r w:rsidRPr="00E63C50">
              <w:rPr>
                <w:rFonts w:ascii="Times New Roman" w:eastAsia="Times New Roman" w:hAnsi="Times New Roman" w:cs="Times New Roman"/>
                <w:sz w:val="24"/>
                <w:szCs w:val="24"/>
              </w:rPr>
              <w:t xml:space="preserve">– Tiến hành thí nghiệm nhanh, chính xác. </w:t>
            </w:r>
          </w:p>
          <w:p w14:paraId="6F3BAAF2"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Times New Roman" w:hAnsi="Times New Roman" w:cs="Times New Roman"/>
                <w:sz w:val="24"/>
                <w:szCs w:val="24"/>
              </w:rPr>
              <w:t>– Xác định được sai số của phép đo.</w:t>
            </w:r>
          </w:p>
        </w:tc>
        <w:tc>
          <w:tcPr>
            <w:tcW w:w="1170" w:type="dxa"/>
            <w:vAlign w:val="center"/>
          </w:tcPr>
          <w:p w14:paraId="5F19F149"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090" w:type="dxa"/>
            <w:vAlign w:val="center"/>
          </w:tcPr>
          <w:p w14:paraId="014A629A"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1</w:t>
            </w:r>
          </w:p>
        </w:tc>
        <w:tc>
          <w:tcPr>
            <w:tcW w:w="1114" w:type="dxa"/>
            <w:vAlign w:val="center"/>
          </w:tcPr>
          <w:p w14:paraId="1DB562B2"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1120" w:type="dxa"/>
            <w:vAlign w:val="center"/>
          </w:tcPr>
          <w:p w14:paraId="52981BB5"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288F0E8F" w14:textId="77777777">
        <w:trPr>
          <w:trHeight w:val="735"/>
        </w:trPr>
        <w:tc>
          <w:tcPr>
            <w:tcW w:w="717" w:type="dxa"/>
            <w:vMerge/>
            <w:vAlign w:val="center"/>
          </w:tcPr>
          <w:p w14:paraId="34A31245"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517" w:type="dxa"/>
            <w:vMerge/>
            <w:vAlign w:val="center"/>
          </w:tcPr>
          <w:p w14:paraId="6F00A76C" w14:textId="77777777" w:rsidR="00A31C87" w:rsidRPr="00E63C50" w:rsidRDefault="00A31C87">
            <w:pPr>
              <w:widowControl w:val="0"/>
              <w:spacing w:line="240" w:lineRule="auto"/>
              <w:jc w:val="center"/>
              <w:rPr>
                <w:rFonts w:ascii="Times New Roman" w:eastAsia="Calibri" w:hAnsi="Times New Roman" w:cs="Times New Roman"/>
                <w:sz w:val="24"/>
                <w:szCs w:val="24"/>
              </w:rPr>
            </w:pPr>
          </w:p>
        </w:tc>
        <w:tc>
          <w:tcPr>
            <w:tcW w:w="1913" w:type="dxa"/>
            <w:vAlign w:val="center"/>
          </w:tcPr>
          <w:p w14:paraId="0723C995"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2.9 Chuyển động ném</w:t>
            </w:r>
          </w:p>
        </w:tc>
        <w:tc>
          <w:tcPr>
            <w:tcW w:w="5913" w:type="dxa"/>
            <w:vAlign w:val="center"/>
          </w:tcPr>
          <w:p w14:paraId="02F9099D"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 Nhận biết:</w:t>
            </w:r>
          </w:p>
          <w:p w14:paraId="26F26D28" w14:textId="77777777" w:rsidR="00A31C87" w:rsidRPr="00E63C50" w:rsidRDefault="007C51E4">
            <w:pPr>
              <w:widowControl w:val="0"/>
              <w:spacing w:line="240" w:lineRule="auto"/>
              <w:jc w:val="both"/>
              <w:rPr>
                <w:rFonts w:ascii="Times New Roman" w:eastAsia="Calibri" w:hAnsi="Times New Roman" w:cs="Times New Roman"/>
                <w:bCs/>
                <w:sz w:val="24"/>
                <w:szCs w:val="24"/>
              </w:rPr>
            </w:pPr>
            <w:r w:rsidRPr="00E63C50">
              <w:rPr>
                <w:rFonts w:ascii="Times New Roman" w:eastAsia="Calibri" w:hAnsi="Times New Roman" w:cs="Times New Roman"/>
                <w:bCs/>
                <w:sz w:val="24"/>
                <w:szCs w:val="24"/>
              </w:rPr>
              <w:t xml:space="preserve">Biết cách phân tích chuyển động ném (nén ngang và nén xiên) thành hai chuyển động thành phần vuông góc với nhau. </w:t>
            </w:r>
            <w:r w:rsidRPr="00E63C50">
              <w:rPr>
                <w:rFonts w:ascii="Times New Roman" w:eastAsia="Calibri" w:hAnsi="Times New Roman" w:cs="Times New Roman"/>
                <w:b/>
                <w:bCs/>
                <w:sz w:val="24"/>
                <w:szCs w:val="24"/>
              </w:rPr>
              <w:t>Câu 14</w:t>
            </w:r>
          </w:p>
          <w:p w14:paraId="3D5255F3" w14:textId="77777777" w:rsidR="00A31C87" w:rsidRPr="00E63C50" w:rsidRDefault="007C51E4">
            <w:pPr>
              <w:widowControl w:val="0"/>
              <w:spacing w:line="240" w:lineRule="auto"/>
              <w:jc w:val="both"/>
              <w:rPr>
                <w:rFonts w:ascii="Times New Roman" w:eastAsia="Times New Roman" w:hAnsi="Times New Roman" w:cs="Times New Roman"/>
                <w:sz w:val="24"/>
                <w:szCs w:val="24"/>
              </w:rPr>
            </w:pPr>
            <w:r w:rsidRPr="00E63C50">
              <w:rPr>
                <w:rFonts w:ascii="Times New Roman" w:eastAsia="Calibri" w:hAnsi="Times New Roman" w:cs="Times New Roman"/>
                <w:b/>
                <w:sz w:val="24"/>
                <w:szCs w:val="24"/>
              </w:rPr>
              <w:t>– Vận dụng:</w:t>
            </w:r>
          </w:p>
          <w:p w14:paraId="1AB82186" w14:textId="77777777" w:rsidR="00A31C87" w:rsidRPr="00E63C50" w:rsidRDefault="007C51E4">
            <w:pPr>
              <w:widowControl w:val="0"/>
              <w:spacing w:line="240" w:lineRule="auto"/>
              <w:jc w:val="both"/>
              <w:rPr>
                <w:rFonts w:ascii="Times New Roman" w:eastAsia="Calibri" w:hAnsi="Times New Roman" w:cs="Times New Roman"/>
                <w:bCs/>
                <w:sz w:val="24"/>
                <w:szCs w:val="24"/>
              </w:rPr>
            </w:pPr>
            <w:r w:rsidRPr="00E63C50">
              <w:rPr>
                <w:rFonts w:ascii="Times New Roman" w:eastAsia="Calibri" w:hAnsi="Times New Roman" w:cs="Times New Roman"/>
                <w:bCs/>
                <w:sz w:val="24"/>
                <w:szCs w:val="24"/>
              </w:rPr>
              <w:t xml:space="preserve">- Vận dụng được các kiến thức đã học vào việc tìm hiểu các chuyển động thành phần của chuyển động ném. </w:t>
            </w:r>
          </w:p>
          <w:p w14:paraId="24EAC7C8" w14:textId="77777777" w:rsidR="00A31C87" w:rsidRPr="00E63C50" w:rsidRDefault="007C51E4">
            <w:pPr>
              <w:widowControl w:val="0"/>
              <w:spacing w:line="240" w:lineRule="auto"/>
              <w:jc w:val="both"/>
              <w:rPr>
                <w:rFonts w:ascii="Times New Roman" w:eastAsia="Calibri" w:hAnsi="Times New Roman" w:cs="Times New Roman"/>
                <w:bCs/>
                <w:sz w:val="24"/>
                <w:szCs w:val="24"/>
              </w:rPr>
            </w:pPr>
            <w:r w:rsidRPr="00E63C50">
              <w:rPr>
                <w:rFonts w:ascii="Times New Roman" w:eastAsia="Calibri" w:hAnsi="Times New Roman" w:cs="Times New Roman"/>
                <w:bCs/>
                <w:sz w:val="24"/>
                <w:szCs w:val="24"/>
              </w:rPr>
              <w:t xml:space="preserve">– Viết được các phương trình của các chuyển động thành phần. </w:t>
            </w:r>
          </w:p>
          <w:p w14:paraId="1A242D1C" w14:textId="77777777" w:rsidR="00A31C87" w:rsidRPr="00E63C50" w:rsidRDefault="007C51E4">
            <w:pPr>
              <w:widowControl w:val="0"/>
              <w:spacing w:line="240" w:lineRule="auto"/>
              <w:jc w:val="both"/>
              <w:rPr>
                <w:rFonts w:ascii="Times New Roman" w:eastAsia="Calibri" w:hAnsi="Times New Roman" w:cs="Times New Roman"/>
                <w:bCs/>
                <w:sz w:val="24"/>
                <w:szCs w:val="24"/>
              </w:rPr>
            </w:pPr>
            <w:r w:rsidRPr="00E63C50">
              <w:rPr>
                <w:rFonts w:ascii="Times New Roman" w:eastAsia="Calibri" w:hAnsi="Times New Roman" w:cs="Times New Roman"/>
                <w:bCs/>
                <w:sz w:val="24"/>
                <w:szCs w:val="24"/>
              </w:rPr>
              <w:t>– Vận dụng được kiến thức về chuyển động ném để ứng dụng vào một số tình huống đơn giản có liên quan, vào hoạt động trải nghiệm của bài này.</w:t>
            </w:r>
          </w:p>
          <w:p w14:paraId="78E3563F" w14:textId="5AB749DB" w:rsidR="00E93F59" w:rsidRPr="00E63C50" w:rsidRDefault="00E93F59" w:rsidP="00E93F59">
            <w:pPr>
              <w:widowControl w:val="0"/>
              <w:spacing w:line="240" w:lineRule="auto"/>
              <w:jc w:val="both"/>
              <w:rPr>
                <w:rFonts w:ascii="Times New Roman" w:eastAsia="Times New Roman" w:hAnsi="Times New Roman" w:cs="Times New Roman"/>
                <w:sz w:val="24"/>
                <w:szCs w:val="24"/>
              </w:rPr>
            </w:pPr>
            <w:r w:rsidRPr="00E63C50">
              <w:rPr>
                <w:rFonts w:ascii="Times New Roman" w:eastAsia="Calibri" w:hAnsi="Times New Roman" w:cs="Times New Roman"/>
                <w:b/>
                <w:sz w:val="24"/>
                <w:szCs w:val="24"/>
              </w:rPr>
              <w:t>– Vận dụng cao:</w:t>
            </w:r>
          </w:p>
          <w:p w14:paraId="5DFEFCAD" w14:textId="48E498E5" w:rsidR="00E93F59" w:rsidRPr="00E63C50" w:rsidRDefault="00E93F59">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Cs/>
                <w:sz w:val="24"/>
                <w:szCs w:val="24"/>
              </w:rPr>
              <w:t xml:space="preserve">Vận dụng được công thức về chuyển động ném để giải bài tập </w:t>
            </w:r>
            <w:r w:rsidRPr="00E63C50">
              <w:rPr>
                <w:rFonts w:ascii="Times New Roman" w:eastAsia="Calibri" w:hAnsi="Times New Roman" w:cs="Times New Roman"/>
                <w:b/>
                <w:sz w:val="24"/>
                <w:szCs w:val="24"/>
                <w:highlight w:val="yellow"/>
              </w:rPr>
              <w:t>Câu 31</w:t>
            </w:r>
          </w:p>
        </w:tc>
        <w:tc>
          <w:tcPr>
            <w:tcW w:w="1170" w:type="dxa"/>
            <w:vAlign w:val="center"/>
          </w:tcPr>
          <w:p w14:paraId="1A305B75"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1</w:t>
            </w:r>
          </w:p>
        </w:tc>
        <w:tc>
          <w:tcPr>
            <w:tcW w:w="1090" w:type="dxa"/>
            <w:vAlign w:val="center"/>
          </w:tcPr>
          <w:p w14:paraId="4C314C7A"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1114" w:type="dxa"/>
            <w:vAlign w:val="center"/>
          </w:tcPr>
          <w:p w14:paraId="1A4FCE46"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1120" w:type="dxa"/>
            <w:vAlign w:val="center"/>
          </w:tcPr>
          <w:p w14:paraId="02A900C4" w14:textId="04CA5313" w:rsidR="00A31C87" w:rsidRPr="00E63C50" w:rsidRDefault="00E93F59">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1</w:t>
            </w:r>
          </w:p>
        </w:tc>
      </w:tr>
      <w:tr w:rsidR="00A31C87" w:rsidRPr="00E63C50" w14:paraId="668F6C88" w14:textId="77777777">
        <w:trPr>
          <w:trHeight w:val="735"/>
        </w:trPr>
        <w:tc>
          <w:tcPr>
            <w:tcW w:w="717" w:type="dxa"/>
            <w:vMerge w:val="restart"/>
            <w:vAlign w:val="center"/>
          </w:tcPr>
          <w:p w14:paraId="132E5600"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lastRenderedPageBreak/>
              <w:t>3</w:t>
            </w:r>
          </w:p>
        </w:tc>
        <w:tc>
          <w:tcPr>
            <w:tcW w:w="1517" w:type="dxa"/>
            <w:vMerge w:val="restart"/>
            <w:vAlign w:val="center"/>
          </w:tcPr>
          <w:p w14:paraId="73A60481" w14:textId="77777777" w:rsidR="00A31C87" w:rsidRPr="00E63C50" w:rsidRDefault="007C51E4">
            <w:pPr>
              <w:widowControl w:val="0"/>
              <w:spacing w:line="240" w:lineRule="auto"/>
              <w:jc w:val="center"/>
              <w:rPr>
                <w:rFonts w:ascii="Times New Roman" w:eastAsia="Calibri" w:hAnsi="Times New Roman" w:cs="Times New Roman"/>
                <w:bCs/>
                <w:sz w:val="24"/>
                <w:szCs w:val="24"/>
              </w:rPr>
            </w:pPr>
            <w:r w:rsidRPr="00E63C50">
              <w:rPr>
                <w:rFonts w:ascii="Times New Roman" w:eastAsia="Times New Roman" w:hAnsi="Times New Roman" w:cs="Times New Roman"/>
                <w:bCs/>
                <w:sz w:val="24"/>
                <w:szCs w:val="24"/>
              </w:rPr>
              <w:t>Động lực học</w:t>
            </w:r>
          </w:p>
        </w:tc>
        <w:tc>
          <w:tcPr>
            <w:tcW w:w="1913" w:type="dxa"/>
            <w:vAlign w:val="center"/>
          </w:tcPr>
          <w:p w14:paraId="4307C625"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3.1 Tổng hợp và phân tích lưc. Cân bằng lực</w:t>
            </w:r>
          </w:p>
        </w:tc>
        <w:tc>
          <w:tcPr>
            <w:tcW w:w="5913" w:type="dxa"/>
            <w:vAlign w:val="center"/>
          </w:tcPr>
          <w:p w14:paraId="1C4947E5"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b/>
                <w:sz w:val="24"/>
                <w:szCs w:val="24"/>
              </w:rPr>
              <w:t>Nhận biết:</w:t>
            </w:r>
            <w:r w:rsidRPr="00E63C50">
              <w:rPr>
                <w:rFonts w:ascii="Times New Roman" w:eastAsia="Calibri" w:hAnsi="Times New Roman" w:cs="Times New Roman"/>
                <w:sz w:val="24"/>
                <w:szCs w:val="24"/>
              </w:rPr>
              <w:t xml:space="preserve"> </w:t>
            </w:r>
          </w:p>
          <w:p w14:paraId="4257D67C" w14:textId="77777777" w:rsidR="00A31C87" w:rsidRPr="00E63C50" w:rsidRDefault="007C51E4">
            <w:pPr>
              <w:widowControl w:val="0"/>
              <w:spacing w:line="240" w:lineRule="auto"/>
              <w:jc w:val="both"/>
              <w:rPr>
                <w:rFonts w:ascii="Times New Roman" w:eastAsia="Calibri" w:hAnsi="Times New Roman" w:cs="Times New Roman"/>
                <w:bCs/>
                <w:sz w:val="24"/>
                <w:szCs w:val="24"/>
              </w:rPr>
            </w:pPr>
            <w:r w:rsidRPr="00E63C50">
              <w:rPr>
                <w:rFonts w:ascii="Times New Roman" w:eastAsia="Calibri" w:hAnsi="Times New Roman" w:cs="Times New Roman"/>
                <w:bCs/>
                <w:sz w:val="24"/>
                <w:szCs w:val="24"/>
              </w:rPr>
              <w:t xml:space="preserve">– Phát biểu được quy tắc hình bình hành lực. Vẽ được hình vẽ thể hiện quy tắc này. </w:t>
            </w:r>
          </w:p>
          <w:p w14:paraId="3ECC3906" w14:textId="77777777" w:rsidR="00A31C87" w:rsidRPr="00E63C50" w:rsidRDefault="007C51E4">
            <w:pPr>
              <w:widowControl w:val="0"/>
              <w:spacing w:line="240" w:lineRule="auto"/>
              <w:jc w:val="both"/>
              <w:rPr>
                <w:rFonts w:ascii="Times New Roman" w:eastAsia="Calibri" w:hAnsi="Times New Roman" w:cs="Times New Roman"/>
                <w:bCs/>
                <w:sz w:val="24"/>
                <w:szCs w:val="24"/>
              </w:rPr>
            </w:pPr>
            <w:r w:rsidRPr="00E63C50">
              <w:rPr>
                <w:rFonts w:ascii="Times New Roman" w:eastAsia="Calibri" w:hAnsi="Times New Roman" w:cs="Times New Roman"/>
                <w:bCs/>
                <w:sz w:val="24"/>
                <w:szCs w:val="24"/>
              </w:rPr>
              <w:t xml:space="preserve">– Nêu được khái niệm về các lực cân bằng, không cân bằng </w:t>
            </w:r>
            <w:r w:rsidRPr="00E63C50">
              <w:rPr>
                <w:rFonts w:ascii="Times New Roman" w:eastAsia="Calibri" w:hAnsi="Times New Roman" w:cs="Times New Roman"/>
                <w:b/>
                <w:bCs/>
                <w:sz w:val="24"/>
                <w:szCs w:val="24"/>
              </w:rPr>
              <w:t>Câu 15</w:t>
            </w:r>
          </w:p>
          <w:p w14:paraId="3BB47D30"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Thông hiểu:</w:t>
            </w:r>
          </w:p>
          <w:p w14:paraId="16336465" w14:textId="77777777" w:rsidR="00A31C87" w:rsidRPr="00E63C50" w:rsidRDefault="007C51E4">
            <w:pPr>
              <w:widowControl w:val="0"/>
              <w:spacing w:line="240" w:lineRule="auto"/>
              <w:jc w:val="both"/>
              <w:rPr>
                <w:rFonts w:ascii="Times New Roman" w:eastAsia="Calibri" w:hAnsi="Times New Roman" w:cs="Times New Roman"/>
                <w:bCs/>
                <w:sz w:val="24"/>
                <w:szCs w:val="24"/>
              </w:rPr>
            </w:pPr>
            <w:r w:rsidRPr="00E63C50">
              <w:rPr>
                <w:rFonts w:ascii="Times New Roman" w:eastAsia="Calibri" w:hAnsi="Times New Roman" w:cs="Times New Roman"/>
                <w:b/>
                <w:sz w:val="24"/>
                <w:szCs w:val="24"/>
              </w:rPr>
              <w:t xml:space="preserve">– </w:t>
            </w:r>
            <w:r w:rsidRPr="00E63C50">
              <w:rPr>
                <w:rFonts w:ascii="Times New Roman" w:eastAsia="Calibri" w:hAnsi="Times New Roman" w:cs="Times New Roman"/>
                <w:bCs/>
                <w:sz w:val="24"/>
                <w:szCs w:val="24"/>
              </w:rPr>
              <w:t xml:space="preserve">Dùng hình vẽ tổng hợp được các lực tác dụng trên cùng một đường thẳng. </w:t>
            </w:r>
            <w:r w:rsidRPr="00E63C50">
              <w:rPr>
                <w:rFonts w:ascii="Times New Roman" w:eastAsia="Calibri" w:hAnsi="Times New Roman" w:cs="Times New Roman"/>
                <w:b/>
                <w:bCs/>
                <w:sz w:val="24"/>
                <w:szCs w:val="24"/>
              </w:rPr>
              <w:t>Câu 16</w:t>
            </w:r>
          </w:p>
          <w:p w14:paraId="4C9F34E2" w14:textId="77777777" w:rsidR="00A31C87" w:rsidRPr="00E63C50" w:rsidRDefault="007C51E4">
            <w:pPr>
              <w:widowControl w:val="0"/>
              <w:spacing w:line="240" w:lineRule="auto"/>
              <w:jc w:val="both"/>
              <w:rPr>
                <w:rFonts w:ascii="Times New Roman" w:eastAsia="Calibri" w:hAnsi="Times New Roman" w:cs="Times New Roman"/>
                <w:bCs/>
                <w:sz w:val="24"/>
                <w:szCs w:val="24"/>
              </w:rPr>
            </w:pPr>
            <w:r w:rsidRPr="00E63C50">
              <w:rPr>
                <w:rFonts w:ascii="Times New Roman" w:eastAsia="Calibri" w:hAnsi="Times New Roman" w:cs="Times New Roman"/>
                <w:bCs/>
                <w:sz w:val="24"/>
                <w:szCs w:val="24"/>
              </w:rPr>
              <w:t xml:space="preserve">– Dùng hình vẽ phân tích được một lực thành các lực thành phần vuông góc. </w:t>
            </w:r>
          </w:p>
          <w:p w14:paraId="12BC92CD" w14:textId="77777777" w:rsidR="00A31C87" w:rsidRPr="00E63C50" w:rsidRDefault="00A31C87">
            <w:pPr>
              <w:widowControl w:val="0"/>
              <w:spacing w:line="240" w:lineRule="auto"/>
              <w:jc w:val="both"/>
              <w:rPr>
                <w:rFonts w:ascii="Times New Roman" w:eastAsia="Calibri" w:hAnsi="Times New Roman" w:cs="Times New Roman"/>
                <w:b/>
                <w:sz w:val="24"/>
                <w:szCs w:val="24"/>
              </w:rPr>
            </w:pPr>
          </w:p>
        </w:tc>
        <w:tc>
          <w:tcPr>
            <w:tcW w:w="1170" w:type="dxa"/>
            <w:vAlign w:val="center"/>
          </w:tcPr>
          <w:p w14:paraId="67588E00"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1</w:t>
            </w:r>
          </w:p>
        </w:tc>
        <w:tc>
          <w:tcPr>
            <w:tcW w:w="1090" w:type="dxa"/>
            <w:vAlign w:val="center"/>
          </w:tcPr>
          <w:p w14:paraId="4B4C736F"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1</w:t>
            </w:r>
          </w:p>
        </w:tc>
        <w:tc>
          <w:tcPr>
            <w:tcW w:w="1114" w:type="dxa"/>
            <w:vAlign w:val="center"/>
          </w:tcPr>
          <w:p w14:paraId="4EF55692"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1120" w:type="dxa"/>
            <w:vAlign w:val="center"/>
          </w:tcPr>
          <w:p w14:paraId="3506F26F"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37A086FB" w14:textId="77777777">
        <w:trPr>
          <w:trHeight w:val="735"/>
        </w:trPr>
        <w:tc>
          <w:tcPr>
            <w:tcW w:w="717" w:type="dxa"/>
            <w:vMerge/>
            <w:vAlign w:val="center"/>
          </w:tcPr>
          <w:p w14:paraId="27437FF0"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517" w:type="dxa"/>
            <w:vMerge/>
            <w:vAlign w:val="center"/>
          </w:tcPr>
          <w:p w14:paraId="638FEE8E" w14:textId="77777777" w:rsidR="00A31C87" w:rsidRPr="00E63C50" w:rsidRDefault="00A31C87">
            <w:pPr>
              <w:widowControl w:val="0"/>
              <w:spacing w:line="240" w:lineRule="auto"/>
              <w:jc w:val="center"/>
              <w:rPr>
                <w:rFonts w:ascii="Times New Roman" w:eastAsia="Times New Roman" w:hAnsi="Times New Roman" w:cs="Times New Roman"/>
                <w:b/>
                <w:sz w:val="24"/>
                <w:szCs w:val="24"/>
              </w:rPr>
            </w:pPr>
          </w:p>
        </w:tc>
        <w:tc>
          <w:tcPr>
            <w:tcW w:w="1913" w:type="dxa"/>
          </w:tcPr>
          <w:p w14:paraId="23BFABA8"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3.2. Định luật I Niuton</w:t>
            </w:r>
          </w:p>
        </w:tc>
        <w:tc>
          <w:tcPr>
            <w:tcW w:w="5913" w:type="dxa"/>
            <w:vAlign w:val="center"/>
          </w:tcPr>
          <w:p w14:paraId="0B291F5B"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Nhận biết</w:t>
            </w:r>
          </w:p>
          <w:p w14:paraId="43A498EF"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xml:space="preserve">- Biết được nội dung của định luật I. </w:t>
            </w:r>
            <w:r w:rsidRPr="00E63C50">
              <w:rPr>
                <w:rFonts w:ascii="Times New Roman" w:eastAsia="Calibri" w:hAnsi="Times New Roman" w:cs="Times New Roman"/>
                <w:b/>
                <w:bCs/>
                <w:sz w:val="24"/>
                <w:szCs w:val="24"/>
              </w:rPr>
              <w:t>Câu 17</w:t>
            </w:r>
          </w:p>
          <w:p w14:paraId="1C8BEF7A"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Biết được tính chất và ý nghĩa của quán tính..</w:t>
            </w:r>
          </w:p>
          <w:p w14:paraId="3F6EEF51"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Thông hiểu</w:t>
            </w:r>
          </w:p>
          <w:p w14:paraId="1DDFC1A8"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Hiểu được nội dung của định luật I.</w:t>
            </w:r>
          </w:p>
          <w:p w14:paraId="2C150B98" w14:textId="77777777" w:rsidR="00A31C87" w:rsidRPr="00E63C50" w:rsidRDefault="007C51E4">
            <w:pPr>
              <w:widowControl w:val="0"/>
              <w:spacing w:line="240" w:lineRule="auto"/>
              <w:jc w:val="both"/>
              <w:rPr>
                <w:rFonts w:ascii="Times New Roman" w:eastAsia="Times New Roman" w:hAnsi="Times New Roman" w:cs="Times New Roman"/>
                <w:sz w:val="24"/>
                <w:szCs w:val="24"/>
                <w:lang w:val="nl-NL"/>
              </w:rPr>
            </w:pPr>
            <w:r w:rsidRPr="00E63C50">
              <w:rPr>
                <w:rFonts w:ascii="Times New Roman" w:eastAsia="Times New Roman" w:hAnsi="Times New Roman" w:cs="Times New Roman"/>
                <w:sz w:val="24"/>
                <w:szCs w:val="24"/>
                <w:lang w:val="nl-NL"/>
              </w:rPr>
              <w:t xml:space="preserve">- Xác định được trạng thái cân bằng của vật theo định luật I Niu-tơn.  </w:t>
            </w:r>
            <w:r w:rsidRPr="00E63C50">
              <w:rPr>
                <w:rFonts w:ascii="Times New Roman" w:eastAsia="Calibri" w:hAnsi="Times New Roman" w:cs="Times New Roman"/>
                <w:b/>
                <w:bCs/>
                <w:sz w:val="24"/>
                <w:szCs w:val="24"/>
              </w:rPr>
              <w:t>Câu 18</w:t>
            </w:r>
          </w:p>
          <w:p w14:paraId="3E6A9D96" w14:textId="77777777" w:rsidR="00A31C87" w:rsidRPr="00E63C50" w:rsidRDefault="007C51E4">
            <w:pPr>
              <w:widowControl w:val="0"/>
              <w:spacing w:line="240" w:lineRule="auto"/>
              <w:jc w:val="both"/>
              <w:rPr>
                <w:rFonts w:ascii="Times New Roman" w:eastAsia="Times New Roman" w:hAnsi="Times New Roman" w:cs="Times New Roman"/>
                <w:sz w:val="24"/>
                <w:szCs w:val="24"/>
                <w:lang w:val="nl-NL"/>
              </w:rPr>
            </w:pPr>
            <w:r w:rsidRPr="00E63C50">
              <w:rPr>
                <w:rFonts w:ascii="Times New Roman" w:eastAsia="Times New Roman" w:hAnsi="Times New Roman" w:cs="Times New Roman"/>
                <w:sz w:val="24"/>
                <w:szCs w:val="24"/>
                <w:lang w:val="nl-NL"/>
              </w:rPr>
              <w:t xml:space="preserve">- Kể được một số ví dụ về quán tính. </w:t>
            </w:r>
            <w:r w:rsidRPr="00E63C50">
              <w:rPr>
                <w:rFonts w:ascii="Times New Roman" w:eastAsia="Calibri" w:hAnsi="Times New Roman" w:cs="Times New Roman"/>
                <w:b/>
                <w:bCs/>
                <w:sz w:val="24"/>
                <w:szCs w:val="24"/>
              </w:rPr>
              <w:t>Câu 19</w:t>
            </w:r>
          </w:p>
        </w:tc>
        <w:tc>
          <w:tcPr>
            <w:tcW w:w="1170" w:type="dxa"/>
            <w:vAlign w:val="center"/>
          </w:tcPr>
          <w:p w14:paraId="1B2C5564"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1</w:t>
            </w:r>
          </w:p>
        </w:tc>
        <w:tc>
          <w:tcPr>
            <w:tcW w:w="1090" w:type="dxa"/>
            <w:vAlign w:val="center"/>
          </w:tcPr>
          <w:p w14:paraId="0ED4A543"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2</w:t>
            </w:r>
          </w:p>
        </w:tc>
        <w:tc>
          <w:tcPr>
            <w:tcW w:w="1114" w:type="dxa"/>
            <w:vAlign w:val="center"/>
          </w:tcPr>
          <w:p w14:paraId="0ED4BD35"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1120" w:type="dxa"/>
            <w:vAlign w:val="center"/>
          </w:tcPr>
          <w:p w14:paraId="126B40C5"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6AD66300" w14:textId="77777777">
        <w:trPr>
          <w:trHeight w:val="735"/>
        </w:trPr>
        <w:tc>
          <w:tcPr>
            <w:tcW w:w="717" w:type="dxa"/>
            <w:vMerge/>
            <w:vAlign w:val="center"/>
          </w:tcPr>
          <w:p w14:paraId="2467149E"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517" w:type="dxa"/>
            <w:vMerge/>
            <w:vAlign w:val="center"/>
          </w:tcPr>
          <w:p w14:paraId="218EA52D" w14:textId="77777777" w:rsidR="00A31C87" w:rsidRPr="00E63C50" w:rsidRDefault="00A31C87">
            <w:pPr>
              <w:widowControl w:val="0"/>
              <w:spacing w:line="240" w:lineRule="auto"/>
              <w:jc w:val="center"/>
              <w:rPr>
                <w:rFonts w:ascii="Times New Roman" w:eastAsia="Times New Roman" w:hAnsi="Times New Roman" w:cs="Times New Roman"/>
                <w:b/>
                <w:sz w:val="24"/>
                <w:szCs w:val="24"/>
              </w:rPr>
            </w:pPr>
          </w:p>
        </w:tc>
        <w:tc>
          <w:tcPr>
            <w:tcW w:w="1913" w:type="dxa"/>
          </w:tcPr>
          <w:p w14:paraId="78637687"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3.3. Định luật II Niuton</w:t>
            </w:r>
          </w:p>
        </w:tc>
        <w:tc>
          <w:tcPr>
            <w:tcW w:w="5913" w:type="dxa"/>
            <w:vAlign w:val="center"/>
          </w:tcPr>
          <w:p w14:paraId="1AC70850" w14:textId="2CD0C3C0"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Nhận biết</w:t>
            </w:r>
          </w:p>
          <w:p w14:paraId="5FF25625" w14:textId="5325D2D2" w:rsidR="0072208B" w:rsidRPr="00E63C50" w:rsidRDefault="0072208B">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Cs/>
                <w:sz w:val="24"/>
                <w:szCs w:val="24"/>
              </w:rPr>
              <w:t>- Biết khái niệm khối lượng</w:t>
            </w:r>
            <w:r w:rsidRPr="00E63C50">
              <w:rPr>
                <w:rFonts w:ascii="Times New Roman" w:eastAsia="Calibri" w:hAnsi="Times New Roman" w:cs="Times New Roman"/>
                <w:b/>
                <w:sz w:val="24"/>
                <w:szCs w:val="24"/>
              </w:rPr>
              <w:t xml:space="preserve"> Câu 6</w:t>
            </w:r>
          </w:p>
          <w:p w14:paraId="6096B4DC"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xml:space="preserve">- Biết được nội dung và công thức của định luật II. </w:t>
            </w:r>
            <w:r w:rsidRPr="00E63C50">
              <w:rPr>
                <w:rFonts w:ascii="Times New Roman" w:eastAsia="Calibri" w:hAnsi="Times New Roman" w:cs="Times New Roman"/>
                <w:b/>
                <w:bCs/>
                <w:sz w:val="24"/>
                <w:szCs w:val="24"/>
              </w:rPr>
              <w:t>Câu 20</w:t>
            </w:r>
          </w:p>
          <w:p w14:paraId="10A546EC"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Thông hiểu</w:t>
            </w:r>
          </w:p>
          <w:p w14:paraId="2F9E8DE6"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lastRenderedPageBreak/>
              <w:t xml:space="preserve">- Hiểu được định luật II để xác định gia tốc và lực tác dụng vào 1 vật. </w:t>
            </w:r>
            <w:r w:rsidRPr="00E63C50">
              <w:rPr>
                <w:rFonts w:ascii="Times New Roman" w:eastAsia="Calibri" w:hAnsi="Times New Roman" w:cs="Times New Roman"/>
                <w:b/>
                <w:bCs/>
                <w:sz w:val="24"/>
                <w:szCs w:val="24"/>
              </w:rPr>
              <w:t>Câu 21</w:t>
            </w:r>
          </w:p>
          <w:p w14:paraId="70B672F0" w14:textId="77777777" w:rsidR="00A31C87" w:rsidRPr="00E63C50" w:rsidRDefault="007C51E4">
            <w:pPr>
              <w:widowControl w:val="0"/>
              <w:spacing w:line="240" w:lineRule="auto"/>
              <w:jc w:val="both"/>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Vận dụng</w:t>
            </w:r>
          </w:p>
          <w:p w14:paraId="22645ED8" w14:textId="3DA6CE85" w:rsidR="00A31C87" w:rsidRPr="00E63C50" w:rsidRDefault="007C51E4">
            <w:pPr>
              <w:widowControl w:val="0"/>
              <w:tabs>
                <w:tab w:val="left" w:pos="1418"/>
              </w:tabs>
              <w:spacing w:line="240" w:lineRule="auto"/>
              <w:jc w:val="both"/>
              <w:rPr>
                <w:rFonts w:ascii="Times New Roman" w:eastAsia="Calibri" w:hAnsi="Times New Roman" w:cs="Times New Roman"/>
                <w:sz w:val="24"/>
                <w:szCs w:val="24"/>
                <w:lang w:val="nl-NL"/>
              </w:rPr>
            </w:pPr>
            <w:r w:rsidRPr="00E63C50">
              <w:rPr>
                <w:rFonts w:ascii="Times New Roman" w:eastAsia="Calibri" w:hAnsi="Times New Roman" w:cs="Times New Roman"/>
                <w:sz w:val="24"/>
                <w:szCs w:val="24"/>
                <w:lang w:val="nl-NL"/>
              </w:rPr>
              <w:t xml:space="preserve">- Vận dụng được định luật II Niu-tơn để giải được các bài toán đối với một vật chuyển động. </w:t>
            </w:r>
            <w:r w:rsidR="00E93F59" w:rsidRPr="00E63C50">
              <w:rPr>
                <w:rFonts w:ascii="Times New Roman" w:eastAsia="Calibri" w:hAnsi="Times New Roman" w:cs="Times New Roman"/>
                <w:b/>
                <w:bCs/>
                <w:sz w:val="24"/>
                <w:szCs w:val="24"/>
                <w:highlight w:val="yellow"/>
                <w:lang w:val="nl-NL"/>
              </w:rPr>
              <w:t>Câu 30</w:t>
            </w:r>
          </w:p>
        </w:tc>
        <w:tc>
          <w:tcPr>
            <w:tcW w:w="1170" w:type="dxa"/>
            <w:vAlign w:val="center"/>
          </w:tcPr>
          <w:p w14:paraId="7F974F78" w14:textId="7027BA43" w:rsidR="00A31C87" w:rsidRPr="00E63C50" w:rsidRDefault="0072208B">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lastRenderedPageBreak/>
              <w:t>2</w:t>
            </w:r>
          </w:p>
        </w:tc>
        <w:tc>
          <w:tcPr>
            <w:tcW w:w="1090" w:type="dxa"/>
            <w:vAlign w:val="center"/>
          </w:tcPr>
          <w:p w14:paraId="6AD0A7FA"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1</w:t>
            </w:r>
          </w:p>
        </w:tc>
        <w:tc>
          <w:tcPr>
            <w:tcW w:w="1114" w:type="dxa"/>
            <w:vAlign w:val="center"/>
          </w:tcPr>
          <w:p w14:paraId="61C9058C"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1</w:t>
            </w:r>
          </w:p>
        </w:tc>
        <w:tc>
          <w:tcPr>
            <w:tcW w:w="1120" w:type="dxa"/>
            <w:vAlign w:val="center"/>
          </w:tcPr>
          <w:p w14:paraId="77E6C311"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6095B68D" w14:textId="77777777">
        <w:trPr>
          <w:trHeight w:val="735"/>
        </w:trPr>
        <w:tc>
          <w:tcPr>
            <w:tcW w:w="717" w:type="dxa"/>
            <w:vMerge/>
            <w:vAlign w:val="center"/>
          </w:tcPr>
          <w:p w14:paraId="3DA0F2B5"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517" w:type="dxa"/>
            <w:vMerge/>
            <w:vAlign w:val="center"/>
          </w:tcPr>
          <w:p w14:paraId="628BDF65" w14:textId="77777777" w:rsidR="00A31C87" w:rsidRPr="00E63C50" w:rsidRDefault="00A31C87">
            <w:pPr>
              <w:widowControl w:val="0"/>
              <w:spacing w:line="240" w:lineRule="auto"/>
              <w:jc w:val="center"/>
              <w:rPr>
                <w:rFonts w:ascii="Times New Roman" w:eastAsia="Times New Roman" w:hAnsi="Times New Roman" w:cs="Times New Roman"/>
                <w:b/>
                <w:sz w:val="24"/>
                <w:szCs w:val="24"/>
              </w:rPr>
            </w:pPr>
          </w:p>
        </w:tc>
        <w:tc>
          <w:tcPr>
            <w:tcW w:w="1913" w:type="dxa"/>
          </w:tcPr>
          <w:p w14:paraId="2B061722"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3.4. Định luật III Niuton</w:t>
            </w:r>
          </w:p>
        </w:tc>
        <w:tc>
          <w:tcPr>
            <w:tcW w:w="5913" w:type="dxa"/>
            <w:vAlign w:val="center"/>
          </w:tcPr>
          <w:p w14:paraId="23B24D58"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Nhận biết</w:t>
            </w:r>
          </w:p>
          <w:p w14:paraId="0A4DE238"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Biết được nội dung và công thức của định luật III.</w:t>
            </w:r>
            <w:r w:rsidRPr="00E63C50">
              <w:rPr>
                <w:rFonts w:ascii="Times New Roman" w:eastAsia="Calibri" w:hAnsi="Times New Roman" w:cs="Times New Roman"/>
                <w:b/>
                <w:bCs/>
                <w:sz w:val="24"/>
                <w:szCs w:val="24"/>
              </w:rPr>
              <w:t xml:space="preserve"> Câu 22</w:t>
            </w:r>
          </w:p>
          <w:p w14:paraId="68EC2920"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xml:space="preserve">- Biết được đặc điểm của lực và phản lực. </w:t>
            </w:r>
          </w:p>
          <w:p w14:paraId="46F2A5F6"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Thông hiểu</w:t>
            </w:r>
          </w:p>
          <w:p w14:paraId="65D5B970"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sz w:val="24"/>
                <w:szCs w:val="24"/>
              </w:rPr>
              <w:t xml:space="preserve">- Hiểu được định luật III để xác định các lực tác dụng vào 1 vật. </w:t>
            </w:r>
            <w:r w:rsidRPr="00E63C50">
              <w:rPr>
                <w:rFonts w:ascii="Times New Roman" w:eastAsia="Calibri" w:hAnsi="Times New Roman" w:cs="Times New Roman"/>
                <w:b/>
                <w:bCs/>
                <w:sz w:val="24"/>
                <w:szCs w:val="24"/>
              </w:rPr>
              <w:t>Câu 23</w:t>
            </w:r>
          </w:p>
        </w:tc>
        <w:tc>
          <w:tcPr>
            <w:tcW w:w="1170" w:type="dxa"/>
            <w:vAlign w:val="center"/>
          </w:tcPr>
          <w:p w14:paraId="5337ED2E"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1</w:t>
            </w:r>
          </w:p>
        </w:tc>
        <w:tc>
          <w:tcPr>
            <w:tcW w:w="1090" w:type="dxa"/>
            <w:vAlign w:val="center"/>
          </w:tcPr>
          <w:p w14:paraId="2392E257"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1</w:t>
            </w:r>
          </w:p>
        </w:tc>
        <w:tc>
          <w:tcPr>
            <w:tcW w:w="1114" w:type="dxa"/>
            <w:vAlign w:val="center"/>
          </w:tcPr>
          <w:p w14:paraId="5501FB45"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1120" w:type="dxa"/>
            <w:vAlign w:val="center"/>
          </w:tcPr>
          <w:p w14:paraId="481173D6"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3538B9AB" w14:textId="77777777">
        <w:trPr>
          <w:trHeight w:val="735"/>
        </w:trPr>
        <w:tc>
          <w:tcPr>
            <w:tcW w:w="717" w:type="dxa"/>
            <w:vMerge/>
            <w:vAlign w:val="center"/>
          </w:tcPr>
          <w:p w14:paraId="6A8928F2"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517" w:type="dxa"/>
            <w:vMerge/>
            <w:vAlign w:val="center"/>
          </w:tcPr>
          <w:p w14:paraId="2AF4B112" w14:textId="77777777" w:rsidR="00A31C87" w:rsidRPr="00E63C50" w:rsidRDefault="00A31C87">
            <w:pPr>
              <w:widowControl w:val="0"/>
              <w:spacing w:line="240" w:lineRule="auto"/>
              <w:jc w:val="center"/>
              <w:rPr>
                <w:rFonts w:ascii="Times New Roman" w:eastAsia="Times New Roman" w:hAnsi="Times New Roman" w:cs="Times New Roman"/>
                <w:b/>
                <w:sz w:val="24"/>
                <w:szCs w:val="24"/>
              </w:rPr>
            </w:pPr>
          </w:p>
        </w:tc>
        <w:tc>
          <w:tcPr>
            <w:tcW w:w="1913" w:type="dxa"/>
          </w:tcPr>
          <w:p w14:paraId="0839BB43"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3.5. Trọng lực và lực căng</w:t>
            </w:r>
          </w:p>
        </w:tc>
        <w:tc>
          <w:tcPr>
            <w:tcW w:w="5913" w:type="dxa"/>
            <w:vAlign w:val="center"/>
          </w:tcPr>
          <w:p w14:paraId="29D1A3E7"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Nhận biết</w:t>
            </w:r>
          </w:p>
          <w:p w14:paraId="6A898EFC"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xml:space="preserve">- Biết được đặc điểm và công thức tính trọng lực </w:t>
            </w:r>
            <w:r w:rsidRPr="00E63C50">
              <w:rPr>
                <w:rFonts w:ascii="Times New Roman" w:eastAsia="Calibri" w:hAnsi="Times New Roman" w:cs="Times New Roman"/>
                <w:b/>
                <w:bCs/>
                <w:sz w:val="24"/>
                <w:szCs w:val="24"/>
              </w:rPr>
              <w:t>Câu 24</w:t>
            </w:r>
          </w:p>
          <w:p w14:paraId="3A3F50FC"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Thông hiểu</w:t>
            </w:r>
          </w:p>
          <w:p w14:paraId="2A129B8E"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sz w:val="24"/>
                <w:szCs w:val="24"/>
              </w:rPr>
              <w:t>- Hiểu được khối lượng, trọng lượng của 1 vật và lực căng.</w:t>
            </w:r>
            <w:r w:rsidRPr="00E63C50">
              <w:rPr>
                <w:rFonts w:ascii="Times New Roman" w:eastAsia="Calibri" w:hAnsi="Times New Roman" w:cs="Times New Roman"/>
                <w:b/>
                <w:bCs/>
                <w:sz w:val="24"/>
                <w:szCs w:val="24"/>
              </w:rPr>
              <w:t xml:space="preserve"> Câu 25</w:t>
            </w:r>
          </w:p>
        </w:tc>
        <w:tc>
          <w:tcPr>
            <w:tcW w:w="1170" w:type="dxa"/>
            <w:vAlign w:val="center"/>
          </w:tcPr>
          <w:p w14:paraId="26E65F6B"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1</w:t>
            </w:r>
          </w:p>
        </w:tc>
        <w:tc>
          <w:tcPr>
            <w:tcW w:w="1090" w:type="dxa"/>
            <w:vAlign w:val="center"/>
          </w:tcPr>
          <w:p w14:paraId="6EE754A0"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1</w:t>
            </w:r>
          </w:p>
        </w:tc>
        <w:tc>
          <w:tcPr>
            <w:tcW w:w="1114" w:type="dxa"/>
            <w:vAlign w:val="center"/>
          </w:tcPr>
          <w:p w14:paraId="3BA66647"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1120" w:type="dxa"/>
            <w:vAlign w:val="center"/>
          </w:tcPr>
          <w:p w14:paraId="79AE77D9"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364D4951" w14:textId="77777777">
        <w:trPr>
          <w:trHeight w:val="416"/>
        </w:trPr>
        <w:tc>
          <w:tcPr>
            <w:tcW w:w="717" w:type="dxa"/>
            <w:vMerge/>
            <w:vAlign w:val="center"/>
          </w:tcPr>
          <w:p w14:paraId="5C379615"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517" w:type="dxa"/>
            <w:vMerge/>
            <w:vAlign w:val="center"/>
          </w:tcPr>
          <w:p w14:paraId="5B858FF9" w14:textId="77777777" w:rsidR="00A31C87" w:rsidRPr="00E63C50" w:rsidRDefault="00A31C87">
            <w:pPr>
              <w:widowControl w:val="0"/>
              <w:spacing w:line="240" w:lineRule="auto"/>
              <w:jc w:val="center"/>
              <w:rPr>
                <w:rFonts w:ascii="Times New Roman" w:eastAsia="Times New Roman" w:hAnsi="Times New Roman" w:cs="Times New Roman"/>
                <w:b/>
                <w:sz w:val="24"/>
                <w:szCs w:val="24"/>
              </w:rPr>
            </w:pPr>
          </w:p>
        </w:tc>
        <w:tc>
          <w:tcPr>
            <w:tcW w:w="1913" w:type="dxa"/>
          </w:tcPr>
          <w:p w14:paraId="2DF13653"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3.6. Lực ma sát</w:t>
            </w:r>
          </w:p>
        </w:tc>
        <w:tc>
          <w:tcPr>
            <w:tcW w:w="5913" w:type="dxa"/>
            <w:vAlign w:val="center"/>
          </w:tcPr>
          <w:p w14:paraId="19BDD317"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Nhận biết</w:t>
            </w:r>
          </w:p>
          <w:p w14:paraId="2257D108"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 xml:space="preserve">- Biết được đặc điểm của lực ma sát nghỉ, ma sát trượt và hệ số ma sát trượt. </w:t>
            </w:r>
            <w:r w:rsidRPr="00E63C50">
              <w:rPr>
                <w:rFonts w:ascii="Times New Roman" w:eastAsia="Calibri" w:hAnsi="Times New Roman" w:cs="Times New Roman"/>
                <w:b/>
                <w:bCs/>
                <w:sz w:val="24"/>
                <w:szCs w:val="24"/>
              </w:rPr>
              <w:t>Câu 26</w:t>
            </w:r>
          </w:p>
          <w:p w14:paraId="1DFAD1D0"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Thông hiểu</w:t>
            </w:r>
          </w:p>
          <w:p w14:paraId="3A4FCAFD"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sz w:val="24"/>
                <w:szCs w:val="24"/>
              </w:rPr>
              <w:t xml:space="preserve">- Tính được độ lớn của lực ma sát trượt và hệ số ma sát trượt đơn giản. </w:t>
            </w:r>
            <w:r w:rsidRPr="00E63C50">
              <w:rPr>
                <w:rFonts w:ascii="Times New Roman" w:eastAsia="Calibri" w:hAnsi="Times New Roman" w:cs="Times New Roman"/>
                <w:b/>
                <w:bCs/>
                <w:sz w:val="24"/>
                <w:szCs w:val="24"/>
              </w:rPr>
              <w:t>Câu 27</w:t>
            </w:r>
          </w:p>
        </w:tc>
        <w:tc>
          <w:tcPr>
            <w:tcW w:w="1170" w:type="dxa"/>
            <w:vAlign w:val="center"/>
          </w:tcPr>
          <w:p w14:paraId="222B2F1E"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t>1</w:t>
            </w:r>
          </w:p>
        </w:tc>
        <w:tc>
          <w:tcPr>
            <w:tcW w:w="1090" w:type="dxa"/>
            <w:vAlign w:val="center"/>
          </w:tcPr>
          <w:p w14:paraId="6DBB5841"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1</w:t>
            </w:r>
          </w:p>
        </w:tc>
        <w:tc>
          <w:tcPr>
            <w:tcW w:w="1114" w:type="dxa"/>
            <w:vAlign w:val="center"/>
          </w:tcPr>
          <w:p w14:paraId="4735A4F5"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1120" w:type="dxa"/>
            <w:vAlign w:val="center"/>
          </w:tcPr>
          <w:p w14:paraId="700621D8"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361592D5" w14:textId="77777777">
        <w:trPr>
          <w:trHeight w:val="735"/>
        </w:trPr>
        <w:tc>
          <w:tcPr>
            <w:tcW w:w="717" w:type="dxa"/>
            <w:vMerge w:val="restart"/>
            <w:vAlign w:val="center"/>
          </w:tcPr>
          <w:p w14:paraId="4E0266FE"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517" w:type="dxa"/>
            <w:vMerge w:val="restart"/>
            <w:vAlign w:val="center"/>
          </w:tcPr>
          <w:p w14:paraId="4D35EB73" w14:textId="77777777" w:rsidR="00A31C87" w:rsidRPr="00E63C50" w:rsidRDefault="00A31C87">
            <w:pPr>
              <w:widowControl w:val="0"/>
              <w:spacing w:line="240" w:lineRule="auto"/>
              <w:jc w:val="center"/>
              <w:rPr>
                <w:rFonts w:ascii="Times New Roman" w:eastAsia="Times New Roman" w:hAnsi="Times New Roman" w:cs="Times New Roman"/>
                <w:b/>
                <w:sz w:val="24"/>
                <w:szCs w:val="24"/>
              </w:rPr>
            </w:pPr>
          </w:p>
        </w:tc>
        <w:tc>
          <w:tcPr>
            <w:tcW w:w="1913" w:type="dxa"/>
          </w:tcPr>
          <w:p w14:paraId="28967811"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3.7. Lực cản và lực nâng</w:t>
            </w:r>
          </w:p>
        </w:tc>
        <w:tc>
          <w:tcPr>
            <w:tcW w:w="5913" w:type="dxa"/>
            <w:vAlign w:val="center"/>
          </w:tcPr>
          <w:p w14:paraId="2F88DD1F"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Nhận biết</w:t>
            </w:r>
          </w:p>
          <w:p w14:paraId="3097C9E6"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lastRenderedPageBreak/>
              <w:t xml:space="preserve">- Biết được lực cản  và lực nâng trong thực tế. </w:t>
            </w:r>
            <w:r w:rsidRPr="00E63C50">
              <w:rPr>
                <w:rFonts w:ascii="Times New Roman" w:eastAsia="Calibri" w:hAnsi="Times New Roman" w:cs="Times New Roman"/>
                <w:b/>
                <w:bCs/>
                <w:sz w:val="24"/>
                <w:szCs w:val="24"/>
              </w:rPr>
              <w:t>Câu 28</w:t>
            </w:r>
          </w:p>
        </w:tc>
        <w:tc>
          <w:tcPr>
            <w:tcW w:w="1170" w:type="dxa"/>
            <w:vAlign w:val="center"/>
          </w:tcPr>
          <w:p w14:paraId="4A295C03" w14:textId="77777777" w:rsidR="00A31C87" w:rsidRPr="00E63C50" w:rsidRDefault="007C51E4">
            <w:pPr>
              <w:widowControl w:val="0"/>
              <w:spacing w:line="240" w:lineRule="auto"/>
              <w:jc w:val="center"/>
              <w:rPr>
                <w:rFonts w:ascii="Times New Roman" w:eastAsia="Calibri" w:hAnsi="Times New Roman" w:cs="Times New Roman"/>
                <w:b/>
                <w:sz w:val="24"/>
                <w:szCs w:val="24"/>
              </w:rPr>
            </w:pPr>
            <w:r w:rsidRPr="00E63C50">
              <w:rPr>
                <w:rFonts w:ascii="Times New Roman" w:eastAsia="Calibri" w:hAnsi="Times New Roman" w:cs="Times New Roman"/>
                <w:b/>
                <w:sz w:val="24"/>
                <w:szCs w:val="24"/>
              </w:rPr>
              <w:lastRenderedPageBreak/>
              <w:t>1</w:t>
            </w:r>
          </w:p>
        </w:tc>
        <w:tc>
          <w:tcPr>
            <w:tcW w:w="1090" w:type="dxa"/>
            <w:vAlign w:val="center"/>
          </w:tcPr>
          <w:p w14:paraId="2FBBC8AA"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1114" w:type="dxa"/>
            <w:vAlign w:val="center"/>
          </w:tcPr>
          <w:p w14:paraId="520DF8F9"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1120" w:type="dxa"/>
            <w:vAlign w:val="center"/>
          </w:tcPr>
          <w:p w14:paraId="7D1552C7"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r>
      <w:tr w:rsidR="00A31C87" w:rsidRPr="00E63C50" w14:paraId="7A47DF4E" w14:textId="77777777">
        <w:trPr>
          <w:trHeight w:val="735"/>
        </w:trPr>
        <w:tc>
          <w:tcPr>
            <w:tcW w:w="717" w:type="dxa"/>
            <w:vMerge/>
            <w:vAlign w:val="center"/>
          </w:tcPr>
          <w:p w14:paraId="74AEB6A3"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517" w:type="dxa"/>
            <w:vMerge/>
            <w:vAlign w:val="center"/>
          </w:tcPr>
          <w:p w14:paraId="6DA1936F" w14:textId="77777777" w:rsidR="00A31C87" w:rsidRPr="00E63C50" w:rsidRDefault="00A31C87">
            <w:pPr>
              <w:widowControl w:val="0"/>
              <w:spacing w:line="240" w:lineRule="auto"/>
              <w:jc w:val="center"/>
              <w:rPr>
                <w:rFonts w:ascii="Times New Roman" w:eastAsia="Times New Roman" w:hAnsi="Times New Roman" w:cs="Times New Roman"/>
                <w:b/>
                <w:sz w:val="24"/>
                <w:szCs w:val="24"/>
              </w:rPr>
            </w:pPr>
          </w:p>
        </w:tc>
        <w:tc>
          <w:tcPr>
            <w:tcW w:w="1913" w:type="dxa"/>
          </w:tcPr>
          <w:p w14:paraId="6AA1EBDA" w14:textId="77777777" w:rsidR="00A31C87" w:rsidRPr="00E63C50" w:rsidRDefault="007C51E4">
            <w:pPr>
              <w:widowControl w:val="0"/>
              <w:spacing w:line="240" w:lineRule="auto"/>
              <w:jc w:val="both"/>
              <w:rPr>
                <w:rFonts w:ascii="Times New Roman" w:eastAsia="Calibri" w:hAnsi="Times New Roman" w:cs="Times New Roman"/>
                <w:sz w:val="24"/>
                <w:szCs w:val="24"/>
              </w:rPr>
            </w:pPr>
            <w:r w:rsidRPr="00E63C50">
              <w:rPr>
                <w:rFonts w:ascii="Times New Roman" w:eastAsia="Calibri" w:hAnsi="Times New Roman" w:cs="Times New Roman"/>
                <w:sz w:val="24"/>
                <w:szCs w:val="24"/>
              </w:rPr>
              <w:t>3.8. Một số ví dụ về cách giải các bài toán thuộc phần động lực học.</w:t>
            </w:r>
          </w:p>
        </w:tc>
        <w:tc>
          <w:tcPr>
            <w:tcW w:w="5913" w:type="dxa"/>
            <w:vAlign w:val="center"/>
          </w:tcPr>
          <w:p w14:paraId="60E20500" w14:textId="77777777"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
                <w:sz w:val="24"/>
                <w:szCs w:val="24"/>
              </w:rPr>
              <w:t xml:space="preserve">Vận dụng cao: </w:t>
            </w:r>
          </w:p>
          <w:p w14:paraId="59E6C609" w14:textId="77777777" w:rsidR="00A31C87" w:rsidRPr="00E63C50" w:rsidRDefault="007C51E4">
            <w:pPr>
              <w:widowControl w:val="0"/>
              <w:spacing w:line="240" w:lineRule="auto"/>
              <w:jc w:val="both"/>
              <w:rPr>
                <w:rFonts w:ascii="Times New Roman" w:eastAsia="Calibri" w:hAnsi="Times New Roman" w:cs="Times New Roman"/>
                <w:bCs/>
                <w:sz w:val="24"/>
                <w:szCs w:val="24"/>
              </w:rPr>
            </w:pPr>
            <w:r w:rsidRPr="00E63C50">
              <w:rPr>
                <w:rFonts w:ascii="Times New Roman" w:eastAsia="Calibri" w:hAnsi="Times New Roman" w:cs="Times New Roman"/>
                <w:bCs/>
                <w:sz w:val="24"/>
                <w:szCs w:val="24"/>
              </w:rPr>
              <w:t>-Giải được bài toán nâng cao thuộc phần động lực học</w:t>
            </w:r>
          </w:p>
          <w:p w14:paraId="05483CD6" w14:textId="768F2432" w:rsidR="00A31C87" w:rsidRPr="00E63C50" w:rsidRDefault="007C51E4">
            <w:pPr>
              <w:widowControl w:val="0"/>
              <w:spacing w:line="240" w:lineRule="auto"/>
              <w:jc w:val="both"/>
              <w:rPr>
                <w:rFonts w:ascii="Times New Roman" w:eastAsia="Calibri" w:hAnsi="Times New Roman" w:cs="Times New Roman"/>
                <w:b/>
                <w:sz w:val="24"/>
                <w:szCs w:val="24"/>
              </w:rPr>
            </w:pPr>
            <w:r w:rsidRPr="00E63C50">
              <w:rPr>
                <w:rFonts w:ascii="Times New Roman" w:eastAsia="Calibri" w:hAnsi="Times New Roman" w:cs="Times New Roman"/>
                <w:bCs/>
                <w:sz w:val="24"/>
                <w:szCs w:val="24"/>
              </w:rPr>
              <w:t xml:space="preserve"> </w:t>
            </w:r>
            <w:r w:rsidR="00E93F59" w:rsidRPr="00E63C50">
              <w:rPr>
                <w:rFonts w:ascii="Times New Roman" w:eastAsia="Calibri" w:hAnsi="Times New Roman" w:cs="Times New Roman"/>
                <w:b/>
                <w:sz w:val="24"/>
                <w:szCs w:val="24"/>
                <w:highlight w:val="yellow"/>
              </w:rPr>
              <w:t>Câu 32</w:t>
            </w:r>
          </w:p>
        </w:tc>
        <w:tc>
          <w:tcPr>
            <w:tcW w:w="1170" w:type="dxa"/>
            <w:vAlign w:val="center"/>
          </w:tcPr>
          <w:p w14:paraId="3F5290FE" w14:textId="77777777" w:rsidR="00A31C87" w:rsidRPr="00E63C50" w:rsidRDefault="00A31C87">
            <w:pPr>
              <w:widowControl w:val="0"/>
              <w:spacing w:line="240" w:lineRule="auto"/>
              <w:jc w:val="center"/>
              <w:rPr>
                <w:rFonts w:ascii="Times New Roman" w:eastAsia="Calibri" w:hAnsi="Times New Roman" w:cs="Times New Roman"/>
                <w:b/>
                <w:sz w:val="24"/>
                <w:szCs w:val="24"/>
              </w:rPr>
            </w:pPr>
          </w:p>
        </w:tc>
        <w:tc>
          <w:tcPr>
            <w:tcW w:w="1090" w:type="dxa"/>
            <w:vAlign w:val="center"/>
          </w:tcPr>
          <w:p w14:paraId="5D914367"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1114" w:type="dxa"/>
            <w:vAlign w:val="center"/>
          </w:tcPr>
          <w:p w14:paraId="28D3AC2C" w14:textId="77777777" w:rsidR="00A31C87" w:rsidRPr="00E63C50" w:rsidRDefault="00A31C87">
            <w:pPr>
              <w:widowControl w:val="0"/>
              <w:spacing w:line="240" w:lineRule="auto"/>
              <w:jc w:val="center"/>
              <w:rPr>
                <w:rFonts w:ascii="Times New Roman" w:eastAsia="Calibri" w:hAnsi="Times New Roman" w:cs="Times New Roman"/>
                <w:b/>
                <w:bCs/>
                <w:sz w:val="24"/>
                <w:szCs w:val="24"/>
              </w:rPr>
            </w:pPr>
          </w:p>
        </w:tc>
        <w:tc>
          <w:tcPr>
            <w:tcW w:w="1120" w:type="dxa"/>
            <w:vAlign w:val="center"/>
          </w:tcPr>
          <w:p w14:paraId="5B80E116" w14:textId="77777777" w:rsidR="00A31C87" w:rsidRPr="00E63C50" w:rsidRDefault="007C51E4">
            <w:pPr>
              <w:widowControl w:val="0"/>
              <w:spacing w:line="240" w:lineRule="auto"/>
              <w:jc w:val="center"/>
              <w:rPr>
                <w:rFonts w:ascii="Times New Roman" w:eastAsia="Calibri" w:hAnsi="Times New Roman" w:cs="Times New Roman"/>
                <w:b/>
                <w:bCs/>
                <w:sz w:val="24"/>
                <w:szCs w:val="24"/>
              </w:rPr>
            </w:pPr>
            <w:r w:rsidRPr="00E63C50">
              <w:rPr>
                <w:rFonts w:ascii="Times New Roman" w:eastAsia="Calibri" w:hAnsi="Times New Roman" w:cs="Times New Roman"/>
                <w:b/>
                <w:bCs/>
                <w:sz w:val="24"/>
                <w:szCs w:val="24"/>
              </w:rPr>
              <w:t>1</w:t>
            </w:r>
          </w:p>
        </w:tc>
      </w:tr>
    </w:tbl>
    <w:p w14:paraId="324EBD21" w14:textId="77777777" w:rsidR="00A31C87" w:rsidRPr="00E63C50" w:rsidRDefault="00A31C87">
      <w:pPr>
        <w:spacing w:after="0"/>
        <w:rPr>
          <w:rFonts w:ascii="Times New Roman" w:hAnsi="Times New Roman" w:cs="Times New Roman"/>
          <w:b/>
          <w:sz w:val="24"/>
          <w:szCs w:val="24"/>
        </w:rPr>
      </w:pPr>
    </w:p>
    <w:p w14:paraId="11BA7654" w14:textId="77777777" w:rsidR="00A31C87" w:rsidRPr="00E63C50" w:rsidRDefault="007C51E4">
      <w:pPr>
        <w:rPr>
          <w:rFonts w:ascii="Times New Roman" w:hAnsi="Times New Roman" w:cs="Times New Roman"/>
          <w:b/>
          <w:sz w:val="24"/>
          <w:szCs w:val="24"/>
        </w:rPr>
        <w:sectPr w:rsidR="00A31C87" w:rsidRPr="00E63C50">
          <w:headerReference w:type="default" r:id="rId8"/>
          <w:pgSz w:w="16840" w:h="11907" w:orient="landscape"/>
          <w:pgMar w:top="851" w:right="851" w:bottom="851" w:left="851" w:header="720" w:footer="500" w:gutter="0"/>
          <w:cols w:space="720"/>
          <w:docGrid w:linePitch="360"/>
        </w:sectPr>
      </w:pPr>
      <w:r w:rsidRPr="00E63C50">
        <w:rPr>
          <w:rFonts w:ascii="Times New Roman" w:hAnsi="Times New Roman" w:cs="Times New Roman"/>
          <w:b/>
          <w:sz w:val="24"/>
          <w:szCs w:val="24"/>
        </w:rPr>
        <w:br w:type="page"/>
      </w:r>
    </w:p>
    <w:p w14:paraId="395A381A" w14:textId="77777777" w:rsidR="00A31C87" w:rsidRPr="00E63C50" w:rsidRDefault="00A31C87">
      <w:pPr>
        <w:rPr>
          <w:rFonts w:ascii="Times New Roman" w:hAnsi="Times New Roman" w:cs="Times New Roman"/>
          <w:b/>
          <w:sz w:val="24"/>
          <w:szCs w:val="24"/>
        </w:rPr>
      </w:pPr>
    </w:p>
    <w:p w14:paraId="55271124" w14:textId="77777777" w:rsidR="00A31C87" w:rsidRPr="00E63C50" w:rsidRDefault="007C51E4">
      <w:pPr>
        <w:numPr>
          <w:ilvl w:val="0"/>
          <w:numId w:val="2"/>
        </w:numPr>
        <w:spacing w:after="0"/>
        <w:rPr>
          <w:rFonts w:ascii="Times New Roman" w:hAnsi="Times New Roman" w:cs="Times New Roman"/>
          <w:b/>
          <w:sz w:val="24"/>
          <w:szCs w:val="24"/>
        </w:rPr>
      </w:pPr>
      <w:r w:rsidRPr="00E63C50">
        <w:rPr>
          <w:rFonts w:ascii="Times New Roman" w:hAnsi="Times New Roman" w:cs="Times New Roman"/>
          <w:b/>
          <w:sz w:val="24"/>
          <w:szCs w:val="24"/>
        </w:rPr>
        <w:t>ĐỀ KIỂM TRA</w:t>
      </w:r>
    </w:p>
    <w:p w14:paraId="56C967CC" w14:textId="77777777" w:rsidR="00A31C87" w:rsidRPr="00E63C50" w:rsidRDefault="007C51E4">
      <w:pPr>
        <w:spacing w:after="0"/>
        <w:jc w:val="center"/>
        <w:rPr>
          <w:rFonts w:ascii="Times New Roman" w:hAnsi="Times New Roman" w:cs="Times New Roman"/>
          <w:b/>
          <w:sz w:val="24"/>
          <w:szCs w:val="24"/>
          <w:lang w:val="vi-VN"/>
        </w:rPr>
      </w:pPr>
      <w:r w:rsidRPr="00E63C50">
        <w:rPr>
          <w:rFonts w:ascii="Times New Roman" w:hAnsi="Times New Roman" w:cs="Times New Roman"/>
          <w:b/>
          <w:sz w:val="24"/>
          <w:szCs w:val="24"/>
          <w:lang w:val="vi-VN"/>
        </w:rPr>
        <w:t>Mã đề 101</w:t>
      </w:r>
    </w:p>
    <w:p w14:paraId="079FCF29" w14:textId="77777777" w:rsidR="00A31C87" w:rsidRPr="00E63C50" w:rsidRDefault="007C51E4" w:rsidP="003E0081">
      <w:pPr>
        <w:spacing w:after="0" w:line="288" w:lineRule="auto"/>
        <w:rPr>
          <w:rFonts w:ascii="Times New Roman" w:eastAsia="Calibri" w:hAnsi="Times New Roman" w:cs="Times New Roman"/>
          <w:b/>
          <w:sz w:val="24"/>
          <w:szCs w:val="24"/>
          <w:lang w:val="vi-VN"/>
        </w:rPr>
      </w:pPr>
      <w:r w:rsidRPr="00E63C50">
        <w:rPr>
          <w:rFonts w:ascii="Times New Roman" w:eastAsia="Calibri" w:hAnsi="Times New Roman" w:cs="Times New Roman"/>
          <w:b/>
          <w:sz w:val="24"/>
          <w:szCs w:val="24"/>
        </w:rPr>
        <w:t>I. PHẦN TRẮC NGHIỆM</w:t>
      </w:r>
      <w:r w:rsidRPr="00E63C50">
        <w:rPr>
          <w:rFonts w:ascii="Times New Roman" w:eastAsia="Calibri" w:hAnsi="Times New Roman" w:cs="Times New Roman"/>
          <w:b/>
          <w:sz w:val="24"/>
          <w:szCs w:val="24"/>
          <w:lang w:val="vi-VN"/>
        </w:rPr>
        <w:t>(7 điểm/28 câu)</w:t>
      </w:r>
    </w:p>
    <w:p w14:paraId="5D32291A" w14:textId="77777777" w:rsidR="00E63C50" w:rsidRPr="00E63C50" w:rsidRDefault="00E63C50" w:rsidP="003E0081">
      <w:pPr>
        <w:spacing w:after="0"/>
        <w:rPr>
          <w:rFonts w:ascii="Times New Roman" w:hAnsi="Times New Roman" w:cs="Times New Roman"/>
          <w:sz w:val="24"/>
          <w:szCs w:val="24"/>
        </w:rPr>
      </w:pPr>
      <w:r w:rsidRPr="00E63C50">
        <w:rPr>
          <w:rFonts w:ascii="Times New Roman" w:hAnsi="Times New Roman" w:cs="Times New Roman"/>
          <w:b/>
          <w:bCs/>
          <w:sz w:val="24"/>
          <w:szCs w:val="24"/>
        </w:rPr>
        <w:t>Câu 1:</w:t>
      </w:r>
      <w:r w:rsidRPr="00E63C50">
        <w:rPr>
          <w:rFonts w:ascii="Times New Roman" w:hAnsi="Times New Roman" w:cs="Times New Roman"/>
          <w:sz w:val="24"/>
          <w:szCs w:val="24"/>
        </w:rPr>
        <w:t xml:space="preserve"> Kí hiệu </w:t>
      </w:r>
      <w:r w:rsidRPr="00E63C50">
        <w:rPr>
          <w:rFonts w:ascii="Times New Roman" w:hAnsi="Times New Roman" w:cs="Times New Roman"/>
          <w:b/>
          <w:noProof/>
          <w:sz w:val="24"/>
          <w:szCs w:val="24"/>
        </w:rPr>
        <w:drawing>
          <wp:inline distT="0" distB="0" distL="0" distR="0" wp14:anchorId="5C9E47DA" wp14:editId="3F376DDB">
            <wp:extent cx="346740" cy="324000"/>
            <wp:effectExtent l="0" t="0" r="0" b="0"/>
            <wp:docPr id="121" name="Picture 121" descr="Lifehack] Ý nghĩa những ký hiệu bí ẩn trên thiết bị điện tử nhà b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Lifehack] Ý nghĩa những ký hiệu bí ẩn trên thiết bị điện tử nhà bạ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7034" r="17244"/>
                    <a:stretch/>
                  </pic:blipFill>
                  <pic:spPr bwMode="auto">
                    <a:xfrm>
                      <a:off x="0" y="0"/>
                      <a:ext cx="346740" cy="324000"/>
                    </a:xfrm>
                    <a:prstGeom prst="rect">
                      <a:avLst/>
                    </a:prstGeom>
                    <a:noFill/>
                    <a:ln>
                      <a:noFill/>
                    </a:ln>
                    <a:extLst>
                      <a:ext uri="{53640926-AAD7-44D8-BBD7-CCE9431645EC}">
                        <a14:shadowObscured xmlns:a14="http://schemas.microsoft.com/office/drawing/2010/main"/>
                      </a:ext>
                    </a:extLst>
                  </pic:spPr>
                </pic:pic>
              </a:graphicData>
            </a:graphic>
          </wp:inline>
        </w:drawing>
      </w:r>
      <w:r w:rsidRPr="00E63C50">
        <w:rPr>
          <w:rFonts w:ascii="Times New Roman" w:hAnsi="Times New Roman" w:cs="Times New Roman"/>
          <w:sz w:val="24"/>
          <w:szCs w:val="24"/>
        </w:rPr>
        <w:t xml:space="preserve"> mang ý nghĩa:</w:t>
      </w:r>
    </w:p>
    <w:p w14:paraId="685FBDE8" w14:textId="77777777" w:rsidR="00E63C50" w:rsidRPr="00E63C50" w:rsidRDefault="00E63C50" w:rsidP="003E0081">
      <w:pPr>
        <w:spacing w:after="0"/>
        <w:ind w:firstLine="284"/>
        <w:rPr>
          <w:rFonts w:ascii="Times New Roman" w:hAnsi="Times New Roman" w:cs="Times New Roman"/>
          <w:sz w:val="24"/>
          <w:szCs w:val="24"/>
        </w:rPr>
      </w:pPr>
      <w:r w:rsidRPr="00E63C50">
        <w:rPr>
          <w:rFonts w:ascii="Times New Roman" w:hAnsi="Times New Roman" w:cs="Times New Roman"/>
          <w:b/>
          <w:bCs/>
          <w:sz w:val="24"/>
          <w:szCs w:val="24"/>
          <w:u w:val="single"/>
        </w:rPr>
        <w:t>A</w:t>
      </w:r>
      <w:r w:rsidRPr="00E63C50">
        <w:rPr>
          <w:rFonts w:ascii="Times New Roman" w:hAnsi="Times New Roman" w:cs="Times New Roman"/>
          <w:b/>
          <w:bCs/>
          <w:sz w:val="24"/>
          <w:szCs w:val="24"/>
        </w:rPr>
        <w:t>.</w:t>
      </w:r>
      <w:r w:rsidRPr="00E63C50">
        <w:rPr>
          <w:rFonts w:ascii="Times New Roman" w:hAnsi="Times New Roman" w:cs="Times New Roman"/>
          <w:bCs/>
          <w:sz w:val="24"/>
          <w:szCs w:val="24"/>
        </w:rPr>
        <w:t xml:space="preserve"> </w:t>
      </w:r>
      <w:r w:rsidRPr="00E63C50">
        <w:rPr>
          <w:rFonts w:ascii="Times New Roman" w:hAnsi="Times New Roman" w:cs="Times New Roman"/>
          <w:sz w:val="24"/>
          <w:szCs w:val="24"/>
        </w:rPr>
        <w:t>Không được phép bỏ vào thùng rác.</w:t>
      </w:r>
      <w:r w:rsidRPr="00E63C50">
        <w:rPr>
          <w:rFonts w:ascii="Times New Roman" w:hAnsi="Times New Roman" w:cs="Times New Roman"/>
          <w:sz w:val="24"/>
          <w:szCs w:val="24"/>
        </w:rPr>
        <w:tab/>
      </w:r>
      <w:r w:rsidRPr="00E63C50">
        <w:rPr>
          <w:rFonts w:ascii="Times New Roman" w:hAnsi="Times New Roman" w:cs="Times New Roman"/>
          <w:sz w:val="24"/>
          <w:szCs w:val="24"/>
        </w:rPr>
        <w:tab/>
      </w:r>
      <w:r w:rsidRPr="00E63C50">
        <w:rPr>
          <w:rFonts w:ascii="Times New Roman" w:hAnsi="Times New Roman" w:cs="Times New Roman"/>
          <w:sz w:val="24"/>
          <w:szCs w:val="24"/>
        </w:rPr>
        <w:tab/>
      </w:r>
      <w:r w:rsidRPr="00E63C50">
        <w:rPr>
          <w:rFonts w:ascii="Times New Roman" w:hAnsi="Times New Roman" w:cs="Times New Roman"/>
          <w:b/>
          <w:bCs/>
          <w:sz w:val="24"/>
          <w:szCs w:val="24"/>
        </w:rPr>
        <w:t>B.</w:t>
      </w:r>
      <w:r w:rsidRPr="00E63C50">
        <w:rPr>
          <w:rFonts w:ascii="Times New Roman" w:hAnsi="Times New Roman" w:cs="Times New Roman"/>
          <w:sz w:val="24"/>
          <w:szCs w:val="24"/>
        </w:rPr>
        <w:t xml:space="preserve"> Tránh ánh nắng chiếu trực tiếp</w:t>
      </w:r>
    </w:p>
    <w:p w14:paraId="3C0569F6" w14:textId="77777777" w:rsidR="00E63C50" w:rsidRPr="00E63C50" w:rsidRDefault="00E63C50" w:rsidP="003E0081">
      <w:pPr>
        <w:spacing w:after="0"/>
        <w:ind w:firstLine="284"/>
        <w:rPr>
          <w:rFonts w:ascii="Times New Roman" w:hAnsi="Times New Roman" w:cs="Times New Roman"/>
          <w:bCs/>
          <w:sz w:val="24"/>
          <w:szCs w:val="24"/>
        </w:rPr>
      </w:pPr>
      <w:r w:rsidRPr="00E63C50">
        <w:rPr>
          <w:rFonts w:ascii="Times New Roman" w:hAnsi="Times New Roman" w:cs="Times New Roman"/>
          <w:b/>
          <w:bCs/>
          <w:sz w:val="24"/>
          <w:szCs w:val="24"/>
        </w:rPr>
        <w:t>C.</w:t>
      </w:r>
      <w:r w:rsidRPr="00E63C50">
        <w:rPr>
          <w:rFonts w:ascii="Times New Roman" w:hAnsi="Times New Roman" w:cs="Times New Roman"/>
          <w:sz w:val="24"/>
          <w:szCs w:val="24"/>
        </w:rPr>
        <w:t xml:space="preserve"> Dụng cụ đặt đứng</w:t>
      </w:r>
      <w:r w:rsidRPr="00E63C50">
        <w:rPr>
          <w:rFonts w:ascii="Times New Roman" w:hAnsi="Times New Roman" w:cs="Times New Roman"/>
          <w:sz w:val="24"/>
          <w:szCs w:val="24"/>
        </w:rPr>
        <w:tab/>
      </w:r>
      <w:r w:rsidRPr="00E63C50">
        <w:rPr>
          <w:rFonts w:ascii="Times New Roman" w:hAnsi="Times New Roman" w:cs="Times New Roman"/>
          <w:sz w:val="24"/>
          <w:szCs w:val="24"/>
        </w:rPr>
        <w:tab/>
      </w:r>
      <w:r w:rsidRPr="00E63C50">
        <w:rPr>
          <w:rFonts w:ascii="Times New Roman" w:hAnsi="Times New Roman" w:cs="Times New Roman"/>
          <w:sz w:val="24"/>
          <w:szCs w:val="24"/>
        </w:rPr>
        <w:tab/>
      </w:r>
      <w:r w:rsidRPr="00E63C50">
        <w:rPr>
          <w:rFonts w:ascii="Times New Roman" w:hAnsi="Times New Roman" w:cs="Times New Roman"/>
          <w:sz w:val="24"/>
          <w:szCs w:val="24"/>
        </w:rPr>
        <w:tab/>
      </w:r>
      <w:r w:rsidRPr="00E63C50">
        <w:rPr>
          <w:rFonts w:ascii="Times New Roman" w:hAnsi="Times New Roman" w:cs="Times New Roman"/>
          <w:sz w:val="24"/>
          <w:szCs w:val="24"/>
        </w:rPr>
        <w:tab/>
      </w:r>
      <w:r w:rsidRPr="00E63C50">
        <w:rPr>
          <w:rFonts w:ascii="Times New Roman" w:hAnsi="Times New Roman" w:cs="Times New Roman"/>
          <w:sz w:val="24"/>
          <w:szCs w:val="24"/>
        </w:rPr>
        <w:tab/>
      </w:r>
      <w:r w:rsidRPr="00E63C50">
        <w:rPr>
          <w:rFonts w:ascii="Times New Roman" w:hAnsi="Times New Roman" w:cs="Times New Roman"/>
          <w:sz w:val="24"/>
          <w:szCs w:val="24"/>
        </w:rPr>
        <w:tab/>
      </w:r>
      <w:r w:rsidRPr="00E63C50">
        <w:rPr>
          <w:rFonts w:ascii="Times New Roman" w:hAnsi="Times New Roman" w:cs="Times New Roman"/>
          <w:b/>
          <w:bCs/>
          <w:sz w:val="24"/>
          <w:szCs w:val="24"/>
        </w:rPr>
        <w:t>D.</w:t>
      </w:r>
      <w:r w:rsidRPr="00E63C50">
        <w:rPr>
          <w:rFonts w:ascii="Times New Roman" w:hAnsi="Times New Roman" w:cs="Times New Roman"/>
          <w:sz w:val="24"/>
          <w:szCs w:val="24"/>
        </w:rPr>
        <w:t xml:space="preserve"> Dụng cụ dễ vỡ</w:t>
      </w:r>
    </w:p>
    <w:p w14:paraId="36BEE5CC" w14:textId="77777777" w:rsidR="00E63C50" w:rsidRPr="00E63C50" w:rsidRDefault="00E63C50" w:rsidP="003E0081">
      <w:pPr>
        <w:spacing w:after="0" w:line="240" w:lineRule="atLeast"/>
        <w:rPr>
          <w:rFonts w:ascii="Times New Roman" w:hAnsi="Times New Roman" w:cs="Times New Roman"/>
          <w:sz w:val="24"/>
          <w:szCs w:val="24"/>
        </w:rPr>
      </w:pPr>
      <w:r w:rsidRPr="00E63C50">
        <w:rPr>
          <w:rFonts w:ascii="Times New Roman" w:eastAsia="Calibri" w:hAnsi="Times New Roman" w:cs="Times New Roman"/>
          <w:b/>
          <w:sz w:val="24"/>
          <w:szCs w:val="24"/>
        </w:rPr>
        <w:t xml:space="preserve">Câu </w:t>
      </w:r>
      <w:r w:rsidRPr="00E63C50">
        <w:rPr>
          <w:rFonts w:ascii="Times New Roman" w:eastAsia="Calibri" w:hAnsi="Times New Roman" w:cs="Times New Roman"/>
          <w:b/>
          <w:sz w:val="24"/>
          <w:szCs w:val="24"/>
          <w:lang w:val="vi-VN"/>
        </w:rPr>
        <w:t>2</w:t>
      </w:r>
      <w:r w:rsidRPr="00E63C50">
        <w:rPr>
          <w:rFonts w:ascii="Times New Roman" w:eastAsia="Calibri" w:hAnsi="Times New Roman" w:cs="Times New Roman"/>
          <w:b/>
          <w:sz w:val="24"/>
          <w:szCs w:val="24"/>
        </w:rPr>
        <w:t>:</w:t>
      </w:r>
      <w:r w:rsidRPr="00E63C50">
        <w:rPr>
          <w:rFonts w:ascii="Times New Roman" w:eastAsia="Calibri" w:hAnsi="Times New Roman" w:cs="Times New Roman"/>
          <w:b/>
          <w:sz w:val="24"/>
          <w:szCs w:val="24"/>
          <w:lang w:val="vi-VN"/>
        </w:rPr>
        <w:t xml:space="preserve"> </w:t>
      </w:r>
      <w:r w:rsidRPr="00E63C50">
        <w:rPr>
          <w:rFonts w:ascii="Times New Roman" w:eastAsia="Calibri" w:hAnsi="Times New Roman" w:cs="Times New Roman"/>
          <w:bCs/>
          <w:sz w:val="24"/>
          <w:szCs w:val="24"/>
          <w:lang w:val="vi-VN"/>
        </w:rPr>
        <w:t>Sai số tỉ đối của phép đo đại lượng Vật lí được xác định bởi công thức</w:t>
      </w:r>
      <w:r w:rsidRPr="00E63C50">
        <w:rPr>
          <w:rFonts w:ascii="Times New Roman" w:eastAsia="Calibri" w:hAnsi="Times New Roman" w:cs="Times New Roman"/>
          <w:bCs/>
          <w:sz w:val="24"/>
          <w:szCs w:val="24"/>
        </w:rPr>
        <w:t>:</w:t>
      </w:r>
    </w:p>
    <w:p w14:paraId="54829E5F" w14:textId="77777777" w:rsidR="00E63C50" w:rsidRPr="00E63C50" w:rsidRDefault="00E63C50" w:rsidP="003E0081">
      <w:pPr>
        <w:spacing w:after="0" w:line="240" w:lineRule="atLeast"/>
        <w:rPr>
          <w:rFonts w:ascii="Times New Roman" w:eastAsia="Calibri" w:hAnsi="Times New Roman" w:cs="Times New Roman"/>
          <w:b/>
          <w:sz w:val="24"/>
          <w:szCs w:val="24"/>
        </w:rPr>
      </w:pPr>
      <w:r w:rsidRPr="00E63C50">
        <w:rPr>
          <w:rFonts w:ascii="Times New Roman" w:eastAsia="Calibri" w:hAnsi="Times New Roman" w:cs="Times New Roman"/>
          <w:b/>
          <w:sz w:val="24"/>
          <w:szCs w:val="24"/>
        </w:rPr>
        <w:t>A.</w:t>
      </w:r>
      <m:oMath>
        <m:acc>
          <m:accPr>
            <m:chr m:val="̅"/>
            <m:ctrlPr>
              <w:rPr>
                <w:rFonts w:ascii="Cambria Math" w:hAnsi="Cambria Math" w:cs="Times New Roman"/>
                <w:sz w:val="24"/>
                <w:szCs w:val="24"/>
              </w:rPr>
            </m:ctrlPr>
          </m:accPr>
          <m:e>
            <m:r>
              <m:rPr>
                <m:sty m:val="p"/>
              </m:rPr>
              <w:rPr>
                <w:rFonts w:ascii="Cambria Math" w:hAnsi="Cambria Math" w:cs="Times New Roman"/>
                <w:sz w:val="24"/>
                <w:szCs w:val="24"/>
                <w:lang w:val="vi-VN"/>
              </w:rPr>
              <m:t xml:space="preserve"> </m:t>
            </m:r>
            <m:r>
              <m:rPr>
                <m:sty m:val="p"/>
              </m:rPr>
              <w:rPr>
                <w:rFonts w:ascii="Cambria Math" w:hAnsi="Cambria Math" w:cs="Times New Roman"/>
                <w:sz w:val="24"/>
                <w:szCs w:val="24"/>
              </w:rPr>
              <m:t>A</m:t>
            </m:r>
          </m:e>
        </m:acc>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n</m:t>
                </m:r>
              </m:sub>
            </m:sSub>
          </m:num>
          <m:den>
            <m:r>
              <m:rPr>
                <m:sty m:val="p"/>
              </m:rPr>
              <w:rPr>
                <w:rFonts w:ascii="Cambria Math" w:hAnsi="Cambria Math" w:cs="Times New Roman"/>
                <w:sz w:val="24"/>
                <w:szCs w:val="24"/>
              </w:rPr>
              <m:t>n</m:t>
            </m:r>
          </m:den>
        </m:f>
      </m:oMath>
      <w:r w:rsidRPr="00E63C50">
        <w:rPr>
          <w:rFonts w:ascii="Times New Roman" w:eastAsia="Calibri" w:hAnsi="Times New Roman" w:cs="Times New Roman"/>
          <w:b/>
          <w:sz w:val="24"/>
          <w:szCs w:val="24"/>
        </w:rPr>
        <w:t xml:space="preserve"> </w:t>
      </w:r>
      <w:r w:rsidRPr="00E63C50">
        <w:rPr>
          <w:rFonts w:ascii="Times New Roman" w:eastAsia="Calibri" w:hAnsi="Times New Roman" w:cs="Times New Roman"/>
          <w:b/>
          <w:sz w:val="24"/>
          <w:szCs w:val="24"/>
        </w:rPr>
        <w:tab/>
      </w:r>
      <w:r w:rsidRPr="00E63C50">
        <w:rPr>
          <w:rFonts w:ascii="Times New Roman" w:eastAsia="Calibri" w:hAnsi="Times New Roman" w:cs="Times New Roman"/>
          <w:b/>
          <w:sz w:val="24"/>
          <w:szCs w:val="24"/>
        </w:rPr>
        <w:tab/>
        <w:t>B.</w:t>
      </w:r>
      <m:oMath>
        <m:r>
          <m:rPr>
            <m:sty m:val="b"/>
          </m:rPr>
          <w:rPr>
            <w:rFonts w:ascii="Cambria Math" w:eastAsia="Calibri" w:hAnsi="Cambria Math" w:cs="Times New Roman"/>
            <w:sz w:val="24"/>
            <w:szCs w:val="24"/>
            <w:lang w:val="vi-VN"/>
          </w:rPr>
          <m:t xml:space="preserve"> </m:t>
        </m:r>
        <m:r>
          <m:rPr>
            <m:sty m:val="p"/>
          </m:rPr>
          <w:rPr>
            <w:rFonts w:ascii="Cambria Math" w:hAnsi="Cambria Math" w:cs="Times New Roman"/>
            <w:sz w:val="24"/>
            <w:szCs w:val="24"/>
          </w:rPr>
          <m:t xml:space="preserve">∆A= </m:t>
        </m:r>
        <m:acc>
          <m:accPr>
            <m:chr m:val="̅"/>
            <m:ctrlPr>
              <w:rPr>
                <w:rFonts w:ascii="Cambria Math" w:hAnsi="Cambria Math" w:cs="Times New Roman"/>
                <w:sz w:val="24"/>
                <w:szCs w:val="24"/>
              </w:rPr>
            </m:ctrlPr>
          </m:accPr>
          <m:e>
            <m:r>
              <m:rPr>
                <m:sty m:val="p"/>
              </m:rPr>
              <w:rPr>
                <w:rFonts w:ascii="Cambria Math" w:hAnsi="Cambria Math" w:cs="Times New Roman"/>
                <w:sz w:val="24"/>
                <w:szCs w:val="24"/>
              </w:rPr>
              <m:t>∆A</m:t>
            </m:r>
          </m:e>
        </m:acc>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dc</m:t>
            </m:r>
          </m:sub>
        </m:sSub>
      </m:oMath>
      <w:r w:rsidRPr="00E63C50">
        <w:rPr>
          <w:rFonts w:ascii="Times New Roman" w:eastAsia="Calibri" w:hAnsi="Times New Roman" w:cs="Times New Roman"/>
          <w:b/>
          <w:sz w:val="24"/>
          <w:szCs w:val="24"/>
        </w:rPr>
        <w:t xml:space="preserve">  </w:t>
      </w:r>
      <w:r w:rsidRPr="00E63C50">
        <w:rPr>
          <w:rFonts w:ascii="Times New Roman" w:eastAsia="Calibri" w:hAnsi="Times New Roman" w:cs="Times New Roman"/>
          <w:b/>
          <w:sz w:val="24"/>
          <w:szCs w:val="24"/>
        </w:rPr>
        <w:tab/>
        <w:t>C.</w:t>
      </w:r>
      <w:r w:rsidRPr="00E63C50">
        <w:rPr>
          <w:rFonts w:ascii="Times New Roman" w:eastAsia="Calibri" w:hAnsi="Times New Roman" w:cs="Times New Roman"/>
          <w:b/>
          <w:sz w:val="24"/>
          <w:szCs w:val="24"/>
          <w:lang w:val="vi-VN"/>
        </w:rPr>
        <w:t xml:space="preserve">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acc>
              <m:accPr>
                <m:chr m:val="̅"/>
                <m:ctrlPr>
                  <w:rPr>
                    <w:rFonts w:ascii="Cambria Math" w:hAnsi="Cambria Math" w:cs="Times New Roman"/>
                    <w:sz w:val="24"/>
                    <w:szCs w:val="24"/>
                  </w:rPr>
                </m:ctrlPr>
              </m:accPr>
              <m:e>
                <m:r>
                  <m:rPr>
                    <m:sty m:val="p"/>
                  </m:rPr>
                  <w:rPr>
                    <w:rFonts w:ascii="Cambria Math" w:hAnsi="Cambria Math" w:cs="Times New Roman"/>
                    <w:sz w:val="24"/>
                    <w:szCs w:val="24"/>
                  </w:rPr>
                  <m:t>A</m:t>
                </m:r>
              </m:e>
            </m:acc>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i</m:t>
                </m:r>
              </m:sub>
            </m:sSub>
          </m:e>
        </m:d>
        <m:r>
          <m:rPr>
            <m:sty m:val="p"/>
          </m:rPr>
          <w:rPr>
            <w:rFonts w:ascii="Cambria Math" w:hAnsi="Cambria Math" w:cs="Times New Roman"/>
            <w:sz w:val="24"/>
            <w:szCs w:val="24"/>
          </w:rPr>
          <m:t xml:space="preserve">  </m:t>
        </m:r>
      </m:oMath>
      <w:r w:rsidRPr="00E63C50">
        <w:rPr>
          <w:rFonts w:ascii="Times New Roman" w:eastAsia="Calibri" w:hAnsi="Times New Roman" w:cs="Times New Roman"/>
          <w:b/>
          <w:sz w:val="24"/>
          <w:szCs w:val="24"/>
        </w:rPr>
        <w:t xml:space="preserve"> </w:t>
      </w:r>
      <w:r w:rsidRPr="00E63C50">
        <w:rPr>
          <w:rFonts w:ascii="Times New Roman" w:eastAsia="Calibri" w:hAnsi="Times New Roman" w:cs="Times New Roman"/>
          <w:b/>
          <w:sz w:val="24"/>
          <w:szCs w:val="24"/>
        </w:rPr>
        <w:tab/>
      </w:r>
      <w:r w:rsidRPr="00E63C50">
        <w:rPr>
          <w:rFonts w:ascii="Times New Roman" w:eastAsia="Calibri" w:hAnsi="Times New Roman" w:cs="Times New Roman"/>
          <w:b/>
          <w:sz w:val="24"/>
          <w:szCs w:val="24"/>
          <w:lang w:val="vi-VN"/>
        </w:rPr>
        <w:tab/>
      </w:r>
      <w:r w:rsidRPr="00E63C50">
        <w:rPr>
          <w:rFonts w:ascii="Times New Roman" w:eastAsia="Calibri" w:hAnsi="Times New Roman" w:cs="Times New Roman"/>
          <w:b/>
          <w:sz w:val="24"/>
          <w:szCs w:val="24"/>
          <w:u w:val="single"/>
        </w:rPr>
        <w:t>D</w:t>
      </w:r>
      <w:r w:rsidRPr="00E63C50">
        <w:rPr>
          <w:rFonts w:ascii="Times New Roman" w:eastAsia="Calibri" w:hAnsi="Times New Roman" w:cs="Times New Roman"/>
          <w:b/>
          <w:sz w:val="24"/>
          <w:szCs w:val="24"/>
        </w:rPr>
        <w:t>.</w:t>
      </w:r>
      <w:r w:rsidRPr="00E63C50">
        <w:rPr>
          <w:rFonts w:ascii="Times New Roman" w:eastAsia="Calibri" w:hAnsi="Times New Roman" w:cs="Times New Roman"/>
          <w:b/>
          <w:sz w:val="24"/>
          <w:szCs w:val="24"/>
          <w:lang w:val="vi-VN"/>
        </w:rPr>
        <w:t xml:space="preserve"> </w:t>
      </w:r>
      <m:oMath>
        <m:r>
          <m:rPr>
            <m:sty m:val="p"/>
          </m:rPr>
          <w:rPr>
            <w:rFonts w:ascii="Cambria Math" w:hAnsi="Cambria Math" w:cs="Times New Roman"/>
            <w:sz w:val="24"/>
            <w:szCs w:val="24"/>
          </w:rPr>
          <m:t xml:space="preserve">δA= </m:t>
        </m:r>
        <m:f>
          <m:fPr>
            <m:ctrlPr>
              <w:rPr>
                <w:rFonts w:ascii="Cambria Math" w:hAnsi="Cambria Math" w:cs="Times New Roman"/>
                <w:bCs/>
                <w:sz w:val="24"/>
                <w:szCs w:val="24"/>
              </w:rPr>
            </m:ctrlPr>
          </m:fPr>
          <m:num>
            <m:r>
              <m:rPr>
                <m:sty m:val="p"/>
              </m:rPr>
              <w:rPr>
                <w:rFonts w:ascii="Cambria Math" w:hAnsi="Cambria Math" w:cs="Times New Roman"/>
                <w:sz w:val="24"/>
                <w:szCs w:val="24"/>
              </w:rPr>
              <m:t>∆A</m:t>
            </m:r>
          </m:num>
          <m:den>
            <m:acc>
              <m:accPr>
                <m:chr m:val="̅"/>
                <m:ctrlPr>
                  <w:rPr>
                    <w:rFonts w:ascii="Cambria Math" w:hAnsi="Cambria Math" w:cs="Times New Roman"/>
                    <w:bCs/>
                    <w:sz w:val="24"/>
                    <w:szCs w:val="24"/>
                  </w:rPr>
                </m:ctrlPr>
              </m:accPr>
              <m:e>
                <m:r>
                  <m:rPr>
                    <m:sty m:val="p"/>
                  </m:rPr>
                  <w:rPr>
                    <w:rFonts w:ascii="Cambria Math" w:hAnsi="Cambria Math" w:cs="Times New Roman"/>
                    <w:sz w:val="24"/>
                    <w:szCs w:val="24"/>
                  </w:rPr>
                  <m:t>A</m:t>
                </m:r>
              </m:e>
            </m:acc>
          </m:den>
        </m:f>
        <m:r>
          <m:rPr>
            <m:sty m:val="p"/>
          </m:rPr>
          <w:rPr>
            <w:rFonts w:ascii="Cambria Math" w:hAnsi="Cambria Math" w:cs="Times New Roman"/>
            <w:sz w:val="24"/>
            <w:szCs w:val="24"/>
          </w:rPr>
          <m:t>.100%</m:t>
        </m:r>
      </m:oMath>
      <w:r w:rsidRPr="00E63C50">
        <w:rPr>
          <w:rFonts w:ascii="Times New Roman" w:hAnsi="Times New Roman" w:cs="Times New Roman"/>
          <w:sz w:val="24"/>
          <w:szCs w:val="24"/>
          <w:lang w:val="vi-VN"/>
        </w:rPr>
        <w:t>.</w:t>
      </w:r>
    </w:p>
    <w:p w14:paraId="3202857E" w14:textId="77777777" w:rsidR="00E63C50" w:rsidRPr="00E63C50" w:rsidRDefault="00E63C50" w:rsidP="003E0081">
      <w:pPr>
        <w:spacing w:after="0" w:line="288" w:lineRule="auto"/>
        <w:rPr>
          <w:rFonts w:ascii="Times New Roman" w:eastAsia="Calibri" w:hAnsi="Times New Roman" w:cs="Times New Roman"/>
          <w:b/>
          <w:sz w:val="24"/>
          <w:szCs w:val="24"/>
          <w:lang w:val="vi-VN"/>
        </w:rPr>
      </w:pPr>
      <w:r w:rsidRPr="00E63C50">
        <w:rPr>
          <w:rFonts w:ascii="Times New Roman" w:eastAsia="Calibri" w:hAnsi="Times New Roman" w:cs="Times New Roman"/>
          <w:b/>
          <w:sz w:val="24"/>
          <w:szCs w:val="24"/>
        </w:rPr>
        <w:t xml:space="preserve">Câu </w:t>
      </w:r>
      <w:r w:rsidRPr="00E63C50">
        <w:rPr>
          <w:rFonts w:ascii="Times New Roman" w:eastAsia="Calibri" w:hAnsi="Times New Roman" w:cs="Times New Roman"/>
          <w:b/>
          <w:sz w:val="24"/>
          <w:szCs w:val="24"/>
          <w:lang w:val="vi-VN"/>
        </w:rPr>
        <w:t>3</w:t>
      </w:r>
      <w:r w:rsidRPr="00E63C50">
        <w:rPr>
          <w:rFonts w:ascii="Times New Roman" w:eastAsia="Calibri" w:hAnsi="Times New Roman" w:cs="Times New Roman"/>
          <w:b/>
          <w:sz w:val="24"/>
          <w:szCs w:val="24"/>
        </w:rPr>
        <w:t>:</w:t>
      </w:r>
      <w:r w:rsidRPr="00E63C50">
        <w:rPr>
          <w:rFonts w:ascii="Times New Roman" w:eastAsia="Calibri" w:hAnsi="Times New Roman" w:cs="Times New Roman"/>
          <w:b/>
          <w:sz w:val="24"/>
          <w:szCs w:val="24"/>
          <w:lang w:val="vi-VN"/>
        </w:rPr>
        <w:t xml:space="preserve"> </w:t>
      </w:r>
      <w:r w:rsidRPr="00E63C50">
        <w:rPr>
          <w:rFonts w:ascii="Times New Roman" w:eastAsia="Calibri" w:hAnsi="Times New Roman" w:cs="Times New Roman"/>
          <w:bCs/>
          <w:sz w:val="24"/>
          <w:szCs w:val="24"/>
        </w:rPr>
        <w:t>Vật đi từ A đến B cách A 10m.</w:t>
      </w:r>
      <w:r w:rsidRPr="00E63C50">
        <w:rPr>
          <w:rFonts w:ascii="Times New Roman" w:eastAsia="Calibri" w:hAnsi="Times New Roman" w:cs="Times New Roman"/>
          <w:b/>
          <w:sz w:val="24"/>
          <w:szCs w:val="24"/>
        </w:rPr>
        <w:t xml:space="preserve"> </w:t>
      </w:r>
      <w:r w:rsidRPr="00E63C50">
        <w:rPr>
          <w:rFonts w:ascii="Times New Roman" w:eastAsia="Calibri" w:hAnsi="Times New Roman" w:cs="Times New Roman"/>
          <w:bCs/>
          <w:sz w:val="24"/>
          <w:szCs w:val="24"/>
          <w:lang w:val="vi-VN"/>
        </w:rPr>
        <w:t>Độ dịch chuyển</w:t>
      </w:r>
      <w:r w:rsidRPr="00E63C50">
        <w:rPr>
          <w:rFonts w:ascii="Times New Roman" w:eastAsia="Calibri" w:hAnsi="Times New Roman" w:cs="Times New Roman"/>
          <w:bCs/>
          <w:sz w:val="24"/>
          <w:szCs w:val="24"/>
        </w:rPr>
        <w:t xml:space="preserve"> của vật là</w:t>
      </w:r>
      <w:r w:rsidRPr="00E63C50">
        <w:rPr>
          <w:rFonts w:ascii="Times New Roman" w:eastAsia="Calibri" w:hAnsi="Times New Roman" w:cs="Times New Roman"/>
          <w:bCs/>
          <w:sz w:val="24"/>
          <w:szCs w:val="24"/>
          <w:lang w:val="vi-VN"/>
        </w:rPr>
        <w:t>:</w:t>
      </w:r>
    </w:p>
    <w:p w14:paraId="25C80A97" w14:textId="77777777" w:rsidR="00E63C50" w:rsidRPr="00E63C50" w:rsidRDefault="00E63C50" w:rsidP="003E0081">
      <w:pPr>
        <w:spacing w:after="0" w:line="288" w:lineRule="auto"/>
        <w:rPr>
          <w:rFonts w:ascii="Times New Roman" w:eastAsia="Calibri" w:hAnsi="Times New Roman" w:cs="Times New Roman"/>
          <w:b/>
          <w:sz w:val="24"/>
          <w:szCs w:val="24"/>
        </w:rPr>
      </w:pPr>
      <w:r w:rsidRPr="00E63C50">
        <w:rPr>
          <w:rFonts w:ascii="Times New Roman" w:eastAsia="Calibri" w:hAnsi="Times New Roman" w:cs="Times New Roman"/>
          <w:b/>
          <w:sz w:val="24"/>
          <w:szCs w:val="24"/>
          <w:u w:val="single"/>
          <w:lang w:val="vi-VN"/>
        </w:rPr>
        <w:t>A</w:t>
      </w:r>
      <w:r w:rsidRPr="00E63C50">
        <w:rPr>
          <w:rFonts w:ascii="Times New Roman" w:eastAsia="Calibri" w:hAnsi="Times New Roman" w:cs="Times New Roman"/>
          <w:b/>
          <w:sz w:val="24"/>
          <w:szCs w:val="24"/>
          <w:lang w:val="vi-VN"/>
        </w:rPr>
        <w:t>.</w:t>
      </w:r>
      <w:r w:rsidRPr="00E63C50">
        <w:rPr>
          <w:rFonts w:ascii="Times New Roman" w:eastAsia="Calibri" w:hAnsi="Times New Roman" w:cs="Times New Roman"/>
          <w:bCs/>
          <w:sz w:val="24"/>
          <w:szCs w:val="24"/>
          <w:lang w:val="vi-VN"/>
        </w:rPr>
        <w:t xml:space="preserve"> </w:t>
      </w:r>
      <w:r w:rsidRPr="00E63C50">
        <w:rPr>
          <w:rFonts w:ascii="Times New Roman" w:eastAsia="Calibri" w:hAnsi="Times New Roman" w:cs="Times New Roman"/>
          <w:bCs/>
          <w:sz w:val="24"/>
          <w:szCs w:val="24"/>
        </w:rPr>
        <w:t>10 m</w:t>
      </w:r>
      <w:r w:rsidRPr="00E63C50">
        <w:rPr>
          <w:rFonts w:ascii="Times New Roman" w:eastAsia="Calibri" w:hAnsi="Times New Roman" w:cs="Times New Roman"/>
          <w:bCs/>
          <w:sz w:val="24"/>
          <w:szCs w:val="24"/>
          <w:lang w:val="vi-VN"/>
        </w:rPr>
        <w:t>.</w:t>
      </w:r>
      <w:r w:rsidRPr="00E63C50">
        <w:rPr>
          <w:rFonts w:ascii="Times New Roman" w:eastAsia="Calibri" w:hAnsi="Times New Roman" w:cs="Times New Roman"/>
          <w:b/>
          <w:sz w:val="24"/>
          <w:szCs w:val="24"/>
        </w:rPr>
        <w:tab/>
        <w:t xml:space="preserve">B. </w:t>
      </w:r>
      <w:r w:rsidRPr="00E63C50">
        <w:rPr>
          <w:rFonts w:ascii="Times New Roman" w:eastAsia="Calibri" w:hAnsi="Times New Roman" w:cs="Times New Roman"/>
          <w:bCs/>
          <w:sz w:val="24"/>
          <w:szCs w:val="24"/>
        </w:rPr>
        <w:t>5 m</w:t>
      </w:r>
      <w:r w:rsidRPr="00E63C50">
        <w:rPr>
          <w:rFonts w:ascii="Times New Roman" w:eastAsia="Calibri" w:hAnsi="Times New Roman" w:cs="Times New Roman"/>
          <w:bCs/>
          <w:sz w:val="24"/>
          <w:szCs w:val="24"/>
          <w:lang w:val="vi-VN"/>
        </w:rPr>
        <w:t>.</w:t>
      </w:r>
      <w:r w:rsidRPr="00E63C50">
        <w:rPr>
          <w:rFonts w:ascii="Times New Roman" w:eastAsia="Calibri" w:hAnsi="Times New Roman" w:cs="Times New Roman"/>
          <w:b/>
          <w:sz w:val="24"/>
          <w:szCs w:val="24"/>
        </w:rPr>
        <w:tab/>
      </w:r>
      <w:r w:rsidRPr="00E63C50">
        <w:rPr>
          <w:rFonts w:ascii="Times New Roman" w:eastAsia="Calibri" w:hAnsi="Times New Roman" w:cs="Times New Roman"/>
          <w:b/>
          <w:sz w:val="24"/>
          <w:szCs w:val="24"/>
        </w:rPr>
        <w:tab/>
        <w:t>C.</w:t>
      </w:r>
      <w:r w:rsidRPr="00E63C50">
        <w:rPr>
          <w:rFonts w:ascii="Times New Roman" w:eastAsia="Calibri" w:hAnsi="Times New Roman" w:cs="Times New Roman"/>
          <w:b/>
          <w:sz w:val="24"/>
          <w:szCs w:val="24"/>
          <w:lang w:val="vi-VN"/>
        </w:rPr>
        <w:t xml:space="preserve"> </w:t>
      </w:r>
      <w:r w:rsidRPr="00E63C50">
        <w:rPr>
          <w:rFonts w:ascii="Times New Roman" w:eastAsia="Calibri" w:hAnsi="Times New Roman" w:cs="Times New Roman"/>
          <w:bCs/>
          <w:sz w:val="24"/>
          <w:szCs w:val="24"/>
        </w:rPr>
        <w:t>2,5 m</w:t>
      </w:r>
      <w:r w:rsidRPr="00E63C50">
        <w:rPr>
          <w:rFonts w:ascii="Times New Roman" w:eastAsia="Calibri" w:hAnsi="Times New Roman" w:cs="Times New Roman"/>
          <w:bCs/>
          <w:sz w:val="24"/>
          <w:szCs w:val="24"/>
          <w:lang w:val="vi-VN"/>
        </w:rPr>
        <w:t>.</w:t>
      </w:r>
      <w:r w:rsidRPr="00E63C50">
        <w:rPr>
          <w:rFonts w:ascii="Times New Roman" w:eastAsia="Calibri" w:hAnsi="Times New Roman" w:cs="Times New Roman"/>
          <w:b/>
          <w:sz w:val="24"/>
          <w:szCs w:val="24"/>
        </w:rPr>
        <w:tab/>
        <w:t>D</w:t>
      </w:r>
      <w:r w:rsidRPr="00E63C50">
        <w:rPr>
          <w:rFonts w:ascii="Times New Roman" w:eastAsia="Calibri" w:hAnsi="Times New Roman" w:cs="Times New Roman"/>
          <w:b/>
          <w:sz w:val="24"/>
          <w:szCs w:val="24"/>
          <w:lang w:val="vi-VN"/>
        </w:rPr>
        <w:t xml:space="preserve">. </w:t>
      </w:r>
      <w:r w:rsidRPr="00E63C50">
        <w:rPr>
          <w:rFonts w:ascii="Times New Roman" w:eastAsia="Calibri" w:hAnsi="Times New Roman" w:cs="Times New Roman"/>
          <w:bCs/>
          <w:sz w:val="24"/>
          <w:szCs w:val="24"/>
        </w:rPr>
        <w:t xml:space="preserve">0 </w:t>
      </w:r>
      <w:r w:rsidRPr="00E63C50">
        <w:rPr>
          <w:rFonts w:ascii="Times New Roman" w:eastAsia="Calibri" w:hAnsi="Times New Roman" w:cs="Times New Roman"/>
          <w:bCs/>
          <w:sz w:val="24"/>
          <w:szCs w:val="24"/>
          <w:lang w:val="vi-VN"/>
        </w:rPr>
        <w:t>.</w:t>
      </w:r>
    </w:p>
    <w:p w14:paraId="064B1834" w14:textId="77777777" w:rsidR="00E63C50" w:rsidRPr="00E63C50" w:rsidRDefault="00E63C50" w:rsidP="003E0081">
      <w:pPr>
        <w:pStyle w:val="NormalWeb"/>
        <w:tabs>
          <w:tab w:val="left" w:pos="283"/>
          <w:tab w:val="left" w:pos="2835"/>
          <w:tab w:val="left" w:pos="5386"/>
          <w:tab w:val="left" w:pos="7937"/>
        </w:tabs>
        <w:spacing w:beforeAutospacing="0" w:afterAutospacing="0" w:line="240" w:lineRule="atLeast"/>
        <w:rPr>
          <w:rFonts w:eastAsia="Calibri"/>
          <w:b/>
        </w:rPr>
      </w:pPr>
      <w:r w:rsidRPr="00E63C50">
        <w:rPr>
          <w:rFonts w:eastAsia="Calibri"/>
          <w:b/>
        </w:rPr>
        <w:t xml:space="preserve">Câu </w:t>
      </w:r>
      <w:r w:rsidRPr="00E63C50">
        <w:rPr>
          <w:rFonts w:eastAsia="Calibri"/>
          <w:b/>
          <w:lang w:val="vi-VN"/>
        </w:rPr>
        <w:t>4</w:t>
      </w:r>
      <w:r w:rsidRPr="00E63C50">
        <w:rPr>
          <w:rFonts w:eastAsia="Calibri"/>
          <w:b/>
        </w:rPr>
        <w:t>:</w:t>
      </w:r>
      <w:r w:rsidRPr="00E63C50">
        <w:rPr>
          <w:rFonts w:eastAsia="Calibri"/>
          <w:b/>
          <w:lang w:val="vi-VN"/>
        </w:rPr>
        <w:t xml:space="preserve"> </w:t>
      </w:r>
      <w:r w:rsidRPr="00E63C50">
        <w:rPr>
          <w:rFonts w:eastAsia="Calibri"/>
          <w:bCs/>
        </w:rPr>
        <w:t>Theo công thức cộng vận tốc</w:t>
      </w:r>
      <w:r w:rsidRPr="00E63C50">
        <w:rPr>
          <w:rFonts w:eastAsia="Calibri"/>
          <w:b/>
        </w:rPr>
        <w:t xml:space="preserve"> </w:t>
      </w:r>
      <m:oMath>
        <m:sSub>
          <m:sSubPr>
            <m:ctrlPr>
              <w:rPr>
                <w:rFonts w:ascii="Cambria Math" w:eastAsia="MS Gothic" w:hAnsi="Cambria Math"/>
                <w:i/>
                <w:lang w:val="vi-VN"/>
              </w:rPr>
            </m:ctrlPr>
          </m:sSubPr>
          <m:e>
            <m:acc>
              <m:accPr>
                <m:chr m:val="⃗"/>
                <m:ctrlPr>
                  <w:rPr>
                    <w:rFonts w:ascii="Cambria Math" w:eastAsia="MS Gothic" w:hAnsi="Cambria Math"/>
                    <w:i/>
                    <w:lang w:val="vi-VN"/>
                  </w:rPr>
                </m:ctrlPr>
              </m:accPr>
              <m:e>
                <m:r>
                  <w:rPr>
                    <w:rFonts w:ascii="Cambria Math" w:eastAsia="MS Gothic" w:hAnsi="Cambria Math"/>
                    <w:lang w:val="vi-VN"/>
                  </w:rPr>
                  <m:t>v</m:t>
                </m:r>
              </m:e>
            </m:acc>
          </m:e>
          <m:sub>
            <m:r>
              <w:rPr>
                <w:rFonts w:ascii="Cambria Math" w:eastAsia="MS Gothic" w:hAnsi="Cambria Math"/>
                <w:lang w:val="vi-VN"/>
              </w:rPr>
              <m:t>13</m:t>
            </m:r>
          </m:sub>
        </m:sSub>
        <m:r>
          <w:rPr>
            <w:rFonts w:ascii="Cambria Math" w:eastAsia="MS Gothic" w:hAnsi="Cambria Math"/>
            <w:lang w:val="vi-VN"/>
          </w:rPr>
          <m:t>=</m:t>
        </m:r>
        <m:sSub>
          <m:sSubPr>
            <m:ctrlPr>
              <w:rPr>
                <w:rFonts w:ascii="Cambria Math" w:eastAsia="MS Gothic" w:hAnsi="Cambria Math"/>
                <w:i/>
                <w:lang w:val="vi-VN"/>
              </w:rPr>
            </m:ctrlPr>
          </m:sSubPr>
          <m:e>
            <m:acc>
              <m:accPr>
                <m:chr m:val="⃗"/>
                <m:ctrlPr>
                  <w:rPr>
                    <w:rFonts w:ascii="Cambria Math" w:eastAsia="MS Gothic" w:hAnsi="Cambria Math"/>
                    <w:i/>
                    <w:lang w:val="vi-VN"/>
                  </w:rPr>
                </m:ctrlPr>
              </m:accPr>
              <m:e>
                <m:r>
                  <w:rPr>
                    <w:rFonts w:ascii="Cambria Math" w:eastAsia="MS Gothic" w:hAnsi="Cambria Math"/>
                    <w:lang w:val="vi-VN"/>
                  </w:rPr>
                  <m:t>v</m:t>
                </m:r>
              </m:e>
            </m:acc>
          </m:e>
          <m:sub>
            <m:r>
              <w:rPr>
                <w:rFonts w:ascii="Cambria Math" w:eastAsia="MS Gothic" w:hAnsi="Cambria Math"/>
                <w:lang w:val="vi-VN"/>
              </w:rPr>
              <m:t>12</m:t>
            </m:r>
          </m:sub>
        </m:sSub>
        <m:r>
          <w:rPr>
            <w:rFonts w:ascii="Cambria Math" w:eastAsia="MS Gothic" w:hAnsi="Cambria Math"/>
            <w:lang w:val="vi-VN"/>
          </w:rPr>
          <m:t>+</m:t>
        </m:r>
        <m:sSub>
          <m:sSubPr>
            <m:ctrlPr>
              <w:rPr>
                <w:rFonts w:ascii="Cambria Math" w:eastAsia="MS Gothic" w:hAnsi="Cambria Math"/>
                <w:i/>
                <w:lang w:val="vi-VN"/>
              </w:rPr>
            </m:ctrlPr>
          </m:sSubPr>
          <m:e>
            <m:acc>
              <m:accPr>
                <m:chr m:val="⃗"/>
                <m:ctrlPr>
                  <w:rPr>
                    <w:rFonts w:ascii="Cambria Math" w:eastAsia="MS Gothic" w:hAnsi="Cambria Math"/>
                    <w:i/>
                    <w:lang w:val="vi-VN"/>
                  </w:rPr>
                </m:ctrlPr>
              </m:accPr>
              <m:e>
                <m:r>
                  <w:rPr>
                    <w:rFonts w:ascii="Cambria Math" w:eastAsia="MS Gothic" w:hAnsi="Cambria Math"/>
                    <w:lang w:val="vi-VN"/>
                  </w:rPr>
                  <m:t>v</m:t>
                </m:r>
              </m:e>
            </m:acc>
          </m:e>
          <m:sub>
            <m:r>
              <w:rPr>
                <w:rFonts w:ascii="Cambria Math" w:eastAsia="MS Gothic" w:hAnsi="Cambria Math"/>
                <w:lang w:val="vi-VN"/>
              </w:rPr>
              <m:t>23</m:t>
            </m:r>
          </m:sub>
        </m:sSub>
      </m:oMath>
      <w:r w:rsidRPr="00E63C50">
        <w:rPr>
          <w:rFonts w:eastAsia="Calibri"/>
        </w:rPr>
        <w:t xml:space="preserve"> thì nếu </w:t>
      </w:r>
      <m:oMath>
        <m:sSub>
          <m:sSubPr>
            <m:ctrlPr>
              <w:rPr>
                <w:rFonts w:ascii="Cambria Math" w:eastAsia="MS Gothic" w:hAnsi="Cambria Math"/>
                <w:i/>
                <w:lang w:val="vi-VN"/>
              </w:rPr>
            </m:ctrlPr>
          </m:sSubPr>
          <m:e>
            <m:acc>
              <m:accPr>
                <m:chr m:val="⃗"/>
                <m:ctrlPr>
                  <w:rPr>
                    <w:rFonts w:ascii="Cambria Math" w:eastAsia="MS Gothic" w:hAnsi="Cambria Math"/>
                    <w:i/>
                    <w:lang w:val="vi-VN"/>
                  </w:rPr>
                </m:ctrlPr>
              </m:accPr>
              <m:e>
                <m:r>
                  <w:rPr>
                    <w:rFonts w:ascii="Cambria Math" w:eastAsia="MS Gothic" w:hAnsi="Cambria Math"/>
                    <w:lang w:val="vi-VN"/>
                  </w:rPr>
                  <m:t>v</m:t>
                </m:r>
              </m:e>
            </m:acc>
          </m:e>
          <m:sub>
            <m:r>
              <w:rPr>
                <w:rFonts w:ascii="Cambria Math" w:eastAsia="MS Gothic" w:hAnsi="Cambria Math"/>
                <w:lang w:val="vi-VN"/>
              </w:rPr>
              <m:t>12</m:t>
            </m:r>
          </m:sub>
        </m:sSub>
        <m:r>
          <w:rPr>
            <w:rFonts w:ascii="Cambria Math" w:eastAsia="MS Gothic" w:hAnsi="Cambria Math"/>
            <w:lang w:val="vi-VN"/>
          </w:rPr>
          <m:t xml:space="preserve"> ngược chiều </m:t>
        </m:r>
        <m:sSub>
          <m:sSubPr>
            <m:ctrlPr>
              <w:rPr>
                <w:rFonts w:ascii="Cambria Math" w:eastAsia="MS Gothic" w:hAnsi="Cambria Math"/>
                <w:i/>
                <w:lang w:val="vi-VN"/>
              </w:rPr>
            </m:ctrlPr>
          </m:sSubPr>
          <m:e>
            <m:acc>
              <m:accPr>
                <m:chr m:val="⃗"/>
                <m:ctrlPr>
                  <w:rPr>
                    <w:rFonts w:ascii="Cambria Math" w:eastAsia="MS Gothic" w:hAnsi="Cambria Math"/>
                    <w:i/>
                    <w:lang w:val="vi-VN"/>
                  </w:rPr>
                </m:ctrlPr>
              </m:accPr>
              <m:e>
                <m:r>
                  <w:rPr>
                    <w:rFonts w:ascii="Cambria Math" w:eastAsia="MS Gothic" w:hAnsi="Cambria Math"/>
                    <w:lang w:val="vi-VN"/>
                  </w:rPr>
                  <m:t>v</m:t>
                </m:r>
              </m:e>
            </m:acc>
          </m:e>
          <m:sub>
            <m:r>
              <w:rPr>
                <w:rFonts w:ascii="Cambria Math" w:eastAsia="MS Gothic" w:hAnsi="Cambria Math"/>
                <w:lang w:val="vi-VN"/>
              </w:rPr>
              <m:t>23</m:t>
            </m:r>
          </m:sub>
        </m:sSub>
      </m:oMath>
      <w:r w:rsidRPr="00E63C50">
        <w:rPr>
          <w:rFonts w:eastAsia="Calibri"/>
        </w:rPr>
        <w:t xml:space="preserve">  ta được: </w:t>
      </w:r>
    </w:p>
    <w:p w14:paraId="68F4F377" w14:textId="77777777" w:rsidR="004D4B0D" w:rsidRDefault="00E63C50" w:rsidP="003E0081">
      <w:pPr>
        <w:pStyle w:val="NormalWeb"/>
        <w:tabs>
          <w:tab w:val="left" w:pos="283"/>
          <w:tab w:val="left" w:pos="2835"/>
          <w:tab w:val="left" w:pos="5386"/>
          <w:tab w:val="left" w:pos="7937"/>
        </w:tabs>
        <w:spacing w:beforeAutospacing="0" w:afterAutospacing="0" w:line="240" w:lineRule="atLeast"/>
        <w:rPr>
          <w:rFonts w:eastAsia="Calibri"/>
          <w:b/>
        </w:rPr>
      </w:pPr>
      <w:r w:rsidRPr="00E63C50">
        <w:rPr>
          <w:b/>
          <w:bCs/>
          <w:lang w:val="vi-VN"/>
        </w:rPr>
        <w:t>A</w:t>
      </w:r>
      <w:r w:rsidRPr="00E63C50">
        <w:rPr>
          <w:lang w:val="vi-VN"/>
        </w:rPr>
        <w:t xml:space="preserve">. </w:t>
      </w:r>
      <m:oMath>
        <m:sSub>
          <m:sSubPr>
            <m:ctrlPr>
              <w:rPr>
                <w:rFonts w:ascii="Cambria Math" w:hAnsi="Cambria Math"/>
                <w:i/>
              </w:rPr>
            </m:ctrlPr>
          </m:sSubPr>
          <m:e>
            <m:r>
              <w:rPr>
                <w:rFonts w:ascii="Cambria Math" w:hAnsi="Cambria Math"/>
                <w:lang w:val="vi-VN"/>
              </w:rPr>
              <m:t>v</m:t>
            </m:r>
          </m:e>
          <m:sub>
            <m:r>
              <w:rPr>
                <w:rFonts w:ascii="Cambria Math" w:hAnsi="Cambria Math"/>
                <w:lang w:val="vi-VN"/>
              </w:rPr>
              <m:t xml:space="preserve">13 </m:t>
            </m:r>
          </m:sub>
        </m:sSub>
        <m:r>
          <w:rPr>
            <w:rFonts w:ascii="Cambria Math" w:hAnsi="Cambria Math"/>
            <w:lang w:val="vi-VN"/>
          </w:rPr>
          <m:t xml:space="preserve"> =</m:t>
        </m:r>
        <m:sSub>
          <m:sSubPr>
            <m:ctrlPr>
              <w:rPr>
                <w:rFonts w:ascii="Cambria Math" w:hAnsi="Cambria Math"/>
                <w:i/>
              </w:rPr>
            </m:ctrlPr>
          </m:sSubPr>
          <m:e>
            <m:r>
              <w:rPr>
                <w:rFonts w:ascii="Cambria Math" w:hAnsi="Cambria Math"/>
                <w:lang w:val="vi-VN"/>
              </w:rPr>
              <m:t>v</m:t>
            </m:r>
          </m:e>
          <m:sub>
            <m:r>
              <w:rPr>
                <w:rFonts w:ascii="Cambria Math" w:hAnsi="Cambria Math"/>
                <w:lang w:val="vi-VN"/>
              </w:rPr>
              <m:t xml:space="preserve">12 </m:t>
            </m:r>
          </m:sub>
        </m:sSub>
      </m:oMath>
      <w:r w:rsidRPr="00E63C50">
        <w:rPr>
          <w:lang w:val="vi-VN"/>
        </w:rPr>
        <w:t xml:space="preserve">+ </w:t>
      </w:r>
      <m:oMath>
        <m:sSub>
          <m:sSubPr>
            <m:ctrlPr>
              <w:rPr>
                <w:rFonts w:ascii="Cambria Math" w:hAnsi="Cambria Math"/>
                <w:i/>
              </w:rPr>
            </m:ctrlPr>
          </m:sSubPr>
          <m:e>
            <m:r>
              <w:rPr>
                <w:rFonts w:ascii="Cambria Math" w:hAnsi="Cambria Math"/>
                <w:lang w:val="vi-VN"/>
              </w:rPr>
              <m:t>v</m:t>
            </m:r>
          </m:e>
          <m:sub>
            <m:r>
              <w:rPr>
                <w:rFonts w:ascii="Cambria Math" w:hAnsi="Cambria Math"/>
                <w:lang w:val="vi-VN"/>
              </w:rPr>
              <m:t xml:space="preserve">23 </m:t>
            </m:r>
          </m:sub>
        </m:sSub>
      </m:oMath>
      <w:r w:rsidRPr="00E63C50">
        <w:rPr>
          <w:rFonts w:eastAsia="Calibri"/>
          <w:b/>
        </w:rPr>
        <w:t xml:space="preserve">  </w:t>
      </w:r>
      <w:r w:rsidRPr="00E63C50">
        <w:rPr>
          <w:rFonts w:eastAsia="Calibri"/>
          <w:b/>
        </w:rPr>
        <w:tab/>
      </w:r>
      <w:r w:rsidRPr="00E63C50">
        <w:rPr>
          <w:rFonts w:eastAsia="Calibri"/>
          <w:b/>
          <w:u w:val="single"/>
        </w:rPr>
        <w:t>B.</w:t>
      </w:r>
      <w:r w:rsidRPr="00E63C50">
        <w:rPr>
          <w:rFonts w:eastAsia="Calibri"/>
          <w:b/>
          <w:lang w:val="vi-VN"/>
        </w:rPr>
        <w:t xml:space="preserve"> </w:t>
      </w:r>
      <m:oMath>
        <m:sSub>
          <m:sSubPr>
            <m:ctrlPr>
              <w:rPr>
                <w:rFonts w:ascii="Cambria Math" w:hAnsi="Cambria Math"/>
                <w:i/>
              </w:rPr>
            </m:ctrlPr>
          </m:sSubPr>
          <m:e>
            <m:r>
              <w:rPr>
                <w:rFonts w:ascii="Cambria Math" w:hAnsi="Cambria Math"/>
                <w:lang w:val="vi-VN"/>
              </w:rPr>
              <m:t>v</m:t>
            </m:r>
          </m:e>
          <m:sub>
            <m:r>
              <w:rPr>
                <w:rFonts w:ascii="Cambria Math" w:hAnsi="Cambria Math"/>
                <w:lang w:val="vi-VN"/>
              </w:rPr>
              <m:t xml:space="preserve">13 </m:t>
            </m:r>
          </m:sub>
        </m:sSub>
        <m:r>
          <w:rPr>
            <w:rFonts w:ascii="Cambria Math" w:hAnsi="Cambria Math"/>
            <w:lang w:val="vi-VN"/>
          </w:rPr>
          <m:t xml:space="preserve"> =</m:t>
        </m:r>
        <m:sSub>
          <m:sSubPr>
            <m:ctrlPr>
              <w:rPr>
                <w:rFonts w:ascii="Cambria Math" w:hAnsi="Cambria Math"/>
                <w:i/>
              </w:rPr>
            </m:ctrlPr>
          </m:sSubPr>
          <m:e>
            <m:d>
              <m:dPr>
                <m:begChr m:val="|"/>
                <m:endChr m:val="|"/>
                <m:ctrlPr>
                  <w:rPr>
                    <w:rFonts w:ascii="Cambria Math" w:hAnsi="Cambria Math"/>
                    <w:i/>
                    <w:lang w:val="vi-VN"/>
                  </w:rPr>
                </m:ctrlPr>
              </m:dPr>
              <m:e>
                <m:sSub>
                  <m:sSubPr>
                    <m:ctrlPr>
                      <w:rPr>
                        <w:rFonts w:ascii="Cambria Math" w:hAnsi="Cambria Math"/>
                        <w:i/>
                      </w:rPr>
                    </m:ctrlPr>
                  </m:sSubPr>
                  <m:e>
                    <m:r>
                      <w:rPr>
                        <w:rFonts w:ascii="Cambria Math" w:hAnsi="Cambria Math"/>
                        <w:lang w:val="vi-VN"/>
                      </w:rPr>
                      <m:t xml:space="preserve"> v</m:t>
                    </m:r>
                  </m:e>
                  <m:sub>
                    <m:r>
                      <w:rPr>
                        <w:rFonts w:ascii="Cambria Math" w:hAnsi="Cambria Math"/>
                        <w:lang w:val="vi-VN"/>
                      </w:rPr>
                      <m:t xml:space="preserve">12 </m:t>
                    </m:r>
                  </m:sub>
                </m:sSub>
                <m:r>
                  <m:rPr>
                    <m:sty m:val="p"/>
                  </m:rPr>
                  <w:rPr>
                    <w:rFonts w:ascii="Cambria Math" w:hAnsi="Cambria Math"/>
                    <w:lang w:val="vi-VN"/>
                  </w:rPr>
                  <m:t xml:space="preserve">– </m:t>
                </m:r>
                <m:sSub>
                  <m:sSubPr>
                    <m:ctrlPr>
                      <w:rPr>
                        <w:rFonts w:ascii="Cambria Math" w:hAnsi="Cambria Math"/>
                        <w:i/>
                      </w:rPr>
                    </m:ctrlPr>
                  </m:sSubPr>
                  <m:e>
                    <m:r>
                      <w:rPr>
                        <w:rFonts w:ascii="Cambria Math" w:hAnsi="Cambria Math"/>
                        <w:lang w:val="vi-VN"/>
                      </w:rPr>
                      <m:t>v</m:t>
                    </m:r>
                  </m:e>
                  <m:sub>
                    <m:r>
                      <w:rPr>
                        <w:rFonts w:ascii="Cambria Math" w:hAnsi="Cambria Math"/>
                        <w:lang w:val="vi-VN"/>
                      </w:rPr>
                      <m:t xml:space="preserve">23 </m:t>
                    </m:r>
                  </m:sub>
                </m:sSub>
              </m:e>
            </m:d>
            <m:r>
              <w:rPr>
                <w:rFonts w:ascii="Cambria Math" w:hAnsi="Cambria Math"/>
                <w:lang w:val="vi-VN"/>
              </w:rPr>
              <m:t xml:space="preserve"> </m:t>
            </m:r>
          </m:e>
          <m:sub>
            <m:r>
              <w:rPr>
                <w:rFonts w:ascii="Cambria Math" w:hAnsi="Cambria Math"/>
                <w:lang w:val="vi-VN"/>
              </w:rPr>
              <m:t xml:space="preserve"> </m:t>
            </m:r>
          </m:sub>
        </m:sSub>
      </m:oMath>
      <w:r w:rsidRPr="00E63C50">
        <w:rPr>
          <w:rFonts w:eastAsia="Calibri"/>
          <w:b/>
        </w:rPr>
        <w:t xml:space="preserve">  </w:t>
      </w:r>
      <w:r w:rsidRPr="00E63C50">
        <w:rPr>
          <w:rFonts w:eastAsia="Calibri"/>
          <w:b/>
        </w:rPr>
        <w:tab/>
      </w:r>
    </w:p>
    <w:p w14:paraId="09EC3219" w14:textId="67920C76" w:rsidR="00E63C50" w:rsidRPr="00E63C50" w:rsidRDefault="00E63C50" w:rsidP="003E0081">
      <w:pPr>
        <w:pStyle w:val="NormalWeb"/>
        <w:tabs>
          <w:tab w:val="left" w:pos="283"/>
          <w:tab w:val="left" w:pos="2835"/>
          <w:tab w:val="left" w:pos="5386"/>
          <w:tab w:val="left" w:pos="7937"/>
        </w:tabs>
        <w:spacing w:beforeAutospacing="0" w:afterAutospacing="0" w:line="240" w:lineRule="atLeast"/>
        <w:rPr>
          <w:rFonts w:eastAsia="Calibri"/>
          <w:lang w:val="vi-VN"/>
        </w:rPr>
      </w:pPr>
      <w:r w:rsidRPr="00E63C50">
        <w:rPr>
          <w:rFonts w:eastAsia="Calibri"/>
          <w:b/>
        </w:rPr>
        <w:t>C.</w:t>
      </w:r>
      <w:r w:rsidRPr="00E63C50">
        <w:rPr>
          <w:rFonts w:eastAsia="Calibri"/>
          <w:b/>
          <w:lang w:val="vi-VN"/>
        </w:rPr>
        <w:t xml:space="preserve"> </w:t>
      </w:r>
      <m:oMath>
        <m:sSub>
          <m:sSubPr>
            <m:ctrlPr>
              <w:rPr>
                <w:rFonts w:ascii="Cambria Math" w:hAnsi="Cambria Math"/>
                <w:i/>
              </w:rPr>
            </m:ctrlPr>
          </m:sSubPr>
          <m:e>
            <m:r>
              <w:rPr>
                <w:rFonts w:ascii="Cambria Math" w:hAnsi="Cambria Math"/>
                <w:lang w:val="vi-VN"/>
              </w:rPr>
              <m:t>v</m:t>
            </m:r>
          </m:e>
          <m:sub>
            <m:r>
              <w:rPr>
                <w:rFonts w:ascii="Cambria Math" w:hAnsi="Cambria Math"/>
                <w:lang w:val="vi-VN"/>
              </w:rPr>
              <m:t xml:space="preserve">13 </m:t>
            </m:r>
          </m:sub>
        </m:sSub>
        <m:r>
          <w:rPr>
            <w:rFonts w:ascii="Cambria Math" w:hAnsi="Cambria Math"/>
            <w:lang w:val="vi-VN"/>
          </w:rPr>
          <m:t>=</m:t>
        </m:r>
        <m:rad>
          <m:radPr>
            <m:degHide m:val="1"/>
            <m:ctrlPr>
              <w:rPr>
                <w:rFonts w:ascii="Cambria Math" w:hAnsi="Cambria Math"/>
                <w:i/>
                <w:lang w:val="vi-VN"/>
              </w:rPr>
            </m:ctrlPr>
          </m:radPr>
          <m:deg/>
          <m:e>
            <m:sSubSup>
              <m:sSubSupPr>
                <m:ctrlPr>
                  <w:rPr>
                    <w:rFonts w:ascii="Cambria Math" w:hAnsi="Cambria Math"/>
                    <w:i/>
                    <w:lang w:val="vi-VN"/>
                  </w:rPr>
                </m:ctrlPr>
              </m:sSubSupPr>
              <m:e>
                <m:r>
                  <w:rPr>
                    <w:rFonts w:ascii="Cambria Math" w:hAnsi="Cambria Math"/>
                    <w:lang w:val="vi-VN"/>
                  </w:rPr>
                  <m:t>v</m:t>
                </m:r>
              </m:e>
              <m:sub>
                <m:r>
                  <w:rPr>
                    <w:rFonts w:ascii="Cambria Math" w:hAnsi="Cambria Math"/>
                    <w:lang w:val="vi-VN"/>
                  </w:rPr>
                  <m:t>12</m:t>
                </m:r>
              </m:sub>
              <m:sup>
                <m:r>
                  <w:rPr>
                    <w:rFonts w:ascii="Cambria Math" w:hAnsi="Cambria Math"/>
                    <w:lang w:val="vi-VN"/>
                  </w:rPr>
                  <m:t>2</m:t>
                </m:r>
              </m:sup>
            </m:sSubSup>
            <m:r>
              <w:rPr>
                <w:rFonts w:ascii="Cambria Math" w:hAnsi="Cambria Math"/>
                <w:lang w:val="vi-VN"/>
              </w:rPr>
              <m:t>+</m:t>
            </m:r>
            <m:sSubSup>
              <m:sSubSupPr>
                <m:ctrlPr>
                  <w:rPr>
                    <w:rFonts w:ascii="Cambria Math" w:hAnsi="Cambria Math"/>
                    <w:i/>
                    <w:lang w:val="vi-VN"/>
                  </w:rPr>
                </m:ctrlPr>
              </m:sSubSupPr>
              <m:e>
                <m:r>
                  <w:rPr>
                    <w:rFonts w:ascii="Cambria Math" w:hAnsi="Cambria Math"/>
                    <w:lang w:val="vi-VN"/>
                  </w:rPr>
                  <m:t>v</m:t>
                </m:r>
              </m:e>
              <m:sub>
                <m:r>
                  <w:rPr>
                    <w:rFonts w:ascii="Cambria Math" w:hAnsi="Cambria Math"/>
                    <w:lang w:val="vi-VN"/>
                  </w:rPr>
                  <m:t>23</m:t>
                </m:r>
              </m:sub>
              <m:sup>
                <m:r>
                  <w:rPr>
                    <w:rFonts w:ascii="Cambria Math" w:hAnsi="Cambria Math"/>
                    <w:lang w:val="vi-VN"/>
                  </w:rPr>
                  <m:t>2</m:t>
                </m:r>
              </m:sup>
            </m:sSubSup>
            <m:r>
              <w:rPr>
                <w:rFonts w:ascii="Cambria Math" w:hAnsi="Cambria Math"/>
                <w:lang w:val="vi-VN"/>
              </w:rPr>
              <m:t xml:space="preserve"> </m:t>
            </m:r>
          </m:e>
        </m:rad>
      </m:oMath>
      <w:r w:rsidRPr="00E63C50">
        <w:rPr>
          <w:rFonts w:eastAsia="Calibri"/>
          <w:b/>
        </w:rPr>
        <w:t xml:space="preserve"> </w:t>
      </w:r>
      <w:r w:rsidRPr="00E63C50">
        <w:rPr>
          <w:rFonts w:eastAsia="Calibri"/>
          <w:b/>
        </w:rPr>
        <w:tab/>
        <w:t>D</w:t>
      </w:r>
      <w:r w:rsidRPr="00E63C50">
        <w:rPr>
          <w:rFonts w:eastAsia="Calibri"/>
          <w:b/>
          <w:lang w:val="vi-VN"/>
        </w:rPr>
        <w:t xml:space="preserve">. </w:t>
      </w:r>
      <m:oMath>
        <m:sSub>
          <m:sSubPr>
            <m:ctrlPr>
              <w:rPr>
                <w:rFonts w:ascii="Cambria Math" w:hAnsi="Cambria Math"/>
                <w:i/>
              </w:rPr>
            </m:ctrlPr>
          </m:sSubPr>
          <m:e>
            <m:r>
              <w:rPr>
                <w:rFonts w:ascii="Cambria Math" w:hAnsi="Cambria Math"/>
                <w:lang w:val="vi-VN"/>
              </w:rPr>
              <m:t>v</m:t>
            </m:r>
          </m:e>
          <m:sub>
            <m:r>
              <w:rPr>
                <w:rFonts w:ascii="Cambria Math" w:hAnsi="Cambria Math"/>
                <w:lang w:val="vi-VN"/>
              </w:rPr>
              <m:t xml:space="preserve">13 </m:t>
            </m:r>
          </m:sub>
        </m:sSub>
        <m:r>
          <w:rPr>
            <w:rFonts w:ascii="Cambria Math" w:hAnsi="Cambria Math"/>
            <w:lang w:val="vi-VN"/>
          </w:rPr>
          <m:t>=</m:t>
        </m:r>
        <m:rad>
          <m:radPr>
            <m:degHide m:val="1"/>
            <m:ctrlPr>
              <w:rPr>
                <w:rFonts w:ascii="Cambria Math" w:hAnsi="Cambria Math"/>
                <w:i/>
                <w:lang w:val="vi-VN"/>
              </w:rPr>
            </m:ctrlPr>
          </m:radPr>
          <m:deg/>
          <m:e>
            <m:sSubSup>
              <m:sSubSupPr>
                <m:ctrlPr>
                  <w:rPr>
                    <w:rFonts w:ascii="Cambria Math" w:hAnsi="Cambria Math"/>
                    <w:i/>
                    <w:lang w:val="vi-VN"/>
                  </w:rPr>
                </m:ctrlPr>
              </m:sSubSupPr>
              <m:e>
                <m:r>
                  <w:rPr>
                    <w:rFonts w:ascii="Cambria Math" w:hAnsi="Cambria Math"/>
                    <w:lang w:val="vi-VN"/>
                  </w:rPr>
                  <m:t>v</m:t>
                </m:r>
              </m:e>
              <m:sub>
                <m:r>
                  <w:rPr>
                    <w:rFonts w:ascii="Cambria Math" w:hAnsi="Cambria Math"/>
                    <w:lang w:val="vi-VN"/>
                  </w:rPr>
                  <m:t>12</m:t>
                </m:r>
              </m:sub>
              <m:sup>
                <m:r>
                  <w:rPr>
                    <w:rFonts w:ascii="Cambria Math" w:hAnsi="Cambria Math"/>
                    <w:lang w:val="vi-VN"/>
                  </w:rPr>
                  <m:t>2</m:t>
                </m:r>
              </m:sup>
            </m:sSubSup>
            <m:r>
              <w:rPr>
                <w:rFonts w:ascii="Cambria Math" w:hAnsi="Cambria Math"/>
                <w:lang w:val="vi-VN"/>
              </w:rPr>
              <m:t>-</m:t>
            </m:r>
            <m:sSubSup>
              <m:sSubSupPr>
                <m:ctrlPr>
                  <w:rPr>
                    <w:rFonts w:ascii="Cambria Math" w:hAnsi="Cambria Math"/>
                    <w:i/>
                    <w:lang w:val="vi-VN"/>
                  </w:rPr>
                </m:ctrlPr>
              </m:sSubSupPr>
              <m:e>
                <m:r>
                  <w:rPr>
                    <w:rFonts w:ascii="Cambria Math" w:hAnsi="Cambria Math"/>
                    <w:lang w:val="vi-VN"/>
                  </w:rPr>
                  <m:t>v</m:t>
                </m:r>
              </m:e>
              <m:sub>
                <m:r>
                  <w:rPr>
                    <w:rFonts w:ascii="Cambria Math" w:hAnsi="Cambria Math"/>
                    <w:lang w:val="vi-VN"/>
                  </w:rPr>
                  <m:t>23</m:t>
                </m:r>
              </m:sub>
              <m:sup>
                <m:r>
                  <w:rPr>
                    <w:rFonts w:ascii="Cambria Math" w:hAnsi="Cambria Math"/>
                    <w:lang w:val="vi-VN"/>
                  </w:rPr>
                  <m:t>2</m:t>
                </m:r>
              </m:sup>
            </m:sSubSup>
            <m:r>
              <w:rPr>
                <w:rFonts w:ascii="Cambria Math" w:hAnsi="Cambria Math"/>
                <w:lang w:val="vi-VN"/>
              </w:rPr>
              <m:t xml:space="preserve"> </m:t>
            </m:r>
          </m:e>
        </m:rad>
      </m:oMath>
    </w:p>
    <w:p w14:paraId="454AAD31" w14:textId="77777777" w:rsidR="00E63C50" w:rsidRPr="00E63C50" w:rsidRDefault="00E63C50" w:rsidP="003E0081">
      <w:pPr>
        <w:spacing w:after="0" w:line="288" w:lineRule="auto"/>
        <w:rPr>
          <w:rFonts w:ascii="Times New Roman" w:eastAsia="Calibri" w:hAnsi="Times New Roman" w:cs="Times New Roman"/>
          <w:bCs/>
          <w:sz w:val="24"/>
          <w:szCs w:val="24"/>
          <w:lang w:val="vi-VN"/>
        </w:rPr>
      </w:pPr>
      <w:r w:rsidRPr="00E63C50">
        <w:rPr>
          <w:rFonts w:ascii="Times New Roman" w:eastAsia="Calibri" w:hAnsi="Times New Roman" w:cs="Times New Roman"/>
          <w:b/>
          <w:sz w:val="24"/>
          <w:szCs w:val="24"/>
        </w:rPr>
        <w:t xml:space="preserve">Câu </w:t>
      </w:r>
      <w:r w:rsidRPr="00E63C50">
        <w:rPr>
          <w:rFonts w:ascii="Times New Roman" w:eastAsia="Calibri" w:hAnsi="Times New Roman" w:cs="Times New Roman"/>
          <w:b/>
          <w:sz w:val="24"/>
          <w:szCs w:val="24"/>
          <w:lang w:val="vi-VN"/>
        </w:rPr>
        <w:t>5</w:t>
      </w:r>
      <w:r w:rsidRPr="00E63C50">
        <w:rPr>
          <w:rFonts w:ascii="Times New Roman" w:eastAsia="Calibri" w:hAnsi="Times New Roman" w:cs="Times New Roman"/>
          <w:b/>
          <w:sz w:val="24"/>
          <w:szCs w:val="24"/>
        </w:rPr>
        <w:t>:</w:t>
      </w:r>
      <w:r w:rsidRPr="00E63C50">
        <w:rPr>
          <w:rFonts w:ascii="Times New Roman" w:eastAsia="Calibri" w:hAnsi="Times New Roman" w:cs="Times New Roman"/>
          <w:b/>
          <w:sz w:val="24"/>
          <w:szCs w:val="24"/>
          <w:lang w:val="vi-VN"/>
        </w:rPr>
        <w:t xml:space="preserve"> </w:t>
      </w:r>
      <w:r w:rsidRPr="00E63C50">
        <w:rPr>
          <w:rFonts w:ascii="Times New Roman" w:eastAsia="Calibri" w:hAnsi="Times New Roman" w:cs="Times New Roman"/>
          <w:bCs/>
          <w:sz w:val="24"/>
          <w:szCs w:val="24"/>
        </w:rPr>
        <w:t xml:space="preserve">Bạn An đi xe đạp điện từ nhà đến trường mất 0,25 giờ. Khoảng cách từ nhà An tới trường là 4 km. Hỏi tốc độ </w:t>
      </w:r>
      <w:r w:rsidRPr="00E63C50">
        <w:rPr>
          <w:rFonts w:ascii="Times New Roman" w:eastAsia="Calibri" w:hAnsi="Times New Roman" w:cs="Times New Roman"/>
          <w:bCs/>
          <w:sz w:val="24"/>
          <w:szCs w:val="24"/>
          <w:lang w:val="vi-VN"/>
        </w:rPr>
        <w:t xml:space="preserve">trung bình </w:t>
      </w:r>
      <w:r w:rsidRPr="00E63C50">
        <w:rPr>
          <w:rFonts w:ascii="Times New Roman" w:eastAsia="Calibri" w:hAnsi="Times New Roman" w:cs="Times New Roman"/>
          <w:bCs/>
          <w:sz w:val="24"/>
          <w:szCs w:val="24"/>
        </w:rPr>
        <w:t xml:space="preserve">của An bằng bao nhiêu ? </w:t>
      </w:r>
    </w:p>
    <w:p w14:paraId="5CE30EE9" w14:textId="77777777" w:rsidR="00E63C50" w:rsidRPr="00E63C50" w:rsidRDefault="00E63C50" w:rsidP="003E0081">
      <w:pPr>
        <w:spacing w:after="0" w:line="288" w:lineRule="auto"/>
        <w:rPr>
          <w:rFonts w:ascii="Times New Roman" w:eastAsia="Calibri" w:hAnsi="Times New Roman" w:cs="Times New Roman"/>
          <w:b/>
          <w:sz w:val="24"/>
          <w:szCs w:val="24"/>
        </w:rPr>
      </w:pPr>
      <w:r w:rsidRPr="00E63C50">
        <w:rPr>
          <w:rFonts w:ascii="Times New Roman" w:eastAsia="Calibri" w:hAnsi="Times New Roman" w:cs="Times New Roman"/>
          <w:b/>
          <w:sz w:val="24"/>
          <w:szCs w:val="24"/>
        </w:rPr>
        <w:t>A.</w:t>
      </w:r>
      <w:r w:rsidRPr="00E63C50">
        <w:rPr>
          <w:rFonts w:ascii="Times New Roman" w:eastAsia="Calibri" w:hAnsi="Times New Roman" w:cs="Times New Roman"/>
          <w:bCs/>
          <w:sz w:val="24"/>
          <w:szCs w:val="24"/>
        </w:rPr>
        <w:t xml:space="preserve"> 10 km/h</w:t>
      </w:r>
      <w:r w:rsidRPr="00E63C50">
        <w:rPr>
          <w:rFonts w:ascii="Times New Roman" w:eastAsia="Calibri" w:hAnsi="Times New Roman" w:cs="Times New Roman"/>
          <w:b/>
          <w:sz w:val="24"/>
          <w:szCs w:val="24"/>
        </w:rPr>
        <w:t>.</w:t>
      </w:r>
      <w:r w:rsidRPr="00E63C50">
        <w:rPr>
          <w:rFonts w:ascii="Times New Roman" w:eastAsia="Calibri" w:hAnsi="Times New Roman" w:cs="Times New Roman"/>
          <w:b/>
          <w:sz w:val="24"/>
          <w:szCs w:val="24"/>
        </w:rPr>
        <w:tab/>
        <w:t xml:space="preserve">B. </w:t>
      </w:r>
      <w:r w:rsidRPr="00E63C50">
        <w:rPr>
          <w:rFonts w:ascii="Times New Roman" w:eastAsia="Calibri" w:hAnsi="Times New Roman" w:cs="Times New Roman"/>
          <w:bCs/>
          <w:sz w:val="24"/>
          <w:szCs w:val="24"/>
        </w:rPr>
        <w:t>8 km/h</w:t>
      </w:r>
      <w:r w:rsidRPr="00E63C50">
        <w:rPr>
          <w:rFonts w:ascii="Times New Roman" w:eastAsia="Calibri" w:hAnsi="Times New Roman" w:cs="Times New Roman"/>
          <w:b/>
          <w:sz w:val="24"/>
          <w:szCs w:val="24"/>
        </w:rPr>
        <w:t>.</w:t>
      </w:r>
      <w:r w:rsidRPr="00E63C50">
        <w:rPr>
          <w:rFonts w:ascii="Times New Roman" w:eastAsia="Calibri" w:hAnsi="Times New Roman" w:cs="Times New Roman"/>
          <w:b/>
          <w:sz w:val="24"/>
          <w:szCs w:val="24"/>
        </w:rPr>
        <w:tab/>
      </w:r>
      <w:r w:rsidRPr="00E63C50">
        <w:rPr>
          <w:rFonts w:ascii="Times New Roman" w:eastAsia="Calibri" w:hAnsi="Times New Roman" w:cs="Times New Roman"/>
          <w:b/>
          <w:sz w:val="24"/>
          <w:szCs w:val="24"/>
          <w:u w:val="single"/>
        </w:rPr>
        <w:t>C</w:t>
      </w:r>
      <w:r w:rsidRPr="00E63C50">
        <w:rPr>
          <w:rFonts w:ascii="Times New Roman" w:eastAsia="Calibri" w:hAnsi="Times New Roman" w:cs="Times New Roman"/>
          <w:b/>
          <w:sz w:val="24"/>
          <w:szCs w:val="24"/>
        </w:rPr>
        <w:t xml:space="preserve">. </w:t>
      </w:r>
      <w:r w:rsidRPr="00E63C50">
        <w:rPr>
          <w:rFonts w:ascii="Times New Roman" w:eastAsia="Calibri" w:hAnsi="Times New Roman" w:cs="Times New Roman"/>
          <w:bCs/>
          <w:sz w:val="24"/>
          <w:szCs w:val="24"/>
        </w:rPr>
        <w:t>16km/h</w:t>
      </w:r>
      <w:r w:rsidRPr="00E63C50">
        <w:rPr>
          <w:rFonts w:ascii="Times New Roman" w:eastAsia="Calibri" w:hAnsi="Times New Roman" w:cs="Times New Roman"/>
          <w:b/>
          <w:sz w:val="24"/>
          <w:szCs w:val="24"/>
        </w:rPr>
        <w:t>.</w:t>
      </w:r>
      <w:r w:rsidRPr="00E63C50">
        <w:rPr>
          <w:rFonts w:ascii="Times New Roman" w:eastAsia="Calibri" w:hAnsi="Times New Roman" w:cs="Times New Roman"/>
          <w:b/>
          <w:sz w:val="24"/>
          <w:szCs w:val="24"/>
          <w:lang w:val="vi-VN"/>
        </w:rPr>
        <w:tab/>
      </w:r>
      <w:r w:rsidRPr="00E63C50">
        <w:rPr>
          <w:rFonts w:ascii="Times New Roman" w:eastAsia="Calibri" w:hAnsi="Times New Roman" w:cs="Times New Roman"/>
          <w:b/>
          <w:sz w:val="24"/>
          <w:szCs w:val="24"/>
          <w:lang w:val="vi-VN"/>
        </w:rPr>
        <w:tab/>
      </w:r>
      <w:r w:rsidRPr="00E63C50">
        <w:rPr>
          <w:rFonts w:ascii="Times New Roman" w:eastAsia="Calibri" w:hAnsi="Times New Roman" w:cs="Times New Roman"/>
          <w:b/>
          <w:sz w:val="24"/>
          <w:szCs w:val="24"/>
        </w:rPr>
        <w:t xml:space="preserve">D. </w:t>
      </w:r>
      <w:r w:rsidRPr="00E63C50">
        <w:rPr>
          <w:rFonts w:ascii="Times New Roman" w:eastAsia="Calibri" w:hAnsi="Times New Roman" w:cs="Times New Roman"/>
          <w:bCs/>
          <w:sz w:val="24"/>
          <w:szCs w:val="24"/>
        </w:rPr>
        <w:t>12 km/h</w:t>
      </w:r>
      <w:r w:rsidRPr="00E63C50">
        <w:rPr>
          <w:rFonts w:ascii="Times New Roman" w:eastAsia="Calibri" w:hAnsi="Times New Roman" w:cs="Times New Roman"/>
          <w:b/>
          <w:sz w:val="24"/>
          <w:szCs w:val="24"/>
        </w:rPr>
        <w:t>.</w:t>
      </w:r>
    </w:p>
    <w:p w14:paraId="0DBFDFE2" w14:textId="77777777" w:rsidR="00E63C50" w:rsidRPr="00E63C50" w:rsidRDefault="00E63C50" w:rsidP="003E0081">
      <w:pPr>
        <w:tabs>
          <w:tab w:val="left" w:pos="992"/>
        </w:tabs>
        <w:spacing w:after="0"/>
        <w:rPr>
          <w:rFonts w:ascii="Times New Roman" w:hAnsi="Times New Roman" w:cs="Times New Roman"/>
          <w:b/>
          <w:sz w:val="24"/>
          <w:szCs w:val="24"/>
        </w:rPr>
      </w:pPr>
      <w:bookmarkStart w:id="0" w:name="_Hlk153777789"/>
      <w:r w:rsidRPr="00E63C50">
        <w:rPr>
          <w:rFonts w:ascii="Times New Roman" w:eastAsia="Calibri" w:hAnsi="Times New Roman" w:cs="Times New Roman"/>
          <w:b/>
          <w:sz w:val="24"/>
          <w:szCs w:val="24"/>
          <w:lang w:val="vi-VN"/>
        </w:rPr>
        <w:t>C</w:t>
      </w:r>
      <w:r w:rsidRPr="00E63C50">
        <w:rPr>
          <w:rFonts w:ascii="Times New Roman" w:eastAsia="Calibri" w:hAnsi="Times New Roman" w:cs="Times New Roman"/>
          <w:b/>
          <w:sz w:val="24"/>
          <w:szCs w:val="24"/>
        </w:rPr>
        <w:t xml:space="preserve">âu </w:t>
      </w:r>
      <w:r w:rsidRPr="00E63C50">
        <w:rPr>
          <w:rFonts w:ascii="Times New Roman" w:eastAsia="Calibri" w:hAnsi="Times New Roman" w:cs="Times New Roman"/>
          <w:b/>
          <w:sz w:val="24"/>
          <w:szCs w:val="24"/>
          <w:lang w:val="vi-VN"/>
        </w:rPr>
        <w:t>6</w:t>
      </w:r>
      <w:r w:rsidRPr="00E63C50">
        <w:rPr>
          <w:rFonts w:ascii="Times New Roman" w:eastAsia="Calibri" w:hAnsi="Times New Roman" w:cs="Times New Roman"/>
          <w:b/>
          <w:sz w:val="24"/>
          <w:szCs w:val="24"/>
        </w:rPr>
        <w:t>:</w:t>
      </w:r>
      <w:r w:rsidRPr="00E63C50">
        <w:rPr>
          <w:rFonts w:ascii="Times New Roman" w:eastAsia="Calibri" w:hAnsi="Times New Roman" w:cs="Times New Roman"/>
          <w:bCs/>
          <w:sz w:val="24"/>
          <w:szCs w:val="24"/>
          <w:lang w:val="vi-VN"/>
        </w:rPr>
        <w:t xml:space="preserve"> </w:t>
      </w:r>
      <w:r w:rsidRPr="00E63C50">
        <w:rPr>
          <w:rFonts w:ascii="Times New Roman" w:hAnsi="Times New Roman" w:cs="Times New Roman"/>
          <w:sz w:val="24"/>
          <w:szCs w:val="24"/>
        </w:rPr>
        <w:t>Đại lượng đặc trưng cho mức quán tính của một vật là</w:t>
      </w:r>
    </w:p>
    <w:p w14:paraId="14FC8F69" w14:textId="77777777" w:rsidR="00E63C50" w:rsidRPr="00E63C50" w:rsidRDefault="00E63C50" w:rsidP="003E0081">
      <w:pPr>
        <w:tabs>
          <w:tab w:val="left" w:pos="3402"/>
          <w:tab w:val="left" w:pos="5669"/>
          <w:tab w:val="left" w:pos="7937"/>
        </w:tabs>
        <w:spacing w:after="0"/>
        <w:ind w:left="992"/>
        <w:rPr>
          <w:rFonts w:ascii="Times New Roman" w:hAnsi="Times New Roman" w:cs="Times New Roman"/>
          <w:sz w:val="24"/>
          <w:szCs w:val="24"/>
        </w:rPr>
      </w:pPr>
      <w:r w:rsidRPr="00E63C50">
        <w:rPr>
          <w:rFonts w:ascii="Times New Roman" w:hAnsi="Times New Roman" w:cs="Times New Roman"/>
          <w:b/>
          <w:sz w:val="24"/>
          <w:szCs w:val="24"/>
        </w:rPr>
        <w:t xml:space="preserve">A. </w:t>
      </w:r>
      <w:r w:rsidRPr="00E63C50">
        <w:rPr>
          <w:rFonts w:ascii="Times New Roman" w:hAnsi="Times New Roman" w:cs="Times New Roman"/>
          <w:sz w:val="24"/>
          <w:szCs w:val="24"/>
        </w:rPr>
        <w:t>trọng lượng.</w:t>
      </w:r>
      <w:r w:rsidRPr="00E63C50">
        <w:rPr>
          <w:rFonts w:ascii="Times New Roman" w:hAnsi="Times New Roman" w:cs="Times New Roman"/>
          <w:sz w:val="24"/>
          <w:szCs w:val="24"/>
        </w:rPr>
        <w:tab/>
      </w:r>
      <w:r w:rsidRPr="00E63C50">
        <w:rPr>
          <w:rFonts w:ascii="Times New Roman" w:hAnsi="Times New Roman" w:cs="Times New Roman"/>
          <w:b/>
          <w:sz w:val="24"/>
          <w:szCs w:val="24"/>
          <w:u w:val="single"/>
        </w:rPr>
        <w:t>B</w:t>
      </w:r>
      <w:r w:rsidRPr="00E63C50">
        <w:rPr>
          <w:rFonts w:ascii="Times New Roman" w:hAnsi="Times New Roman" w:cs="Times New Roman"/>
          <w:b/>
          <w:sz w:val="24"/>
          <w:szCs w:val="24"/>
        </w:rPr>
        <w:t xml:space="preserve">. </w:t>
      </w:r>
      <w:r w:rsidRPr="00E63C50">
        <w:rPr>
          <w:rFonts w:ascii="Times New Roman" w:hAnsi="Times New Roman" w:cs="Times New Roman"/>
          <w:sz w:val="24"/>
          <w:szCs w:val="24"/>
        </w:rPr>
        <w:t>khối lượng.</w:t>
      </w:r>
      <w:r w:rsidRPr="00E63C50">
        <w:rPr>
          <w:rFonts w:ascii="Times New Roman" w:hAnsi="Times New Roman" w:cs="Times New Roman"/>
          <w:sz w:val="24"/>
          <w:szCs w:val="24"/>
        </w:rPr>
        <w:tab/>
      </w:r>
      <w:r w:rsidRPr="00E63C50">
        <w:rPr>
          <w:rFonts w:ascii="Times New Roman" w:hAnsi="Times New Roman" w:cs="Times New Roman"/>
          <w:b/>
          <w:sz w:val="24"/>
          <w:szCs w:val="24"/>
        </w:rPr>
        <w:t xml:space="preserve">C. </w:t>
      </w:r>
      <w:r w:rsidRPr="00E63C50">
        <w:rPr>
          <w:rFonts w:ascii="Times New Roman" w:hAnsi="Times New Roman" w:cs="Times New Roman"/>
          <w:sz w:val="24"/>
          <w:szCs w:val="24"/>
        </w:rPr>
        <w:t>vận tốc.</w:t>
      </w:r>
      <w:r w:rsidRPr="00E63C50">
        <w:rPr>
          <w:rFonts w:ascii="Times New Roman" w:hAnsi="Times New Roman" w:cs="Times New Roman"/>
          <w:sz w:val="24"/>
          <w:szCs w:val="24"/>
        </w:rPr>
        <w:tab/>
      </w:r>
      <w:r w:rsidRPr="00E63C50">
        <w:rPr>
          <w:rFonts w:ascii="Times New Roman" w:hAnsi="Times New Roman" w:cs="Times New Roman"/>
          <w:b/>
          <w:sz w:val="24"/>
          <w:szCs w:val="24"/>
        </w:rPr>
        <w:t xml:space="preserve">D. </w:t>
      </w:r>
      <w:r w:rsidRPr="00E63C50">
        <w:rPr>
          <w:rFonts w:ascii="Times New Roman" w:hAnsi="Times New Roman" w:cs="Times New Roman"/>
          <w:sz w:val="24"/>
          <w:szCs w:val="24"/>
        </w:rPr>
        <w:t>lực.</w:t>
      </w:r>
    </w:p>
    <w:bookmarkEnd w:id="0"/>
    <w:p w14:paraId="38166C5D" w14:textId="77777777" w:rsidR="00E63C50" w:rsidRPr="00E63C50" w:rsidRDefault="00E63C50" w:rsidP="003E0081">
      <w:pPr>
        <w:pStyle w:val="ListParagraph"/>
        <w:spacing w:after="0" w:line="240" w:lineRule="atLeast"/>
        <w:ind w:left="0"/>
        <w:rPr>
          <w:rFonts w:ascii="Times New Roman" w:hAnsi="Times New Roman" w:cs="Times New Roman"/>
          <w:bCs/>
          <w:iCs/>
          <w:sz w:val="24"/>
          <w:szCs w:val="24"/>
          <w:lang w:val="fr-FR"/>
        </w:rPr>
      </w:pPr>
      <w:r w:rsidRPr="00E63C50">
        <w:rPr>
          <w:rFonts w:ascii="Times New Roman" w:eastAsia="Calibri" w:hAnsi="Times New Roman" w:cs="Times New Roman"/>
          <w:b/>
          <w:sz w:val="24"/>
          <w:szCs w:val="24"/>
        </w:rPr>
        <w:t xml:space="preserve">Câu </w:t>
      </w:r>
      <w:r w:rsidRPr="00E63C50">
        <w:rPr>
          <w:rFonts w:ascii="Times New Roman" w:eastAsia="Calibri" w:hAnsi="Times New Roman" w:cs="Times New Roman"/>
          <w:b/>
          <w:sz w:val="24"/>
          <w:szCs w:val="24"/>
          <w:lang w:val="vi-VN"/>
        </w:rPr>
        <w:t>7</w:t>
      </w:r>
      <w:r w:rsidRPr="00E63C50">
        <w:rPr>
          <w:rFonts w:ascii="Times New Roman" w:eastAsia="Calibri" w:hAnsi="Times New Roman" w:cs="Times New Roman"/>
          <w:b/>
          <w:sz w:val="24"/>
          <w:szCs w:val="24"/>
        </w:rPr>
        <w:t>:</w:t>
      </w:r>
      <w:r w:rsidRPr="00E63C50">
        <w:rPr>
          <w:rFonts w:ascii="Times New Roman" w:eastAsia="Calibri" w:hAnsi="Times New Roman" w:cs="Times New Roman"/>
          <w:b/>
          <w:sz w:val="24"/>
          <w:szCs w:val="24"/>
          <w:lang w:val="vi-VN"/>
        </w:rPr>
        <w:t xml:space="preserve"> </w:t>
      </w:r>
      <w:r w:rsidRPr="00E63C50">
        <w:rPr>
          <w:rFonts w:ascii="Times New Roman" w:hAnsi="Times New Roman" w:cs="Times New Roman"/>
          <w:bCs/>
          <w:iCs/>
          <w:sz w:val="24"/>
          <w:szCs w:val="24"/>
          <w:lang w:val="fr-FR"/>
        </w:rPr>
        <w:t>Đồ thị độ dịch chuyển − thời gian của hai chiếc xe (1) và (2) được biểu diễn như hình vẽ bên. Chọn đáp án đúng ?</w:t>
      </w:r>
    </w:p>
    <w:p w14:paraId="4F47EE9F"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hAnsi="Times New Roman" w:cs="Times New Roman"/>
          <w:b/>
          <w:bCs/>
          <w:iCs/>
          <w:sz w:val="24"/>
          <w:szCs w:val="24"/>
          <w:lang w:val="fr-FR"/>
        </w:rPr>
      </w:pPr>
      <w:r w:rsidRPr="00E63C50">
        <w:rPr>
          <w:rFonts w:ascii="Times New Roman" w:hAnsi="Times New Roman" w:cs="Times New Roman"/>
          <w:noProof/>
          <w:sz w:val="24"/>
          <w:szCs w:val="24"/>
        </w:rPr>
        <w:drawing>
          <wp:inline distT="0" distB="0" distL="0" distR="0" wp14:anchorId="4C7E4778" wp14:editId="2388A96D">
            <wp:extent cx="1427146" cy="1343843"/>
            <wp:effectExtent l="0" t="0" r="1905" b="8890"/>
            <wp:docPr id="6"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439420" cy="1355400"/>
                    </a:xfrm>
                    <a:prstGeom prst="rect">
                      <a:avLst/>
                    </a:prstGeom>
                  </pic:spPr>
                </pic:pic>
              </a:graphicData>
            </a:graphic>
          </wp:inline>
        </w:drawing>
      </w:r>
    </w:p>
    <w:p w14:paraId="159A2481" w14:textId="182D0BF4" w:rsidR="00E63C50" w:rsidRPr="00E63C50" w:rsidRDefault="00E63C50" w:rsidP="003E0081">
      <w:pPr>
        <w:tabs>
          <w:tab w:val="left" w:pos="283"/>
          <w:tab w:val="left" w:pos="2835"/>
          <w:tab w:val="left" w:pos="5386"/>
          <w:tab w:val="left" w:pos="7937"/>
        </w:tabs>
        <w:spacing w:after="0" w:line="240" w:lineRule="atLeast"/>
        <w:ind w:firstLine="283"/>
        <w:rPr>
          <w:rFonts w:ascii="Times New Roman" w:hAnsi="Times New Roman" w:cs="Times New Roman"/>
          <w:b/>
          <w:bCs/>
          <w:iCs/>
          <w:sz w:val="24"/>
          <w:szCs w:val="24"/>
        </w:rPr>
      </w:pPr>
      <w:r w:rsidRPr="00E63C50">
        <w:rPr>
          <w:rFonts w:ascii="Times New Roman" w:hAnsi="Times New Roman" w:cs="Times New Roman"/>
          <w:b/>
          <w:bCs/>
          <w:iCs/>
          <w:sz w:val="24"/>
          <w:szCs w:val="24"/>
          <w:u w:val="single"/>
        </w:rPr>
        <w:t>A.</w:t>
      </w:r>
      <w:r w:rsidRPr="00E63C50">
        <w:rPr>
          <w:rFonts w:ascii="Times New Roman" w:hAnsi="Times New Roman" w:cs="Times New Roman"/>
          <w:b/>
          <w:bCs/>
          <w:iCs/>
          <w:sz w:val="24"/>
          <w:szCs w:val="24"/>
        </w:rPr>
        <w:t xml:space="preserve"> </w:t>
      </w:r>
      <w:r w:rsidRPr="00E63C50">
        <w:rPr>
          <w:rFonts w:ascii="Times New Roman" w:hAnsi="Times New Roman" w:cs="Times New Roman"/>
          <w:iCs/>
          <w:sz w:val="24"/>
          <w:szCs w:val="24"/>
        </w:rPr>
        <w:t>Xe (1) chuyển động theo chiều âm.</w:t>
      </w:r>
      <w:r w:rsidRPr="00E63C50">
        <w:rPr>
          <w:rFonts w:ascii="Times New Roman" w:hAnsi="Times New Roman" w:cs="Times New Roman"/>
          <w:b/>
          <w:bCs/>
          <w:iCs/>
          <w:sz w:val="24"/>
          <w:szCs w:val="24"/>
        </w:rPr>
        <w:tab/>
      </w:r>
    </w:p>
    <w:p w14:paraId="55771B10"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hAnsi="Times New Roman" w:cs="Times New Roman"/>
          <w:b/>
          <w:bCs/>
          <w:iCs/>
          <w:sz w:val="24"/>
          <w:szCs w:val="24"/>
        </w:rPr>
      </w:pPr>
      <w:r w:rsidRPr="00E63C50">
        <w:rPr>
          <w:rFonts w:ascii="Times New Roman" w:hAnsi="Times New Roman" w:cs="Times New Roman"/>
          <w:b/>
          <w:bCs/>
          <w:iCs/>
          <w:sz w:val="24"/>
          <w:szCs w:val="24"/>
        </w:rPr>
        <w:t>B.</w:t>
      </w:r>
      <w:r w:rsidRPr="00E63C50">
        <w:rPr>
          <w:rFonts w:ascii="Times New Roman" w:hAnsi="Times New Roman" w:cs="Times New Roman"/>
          <w:bCs/>
          <w:iCs/>
          <w:sz w:val="24"/>
          <w:szCs w:val="24"/>
        </w:rPr>
        <w:t xml:space="preserve"> </w:t>
      </w:r>
      <w:r w:rsidRPr="00E63C50">
        <w:rPr>
          <w:rFonts w:ascii="Times New Roman" w:hAnsi="Times New Roman" w:cs="Times New Roman"/>
          <w:iCs/>
          <w:sz w:val="24"/>
          <w:szCs w:val="24"/>
        </w:rPr>
        <w:t xml:space="preserve">Xe (1) chuyển động theo chiều dương. </w:t>
      </w:r>
      <w:r w:rsidRPr="00E63C50">
        <w:rPr>
          <w:rFonts w:ascii="Times New Roman" w:hAnsi="Times New Roman" w:cs="Times New Roman"/>
          <w:b/>
          <w:bCs/>
          <w:iCs/>
          <w:sz w:val="24"/>
          <w:szCs w:val="24"/>
        </w:rPr>
        <w:tab/>
      </w:r>
    </w:p>
    <w:p w14:paraId="5556297A"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hAnsi="Times New Roman" w:cs="Times New Roman"/>
          <w:b/>
          <w:bCs/>
          <w:iCs/>
          <w:sz w:val="24"/>
          <w:szCs w:val="24"/>
        </w:rPr>
      </w:pPr>
      <w:r w:rsidRPr="00E63C50">
        <w:rPr>
          <w:rFonts w:ascii="Times New Roman" w:hAnsi="Times New Roman" w:cs="Times New Roman"/>
          <w:b/>
          <w:bCs/>
          <w:iCs/>
          <w:sz w:val="24"/>
          <w:szCs w:val="24"/>
        </w:rPr>
        <w:t>C.</w:t>
      </w:r>
      <w:r w:rsidRPr="00E63C50">
        <w:rPr>
          <w:rFonts w:ascii="Times New Roman" w:hAnsi="Times New Roman" w:cs="Times New Roman"/>
          <w:bCs/>
          <w:iCs/>
          <w:sz w:val="24"/>
          <w:szCs w:val="24"/>
        </w:rPr>
        <w:t xml:space="preserve"> </w:t>
      </w:r>
      <w:r w:rsidRPr="00E63C50">
        <w:rPr>
          <w:rFonts w:ascii="Times New Roman" w:hAnsi="Times New Roman" w:cs="Times New Roman"/>
          <w:iCs/>
          <w:sz w:val="24"/>
          <w:szCs w:val="24"/>
        </w:rPr>
        <w:t xml:space="preserve">Xe (2) chuyển động theo chiều âm. </w:t>
      </w:r>
      <w:r w:rsidRPr="00E63C50">
        <w:rPr>
          <w:rFonts w:ascii="Times New Roman" w:hAnsi="Times New Roman" w:cs="Times New Roman"/>
          <w:b/>
          <w:bCs/>
          <w:iCs/>
          <w:sz w:val="24"/>
          <w:szCs w:val="24"/>
        </w:rPr>
        <w:tab/>
      </w:r>
    </w:p>
    <w:p w14:paraId="6582000A"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hAnsi="Times New Roman" w:cs="Times New Roman"/>
          <w:b/>
          <w:bCs/>
          <w:iCs/>
          <w:sz w:val="24"/>
          <w:szCs w:val="24"/>
        </w:rPr>
      </w:pPr>
      <w:r w:rsidRPr="00E63C50">
        <w:rPr>
          <w:rFonts w:ascii="Times New Roman" w:hAnsi="Times New Roman" w:cs="Times New Roman"/>
          <w:b/>
          <w:bCs/>
          <w:iCs/>
          <w:sz w:val="24"/>
          <w:szCs w:val="24"/>
        </w:rPr>
        <w:t>D.</w:t>
      </w:r>
      <w:r w:rsidRPr="00E63C50">
        <w:rPr>
          <w:rFonts w:ascii="Times New Roman" w:hAnsi="Times New Roman" w:cs="Times New Roman"/>
          <w:bCs/>
          <w:iCs/>
          <w:sz w:val="24"/>
          <w:szCs w:val="24"/>
        </w:rPr>
        <w:t xml:space="preserve"> </w:t>
      </w:r>
      <w:r w:rsidRPr="00E63C50">
        <w:rPr>
          <w:rFonts w:ascii="Times New Roman" w:hAnsi="Times New Roman" w:cs="Times New Roman"/>
          <w:iCs/>
          <w:sz w:val="24"/>
          <w:szCs w:val="24"/>
        </w:rPr>
        <w:t xml:space="preserve">Xe (1) và xe (2) chuyển động cùng chiều. </w:t>
      </w:r>
    </w:p>
    <w:p w14:paraId="47486DDA" w14:textId="77777777" w:rsidR="00E63C50" w:rsidRPr="00E63C50" w:rsidRDefault="00E63C50" w:rsidP="003E0081">
      <w:pPr>
        <w:pStyle w:val="MTDisplayEquation"/>
        <w:spacing w:line="240" w:lineRule="atLeast"/>
        <w:ind w:firstLine="0"/>
        <w:jc w:val="left"/>
      </w:pPr>
      <w:r w:rsidRPr="00E63C50">
        <w:rPr>
          <w:b/>
        </w:rPr>
        <w:t xml:space="preserve">Câu </w:t>
      </w:r>
      <w:r w:rsidRPr="00E63C50">
        <w:rPr>
          <w:b/>
          <w:lang w:val="vi-VN"/>
        </w:rPr>
        <w:t>8</w:t>
      </w:r>
      <w:r w:rsidRPr="00E63C50">
        <w:rPr>
          <w:b/>
        </w:rPr>
        <w:t>:</w:t>
      </w:r>
      <w:r w:rsidRPr="00E63C50">
        <w:rPr>
          <w:b/>
          <w:lang w:val="vi-VN"/>
        </w:rPr>
        <w:t xml:space="preserve"> </w:t>
      </w:r>
      <w:r w:rsidRPr="00E63C50">
        <w:t>Phương trình chuyển động của một vật trên trục Ox có dạng:</w:t>
      </w:r>
      <w:r w:rsidRPr="00E63C50">
        <w:rPr>
          <w:lang w:val="vi-VN"/>
        </w:rPr>
        <w:t xml:space="preserve"> </w:t>
      </w:r>
      <m:oMath>
        <m:r>
          <m:rPr>
            <m:sty m:val="p"/>
          </m:rPr>
          <w:rPr>
            <w:rFonts w:ascii="Cambria Math" w:hAnsi="Cambria Math"/>
            <w:lang w:val="vi-VN"/>
          </w:rPr>
          <m:t>x=-3</m:t>
        </m:r>
        <m:sSup>
          <m:sSupPr>
            <m:ctrlPr>
              <w:rPr>
                <w:rFonts w:ascii="Cambria Math" w:hAnsi="Cambria Math"/>
                <w:lang w:val="vi-VN"/>
              </w:rPr>
            </m:ctrlPr>
          </m:sSupPr>
          <m:e>
            <m:r>
              <m:rPr>
                <m:sty m:val="p"/>
              </m:rPr>
              <w:rPr>
                <w:rFonts w:ascii="Cambria Math" w:hAnsi="Cambria Math"/>
                <w:lang w:val="vi-VN"/>
              </w:rPr>
              <m:t>t</m:t>
            </m:r>
          </m:e>
          <m:sup>
            <m:r>
              <m:rPr>
                <m:sty m:val="p"/>
              </m:rPr>
              <w:rPr>
                <w:rFonts w:ascii="Cambria Math" w:hAnsi="Cambria Math"/>
                <w:lang w:val="vi-VN"/>
              </w:rPr>
              <m:t>2</m:t>
            </m:r>
          </m:sup>
        </m:sSup>
        <m:r>
          <m:rPr>
            <m:sty m:val="p"/>
          </m:rPr>
          <w:rPr>
            <w:rFonts w:ascii="Cambria Math" w:hAnsi="Cambria Math"/>
            <w:lang w:val="vi-VN"/>
          </w:rPr>
          <m:t>+10t+2</m:t>
        </m:r>
      </m:oMath>
      <w:r w:rsidRPr="00E63C50">
        <w:t xml:space="preserve">. Trong đó t tính bằng giây, </w:t>
      </w:r>
      <w:r w:rsidRPr="00E63C50">
        <w:rPr>
          <w:lang w:val="vi-VN"/>
        </w:rPr>
        <w:t>x</w:t>
      </w:r>
      <w:r w:rsidRPr="00E63C50">
        <w:t xml:space="preserve"> tính bằng mét. Gia tốc của vật có giá trị bằng:</w:t>
      </w:r>
    </w:p>
    <w:p w14:paraId="40AB2574"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eastAsia="Calibri" w:hAnsi="Times New Roman" w:cs="Times New Roman"/>
          <w:b/>
          <w:sz w:val="24"/>
          <w:szCs w:val="24"/>
        </w:rPr>
      </w:pPr>
      <w:r w:rsidRPr="00E63C50">
        <w:rPr>
          <w:rFonts w:ascii="Times New Roman" w:eastAsia="Calibri" w:hAnsi="Times New Roman" w:cs="Times New Roman"/>
          <w:b/>
          <w:sz w:val="24"/>
          <w:szCs w:val="24"/>
        </w:rPr>
        <w:t>A.</w:t>
      </w:r>
      <w:r w:rsidRPr="00E63C50">
        <w:rPr>
          <w:rFonts w:ascii="Times New Roman" w:eastAsia="Calibri" w:hAnsi="Times New Roman" w:cs="Times New Roman"/>
          <w:sz w:val="24"/>
          <w:szCs w:val="24"/>
        </w:rPr>
        <w:t xml:space="preserve">  – 3 m/s</w:t>
      </w:r>
      <w:r w:rsidRPr="00E63C50">
        <w:rPr>
          <w:rFonts w:ascii="Times New Roman" w:eastAsia="Calibri" w:hAnsi="Times New Roman" w:cs="Times New Roman"/>
          <w:sz w:val="24"/>
          <w:szCs w:val="24"/>
          <w:vertAlign w:val="superscript"/>
        </w:rPr>
        <w:t>2</w:t>
      </w:r>
      <w:r w:rsidRPr="00E63C50">
        <w:rPr>
          <w:rFonts w:ascii="Times New Roman" w:eastAsia="Calibri" w:hAnsi="Times New Roman" w:cs="Times New Roman"/>
          <w:sz w:val="24"/>
          <w:szCs w:val="24"/>
        </w:rPr>
        <w:t>.</w:t>
      </w:r>
      <w:r w:rsidRPr="00E63C50">
        <w:rPr>
          <w:rFonts w:ascii="Times New Roman" w:eastAsia="Calibri" w:hAnsi="Times New Roman" w:cs="Times New Roman"/>
          <w:b/>
          <w:sz w:val="24"/>
          <w:szCs w:val="24"/>
        </w:rPr>
        <w:tab/>
      </w:r>
      <w:r w:rsidRPr="00E63C50">
        <w:rPr>
          <w:rFonts w:ascii="Times New Roman" w:eastAsia="Calibri" w:hAnsi="Times New Roman" w:cs="Times New Roman"/>
          <w:b/>
          <w:sz w:val="24"/>
          <w:szCs w:val="24"/>
          <w:u w:val="single"/>
        </w:rPr>
        <w:t>B</w:t>
      </w:r>
      <w:r w:rsidRPr="00E63C50">
        <w:rPr>
          <w:rFonts w:ascii="Times New Roman" w:eastAsia="Calibri" w:hAnsi="Times New Roman" w:cs="Times New Roman"/>
          <w:b/>
          <w:sz w:val="24"/>
          <w:szCs w:val="24"/>
        </w:rPr>
        <w:t>.</w:t>
      </w:r>
      <w:r w:rsidRPr="00E63C50">
        <w:rPr>
          <w:rFonts w:ascii="Times New Roman" w:eastAsia="Calibri" w:hAnsi="Times New Roman" w:cs="Times New Roman"/>
          <w:sz w:val="24"/>
          <w:szCs w:val="24"/>
        </w:rPr>
        <w:t xml:space="preserve"> – 6 m/s</w:t>
      </w:r>
      <w:r w:rsidRPr="00E63C50">
        <w:rPr>
          <w:rFonts w:ascii="Times New Roman" w:eastAsia="Calibri" w:hAnsi="Times New Roman" w:cs="Times New Roman"/>
          <w:sz w:val="24"/>
          <w:szCs w:val="24"/>
          <w:vertAlign w:val="superscript"/>
        </w:rPr>
        <w:t>2</w:t>
      </w:r>
      <w:r w:rsidRPr="00E63C50">
        <w:rPr>
          <w:rFonts w:ascii="Times New Roman" w:eastAsia="Calibri" w:hAnsi="Times New Roman" w:cs="Times New Roman"/>
          <w:sz w:val="24"/>
          <w:szCs w:val="24"/>
        </w:rPr>
        <w:t>.</w:t>
      </w:r>
      <w:r w:rsidRPr="00E63C50">
        <w:rPr>
          <w:rFonts w:ascii="Times New Roman" w:eastAsia="Calibri" w:hAnsi="Times New Roman" w:cs="Times New Roman"/>
          <w:b/>
          <w:sz w:val="24"/>
          <w:szCs w:val="24"/>
        </w:rPr>
        <w:tab/>
        <w:t>C.</w:t>
      </w:r>
      <w:r w:rsidRPr="00E63C50">
        <w:rPr>
          <w:rFonts w:ascii="Times New Roman" w:eastAsia="Calibri" w:hAnsi="Times New Roman" w:cs="Times New Roman"/>
          <w:sz w:val="24"/>
          <w:szCs w:val="24"/>
        </w:rPr>
        <w:t xml:space="preserve"> 3 m/s</w:t>
      </w:r>
      <w:r w:rsidRPr="00E63C50">
        <w:rPr>
          <w:rFonts w:ascii="Times New Roman" w:eastAsia="Calibri" w:hAnsi="Times New Roman" w:cs="Times New Roman"/>
          <w:sz w:val="24"/>
          <w:szCs w:val="24"/>
          <w:vertAlign w:val="superscript"/>
        </w:rPr>
        <w:t>2</w:t>
      </w:r>
      <w:r w:rsidRPr="00E63C50">
        <w:rPr>
          <w:rFonts w:ascii="Times New Roman" w:eastAsia="Calibri" w:hAnsi="Times New Roman" w:cs="Times New Roman"/>
          <w:sz w:val="24"/>
          <w:szCs w:val="24"/>
        </w:rPr>
        <w:t>.</w:t>
      </w:r>
      <w:r w:rsidRPr="00E63C50">
        <w:rPr>
          <w:rFonts w:ascii="Times New Roman" w:eastAsia="Calibri" w:hAnsi="Times New Roman" w:cs="Times New Roman"/>
          <w:b/>
          <w:sz w:val="24"/>
          <w:szCs w:val="24"/>
        </w:rPr>
        <w:tab/>
        <w:t>D.</w:t>
      </w:r>
      <w:r w:rsidRPr="00E63C50">
        <w:rPr>
          <w:rFonts w:ascii="Times New Roman" w:eastAsia="Calibri" w:hAnsi="Times New Roman" w:cs="Times New Roman"/>
          <w:sz w:val="24"/>
          <w:szCs w:val="24"/>
        </w:rPr>
        <w:t xml:space="preserve"> 6 m/s</w:t>
      </w:r>
      <w:r w:rsidRPr="00E63C50">
        <w:rPr>
          <w:rFonts w:ascii="Times New Roman" w:eastAsia="Calibri" w:hAnsi="Times New Roman" w:cs="Times New Roman"/>
          <w:sz w:val="24"/>
          <w:szCs w:val="24"/>
          <w:vertAlign w:val="superscript"/>
        </w:rPr>
        <w:t>2</w:t>
      </w:r>
      <w:r w:rsidRPr="00E63C50">
        <w:rPr>
          <w:rFonts w:ascii="Times New Roman" w:eastAsia="Calibri" w:hAnsi="Times New Roman" w:cs="Times New Roman"/>
          <w:sz w:val="24"/>
          <w:szCs w:val="24"/>
        </w:rPr>
        <w:t>.</w:t>
      </w:r>
    </w:p>
    <w:p w14:paraId="00C8A424" w14:textId="77777777" w:rsidR="00E63C50" w:rsidRPr="00E63C50" w:rsidRDefault="00E63C50" w:rsidP="003E0081">
      <w:pPr>
        <w:pStyle w:val="MTDisplayEquation"/>
        <w:spacing w:line="240" w:lineRule="atLeast"/>
        <w:ind w:firstLine="0"/>
        <w:jc w:val="left"/>
        <w:rPr>
          <w:b/>
        </w:rPr>
      </w:pPr>
      <w:r w:rsidRPr="00E63C50">
        <w:rPr>
          <w:b/>
        </w:rPr>
        <w:t xml:space="preserve">Câu </w:t>
      </w:r>
      <w:r w:rsidRPr="00E63C50">
        <w:rPr>
          <w:b/>
          <w:lang w:val="vi-VN"/>
        </w:rPr>
        <w:t>9</w:t>
      </w:r>
      <w:r w:rsidRPr="00E63C50">
        <w:rPr>
          <w:b/>
        </w:rPr>
        <w:t>:</w:t>
      </w:r>
      <w:r w:rsidRPr="00E63C50">
        <w:rPr>
          <w:b/>
          <w:lang w:val="vi-VN"/>
        </w:rPr>
        <w:t xml:space="preserve"> </w:t>
      </w:r>
      <w:r w:rsidRPr="00E63C50">
        <w:t>Công thức liên hệ giữa độ dịch chuyển, vận tốc và gia gia tốc của chuyển động nhanh dần đều là</w:t>
      </w:r>
    </w:p>
    <w:p w14:paraId="2C4DBA1E"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hAnsi="Times New Roman" w:cs="Times New Roman"/>
          <w:sz w:val="24"/>
          <w:szCs w:val="24"/>
        </w:rPr>
      </w:pPr>
      <w:r w:rsidRPr="00E63C50">
        <w:rPr>
          <w:rFonts w:ascii="Times New Roman" w:hAnsi="Times New Roman" w:cs="Times New Roman"/>
          <w:b/>
          <w:bCs/>
          <w:sz w:val="24"/>
          <w:szCs w:val="24"/>
        </w:rPr>
        <w:t xml:space="preserve">A. </w:t>
      </w:r>
      <w:r w:rsidRPr="00E63C50">
        <w:rPr>
          <w:rFonts w:ascii="Times New Roman" w:hAnsi="Times New Roman" w:cs="Times New Roman"/>
          <w:position w:val="-12"/>
          <w:sz w:val="24"/>
          <w:szCs w:val="24"/>
        </w:rPr>
        <w:object w:dxaOrig="1247" w:dyaOrig="354" w14:anchorId="6AB36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3" type="#_x0000_t75" style="width:62.45pt;height:17.5pt" o:ole="">
            <v:imagedata r:id="rId12" o:title=""/>
          </v:shape>
          <o:OLEObject Type="Embed" ProgID="Equation.DSMT4" ShapeID="_x0000_i1223" DrawAspect="Content" ObjectID="_1764402131" r:id="rId13"/>
        </w:object>
      </w:r>
      <w:r w:rsidRPr="00E63C50">
        <w:rPr>
          <w:rFonts w:ascii="Times New Roman" w:hAnsi="Times New Roman" w:cs="Times New Roman"/>
          <w:b/>
          <w:sz w:val="24"/>
          <w:szCs w:val="24"/>
        </w:rPr>
        <w:tab/>
      </w:r>
      <w:r w:rsidRPr="00E63C50">
        <w:rPr>
          <w:rFonts w:ascii="Times New Roman" w:hAnsi="Times New Roman" w:cs="Times New Roman"/>
          <w:b/>
          <w:bCs/>
          <w:sz w:val="24"/>
          <w:szCs w:val="24"/>
          <w:u w:val="single"/>
        </w:rPr>
        <w:t>B</w:t>
      </w:r>
      <w:r w:rsidRPr="00E63C50">
        <w:rPr>
          <w:rFonts w:ascii="Times New Roman" w:hAnsi="Times New Roman" w:cs="Times New Roman"/>
          <w:b/>
          <w:bCs/>
          <w:sz w:val="24"/>
          <w:szCs w:val="24"/>
        </w:rPr>
        <w:t xml:space="preserve">. </w:t>
      </w:r>
      <w:r w:rsidRPr="00E63C50">
        <w:rPr>
          <w:rFonts w:ascii="Times New Roman" w:hAnsi="Times New Roman" w:cs="Times New Roman"/>
          <w:position w:val="-12"/>
          <w:sz w:val="24"/>
          <w:szCs w:val="24"/>
        </w:rPr>
        <w:object w:dxaOrig="1394" w:dyaOrig="354" w14:anchorId="7FEA2142">
          <v:shape id="_x0000_i1224" type="#_x0000_t75" style="width:69.5pt;height:17.5pt" o:ole="">
            <v:imagedata r:id="rId14" o:title=""/>
          </v:shape>
          <o:OLEObject Type="Embed" ProgID="Equation.DSMT4" ShapeID="_x0000_i1224" DrawAspect="Content" ObjectID="_1764402132" r:id="rId15"/>
        </w:object>
      </w:r>
      <w:r w:rsidRPr="00E63C50">
        <w:rPr>
          <w:rFonts w:ascii="Times New Roman" w:hAnsi="Times New Roman" w:cs="Times New Roman"/>
          <w:b/>
          <w:sz w:val="24"/>
          <w:szCs w:val="24"/>
        </w:rPr>
        <w:tab/>
      </w:r>
      <w:r w:rsidRPr="00E63C50">
        <w:rPr>
          <w:rFonts w:ascii="Times New Roman" w:hAnsi="Times New Roman" w:cs="Times New Roman"/>
          <w:b/>
          <w:bCs/>
          <w:sz w:val="24"/>
          <w:szCs w:val="24"/>
        </w:rPr>
        <w:t xml:space="preserve">C. </w:t>
      </w:r>
      <w:r w:rsidRPr="00E63C50">
        <w:rPr>
          <w:rFonts w:ascii="Times New Roman" w:hAnsi="Times New Roman" w:cs="Times New Roman"/>
          <w:position w:val="-12"/>
          <w:sz w:val="24"/>
          <w:szCs w:val="24"/>
        </w:rPr>
        <w:object w:dxaOrig="1247" w:dyaOrig="354" w14:anchorId="540ADF9B">
          <v:shape id="_x0000_i1225" type="#_x0000_t75" style="width:62.45pt;height:17.5pt" o:ole="">
            <v:imagedata r:id="rId16" o:title=""/>
          </v:shape>
          <o:OLEObject Type="Embed" ProgID="Equation.DSMT4" ShapeID="_x0000_i1225" DrawAspect="Content" ObjectID="_1764402133" r:id="rId17"/>
        </w:object>
      </w:r>
      <w:r w:rsidRPr="00E63C50">
        <w:rPr>
          <w:rFonts w:ascii="Times New Roman" w:hAnsi="Times New Roman" w:cs="Times New Roman"/>
          <w:b/>
          <w:sz w:val="24"/>
          <w:szCs w:val="24"/>
        </w:rPr>
        <w:tab/>
      </w:r>
      <w:r w:rsidRPr="00E63C50">
        <w:rPr>
          <w:rFonts w:ascii="Times New Roman" w:hAnsi="Times New Roman" w:cs="Times New Roman"/>
          <w:b/>
          <w:bCs/>
          <w:sz w:val="24"/>
          <w:szCs w:val="24"/>
        </w:rPr>
        <w:t xml:space="preserve">D. </w:t>
      </w:r>
      <w:r w:rsidRPr="00E63C50">
        <w:rPr>
          <w:rFonts w:ascii="Times New Roman" w:hAnsi="Times New Roman" w:cs="Times New Roman"/>
          <w:position w:val="-12"/>
          <w:sz w:val="24"/>
          <w:szCs w:val="24"/>
        </w:rPr>
        <w:object w:dxaOrig="1394" w:dyaOrig="354" w14:anchorId="40311640">
          <v:shape id="_x0000_i1226" type="#_x0000_t75" style="width:69.5pt;height:17.5pt" o:ole="">
            <v:imagedata r:id="rId18" o:title=""/>
          </v:shape>
          <o:OLEObject Type="Embed" ProgID="Equation.DSMT4" ShapeID="_x0000_i1226" DrawAspect="Content" ObjectID="_1764402134" r:id="rId19"/>
        </w:object>
      </w:r>
    </w:p>
    <w:p w14:paraId="3CE9DDDA" w14:textId="77777777" w:rsidR="00E63C50" w:rsidRPr="00E63C50" w:rsidRDefault="00E63C50" w:rsidP="003E0081">
      <w:pPr>
        <w:pStyle w:val="MTDisplayEquation"/>
        <w:spacing w:line="240" w:lineRule="atLeast"/>
        <w:ind w:firstLine="0"/>
        <w:jc w:val="left"/>
        <w:rPr>
          <w:b/>
        </w:rPr>
      </w:pPr>
      <w:r w:rsidRPr="00E63C50">
        <w:rPr>
          <w:b/>
        </w:rPr>
        <w:t xml:space="preserve">Câu </w:t>
      </w:r>
      <w:r w:rsidRPr="00E63C50">
        <w:rPr>
          <w:b/>
          <w:lang w:val="vi-VN"/>
        </w:rPr>
        <w:t>10</w:t>
      </w:r>
      <w:r w:rsidRPr="00E63C50">
        <w:rPr>
          <w:b/>
        </w:rPr>
        <w:t>:</w:t>
      </w:r>
      <w:r w:rsidRPr="00E63C50">
        <w:rPr>
          <w:b/>
          <w:lang w:val="vi-VN"/>
        </w:rPr>
        <w:t xml:space="preserve"> </w:t>
      </w:r>
      <w:r w:rsidRPr="00E63C50">
        <w:t>Một ô tô chuyển động thẳng biến đổi đều từ trạng thái nghỉ, với gia tốc bằng 2,5 m/s</w:t>
      </w:r>
      <w:r w:rsidRPr="00E63C50">
        <w:rPr>
          <w:vertAlign w:val="superscript"/>
        </w:rPr>
        <w:t>2</w:t>
      </w:r>
      <w:r w:rsidRPr="00E63C50">
        <w:t>. Tính vận tốc của ô tô sau thời gian 5 giây ?</w:t>
      </w:r>
      <w:r w:rsidRPr="00E63C50">
        <w:rPr>
          <w:rFonts w:eastAsia="Yu Mincho"/>
          <w:lang w:eastAsia="ja-JP"/>
        </w:rPr>
        <w:t xml:space="preserve"> </w:t>
      </w:r>
    </w:p>
    <w:p w14:paraId="72F0C813"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eastAsia="Calibri" w:hAnsi="Times New Roman" w:cs="Times New Roman"/>
          <w:sz w:val="24"/>
          <w:szCs w:val="24"/>
        </w:rPr>
      </w:pPr>
      <w:r w:rsidRPr="00E63C50">
        <w:rPr>
          <w:rFonts w:ascii="Times New Roman" w:eastAsia="Calibri" w:hAnsi="Times New Roman" w:cs="Times New Roman"/>
          <w:b/>
          <w:sz w:val="24"/>
          <w:szCs w:val="24"/>
          <w:u w:val="single"/>
        </w:rPr>
        <w:t>A</w:t>
      </w:r>
      <w:r w:rsidRPr="00E63C50">
        <w:rPr>
          <w:rFonts w:ascii="Times New Roman" w:eastAsia="Calibri" w:hAnsi="Times New Roman" w:cs="Times New Roman"/>
          <w:b/>
          <w:sz w:val="24"/>
          <w:szCs w:val="24"/>
        </w:rPr>
        <w:t>.</w:t>
      </w:r>
      <w:r w:rsidRPr="00E63C50">
        <w:rPr>
          <w:rFonts w:ascii="Times New Roman" w:hAnsi="Times New Roman" w:cs="Times New Roman"/>
          <w:sz w:val="24"/>
          <w:szCs w:val="24"/>
        </w:rPr>
        <w:t xml:space="preserve"> 12,5 m/s.</w:t>
      </w:r>
      <w:r w:rsidRPr="00E63C50">
        <w:rPr>
          <w:rFonts w:ascii="Times New Roman" w:eastAsia="Yu Mincho" w:hAnsi="Times New Roman" w:cs="Times New Roman"/>
          <w:b/>
          <w:sz w:val="24"/>
          <w:szCs w:val="24"/>
          <w:lang w:eastAsia="ja-JP"/>
        </w:rPr>
        <w:tab/>
      </w:r>
      <w:r w:rsidRPr="00E63C50">
        <w:rPr>
          <w:rFonts w:ascii="Times New Roman" w:eastAsia="Calibri" w:hAnsi="Times New Roman" w:cs="Times New Roman"/>
          <w:b/>
          <w:sz w:val="24"/>
          <w:szCs w:val="24"/>
        </w:rPr>
        <w:t>B.</w:t>
      </w:r>
      <w:r w:rsidRPr="00E63C50">
        <w:rPr>
          <w:rFonts w:ascii="Times New Roman" w:hAnsi="Times New Roman" w:cs="Times New Roman"/>
          <w:sz w:val="24"/>
          <w:szCs w:val="24"/>
        </w:rPr>
        <w:t xml:space="preserve"> 2 m/s.</w:t>
      </w:r>
      <w:r w:rsidRPr="00E63C50">
        <w:rPr>
          <w:rFonts w:ascii="Times New Roman" w:eastAsia="Calibri" w:hAnsi="Times New Roman" w:cs="Times New Roman"/>
          <w:b/>
          <w:sz w:val="24"/>
          <w:szCs w:val="24"/>
        </w:rPr>
        <w:tab/>
        <w:t>C.</w:t>
      </w:r>
      <w:r w:rsidRPr="00E63C50">
        <w:rPr>
          <w:rFonts w:ascii="Times New Roman" w:hAnsi="Times New Roman" w:cs="Times New Roman"/>
          <w:sz w:val="24"/>
          <w:szCs w:val="24"/>
        </w:rPr>
        <w:t xml:space="preserve"> 10m/s.</w:t>
      </w:r>
      <w:r w:rsidRPr="00E63C50">
        <w:rPr>
          <w:rFonts w:ascii="Times New Roman" w:eastAsia="Calibri" w:hAnsi="Times New Roman" w:cs="Times New Roman"/>
          <w:b/>
          <w:sz w:val="24"/>
          <w:szCs w:val="24"/>
        </w:rPr>
        <w:tab/>
        <w:t>D.</w:t>
      </w:r>
      <w:r w:rsidRPr="00E63C50">
        <w:rPr>
          <w:rFonts w:ascii="Times New Roman" w:eastAsia="Calibri" w:hAnsi="Times New Roman" w:cs="Times New Roman"/>
          <w:sz w:val="24"/>
          <w:szCs w:val="24"/>
        </w:rPr>
        <w:t xml:space="preserve"> </w:t>
      </w:r>
      <w:r w:rsidRPr="00E63C50">
        <w:rPr>
          <w:rFonts w:ascii="Times New Roman" w:hAnsi="Times New Roman" w:cs="Times New Roman"/>
          <w:sz w:val="24"/>
          <w:szCs w:val="24"/>
        </w:rPr>
        <w:t>7,5 m/s.</w:t>
      </w:r>
    </w:p>
    <w:p w14:paraId="1A387B30" w14:textId="77777777" w:rsidR="00E63C50" w:rsidRPr="00E63C50" w:rsidRDefault="00E63C50" w:rsidP="003E0081">
      <w:pPr>
        <w:shd w:val="clear" w:color="auto" w:fill="FFFFFF"/>
        <w:spacing w:after="0" w:line="360" w:lineRule="auto"/>
        <w:rPr>
          <w:rFonts w:ascii="Times New Roman" w:hAnsi="Times New Roman" w:cs="Times New Roman"/>
          <w:sz w:val="24"/>
          <w:szCs w:val="24"/>
        </w:rPr>
      </w:pPr>
      <w:r w:rsidRPr="00E63C50">
        <w:rPr>
          <w:rFonts w:ascii="Times New Roman" w:eastAsia="Calibri" w:hAnsi="Times New Roman" w:cs="Times New Roman"/>
          <w:b/>
          <w:sz w:val="24"/>
          <w:szCs w:val="24"/>
        </w:rPr>
        <w:t>Câu 1</w:t>
      </w:r>
      <w:r w:rsidRPr="00E63C50">
        <w:rPr>
          <w:rFonts w:ascii="Times New Roman" w:eastAsia="Calibri" w:hAnsi="Times New Roman" w:cs="Times New Roman"/>
          <w:b/>
          <w:sz w:val="24"/>
          <w:szCs w:val="24"/>
          <w:lang w:val="vi-VN"/>
        </w:rPr>
        <w:t>1</w:t>
      </w:r>
      <w:r w:rsidRPr="00E63C50">
        <w:rPr>
          <w:rFonts w:ascii="Times New Roman" w:eastAsia="Calibri" w:hAnsi="Times New Roman" w:cs="Times New Roman"/>
          <w:bCs/>
          <w:sz w:val="24"/>
          <w:szCs w:val="24"/>
        </w:rPr>
        <w:t>:</w:t>
      </w:r>
      <w:r w:rsidRPr="00E63C50">
        <w:rPr>
          <w:rFonts w:ascii="Times New Roman" w:eastAsia="Calibri" w:hAnsi="Times New Roman" w:cs="Times New Roman"/>
          <w:bCs/>
          <w:sz w:val="24"/>
          <w:szCs w:val="24"/>
          <w:lang w:val="vi-VN"/>
        </w:rPr>
        <w:t xml:space="preserve"> </w:t>
      </w:r>
      <w:r w:rsidRPr="00E63C50">
        <w:rPr>
          <w:rFonts w:ascii="Times New Roman" w:hAnsi="Times New Roman" w:cs="Times New Roman"/>
          <w:sz w:val="24"/>
          <w:szCs w:val="24"/>
        </w:rPr>
        <w:t>Thả vật rơi tự do từ độ cao h xuống đất. Công thức tính vận tốc của vật khi chạm đất là:</w:t>
      </w:r>
    </w:p>
    <w:p w14:paraId="03DAA4B4" w14:textId="62E92160" w:rsidR="00E63C50" w:rsidRPr="00E63C50" w:rsidRDefault="00E63C50" w:rsidP="003E0081">
      <w:pPr>
        <w:shd w:val="clear" w:color="auto" w:fill="FFFFFF"/>
        <w:spacing w:after="0" w:line="360" w:lineRule="auto"/>
        <w:rPr>
          <w:rFonts w:ascii="Times New Roman" w:hAnsi="Times New Roman" w:cs="Times New Roman"/>
          <w:sz w:val="24"/>
          <w:szCs w:val="24"/>
        </w:rPr>
      </w:pPr>
      <w:r w:rsidRPr="00E63C50">
        <w:rPr>
          <w:rFonts w:ascii="Times New Roman" w:hAnsi="Times New Roman" w:cs="Times New Roman"/>
          <w:sz w:val="24"/>
          <w:szCs w:val="24"/>
        </w:rPr>
        <w:t xml:space="preserve">A. </w:t>
      </w:r>
      <w:r w:rsidRPr="00E63C50">
        <w:rPr>
          <w:rFonts w:ascii="Times New Roman" w:hAnsi="Times New Roman" w:cs="Times New Roman"/>
          <w:position w:val="-14"/>
          <w:sz w:val="24"/>
          <w:szCs w:val="24"/>
        </w:rPr>
        <w:object w:dxaOrig="1120" w:dyaOrig="460" w14:anchorId="362F6008">
          <v:shape id="_x0000_i1227" type="#_x0000_t75" style="width:56.5pt;height:23.5pt" o:ole="">
            <v:imagedata r:id="rId20" o:title=""/>
          </v:shape>
          <o:OLEObject Type="Embed" ProgID="Equation.DSMT4" ShapeID="_x0000_i1227" DrawAspect="Content" ObjectID="_1764402135" r:id="rId21"/>
        </w:object>
      </w:r>
      <w:r w:rsidRPr="00E63C50">
        <w:rPr>
          <w:rFonts w:ascii="Times New Roman" w:hAnsi="Times New Roman" w:cs="Times New Roman"/>
          <w:sz w:val="24"/>
          <w:szCs w:val="24"/>
        </w:rPr>
        <w:t xml:space="preserve">.             </w:t>
      </w:r>
      <w:r w:rsidRPr="00E63C50">
        <w:rPr>
          <w:rFonts w:ascii="Times New Roman" w:hAnsi="Times New Roman" w:cs="Times New Roman"/>
          <w:sz w:val="24"/>
          <w:szCs w:val="24"/>
          <w:u w:val="single"/>
        </w:rPr>
        <w:t>B</w:t>
      </w:r>
      <w:r w:rsidRPr="00E63C50">
        <w:rPr>
          <w:rFonts w:ascii="Times New Roman" w:hAnsi="Times New Roman" w:cs="Times New Roman"/>
          <w:sz w:val="24"/>
          <w:szCs w:val="24"/>
        </w:rPr>
        <w:t xml:space="preserve">. </w:t>
      </w:r>
      <w:r w:rsidRPr="00E63C50">
        <w:rPr>
          <w:rFonts w:ascii="Times New Roman" w:hAnsi="Times New Roman" w:cs="Times New Roman"/>
          <w:position w:val="-14"/>
          <w:sz w:val="24"/>
          <w:szCs w:val="24"/>
        </w:rPr>
        <w:object w:dxaOrig="1120" w:dyaOrig="460" w14:anchorId="5283D105">
          <v:shape id="_x0000_i1228" type="#_x0000_t75" style="width:56.5pt;height:23.5pt" o:ole="">
            <v:imagedata r:id="rId22" o:title=""/>
          </v:shape>
          <o:OLEObject Type="Embed" ProgID="Equation.DSMT4" ShapeID="_x0000_i1228" DrawAspect="Content" ObjectID="_1764402136" r:id="rId23"/>
        </w:object>
      </w:r>
      <w:r w:rsidRPr="00E63C50">
        <w:rPr>
          <w:rFonts w:ascii="Times New Roman" w:hAnsi="Times New Roman" w:cs="Times New Roman"/>
          <w:sz w:val="24"/>
          <w:szCs w:val="24"/>
        </w:rPr>
        <w:t xml:space="preserve">.              C. </w:t>
      </w:r>
      <w:r w:rsidRPr="00E63C50">
        <w:rPr>
          <w:rFonts w:ascii="Times New Roman" w:hAnsi="Times New Roman" w:cs="Times New Roman"/>
          <w:position w:val="-14"/>
          <w:sz w:val="24"/>
          <w:szCs w:val="24"/>
        </w:rPr>
        <w:object w:dxaOrig="980" w:dyaOrig="460" w14:anchorId="25F69CE9">
          <v:shape id="_x0000_i1229" type="#_x0000_t75" style="width:48.5pt;height:23.5pt" o:ole="">
            <v:imagedata r:id="rId24" o:title=""/>
          </v:shape>
          <o:OLEObject Type="Embed" ProgID="Equation.DSMT4" ShapeID="_x0000_i1229" DrawAspect="Content" ObjectID="_1764402137" r:id="rId25"/>
        </w:object>
      </w:r>
      <w:r w:rsidRPr="00E63C50">
        <w:rPr>
          <w:rFonts w:ascii="Times New Roman" w:hAnsi="Times New Roman" w:cs="Times New Roman"/>
          <w:sz w:val="24"/>
          <w:szCs w:val="24"/>
        </w:rPr>
        <w:t xml:space="preserve">.        D. </w:t>
      </w:r>
      <w:r w:rsidRPr="00E63C50">
        <w:rPr>
          <w:rFonts w:ascii="Times New Roman" w:hAnsi="Times New Roman" w:cs="Times New Roman"/>
          <w:position w:val="-28"/>
          <w:sz w:val="24"/>
          <w:szCs w:val="24"/>
        </w:rPr>
        <w:object w:dxaOrig="1020" w:dyaOrig="780" w14:anchorId="00EE664C">
          <v:shape id="_x0000_i1230" type="#_x0000_t75" style="width:51.5pt;height:39.5pt" o:ole="">
            <v:imagedata r:id="rId26" o:title=""/>
          </v:shape>
          <o:OLEObject Type="Embed" ProgID="Equation.DSMT4" ShapeID="_x0000_i1230" DrawAspect="Content" ObjectID="_1764402138" r:id="rId27"/>
        </w:object>
      </w:r>
      <w:r w:rsidRPr="00E63C50">
        <w:rPr>
          <w:rFonts w:ascii="Times New Roman" w:hAnsi="Times New Roman" w:cs="Times New Roman"/>
          <w:sz w:val="24"/>
          <w:szCs w:val="24"/>
        </w:rPr>
        <w:t>.</w:t>
      </w:r>
    </w:p>
    <w:p w14:paraId="75ED2CB5" w14:textId="77777777" w:rsidR="00E63C50" w:rsidRPr="00E63C50" w:rsidRDefault="00E63C50" w:rsidP="003E0081">
      <w:pPr>
        <w:spacing w:after="0"/>
        <w:rPr>
          <w:rFonts w:ascii="Times New Roman" w:hAnsi="Times New Roman" w:cs="Times New Roman"/>
          <w:sz w:val="24"/>
          <w:szCs w:val="24"/>
        </w:rPr>
      </w:pPr>
      <w:r w:rsidRPr="00E63C50">
        <w:rPr>
          <w:rFonts w:ascii="Times New Roman" w:eastAsia="Calibri" w:hAnsi="Times New Roman" w:cs="Times New Roman"/>
          <w:b/>
          <w:sz w:val="24"/>
          <w:szCs w:val="24"/>
        </w:rPr>
        <w:t>Câu 1</w:t>
      </w:r>
      <w:r w:rsidRPr="00E63C50">
        <w:rPr>
          <w:rFonts w:ascii="Times New Roman" w:eastAsia="Calibri" w:hAnsi="Times New Roman" w:cs="Times New Roman"/>
          <w:b/>
          <w:sz w:val="24"/>
          <w:szCs w:val="24"/>
          <w:lang w:val="vi-VN"/>
        </w:rPr>
        <w:t>2</w:t>
      </w:r>
      <w:r w:rsidRPr="00E63C50">
        <w:rPr>
          <w:rFonts w:ascii="Times New Roman" w:eastAsia="Calibri" w:hAnsi="Times New Roman" w:cs="Times New Roman"/>
          <w:b/>
          <w:sz w:val="24"/>
          <w:szCs w:val="24"/>
        </w:rPr>
        <w:t xml:space="preserve">: </w:t>
      </w:r>
      <w:r w:rsidRPr="00E63C50">
        <w:rPr>
          <w:rFonts w:ascii="Times New Roman" w:eastAsia="SimSun" w:hAnsi="Times New Roman" w:cs="Times New Roman"/>
          <w:sz w:val="24"/>
          <w:szCs w:val="24"/>
          <w:lang w:eastAsia="zh-CN" w:bidi="ar"/>
        </w:rPr>
        <w:t xml:space="preserve">Một người thả rơi một hòn bi từ trên cao xuống đất và đo được thời gian rơi là 3,1 s. Bỏ qua </w:t>
      </w:r>
    </w:p>
    <w:p w14:paraId="26D9191C" w14:textId="77777777" w:rsidR="00E63C50" w:rsidRPr="00E63C50" w:rsidRDefault="00E63C50" w:rsidP="003E0081">
      <w:pPr>
        <w:spacing w:after="0"/>
        <w:rPr>
          <w:rFonts w:ascii="Times New Roman" w:eastAsia="SimSun" w:hAnsi="Times New Roman" w:cs="Times New Roman"/>
          <w:sz w:val="24"/>
          <w:szCs w:val="24"/>
          <w:lang w:eastAsia="zh-CN" w:bidi="ar"/>
        </w:rPr>
      </w:pPr>
      <w:r w:rsidRPr="00E63C50">
        <w:rPr>
          <w:rFonts w:ascii="Times New Roman" w:eastAsia="SimSun" w:hAnsi="Times New Roman" w:cs="Times New Roman"/>
          <w:sz w:val="24"/>
          <w:szCs w:val="24"/>
          <w:lang w:eastAsia="zh-CN" w:bidi="ar"/>
        </w:rPr>
        <w:t>sức cản không khí. Lấy g = 9,8 m/s</w:t>
      </w:r>
      <w:r w:rsidRPr="00E63C50">
        <w:rPr>
          <w:rFonts w:ascii="Times New Roman" w:eastAsia="SimSun" w:hAnsi="Times New Roman" w:cs="Times New Roman"/>
          <w:sz w:val="24"/>
          <w:szCs w:val="24"/>
          <w:vertAlign w:val="superscript"/>
          <w:lang w:eastAsia="zh-CN" w:bidi="ar"/>
        </w:rPr>
        <w:t xml:space="preserve">2 </w:t>
      </w:r>
      <w:r w:rsidRPr="00E63C50">
        <w:rPr>
          <w:rFonts w:ascii="Times New Roman" w:eastAsia="SimSun" w:hAnsi="Times New Roman" w:cs="Times New Roman"/>
          <w:sz w:val="24"/>
          <w:szCs w:val="24"/>
          <w:lang w:eastAsia="zh-CN" w:bidi="ar"/>
        </w:rPr>
        <w:t>.</w:t>
      </w:r>
      <w:r w:rsidRPr="00E63C50">
        <w:rPr>
          <w:rFonts w:ascii="Times New Roman" w:eastAsia="SimSun" w:hAnsi="Times New Roman" w:cs="Times New Roman"/>
          <w:sz w:val="24"/>
          <w:szCs w:val="24"/>
          <w:lang w:val="vi-VN" w:eastAsia="zh-CN" w:bidi="ar"/>
        </w:rPr>
        <w:t xml:space="preserve"> Độ cao thả rơi vật </w:t>
      </w:r>
      <w:r w:rsidRPr="00E63C50">
        <w:rPr>
          <w:rFonts w:ascii="Times New Roman" w:eastAsia="SimSun" w:hAnsi="Times New Roman" w:cs="Times New Roman"/>
          <w:sz w:val="24"/>
          <w:szCs w:val="24"/>
          <w:lang w:eastAsia="zh-CN" w:bidi="ar"/>
        </w:rPr>
        <w:t>là</w:t>
      </w:r>
    </w:p>
    <w:p w14:paraId="71A51CAA" w14:textId="77777777" w:rsidR="00E63C50" w:rsidRPr="00E63C50" w:rsidRDefault="00E63C50" w:rsidP="003E0081">
      <w:pPr>
        <w:spacing w:after="0" w:line="288" w:lineRule="auto"/>
        <w:ind w:firstLineChars="290" w:firstLine="699"/>
        <w:rPr>
          <w:rFonts w:ascii="Times New Roman" w:eastAsia="Calibri" w:hAnsi="Times New Roman" w:cs="Times New Roman"/>
          <w:bCs/>
          <w:sz w:val="24"/>
          <w:szCs w:val="24"/>
          <w:lang w:val="vi-VN"/>
        </w:rPr>
      </w:pPr>
      <w:r w:rsidRPr="00E63C50">
        <w:rPr>
          <w:rFonts w:ascii="Times New Roman" w:eastAsia="Calibri" w:hAnsi="Times New Roman" w:cs="Times New Roman"/>
          <w:b/>
          <w:sz w:val="24"/>
          <w:szCs w:val="24"/>
          <w:lang w:val="vi-VN"/>
        </w:rPr>
        <w:t>A</w:t>
      </w:r>
      <w:r w:rsidRPr="00E63C50">
        <w:rPr>
          <w:rFonts w:ascii="Times New Roman" w:eastAsia="Calibri" w:hAnsi="Times New Roman" w:cs="Times New Roman"/>
          <w:bCs/>
          <w:sz w:val="24"/>
          <w:szCs w:val="24"/>
          <w:lang w:val="vi-VN"/>
        </w:rPr>
        <w:t>. 15</w:t>
      </w:r>
      <w:r w:rsidRPr="00E63C50">
        <w:rPr>
          <w:rFonts w:ascii="Times New Roman" w:eastAsia="Calibri" w:hAnsi="Times New Roman" w:cs="Times New Roman"/>
          <w:bCs/>
          <w:sz w:val="24"/>
          <w:szCs w:val="24"/>
        </w:rPr>
        <w:t xml:space="preserve">,2 </w:t>
      </w:r>
      <w:r w:rsidRPr="00E63C50">
        <w:rPr>
          <w:rFonts w:ascii="Times New Roman" w:eastAsia="Calibri" w:hAnsi="Times New Roman" w:cs="Times New Roman"/>
          <w:bCs/>
          <w:sz w:val="24"/>
          <w:szCs w:val="24"/>
          <w:lang w:val="vi-VN"/>
        </w:rPr>
        <w:t>m</w:t>
      </w:r>
      <w:r w:rsidRPr="00E63C50">
        <w:rPr>
          <w:rFonts w:ascii="Times New Roman" w:eastAsia="Calibri" w:hAnsi="Times New Roman" w:cs="Times New Roman"/>
          <w:bCs/>
          <w:sz w:val="24"/>
          <w:szCs w:val="24"/>
        </w:rPr>
        <w:t>.</w:t>
      </w:r>
      <w:r w:rsidRPr="00E63C50">
        <w:rPr>
          <w:rFonts w:ascii="Times New Roman" w:eastAsia="Calibri" w:hAnsi="Times New Roman" w:cs="Times New Roman"/>
          <w:bCs/>
          <w:sz w:val="24"/>
          <w:szCs w:val="24"/>
        </w:rPr>
        <w:tab/>
      </w:r>
      <w:r w:rsidRPr="00E63C50">
        <w:rPr>
          <w:rFonts w:ascii="Times New Roman" w:eastAsia="Calibri" w:hAnsi="Times New Roman" w:cs="Times New Roman"/>
          <w:b/>
          <w:sz w:val="24"/>
          <w:szCs w:val="24"/>
        </w:rPr>
        <w:tab/>
      </w:r>
      <w:r w:rsidRPr="00E63C50">
        <w:rPr>
          <w:rFonts w:ascii="Times New Roman" w:eastAsia="Calibri" w:hAnsi="Times New Roman" w:cs="Times New Roman"/>
          <w:b/>
          <w:sz w:val="24"/>
          <w:szCs w:val="24"/>
          <w:lang w:val="vi-VN"/>
        </w:rPr>
        <w:tab/>
      </w:r>
      <w:r w:rsidRPr="00E63C50">
        <w:rPr>
          <w:rFonts w:ascii="Times New Roman" w:eastAsia="Calibri" w:hAnsi="Times New Roman" w:cs="Times New Roman"/>
          <w:b/>
          <w:sz w:val="24"/>
          <w:szCs w:val="24"/>
        </w:rPr>
        <w:t>B.</w:t>
      </w:r>
      <w:r w:rsidRPr="00E63C50">
        <w:rPr>
          <w:rFonts w:ascii="Times New Roman" w:eastAsia="Calibri" w:hAnsi="Times New Roman" w:cs="Times New Roman"/>
          <w:bCs/>
          <w:sz w:val="24"/>
          <w:szCs w:val="24"/>
          <w:lang w:val="vi-VN"/>
        </w:rPr>
        <w:t xml:space="preserve"> 20</w:t>
      </w:r>
      <w:r w:rsidRPr="00E63C50">
        <w:rPr>
          <w:rFonts w:ascii="Times New Roman" w:eastAsia="Calibri" w:hAnsi="Times New Roman" w:cs="Times New Roman"/>
          <w:bCs/>
          <w:sz w:val="24"/>
          <w:szCs w:val="24"/>
        </w:rPr>
        <w:t xml:space="preserve">,0 </w:t>
      </w:r>
      <w:r w:rsidRPr="00E63C50">
        <w:rPr>
          <w:rFonts w:ascii="Times New Roman" w:eastAsia="Calibri" w:hAnsi="Times New Roman" w:cs="Times New Roman"/>
          <w:bCs/>
          <w:sz w:val="24"/>
          <w:szCs w:val="24"/>
          <w:lang w:val="vi-VN"/>
        </w:rPr>
        <w:t>m</w:t>
      </w:r>
      <w:r w:rsidRPr="00E63C50">
        <w:rPr>
          <w:rFonts w:ascii="Times New Roman" w:eastAsia="Calibri" w:hAnsi="Times New Roman" w:cs="Times New Roman"/>
          <w:b/>
          <w:sz w:val="24"/>
          <w:szCs w:val="24"/>
        </w:rPr>
        <w:t>.</w:t>
      </w:r>
      <w:r w:rsidRPr="00E63C50">
        <w:rPr>
          <w:rFonts w:ascii="Times New Roman" w:eastAsia="Calibri" w:hAnsi="Times New Roman" w:cs="Times New Roman"/>
          <w:b/>
          <w:sz w:val="24"/>
          <w:szCs w:val="24"/>
          <w:lang w:val="vi-VN"/>
        </w:rPr>
        <w:tab/>
      </w:r>
      <w:r w:rsidRPr="00E63C50">
        <w:rPr>
          <w:rFonts w:ascii="Times New Roman" w:eastAsia="Calibri" w:hAnsi="Times New Roman" w:cs="Times New Roman"/>
          <w:b/>
          <w:sz w:val="24"/>
          <w:szCs w:val="24"/>
        </w:rPr>
        <w:tab/>
      </w:r>
      <w:r w:rsidRPr="00E63C50">
        <w:rPr>
          <w:rFonts w:ascii="Times New Roman" w:eastAsia="Calibri" w:hAnsi="Times New Roman" w:cs="Times New Roman"/>
          <w:b/>
          <w:sz w:val="24"/>
          <w:szCs w:val="24"/>
          <w:lang w:val="vi-VN"/>
        </w:rPr>
        <w:tab/>
      </w:r>
      <w:r w:rsidRPr="00E63C50">
        <w:rPr>
          <w:rFonts w:ascii="Times New Roman" w:eastAsia="Calibri" w:hAnsi="Times New Roman" w:cs="Times New Roman"/>
          <w:b/>
          <w:sz w:val="24"/>
          <w:szCs w:val="24"/>
        </w:rPr>
        <w:t>C.</w:t>
      </w:r>
      <w:r w:rsidRPr="00E63C50">
        <w:rPr>
          <w:rFonts w:ascii="Times New Roman" w:eastAsia="Calibri" w:hAnsi="Times New Roman" w:cs="Times New Roman"/>
          <w:b/>
          <w:sz w:val="24"/>
          <w:szCs w:val="24"/>
          <w:lang w:val="vi-VN"/>
        </w:rPr>
        <w:t xml:space="preserve"> </w:t>
      </w:r>
      <w:r w:rsidRPr="00E63C50">
        <w:rPr>
          <w:rFonts w:ascii="Times New Roman" w:eastAsia="Calibri" w:hAnsi="Times New Roman" w:cs="Times New Roman"/>
          <w:bCs/>
          <w:sz w:val="24"/>
          <w:szCs w:val="24"/>
          <w:lang w:val="vi-VN"/>
        </w:rPr>
        <w:t>45</w:t>
      </w:r>
      <w:r w:rsidRPr="00E63C50">
        <w:rPr>
          <w:rFonts w:ascii="Times New Roman" w:eastAsia="Calibri" w:hAnsi="Times New Roman" w:cs="Times New Roman"/>
          <w:bCs/>
          <w:sz w:val="24"/>
          <w:szCs w:val="24"/>
        </w:rPr>
        <w:t>,1</w:t>
      </w:r>
      <w:r w:rsidRPr="00E63C50">
        <w:rPr>
          <w:rFonts w:ascii="Times New Roman" w:eastAsia="Calibri" w:hAnsi="Times New Roman" w:cs="Times New Roman"/>
          <w:bCs/>
          <w:sz w:val="24"/>
          <w:szCs w:val="24"/>
          <w:lang w:val="vi-VN"/>
        </w:rPr>
        <w:t>m</w:t>
      </w:r>
      <w:r w:rsidRPr="00E63C50">
        <w:rPr>
          <w:rFonts w:ascii="Times New Roman" w:eastAsia="Calibri" w:hAnsi="Times New Roman" w:cs="Times New Roman"/>
          <w:bCs/>
          <w:sz w:val="24"/>
          <w:szCs w:val="24"/>
        </w:rPr>
        <w:t xml:space="preserve">. </w:t>
      </w:r>
      <w:r w:rsidRPr="00E63C50">
        <w:rPr>
          <w:rFonts w:ascii="Times New Roman" w:eastAsia="Calibri" w:hAnsi="Times New Roman" w:cs="Times New Roman"/>
          <w:b/>
          <w:sz w:val="24"/>
          <w:szCs w:val="24"/>
        </w:rPr>
        <w:tab/>
      </w:r>
      <w:r w:rsidRPr="00E63C50">
        <w:rPr>
          <w:rFonts w:ascii="Times New Roman" w:eastAsia="Calibri" w:hAnsi="Times New Roman" w:cs="Times New Roman"/>
          <w:b/>
          <w:sz w:val="24"/>
          <w:szCs w:val="24"/>
          <w:lang w:val="vi-VN"/>
        </w:rPr>
        <w:tab/>
      </w:r>
      <w:r w:rsidRPr="00E63C50">
        <w:rPr>
          <w:rFonts w:ascii="Times New Roman" w:eastAsia="Calibri" w:hAnsi="Times New Roman" w:cs="Times New Roman"/>
          <w:b/>
          <w:sz w:val="24"/>
          <w:szCs w:val="24"/>
          <w:lang w:val="vi-VN"/>
        </w:rPr>
        <w:tab/>
      </w:r>
      <w:r w:rsidRPr="00E63C50">
        <w:rPr>
          <w:rFonts w:ascii="Times New Roman" w:eastAsia="Calibri" w:hAnsi="Times New Roman" w:cs="Times New Roman"/>
          <w:b/>
          <w:sz w:val="24"/>
          <w:szCs w:val="24"/>
          <w:u w:val="single"/>
        </w:rPr>
        <w:t>D</w:t>
      </w:r>
      <w:r w:rsidRPr="00E63C50">
        <w:rPr>
          <w:rFonts w:ascii="Times New Roman" w:eastAsia="Calibri" w:hAnsi="Times New Roman" w:cs="Times New Roman"/>
          <w:b/>
          <w:sz w:val="24"/>
          <w:szCs w:val="24"/>
        </w:rPr>
        <w:t xml:space="preserve">. </w:t>
      </w:r>
      <w:r w:rsidRPr="00E63C50">
        <w:rPr>
          <w:rFonts w:ascii="Times New Roman" w:eastAsia="Calibri" w:hAnsi="Times New Roman" w:cs="Times New Roman"/>
          <w:bCs/>
          <w:sz w:val="24"/>
          <w:szCs w:val="24"/>
          <w:lang w:val="vi-VN"/>
        </w:rPr>
        <w:t>4</w:t>
      </w:r>
      <w:r w:rsidRPr="00E63C50">
        <w:rPr>
          <w:rFonts w:ascii="Times New Roman" w:eastAsia="Calibri" w:hAnsi="Times New Roman" w:cs="Times New Roman"/>
          <w:bCs/>
          <w:sz w:val="24"/>
          <w:szCs w:val="24"/>
        </w:rPr>
        <w:t>7</w:t>
      </w:r>
      <w:r w:rsidRPr="00E63C50">
        <w:rPr>
          <w:rFonts w:ascii="Times New Roman" w:eastAsia="Calibri" w:hAnsi="Times New Roman" w:cs="Times New Roman"/>
          <w:bCs/>
          <w:sz w:val="24"/>
          <w:szCs w:val="24"/>
          <w:lang w:val="vi-VN"/>
        </w:rPr>
        <w:t>,</w:t>
      </w:r>
      <w:r w:rsidRPr="00E63C50">
        <w:rPr>
          <w:rFonts w:ascii="Times New Roman" w:eastAsia="Calibri" w:hAnsi="Times New Roman" w:cs="Times New Roman"/>
          <w:bCs/>
          <w:sz w:val="24"/>
          <w:szCs w:val="24"/>
        </w:rPr>
        <w:t>1</w:t>
      </w:r>
      <w:r w:rsidRPr="00E63C50">
        <w:rPr>
          <w:rFonts w:ascii="Times New Roman" w:eastAsia="Calibri" w:hAnsi="Times New Roman" w:cs="Times New Roman"/>
          <w:bCs/>
          <w:sz w:val="24"/>
          <w:szCs w:val="24"/>
          <w:lang w:val="vi-VN"/>
        </w:rPr>
        <w:t xml:space="preserve"> m.</w:t>
      </w:r>
    </w:p>
    <w:p w14:paraId="66498943" w14:textId="77777777" w:rsidR="00E63C50" w:rsidRPr="00E63C50" w:rsidRDefault="00E63C50" w:rsidP="003E0081">
      <w:pPr>
        <w:spacing w:after="0" w:line="288" w:lineRule="auto"/>
        <w:rPr>
          <w:rFonts w:ascii="Times New Roman" w:eastAsia="Calibri" w:hAnsi="Times New Roman" w:cs="Times New Roman"/>
          <w:sz w:val="24"/>
          <w:szCs w:val="24"/>
        </w:rPr>
      </w:pPr>
      <w:r w:rsidRPr="00E63C50">
        <w:rPr>
          <w:rFonts w:ascii="Times New Roman" w:eastAsia="Calibri" w:hAnsi="Times New Roman" w:cs="Times New Roman"/>
          <w:b/>
          <w:sz w:val="24"/>
          <w:szCs w:val="24"/>
        </w:rPr>
        <w:lastRenderedPageBreak/>
        <w:t>Câu 1</w:t>
      </w:r>
      <w:r w:rsidRPr="00E63C50">
        <w:rPr>
          <w:rFonts w:ascii="Times New Roman" w:eastAsia="Calibri" w:hAnsi="Times New Roman" w:cs="Times New Roman"/>
          <w:b/>
          <w:sz w:val="24"/>
          <w:szCs w:val="24"/>
          <w:lang w:val="vi-VN"/>
        </w:rPr>
        <w:t>3</w:t>
      </w:r>
      <w:r w:rsidRPr="00E63C50">
        <w:rPr>
          <w:rFonts w:ascii="Times New Roman" w:eastAsia="Calibri" w:hAnsi="Times New Roman" w:cs="Times New Roman"/>
          <w:b/>
          <w:sz w:val="24"/>
          <w:szCs w:val="24"/>
        </w:rPr>
        <w:t>:</w:t>
      </w:r>
      <w:r w:rsidRPr="00E63C50">
        <w:rPr>
          <w:rFonts w:ascii="Times New Roman" w:eastAsia="Calibri" w:hAnsi="Times New Roman" w:cs="Times New Roman"/>
          <w:b/>
          <w:sz w:val="24"/>
          <w:szCs w:val="24"/>
          <w:lang w:val="vi-VN"/>
        </w:rPr>
        <w:t xml:space="preserve"> </w:t>
      </w:r>
      <w:r w:rsidRPr="00E63C50">
        <w:rPr>
          <w:rFonts w:ascii="Times New Roman" w:eastAsia="Calibri" w:hAnsi="Times New Roman" w:cs="Times New Roman"/>
          <w:sz w:val="24"/>
          <w:szCs w:val="24"/>
        </w:rPr>
        <w:t>Trong các phép đo dưới đây, đâu là phép đo gián tiếp ?</w:t>
      </w:r>
    </w:p>
    <w:p w14:paraId="2E23B192"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eastAsia="Calibri" w:hAnsi="Times New Roman" w:cs="Times New Roman"/>
          <w:sz w:val="24"/>
          <w:szCs w:val="24"/>
        </w:rPr>
      </w:pPr>
      <w:r w:rsidRPr="00E63C50">
        <w:rPr>
          <w:rFonts w:ascii="Times New Roman" w:eastAsia="Calibri" w:hAnsi="Times New Roman" w:cs="Times New Roman"/>
          <w:sz w:val="24"/>
          <w:szCs w:val="24"/>
        </w:rPr>
        <w:t>(1) Dùng thước đo chiều cao.</w:t>
      </w:r>
      <w:r w:rsidRPr="00E63C50">
        <w:rPr>
          <w:rFonts w:ascii="Times New Roman" w:eastAsia="Calibri" w:hAnsi="Times New Roman" w:cs="Times New Roman"/>
          <w:sz w:val="24"/>
          <w:szCs w:val="24"/>
          <w:lang w:val="vi-VN"/>
        </w:rPr>
        <w:tab/>
      </w:r>
      <w:r w:rsidRPr="00E63C50">
        <w:rPr>
          <w:rFonts w:ascii="Times New Roman" w:eastAsia="Calibri" w:hAnsi="Times New Roman" w:cs="Times New Roman"/>
          <w:sz w:val="24"/>
          <w:szCs w:val="24"/>
        </w:rPr>
        <w:t>(2) Dùng đồng hồ đo thời gian.</w:t>
      </w:r>
    </w:p>
    <w:p w14:paraId="2A600CE6"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eastAsia="Calibri" w:hAnsi="Times New Roman" w:cs="Times New Roman"/>
          <w:sz w:val="24"/>
          <w:szCs w:val="24"/>
        </w:rPr>
      </w:pPr>
      <w:r w:rsidRPr="00E63C50">
        <w:rPr>
          <w:rFonts w:ascii="Times New Roman" w:eastAsia="Calibri" w:hAnsi="Times New Roman" w:cs="Times New Roman"/>
          <w:sz w:val="24"/>
          <w:szCs w:val="24"/>
        </w:rPr>
        <w:t>(3) Đo gia tốc rơi tự do.</w:t>
      </w:r>
      <w:r w:rsidRPr="00E63C50">
        <w:rPr>
          <w:rFonts w:ascii="Times New Roman" w:eastAsia="Calibri" w:hAnsi="Times New Roman" w:cs="Times New Roman"/>
          <w:sz w:val="24"/>
          <w:szCs w:val="24"/>
          <w:lang w:val="vi-VN"/>
        </w:rPr>
        <w:tab/>
      </w:r>
      <w:r w:rsidRPr="00E63C50">
        <w:rPr>
          <w:rFonts w:ascii="Times New Roman" w:eastAsia="Calibri" w:hAnsi="Times New Roman" w:cs="Times New Roman"/>
          <w:sz w:val="24"/>
          <w:szCs w:val="24"/>
          <w:lang w:val="vi-VN"/>
        </w:rPr>
        <w:tab/>
      </w:r>
      <w:r w:rsidRPr="00E63C50">
        <w:rPr>
          <w:rFonts w:ascii="Times New Roman" w:eastAsia="Calibri" w:hAnsi="Times New Roman" w:cs="Times New Roman"/>
          <w:sz w:val="24"/>
          <w:szCs w:val="24"/>
        </w:rPr>
        <w:t>(4) Đo vận tốc của vật rơi tự do khi chạm đất.</w:t>
      </w:r>
    </w:p>
    <w:p w14:paraId="41DBABBF"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eastAsia="Calibri" w:hAnsi="Times New Roman" w:cs="Times New Roman"/>
          <w:sz w:val="24"/>
          <w:szCs w:val="24"/>
        </w:rPr>
      </w:pPr>
      <w:r w:rsidRPr="00E63C50">
        <w:rPr>
          <w:rFonts w:ascii="Times New Roman" w:eastAsia="Calibri" w:hAnsi="Times New Roman" w:cs="Times New Roman"/>
          <w:b/>
          <w:sz w:val="24"/>
          <w:szCs w:val="24"/>
        </w:rPr>
        <w:t>A.</w:t>
      </w:r>
      <w:r w:rsidRPr="00E63C50">
        <w:rPr>
          <w:rFonts w:ascii="Times New Roman" w:eastAsia="Calibri" w:hAnsi="Times New Roman" w:cs="Times New Roman"/>
          <w:sz w:val="24"/>
          <w:szCs w:val="24"/>
        </w:rPr>
        <w:t xml:space="preserve"> (1), (2).</w:t>
      </w:r>
      <w:r w:rsidRPr="00E63C50">
        <w:rPr>
          <w:rFonts w:ascii="Times New Roman" w:eastAsia="Calibri" w:hAnsi="Times New Roman" w:cs="Times New Roman"/>
          <w:b/>
          <w:sz w:val="24"/>
          <w:szCs w:val="24"/>
        </w:rPr>
        <w:tab/>
        <w:t>B.</w:t>
      </w:r>
      <w:r w:rsidRPr="00E63C50">
        <w:rPr>
          <w:rFonts w:ascii="Times New Roman" w:eastAsia="Calibri" w:hAnsi="Times New Roman" w:cs="Times New Roman"/>
          <w:sz w:val="24"/>
          <w:szCs w:val="24"/>
        </w:rPr>
        <w:t xml:space="preserve"> (1), (2), (4).</w:t>
      </w:r>
      <w:r w:rsidRPr="00E63C50">
        <w:rPr>
          <w:rFonts w:ascii="Times New Roman" w:eastAsia="Calibri" w:hAnsi="Times New Roman" w:cs="Times New Roman"/>
          <w:b/>
          <w:sz w:val="24"/>
          <w:szCs w:val="24"/>
        </w:rPr>
        <w:tab/>
        <w:t>C.</w:t>
      </w:r>
      <w:r w:rsidRPr="00E63C50">
        <w:rPr>
          <w:rFonts w:ascii="Times New Roman" w:eastAsia="Calibri" w:hAnsi="Times New Roman" w:cs="Times New Roman"/>
          <w:sz w:val="24"/>
          <w:szCs w:val="24"/>
        </w:rPr>
        <w:t xml:space="preserve"> (2), (3), (4).</w:t>
      </w:r>
      <w:r w:rsidRPr="00E63C50">
        <w:rPr>
          <w:rFonts w:ascii="Times New Roman" w:eastAsia="Calibri" w:hAnsi="Times New Roman" w:cs="Times New Roman"/>
          <w:b/>
          <w:sz w:val="24"/>
          <w:szCs w:val="24"/>
        </w:rPr>
        <w:tab/>
      </w:r>
      <w:r w:rsidRPr="00E63C50">
        <w:rPr>
          <w:rFonts w:ascii="Times New Roman" w:eastAsia="Calibri" w:hAnsi="Times New Roman" w:cs="Times New Roman"/>
          <w:b/>
          <w:sz w:val="24"/>
          <w:szCs w:val="24"/>
          <w:u w:val="single"/>
        </w:rPr>
        <w:t>D</w:t>
      </w:r>
      <w:r w:rsidRPr="00E63C50">
        <w:rPr>
          <w:rFonts w:ascii="Times New Roman" w:eastAsia="Calibri" w:hAnsi="Times New Roman" w:cs="Times New Roman"/>
          <w:b/>
          <w:sz w:val="24"/>
          <w:szCs w:val="24"/>
        </w:rPr>
        <w:t>.</w:t>
      </w:r>
      <w:r w:rsidRPr="00E63C50">
        <w:rPr>
          <w:rFonts w:ascii="Times New Roman" w:eastAsia="Calibri" w:hAnsi="Times New Roman" w:cs="Times New Roman"/>
          <w:sz w:val="24"/>
          <w:szCs w:val="24"/>
        </w:rPr>
        <w:t xml:space="preserve"> (3), (4).</w:t>
      </w:r>
    </w:p>
    <w:p w14:paraId="23589036" w14:textId="77777777" w:rsidR="00E63C50" w:rsidRPr="00E63C50" w:rsidRDefault="00E63C50" w:rsidP="003B5B8C">
      <w:pPr>
        <w:pStyle w:val="MTDisplayEquation"/>
        <w:spacing w:line="240" w:lineRule="atLeast"/>
        <w:ind w:firstLine="0"/>
        <w:jc w:val="left"/>
        <w:rPr>
          <w:rFonts w:eastAsia="Times New Roman"/>
          <w:b/>
          <w:bCs/>
        </w:rPr>
      </w:pPr>
      <w:r w:rsidRPr="00E63C50">
        <w:rPr>
          <w:b/>
        </w:rPr>
        <w:t>Câu 1</w:t>
      </w:r>
      <w:r w:rsidRPr="00E63C50">
        <w:rPr>
          <w:b/>
          <w:lang w:val="vi-VN"/>
        </w:rPr>
        <w:t>4</w:t>
      </w:r>
      <w:r w:rsidRPr="00E63C50">
        <w:rPr>
          <w:b/>
        </w:rPr>
        <w:t>:</w:t>
      </w:r>
      <w:r w:rsidRPr="00E63C50">
        <w:rPr>
          <w:b/>
          <w:lang w:val="vi-VN"/>
        </w:rPr>
        <w:t xml:space="preserve"> </w:t>
      </w:r>
      <w:r w:rsidRPr="00E63C50">
        <w:rPr>
          <w:rFonts w:eastAsia="Times New Roman"/>
          <w:bCs/>
        </w:rPr>
        <w:t>Khi vật được ném theo phương ngang thì trên phương Ox</w:t>
      </w:r>
    </w:p>
    <w:p w14:paraId="17A12895"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hAnsi="Times New Roman" w:cs="Times New Roman"/>
          <w:b/>
          <w:bCs/>
          <w:sz w:val="24"/>
          <w:szCs w:val="24"/>
        </w:rPr>
      </w:pPr>
      <w:r w:rsidRPr="00E63C50">
        <w:rPr>
          <w:rFonts w:ascii="Times New Roman" w:hAnsi="Times New Roman" w:cs="Times New Roman"/>
          <w:b/>
          <w:bCs/>
          <w:sz w:val="24"/>
          <w:szCs w:val="24"/>
          <w:u w:val="single"/>
        </w:rPr>
        <w:t>A</w:t>
      </w:r>
      <w:r w:rsidRPr="00E63C50">
        <w:rPr>
          <w:rFonts w:ascii="Times New Roman" w:hAnsi="Times New Roman" w:cs="Times New Roman"/>
          <w:b/>
          <w:bCs/>
          <w:sz w:val="24"/>
          <w:szCs w:val="24"/>
        </w:rPr>
        <w:t xml:space="preserve">. </w:t>
      </w:r>
      <w:r w:rsidRPr="00E63C50">
        <w:rPr>
          <w:rFonts w:ascii="Times New Roman" w:hAnsi="Times New Roman" w:cs="Times New Roman"/>
          <w:bCs/>
          <w:sz w:val="24"/>
          <w:szCs w:val="24"/>
        </w:rPr>
        <w:t>vật chuyển động thẳng đều.</w:t>
      </w:r>
      <w:r w:rsidRPr="00E63C50">
        <w:rPr>
          <w:rFonts w:ascii="Times New Roman" w:hAnsi="Times New Roman" w:cs="Times New Roman"/>
          <w:b/>
          <w:bCs/>
          <w:sz w:val="24"/>
          <w:szCs w:val="24"/>
        </w:rPr>
        <w:tab/>
        <w:t xml:space="preserve">B. </w:t>
      </w:r>
      <w:r w:rsidRPr="00E63C50">
        <w:rPr>
          <w:rFonts w:ascii="Times New Roman" w:hAnsi="Times New Roman" w:cs="Times New Roman"/>
          <w:bCs/>
          <w:sz w:val="24"/>
          <w:szCs w:val="24"/>
        </w:rPr>
        <w:t>vật chuyển động nhanh dần đều.</w:t>
      </w:r>
    </w:p>
    <w:p w14:paraId="1C9EA21D"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hAnsi="Times New Roman" w:cs="Times New Roman"/>
          <w:bCs/>
          <w:sz w:val="24"/>
          <w:szCs w:val="24"/>
        </w:rPr>
      </w:pPr>
      <w:r w:rsidRPr="00E63C50">
        <w:rPr>
          <w:rFonts w:ascii="Times New Roman" w:hAnsi="Times New Roman" w:cs="Times New Roman"/>
          <w:b/>
          <w:bCs/>
          <w:sz w:val="24"/>
          <w:szCs w:val="24"/>
        </w:rPr>
        <w:t xml:space="preserve">C. </w:t>
      </w:r>
      <w:r w:rsidRPr="00E63C50">
        <w:rPr>
          <w:rFonts w:ascii="Times New Roman" w:hAnsi="Times New Roman" w:cs="Times New Roman"/>
          <w:bCs/>
          <w:sz w:val="24"/>
          <w:szCs w:val="24"/>
        </w:rPr>
        <w:t>vật có gia tốc a = g.</w:t>
      </w:r>
      <w:r w:rsidRPr="00E63C50">
        <w:rPr>
          <w:rFonts w:ascii="Times New Roman" w:hAnsi="Times New Roman" w:cs="Times New Roman"/>
          <w:b/>
          <w:bCs/>
          <w:sz w:val="24"/>
          <w:szCs w:val="24"/>
        </w:rPr>
        <w:tab/>
      </w:r>
      <w:r w:rsidRPr="00E63C50">
        <w:rPr>
          <w:rFonts w:ascii="Times New Roman" w:hAnsi="Times New Roman" w:cs="Times New Roman"/>
          <w:b/>
          <w:bCs/>
          <w:sz w:val="24"/>
          <w:szCs w:val="24"/>
          <w:lang w:val="vi-VN"/>
        </w:rPr>
        <w:tab/>
      </w:r>
      <w:r w:rsidRPr="00E63C50">
        <w:rPr>
          <w:rFonts w:ascii="Times New Roman" w:hAnsi="Times New Roman" w:cs="Times New Roman"/>
          <w:b/>
          <w:bCs/>
          <w:sz w:val="24"/>
          <w:szCs w:val="24"/>
        </w:rPr>
        <w:t xml:space="preserve">D. </w:t>
      </w:r>
      <w:r w:rsidRPr="00E63C50">
        <w:rPr>
          <w:rFonts w:ascii="Times New Roman" w:hAnsi="Times New Roman" w:cs="Times New Roman"/>
          <w:bCs/>
          <w:sz w:val="24"/>
          <w:szCs w:val="24"/>
        </w:rPr>
        <w:t>phương trình chuyển động x = v</w:t>
      </w:r>
      <w:r w:rsidRPr="00E63C50">
        <w:rPr>
          <w:rFonts w:ascii="Times New Roman" w:hAnsi="Times New Roman" w:cs="Times New Roman"/>
          <w:bCs/>
          <w:sz w:val="24"/>
          <w:szCs w:val="24"/>
          <w:vertAlign w:val="subscript"/>
        </w:rPr>
        <w:t>0</w:t>
      </w:r>
      <w:r w:rsidRPr="00E63C50">
        <w:rPr>
          <w:rFonts w:ascii="Times New Roman" w:hAnsi="Times New Roman" w:cs="Times New Roman"/>
          <w:bCs/>
          <w:sz w:val="24"/>
          <w:szCs w:val="24"/>
        </w:rPr>
        <w:t xml:space="preserve">t + </w:t>
      </w:r>
      <m:oMath>
        <m:f>
          <m:fPr>
            <m:ctrlPr>
              <w:rPr>
                <w:rFonts w:ascii="Cambria Math" w:hAnsi="Cambria Math" w:cs="Times New Roman"/>
                <w:bCs/>
                <w:i/>
                <w:sz w:val="24"/>
                <w:szCs w:val="24"/>
              </w:rPr>
            </m:ctrlPr>
          </m:fPr>
          <m:num>
            <m:r>
              <w:rPr>
                <w:rFonts w:ascii="Cambria Math" w:hAnsi="Cambria Math" w:cs="Times New Roman"/>
                <w:sz w:val="24"/>
                <w:szCs w:val="24"/>
              </w:rPr>
              <m:t>g</m:t>
            </m:r>
            <m:sSup>
              <m:sSupPr>
                <m:ctrlPr>
                  <w:rPr>
                    <w:rFonts w:ascii="Cambria Math" w:hAnsi="Cambria Math" w:cs="Times New Roman"/>
                    <w:bCs/>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num>
          <m:den>
            <m:r>
              <w:rPr>
                <w:rFonts w:ascii="Cambria Math" w:hAnsi="Cambria Math" w:cs="Times New Roman"/>
                <w:sz w:val="24"/>
                <w:szCs w:val="24"/>
              </w:rPr>
              <m:t>2</m:t>
            </m:r>
          </m:den>
        </m:f>
      </m:oMath>
      <w:r w:rsidRPr="00E63C50">
        <w:rPr>
          <w:rFonts w:ascii="Times New Roman" w:hAnsi="Times New Roman" w:cs="Times New Roman"/>
          <w:bCs/>
          <w:sz w:val="24"/>
          <w:szCs w:val="24"/>
        </w:rPr>
        <w:t>.</w:t>
      </w:r>
    </w:p>
    <w:p w14:paraId="0CBDFF0A" w14:textId="77777777" w:rsidR="00E63C50" w:rsidRPr="00E63C50" w:rsidRDefault="00E63C50" w:rsidP="003B5B8C">
      <w:pPr>
        <w:pStyle w:val="MTDisplayEquation"/>
        <w:spacing w:line="240" w:lineRule="atLeast"/>
        <w:ind w:firstLine="0"/>
        <w:jc w:val="left"/>
        <w:rPr>
          <w:rFonts w:eastAsiaTheme="minorHAnsi"/>
          <w:b/>
          <w:iCs/>
          <w:lang w:val="vi-VN"/>
        </w:rPr>
      </w:pPr>
      <w:r w:rsidRPr="00E63C50">
        <w:rPr>
          <w:b/>
        </w:rPr>
        <w:t>Câu 1</w:t>
      </w:r>
      <w:r w:rsidRPr="00E63C50">
        <w:rPr>
          <w:b/>
          <w:lang w:val="vi-VN"/>
        </w:rPr>
        <w:t>5</w:t>
      </w:r>
      <w:r w:rsidRPr="00E63C50">
        <w:rPr>
          <w:b/>
        </w:rPr>
        <w:t>:</w:t>
      </w:r>
      <w:r w:rsidRPr="00E63C50">
        <w:rPr>
          <w:b/>
          <w:lang w:val="vi-VN"/>
        </w:rPr>
        <w:t xml:space="preserve"> </w:t>
      </w:r>
      <w:r w:rsidRPr="00E63C50">
        <w:rPr>
          <w:rFonts w:eastAsiaTheme="minorHAnsi"/>
          <w:iCs/>
          <w:lang w:val="vi-VN"/>
        </w:rPr>
        <w:t>Các lực tác dụng lên một vật gọi là cân bằng khi</w:t>
      </w:r>
    </w:p>
    <w:p w14:paraId="6FEDE790"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eastAsiaTheme="minorHAnsi" w:hAnsi="Times New Roman" w:cs="Times New Roman"/>
          <w:b/>
          <w:iCs/>
          <w:sz w:val="24"/>
          <w:szCs w:val="24"/>
        </w:rPr>
      </w:pPr>
      <w:r w:rsidRPr="00E63C50">
        <w:rPr>
          <w:rFonts w:ascii="Times New Roman" w:eastAsiaTheme="minorHAnsi" w:hAnsi="Times New Roman" w:cs="Times New Roman"/>
          <w:b/>
          <w:iCs/>
          <w:sz w:val="24"/>
          <w:szCs w:val="24"/>
          <w:u w:val="single"/>
        </w:rPr>
        <w:t>A</w:t>
      </w:r>
      <w:r w:rsidRPr="00E63C50">
        <w:rPr>
          <w:rFonts w:ascii="Times New Roman" w:eastAsiaTheme="minorHAnsi" w:hAnsi="Times New Roman" w:cs="Times New Roman"/>
          <w:b/>
          <w:iCs/>
          <w:sz w:val="24"/>
          <w:szCs w:val="24"/>
        </w:rPr>
        <w:t>.</w:t>
      </w:r>
      <w:r w:rsidRPr="00E63C50">
        <w:rPr>
          <w:rFonts w:ascii="Times New Roman" w:eastAsiaTheme="minorHAnsi" w:hAnsi="Times New Roman" w:cs="Times New Roman"/>
          <w:iCs/>
          <w:sz w:val="24"/>
          <w:szCs w:val="24"/>
        </w:rPr>
        <w:t xml:space="preserve"> hợp lực của tất cả các lực tác dụng lên vật bằng không.</w:t>
      </w:r>
    </w:p>
    <w:p w14:paraId="14D983B7"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eastAsiaTheme="minorHAnsi" w:hAnsi="Times New Roman" w:cs="Times New Roman"/>
          <w:b/>
          <w:iCs/>
          <w:sz w:val="24"/>
          <w:szCs w:val="24"/>
        </w:rPr>
      </w:pPr>
      <w:r w:rsidRPr="00E63C50">
        <w:rPr>
          <w:rFonts w:ascii="Times New Roman" w:eastAsiaTheme="minorHAnsi" w:hAnsi="Times New Roman" w:cs="Times New Roman"/>
          <w:b/>
          <w:iCs/>
          <w:sz w:val="24"/>
          <w:szCs w:val="24"/>
        </w:rPr>
        <w:t>B.</w:t>
      </w:r>
      <w:r w:rsidRPr="00E63C50">
        <w:rPr>
          <w:rFonts w:ascii="Times New Roman" w:eastAsiaTheme="minorHAnsi" w:hAnsi="Times New Roman" w:cs="Times New Roman"/>
          <w:iCs/>
          <w:sz w:val="24"/>
          <w:szCs w:val="24"/>
        </w:rPr>
        <w:t xml:space="preserve"> hợp lực của tất cả các lực tác dụng lên vật khác không.</w:t>
      </w:r>
    </w:p>
    <w:p w14:paraId="779EB574"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eastAsiaTheme="minorHAnsi" w:hAnsi="Times New Roman" w:cs="Times New Roman"/>
          <w:b/>
          <w:iCs/>
          <w:sz w:val="24"/>
          <w:szCs w:val="24"/>
        </w:rPr>
      </w:pPr>
      <w:r w:rsidRPr="00E63C50">
        <w:rPr>
          <w:rFonts w:ascii="Times New Roman" w:eastAsiaTheme="minorHAnsi" w:hAnsi="Times New Roman" w:cs="Times New Roman"/>
          <w:b/>
          <w:iCs/>
          <w:sz w:val="24"/>
          <w:szCs w:val="24"/>
        </w:rPr>
        <w:t>C.</w:t>
      </w:r>
      <w:r w:rsidRPr="00E63C50">
        <w:rPr>
          <w:rFonts w:ascii="Times New Roman" w:eastAsiaTheme="minorHAnsi" w:hAnsi="Times New Roman" w:cs="Times New Roman"/>
          <w:iCs/>
          <w:sz w:val="24"/>
          <w:szCs w:val="24"/>
        </w:rPr>
        <w:t xml:space="preserve"> vật chuyển động với gia tốc lớn hơn không.</w:t>
      </w:r>
    </w:p>
    <w:p w14:paraId="1EA42944"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eastAsiaTheme="minorHAnsi" w:hAnsi="Times New Roman" w:cs="Times New Roman"/>
          <w:iCs/>
          <w:sz w:val="24"/>
          <w:szCs w:val="24"/>
        </w:rPr>
      </w:pPr>
      <w:r w:rsidRPr="00E63C50">
        <w:rPr>
          <w:rFonts w:ascii="Times New Roman" w:eastAsiaTheme="minorHAnsi" w:hAnsi="Times New Roman" w:cs="Times New Roman"/>
          <w:b/>
          <w:iCs/>
          <w:sz w:val="24"/>
          <w:szCs w:val="24"/>
        </w:rPr>
        <w:t>D.</w:t>
      </w:r>
      <w:r w:rsidRPr="00E63C50">
        <w:rPr>
          <w:rFonts w:ascii="Times New Roman" w:eastAsiaTheme="minorHAnsi" w:hAnsi="Times New Roman" w:cs="Times New Roman"/>
          <w:iCs/>
          <w:sz w:val="24"/>
          <w:szCs w:val="24"/>
        </w:rPr>
        <w:t xml:space="preserve"> vật chuyển động với gia tốc nhỏ hơn không.</w:t>
      </w:r>
    </w:p>
    <w:p w14:paraId="1ACFCE94" w14:textId="24B24867" w:rsidR="00E63C50" w:rsidRPr="00E63C50" w:rsidRDefault="00E63C50" w:rsidP="003E0081">
      <w:pPr>
        <w:spacing w:after="0" w:line="360" w:lineRule="auto"/>
        <w:rPr>
          <w:rFonts w:ascii="Times New Roman" w:hAnsi="Times New Roman" w:cs="Times New Roman"/>
          <w:sz w:val="24"/>
          <w:szCs w:val="24"/>
        </w:rPr>
      </w:pPr>
      <w:r w:rsidRPr="00E63C50">
        <w:rPr>
          <w:rFonts w:ascii="Times New Roman" w:hAnsi="Times New Roman" w:cs="Times New Roman"/>
          <w:b/>
          <w:sz w:val="24"/>
          <w:szCs w:val="24"/>
        </w:rPr>
        <w:t>Câu 1</w:t>
      </w:r>
      <w:r w:rsidRPr="00E63C50">
        <w:rPr>
          <w:rFonts w:ascii="Times New Roman" w:hAnsi="Times New Roman" w:cs="Times New Roman"/>
          <w:b/>
          <w:sz w:val="24"/>
          <w:szCs w:val="24"/>
          <w:lang w:val="vi-VN"/>
        </w:rPr>
        <w:t>6</w:t>
      </w:r>
      <w:r w:rsidRPr="00E63C50">
        <w:rPr>
          <w:rFonts w:ascii="Times New Roman" w:hAnsi="Times New Roman" w:cs="Times New Roman"/>
          <w:b/>
          <w:sz w:val="24"/>
          <w:szCs w:val="24"/>
        </w:rPr>
        <w:t>:</w:t>
      </w:r>
      <w:r w:rsidRPr="00E63C50">
        <w:rPr>
          <w:rFonts w:ascii="Times New Roman" w:hAnsi="Times New Roman" w:cs="Times New Roman"/>
          <w:b/>
          <w:sz w:val="24"/>
          <w:szCs w:val="24"/>
          <w:lang w:val="vi-VN"/>
        </w:rPr>
        <w:t xml:space="preserve"> </w:t>
      </w:r>
      <w:r w:rsidRPr="00E63C50">
        <w:rPr>
          <w:rFonts w:ascii="Times New Roman" w:hAnsi="Times New Roman" w:cs="Times New Roman"/>
          <w:sz w:val="24"/>
          <w:szCs w:val="24"/>
        </w:rPr>
        <w:t>Một chất điểm chịu tác dụng của hai lực cùng phương, cùng chiều và có độ lớn lần lượt là 20 N; 15N. Tính độ lớn lực tổng hợp tác dụng lên chất điểm ?</w:t>
      </w:r>
    </w:p>
    <w:p w14:paraId="3134B213" w14:textId="7B881E0E" w:rsidR="00E63C50" w:rsidRPr="00E63C50" w:rsidRDefault="00E63C50" w:rsidP="003E0081">
      <w:pPr>
        <w:spacing w:after="0" w:line="360" w:lineRule="auto"/>
        <w:rPr>
          <w:rFonts w:ascii="Times New Roman" w:hAnsi="Times New Roman" w:cs="Times New Roman"/>
          <w:sz w:val="24"/>
          <w:szCs w:val="24"/>
        </w:rPr>
      </w:pPr>
      <w:r w:rsidRPr="00E63C50">
        <w:rPr>
          <w:rFonts w:ascii="Times New Roman" w:hAnsi="Times New Roman" w:cs="Times New Roman"/>
          <w:sz w:val="24"/>
          <w:szCs w:val="24"/>
        </w:rPr>
        <w:t xml:space="preserve">A. 5 N.                     </w:t>
      </w:r>
      <w:r w:rsidRPr="00E63C50">
        <w:rPr>
          <w:rFonts w:ascii="Times New Roman" w:hAnsi="Times New Roman" w:cs="Times New Roman"/>
          <w:sz w:val="24"/>
          <w:szCs w:val="24"/>
          <w:u w:val="single"/>
        </w:rPr>
        <w:t>B</w:t>
      </w:r>
      <w:r w:rsidRPr="00E63C50">
        <w:rPr>
          <w:rFonts w:ascii="Times New Roman" w:hAnsi="Times New Roman" w:cs="Times New Roman"/>
          <w:sz w:val="24"/>
          <w:szCs w:val="24"/>
        </w:rPr>
        <w:t>. 35 N.                     C. 300 N.               D. 25 N.</w:t>
      </w:r>
    </w:p>
    <w:p w14:paraId="4DA0401E" w14:textId="77777777" w:rsidR="00E63C50" w:rsidRPr="00E63C50" w:rsidRDefault="00E63C50" w:rsidP="003B5B8C">
      <w:pPr>
        <w:pStyle w:val="MTDisplayEquation"/>
        <w:spacing w:line="20" w:lineRule="atLeast"/>
        <w:ind w:firstLine="0"/>
        <w:jc w:val="left"/>
        <w:rPr>
          <w:b/>
        </w:rPr>
      </w:pPr>
      <w:r w:rsidRPr="00E63C50">
        <w:rPr>
          <w:b/>
        </w:rPr>
        <w:t>Câu 1</w:t>
      </w:r>
      <w:r w:rsidRPr="00E63C50">
        <w:rPr>
          <w:b/>
          <w:lang w:val="vi-VN"/>
        </w:rPr>
        <w:t>7</w:t>
      </w:r>
      <w:r w:rsidRPr="00E63C50">
        <w:rPr>
          <w:b/>
        </w:rPr>
        <w:t>:</w:t>
      </w:r>
      <w:r w:rsidRPr="00E63C50">
        <w:rPr>
          <w:b/>
          <w:lang w:val="vi-VN"/>
        </w:rPr>
        <w:t xml:space="preserve"> </w:t>
      </w:r>
      <w:r w:rsidRPr="00E63C50">
        <w:t>Theo định luật 1 Newton thì</w:t>
      </w:r>
    </w:p>
    <w:p w14:paraId="6C987390" w14:textId="77777777" w:rsidR="003E0081" w:rsidRDefault="00E63C50" w:rsidP="003E0081">
      <w:pPr>
        <w:tabs>
          <w:tab w:val="left" w:pos="283"/>
          <w:tab w:val="left" w:pos="2835"/>
          <w:tab w:val="left" w:pos="5386"/>
          <w:tab w:val="left" w:pos="7937"/>
        </w:tabs>
        <w:spacing w:after="0" w:line="240" w:lineRule="atLeast"/>
        <w:ind w:firstLine="283"/>
        <w:rPr>
          <w:rFonts w:ascii="Times New Roman" w:hAnsi="Times New Roman" w:cs="Times New Roman"/>
          <w:b/>
          <w:sz w:val="24"/>
          <w:szCs w:val="24"/>
        </w:rPr>
      </w:pPr>
      <w:r w:rsidRPr="00E63C50">
        <w:rPr>
          <w:rFonts w:ascii="Times New Roman" w:hAnsi="Times New Roman" w:cs="Times New Roman"/>
          <w:b/>
          <w:sz w:val="24"/>
          <w:szCs w:val="24"/>
        </w:rPr>
        <w:t>A.</w:t>
      </w:r>
      <w:r w:rsidRPr="00E63C50">
        <w:rPr>
          <w:rFonts w:ascii="Times New Roman" w:hAnsi="Times New Roman" w:cs="Times New Roman"/>
          <w:sz w:val="24"/>
          <w:szCs w:val="24"/>
        </w:rPr>
        <w:t xml:space="preserve"> lực là nguyên nhân duy trì chuyển động.</w:t>
      </w:r>
    </w:p>
    <w:p w14:paraId="07E5A1D3" w14:textId="083ECF04" w:rsidR="00E63C50" w:rsidRPr="00E63C50" w:rsidRDefault="00E63C50" w:rsidP="003E0081">
      <w:pPr>
        <w:tabs>
          <w:tab w:val="left" w:pos="283"/>
          <w:tab w:val="left" w:pos="2835"/>
          <w:tab w:val="left" w:pos="5386"/>
          <w:tab w:val="left" w:pos="7937"/>
        </w:tabs>
        <w:spacing w:after="0" w:line="240" w:lineRule="atLeast"/>
        <w:ind w:firstLine="283"/>
        <w:rPr>
          <w:rFonts w:ascii="Times New Roman" w:hAnsi="Times New Roman" w:cs="Times New Roman"/>
          <w:b/>
          <w:sz w:val="24"/>
          <w:szCs w:val="24"/>
        </w:rPr>
      </w:pPr>
      <w:r w:rsidRPr="00E63C50">
        <w:rPr>
          <w:rFonts w:ascii="Times New Roman" w:hAnsi="Times New Roman" w:cs="Times New Roman"/>
          <w:b/>
          <w:sz w:val="24"/>
          <w:szCs w:val="24"/>
          <w:u w:val="single"/>
        </w:rPr>
        <w:t>B.</w:t>
      </w:r>
      <w:r w:rsidRPr="00E63C50">
        <w:rPr>
          <w:rFonts w:ascii="Times New Roman" w:hAnsi="Times New Roman" w:cs="Times New Roman"/>
          <w:sz w:val="24"/>
          <w:szCs w:val="24"/>
        </w:rPr>
        <w:t xml:space="preserve"> mọi vật sẽ giữ nguyên trạng thái đứng yên hoặc chuyển động thẳng đều nếu nó không chịu tác dụng của lực nào hoặc chịu tác dụng của hợp lực bằng 0.</w:t>
      </w:r>
    </w:p>
    <w:p w14:paraId="0F7DCDDC"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hAnsi="Times New Roman" w:cs="Times New Roman"/>
          <w:b/>
          <w:sz w:val="24"/>
          <w:szCs w:val="24"/>
        </w:rPr>
      </w:pPr>
      <w:r w:rsidRPr="00E63C50">
        <w:rPr>
          <w:rFonts w:ascii="Times New Roman" w:hAnsi="Times New Roman" w:cs="Times New Roman"/>
          <w:b/>
          <w:sz w:val="24"/>
          <w:szCs w:val="24"/>
        </w:rPr>
        <w:t>C.</w:t>
      </w:r>
      <w:r w:rsidRPr="00E63C50">
        <w:rPr>
          <w:rFonts w:ascii="Times New Roman" w:hAnsi="Times New Roman" w:cs="Times New Roman"/>
          <w:sz w:val="24"/>
          <w:szCs w:val="24"/>
        </w:rPr>
        <w:t xml:space="preserve"> một vật không thể chuyển động được nếu hợp lực tác dụng lên nó bằng 0.</w:t>
      </w:r>
    </w:p>
    <w:p w14:paraId="684F18DB"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hAnsi="Times New Roman" w:cs="Times New Roman"/>
          <w:sz w:val="24"/>
          <w:szCs w:val="24"/>
        </w:rPr>
      </w:pPr>
      <w:r w:rsidRPr="00E63C50">
        <w:rPr>
          <w:rFonts w:ascii="Times New Roman" w:hAnsi="Times New Roman" w:cs="Times New Roman"/>
          <w:b/>
          <w:sz w:val="24"/>
          <w:szCs w:val="24"/>
        </w:rPr>
        <w:t>D.</w:t>
      </w:r>
      <w:r w:rsidRPr="00E63C50">
        <w:rPr>
          <w:rFonts w:ascii="Times New Roman" w:hAnsi="Times New Roman" w:cs="Times New Roman"/>
          <w:sz w:val="24"/>
          <w:szCs w:val="24"/>
        </w:rPr>
        <w:t xml:space="preserve"> mọi vật đang chuyển động đều có xu hướng dừng lại do quán tính.</w:t>
      </w:r>
    </w:p>
    <w:p w14:paraId="3D7982A5" w14:textId="77777777" w:rsidR="00E63C50" w:rsidRPr="00E63C50" w:rsidRDefault="00E63C50" w:rsidP="003B5B8C">
      <w:pPr>
        <w:pStyle w:val="MTDisplayEquation"/>
        <w:spacing w:line="20" w:lineRule="atLeast"/>
        <w:ind w:firstLine="0"/>
        <w:jc w:val="left"/>
        <w:rPr>
          <w:b/>
          <w:lang w:val="fr-FR"/>
        </w:rPr>
      </w:pPr>
      <w:r w:rsidRPr="00E63C50">
        <w:rPr>
          <w:b/>
        </w:rPr>
        <w:t>Câu 1</w:t>
      </w:r>
      <w:r w:rsidRPr="00E63C50">
        <w:rPr>
          <w:b/>
          <w:lang w:val="vi-VN"/>
        </w:rPr>
        <w:t>8</w:t>
      </w:r>
      <w:r w:rsidRPr="00E63C50">
        <w:rPr>
          <w:b/>
        </w:rPr>
        <w:t>:</w:t>
      </w:r>
      <w:r w:rsidRPr="00E63C50">
        <w:rPr>
          <w:b/>
          <w:lang w:val="vi-VN"/>
        </w:rPr>
        <w:t xml:space="preserve"> </w:t>
      </w:r>
      <w:r w:rsidRPr="00E63C50">
        <w:rPr>
          <w:lang w:val="fr-FR"/>
        </w:rPr>
        <w:t>Một vật nằm yên trên mặt bàn là do</w:t>
      </w:r>
    </w:p>
    <w:p w14:paraId="7995BBCB"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hAnsi="Times New Roman" w:cs="Times New Roman"/>
          <w:b/>
          <w:sz w:val="24"/>
          <w:szCs w:val="24"/>
          <w:lang w:val="fr-FR"/>
        </w:rPr>
      </w:pPr>
      <w:r w:rsidRPr="00E63C50">
        <w:rPr>
          <w:rFonts w:ascii="Times New Roman" w:hAnsi="Times New Roman" w:cs="Times New Roman"/>
          <w:b/>
          <w:sz w:val="24"/>
          <w:szCs w:val="24"/>
          <w:lang w:val="fr-FR"/>
        </w:rPr>
        <w:t xml:space="preserve">A. </w:t>
      </w:r>
      <w:r w:rsidRPr="00E63C50">
        <w:rPr>
          <w:rFonts w:ascii="Times New Roman" w:hAnsi="Times New Roman" w:cs="Times New Roman"/>
          <w:sz w:val="24"/>
          <w:szCs w:val="24"/>
          <w:lang w:val="fr-FR"/>
        </w:rPr>
        <w:t>vật chỉ chịu tác dụng của lực hút Trái Đất.</w:t>
      </w:r>
    </w:p>
    <w:p w14:paraId="0052625F"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hAnsi="Times New Roman" w:cs="Times New Roman"/>
          <w:b/>
          <w:sz w:val="24"/>
          <w:szCs w:val="24"/>
          <w:lang w:val="fr-FR"/>
        </w:rPr>
      </w:pPr>
      <w:r w:rsidRPr="00E63C50">
        <w:rPr>
          <w:rFonts w:ascii="Times New Roman" w:hAnsi="Times New Roman" w:cs="Times New Roman"/>
          <w:b/>
          <w:sz w:val="24"/>
          <w:szCs w:val="24"/>
          <w:lang w:val="fr-FR"/>
        </w:rPr>
        <w:t xml:space="preserve">B. </w:t>
      </w:r>
      <w:r w:rsidRPr="00E63C50">
        <w:rPr>
          <w:rFonts w:ascii="Times New Roman" w:hAnsi="Times New Roman" w:cs="Times New Roman"/>
          <w:sz w:val="24"/>
          <w:szCs w:val="24"/>
          <w:lang w:val="fr-FR"/>
        </w:rPr>
        <w:t>không có lực tác dụng lên vật.</w:t>
      </w:r>
      <w:r w:rsidRPr="00E63C50">
        <w:rPr>
          <w:rFonts w:ascii="Times New Roman" w:hAnsi="Times New Roman" w:cs="Times New Roman"/>
          <w:b/>
          <w:sz w:val="24"/>
          <w:szCs w:val="24"/>
          <w:lang w:val="fr-FR"/>
        </w:rPr>
        <w:t xml:space="preserve"> </w:t>
      </w:r>
    </w:p>
    <w:p w14:paraId="7394814B"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hAnsi="Times New Roman" w:cs="Times New Roman"/>
          <w:b/>
          <w:sz w:val="24"/>
          <w:szCs w:val="24"/>
          <w:lang w:val="fr-FR"/>
        </w:rPr>
      </w:pPr>
      <w:r w:rsidRPr="00E63C50">
        <w:rPr>
          <w:rFonts w:ascii="Times New Roman" w:hAnsi="Times New Roman" w:cs="Times New Roman"/>
          <w:b/>
          <w:sz w:val="24"/>
          <w:szCs w:val="24"/>
          <w:lang w:val="fr-FR"/>
        </w:rPr>
        <w:t xml:space="preserve">C. </w:t>
      </w:r>
      <w:r w:rsidRPr="00E63C50">
        <w:rPr>
          <w:rFonts w:ascii="Times New Roman" w:hAnsi="Times New Roman" w:cs="Times New Roman"/>
          <w:sz w:val="24"/>
          <w:szCs w:val="24"/>
          <w:lang w:val="fr-FR"/>
        </w:rPr>
        <w:t>các lực tác dụng lên vật có cường độ quá nhỏ.</w:t>
      </w:r>
    </w:p>
    <w:p w14:paraId="23310F96"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hAnsi="Times New Roman" w:cs="Times New Roman"/>
          <w:b/>
          <w:sz w:val="24"/>
          <w:szCs w:val="24"/>
          <w:lang w:val="fr-FR"/>
        </w:rPr>
      </w:pPr>
      <w:r w:rsidRPr="00E63C50">
        <w:rPr>
          <w:rFonts w:ascii="Times New Roman" w:hAnsi="Times New Roman" w:cs="Times New Roman"/>
          <w:b/>
          <w:sz w:val="24"/>
          <w:szCs w:val="24"/>
          <w:u w:val="single"/>
          <w:lang w:val="fr-FR"/>
        </w:rPr>
        <w:t>D.</w:t>
      </w:r>
      <w:r w:rsidRPr="00E63C50">
        <w:rPr>
          <w:rFonts w:ascii="Times New Roman" w:hAnsi="Times New Roman" w:cs="Times New Roman"/>
          <w:b/>
          <w:sz w:val="24"/>
          <w:szCs w:val="24"/>
          <w:lang w:val="fr-FR"/>
        </w:rPr>
        <w:t xml:space="preserve"> </w:t>
      </w:r>
      <w:r w:rsidRPr="00E63C50">
        <w:rPr>
          <w:rFonts w:ascii="Times New Roman" w:hAnsi="Times New Roman" w:cs="Times New Roman"/>
          <w:sz w:val="24"/>
          <w:szCs w:val="24"/>
          <w:lang w:val="fr-FR"/>
        </w:rPr>
        <w:t>lực hút của Trái Đất lên vật cân bằng với phản lực của bàn.</w:t>
      </w:r>
      <w:r w:rsidRPr="00E63C50">
        <w:rPr>
          <w:rFonts w:ascii="Times New Roman" w:hAnsi="Times New Roman" w:cs="Times New Roman"/>
          <w:b/>
          <w:sz w:val="24"/>
          <w:szCs w:val="24"/>
          <w:lang w:val="fr-FR"/>
        </w:rPr>
        <w:t xml:space="preserve"> </w:t>
      </w:r>
    </w:p>
    <w:p w14:paraId="2C2FC097" w14:textId="77777777" w:rsidR="00E63C50" w:rsidRPr="00E63C50" w:rsidRDefault="00E63C50" w:rsidP="003B5B8C">
      <w:pPr>
        <w:pStyle w:val="MTDisplayEquation"/>
        <w:spacing w:line="20" w:lineRule="atLeast"/>
        <w:ind w:firstLine="0"/>
        <w:jc w:val="left"/>
        <w:rPr>
          <w:b/>
        </w:rPr>
      </w:pPr>
      <w:r w:rsidRPr="00E63C50">
        <w:rPr>
          <w:b/>
        </w:rPr>
        <w:t>Câu 1</w:t>
      </w:r>
      <w:r w:rsidRPr="00E63C50">
        <w:rPr>
          <w:b/>
          <w:lang w:val="vi-VN"/>
        </w:rPr>
        <w:t>9</w:t>
      </w:r>
      <w:r w:rsidRPr="00E63C50">
        <w:rPr>
          <w:b/>
        </w:rPr>
        <w:t>:</w:t>
      </w:r>
      <w:r w:rsidRPr="00E63C50">
        <w:rPr>
          <w:b/>
          <w:lang w:val="vi-VN"/>
        </w:rPr>
        <w:t xml:space="preserve"> </w:t>
      </w:r>
      <w:r w:rsidRPr="00E63C50">
        <w:t>Khi một xe bus tăng tốc đột ngột thì các hành khách</w:t>
      </w:r>
    </w:p>
    <w:p w14:paraId="3EFC2531"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hAnsi="Times New Roman" w:cs="Times New Roman"/>
          <w:b/>
          <w:sz w:val="24"/>
          <w:szCs w:val="24"/>
        </w:rPr>
      </w:pPr>
      <w:r w:rsidRPr="00E63C50">
        <w:rPr>
          <w:rFonts w:ascii="Times New Roman" w:hAnsi="Times New Roman" w:cs="Times New Roman"/>
          <w:b/>
          <w:sz w:val="24"/>
          <w:szCs w:val="24"/>
        </w:rPr>
        <w:t>A.</w:t>
      </w:r>
      <w:r w:rsidRPr="00E63C50">
        <w:rPr>
          <w:rFonts w:ascii="Times New Roman" w:hAnsi="Times New Roman" w:cs="Times New Roman"/>
          <w:sz w:val="24"/>
          <w:szCs w:val="24"/>
        </w:rPr>
        <w:t xml:space="preserve"> dừng lại ngay.                  </w:t>
      </w:r>
      <w:r w:rsidRPr="00E63C50">
        <w:rPr>
          <w:rFonts w:ascii="Times New Roman" w:hAnsi="Times New Roman" w:cs="Times New Roman"/>
          <w:b/>
          <w:sz w:val="24"/>
          <w:szCs w:val="24"/>
        </w:rPr>
        <w:tab/>
      </w:r>
      <w:r w:rsidRPr="00E63C50">
        <w:rPr>
          <w:rFonts w:ascii="Times New Roman" w:hAnsi="Times New Roman" w:cs="Times New Roman"/>
          <w:b/>
          <w:sz w:val="24"/>
          <w:szCs w:val="24"/>
          <w:u w:val="single"/>
        </w:rPr>
        <w:t>B</w:t>
      </w:r>
      <w:r w:rsidRPr="00E63C50">
        <w:rPr>
          <w:rFonts w:ascii="Times New Roman" w:hAnsi="Times New Roman" w:cs="Times New Roman"/>
          <w:b/>
          <w:sz w:val="24"/>
          <w:szCs w:val="24"/>
        </w:rPr>
        <w:t>.</w:t>
      </w:r>
      <w:r w:rsidRPr="00E63C50">
        <w:rPr>
          <w:rFonts w:ascii="Times New Roman" w:hAnsi="Times New Roman" w:cs="Times New Roman"/>
          <w:sz w:val="24"/>
          <w:szCs w:val="24"/>
        </w:rPr>
        <w:t xml:space="preserve"> ngả người về phía sau.</w:t>
      </w:r>
    </w:p>
    <w:p w14:paraId="6A2B9573"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hAnsi="Times New Roman" w:cs="Times New Roman"/>
          <w:sz w:val="24"/>
          <w:szCs w:val="24"/>
        </w:rPr>
      </w:pPr>
      <w:r w:rsidRPr="00E63C50">
        <w:rPr>
          <w:rFonts w:ascii="Times New Roman" w:hAnsi="Times New Roman" w:cs="Times New Roman"/>
          <w:b/>
          <w:sz w:val="24"/>
          <w:szCs w:val="24"/>
        </w:rPr>
        <w:t>C.</w:t>
      </w:r>
      <w:r w:rsidRPr="00E63C50">
        <w:rPr>
          <w:rFonts w:ascii="Times New Roman" w:hAnsi="Times New Roman" w:cs="Times New Roman"/>
          <w:sz w:val="24"/>
          <w:szCs w:val="24"/>
        </w:rPr>
        <w:t xml:space="preserve"> chúi người về phía trước.</w:t>
      </w:r>
      <w:r w:rsidRPr="00E63C50">
        <w:rPr>
          <w:rFonts w:ascii="Times New Roman" w:hAnsi="Times New Roman" w:cs="Times New Roman"/>
          <w:b/>
          <w:sz w:val="24"/>
          <w:szCs w:val="24"/>
        </w:rPr>
        <w:tab/>
        <w:t>D.</w:t>
      </w:r>
      <w:r w:rsidRPr="00E63C50">
        <w:rPr>
          <w:rFonts w:ascii="Times New Roman" w:hAnsi="Times New Roman" w:cs="Times New Roman"/>
          <w:sz w:val="24"/>
          <w:szCs w:val="24"/>
        </w:rPr>
        <w:t xml:space="preserve"> ngả người sang bên cạnh</w:t>
      </w:r>
    </w:p>
    <w:p w14:paraId="25115603" w14:textId="77777777" w:rsidR="00E63C50" w:rsidRPr="00E63C50" w:rsidRDefault="00E63C50" w:rsidP="003B5B8C">
      <w:pPr>
        <w:pStyle w:val="MTDisplayEquation"/>
        <w:spacing w:line="240" w:lineRule="atLeast"/>
        <w:ind w:firstLine="0"/>
        <w:jc w:val="left"/>
        <w:rPr>
          <w:bCs/>
        </w:rPr>
      </w:pPr>
      <w:r w:rsidRPr="00E63C50">
        <w:rPr>
          <w:b/>
        </w:rPr>
        <w:t xml:space="preserve">Câu </w:t>
      </w:r>
      <w:r w:rsidRPr="00E63C50">
        <w:rPr>
          <w:b/>
          <w:lang w:val="vi-VN"/>
        </w:rPr>
        <w:t>20</w:t>
      </w:r>
      <w:r w:rsidRPr="00E63C50">
        <w:rPr>
          <w:b/>
        </w:rPr>
        <w:t>:</w:t>
      </w:r>
      <w:bookmarkStart w:id="1" w:name="c5"/>
      <w:r w:rsidRPr="00E63C50">
        <w:rPr>
          <w:b/>
          <w:lang w:val="vi-VN"/>
        </w:rPr>
        <w:t xml:space="preserve"> </w:t>
      </w:r>
      <w:r w:rsidRPr="00E63C50">
        <w:rPr>
          <w:bCs/>
        </w:rPr>
        <w:t>Biểu thức của định luật II Niu tơn ?</w:t>
      </w:r>
      <w:bookmarkEnd w:id="1"/>
    </w:p>
    <w:p w14:paraId="251D86E2"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hAnsi="Times New Roman" w:cs="Times New Roman"/>
          <w:bCs/>
          <w:iCs/>
          <w:sz w:val="24"/>
          <w:szCs w:val="24"/>
          <w:lang w:val="fr-FR"/>
        </w:rPr>
      </w:pPr>
      <w:r w:rsidRPr="00E63C50">
        <w:rPr>
          <w:rFonts w:ascii="Times New Roman" w:hAnsi="Times New Roman" w:cs="Times New Roman"/>
          <w:b/>
          <w:sz w:val="24"/>
          <w:szCs w:val="24"/>
          <w:lang w:val="fr-FR"/>
        </w:rPr>
        <w:t xml:space="preserve">A. </w:t>
      </w:r>
      <m:oMath>
        <m:acc>
          <m:accPr>
            <m:chr m:val="⃗"/>
            <m:ctrlPr>
              <w:rPr>
                <w:rFonts w:ascii="Cambria Math" w:hAnsi="Cambria Math" w:cs="Times New Roman"/>
                <w:bCs/>
                <w:i/>
                <w:sz w:val="24"/>
                <w:szCs w:val="24"/>
                <w:lang w:val="fr-FR"/>
              </w:rPr>
            </m:ctrlPr>
          </m:accPr>
          <m:e>
            <m:r>
              <w:rPr>
                <w:rFonts w:ascii="Cambria Math" w:hAnsi="Cambria Math" w:cs="Times New Roman"/>
                <w:sz w:val="24"/>
                <w:szCs w:val="24"/>
                <w:lang w:val="fr-FR"/>
              </w:rPr>
              <m:t>F</m:t>
            </m:r>
          </m:e>
        </m:acc>
        <m:r>
          <w:rPr>
            <w:rFonts w:ascii="Cambria Math" w:hAnsi="Cambria Math" w:cs="Times New Roman"/>
            <w:sz w:val="24"/>
            <w:szCs w:val="24"/>
            <w:lang w:val="fr-FR"/>
          </w:rPr>
          <m:t xml:space="preserve">= </m:t>
        </m:r>
        <m:f>
          <m:fPr>
            <m:ctrlPr>
              <w:rPr>
                <w:rFonts w:ascii="Cambria Math" w:hAnsi="Cambria Math" w:cs="Times New Roman"/>
                <w:bCs/>
                <w:i/>
                <w:sz w:val="24"/>
                <w:szCs w:val="24"/>
                <w:lang w:val="fr-FR"/>
              </w:rPr>
            </m:ctrlPr>
          </m:fPr>
          <m:num>
            <m:acc>
              <m:accPr>
                <m:chr m:val="⃗"/>
                <m:ctrlPr>
                  <w:rPr>
                    <w:rFonts w:ascii="Cambria Math" w:hAnsi="Cambria Math" w:cs="Times New Roman"/>
                    <w:bCs/>
                    <w:i/>
                    <w:sz w:val="24"/>
                    <w:szCs w:val="24"/>
                    <w:lang w:val="fr-FR"/>
                  </w:rPr>
                </m:ctrlPr>
              </m:accPr>
              <m:e>
                <m:r>
                  <w:rPr>
                    <w:rFonts w:ascii="Cambria Math" w:hAnsi="Cambria Math" w:cs="Times New Roman"/>
                    <w:sz w:val="24"/>
                    <w:szCs w:val="24"/>
                    <w:lang w:val="fr-FR"/>
                  </w:rPr>
                  <m:t>a</m:t>
                </m:r>
              </m:e>
            </m:acc>
          </m:num>
          <m:den>
            <m:r>
              <w:rPr>
                <w:rFonts w:ascii="Cambria Math" w:hAnsi="Cambria Math" w:cs="Times New Roman"/>
                <w:sz w:val="24"/>
                <w:szCs w:val="24"/>
                <w:lang w:val="fr-FR"/>
              </w:rPr>
              <m:t>m</m:t>
            </m:r>
          </m:den>
        </m:f>
      </m:oMath>
      <w:r w:rsidRPr="00E63C50">
        <w:rPr>
          <w:rFonts w:ascii="Times New Roman" w:hAnsi="Times New Roman" w:cs="Times New Roman"/>
          <w:bCs/>
          <w:sz w:val="24"/>
          <w:szCs w:val="24"/>
          <w:lang w:val="fr-FR"/>
        </w:rPr>
        <w:tab/>
        <w:t xml:space="preserve">B. </w:t>
      </w:r>
      <m:oMath>
        <m:acc>
          <m:accPr>
            <m:chr m:val="⃗"/>
            <m:ctrlPr>
              <w:rPr>
                <w:rFonts w:ascii="Cambria Math" w:hAnsi="Cambria Math" w:cs="Times New Roman"/>
                <w:bCs/>
                <w:i/>
                <w:sz w:val="24"/>
                <w:szCs w:val="24"/>
                <w:lang w:val="fr-FR"/>
              </w:rPr>
            </m:ctrlPr>
          </m:accPr>
          <m:e>
            <m:r>
              <w:rPr>
                <w:rFonts w:ascii="Cambria Math" w:hAnsi="Cambria Math" w:cs="Times New Roman"/>
                <w:sz w:val="24"/>
                <w:szCs w:val="24"/>
                <w:lang w:val="fr-FR"/>
              </w:rPr>
              <m:t>F</m:t>
            </m:r>
          </m:e>
        </m:acc>
        <m:r>
          <w:rPr>
            <w:rFonts w:ascii="Cambria Math" w:hAnsi="Cambria Math" w:cs="Times New Roman"/>
            <w:sz w:val="24"/>
            <w:szCs w:val="24"/>
            <w:lang w:val="fr-FR"/>
          </w:rPr>
          <m:t xml:space="preserve">= </m:t>
        </m:r>
        <m:f>
          <m:fPr>
            <m:ctrlPr>
              <w:rPr>
                <w:rFonts w:ascii="Cambria Math" w:hAnsi="Cambria Math" w:cs="Times New Roman"/>
                <w:bCs/>
                <w:i/>
                <w:sz w:val="24"/>
                <w:szCs w:val="24"/>
                <w:lang w:val="fr-FR"/>
              </w:rPr>
            </m:ctrlPr>
          </m:fPr>
          <m:num>
            <m:r>
              <w:rPr>
                <w:rFonts w:ascii="Cambria Math" w:hAnsi="Cambria Math" w:cs="Times New Roman"/>
                <w:sz w:val="24"/>
                <w:szCs w:val="24"/>
                <w:lang w:val="fr-FR"/>
              </w:rPr>
              <m:t>m</m:t>
            </m:r>
          </m:num>
          <m:den>
            <m:acc>
              <m:accPr>
                <m:chr m:val="⃗"/>
                <m:ctrlPr>
                  <w:rPr>
                    <w:rFonts w:ascii="Cambria Math" w:hAnsi="Cambria Math" w:cs="Times New Roman"/>
                    <w:bCs/>
                    <w:i/>
                    <w:sz w:val="24"/>
                    <w:szCs w:val="24"/>
                    <w:lang w:val="fr-FR"/>
                  </w:rPr>
                </m:ctrlPr>
              </m:accPr>
              <m:e>
                <m:r>
                  <w:rPr>
                    <w:rFonts w:ascii="Cambria Math" w:hAnsi="Cambria Math" w:cs="Times New Roman"/>
                    <w:sz w:val="24"/>
                    <w:szCs w:val="24"/>
                    <w:lang w:val="fr-FR"/>
                  </w:rPr>
                  <m:t>a</m:t>
                </m:r>
              </m:e>
            </m:acc>
          </m:den>
        </m:f>
      </m:oMath>
      <w:r w:rsidRPr="00E63C50">
        <w:rPr>
          <w:rFonts w:ascii="Times New Roman" w:hAnsi="Times New Roman" w:cs="Times New Roman"/>
          <w:bCs/>
          <w:sz w:val="24"/>
          <w:szCs w:val="24"/>
          <w:lang w:val="fr-FR"/>
        </w:rPr>
        <w:t xml:space="preserve">.  </w:t>
      </w:r>
      <w:r w:rsidRPr="00E63C50">
        <w:rPr>
          <w:rFonts w:ascii="Times New Roman" w:hAnsi="Times New Roman" w:cs="Times New Roman"/>
          <w:bCs/>
          <w:sz w:val="24"/>
          <w:szCs w:val="24"/>
          <w:lang w:val="fr-FR"/>
        </w:rPr>
        <w:tab/>
      </w:r>
      <w:r w:rsidRPr="00E63C50">
        <w:rPr>
          <w:rFonts w:ascii="Times New Roman" w:hAnsi="Times New Roman" w:cs="Times New Roman"/>
          <w:bCs/>
          <w:sz w:val="24"/>
          <w:szCs w:val="24"/>
          <w:u w:val="single"/>
          <w:lang w:val="fr-FR"/>
        </w:rPr>
        <w:t>C</w:t>
      </w:r>
      <w:r w:rsidRPr="00E63C50">
        <w:rPr>
          <w:rFonts w:ascii="Times New Roman" w:hAnsi="Times New Roman" w:cs="Times New Roman"/>
          <w:bCs/>
          <w:sz w:val="24"/>
          <w:szCs w:val="24"/>
          <w:lang w:val="fr-FR"/>
        </w:rPr>
        <w:t>.</w:t>
      </w:r>
      <w:r w:rsidRPr="00E63C50">
        <w:rPr>
          <w:rFonts w:ascii="Times New Roman" w:hAnsi="Times New Roman" w:cs="Times New Roman"/>
          <w:bCs/>
          <w:i/>
          <w:sz w:val="24"/>
          <w:szCs w:val="24"/>
          <w:lang w:val="fr-FR"/>
        </w:rPr>
        <w:t xml:space="preserve"> </w:t>
      </w:r>
      <m:oMath>
        <m:acc>
          <m:accPr>
            <m:chr m:val="⃗"/>
            <m:ctrlPr>
              <w:rPr>
                <w:rFonts w:ascii="Cambria Math" w:hAnsi="Cambria Math" w:cs="Times New Roman"/>
                <w:bCs/>
                <w:i/>
                <w:sz w:val="24"/>
                <w:szCs w:val="24"/>
                <w:lang w:val="fr-FR"/>
              </w:rPr>
            </m:ctrlPr>
          </m:accPr>
          <m:e>
            <m:r>
              <w:rPr>
                <w:rFonts w:ascii="Cambria Math" w:hAnsi="Cambria Math" w:cs="Times New Roman"/>
                <w:sz w:val="24"/>
                <w:szCs w:val="24"/>
                <w:lang w:val="fr-FR"/>
              </w:rPr>
              <m:t>a</m:t>
            </m:r>
          </m:e>
        </m:acc>
        <m:r>
          <w:rPr>
            <w:rFonts w:ascii="Cambria Math" w:hAnsi="Cambria Math" w:cs="Times New Roman"/>
            <w:sz w:val="24"/>
            <w:szCs w:val="24"/>
            <w:lang w:val="fr-FR"/>
          </w:rPr>
          <m:t xml:space="preserve">= </m:t>
        </m:r>
        <m:f>
          <m:fPr>
            <m:ctrlPr>
              <w:rPr>
                <w:rFonts w:ascii="Cambria Math" w:hAnsi="Cambria Math" w:cs="Times New Roman"/>
                <w:bCs/>
                <w:i/>
                <w:sz w:val="24"/>
                <w:szCs w:val="24"/>
                <w:lang w:val="fr-FR"/>
              </w:rPr>
            </m:ctrlPr>
          </m:fPr>
          <m:num>
            <m:acc>
              <m:accPr>
                <m:chr m:val="⃗"/>
                <m:ctrlPr>
                  <w:rPr>
                    <w:rFonts w:ascii="Cambria Math" w:hAnsi="Cambria Math" w:cs="Times New Roman"/>
                    <w:bCs/>
                    <w:i/>
                    <w:sz w:val="24"/>
                    <w:szCs w:val="24"/>
                    <w:lang w:val="fr-FR"/>
                  </w:rPr>
                </m:ctrlPr>
              </m:accPr>
              <m:e>
                <m:r>
                  <w:rPr>
                    <w:rFonts w:ascii="Cambria Math" w:hAnsi="Cambria Math" w:cs="Times New Roman"/>
                    <w:sz w:val="24"/>
                    <w:szCs w:val="24"/>
                    <w:lang w:val="fr-FR"/>
                  </w:rPr>
                  <m:t>F</m:t>
                </m:r>
              </m:e>
            </m:acc>
          </m:num>
          <m:den>
            <m:r>
              <w:rPr>
                <w:rFonts w:ascii="Cambria Math" w:hAnsi="Cambria Math" w:cs="Times New Roman"/>
                <w:sz w:val="24"/>
                <w:szCs w:val="24"/>
                <w:lang w:val="fr-FR"/>
              </w:rPr>
              <m:t>m</m:t>
            </m:r>
          </m:den>
        </m:f>
      </m:oMath>
      <w:r w:rsidRPr="00E63C50">
        <w:rPr>
          <w:rFonts w:ascii="Times New Roman" w:hAnsi="Times New Roman" w:cs="Times New Roman"/>
          <w:bCs/>
          <w:i/>
          <w:sz w:val="24"/>
          <w:szCs w:val="24"/>
          <w:lang w:val="fr-FR"/>
        </w:rPr>
        <w:tab/>
      </w:r>
      <w:r w:rsidRPr="00E63C50">
        <w:rPr>
          <w:rFonts w:ascii="Times New Roman" w:hAnsi="Times New Roman" w:cs="Times New Roman"/>
          <w:bCs/>
          <w:iCs/>
          <w:sz w:val="24"/>
          <w:szCs w:val="24"/>
          <w:lang w:val="fr-FR"/>
        </w:rPr>
        <w:t xml:space="preserve">D. </w:t>
      </w:r>
      <m:oMath>
        <m:acc>
          <m:accPr>
            <m:chr m:val="⃗"/>
            <m:ctrlPr>
              <w:rPr>
                <w:rFonts w:ascii="Cambria Math" w:hAnsi="Cambria Math" w:cs="Times New Roman"/>
                <w:bCs/>
                <w:i/>
                <w:sz w:val="24"/>
                <w:szCs w:val="24"/>
                <w:lang w:val="fr-FR"/>
              </w:rPr>
            </m:ctrlPr>
          </m:accPr>
          <m:e>
            <m:r>
              <w:rPr>
                <w:rFonts w:ascii="Cambria Math" w:hAnsi="Cambria Math" w:cs="Times New Roman"/>
                <w:sz w:val="24"/>
                <w:szCs w:val="24"/>
                <w:lang w:val="fr-FR"/>
              </w:rPr>
              <m:t>a</m:t>
            </m:r>
          </m:e>
        </m:acc>
        <m:r>
          <w:rPr>
            <w:rFonts w:ascii="Cambria Math" w:hAnsi="Cambria Math" w:cs="Times New Roman"/>
            <w:sz w:val="24"/>
            <w:szCs w:val="24"/>
            <w:lang w:val="fr-FR"/>
          </w:rPr>
          <m:t>= m.</m:t>
        </m:r>
        <m:acc>
          <m:accPr>
            <m:chr m:val="⃗"/>
            <m:ctrlPr>
              <w:rPr>
                <w:rFonts w:ascii="Cambria Math" w:hAnsi="Cambria Math" w:cs="Times New Roman"/>
                <w:bCs/>
                <w:i/>
                <w:sz w:val="24"/>
                <w:szCs w:val="24"/>
                <w:lang w:val="fr-FR"/>
              </w:rPr>
            </m:ctrlPr>
          </m:accPr>
          <m:e>
            <m:r>
              <w:rPr>
                <w:rFonts w:ascii="Cambria Math" w:hAnsi="Cambria Math" w:cs="Times New Roman"/>
                <w:sz w:val="24"/>
                <w:szCs w:val="24"/>
                <w:lang w:val="fr-FR"/>
              </w:rPr>
              <m:t>F</m:t>
            </m:r>
          </m:e>
        </m:acc>
      </m:oMath>
    </w:p>
    <w:p w14:paraId="78CC651D" w14:textId="77777777" w:rsidR="00E63C50" w:rsidRPr="00E63C50" w:rsidRDefault="00E63C50" w:rsidP="003E0081">
      <w:pPr>
        <w:pStyle w:val="MTDisplayEquation"/>
        <w:spacing w:line="240" w:lineRule="atLeast"/>
        <w:ind w:firstLine="0"/>
        <w:jc w:val="left"/>
        <w:rPr>
          <w:rFonts w:eastAsia="Times New Roman"/>
          <w:b/>
          <w:bCs/>
          <w:i/>
          <w:iCs/>
          <w:lang w:val="fr-FR"/>
        </w:rPr>
      </w:pPr>
      <w:r w:rsidRPr="00E63C50">
        <w:rPr>
          <w:b/>
        </w:rPr>
        <w:t xml:space="preserve">Câu </w:t>
      </w:r>
      <w:r w:rsidRPr="00E63C50">
        <w:rPr>
          <w:b/>
          <w:lang w:val="vi-VN"/>
        </w:rPr>
        <w:t>2</w:t>
      </w:r>
      <w:r w:rsidRPr="00E63C50">
        <w:rPr>
          <w:b/>
        </w:rPr>
        <w:t>1:</w:t>
      </w:r>
      <w:r w:rsidRPr="00E63C50">
        <w:rPr>
          <w:b/>
          <w:lang w:val="vi-VN"/>
        </w:rPr>
        <w:t xml:space="preserve"> </w:t>
      </w:r>
      <w:r w:rsidRPr="00E63C50">
        <w:rPr>
          <w:rFonts w:eastAsia="Times New Roman"/>
          <w:lang w:val="fr-FR"/>
        </w:rPr>
        <w:t xml:space="preserve">Một ô tô có khối lượng 1500 kg đang chuyển động thì bị hãm phanh với lực hãm có độ lớn bằng 600 N. Gia tốc mà lực này gây ra cho xe có độ lớn </w:t>
      </w:r>
    </w:p>
    <w:p w14:paraId="545001A5"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hAnsi="Times New Roman" w:cs="Times New Roman"/>
          <w:b/>
          <w:bCs/>
          <w:i/>
          <w:iCs/>
          <w:sz w:val="24"/>
          <w:szCs w:val="24"/>
          <w:lang w:val="fr-FR"/>
        </w:rPr>
      </w:pPr>
      <w:r w:rsidRPr="00E63C50">
        <w:rPr>
          <w:rFonts w:ascii="Times New Roman" w:hAnsi="Times New Roman" w:cs="Times New Roman"/>
          <w:b/>
          <w:sz w:val="24"/>
          <w:szCs w:val="24"/>
          <w:lang w:val="fr-FR"/>
        </w:rPr>
        <w:t>A.</w:t>
      </w:r>
      <w:r w:rsidRPr="00E63C50">
        <w:rPr>
          <w:rFonts w:ascii="Times New Roman" w:hAnsi="Times New Roman" w:cs="Times New Roman"/>
          <w:bCs/>
          <w:sz w:val="24"/>
          <w:szCs w:val="24"/>
          <w:lang w:val="vi-VN"/>
        </w:rPr>
        <w:t xml:space="preserve"> 0,</w:t>
      </w:r>
      <w:r w:rsidRPr="00E63C50">
        <w:rPr>
          <w:rFonts w:ascii="Times New Roman" w:hAnsi="Times New Roman" w:cs="Times New Roman"/>
          <w:bCs/>
          <w:sz w:val="24"/>
          <w:szCs w:val="24"/>
        </w:rPr>
        <w:t>3</w:t>
      </w:r>
      <w:r w:rsidRPr="00E63C50">
        <w:rPr>
          <w:rFonts w:ascii="Times New Roman" w:hAnsi="Times New Roman" w:cs="Times New Roman"/>
          <w:bCs/>
          <w:sz w:val="24"/>
          <w:szCs w:val="24"/>
          <w:lang w:val="vi-VN"/>
        </w:rPr>
        <w:t xml:space="preserve"> m/s</w:t>
      </w:r>
      <w:r w:rsidRPr="00E63C50">
        <w:rPr>
          <w:rFonts w:ascii="Times New Roman" w:hAnsi="Times New Roman" w:cs="Times New Roman"/>
          <w:bCs/>
          <w:sz w:val="24"/>
          <w:szCs w:val="24"/>
          <w:vertAlign w:val="superscript"/>
          <w:lang w:val="vi-VN"/>
        </w:rPr>
        <w:t>2</w:t>
      </w:r>
      <w:r w:rsidRPr="00E63C50">
        <w:rPr>
          <w:rFonts w:ascii="Times New Roman" w:hAnsi="Times New Roman" w:cs="Times New Roman"/>
          <w:sz w:val="24"/>
          <w:szCs w:val="24"/>
          <w:lang w:val="fr-FR"/>
        </w:rPr>
        <w:t>.</w:t>
      </w:r>
      <w:r w:rsidRPr="00E63C50">
        <w:rPr>
          <w:rFonts w:ascii="Times New Roman" w:hAnsi="Times New Roman" w:cs="Times New Roman"/>
          <w:b/>
          <w:sz w:val="24"/>
          <w:szCs w:val="24"/>
          <w:lang w:val="fr-FR"/>
        </w:rPr>
        <w:tab/>
      </w:r>
      <w:r w:rsidRPr="00E63C50">
        <w:rPr>
          <w:rFonts w:ascii="Times New Roman" w:hAnsi="Times New Roman" w:cs="Times New Roman"/>
          <w:b/>
          <w:sz w:val="24"/>
          <w:szCs w:val="24"/>
          <w:u w:val="single"/>
          <w:lang w:val="fr-FR"/>
        </w:rPr>
        <w:t>B</w:t>
      </w:r>
      <w:r w:rsidRPr="00E63C50">
        <w:rPr>
          <w:rFonts w:ascii="Times New Roman" w:hAnsi="Times New Roman" w:cs="Times New Roman"/>
          <w:b/>
          <w:sz w:val="24"/>
          <w:szCs w:val="24"/>
          <w:lang w:val="fr-FR"/>
        </w:rPr>
        <w:t xml:space="preserve">. </w:t>
      </w:r>
      <w:r w:rsidRPr="00E63C50">
        <w:rPr>
          <w:rFonts w:ascii="Times New Roman" w:hAnsi="Times New Roman" w:cs="Times New Roman"/>
          <w:bCs/>
          <w:sz w:val="24"/>
          <w:szCs w:val="24"/>
          <w:lang w:val="vi-VN"/>
        </w:rPr>
        <w:t>0,</w:t>
      </w:r>
      <w:r w:rsidRPr="00E63C50">
        <w:rPr>
          <w:rFonts w:ascii="Times New Roman" w:hAnsi="Times New Roman" w:cs="Times New Roman"/>
          <w:bCs/>
          <w:sz w:val="24"/>
          <w:szCs w:val="24"/>
        </w:rPr>
        <w:t>4</w:t>
      </w:r>
      <w:r w:rsidRPr="00E63C50">
        <w:rPr>
          <w:rFonts w:ascii="Times New Roman" w:hAnsi="Times New Roman" w:cs="Times New Roman"/>
          <w:bCs/>
          <w:sz w:val="24"/>
          <w:szCs w:val="24"/>
          <w:lang w:val="vi-VN"/>
        </w:rPr>
        <w:t xml:space="preserve"> m/s</w:t>
      </w:r>
      <w:r w:rsidRPr="00E63C50">
        <w:rPr>
          <w:rFonts w:ascii="Times New Roman" w:hAnsi="Times New Roman" w:cs="Times New Roman"/>
          <w:bCs/>
          <w:sz w:val="24"/>
          <w:szCs w:val="24"/>
          <w:vertAlign w:val="superscript"/>
          <w:lang w:val="vi-VN"/>
        </w:rPr>
        <w:t>2</w:t>
      </w:r>
      <w:r w:rsidRPr="00E63C50">
        <w:rPr>
          <w:rFonts w:ascii="Times New Roman" w:hAnsi="Times New Roman" w:cs="Times New Roman"/>
          <w:sz w:val="24"/>
          <w:szCs w:val="24"/>
          <w:lang w:val="fr-FR"/>
        </w:rPr>
        <w:t>.</w:t>
      </w:r>
      <w:r w:rsidRPr="00E63C50">
        <w:rPr>
          <w:rFonts w:ascii="Times New Roman" w:hAnsi="Times New Roman" w:cs="Times New Roman"/>
          <w:b/>
          <w:bCs/>
          <w:i/>
          <w:iCs/>
          <w:sz w:val="24"/>
          <w:szCs w:val="24"/>
          <w:lang w:val="fr-FR"/>
        </w:rPr>
        <w:tab/>
      </w:r>
      <w:r w:rsidRPr="00E63C50">
        <w:rPr>
          <w:rFonts w:ascii="Times New Roman" w:hAnsi="Times New Roman" w:cs="Times New Roman"/>
          <w:b/>
          <w:sz w:val="24"/>
          <w:szCs w:val="24"/>
          <w:lang w:val="fr-FR"/>
        </w:rPr>
        <w:t xml:space="preserve">C. </w:t>
      </w:r>
      <w:r w:rsidRPr="00E63C50">
        <w:rPr>
          <w:rFonts w:ascii="Times New Roman" w:hAnsi="Times New Roman" w:cs="Times New Roman"/>
          <w:bCs/>
          <w:sz w:val="24"/>
          <w:szCs w:val="24"/>
          <w:lang w:val="fr-FR"/>
        </w:rPr>
        <w:t>1,2 m/s</w:t>
      </w:r>
      <w:r w:rsidRPr="00E63C50">
        <w:rPr>
          <w:rFonts w:ascii="Times New Roman" w:hAnsi="Times New Roman" w:cs="Times New Roman"/>
          <w:bCs/>
          <w:sz w:val="24"/>
          <w:szCs w:val="24"/>
          <w:vertAlign w:val="superscript"/>
          <w:lang w:val="fr-FR"/>
        </w:rPr>
        <w:t>2</w:t>
      </w:r>
      <w:r w:rsidRPr="00E63C50">
        <w:rPr>
          <w:rFonts w:ascii="Times New Roman" w:hAnsi="Times New Roman" w:cs="Times New Roman"/>
          <w:bCs/>
          <w:sz w:val="24"/>
          <w:szCs w:val="24"/>
          <w:lang w:val="fr-FR"/>
        </w:rPr>
        <w:t>.</w:t>
      </w:r>
      <w:r w:rsidRPr="00E63C50">
        <w:rPr>
          <w:rFonts w:ascii="Times New Roman" w:hAnsi="Times New Roman" w:cs="Times New Roman"/>
          <w:b/>
          <w:sz w:val="24"/>
          <w:szCs w:val="24"/>
          <w:lang w:val="fr-FR"/>
        </w:rPr>
        <w:tab/>
        <w:t>D.</w:t>
      </w:r>
      <w:r w:rsidRPr="00E63C50">
        <w:rPr>
          <w:rFonts w:ascii="Times New Roman" w:hAnsi="Times New Roman" w:cs="Times New Roman"/>
          <w:bCs/>
          <w:sz w:val="24"/>
          <w:szCs w:val="24"/>
        </w:rPr>
        <w:t>0,7 m/s</w:t>
      </w:r>
      <w:r w:rsidRPr="00E63C50">
        <w:rPr>
          <w:rFonts w:ascii="Times New Roman" w:hAnsi="Times New Roman" w:cs="Times New Roman"/>
          <w:bCs/>
          <w:sz w:val="24"/>
          <w:szCs w:val="24"/>
          <w:vertAlign w:val="superscript"/>
        </w:rPr>
        <w:t>2</w:t>
      </w:r>
      <w:r w:rsidRPr="00E63C50">
        <w:rPr>
          <w:rFonts w:ascii="Times New Roman" w:hAnsi="Times New Roman" w:cs="Times New Roman"/>
          <w:sz w:val="24"/>
          <w:szCs w:val="24"/>
          <w:lang w:val="fr-FR"/>
        </w:rPr>
        <w:t>.</w:t>
      </w:r>
    </w:p>
    <w:p w14:paraId="1C5BF760" w14:textId="77777777" w:rsidR="00E63C50" w:rsidRPr="00E63C50" w:rsidRDefault="00E63C50" w:rsidP="003B5B8C">
      <w:pPr>
        <w:tabs>
          <w:tab w:val="left" w:pos="283"/>
          <w:tab w:val="left" w:pos="2835"/>
          <w:tab w:val="left" w:pos="5386"/>
          <w:tab w:val="left" w:pos="7937"/>
        </w:tabs>
        <w:spacing w:after="0" w:line="240" w:lineRule="atLeast"/>
        <w:rPr>
          <w:rFonts w:ascii="Times New Roman" w:hAnsi="Times New Roman" w:cs="Times New Roman"/>
          <w:sz w:val="24"/>
          <w:szCs w:val="24"/>
        </w:rPr>
      </w:pPr>
      <w:r w:rsidRPr="00E63C50">
        <w:rPr>
          <w:rFonts w:ascii="Times New Roman" w:eastAsia="Calibri" w:hAnsi="Times New Roman" w:cs="Times New Roman"/>
          <w:b/>
          <w:sz w:val="24"/>
          <w:szCs w:val="24"/>
        </w:rPr>
        <w:t xml:space="preserve">Câu </w:t>
      </w:r>
      <w:r w:rsidRPr="00E63C50">
        <w:rPr>
          <w:rFonts w:ascii="Times New Roman" w:eastAsia="Calibri" w:hAnsi="Times New Roman" w:cs="Times New Roman"/>
          <w:b/>
          <w:sz w:val="24"/>
          <w:szCs w:val="24"/>
          <w:lang w:val="vi-VN"/>
        </w:rPr>
        <w:t>22</w:t>
      </w:r>
      <w:r w:rsidRPr="00E63C50">
        <w:rPr>
          <w:rFonts w:ascii="Times New Roman" w:eastAsia="Calibri" w:hAnsi="Times New Roman" w:cs="Times New Roman"/>
          <w:b/>
          <w:sz w:val="24"/>
          <w:szCs w:val="24"/>
        </w:rPr>
        <w:t>:</w:t>
      </w:r>
      <w:r w:rsidRPr="00E63C50">
        <w:rPr>
          <w:rFonts w:ascii="Times New Roman" w:eastAsia="Calibri" w:hAnsi="Times New Roman" w:cs="Times New Roman"/>
          <w:b/>
          <w:sz w:val="24"/>
          <w:szCs w:val="24"/>
          <w:lang w:val="vi-VN"/>
        </w:rPr>
        <w:t xml:space="preserve"> </w:t>
      </w:r>
      <w:r w:rsidRPr="00E63C50">
        <w:rPr>
          <w:rFonts w:ascii="Times New Roman" w:hAnsi="Times New Roman" w:cs="Times New Roman"/>
          <w:sz w:val="24"/>
          <w:szCs w:val="24"/>
        </w:rPr>
        <w:fldChar w:fldCharType="begin"/>
      </w:r>
      <w:r w:rsidRPr="00E63C50">
        <w:rPr>
          <w:rFonts w:ascii="Times New Roman" w:hAnsi="Times New Roman" w:cs="Times New Roman"/>
          <w:sz w:val="24"/>
          <w:szCs w:val="24"/>
        </w:rPr>
        <w:instrText xml:space="preserve"> HYPERLINK "https://hamchoi.vn/cau-hoi/5760/chon-phat-bieu-dung-ve-dinh-luat-iii-niuton-a-khi-vat-a-tac" </w:instrText>
      </w:r>
      <w:r w:rsidRPr="00E63C50">
        <w:rPr>
          <w:rFonts w:ascii="Times New Roman" w:hAnsi="Times New Roman" w:cs="Times New Roman"/>
          <w:sz w:val="24"/>
          <w:szCs w:val="24"/>
        </w:rPr>
        <w:fldChar w:fldCharType="separate"/>
      </w:r>
      <w:r w:rsidRPr="00E63C50">
        <w:rPr>
          <w:rFonts w:ascii="Times New Roman" w:hAnsi="Times New Roman" w:cs="Times New Roman"/>
          <w:sz w:val="24"/>
          <w:szCs w:val="24"/>
        </w:rPr>
        <w:t>Chọn phát biểu đúng về định luật III Niutơn.</w:t>
      </w:r>
    </w:p>
    <w:p w14:paraId="0F2DEEF3"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hAnsi="Times New Roman" w:cs="Times New Roman"/>
          <w:b/>
          <w:sz w:val="24"/>
          <w:szCs w:val="24"/>
        </w:rPr>
      </w:pPr>
      <w:r w:rsidRPr="00E63C50">
        <w:rPr>
          <w:rFonts w:ascii="Times New Roman" w:hAnsi="Times New Roman" w:cs="Times New Roman"/>
          <w:sz w:val="24"/>
          <w:szCs w:val="24"/>
        </w:rPr>
        <w:fldChar w:fldCharType="end"/>
      </w:r>
      <w:r w:rsidRPr="00E63C50">
        <w:rPr>
          <w:rFonts w:ascii="Times New Roman" w:hAnsi="Times New Roman" w:cs="Times New Roman"/>
          <w:b/>
          <w:sz w:val="24"/>
          <w:szCs w:val="24"/>
        </w:rPr>
        <w:t>A</w:t>
      </w:r>
      <w:r w:rsidRPr="00E63C50">
        <w:rPr>
          <w:rFonts w:ascii="Times New Roman" w:hAnsi="Times New Roman" w:cs="Times New Roman"/>
          <w:sz w:val="24"/>
          <w:szCs w:val="24"/>
        </w:rPr>
        <w:t>. Khi vật A tác dụng lên vật B một lực, thì vật B cũng tác dụng trở lại vật A một lực. Hai lực này là hai lực trực đối: </w:t>
      </w:r>
      <w:r w:rsidRPr="00E63C50">
        <w:rPr>
          <w:rFonts w:ascii="Times New Roman" w:hAnsi="Times New Roman" w:cs="Times New Roman"/>
          <w:position w:val="-6"/>
          <w:sz w:val="24"/>
          <w:szCs w:val="24"/>
        </w:rPr>
        <w:object w:dxaOrig="1002" w:dyaOrig="338" w14:anchorId="54D7284E">
          <v:shape id="_x0000_i1231" type="#_x0000_t75" style="width:50pt;height:17pt" o:ole="">
            <v:imagedata r:id="rId28" o:title=""/>
          </v:shape>
          <o:OLEObject Type="Embed" ProgID="Equation.DSMT4" ShapeID="_x0000_i1231" DrawAspect="Content" ObjectID="_1764402139" r:id="rId29"/>
        </w:object>
      </w:r>
      <w:r w:rsidRPr="00E63C50">
        <w:rPr>
          <w:rFonts w:ascii="Times New Roman" w:hAnsi="Times New Roman" w:cs="Times New Roman"/>
          <w:sz w:val="24"/>
          <w:szCs w:val="24"/>
        </w:rPr>
        <w:t>.</w:t>
      </w:r>
    </w:p>
    <w:p w14:paraId="7034A848"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hAnsi="Times New Roman" w:cs="Times New Roman"/>
          <w:b/>
          <w:sz w:val="24"/>
          <w:szCs w:val="24"/>
        </w:rPr>
      </w:pPr>
      <w:r w:rsidRPr="00E63C50">
        <w:rPr>
          <w:rFonts w:ascii="Times New Roman" w:hAnsi="Times New Roman" w:cs="Times New Roman"/>
          <w:b/>
          <w:sz w:val="24"/>
          <w:szCs w:val="24"/>
        </w:rPr>
        <w:t>B.</w:t>
      </w:r>
      <w:r w:rsidRPr="00E63C50">
        <w:rPr>
          <w:rFonts w:ascii="Times New Roman" w:hAnsi="Times New Roman" w:cs="Times New Roman"/>
          <w:sz w:val="24"/>
          <w:szCs w:val="24"/>
        </w:rPr>
        <w:t xml:space="preserve"> Khi vật A tác dụng lên vật B một lực, thì vật B không tác dụng trở lại vật A một lực.</w:t>
      </w:r>
    </w:p>
    <w:p w14:paraId="2F28C15A"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hAnsi="Times New Roman" w:cs="Times New Roman"/>
          <w:b/>
          <w:sz w:val="24"/>
          <w:szCs w:val="24"/>
        </w:rPr>
      </w:pPr>
      <w:r w:rsidRPr="00E63C50">
        <w:rPr>
          <w:rFonts w:ascii="Times New Roman" w:hAnsi="Times New Roman" w:cs="Times New Roman"/>
          <w:b/>
          <w:sz w:val="24"/>
          <w:szCs w:val="24"/>
        </w:rPr>
        <w:t>C.</w:t>
      </w:r>
      <w:r w:rsidRPr="00E63C50">
        <w:rPr>
          <w:rFonts w:ascii="Times New Roman" w:hAnsi="Times New Roman" w:cs="Times New Roman"/>
          <w:sz w:val="24"/>
          <w:szCs w:val="24"/>
        </w:rPr>
        <w:t xml:space="preserve"> Khi vật A tác dụng lên vật B một lực, thì vật B cũng tác dụng trở lại vật A một lực. Hai lực này là hai lực cân bằng nhau: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AB</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BA</m:t>
            </m:r>
          </m:sub>
        </m:sSub>
      </m:oMath>
      <w:r w:rsidRPr="00E63C50">
        <w:rPr>
          <w:rFonts w:ascii="Times New Roman" w:hAnsi="Times New Roman" w:cs="Times New Roman"/>
          <w:position w:val="-6"/>
          <w:sz w:val="24"/>
          <w:szCs w:val="24"/>
        </w:rPr>
        <w:t>.</w:t>
      </w:r>
    </w:p>
    <w:p w14:paraId="498E6273"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hAnsi="Times New Roman" w:cs="Times New Roman"/>
          <w:sz w:val="24"/>
          <w:szCs w:val="24"/>
        </w:rPr>
      </w:pPr>
      <w:r w:rsidRPr="00E63C50">
        <w:rPr>
          <w:rFonts w:ascii="Times New Roman" w:hAnsi="Times New Roman" w:cs="Times New Roman"/>
          <w:b/>
          <w:sz w:val="24"/>
          <w:szCs w:val="24"/>
          <w:u w:val="single"/>
        </w:rPr>
        <w:t>D</w:t>
      </w:r>
      <w:r w:rsidRPr="00E63C50">
        <w:rPr>
          <w:rFonts w:ascii="Times New Roman" w:hAnsi="Times New Roman" w:cs="Times New Roman"/>
          <w:b/>
          <w:sz w:val="24"/>
          <w:szCs w:val="24"/>
        </w:rPr>
        <w:t>.</w:t>
      </w:r>
      <w:r w:rsidRPr="00E63C50">
        <w:rPr>
          <w:rFonts w:ascii="Times New Roman" w:hAnsi="Times New Roman" w:cs="Times New Roman"/>
          <w:sz w:val="24"/>
          <w:szCs w:val="24"/>
        </w:rPr>
        <w:t xml:space="preserve"> Khi vật A tác dụng lên vật B một lực, thì vật B cũng tác dụng trở lại vật A một lực. Hai lực này là hai lực trực đối: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AB</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BA</m:t>
            </m:r>
          </m:sub>
        </m:sSub>
      </m:oMath>
      <w:r w:rsidRPr="00E63C50">
        <w:rPr>
          <w:rFonts w:ascii="Times New Roman" w:hAnsi="Times New Roman" w:cs="Times New Roman"/>
          <w:position w:val="-6"/>
          <w:sz w:val="24"/>
          <w:szCs w:val="24"/>
        </w:rPr>
        <w:t>.</w:t>
      </w:r>
    </w:p>
    <w:p w14:paraId="7663BDED" w14:textId="77777777" w:rsidR="00E63C50" w:rsidRPr="00E63C50" w:rsidRDefault="00E63C50" w:rsidP="003B5B8C">
      <w:pPr>
        <w:pStyle w:val="MTDisplayEquation"/>
        <w:spacing w:line="240" w:lineRule="atLeast"/>
        <w:ind w:firstLine="0"/>
        <w:jc w:val="left"/>
        <w:rPr>
          <w:rFonts w:eastAsia="Times New Roman"/>
          <w:b/>
        </w:rPr>
      </w:pPr>
      <w:r w:rsidRPr="00E63C50">
        <w:rPr>
          <w:b/>
        </w:rPr>
        <w:t xml:space="preserve">Câu </w:t>
      </w:r>
      <w:r w:rsidRPr="00E63C50">
        <w:rPr>
          <w:b/>
          <w:lang w:val="vi-VN"/>
        </w:rPr>
        <w:t>2</w:t>
      </w:r>
      <w:r w:rsidRPr="00E63C50">
        <w:rPr>
          <w:b/>
        </w:rPr>
        <w:t>3:</w:t>
      </w:r>
      <w:r w:rsidRPr="00E63C50">
        <w:rPr>
          <w:b/>
          <w:lang w:val="vi-VN"/>
        </w:rPr>
        <w:t xml:space="preserve"> </w:t>
      </w:r>
      <w:r w:rsidRPr="00E63C50">
        <w:rPr>
          <w:rFonts w:eastAsia="Times New Roman"/>
        </w:rPr>
        <w:t xml:space="preserve">Chọn câu </w:t>
      </w:r>
      <w:r w:rsidRPr="00E63C50">
        <w:rPr>
          <w:rFonts w:eastAsia="Times New Roman"/>
          <w:b/>
        </w:rPr>
        <w:t>đúng</w:t>
      </w:r>
      <w:r w:rsidRPr="00E63C50">
        <w:rPr>
          <w:rFonts w:eastAsia="Times New Roman"/>
        </w:rPr>
        <w:t>. Theo định luật III Niutơn, cặp "lực và phản lực"</w:t>
      </w:r>
    </w:p>
    <w:p w14:paraId="6B7A195E"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hAnsi="Times New Roman" w:cs="Times New Roman"/>
          <w:b/>
          <w:sz w:val="24"/>
          <w:szCs w:val="24"/>
        </w:rPr>
      </w:pPr>
      <w:r w:rsidRPr="00E63C50">
        <w:rPr>
          <w:rFonts w:ascii="Times New Roman" w:hAnsi="Times New Roman" w:cs="Times New Roman"/>
          <w:b/>
          <w:sz w:val="24"/>
          <w:szCs w:val="24"/>
        </w:rPr>
        <w:t xml:space="preserve">A. </w:t>
      </w:r>
      <w:r w:rsidRPr="00E63C50">
        <w:rPr>
          <w:rFonts w:ascii="Times New Roman" w:hAnsi="Times New Roman" w:cs="Times New Roman"/>
          <w:sz w:val="24"/>
          <w:szCs w:val="24"/>
        </w:rPr>
        <w:t xml:space="preserve">tác dụng vào cùng một vật. </w:t>
      </w:r>
      <w:r w:rsidRPr="00E63C50">
        <w:rPr>
          <w:rFonts w:ascii="Times New Roman" w:hAnsi="Times New Roman" w:cs="Times New Roman"/>
          <w:b/>
          <w:sz w:val="24"/>
          <w:szCs w:val="24"/>
        </w:rPr>
        <w:tab/>
      </w:r>
      <w:r w:rsidRPr="00E63C50">
        <w:rPr>
          <w:rFonts w:ascii="Times New Roman" w:hAnsi="Times New Roman" w:cs="Times New Roman"/>
          <w:b/>
          <w:sz w:val="24"/>
          <w:szCs w:val="24"/>
          <w:u w:val="single"/>
        </w:rPr>
        <w:t>B.</w:t>
      </w:r>
      <w:r w:rsidRPr="00E63C50">
        <w:rPr>
          <w:rFonts w:ascii="Times New Roman" w:hAnsi="Times New Roman" w:cs="Times New Roman"/>
          <w:b/>
          <w:sz w:val="24"/>
          <w:szCs w:val="24"/>
        </w:rPr>
        <w:t xml:space="preserve"> </w:t>
      </w:r>
      <w:r w:rsidRPr="00E63C50">
        <w:rPr>
          <w:rFonts w:ascii="Times New Roman" w:hAnsi="Times New Roman" w:cs="Times New Roman"/>
          <w:sz w:val="24"/>
          <w:szCs w:val="24"/>
        </w:rPr>
        <w:t xml:space="preserve">tác dụng vào hai vật khác nhau. </w:t>
      </w:r>
    </w:p>
    <w:p w14:paraId="462C171F" w14:textId="77777777" w:rsidR="00E63C50" w:rsidRPr="00E63C50" w:rsidRDefault="00E63C50" w:rsidP="003E0081">
      <w:pPr>
        <w:spacing w:after="0" w:line="288" w:lineRule="auto"/>
        <w:rPr>
          <w:rFonts w:ascii="Times New Roman" w:eastAsia="Calibri" w:hAnsi="Times New Roman" w:cs="Times New Roman"/>
          <w:b/>
          <w:sz w:val="24"/>
          <w:szCs w:val="24"/>
          <w:lang w:val="vi-VN"/>
        </w:rPr>
      </w:pPr>
      <w:r w:rsidRPr="00E63C50">
        <w:rPr>
          <w:rFonts w:ascii="Times New Roman" w:hAnsi="Times New Roman" w:cs="Times New Roman"/>
          <w:b/>
          <w:sz w:val="24"/>
          <w:szCs w:val="24"/>
        </w:rPr>
        <w:t xml:space="preserve">C. </w:t>
      </w:r>
      <w:r w:rsidRPr="00E63C50">
        <w:rPr>
          <w:rFonts w:ascii="Times New Roman" w:hAnsi="Times New Roman" w:cs="Times New Roman"/>
          <w:sz w:val="24"/>
          <w:szCs w:val="24"/>
        </w:rPr>
        <w:t xml:space="preserve">không bằng nhau về độ lớn. </w:t>
      </w:r>
      <w:r w:rsidRPr="00E63C50">
        <w:rPr>
          <w:rFonts w:ascii="Times New Roman" w:hAnsi="Times New Roman" w:cs="Times New Roman"/>
          <w:b/>
          <w:sz w:val="24"/>
          <w:szCs w:val="24"/>
        </w:rPr>
        <w:tab/>
      </w:r>
      <w:r w:rsidRPr="00E63C50">
        <w:rPr>
          <w:rFonts w:ascii="Times New Roman" w:hAnsi="Times New Roman" w:cs="Times New Roman"/>
          <w:b/>
          <w:sz w:val="24"/>
          <w:szCs w:val="24"/>
          <w:lang w:val="vi-VN"/>
        </w:rPr>
        <w:tab/>
      </w:r>
      <w:r w:rsidRPr="00E63C50">
        <w:rPr>
          <w:rFonts w:ascii="Times New Roman" w:hAnsi="Times New Roman" w:cs="Times New Roman"/>
          <w:b/>
          <w:sz w:val="24"/>
          <w:szCs w:val="24"/>
          <w:lang w:val="vi-VN"/>
        </w:rPr>
        <w:tab/>
      </w:r>
      <w:r w:rsidRPr="00E63C50">
        <w:rPr>
          <w:rFonts w:ascii="Times New Roman" w:hAnsi="Times New Roman" w:cs="Times New Roman"/>
          <w:b/>
          <w:sz w:val="24"/>
          <w:szCs w:val="24"/>
        </w:rPr>
        <w:t xml:space="preserve">      D. </w:t>
      </w:r>
      <w:r w:rsidRPr="00E63C50">
        <w:rPr>
          <w:rFonts w:ascii="Times New Roman" w:hAnsi="Times New Roman" w:cs="Times New Roman"/>
          <w:sz w:val="24"/>
          <w:szCs w:val="24"/>
        </w:rPr>
        <w:t>bằng nhau về độ lớn nhưng không cùng giá.</w:t>
      </w:r>
    </w:p>
    <w:p w14:paraId="247FD05D" w14:textId="77777777" w:rsidR="00E63C50" w:rsidRPr="00E63C50" w:rsidRDefault="00E63C50" w:rsidP="003E0081">
      <w:pPr>
        <w:pStyle w:val="MTDisplayEquation"/>
        <w:spacing w:line="240" w:lineRule="atLeast"/>
        <w:ind w:firstLine="0"/>
        <w:jc w:val="left"/>
        <w:rPr>
          <w:rFonts w:eastAsia="Times New Roman"/>
          <w:b/>
          <w:lang w:val="fr-FR"/>
        </w:rPr>
      </w:pPr>
      <w:r w:rsidRPr="00E63C50">
        <w:rPr>
          <w:b/>
        </w:rPr>
        <w:t xml:space="preserve">Câu </w:t>
      </w:r>
      <w:r w:rsidRPr="00E63C50">
        <w:rPr>
          <w:b/>
          <w:lang w:val="vi-VN"/>
        </w:rPr>
        <w:t>24</w:t>
      </w:r>
      <w:r w:rsidRPr="00E63C50">
        <w:rPr>
          <w:b/>
        </w:rPr>
        <w:t>:</w:t>
      </w:r>
      <w:r w:rsidRPr="00E63C50">
        <w:rPr>
          <w:b/>
          <w:lang w:val="vi-VN"/>
        </w:rPr>
        <w:t xml:space="preserve"> </w:t>
      </w:r>
      <w:r w:rsidRPr="00E63C50">
        <w:rPr>
          <w:rFonts w:eastAsia="Times New Roman"/>
          <w:lang w:val="fr-FR"/>
        </w:rPr>
        <w:t>Trọng lực tác dụng lên vật có </w:t>
      </w:r>
    </w:p>
    <w:p w14:paraId="566939EE"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hAnsi="Times New Roman" w:cs="Times New Roman"/>
          <w:b/>
          <w:sz w:val="24"/>
          <w:szCs w:val="24"/>
          <w:lang w:val="fr-FR"/>
        </w:rPr>
      </w:pPr>
      <w:r w:rsidRPr="00E63C50">
        <w:rPr>
          <w:rFonts w:ascii="Times New Roman" w:hAnsi="Times New Roman" w:cs="Times New Roman"/>
          <w:b/>
          <w:sz w:val="24"/>
          <w:szCs w:val="24"/>
          <w:lang w:val="fr-FR"/>
        </w:rPr>
        <w:t xml:space="preserve">A. </w:t>
      </w:r>
      <w:r w:rsidRPr="00E63C50">
        <w:rPr>
          <w:rFonts w:ascii="Times New Roman" w:hAnsi="Times New Roman" w:cs="Times New Roman"/>
          <w:sz w:val="24"/>
          <w:szCs w:val="24"/>
          <w:lang w:val="fr-FR"/>
        </w:rPr>
        <w:t>điểm đặt bất kỳ trên vật, phương thẳng đứng, chiều từ dưới lên.</w:t>
      </w:r>
    </w:p>
    <w:p w14:paraId="1DE03781"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hAnsi="Times New Roman" w:cs="Times New Roman"/>
          <w:b/>
          <w:sz w:val="24"/>
          <w:szCs w:val="24"/>
          <w:lang w:val="fr-FR"/>
        </w:rPr>
      </w:pPr>
      <w:r w:rsidRPr="00E63C50">
        <w:rPr>
          <w:rFonts w:ascii="Times New Roman" w:hAnsi="Times New Roman" w:cs="Times New Roman"/>
          <w:b/>
          <w:sz w:val="24"/>
          <w:szCs w:val="24"/>
          <w:u w:val="single"/>
          <w:lang w:val="fr-FR"/>
        </w:rPr>
        <w:t>B.</w:t>
      </w:r>
      <w:r w:rsidRPr="00E63C50">
        <w:rPr>
          <w:rFonts w:ascii="Times New Roman" w:hAnsi="Times New Roman" w:cs="Times New Roman"/>
          <w:b/>
          <w:sz w:val="24"/>
          <w:szCs w:val="24"/>
          <w:lang w:val="fr-FR"/>
        </w:rPr>
        <w:t xml:space="preserve"> </w:t>
      </w:r>
      <w:r w:rsidRPr="00E63C50">
        <w:rPr>
          <w:rFonts w:ascii="Times New Roman" w:hAnsi="Times New Roman" w:cs="Times New Roman"/>
          <w:sz w:val="24"/>
          <w:szCs w:val="24"/>
          <w:lang w:val="fr-FR"/>
        </w:rPr>
        <w:t>điểm đặt tại trọng tâm của vật, phương thẳng đứng, chiều từ trên xuống.</w:t>
      </w:r>
    </w:p>
    <w:p w14:paraId="3DBE13C0"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hAnsi="Times New Roman" w:cs="Times New Roman"/>
          <w:b/>
          <w:sz w:val="24"/>
          <w:szCs w:val="24"/>
          <w:lang w:val="fr-FR"/>
        </w:rPr>
      </w:pPr>
      <w:r w:rsidRPr="00E63C50">
        <w:rPr>
          <w:rFonts w:ascii="Times New Roman" w:hAnsi="Times New Roman" w:cs="Times New Roman"/>
          <w:b/>
          <w:sz w:val="24"/>
          <w:szCs w:val="24"/>
          <w:lang w:val="fr-FR"/>
        </w:rPr>
        <w:t xml:space="preserve">C. </w:t>
      </w:r>
      <w:r w:rsidRPr="00E63C50">
        <w:rPr>
          <w:rFonts w:ascii="Times New Roman" w:hAnsi="Times New Roman" w:cs="Times New Roman"/>
          <w:sz w:val="24"/>
          <w:szCs w:val="24"/>
          <w:lang w:val="fr-FR"/>
        </w:rPr>
        <w:t>điểm đặt tại trọng tâm của vật, phương thẳng đứng, chiều từ dưới lên.</w:t>
      </w:r>
    </w:p>
    <w:p w14:paraId="400875F5"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hAnsi="Times New Roman" w:cs="Times New Roman"/>
          <w:sz w:val="24"/>
          <w:szCs w:val="24"/>
          <w:lang w:val="fr-FR"/>
        </w:rPr>
      </w:pPr>
      <w:r w:rsidRPr="00E63C50">
        <w:rPr>
          <w:rFonts w:ascii="Times New Roman" w:hAnsi="Times New Roman" w:cs="Times New Roman"/>
          <w:b/>
          <w:sz w:val="24"/>
          <w:szCs w:val="24"/>
          <w:lang w:val="fr-FR"/>
        </w:rPr>
        <w:t xml:space="preserve">D. </w:t>
      </w:r>
      <w:r w:rsidRPr="00E63C50">
        <w:rPr>
          <w:rFonts w:ascii="Times New Roman" w:hAnsi="Times New Roman" w:cs="Times New Roman"/>
          <w:sz w:val="24"/>
          <w:szCs w:val="24"/>
          <w:lang w:val="fr-FR"/>
        </w:rPr>
        <w:t>điểm đặt bất kỳ trên vật, phương thẳng đứng, chiều từ trên xuống.</w:t>
      </w:r>
    </w:p>
    <w:p w14:paraId="1FA1FD3D" w14:textId="77777777" w:rsidR="00E63C50" w:rsidRPr="00E63C50" w:rsidRDefault="00E63C50" w:rsidP="003E0081">
      <w:pPr>
        <w:pStyle w:val="MTDisplayEquation"/>
        <w:spacing w:line="240" w:lineRule="atLeast"/>
        <w:ind w:firstLine="0"/>
        <w:jc w:val="left"/>
        <w:rPr>
          <w:b/>
        </w:rPr>
      </w:pPr>
      <w:r w:rsidRPr="00E63C50">
        <w:rPr>
          <w:b/>
        </w:rPr>
        <w:lastRenderedPageBreak/>
        <w:t xml:space="preserve">Câu </w:t>
      </w:r>
      <w:r w:rsidRPr="00E63C50">
        <w:rPr>
          <w:b/>
          <w:lang w:val="vi-VN"/>
        </w:rPr>
        <w:t>25</w:t>
      </w:r>
      <w:r w:rsidRPr="00E63C50">
        <w:rPr>
          <w:b/>
        </w:rPr>
        <w:t>:</w:t>
      </w:r>
      <w:r w:rsidRPr="00E63C50">
        <w:rPr>
          <w:b/>
          <w:lang w:val="vi-VN"/>
        </w:rPr>
        <w:t xml:space="preserve"> </w:t>
      </w:r>
      <w:r w:rsidRPr="00E63C50">
        <w:t xml:space="preserve">Một quả cam có khối lượng 0,15 kg đặt ở nơi có gia tốc rơi tự do là </w:t>
      </w:r>
      <w:r w:rsidRPr="00E63C50">
        <w:rPr>
          <w:lang w:val="vi-VN"/>
        </w:rPr>
        <w:t>g = 10 m/s</w:t>
      </w:r>
      <w:r w:rsidRPr="00E63C50">
        <w:rPr>
          <w:vertAlign w:val="superscript"/>
          <w:lang w:val="vi-VN"/>
        </w:rPr>
        <w:t>2</w:t>
      </w:r>
      <w:r w:rsidRPr="00E63C50">
        <w:rPr>
          <w:lang w:val="vi-VN"/>
        </w:rPr>
        <w:t>.</w:t>
      </w:r>
      <w:r w:rsidRPr="00E63C50">
        <w:t xml:space="preserve"> Trọng lượng của quả cam là</w:t>
      </w:r>
    </w:p>
    <w:p w14:paraId="247CE0B5" w14:textId="77777777" w:rsidR="00E63C50" w:rsidRPr="00E63C50" w:rsidRDefault="00E63C50" w:rsidP="003E0081">
      <w:pPr>
        <w:tabs>
          <w:tab w:val="left" w:pos="283"/>
          <w:tab w:val="left" w:pos="2835"/>
          <w:tab w:val="left" w:pos="5386"/>
          <w:tab w:val="left" w:pos="7937"/>
        </w:tabs>
        <w:spacing w:after="0" w:line="240" w:lineRule="atLeast"/>
        <w:ind w:firstLine="283"/>
        <w:contextualSpacing/>
        <w:rPr>
          <w:rFonts w:ascii="Times New Roman" w:eastAsia="Calibri" w:hAnsi="Times New Roman" w:cs="Times New Roman"/>
          <w:sz w:val="24"/>
          <w:szCs w:val="24"/>
        </w:rPr>
      </w:pPr>
      <w:r w:rsidRPr="00E63C50">
        <w:rPr>
          <w:rFonts w:ascii="Times New Roman" w:eastAsia="Calibri" w:hAnsi="Times New Roman" w:cs="Times New Roman"/>
          <w:b/>
          <w:sz w:val="24"/>
          <w:szCs w:val="24"/>
          <w:u w:val="single"/>
        </w:rPr>
        <w:t>A</w:t>
      </w:r>
      <w:r w:rsidRPr="00E63C50">
        <w:rPr>
          <w:rFonts w:ascii="Times New Roman" w:eastAsia="Calibri" w:hAnsi="Times New Roman" w:cs="Times New Roman"/>
          <w:b/>
          <w:sz w:val="24"/>
          <w:szCs w:val="24"/>
        </w:rPr>
        <w:t xml:space="preserve">. </w:t>
      </w:r>
      <w:r w:rsidRPr="00E63C50">
        <w:rPr>
          <w:rFonts w:ascii="Times New Roman" w:eastAsia="Calibri" w:hAnsi="Times New Roman" w:cs="Times New Roman"/>
          <w:bCs/>
          <w:sz w:val="24"/>
          <w:szCs w:val="24"/>
          <w:lang w:val="vi-VN"/>
        </w:rPr>
        <w:t>1,5</w:t>
      </w:r>
      <w:r w:rsidRPr="00E63C50">
        <w:rPr>
          <w:rFonts w:ascii="Times New Roman" w:eastAsia="Calibri" w:hAnsi="Times New Roman" w:cs="Times New Roman"/>
          <w:sz w:val="24"/>
          <w:szCs w:val="24"/>
        </w:rPr>
        <w:t xml:space="preserve"> N.</w:t>
      </w:r>
      <w:r w:rsidRPr="00E63C50">
        <w:rPr>
          <w:rFonts w:ascii="Times New Roman" w:eastAsia="Calibri" w:hAnsi="Times New Roman" w:cs="Times New Roman"/>
          <w:b/>
          <w:sz w:val="24"/>
          <w:szCs w:val="24"/>
        </w:rPr>
        <w:tab/>
        <w:t xml:space="preserve">B. </w:t>
      </w:r>
      <w:r w:rsidRPr="00E63C50">
        <w:rPr>
          <w:rFonts w:ascii="Times New Roman" w:eastAsia="Calibri" w:hAnsi="Times New Roman" w:cs="Times New Roman"/>
          <w:sz w:val="24"/>
          <w:szCs w:val="24"/>
        </w:rPr>
        <w:t>15 N.</w:t>
      </w:r>
      <w:r w:rsidRPr="00E63C50">
        <w:rPr>
          <w:rFonts w:ascii="Times New Roman" w:eastAsia="Calibri" w:hAnsi="Times New Roman" w:cs="Times New Roman"/>
          <w:b/>
          <w:sz w:val="24"/>
          <w:szCs w:val="24"/>
        </w:rPr>
        <w:tab/>
        <w:t xml:space="preserve">C. </w:t>
      </w:r>
      <w:r w:rsidRPr="00E63C50">
        <w:rPr>
          <w:rFonts w:ascii="Times New Roman" w:eastAsia="Calibri" w:hAnsi="Times New Roman" w:cs="Times New Roman"/>
          <w:sz w:val="24"/>
          <w:szCs w:val="24"/>
        </w:rPr>
        <w:t>150 N.</w:t>
      </w:r>
      <w:r w:rsidRPr="00E63C50">
        <w:rPr>
          <w:rFonts w:ascii="Times New Roman" w:eastAsia="Calibri" w:hAnsi="Times New Roman" w:cs="Times New Roman"/>
          <w:b/>
          <w:sz w:val="24"/>
          <w:szCs w:val="24"/>
        </w:rPr>
        <w:tab/>
        <w:t xml:space="preserve">D. </w:t>
      </w:r>
      <w:r w:rsidRPr="00E63C50">
        <w:rPr>
          <w:rFonts w:ascii="Times New Roman" w:eastAsia="Calibri" w:hAnsi="Times New Roman" w:cs="Times New Roman"/>
          <w:bCs/>
          <w:sz w:val="24"/>
          <w:szCs w:val="24"/>
        </w:rPr>
        <w:t>1 500</w:t>
      </w:r>
      <w:r w:rsidRPr="00E63C50">
        <w:rPr>
          <w:rFonts w:ascii="Times New Roman" w:eastAsia="Calibri" w:hAnsi="Times New Roman" w:cs="Times New Roman"/>
          <w:sz w:val="24"/>
          <w:szCs w:val="24"/>
        </w:rPr>
        <w:t xml:space="preserve"> N.</w:t>
      </w:r>
    </w:p>
    <w:p w14:paraId="65C54789" w14:textId="77777777" w:rsidR="00E63C50" w:rsidRPr="00E63C50" w:rsidRDefault="00E63C50" w:rsidP="003E0081">
      <w:pPr>
        <w:spacing w:after="0"/>
        <w:rPr>
          <w:rFonts w:ascii="Times New Roman" w:hAnsi="Times New Roman" w:cs="Times New Roman"/>
          <w:sz w:val="24"/>
          <w:szCs w:val="24"/>
        </w:rPr>
      </w:pPr>
      <w:r w:rsidRPr="00E63C50">
        <w:rPr>
          <w:rFonts w:ascii="Times New Roman" w:eastAsia="Calibri" w:hAnsi="Times New Roman" w:cs="Times New Roman"/>
          <w:b/>
          <w:sz w:val="24"/>
          <w:szCs w:val="24"/>
        </w:rPr>
        <w:t xml:space="preserve">Câu </w:t>
      </w:r>
      <w:r w:rsidRPr="00E63C50">
        <w:rPr>
          <w:rFonts w:ascii="Times New Roman" w:eastAsia="Calibri" w:hAnsi="Times New Roman" w:cs="Times New Roman"/>
          <w:b/>
          <w:sz w:val="24"/>
          <w:szCs w:val="24"/>
          <w:lang w:val="vi-VN"/>
        </w:rPr>
        <w:t>26</w:t>
      </w:r>
      <w:r w:rsidRPr="00E63C50">
        <w:rPr>
          <w:rFonts w:ascii="Times New Roman" w:eastAsia="Calibri" w:hAnsi="Times New Roman" w:cs="Times New Roman"/>
          <w:b/>
          <w:sz w:val="24"/>
          <w:szCs w:val="24"/>
        </w:rPr>
        <w:t xml:space="preserve">: </w:t>
      </w:r>
      <w:r w:rsidRPr="00E63C50">
        <w:rPr>
          <w:rFonts w:ascii="Times New Roman" w:eastAsia="SimSun" w:hAnsi="Times New Roman" w:cs="Times New Roman"/>
          <w:sz w:val="24"/>
          <w:szCs w:val="24"/>
          <w:lang w:eastAsia="zh-CN" w:bidi="ar"/>
        </w:rPr>
        <w:t xml:space="preserve">Khi một vật trượt trên một mặt phẳng, độ lớn của lực ma sát trượt </w:t>
      </w:r>
    </w:p>
    <w:p w14:paraId="5C562D0F" w14:textId="77777777" w:rsidR="00E63C50" w:rsidRPr="00E63C50" w:rsidRDefault="00E63C50" w:rsidP="003E0081">
      <w:pPr>
        <w:spacing w:after="0"/>
        <w:rPr>
          <w:rFonts w:ascii="Times New Roman" w:hAnsi="Times New Roman" w:cs="Times New Roman"/>
          <w:sz w:val="24"/>
          <w:szCs w:val="24"/>
        </w:rPr>
      </w:pPr>
      <w:r w:rsidRPr="00E63C50">
        <w:rPr>
          <w:rFonts w:ascii="Times New Roman" w:eastAsia="TimesNewRomanPS-BoldMT" w:hAnsi="Times New Roman" w:cs="Times New Roman"/>
          <w:b/>
          <w:bCs/>
          <w:sz w:val="24"/>
          <w:szCs w:val="24"/>
          <w:lang w:eastAsia="zh-CN" w:bidi="ar"/>
        </w:rPr>
        <w:t>A</w:t>
      </w:r>
      <w:r w:rsidRPr="00E63C50">
        <w:rPr>
          <w:rFonts w:ascii="Times New Roman" w:eastAsia="TimesNewRomanPS-BoldMT" w:hAnsi="Times New Roman" w:cs="Times New Roman"/>
          <w:sz w:val="24"/>
          <w:szCs w:val="24"/>
          <w:lang w:eastAsia="zh-CN" w:bidi="ar"/>
        </w:rPr>
        <w:t xml:space="preserve">. </w:t>
      </w:r>
      <w:r w:rsidRPr="00E63C50">
        <w:rPr>
          <w:rFonts w:ascii="Times New Roman" w:eastAsia="SimSun" w:hAnsi="Times New Roman" w:cs="Times New Roman"/>
          <w:sz w:val="24"/>
          <w:szCs w:val="24"/>
          <w:lang w:eastAsia="zh-CN" w:bidi="ar"/>
        </w:rPr>
        <w:t xml:space="preserve">phụ thuộc vào diện tích tiếp xúc của vật với mặt phẳng đó. </w:t>
      </w:r>
    </w:p>
    <w:p w14:paraId="710B6D91" w14:textId="77777777" w:rsidR="00E63C50" w:rsidRPr="00E63C50" w:rsidRDefault="00E63C50" w:rsidP="003E0081">
      <w:pPr>
        <w:spacing w:after="0"/>
        <w:rPr>
          <w:rFonts w:ascii="Times New Roman" w:hAnsi="Times New Roman" w:cs="Times New Roman"/>
          <w:sz w:val="24"/>
          <w:szCs w:val="24"/>
        </w:rPr>
      </w:pPr>
      <w:r w:rsidRPr="00E63C50">
        <w:rPr>
          <w:rFonts w:ascii="Times New Roman" w:eastAsia="TimesNewRomanPS-BoldMT" w:hAnsi="Times New Roman" w:cs="Times New Roman"/>
          <w:b/>
          <w:bCs/>
          <w:sz w:val="24"/>
          <w:szCs w:val="24"/>
          <w:lang w:eastAsia="zh-CN" w:bidi="ar"/>
        </w:rPr>
        <w:t>B</w:t>
      </w:r>
      <w:r w:rsidRPr="00E63C50">
        <w:rPr>
          <w:rFonts w:ascii="Times New Roman" w:eastAsia="TimesNewRomanPS-BoldMT" w:hAnsi="Times New Roman" w:cs="Times New Roman"/>
          <w:sz w:val="24"/>
          <w:szCs w:val="24"/>
          <w:lang w:eastAsia="zh-CN" w:bidi="ar"/>
        </w:rPr>
        <w:t xml:space="preserve">. </w:t>
      </w:r>
      <w:r w:rsidRPr="00E63C50">
        <w:rPr>
          <w:rFonts w:ascii="Times New Roman" w:eastAsia="SimSun" w:hAnsi="Times New Roman" w:cs="Times New Roman"/>
          <w:sz w:val="24"/>
          <w:szCs w:val="24"/>
          <w:lang w:eastAsia="zh-CN" w:bidi="ar"/>
        </w:rPr>
        <w:t xml:space="preserve">phụ thuộc vào tốc độ của vật. </w:t>
      </w:r>
    </w:p>
    <w:p w14:paraId="5E773AB3" w14:textId="77777777" w:rsidR="00E63C50" w:rsidRPr="00E63C50" w:rsidRDefault="00E63C50" w:rsidP="003E0081">
      <w:pPr>
        <w:spacing w:after="0"/>
        <w:rPr>
          <w:rFonts w:ascii="Times New Roman" w:hAnsi="Times New Roman" w:cs="Times New Roman"/>
          <w:sz w:val="24"/>
          <w:szCs w:val="24"/>
        </w:rPr>
      </w:pPr>
      <w:r w:rsidRPr="00E63C50">
        <w:rPr>
          <w:rFonts w:ascii="Times New Roman" w:eastAsia="TimesNewRomanPS-BoldMT" w:hAnsi="Times New Roman" w:cs="Times New Roman"/>
          <w:b/>
          <w:bCs/>
          <w:sz w:val="24"/>
          <w:szCs w:val="24"/>
          <w:lang w:eastAsia="zh-CN" w:bidi="ar"/>
        </w:rPr>
        <w:t>C</w:t>
      </w:r>
      <w:r w:rsidRPr="00E63C50">
        <w:rPr>
          <w:rFonts w:ascii="Times New Roman" w:eastAsia="TimesNewRomanPS-BoldMT" w:hAnsi="Times New Roman" w:cs="Times New Roman"/>
          <w:sz w:val="24"/>
          <w:szCs w:val="24"/>
          <w:lang w:eastAsia="zh-CN" w:bidi="ar"/>
        </w:rPr>
        <w:t>. không phụ thuộc</w:t>
      </w:r>
      <w:r w:rsidRPr="00E63C50">
        <w:rPr>
          <w:rFonts w:ascii="Times New Roman" w:eastAsia="SimSun" w:hAnsi="Times New Roman" w:cs="Times New Roman"/>
          <w:sz w:val="24"/>
          <w:szCs w:val="24"/>
          <w:lang w:eastAsia="zh-CN" w:bidi="ar"/>
        </w:rPr>
        <w:t xml:space="preserve"> vào áp lực của vật lên mặt phẳng đó. </w:t>
      </w:r>
    </w:p>
    <w:p w14:paraId="7701BBEA" w14:textId="77777777" w:rsidR="003B5B8C" w:rsidRDefault="00E63C50" w:rsidP="003B5B8C">
      <w:pPr>
        <w:spacing w:after="0"/>
        <w:rPr>
          <w:rFonts w:ascii="Times New Roman" w:eastAsia="SimSun" w:hAnsi="Times New Roman" w:cs="Times New Roman"/>
          <w:sz w:val="24"/>
          <w:szCs w:val="24"/>
          <w:lang w:eastAsia="zh-CN" w:bidi="ar"/>
        </w:rPr>
      </w:pPr>
      <w:r w:rsidRPr="00E63C50">
        <w:rPr>
          <w:rFonts w:ascii="Times New Roman" w:eastAsia="TimesNewRomanPS-BoldMT" w:hAnsi="Times New Roman" w:cs="Times New Roman"/>
          <w:b/>
          <w:bCs/>
          <w:sz w:val="24"/>
          <w:szCs w:val="24"/>
          <w:u w:val="single"/>
          <w:lang w:eastAsia="zh-CN" w:bidi="ar"/>
        </w:rPr>
        <w:t>D</w:t>
      </w:r>
      <w:r w:rsidRPr="00E63C50">
        <w:rPr>
          <w:rFonts w:ascii="Times New Roman" w:eastAsia="TimesNewRomanPS-BoldMT" w:hAnsi="Times New Roman" w:cs="Times New Roman"/>
          <w:sz w:val="24"/>
          <w:szCs w:val="24"/>
          <w:lang w:eastAsia="zh-CN" w:bidi="ar"/>
        </w:rPr>
        <w:t xml:space="preserve">. </w:t>
      </w:r>
      <w:r w:rsidRPr="00E63C50">
        <w:rPr>
          <w:rFonts w:ascii="Times New Roman" w:eastAsia="SimSun" w:hAnsi="Times New Roman" w:cs="Times New Roman"/>
          <w:sz w:val="24"/>
          <w:szCs w:val="24"/>
          <w:lang w:eastAsia="zh-CN" w:bidi="ar"/>
        </w:rPr>
        <w:t xml:space="preserve">phụ thuộc vào vật liệu và tình trạng của hai mặt tiếp xúc. </w:t>
      </w:r>
    </w:p>
    <w:p w14:paraId="57E96A24" w14:textId="4AD20B21" w:rsidR="00E63C50" w:rsidRPr="003B5B8C" w:rsidRDefault="00E63C50" w:rsidP="003B5B8C">
      <w:pPr>
        <w:spacing w:after="0"/>
        <w:rPr>
          <w:rFonts w:ascii="Times New Roman" w:hAnsi="Times New Roman" w:cs="Times New Roman"/>
          <w:sz w:val="24"/>
          <w:szCs w:val="24"/>
        </w:rPr>
      </w:pPr>
      <w:r w:rsidRPr="00E63C50">
        <w:rPr>
          <w:rFonts w:ascii="Times New Roman" w:hAnsi="Times New Roman" w:cs="Times New Roman"/>
          <w:b/>
          <w:bCs/>
          <w:sz w:val="24"/>
          <w:szCs w:val="24"/>
          <w:lang w:val="nb-NO"/>
        </w:rPr>
        <w:t>Câu 27:</w:t>
      </w:r>
      <w:r w:rsidRPr="00E63C50">
        <w:rPr>
          <w:rFonts w:ascii="Times New Roman" w:hAnsi="Times New Roman" w:cs="Times New Roman"/>
          <w:sz w:val="24"/>
          <w:szCs w:val="24"/>
          <w:lang w:val="nb-NO"/>
        </w:rPr>
        <w:t xml:space="preserve"> Một vật có trọng lượng 150N trượt trên mặt sàn nằm ngang, biết lực ma sát trượt bằng 30N. Hệ số ma sát trượt giữa vật và sàn là:</w:t>
      </w:r>
    </w:p>
    <w:p w14:paraId="3099CCC2" w14:textId="77777777" w:rsidR="00E63C50" w:rsidRPr="00E63C50" w:rsidRDefault="00E63C50" w:rsidP="003E0081">
      <w:pPr>
        <w:autoSpaceDE w:val="0"/>
        <w:autoSpaceDN w:val="0"/>
        <w:adjustRightInd w:val="0"/>
        <w:spacing w:after="0"/>
        <w:rPr>
          <w:rFonts w:ascii="Times New Roman" w:hAnsi="Times New Roman" w:cs="Times New Roman"/>
          <w:b/>
          <w:sz w:val="24"/>
          <w:szCs w:val="24"/>
          <w:lang w:val="nb-NO"/>
        </w:rPr>
      </w:pPr>
      <w:r w:rsidRPr="00E63C50">
        <w:rPr>
          <w:rFonts w:ascii="Times New Roman" w:hAnsi="Times New Roman" w:cs="Times New Roman"/>
          <w:b/>
          <w:sz w:val="24"/>
          <w:szCs w:val="24"/>
          <w:lang w:val="nb-NO"/>
        </w:rPr>
        <w:t xml:space="preserve">A. </w:t>
      </w:r>
      <w:r w:rsidRPr="00E63C50">
        <w:rPr>
          <w:rFonts w:ascii="Times New Roman" w:hAnsi="Times New Roman" w:cs="Times New Roman"/>
          <w:sz w:val="24"/>
          <w:szCs w:val="24"/>
          <w:lang w:val="nb-NO"/>
        </w:rPr>
        <w:t>0,1</w:t>
      </w:r>
      <w:r w:rsidRPr="00E63C50">
        <w:rPr>
          <w:rFonts w:ascii="Times New Roman" w:hAnsi="Times New Roman" w:cs="Times New Roman"/>
          <w:sz w:val="24"/>
          <w:szCs w:val="24"/>
          <w:lang w:val="nb-NO"/>
        </w:rPr>
        <w:tab/>
      </w:r>
      <w:r w:rsidRPr="00E63C50">
        <w:rPr>
          <w:rFonts w:ascii="Times New Roman" w:hAnsi="Times New Roman" w:cs="Times New Roman"/>
          <w:sz w:val="24"/>
          <w:szCs w:val="24"/>
          <w:lang w:val="nb-NO"/>
        </w:rPr>
        <w:tab/>
      </w:r>
      <w:r w:rsidRPr="00E63C50">
        <w:rPr>
          <w:rFonts w:ascii="Times New Roman" w:hAnsi="Times New Roman" w:cs="Times New Roman"/>
          <w:b/>
          <w:sz w:val="24"/>
          <w:szCs w:val="24"/>
          <w:lang w:val="nb-NO"/>
        </w:rPr>
        <w:t xml:space="preserve">B. </w:t>
      </w:r>
      <w:r w:rsidRPr="00E63C50">
        <w:rPr>
          <w:rFonts w:ascii="Times New Roman" w:hAnsi="Times New Roman" w:cs="Times New Roman"/>
          <w:sz w:val="24"/>
          <w:szCs w:val="24"/>
          <w:lang w:val="nb-NO"/>
        </w:rPr>
        <w:t>0,45</w:t>
      </w:r>
      <w:r w:rsidRPr="00E63C50">
        <w:rPr>
          <w:rFonts w:ascii="Times New Roman" w:hAnsi="Times New Roman" w:cs="Times New Roman"/>
          <w:sz w:val="24"/>
          <w:szCs w:val="24"/>
          <w:lang w:val="nb-NO"/>
        </w:rPr>
        <w:tab/>
      </w:r>
      <w:r w:rsidRPr="00E63C50">
        <w:rPr>
          <w:rFonts w:ascii="Times New Roman" w:hAnsi="Times New Roman" w:cs="Times New Roman"/>
          <w:sz w:val="24"/>
          <w:szCs w:val="24"/>
          <w:lang w:val="nb-NO"/>
        </w:rPr>
        <w:tab/>
      </w:r>
      <w:r w:rsidRPr="00E63C50">
        <w:rPr>
          <w:rFonts w:ascii="Times New Roman" w:hAnsi="Times New Roman" w:cs="Times New Roman"/>
          <w:sz w:val="24"/>
          <w:szCs w:val="24"/>
          <w:lang w:val="nb-NO"/>
        </w:rPr>
        <w:tab/>
      </w:r>
      <w:r w:rsidRPr="00E63C50">
        <w:rPr>
          <w:rFonts w:ascii="Times New Roman" w:hAnsi="Times New Roman" w:cs="Times New Roman"/>
          <w:b/>
          <w:sz w:val="24"/>
          <w:szCs w:val="24"/>
          <w:lang w:val="nb-NO"/>
        </w:rPr>
        <w:t xml:space="preserve">C. </w:t>
      </w:r>
      <w:r w:rsidRPr="00E63C50">
        <w:rPr>
          <w:rFonts w:ascii="Times New Roman" w:hAnsi="Times New Roman" w:cs="Times New Roman"/>
          <w:bCs/>
          <w:sz w:val="24"/>
          <w:szCs w:val="24"/>
          <w:lang w:val="nb-NO"/>
        </w:rPr>
        <w:t>0,25</w:t>
      </w:r>
      <w:r w:rsidRPr="00E63C50">
        <w:rPr>
          <w:rFonts w:ascii="Times New Roman" w:hAnsi="Times New Roman" w:cs="Times New Roman"/>
          <w:sz w:val="24"/>
          <w:szCs w:val="24"/>
          <w:lang w:val="nb-NO"/>
        </w:rPr>
        <w:tab/>
      </w:r>
      <w:r w:rsidRPr="00E63C50">
        <w:rPr>
          <w:rFonts w:ascii="Times New Roman" w:hAnsi="Times New Roman" w:cs="Times New Roman"/>
          <w:sz w:val="24"/>
          <w:szCs w:val="24"/>
          <w:lang w:val="nb-NO"/>
        </w:rPr>
        <w:tab/>
      </w:r>
      <w:r w:rsidRPr="00E63C50">
        <w:rPr>
          <w:rFonts w:ascii="Times New Roman" w:hAnsi="Times New Roman" w:cs="Times New Roman"/>
          <w:sz w:val="24"/>
          <w:szCs w:val="24"/>
          <w:lang w:val="nb-NO"/>
        </w:rPr>
        <w:tab/>
      </w:r>
      <w:r w:rsidRPr="00E63C50">
        <w:rPr>
          <w:rFonts w:ascii="Times New Roman" w:hAnsi="Times New Roman" w:cs="Times New Roman"/>
          <w:b/>
          <w:sz w:val="24"/>
          <w:szCs w:val="24"/>
          <w:u w:val="single"/>
          <w:lang w:val="nb-NO"/>
        </w:rPr>
        <w:t>D</w:t>
      </w:r>
      <w:r w:rsidRPr="00E63C50">
        <w:rPr>
          <w:rFonts w:ascii="Times New Roman" w:hAnsi="Times New Roman" w:cs="Times New Roman"/>
          <w:b/>
          <w:sz w:val="24"/>
          <w:szCs w:val="24"/>
          <w:lang w:val="nb-NO"/>
        </w:rPr>
        <w:t>.</w:t>
      </w:r>
      <w:r w:rsidRPr="00E63C50">
        <w:rPr>
          <w:rFonts w:ascii="Times New Roman" w:hAnsi="Times New Roman" w:cs="Times New Roman"/>
          <w:sz w:val="24"/>
          <w:szCs w:val="24"/>
          <w:lang w:val="nb-NO"/>
        </w:rPr>
        <w:t xml:space="preserve"> 0,2</w:t>
      </w:r>
    </w:p>
    <w:p w14:paraId="1750F49D" w14:textId="77777777" w:rsidR="00E63C50" w:rsidRPr="00E63C50" w:rsidRDefault="00E63C50" w:rsidP="003E0081">
      <w:pPr>
        <w:spacing w:after="0" w:line="240" w:lineRule="atLeast"/>
        <w:contextualSpacing/>
        <w:rPr>
          <w:rFonts w:ascii="Times New Roman" w:eastAsia="Calibri" w:hAnsi="Times New Roman" w:cs="Times New Roman"/>
          <w:b/>
          <w:sz w:val="24"/>
          <w:szCs w:val="24"/>
        </w:rPr>
      </w:pPr>
      <w:r w:rsidRPr="00E63C50">
        <w:rPr>
          <w:rFonts w:ascii="Times New Roman" w:eastAsia="Calibri" w:hAnsi="Times New Roman" w:cs="Times New Roman"/>
          <w:b/>
          <w:sz w:val="24"/>
          <w:szCs w:val="24"/>
        </w:rPr>
        <w:t xml:space="preserve">Câu </w:t>
      </w:r>
      <w:r w:rsidRPr="00E63C50">
        <w:rPr>
          <w:rFonts w:ascii="Times New Roman" w:eastAsia="Calibri" w:hAnsi="Times New Roman" w:cs="Times New Roman"/>
          <w:b/>
          <w:sz w:val="24"/>
          <w:szCs w:val="24"/>
          <w:lang w:val="vi-VN"/>
        </w:rPr>
        <w:t>28</w:t>
      </w:r>
      <w:r w:rsidRPr="00E63C50">
        <w:rPr>
          <w:rFonts w:ascii="Times New Roman" w:eastAsia="Calibri" w:hAnsi="Times New Roman" w:cs="Times New Roman"/>
          <w:b/>
          <w:sz w:val="24"/>
          <w:szCs w:val="24"/>
        </w:rPr>
        <w:t>:</w:t>
      </w:r>
      <w:r w:rsidRPr="00E63C50">
        <w:rPr>
          <w:rFonts w:ascii="Times New Roman" w:eastAsia="Calibri" w:hAnsi="Times New Roman" w:cs="Times New Roman"/>
          <w:b/>
          <w:sz w:val="24"/>
          <w:szCs w:val="24"/>
          <w:lang w:val="vi-VN"/>
        </w:rPr>
        <w:t xml:space="preserve"> </w:t>
      </w:r>
      <w:r w:rsidRPr="00E63C50">
        <w:rPr>
          <w:rFonts w:ascii="Times New Roman" w:eastAsia="Calibri" w:hAnsi="Times New Roman" w:cs="Times New Roman"/>
          <w:sz w:val="24"/>
          <w:szCs w:val="24"/>
        </w:rPr>
        <w:t>Một ô tô chuyển động theo hướng từ Đông sang Tây, lực cản tác dụng lên ô tô có hướng:</w:t>
      </w:r>
    </w:p>
    <w:p w14:paraId="17C4DF1D" w14:textId="77777777" w:rsidR="00E63C50" w:rsidRPr="00E63C50" w:rsidRDefault="00E63C50" w:rsidP="003E0081">
      <w:pPr>
        <w:tabs>
          <w:tab w:val="left" w:pos="283"/>
          <w:tab w:val="left" w:pos="2835"/>
          <w:tab w:val="left" w:pos="5386"/>
          <w:tab w:val="left" w:pos="7937"/>
        </w:tabs>
        <w:spacing w:after="0" w:line="240" w:lineRule="atLeast"/>
        <w:ind w:firstLine="283"/>
        <w:rPr>
          <w:rFonts w:ascii="Times New Roman" w:eastAsia="Calibri" w:hAnsi="Times New Roman" w:cs="Times New Roman"/>
          <w:b/>
          <w:sz w:val="24"/>
          <w:szCs w:val="24"/>
          <w:lang w:eastAsia="ja-JP"/>
        </w:rPr>
      </w:pPr>
      <w:r w:rsidRPr="00E63C50">
        <w:rPr>
          <w:rFonts w:ascii="Times New Roman" w:eastAsia="Calibri" w:hAnsi="Times New Roman" w:cs="Times New Roman"/>
          <w:b/>
          <w:bCs/>
          <w:sz w:val="24"/>
          <w:szCs w:val="24"/>
          <w:lang w:eastAsia="ja-JP"/>
        </w:rPr>
        <w:t xml:space="preserve">A. </w:t>
      </w:r>
      <w:r w:rsidRPr="00E63C50">
        <w:rPr>
          <w:rFonts w:ascii="Times New Roman" w:eastAsia="Calibri" w:hAnsi="Times New Roman" w:cs="Times New Roman"/>
          <w:sz w:val="24"/>
          <w:szCs w:val="24"/>
          <w:lang w:eastAsia="ja-JP"/>
        </w:rPr>
        <w:t>từ Đông sang Tây</w:t>
      </w:r>
      <w:r w:rsidRPr="00E63C50">
        <w:rPr>
          <w:rFonts w:ascii="Times New Roman" w:eastAsia="Calibri" w:hAnsi="Times New Roman" w:cs="Times New Roman"/>
          <w:b/>
          <w:sz w:val="24"/>
          <w:szCs w:val="24"/>
          <w:lang w:eastAsia="ja-JP"/>
        </w:rPr>
        <w:tab/>
      </w:r>
      <w:r w:rsidRPr="00E63C50">
        <w:rPr>
          <w:rFonts w:ascii="Times New Roman" w:eastAsia="Calibri" w:hAnsi="Times New Roman" w:cs="Times New Roman"/>
          <w:b/>
          <w:sz w:val="24"/>
          <w:szCs w:val="24"/>
          <w:u w:val="single"/>
          <w:lang w:eastAsia="ja-JP"/>
        </w:rPr>
        <w:t>B</w:t>
      </w:r>
      <w:r w:rsidRPr="00E63C50">
        <w:rPr>
          <w:rFonts w:ascii="Times New Roman" w:eastAsia="Calibri" w:hAnsi="Times New Roman" w:cs="Times New Roman"/>
          <w:b/>
          <w:sz w:val="24"/>
          <w:szCs w:val="24"/>
          <w:lang w:eastAsia="ja-JP"/>
        </w:rPr>
        <w:t>.</w:t>
      </w:r>
      <w:r w:rsidRPr="00E63C50">
        <w:rPr>
          <w:rFonts w:ascii="Times New Roman" w:eastAsia="Calibri" w:hAnsi="Times New Roman" w:cs="Times New Roman"/>
          <w:b/>
          <w:sz w:val="24"/>
          <w:szCs w:val="24"/>
          <w:lang w:val="vi-VN" w:eastAsia="ja-JP"/>
        </w:rPr>
        <w:t xml:space="preserve"> </w:t>
      </w:r>
      <w:r w:rsidRPr="00E63C50">
        <w:rPr>
          <w:rFonts w:ascii="Times New Roman" w:eastAsia="Calibri" w:hAnsi="Times New Roman" w:cs="Times New Roman"/>
          <w:bCs/>
          <w:sz w:val="24"/>
          <w:szCs w:val="24"/>
          <w:lang w:eastAsia="ja-JP"/>
        </w:rPr>
        <w:t>từ Tây</w:t>
      </w:r>
      <w:r w:rsidRPr="00E63C50">
        <w:rPr>
          <w:rFonts w:ascii="Times New Roman" w:eastAsia="Calibri" w:hAnsi="Times New Roman" w:cs="Times New Roman"/>
          <w:sz w:val="24"/>
          <w:szCs w:val="24"/>
          <w:lang w:eastAsia="ja-JP"/>
        </w:rPr>
        <w:t xml:space="preserve"> sang Đông</w:t>
      </w:r>
      <w:r w:rsidRPr="00E63C50">
        <w:rPr>
          <w:rFonts w:ascii="Times New Roman" w:eastAsia="Calibri" w:hAnsi="Times New Roman" w:cs="Times New Roman"/>
          <w:b/>
          <w:sz w:val="24"/>
          <w:szCs w:val="24"/>
          <w:lang w:eastAsia="ja-JP"/>
        </w:rPr>
        <w:tab/>
      </w:r>
      <w:r w:rsidRPr="00E63C50">
        <w:rPr>
          <w:rFonts w:ascii="Times New Roman" w:eastAsia="Calibri" w:hAnsi="Times New Roman" w:cs="Times New Roman"/>
          <w:b/>
          <w:bCs/>
          <w:sz w:val="24"/>
          <w:szCs w:val="24"/>
          <w:lang w:eastAsia="ja-JP"/>
        </w:rPr>
        <w:t xml:space="preserve">C. </w:t>
      </w:r>
      <w:r w:rsidRPr="00E63C50">
        <w:rPr>
          <w:rFonts w:ascii="Times New Roman" w:eastAsia="Calibri" w:hAnsi="Times New Roman" w:cs="Times New Roman"/>
          <w:sz w:val="24"/>
          <w:szCs w:val="24"/>
          <w:lang w:eastAsia="ja-JP"/>
        </w:rPr>
        <w:t>từ Bắc đến Nam</w:t>
      </w:r>
      <w:r w:rsidRPr="00E63C50">
        <w:rPr>
          <w:rFonts w:ascii="Times New Roman" w:eastAsia="Calibri" w:hAnsi="Times New Roman" w:cs="Times New Roman"/>
          <w:b/>
          <w:sz w:val="24"/>
          <w:szCs w:val="24"/>
          <w:lang w:eastAsia="ja-JP"/>
        </w:rPr>
        <w:tab/>
      </w:r>
      <w:r w:rsidRPr="00E63C50">
        <w:rPr>
          <w:rFonts w:ascii="Times New Roman" w:eastAsia="Calibri" w:hAnsi="Times New Roman" w:cs="Times New Roman"/>
          <w:b/>
          <w:bCs/>
          <w:sz w:val="24"/>
          <w:szCs w:val="24"/>
          <w:lang w:eastAsia="ja-JP"/>
        </w:rPr>
        <w:t xml:space="preserve">D. </w:t>
      </w:r>
      <w:r w:rsidRPr="00E63C50">
        <w:rPr>
          <w:rFonts w:ascii="Times New Roman" w:eastAsia="Calibri" w:hAnsi="Times New Roman" w:cs="Times New Roman"/>
          <w:sz w:val="24"/>
          <w:szCs w:val="24"/>
          <w:lang w:eastAsia="ja-JP"/>
        </w:rPr>
        <w:t>từ Nam đến Bắc</w:t>
      </w:r>
    </w:p>
    <w:p w14:paraId="76B01839" w14:textId="77777777" w:rsidR="00E63C50" w:rsidRPr="00E63C50" w:rsidRDefault="00E63C50" w:rsidP="003E0081">
      <w:pPr>
        <w:spacing w:after="0"/>
        <w:rPr>
          <w:rFonts w:ascii="Times New Roman" w:hAnsi="Times New Roman" w:cs="Times New Roman"/>
        </w:rPr>
      </w:pPr>
    </w:p>
    <w:p w14:paraId="477743A8" w14:textId="77777777" w:rsidR="00104EB2" w:rsidRPr="00104EB2" w:rsidRDefault="00104EB2" w:rsidP="00104EB2">
      <w:pPr>
        <w:spacing w:after="0"/>
        <w:rPr>
          <w:rFonts w:ascii="Times New Roman" w:eastAsia="Calibri" w:hAnsi="Times New Roman" w:cs="Times New Roman"/>
          <w:b/>
          <w:sz w:val="26"/>
          <w:szCs w:val="26"/>
        </w:rPr>
      </w:pPr>
      <w:r w:rsidRPr="00104EB2">
        <w:rPr>
          <w:rFonts w:ascii="Times New Roman" w:eastAsia="Calibri" w:hAnsi="Times New Roman" w:cs="Times New Roman"/>
          <w:b/>
          <w:sz w:val="26"/>
          <w:szCs w:val="26"/>
        </w:rPr>
        <w:t>II. PHẦN TỰ LUẬN( 3 điểm)</w:t>
      </w:r>
    </w:p>
    <w:p w14:paraId="456B56AD" w14:textId="77777777" w:rsidR="00104EB2" w:rsidRPr="00104EB2" w:rsidRDefault="00104EB2" w:rsidP="00104EB2">
      <w:pPr>
        <w:tabs>
          <w:tab w:val="left" w:pos="283"/>
          <w:tab w:val="left" w:pos="2835"/>
          <w:tab w:val="left" w:pos="5386"/>
          <w:tab w:val="left" w:pos="7937"/>
        </w:tabs>
        <w:spacing w:after="0" w:line="240" w:lineRule="atLeast"/>
        <w:jc w:val="both"/>
        <w:rPr>
          <w:rFonts w:ascii="Times New Roman" w:hAnsi="Times New Roman" w:cs="Times New Roman"/>
          <w:bCs/>
          <w:sz w:val="24"/>
          <w:szCs w:val="24"/>
        </w:rPr>
      </w:pPr>
      <w:bookmarkStart w:id="2" w:name="_Hlk153784679"/>
      <w:r w:rsidRPr="00104EB2">
        <w:rPr>
          <w:rFonts w:ascii="Times New Roman" w:eastAsia="Calibri" w:hAnsi="Times New Roman" w:cs="Times New Roman"/>
          <w:b/>
          <w:sz w:val="24"/>
          <w:szCs w:val="24"/>
        </w:rPr>
        <w:t xml:space="preserve">Câu </w:t>
      </w:r>
      <w:r w:rsidRPr="00104EB2">
        <w:rPr>
          <w:rFonts w:ascii="Times New Roman" w:eastAsia="Calibri" w:hAnsi="Times New Roman" w:cs="Times New Roman"/>
          <w:b/>
          <w:sz w:val="24"/>
          <w:szCs w:val="24"/>
          <w:lang w:val="vi-VN"/>
        </w:rPr>
        <w:t>29</w:t>
      </w:r>
      <w:r w:rsidRPr="00104EB2">
        <w:rPr>
          <w:rFonts w:ascii="Times New Roman" w:eastAsia="Calibri" w:hAnsi="Times New Roman" w:cs="Times New Roman"/>
          <w:b/>
          <w:sz w:val="24"/>
          <w:szCs w:val="24"/>
        </w:rPr>
        <w:t>:</w:t>
      </w:r>
      <w:r w:rsidRPr="00104EB2">
        <w:rPr>
          <w:rFonts w:ascii="Times New Roman" w:hAnsi="Times New Roman" w:cs="Times New Roman"/>
          <w:b/>
          <w:bCs/>
          <w:sz w:val="24"/>
          <w:szCs w:val="24"/>
          <w:lang w:val="vi-VN"/>
        </w:rPr>
        <w:t>(1 điểm)</w:t>
      </w:r>
      <w:r w:rsidRPr="00104EB2">
        <w:rPr>
          <w:rFonts w:ascii="Times New Roman" w:hAnsi="Times New Roman" w:cs="Times New Roman"/>
          <w:bCs/>
          <w:sz w:val="24"/>
          <w:szCs w:val="24"/>
        </w:rPr>
        <w:t xml:space="preserve"> Một vật </w:t>
      </w:r>
      <w:bookmarkStart w:id="3" w:name="_Hlk153782258"/>
      <w:r w:rsidRPr="00104EB2">
        <w:rPr>
          <w:rFonts w:ascii="Times New Roman" w:hAnsi="Times New Roman" w:cs="Times New Roman"/>
          <w:bCs/>
          <w:szCs w:val="24"/>
        </w:rPr>
        <w:t xml:space="preserve">được thả </w:t>
      </w:r>
      <w:bookmarkEnd w:id="3"/>
      <w:r w:rsidRPr="00104EB2">
        <w:rPr>
          <w:rFonts w:ascii="Times New Roman" w:hAnsi="Times New Roman" w:cs="Times New Roman"/>
          <w:bCs/>
          <w:sz w:val="24"/>
          <w:szCs w:val="24"/>
        </w:rPr>
        <w:t>rơi tự do tại một địa điểm có g = 10 m/s</w:t>
      </w:r>
      <w:r w:rsidRPr="00104EB2">
        <w:rPr>
          <w:rFonts w:ascii="Times New Roman" w:hAnsi="Times New Roman" w:cs="Times New Roman"/>
          <w:bCs/>
          <w:sz w:val="24"/>
          <w:szCs w:val="24"/>
          <w:vertAlign w:val="superscript"/>
        </w:rPr>
        <w:t>2</w:t>
      </w:r>
      <w:r w:rsidRPr="00104EB2">
        <w:rPr>
          <w:rFonts w:ascii="Times New Roman" w:hAnsi="Times New Roman" w:cs="Times New Roman"/>
          <w:bCs/>
          <w:sz w:val="24"/>
          <w:szCs w:val="24"/>
        </w:rPr>
        <w:t xml:space="preserve">. </w:t>
      </w:r>
    </w:p>
    <w:p w14:paraId="41E91219" w14:textId="77777777" w:rsidR="00104EB2" w:rsidRPr="00104EB2" w:rsidRDefault="00104EB2" w:rsidP="00104EB2">
      <w:pPr>
        <w:tabs>
          <w:tab w:val="left" w:pos="283"/>
          <w:tab w:val="left" w:pos="2835"/>
          <w:tab w:val="left" w:pos="5386"/>
          <w:tab w:val="left" w:pos="7937"/>
        </w:tabs>
        <w:spacing w:after="0" w:line="240" w:lineRule="atLeast"/>
        <w:jc w:val="both"/>
        <w:rPr>
          <w:rFonts w:ascii="Times New Roman" w:hAnsi="Times New Roman" w:cs="Times New Roman"/>
          <w:bCs/>
          <w:sz w:val="24"/>
          <w:szCs w:val="24"/>
        </w:rPr>
      </w:pPr>
      <w:r w:rsidRPr="00104EB2">
        <w:rPr>
          <w:rFonts w:ascii="Times New Roman" w:hAnsi="Times New Roman" w:cs="Times New Roman"/>
          <w:bCs/>
          <w:sz w:val="24"/>
          <w:szCs w:val="24"/>
        </w:rPr>
        <w:t>a. Tính quãng đường vật đi được trong 5 giây đầu tiên.</w:t>
      </w:r>
    </w:p>
    <w:p w14:paraId="25682E76" w14:textId="77777777" w:rsidR="00104EB2" w:rsidRPr="00104EB2" w:rsidRDefault="00104EB2" w:rsidP="00104EB2">
      <w:pPr>
        <w:tabs>
          <w:tab w:val="left" w:pos="283"/>
          <w:tab w:val="left" w:pos="2835"/>
          <w:tab w:val="left" w:pos="5386"/>
          <w:tab w:val="left" w:pos="7937"/>
        </w:tabs>
        <w:spacing w:after="0" w:line="240" w:lineRule="atLeast"/>
        <w:jc w:val="both"/>
        <w:rPr>
          <w:rFonts w:ascii="Times New Roman" w:hAnsi="Times New Roman" w:cs="Times New Roman"/>
          <w:bCs/>
          <w:sz w:val="24"/>
          <w:szCs w:val="24"/>
        </w:rPr>
      </w:pPr>
      <w:bookmarkStart w:id="4" w:name="_Hlk153785319"/>
      <w:r w:rsidRPr="00104EB2">
        <w:rPr>
          <w:rFonts w:ascii="Times New Roman" w:hAnsi="Times New Roman" w:cs="Times New Roman"/>
          <w:bCs/>
          <w:sz w:val="24"/>
          <w:szCs w:val="24"/>
        </w:rPr>
        <w:t xml:space="preserve">b. Biết sau </w:t>
      </w:r>
      <w:r w:rsidRPr="00104EB2">
        <w:rPr>
          <w:rFonts w:ascii="Times New Roman" w:hAnsi="Times New Roman" w:cs="Times New Roman"/>
          <w:bCs/>
          <w:szCs w:val="24"/>
        </w:rPr>
        <w:t>6</w:t>
      </w:r>
      <w:r w:rsidRPr="00104EB2">
        <w:rPr>
          <w:rFonts w:ascii="Times New Roman" w:hAnsi="Times New Roman" w:cs="Times New Roman"/>
          <w:bCs/>
          <w:sz w:val="24"/>
          <w:szCs w:val="24"/>
        </w:rPr>
        <w:t xml:space="preserve"> giây vật chạm đất, tính </w:t>
      </w:r>
      <w:r w:rsidRPr="00104EB2">
        <w:rPr>
          <w:rFonts w:ascii="Times New Roman" w:hAnsi="Times New Roman" w:cs="Times New Roman"/>
          <w:bCs/>
          <w:szCs w:val="24"/>
        </w:rPr>
        <w:t>vận tốc khi vật chạm đất</w:t>
      </w:r>
      <w:r w:rsidRPr="00104EB2">
        <w:rPr>
          <w:rFonts w:ascii="Times New Roman" w:hAnsi="Times New Roman" w:cs="Times New Roman"/>
          <w:bCs/>
          <w:sz w:val="24"/>
          <w:szCs w:val="24"/>
        </w:rPr>
        <w:t>.</w:t>
      </w:r>
    </w:p>
    <w:bookmarkEnd w:id="4"/>
    <w:p w14:paraId="28CB357E" w14:textId="77777777" w:rsidR="00104EB2" w:rsidRPr="00104EB2" w:rsidRDefault="00104EB2" w:rsidP="00104EB2">
      <w:pPr>
        <w:tabs>
          <w:tab w:val="left" w:pos="283"/>
          <w:tab w:val="left" w:pos="2835"/>
          <w:tab w:val="left" w:pos="5386"/>
          <w:tab w:val="left" w:pos="7937"/>
        </w:tabs>
        <w:spacing w:after="0" w:line="240" w:lineRule="atLeast"/>
        <w:jc w:val="both"/>
        <w:rPr>
          <w:rFonts w:ascii="Times New Roman" w:hAnsi="Times New Roman" w:cs="Times New Roman"/>
          <w:sz w:val="24"/>
          <w:szCs w:val="24"/>
          <w:lang w:val="pt-BR"/>
        </w:rPr>
      </w:pPr>
      <w:r w:rsidRPr="00104EB2">
        <w:rPr>
          <w:rFonts w:ascii="Times New Roman" w:eastAsia="Calibri" w:hAnsi="Times New Roman" w:cs="Times New Roman"/>
          <w:b/>
          <w:sz w:val="24"/>
          <w:szCs w:val="24"/>
        </w:rPr>
        <w:t xml:space="preserve">Câu </w:t>
      </w:r>
      <w:r w:rsidRPr="00104EB2">
        <w:rPr>
          <w:rFonts w:ascii="Times New Roman" w:eastAsia="Calibri" w:hAnsi="Times New Roman" w:cs="Times New Roman"/>
          <w:b/>
          <w:sz w:val="24"/>
          <w:szCs w:val="24"/>
          <w:lang w:val="vi-VN"/>
        </w:rPr>
        <w:t>30</w:t>
      </w:r>
      <w:r w:rsidRPr="00104EB2">
        <w:rPr>
          <w:rFonts w:ascii="Times New Roman" w:eastAsia="Calibri" w:hAnsi="Times New Roman" w:cs="Times New Roman"/>
          <w:b/>
          <w:sz w:val="24"/>
          <w:szCs w:val="24"/>
        </w:rPr>
        <w:t>:</w:t>
      </w:r>
      <w:r w:rsidRPr="00104EB2">
        <w:rPr>
          <w:rFonts w:ascii="Times New Roman" w:hAnsi="Times New Roman" w:cs="Times New Roman"/>
          <w:b/>
          <w:bCs/>
          <w:sz w:val="24"/>
          <w:szCs w:val="24"/>
          <w:lang w:val="vi-VN"/>
        </w:rPr>
        <w:t xml:space="preserve">(1 điểm) </w:t>
      </w:r>
      <w:r w:rsidRPr="00104EB2">
        <w:rPr>
          <w:rFonts w:ascii="Times New Roman" w:hAnsi="Times New Roman" w:cs="Times New Roman"/>
          <w:sz w:val="24"/>
          <w:szCs w:val="24"/>
          <w:lang w:val="pt-BR"/>
        </w:rPr>
        <w:t xml:space="preserve">Một khối lượng </w:t>
      </w:r>
      <w:r w:rsidRPr="00104EB2">
        <w:rPr>
          <w:rFonts w:ascii="Times New Roman" w:hAnsi="Times New Roman" w:cs="Times New Roman"/>
          <w:sz w:val="24"/>
          <w:szCs w:val="24"/>
        </w:rPr>
        <w:t>0,1</w:t>
      </w:r>
      <w:r w:rsidRPr="00104EB2">
        <w:rPr>
          <w:rFonts w:ascii="Times New Roman" w:hAnsi="Times New Roman" w:cs="Times New Roman"/>
          <w:sz w:val="24"/>
          <w:szCs w:val="24"/>
          <w:lang w:val="pt-BR"/>
        </w:rPr>
        <w:t xml:space="preserve"> kg lúc đầu đang chuyển động thẳng đều với vận tốc 2 m/s, người ta tác dụng một lực theo hướng chuyển động của vật có độ lớn 0,</w:t>
      </w:r>
      <w:r w:rsidRPr="00104EB2">
        <w:rPr>
          <w:rFonts w:ascii="Times New Roman" w:hAnsi="Times New Roman" w:cs="Times New Roman"/>
          <w:sz w:val="24"/>
          <w:szCs w:val="24"/>
          <w:lang w:val="vi-VN"/>
        </w:rPr>
        <w:t xml:space="preserve">2 </w:t>
      </w:r>
      <w:r w:rsidRPr="00104EB2">
        <w:rPr>
          <w:rFonts w:ascii="Times New Roman" w:hAnsi="Times New Roman" w:cs="Times New Roman"/>
          <w:sz w:val="24"/>
          <w:szCs w:val="24"/>
          <w:lang w:val="pt-BR"/>
        </w:rPr>
        <w:t>N. Tính:</w:t>
      </w:r>
    </w:p>
    <w:p w14:paraId="16CFE756" w14:textId="77777777" w:rsidR="00104EB2" w:rsidRPr="00104EB2" w:rsidRDefault="00104EB2" w:rsidP="00104EB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104EB2">
        <w:rPr>
          <w:rFonts w:ascii="Times New Roman" w:hAnsi="Times New Roman" w:cs="Times New Roman"/>
          <w:sz w:val="24"/>
          <w:szCs w:val="24"/>
        </w:rPr>
        <w:t>a</w:t>
      </w:r>
      <w:r w:rsidRPr="00104EB2">
        <w:rPr>
          <w:rFonts w:ascii="Times New Roman" w:hAnsi="Times New Roman" w:cs="Times New Roman"/>
          <w:sz w:val="24"/>
          <w:szCs w:val="24"/>
          <w:lang w:val="vi-VN"/>
        </w:rPr>
        <w:t>)</w:t>
      </w:r>
      <w:r w:rsidRPr="00104EB2">
        <w:rPr>
          <w:rFonts w:ascii="Times New Roman" w:hAnsi="Times New Roman" w:cs="Times New Roman"/>
          <w:sz w:val="24"/>
          <w:szCs w:val="24"/>
        </w:rPr>
        <w:t xml:space="preserve"> Gia tốc của vật.</w:t>
      </w:r>
    </w:p>
    <w:p w14:paraId="40EA8970" w14:textId="77777777" w:rsidR="00104EB2" w:rsidRPr="00104EB2" w:rsidRDefault="00104EB2" w:rsidP="00104EB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104EB2">
        <w:rPr>
          <w:rFonts w:ascii="Times New Roman" w:hAnsi="Times New Roman" w:cs="Times New Roman"/>
          <w:sz w:val="24"/>
          <w:szCs w:val="24"/>
        </w:rPr>
        <w:t>b</w:t>
      </w:r>
      <w:r w:rsidRPr="00104EB2">
        <w:rPr>
          <w:rFonts w:ascii="Times New Roman" w:hAnsi="Times New Roman" w:cs="Times New Roman"/>
          <w:sz w:val="24"/>
          <w:szCs w:val="24"/>
          <w:lang w:val="vi-VN"/>
        </w:rPr>
        <w:t>)</w:t>
      </w:r>
      <w:r w:rsidRPr="00104EB2">
        <w:rPr>
          <w:rFonts w:ascii="Times New Roman" w:hAnsi="Times New Roman" w:cs="Times New Roman"/>
          <w:sz w:val="24"/>
          <w:szCs w:val="24"/>
        </w:rPr>
        <w:t xml:space="preserve"> Vận tốc và quãng đường mà vật đi được sau </w:t>
      </w:r>
      <w:r w:rsidRPr="00104EB2">
        <w:rPr>
          <w:rFonts w:ascii="Times New Roman" w:hAnsi="Times New Roman" w:cs="Times New Roman"/>
          <w:sz w:val="24"/>
          <w:szCs w:val="24"/>
          <w:lang w:val="vi-VN"/>
        </w:rPr>
        <w:t>5</w:t>
      </w:r>
      <w:r w:rsidRPr="00104EB2">
        <w:rPr>
          <w:rFonts w:ascii="Times New Roman" w:hAnsi="Times New Roman" w:cs="Times New Roman"/>
          <w:sz w:val="24"/>
          <w:szCs w:val="24"/>
        </w:rPr>
        <w:t xml:space="preserve"> s.</w:t>
      </w:r>
    </w:p>
    <w:p w14:paraId="00A75433" w14:textId="74A2795F" w:rsidR="00104EB2" w:rsidRPr="00104EB2" w:rsidRDefault="00104EB2" w:rsidP="00104EB2">
      <w:pPr>
        <w:pStyle w:val="ListParagraph"/>
        <w:spacing w:after="0" w:line="240" w:lineRule="auto"/>
        <w:ind w:left="0"/>
        <w:jc w:val="both"/>
        <w:rPr>
          <w:rFonts w:ascii="Times New Roman" w:hAnsi="Times New Roman" w:cs="Times New Roman"/>
          <w:sz w:val="24"/>
          <w:szCs w:val="24"/>
        </w:rPr>
      </w:pPr>
      <w:r w:rsidRPr="00104EB2">
        <w:rPr>
          <w:rFonts w:ascii="Times New Roman" w:eastAsia="Calibri" w:hAnsi="Times New Roman" w:cs="Times New Roman"/>
          <w:b/>
          <w:sz w:val="24"/>
          <w:szCs w:val="24"/>
        </w:rPr>
        <w:t xml:space="preserve">Câu </w:t>
      </w:r>
      <w:r w:rsidRPr="00104EB2">
        <w:rPr>
          <w:rFonts w:ascii="Times New Roman" w:eastAsia="Calibri" w:hAnsi="Times New Roman" w:cs="Times New Roman"/>
          <w:b/>
          <w:sz w:val="24"/>
          <w:szCs w:val="24"/>
          <w:lang w:val="vi-VN"/>
        </w:rPr>
        <w:t>31</w:t>
      </w:r>
      <w:r w:rsidRPr="00104EB2">
        <w:rPr>
          <w:rFonts w:ascii="Times New Roman" w:eastAsia="Calibri" w:hAnsi="Times New Roman" w:cs="Times New Roman"/>
          <w:b/>
          <w:sz w:val="24"/>
          <w:szCs w:val="24"/>
        </w:rPr>
        <w:t>:</w:t>
      </w:r>
      <w:r w:rsidRPr="00104EB2">
        <w:rPr>
          <w:rFonts w:ascii="Times New Roman" w:hAnsi="Times New Roman" w:cs="Times New Roman"/>
          <w:b/>
          <w:bCs/>
          <w:sz w:val="24"/>
          <w:szCs w:val="24"/>
          <w:lang w:val="vi-VN"/>
        </w:rPr>
        <w:t>(0,5 điểm)</w:t>
      </w:r>
      <w:r w:rsidRPr="00104EB2">
        <w:rPr>
          <w:rFonts w:ascii="Times New Roman" w:hAnsi="Times New Roman" w:cs="Times New Roman"/>
          <w:b/>
          <w:bCs/>
          <w:sz w:val="24"/>
          <w:szCs w:val="24"/>
        </w:rPr>
        <w:t xml:space="preserve"> </w:t>
      </w:r>
      <w:r w:rsidRPr="00104EB2">
        <w:rPr>
          <w:rFonts w:ascii="Times New Roman" w:hAnsi="Times New Roman" w:cs="Times New Roman"/>
          <w:sz w:val="24"/>
          <w:szCs w:val="24"/>
        </w:rPr>
        <w:t>Một máy bay đang bay ngang với tốc độ 150 m/s ở độ cao 490 m thì thả một gói hàng. Lấy g = 9,8 m/s</w:t>
      </w:r>
      <w:r w:rsidRPr="00104EB2">
        <w:rPr>
          <w:rFonts w:ascii="Times New Roman" w:hAnsi="Times New Roman" w:cs="Times New Roman"/>
          <w:sz w:val="24"/>
          <w:szCs w:val="24"/>
          <w:vertAlign w:val="superscript"/>
        </w:rPr>
        <w:t>2</w:t>
      </w:r>
      <w:r w:rsidRPr="00104EB2">
        <w:rPr>
          <w:rFonts w:ascii="Times New Roman" w:hAnsi="Times New Roman" w:cs="Times New Roman"/>
          <w:sz w:val="24"/>
          <w:szCs w:val="24"/>
        </w:rPr>
        <w:t>. Tính tầm xa (tính theo phương ngang) của gói hàng ?</w:t>
      </w:r>
    </w:p>
    <w:p w14:paraId="2E55D915" w14:textId="77777777" w:rsidR="00104EB2" w:rsidRPr="00104EB2" w:rsidRDefault="00104EB2" w:rsidP="00104EB2">
      <w:pPr>
        <w:tabs>
          <w:tab w:val="left" w:pos="283"/>
          <w:tab w:val="left" w:pos="2835"/>
          <w:tab w:val="left" w:pos="5386"/>
          <w:tab w:val="left" w:pos="7937"/>
        </w:tabs>
        <w:spacing w:after="0" w:line="240" w:lineRule="atLeast"/>
        <w:jc w:val="both"/>
        <w:rPr>
          <w:rFonts w:ascii="Times New Roman" w:hAnsi="Times New Roman" w:cs="Times New Roman"/>
          <w:sz w:val="24"/>
          <w:szCs w:val="24"/>
          <w:lang w:val="pt-BR"/>
        </w:rPr>
      </w:pPr>
      <w:r w:rsidRPr="00104EB2">
        <w:rPr>
          <w:rFonts w:ascii="Times New Roman" w:eastAsia="Calibri" w:hAnsi="Times New Roman" w:cs="Times New Roman"/>
          <w:b/>
          <w:sz w:val="24"/>
          <w:szCs w:val="24"/>
        </w:rPr>
        <w:t xml:space="preserve">Câu </w:t>
      </w:r>
      <w:r w:rsidRPr="00104EB2">
        <w:rPr>
          <w:rFonts w:ascii="Times New Roman" w:eastAsia="Calibri" w:hAnsi="Times New Roman" w:cs="Times New Roman"/>
          <w:b/>
          <w:sz w:val="24"/>
          <w:szCs w:val="24"/>
          <w:lang w:val="vi-VN"/>
        </w:rPr>
        <w:t>32</w:t>
      </w:r>
      <w:r w:rsidRPr="00104EB2">
        <w:rPr>
          <w:rFonts w:ascii="Times New Roman" w:eastAsia="Calibri" w:hAnsi="Times New Roman" w:cs="Times New Roman"/>
          <w:b/>
          <w:sz w:val="24"/>
          <w:szCs w:val="24"/>
        </w:rPr>
        <w:t>:</w:t>
      </w:r>
      <w:r w:rsidRPr="00104EB2">
        <w:rPr>
          <w:rFonts w:ascii="Times New Roman" w:hAnsi="Times New Roman" w:cs="Times New Roman"/>
          <w:b/>
          <w:bCs/>
          <w:sz w:val="24"/>
          <w:szCs w:val="24"/>
          <w:lang w:val="vi-VN"/>
        </w:rPr>
        <w:t xml:space="preserve">(0,5 điểm) </w:t>
      </w:r>
      <w:r w:rsidRPr="00104EB2">
        <w:rPr>
          <w:rFonts w:ascii="Times New Roman" w:hAnsi="Times New Roman" w:cs="Times New Roman"/>
          <w:sz w:val="24"/>
          <w:szCs w:val="24"/>
        </w:rPr>
        <w:t>Một khúc gỗ có m = 2,5 kg đặt trên sàn nhà. Tác dụng một lực F = 10 N hợp với phương ngang một góc là 30</w:t>
      </w:r>
      <w:r w:rsidRPr="00104EB2">
        <w:rPr>
          <w:rFonts w:ascii="Times New Roman" w:hAnsi="Times New Roman" w:cs="Times New Roman"/>
          <w:sz w:val="24"/>
          <w:szCs w:val="24"/>
          <w:vertAlign w:val="superscript"/>
        </w:rPr>
        <w:t>0</w:t>
      </w:r>
      <w:r w:rsidRPr="00104EB2">
        <w:rPr>
          <w:rFonts w:ascii="Times New Roman" w:hAnsi="Times New Roman" w:cs="Times New Roman"/>
          <w:sz w:val="24"/>
          <w:szCs w:val="24"/>
        </w:rPr>
        <w:t>. Khúc gỗ chuyển động nhanh dần đều với gia tốc 1 m/s</w:t>
      </w:r>
      <w:r w:rsidRPr="00104EB2">
        <w:rPr>
          <w:rFonts w:ascii="Times New Roman" w:hAnsi="Times New Roman" w:cs="Times New Roman"/>
          <w:sz w:val="24"/>
          <w:szCs w:val="24"/>
          <w:vertAlign w:val="superscript"/>
        </w:rPr>
        <w:t>2</w:t>
      </w:r>
      <w:r w:rsidRPr="00104EB2">
        <w:rPr>
          <w:rFonts w:ascii="Times New Roman" w:hAnsi="Times New Roman" w:cs="Times New Roman"/>
          <w:sz w:val="24"/>
          <w:szCs w:val="24"/>
        </w:rPr>
        <w:t xml:space="preserve"> trên sàn. Lấy g = 10m/s</w:t>
      </w:r>
      <w:r w:rsidRPr="00104EB2">
        <w:rPr>
          <w:rFonts w:ascii="Times New Roman" w:hAnsi="Times New Roman" w:cs="Times New Roman"/>
          <w:sz w:val="24"/>
          <w:szCs w:val="24"/>
          <w:vertAlign w:val="superscript"/>
        </w:rPr>
        <w:t>2</w:t>
      </w:r>
      <w:r w:rsidRPr="00104EB2">
        <w:rPr>
          <w:rFonts w:ascii="Times New Roman" w:hAnsi="Times New Roman" w:cs="Times New Roman"/>
          <w:sz w:val="24"/>
          <w:szCs w:val="24"/>
        </w:rPr>
        <w:t>. Tính hệ số ma sát trượt giữa khúc gỗ với mặt sàn ?</w:t>
      </w:r>
    </w:p>
    <w:bookmarkEnd w:id="2"/>
    <w:p w14:paraId="2E75C915" w14:textId="77777777" w:rsidR="00104EB2" w:rsidRDefault="00104EB2" w:rsidP="00104EB2"/>
    <w:p w14:paraId="0526541D" w14:textId="77777777" w:rsidR="00A31C87" w:rsidRPr="00E63C50" w:rsidRDefault="007C51E4" w:rsidP="00615795">
      <w:pPr>
        <w:spacing w:after="0" w:line="288" w:lineRule="auto"/>
        <w:jc w:val="center"/>
        <w:rPr>
          <w:rFonts w:ascii="Times New Roman" w:eastAsia="Calibri" w:hAnsi="Times New Roman" w:cs="Times New Roman"/>
          <w:b/>
          <w:i/>
          <w:iCs/>
          <w:sz w:val="24"/>
          <w:szCs w:val="24"/>
          <w:lang w:val="vi-VN"/>
        </w:rPr>
      </w:pPr>
      <w:r w:rsidRPr="00E63C50">
        <w:rPr>
          <w:rFonts w:ascii="Times New Roman" w:eastAsia="Calibri" w:hAnsi="Times New Roman" w:cs="Times New Roman"/>
          <w:b/>
          <w:i/>
          <w:iCs/>
          <w:sz w:val="24"/>
          <w:szCs w:val="24"/>
          <w:lang w:val="vi-VN"/>
        </w:rPr>
        <w:t>------------------------------- Hết -------------------------------</w:t>
      </w:r>
    </w:p>
    <w:p w14:paraId="2A75873F" w14:textId="77777777" w:rsidR="00A31C87" w:rsidRPr="00E63C50" w:rsidRDefault="00A31C87" w:rsidP="003E0081">
      <w:pPr>
        <w:spacing w:after="0" w:line="288" w:lineRule="auto"/>
        <w:rPr>
          <w:rFonts w:ascii="Times New Roman" w:eastAsia="Calibri" w:hAnsi="Times New Roman" w:cs="Times New Roman"/>
          <w:b/>
          <w:sz w:val="24"/>
          <w:szCs w:val="24"/>
        </w:rPr>
      </w:pPr>
    </w:p>
    <w:p w14:paraId="79D243E4" w14:textId="77777777" w:rsidR="00A31C87" w:rsidRPr="00E63C50" w:rsidRDefault="007C51E4" w:rsidP="00615795">
      <w:pPr>
        <w:spacing w:after="0"/>
        <w:jc w:val="center"/>
        <w:rPr>
          <w:rFonts w:ascii="Times New Roman" w:hAnsi="Times New Roman" w:cs="Times New Roman"/>
          <w:b/>
          <w:sz w:val="24"/>
          <w:szCs w:val="24"/>
          <w:lang w:val="vi-VN"/>
        </w:rPr>
      </w:pPr>
      <w:r w:rsidRPr="00E63C50">
        <w:rPr>
          <w:rFonts w:ascii="Times New Roman" w:hAnsi="Times New Roman" w:cs="Times New Roman"/>
          <w:b/>
          <w:sz w:val="24"/>
          <w:szCs w:val="24"/>
          <w:lang w:val="vi-VN"/>
        </w:rPr>
        <w:t>Mã đề 102</w:t>
      </w:r>
    </w:p>
    <w:p w14:paraId="12837106" w14:textId="77777777" w:rsidR="00A31C87" w:rsidRPr="00E63C50" w:rsidRDefault="007C51E4" w:rsidP="003E0081">
      <w:pPr>
        <w:spacing w:after="0" w:line="288" w:lineRule="auto"/>
        <w:rPr>
          <w:rFonts w:ascii="Times New Roman" w:eastAsia="Calibri" w:hAnsi="Times New Roman" w:cs="Times New Roman"/>
          <w:b/>
          <w:sz w:val="24"/>
          <w:szCs w:val="24"/>
          <w:lang w:val="vi-VN"/>
        </w:rPr>
      </w:pPr>
      <w:r w:rsidRPr="00E63C50">
        <w:rPr>
          <w:rFonts w:ascii="Times New Roman" w:eastAsia="Calibri" w:hAnsi="Times New Roman" w:cs="Times New Roman"/>
          <w:b/>
          <w:sz w:val="24"/>
          <w:szCs w:val="24"/>
        </w:rPr>
        <w:t>I. PHẦN TRẮC NGHIỆM</w:t>
      </w:r>
      <w:r w:rsidRPr="00E63C50">
        <w:rPr>
          <w:rFonts w:ascii="Times New Roman" w:eastAsia="Calibri" w:hAnsi="Times New Roman" w:cs="Times New Roman"/>
          <w:b/>
          <w:sz w:val="24"/>
          <w:szCs w:val="24"/>
          <w:lang w:val="vi-VN"/>
        </w:rPr>
        <w:t xml:space="preserve"> (7 điểm/28 câu)</w:t>
      </w:r>
    </w:p>
    <w:p w14:paraId="76591C2E" w14:textId="77777777" w:rsidR="00537D19" w:rsidRPr="00E63C50" w:rsidRDefault="00537D19" w:rsidP="003E0081">
      <w:pPr>
        <w:tabs>
          <w:tab w:val="left" w:pos="851"/>
        </w:tabs>
        <w:spacing w:after="0" w:line="240" w:lineRule="atLeast"/>
        <w:contextualSpacing/>
        <w:rPr>
          <w:rFonts w:ascii="Times New Roman" w:eastAsia="Calibri" w:hAnsi="Times New Roman" w:cs="Times New Roman"/>
          <w:b/>
          <w:sz w:val="24"/>
          <w:szCs w:val="24"/>
          <w:lang w:val="vi-VN"/>
        </w:rPr>
      </w:pPr>
      <w:r w:rsidRPr="00E63C50">
        <w:rPr>
          <w:rFonts w:ascii="Times New Roman" w:eastAsia="Calibri" w:hAnsi="Times New Roman" w:cs="Times New Roman"/>
          <w:b/>
          <w:sz w:val="24"/>
          <w:szCs w:val="24"/>
        </w:rPr>
        <w:t>Câu 1:</w:t>
      </w:r>
      <w:r w:rsidRPr="00E63C50">
        <w:rPr>
          <w:rFonts w:ascii="Times New Roman" w:eastAsia="Calibri" w:hAnsi="Times New Roman" w:cs="Times New Roman"/>
          <w:b/>
          <w:sz w:val="24"/>
          <w:szCs w:val="24"/>
          <w:lang w:val="vi-VN"/>
        </w:rPr>
        <w:t xml:space="preserve"> </w:t>
      </w:r>
      <w:r w:rsidRPr="00E63C50">
        <w:rPr>
          <w:rFonts w:ascii="Times New Roman" w:eastAsia="Yu Mincho" w:hAnsi="Times New Roman" w:cs="Times New Roman"/>
          <w:sz w:val="24"/>
          <w:szCs w:val="24"/>
          <w:lang w:val="vi-VN" w:eastAsia="ja-JP"/>
        </w:rPr>
        <w:t xml:space="preserve">Biển báo </w:t>
      </w:r>
      <w:r w:rsidRPr="00E63C50">
        <w:rPr>
          <w:rFonts w:ascii="Times New Roman" w:eastAsia="Yu Mincho" w:hAnsi="Times New Roman" w:cs="Times New Roman"/>
          <w:b/>
          <w:noProof/>
          <w:sz w:val="24"/>
          <w:szCs w:val="24"/>
          <w:lang w:val="vi-VN" w:eastAsia="ja-JP"/>
        </w:rPr>
        <w:drawing>
          <wp:inline distT="0" distB="0" distL="0" distR="0" wp14:anchorId="5370E0C6" wp14:editId="2C6BFCD9">
            <wp:extent cx="554355" cy="437515"/>
            <wp:effectExtent l="0" t="0" r="9525" b="4445"/>
            <wp:docPr id="4865" name="Picture 486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5" name="Picture 4865" descr="Icon&#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4355" cy="437515"/>
                    </a:xfrm>
                    <a:prstGeom prst="rect">
                      <a:avLst/>
                    </a:prstGeom>
                    <a:noFill/>
                    <a:ln>
                      <a:noFill/>
                    </a:ln>
                  </pic:spPr>
                </pic:pic>
              </a:graphicData>
            </a:graphic>
          </wp:inline>
        </w:drawing>
      </w:r>
      <w:r w:rsidRPr="00E63C50">
        <w:rPr>
          <w:rFonts w:ascii="Times New Roman" w:eastAsia="Yu Mincho" w:hAnsi="Times New Roman" w:cs="Times New Roman"/>
          <w:sz w:val="24"/>
          <w:szCs w:val="24"/>
          <w:lang w:val="vi-VN" w:eastAsia="ja-JP"/>
        </w:rPr>
        <w:t xml:space="preserve"> mang ý nghĩa:</w:t>
      </w:r>
    </w:p>
    <w:p w14:paraId="539B1AA7" w14:textId="77777777" w:rsidR="00537D19" w:rsidRPr="00E63C50" w:rsidRDefault="00537D19" w:rsidP="003E0081">
      <w:pPr>
        <w:spacing w:after="0" w:line="288" w:lineRule="auto"/>
        <w:rPr>
          <w:rFonts w:ascii="Times New Roman" w:eastAsia="Calibri" w:hAnsi="Times New Roman" w:cs="Times New Roman"/>
          <w:b/>
          <w:sz w:val="24"/>
          <w:szCs w:val="24"/>
        </w:rPr>
      </w:pPr>
      <w:r w:rsidRPr="00E63C50">
        <w:rPr>
          <w:rFonts w:ascii="Times New Roman" w:eastAsia="Calibri" w:hAnsi="Times New Roman" w:cs="Times New Roman"/>
          <w:b/>
          <w:sz w:val="24"/>
          <w:szCs w:val="24"/>
        </w:rPr>
        <w:t xml:space="preserve">A. </w:t>
      </w:r>
      <w:r w:rsidRPr="00E63C50">
        <w:rPr>
          <w:rFonts w:ascii="Times New Roman" w:eastAsia="Yu Mincho" w:hAnsi="Times New Roman" w:cs="Times New Roman"/>
          <w:sz w:val="24"/>
          <w:szCs w:val="24"/>
          <w:lang w:val="vi-VN" w:eastAsia="ja-JP"/>
        </w:rPr>
        <w:t>Nhiệt độ cao.</w:t>
      </w:r>
      <w:r w:rsidRPr="00E63C50">
        <w:rPr>
          <w:rFonts w:ascii="Times New Roman" w:eastAsia="Calibri" w:hAnsi="Times New Roman" w:cs="Times New Roman"/>
          <w:b/>
          <w:sz w:val="24"/>
          <w:szCs w:val="24"/>
        </w:rPr>
        <w:tab/>
      </w:r>
      <w:r w:rsidRPr="00E63C50">
        <w:rPr>
          <w:rFonts w:ascii="Times New Roman" w:eastAsia="Calibri" w:hAnsi="Times New Roman" w:cs="Times New Roman"/>
          <w:b/>
          <w:sz w:val="24"/>
          <w:szCs w:val="24"/>
        </w:rPr>
        <w:tab/>
      </w:r>
      <w:r w:rsidRPr="00E63C50">
        <w:rPr>
          <w:rFonts w:ascii="Times New Roman" w:eastAsia="Calibri" w:hAnsi="Times New Roman" w:cs="Times New Roman"/>
          <w:b/>
          <w:sz w:val="24"/>
          <w:szCs w:val="24"/>
          <w:u w:val="single"/>
        </w:rPr>
        <w:t>B</w:t>
      </w:r>
      <w:r w:rsidRPr="00E63C50">
        <w:rPr>
          <w:rFonts w:ascii="Times New Roman" w:eastAsia="Calibri" w:hAnsi="Times New Roman" w:cs="Times New Roman"/>
          <w:b/>
          <w:sz w:val="24"/>
          <w:szCs w:val="24"/>
        </w:rPr>
        <w:t>.</w:t>
      </w:r>
      <w:r w:rsidRPr="00E63C50">
        <w:rPr>
          <w:rFonts w:ascii="Times New Roman" w:eastAsia="Calibri" w:hAnsi="Times New Roman" w:cs="Times New Roman"/>
          <w:b/>
          <w:sz w:val="24"/>
          <w:szCs w:val="24"/>
          <w:lang w:val="vi-VN"/>
        </w:rPr>
        <w:t xml:space="preserve"> </w:t>
      </w:r>
      <w:r w:rsidRPr="00E63C50">
        <w:rPr>
          <w:rFonts w:ascii="Times New Roman" w:eastAsia="Yu Mincho" w:hAnsi="Times New Roman" w:cs="Times New Roman"/>
          <w:sz w:val="24"/>
          <w:szCs w:val="24"/>
          <w:lang w:val="vi-VN" w:eastAsia="ja-JP"/>
        </w:rPr>
        <w:t>Nơi cấm lửa.</w:t>
      </w:r>
      <w:r w:rsidRPr="00E63C50">
        <w:rPr>
          <w:rFonts w:ascii="Times New Roman" w:eastAsia="Calibri" w:hAnsi="Times New Roman" w:cs="Times New Roman"/>
          <w:b/>
          <w:sz w:val="24"/>
          <w:szCs w:val="24"/>
        </w:rPr>
        <w:t xml:space="preserve">  </w:t>
      </w:r>
      <w:r w:rsidRPr="00E63C50">
        <w:rPr>
          <w:rFonts w:ascii="Times New Roman" w:eastAsia="Calibri" w:hAnsi="Times New Roman" w:cs="Times New Roman"/>
          <w:b/>
          <w:sz w:val="24"/>
          <w:szCs w:val="24"/>
        </w:rPr>
        <w:tab/>
        <w:t>C.</w:t>
      </w:r>
      <w:r w:rsidRPr="00E63C50">
        <w:rPr>
          <w:rFonts w:ascii="Times New Roman" w:eastAsia="Calibri" w:hAnsi="Times New Roman" w:cs="Times New Roman"/>
          <w:b/>
          <w:sz w:val="24"/>
          <w:szCs w:val="24"/>
          <w:lang w:val="vi-VN"/>
        </w:rPr>
        <w:t xml:space="preserve"> </w:t>
      </w:r>
      <w:r w:rsidRPr="00E63C50">
        <w:rPr>
          <w:rFonts w:ascii="Times New Roman" w:eastAsia="Yu Mincho" w:hAnsi="Times New Roman" w:cs="Times New Roman"/>
          <w:sz w:val="24"/>
          <w:szCs w:val="24"/>
          <w:lang w:val="vi-VN" w:eastAsia="ja-JP"/>
        </w:rPr>
        <w:t>Tránh ánh nắng chiếu trực tiếp.</w:t>
      </w:r>
      <w:r w:rsidRPr="00E63C50">
        <w:rPr>
          <w:rFonts w:ascii="Times New Roman" w:eastAsia="Calibri" w:hAnsi="Times New Roman" w:cs="Times New Roman"/>
          <w:b/>
          <w:sz w:val="24"/>
          <w:szCs w:val="24"/>
        </w:rPr>
        <w:t xml:space="preserve"> </w:t>
      </w:r>
      <w:r w:rsidRPr="00E63C50">
        <w:rPr>
          <w:rFonts w:ascii="Times New Roman" w:eastAsia="Calibri" w:hAnsi="Times New Roman" w:cs="Times New Roman"/>
          <w:b/>
          <w:sz w:val="24"/>
          <w:szCs w:val="24"/>
          <w:lang w:val="vi-VN"/>
        </w:rPr>
        <w:tab/>
      </w:r>
      <w:r w:rsidRPr="00E63C50">
        <w:rPr>
          <w:rFonts w:ascii="Times New Roman" w:eastAsia="Calibri" w:hAnsi="Times New Roman" w:cs="Times New Roman"/>
          <w:b/>
          <w:sz w:val="24"/>
          <w:szCs w:val="24"/>
        </w:rPr>
        <w:t>D.</w:t>
      </w:r>
      <w:r w:rsidRPr="00E63C50">
        <w:rPr>
          <w:rFonts w:ascii="Times New Roman" w:eastAsia="Calibri" w:hAnsi="Times New Roman" w:cs="Times New Roman"/>
          <w:b/>
          <w:sz w:val="24"/>
          <w:szCs w:val="24"/>
          <w:lang w:val="vi-VN"/>
        </w:rPr>
        <w:t xml:space="preserve"> </w:t>
      </w:r>
      <w:r w:rsidRPr="00E63C50">
        <w:rPr>
          <w:rFonts w:ascii="Times New Roman" w:eastAsia="Yu Mincho" w:hAnsi="Times New Roman" w:cs="Times New Roman"/>
          <w:sz w:val="24"/>
          <w:szCs w:val="24"/>
          <w:lang w:val="vi-VN" w:eastAsia="ja-JP"/>
        </w:rPr>
        <w:t>Chất dễ cháy.</w:t>
      </w:r>
    </w:p>
    <w:p w14:paraId="005A61F2" w14:textId="77777777" w:rsidR="00537D19" w:rsidRPr="00E63C50" w:rsidRDefault="00537D19" w:rsidP="003E0081">
      <w:pPr>
        <w:spacing w:after="0" w:line="240" w:lineRule="atLeast"/>
        <w:rPr>
          <w:rFonts w:ascii="Times New Roman" w:hAnsi="Times New Roman" w:cs="Times New Roman"/>
          <w:sz w:val="24"/>
          <w:szCs w:val="24"/>
          <w:lang w:val="fr-FR"/>
        </w:rPr>
      </w:pPr>
      <w:r w:rsidRPr="00E63C50">
        <w:rPr>
          <w:rFonts w:ascii="Times New Roman" w:eastAsia="Calibri" w:hAnsi="Times New Roman" w:cs="Times New Roman"/>
          <w:b/>
          <w:sz w:val="24"/>
          <w:szCs w:val="24"/>
        </w:rPr>
        <w:t xml:space="preserve">Câu </w:t>
      </w:r>
      <w:r w:rsidRPr="00E63C50">
        <w:rPr>
          <w:rFonts w:ascii="Times New Roman" w:eastAsia="Calibri" w:hAnsi="Times New Roman" w:cs="Times New Roman"/>
          <w:b/>
          <w:sz w:val="24"/>
          <w:szCs w:val="24"/>
          <w:lang w:val="vi-VN"/>
        </w:rPr>
        <w:t>2</w:t>
      </w:r>
      <w:r w:rsidRPr="00E63C50">
        <w:rPr>
          <w:rFonts w:ascii="Times New Roman" w:eastAsia="Calibri" w:hAnsi="Times New Roman" w:cs="Times New Roman"/>
          <w:b/>
          <w:sz w:val="24"/>
          <w:szCs w:val="24"/>
        </w:rPr>
        <w:t>:</w:t>
      </w:r>
      <w:r w:rsidRPr="00E63C50">
        <w:rPr>
          <w:rFonts w:ascii="Times New Roman" w:eastAsia="Calibri" w:hAnsi="Times New Roman" w:cs="Times New Roman"/>
          <w:b/>
          <w:sz w:val="24"/>
          <w:szCs w:val="24"/>
          <w:lang w:val="vi-VN"/>
        </w:rPr>
        <w:t xml:space="preserve"> </w:t>
      </w:r>
      <w:r w:rsidRPr="00E63C50">
        <w:rPr>
          <w:rFonts w:ascii="Times New Roman" w:eastAsia="Calibri" w:hAnsi="Times New Roman" w:cs="Times New Roman"/>
          <w:bCs/>
          <w:sz w:val="24"/>
          <w:szCs w:val="24"/>
          <w:lang w:val="vi-VN"/>
        </w:rPr>
        <w:t>Công thức tính</w:t>
      </w:r>
      <w:r w:rsidRPr="00E63C50">
        <w:rPr>
          <w:rFonts w:ascii="Times New Roman" w:eastAsia="Calibri" w:hAnsi="Times New Roman" w:cs="Times New Roman"/>
          <w:b/>
          <w:sz w:val="24"/>
          <w:szCs w:val="24"/>
          <w:lang w:val="vi-VN"/>
        </w:rPr>
        <w:t xml:space="preserve"> </w:t>
      </w:r>
      <w:r w:rsidRPr="00E63C50">
        <w:rPr>
          <w:rFonts w:ascii="Times New Roman" w:hAnsi="Times New Roman" w:cs="Times New Roman"/>
          <w:sz w:val="24"/>
          <w:szCs w:val="24"/>
          <w:lang w:val="fr-FR"/>
        </w:rPr>
        <w:t>giá trị trung bình của đại lượng cần đo khi tiến hành phép đo n lần</w:t>
      </w:r>
    </w:p>
    <w:p w14:paraId="266C3C42" w14:textId="77777777" w:rsidR="00537D19" w:rsidRPr="00E63C50" w:rsidRDefault="00537D19" w:rsidP="003E0081">
      <w:pPr>
        <w:spacing w:after="0" w:line="240" w:lineRule="atLeast"/>
        <w:rPr>
          <w:rFonts w:ascii="Times New Roman" w:hAnsi="Times New Roman" w:cs="Times New Roman"/>
          <w:bCs/>
          <w:sz w:val="24"/>
          <w:szCs w:val="24"/>
          <w:lang w:val="vi-VN"/>
        </w:rPr>
      </w:pPr>
      <w:r w:rsidRPr="00E63C50">
        <w:rPr>
          <w:rFonts w:ascii="Times New Roman" w:eastAsia="Calibri" w:hAnsi="Times New Roman" w:cs="Times New Roman"/>
          <w:b/>
          <w:sz w:val="24"/>
          <w:szCs w:val="24"/>
          <w:u w:val="single"/>
        </w:rPr>
        <w:t>A</w:t>
      </w:r>
      <w:r w:rsidRPr="00E63C50">
        <w:rPr>
          <w:rFonts w:ascii="Times New Roman" w:eastAsia="Calibri" w:hAnsi="Times New Roman" w:cs="Times New Roman"/>
          <w:b/>
          <w:sz w:val="24"/>
          <w:szCs w:val="24"/>
        </w:rPr>
        <w:t>.</w:t>
      </w:r>
      <m:oMath>
        <m:acc>
          <m:accPr>
            <m:chr m:val="̅"/>
            <m:ctrlPr>
              <w:rPr>
                <w:rFonts w:ascii="Cambria Math" w:hAnsi="Cambria Math" w:cs="Times New Roman"/>
                <w:sz w:val="24"/>
                <w:szCs w:val="24"/>
              </w:rPr>
            </m:ctrlPr>
          </m:accPr>
          <m:e>
            <m:r>
              <m:rPr>
                <m:sty m:val="p"/>
              </m:rPr>
              <w:rPr>
                <w:rFonts w:ascii="Cambria Math" w:hAnsi="Cambria Math" w:cs="Times New Roman"/>
                <w:sz w:val="24"/>
                <w:szCs w:val="24"/>
                <w:lang w:val="vi-VN"/>
              </w:rPr>
              <m:t xml:space="preserve"> </m:t>
            </m:r>
            <m:r>
              <m:rPr>
                <m:sty m:val="p"/>
              </m:rPr>
              <w:rPr>
                <w:rFonts w:ascii="Cambria Math" w:hAnsi="Cambria Math" w:cs="Times New Roman"/>
                <w:sz w:val="24"/>
                <w:szCs w:val="24"/>
              </w:rPr>
              <m:t>A</m:t>
            </m:r>
          </m:e>
        </m:acc>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n</m:t>
                </m:r>
              </m:sub>
            </m:sSub>
          </m:num>
          <m:den>
            <m:r>
              <m:rPr>
                <m:sty m:val="p"/>
              </m:rPr>
              <w:rPr>
                <w:rFonts w:ascii="Cambria Math" w:hAnsi="Cambria Math" w:cs="Times New Roman"/>
                <w:sz w:val="24"/>
                <w:szCs w:val="24"/>
              </w:rPr>
              <m:t>n</m:t>
            </m:r>
          </m:den>
        </m:f>
      </m:oMath>
      <w:r w:rsidRPr="00E63C50">
        <w:rPr>
          <w:rFonts w:ascii="Times New Roman" w:eastAsia="Calibri" w:hAnsi="Times New Roman" w:cs="Times New Roman"/>
          <w:b/>
          <w:sz w:val="24"/>
          <w:szCs w:val="24"/>
        </w:rPr>
        <w:t xml:space="preserve"> </w:t>
      </w:r>
      <w:r w:rsidRPr="00E63C50">
        <w:rPr>
          <w:rFonts w:ascii="Times New Roman" w:eastAsia="Calibri" w:hAnsi="Times New Roman" w:cs="Times New Roman"/>
          <w:b/>
          <w:sz w:val="24"/>
          <w:szCs w:val="24"/>
        </w:rPr>
        <w:tab/>
      </w:r>
      <w:r w:rsidRPr="00E63C50">
        <w:rPr>
          <w:rFonts w:ascii="Times New Roman" w:eastAsia="Calibri" w:hAnsi="Times New Roman" w:cs="Times New Roman"/>
          <w:b/>
          <w:sz w:val="24"/>
          <w:szCs w:val="24"/>
        </w:rPr>
        <w:tab/>
        <w:t>B.</w:t>
      </w:r>
      <m:oMath>
        <m:r>
          <m:rPr>
            <m:sty m:val="b"/>
          </m:rPr>
          <w:rPr>
            <w:rFonts w:ascii="Cambria Math" w:eastAsia="Calibri" w:hAnsi="Cambria Math" w:cs="Times New Roman"/>
            <w:sz w:val="24"/>
            <w:szCs w:val="24"/>
            <w:lang w:val="vi-VN"/>
          </w:rPr>
          <m:t xml:space="preserve"> </m:t>
        </m:r>
        <m:r>
          <m:rPr>
            <m:sty m:val="p"/>
          </m:rPr>
          <w:rPr>
            <w:rFonts w:ascii="Cambria Math" w:hAnsi="Cambria Math" w:cs="Times New Roman"/>
            <w:sz w:val="24"/>
            <w:szCs w:val="24"/>
          </w:rPr>
          <m:t xml:space="preserve">∆A= </m:t>
        </m:r>
        <m:acc>
          <m:accPr>
            <m:chr m:val="̅"/>
            <m:ctrlPr>
              <w:rPr>
                <w:rFonts w:ascii="Cambria Math" w:hAnsi="Cambria Math" w:cs="Times New Roman"/>
                <w:sz w:val="24"/>
                <w:szCs w:val="24"/>
              </w:rPr>
            </m:ctrlPr>
          </m:accPr>
          <m:e>
            <m:r>
              <m:rPr>
                <m:sty m:val="p"/>
              </m:rPr>
              <w:rPr>
                <w:rFonts w:ascii="Cambria Math" w:hAnsi="Cambria Math" w:cs="Times New Roman"/>
                <w:sz w:val="24"/>
                <w:szCs w:val="24"/>
              </w:rPr>
              <m:t>∆A</m:t>
            </m:r>
          </m:e>
        </m:acc>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dc</m:t>
            </m:r>
          </m:sub>
        </m:sSub>
      </m:oMath>
      <w:r w:rsidRPr="00E63C50">
        <w:rPr>
          <w:rFonts w:ascii="Times New Roman" w:eastAsia="Calibri" w:hAnsi="Times New Roman" w:cs="Times New Roman"/>
          <w:b/>
          <w:sz w:val="24"/>
          <w:szCs w:val="24"/>
        </w:rPr>
        <w:t xml:space="preserve">  </w:t>
      </w:r>
      <w:r w:rsidRPr="00E63C50">
        <w:rPr>
          <w:rFonts w:ascii="Times New Roman" w:eastAsia="Calibri" w:hAnsi="Times New Roman" w:cs="Times New Roman"/>
          <w:b/>
          <w:sz w:val="24"/>
          <w:szCs w:val="24"/>
        </w:rPr>
        <w:tab/>
        <w:t>C.</w:t>
      </w:r>
      <w:r w:rsidRPr="00E63C50">
        <w:rPr>
          <w:rFonts w:ascii="Times New Roman" w:eastAsia="Calibri" w:hAnsi="Times New Roman" w:cs="Times New Roman"/>
          <w:b/>
          <w:sz w:val="24"/>
          <w:szCs w:val="24"/>
          <w:lang w:val="vi-VN"/>
        </w:rPr>
        <w:t xml:space="preserve">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acc>
              <m:accPr>
                <m:chr m:val="̅"/>
                <m:ctrlPr>
                  <w:rPr>
                    <w:rFonts w:ascii="Cambria Math" w:hAnsi="Cambria Math" w:cs="Times New Roman"/>
                    <w:sz w:val="24"/>
                    <w:szCs w:val="24"/>
                  </w:rPr>
                </m:ctrlPr>
              </m:accPr>
              <m:e>
                <m:r>
                  <m:rPr>
                    <m:sty m:val="p"/>
                  </m:rPr>
                  <w:rPr>
                    <w:rFonts w:ascii="Cambria Math" w:hAnsi="Cambria Math" w:cs="Times New Roman"/>
                    <w:sz w:val="24"/>
                    <w:szCs w:val="24"/>
                  </w:rPr>
                  <m:t>A</m:t>
                </m:r>
              </m:e>
            </m:acc>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i</m:t>
                </m:r>
              </m:sub>
            </m:sSub>
          </m:e>
        </m:d>
        <m:r>
          <m:rPr>
            <m:sty m:val="p"/>
          </m:rPr>
          <w:rPr>
            <w:rFonts w:ascii="Cambria Math" w:hAnsi="Cambria Math" w:cs="Times New Roman"/>
            <w:sz w:val="24"/>
            <w:szCs w:val="24"/>
          </w:rPr>
          <m:t xml:space="preserve">  </m:t>
        </m:r>
      </m:oMath>
      <w:r w:rsidRPr="00E63C50">
        <w:rPr>
          <w:rFonts w:ascii="Times New Roman" w:eastAsia="Calibri" w:hAnsi="Times New Roman" w:cs="Times New Roman"/>
          <w:b/>
          <w:sz w:val="24"/>
          <w:szCs w:val="24"/>
        </w:rPr>
        <w:t xml:space="preserve"> </w:t>
      </w:r>
      <w:r w:rsidRPr="00E63C50">
        <w:rPr>
          <w:rFonts w:ascii="Times New Roman" w:eastAsia="Calibri" w:hAnsi="Times New Roman" w:cs="Times New Roman"/>
          <w:b/>
          <w:sz w:val="24"/>
          <w:szCs w:val="24"/>
        </w:rPr>
        <w:tab/>
      </w:r>
      <w:r w:rsidRPr="00E63C50">
        <w:rPr>
          <w:rFonts w:ascii="Times New Roman" w:eastAsia="Calibri" w:hAnsi="Times New Roman" w:cs="Times New Roman"/>
          <w:b/>
          <w:sz w:val="24"/>
          <w:szCs w:val="24"/>
          <w:lang w:val="vi-VN"/>
        </w:rPr>
        <w:tab/>
      </w:r>
      <w:r w:rsidRPr="00E63C50">
        <w:rPr>
          <w:rFonts w:ascii="Times New Roman" w:eastAsia="Calibri" w:hAnsi="Times New Roman" w:cs="Times New Roman"/>
          <w:b/>
          <w:sz w:val="24"/>
          <w:szCs w:val="24"/>
        </w:rPr>
        <w:t>D.</w:t>
      </w:r>
      <w:r w:rsidRPr="00E63C50">
        <w:rPr>
          <w:rFonts w:ascii="Times New Roman" w:eastAsia="Calibri" w:hAnsi="Times New Roman" w:cs="Times New Roman"/>
          <w:b/>
          <w:sz w:val="24"/>
          <w:szCs w:val="24"/>
          <w:lang w:val="vi-VN"/>
        </w:rPr>
        <w:t xml:space="preserve"> </w:t>
      </w:r>
      <m:oMath>
        <m:r>
          <m:rPr>
            <m:sty m:val="p"/>
          </m:rPr>
          <w:rPr>
            <w:rFonts w:ascii="Cambria Math" w:hAnsi="Cambria Math" w:cs="Times New Roman"/>
            <w:sz w:val="24"/>
            <w:szCs w:val="24"/>
          </w:rPr>
          <m:t xml:space="preserve">δA= </m:t>
        </m:r>
        <m:f>
          <m:fPr>
            <m:ctrlPr>
              <w:rPr>
                <w:rFonts w:ascii="Cambria Math" w:hAnsi="Cambria Math" w:cs="Times New Roman"/>
                <w:bCs/>
                <w:sz w:val="24"/>
                <w:szCs w:val="24"/>
              </w:rPr>
            </m:ctrlPr>
          </m:fPr>
          <m:num>
            <m:r>
              <m:rPr>
                <m:sty m:val="p"/>
              </m:rPr>
              <w:rPr>
                <w:rFonts w:ascii="Cambria Math" w:hAnsi="Cambria Math" w:cs="Times New Roman"/>
                <w:sz w:val="24"/>
                <w:szCs w:val="24"/>
              </w:rPr>
              <m:t>∆A</m:t>
            </m:r>
          </m:num>
          <m:den>
            <m:acc>
              <m:accPr>
                <m:chr m:val="̅"/>
                <m:ctrlPr>
                  <w:rPr>
                    <w:rFonts w:ascii="Cambria Math" w:hAnsi="Cambria Math" w:cs="Times New Roman"/>
                    <w:bCs/>
                    <w:sz w:val="24"/>
                    <w:szCs w:val="24"/>
                  </w:rPr>
                </m:ctrlPr>
              </m:accPr>
              <m:e>
                <m:r>
                  <m:rPr>
                    <m:sty m:val="p"/>
                  </m:rPr>
                  <w:rPr>
                    <w:rFonts w:ascii="Cambria Math" w:hAnsi="Cambria Math" w:cs="Times New Roman"/>
                    <w:sz w:val="24"/>
                    <w:szCs w:val="24"/>
                  </w:rPr>
                  <m:t>A</m:t>
                </m:r>
              </m:e>
            </m:acc>
          </m:den>
        </m:f>
        <m:r>
          <m:rPr>
            <m:sty m:val="p"/>
          </m:rPr>
          <w:rPr>
            <w:rFonts w:ascii="Cambria Math" w:hAnsi="Cambria Math" w:cs="Times New Roman"/>
            <w:sz w:val="24"/>
            <w:szCs w:val="24"/>
          </w:rPr>
          <m:t>.100%</m:t>
        </m:r>
      </m:oMath>
      <w:r w:rsidRPr="00E63C50">
        <w:rPr>
          <w:rFonts w:ascii="Times New Roman" w:hAnsi="Times New Roman" w:cs="Times New Roman"/>
          <w:sz w:val="24"/>
          <w:szCs w:val="24"/>
          <w:lang w:val="vi-VN"/>
        </w:rPr>
        <w:t>.</w:t>
      </w:r>
    </w:p>
    <w:p w14:paraId="2150846D" w14:textId="77777777" w:rsidR="00537D19" w:rsidRPr="00E63C50" w:rsidRDefault="00537D19" w:rsidP="003E0081">
      <w:pPr>
        <w:spacing w:after="0" w:line="240" w:lineRule="atLeast"/>
        <w:rPr>
          <w:rFonts w:ascii="Times New Roman" w:hAnsi="Times New Roman" w:cs="Times New Roman"/>
          <w:bCs/>
          <w:sz w:val="24"/>
          <w:szCs w:val="24"/>
          <w:lang w:val="vi-VN"/>
        </w:rPr>
      </w:pPr>
      <w:r w:rsidRPr="00E63C50">
        <w:rPr>
          <w:rFonts w:ascii="Times New Roman" w:eastAsia="Calibri" w:hAnsi="Times New Roman" w:cs="Times New Roman"/>
          <w:b/>
          <w:sz w:val="24"/>
          <w:szCs w:val="24"/>
        </w:rPr>
        <w:t xml:space="preserve">Câu </w:t>
      </w:r>
      <w:r w:rsidRPr="00E63C50">
        <w:rPr>
          <w:rFonts w:ascii="Times New Roman" w:eastAsia="Calibri" w:hAnsi="Times New Roman" w:cs="Times New Roman"/>
          <w:b/>
          <w:sz w:val="24"/>
          <w:szCs w:val="24"/>
          <w:lang w:val="vi-VN"/>
        </w:rPr>
        <w:t>3</w:t>
      </w:r>
      <w:r w:rsidRPr="00E63C50">
        <w:rPr>
          <w:rFonts w:ascii="Times New Roman" w:eastAsia="Calibri" w:hAnsi="Times New Roman" w:cs="Times New Roman"/>
          <w:b/>
          <w:sz w:val="24"/>
          <w:szCs w:val="24"/>
        </w:rPr>
        <w:t>:</w:t>
      </w:r>
      <w:r w:rsidRPr="00E63C50">
        <w:rPr>
          <w:rFonts w:ascii="Times New Roman" w:eastAsia="Calibri" w:hAnsi="Times New Roman" w:cs="Times New Roman"/>
          <w:b/>
          <w:sz w:val="24"/>
          <w:szCs w:val="24"/>
          <w:lang w:val="vi-VN"/>
        </w:rPr>
        <w:t xml:space="preserve"> </w:t>
      </w:r>
      <w:r w:rsidRPr="00E63C50">
        <w:rPr>
          <w:rFonts w:ascii="Times New Roman" w:eastAsia="Calibri" w:hAnsi="Times New Roman" w:cs="Times New Roman"/>
          <w:bCs/>
          <w:sz w:val="24"/>
          <w:szCs w:val="24"/>
        </w:rPr>
        <w:t>Vật đi từ M đến N cách M 10 cm.</w:t>
      </w:r>
      <w:r w:rsidRPr="00E63C50">
        <w:rPr>
          <w:rFonts w:ascii="Times New Roman" w:eastAsia="Calibri" w:hAnsi="Times New Roman" w:cs="Times New Roman"/>
          <w:b/>
          <w:sz w:val="24"/>
          <w:szCs w:val="24"/>
        </w:rPr>
        <w:t xml:space="preserve"> </w:t>
      </w:r>
      <w:r w:rsidRPr="00E63C50">
        <w:rPr>
          <w:rFonts w:ascii="Times New Roman" w:eastAsia="Calibri" w:hAnsi="Times New Roman" w:cs="Times New Roman"/>
          <w:bCs/>
          <w:sz w:val="24"/>
          <w:szCs w:val="24"/>
          <w:lang w:val="vi-VN"/>
        </w:rPr>
        <w:t>Độ dịch chuyển</w:t>
      </w:r>
      <w:r w:rsidRPr="00E63C50">
        <w:rPr>
          <w:rFonts w:ascii="Times New Roman" w:eastAsia="Calibri" w:hAnsi="Times New Roman" w:cs="Times New Roman"/>
          <w:bCs/>
          <w:sz w:val="24"/>
          <w:szCs w:val="24"/>
        </w:rPr>
        <w:t xml:space="preserve"> của vật là</w:t>
      </w:r>
      <w:r w:rsidRPr="00E63C50">
        <w:rPr>
          <w:rFonts w:ascii="Times New Roman" w:eastAsia="Calibri" w:hAnsi="Times New Roman" w:cs="Times New Roman"/>
          <w:bCs/>
          <w:sz w:val="24"/>
          <w:szCs w:val="24"/>
          <w:lang w:val="vi-VN"/>
        </w:rPr>
        <w:t>:</w:t>
      </w:r>
    </w:p>
    <w:p w14:paraId="28F5004C" w14:textId="77777777" w:rsidR="00537D19" w:rsidRPr="00E63C50" w:rsidRDefault="00537D19" w:rsidP="003E0081">
      <w:pPr>
        <w:spacing w:after="0" w:line="288" w:lineRule="auto"/>
        <w:rPr>
          <w:rFonts w:ascii="Times New Roman" w:eastAsia="Calibri" w:hAnsi="Times New Roman" w:cs="Times New Roman"/>
          <w:b/>
          <w:sz w:val="24"/>
          <w:szCs w:val="24"/>
        </w:rPr>
      </w:pPr>
      <w:r w:rsidRPr="00E63C50">
        <w:rPr>
          <w:rFonts w:ascii="Times New Roman" w:eastAsia="Calibri" w:hAnsi="Times New Roman" w:cs="Times New Roman"/>
          <w:b/>
          <w:sz w:val="24"/>
          <w:szCs w:val="24"/>
          <w:u w:val="single"/>
          <w:lang w:val="vi-VN"/>
        </w:rPr>
        <w:t>A</w:t>
      </w:r>
      <w:r w:rsidRPr="00E63C50">
        <w:rPr>
          <w:rFonts w:ascii="Times New Roman" w:eastAsia="Calibri" w:hAnsi="Times New Roman" w:cs="Times New Roman"/>
          <w:b/>
          <w:sz w:val="24"/>
          <w:szCs w:val="24"/>
          <w:lang w:val="vi-VN"/>
        </w:rPr>
        <w:t>.</w:t>
      </w:r>
      <w:r w:rsidRPr="00E63C50">
        <w:rPr>
          <w:rFonts w:ascii="Times New Roman" w:eastAsia="Calibri" w:hAnsi="Times New Roman" w:cs="Times New Roman"/>
          <w:bCs/>
          <w:sz w:val="24"/>
          <w:szCs w:val="24"/>
          <w:lang w:val="vi-VN"/>
        </w:rPr>
        <w:t xml:space="preserve"> </w:t>
      </w:r>
      <w:r w:rsidRPr="00E63C50">
        <w:rPr>
          <w:rFonts w:ascii="Times New Roman" w:eastAsia="Calibri" w:hAnsi="Times New Roman" w:cs="Times New Roman"/>
          <w:bCs/>
          <w:sz w:val="24"/>
          <w:szCs w:val="24"/>
        </w:rPr>
        <w:t>10 cm</w:t>
      </w:r>
      <w:r w:rsidRPr="00E63C50">
        <w:rPr>
          <w:rFonts w:ascii="Times New Roman" w:eastAsia="Calibri" w:hAnsi="Times New Roman" w:cs="Times New Roman"/>
          <w:bCs/>
          <w:sz w:val="24"/>
          <w:szCs w:val="24"/>
          <w:lang w:val="vi-VN"/>
        </w:rPr>
        <w:t>.</w:t>
      </w:r>
      <w:r w:rsidRPr="00E63C50">
        <w:rPr>
          <w:rFonts w:ascii="Times New Roman" w:eastAsia="Calibri" w:hAnsi="Times New Roman" w:cs="Times New Roman"/>
          <w:b/>
          <w:sz w:val="24"/>
          <w:szCs w:val="24"/>
        </w:rPr>
        <w:tab/>
        <w:t xml:space="preserve">B. </w:t>
      </w:r>
      <w:r w:rsidRPr="00E63C50">
        <w:rPr>
          <w:rFonts w:ascii="Times New Roman" w:eastAsia="Calibri" w:hAnsi="Times New Roman" w:cs="Times New Roman"/>
          <w:bCs/>
          <w:sz w:val="24"/>
          <w:szCs w:val="24"/>
        </w:rPr>
        <w:t>5 cm</w:t>
      </w:r>
      <w:r w:rsidRPr="00E63C50">
        <w:rPr>
          <w:rFonts w:ascii="Times New Roman" w:eastAsia="Calibri" w:hAnsi="Times New Roman" w:cs="Times New Roman"/>
          <w:bCs/>
          <w:sz w:val="24"/>
          <w:szCs w:val="24"/>
          <w:lang w:val="vi-VN"/>
        </w:rPr>
        <w:t>.</w:t>
      </w:r>
      <w:r w:rsidRPr="00E63C50">
        <w:rPr>
          <w:rFonts w:ascii="Times New Roman" w:eastAsia="Calibri" w:hAnsi="Times New Roman" w:cs="Times New Roman"/>
          <w:b/>
          <w:sz w:val="24"/>
          <w:szCs w:val="24"/>
        </w:rPr>
        <w:tab/>
      </w:r>
      <w:r w:rsidRPr="00E63C50">
        <w:rPr>
          <w:rFonts w:ascii="Times New Roman" w:eastAsia="Calibri" w:hAnsi="Times New Roman" w:cs="Times New Roman"/>
          <w:b/>
          <w:sz w:val="24"/>
          <w:szCs w:val="24"/>
        </w:rPr>
        <w:tab/>
        <w:t>C.</w:t>
      </w:r>
      <w:r w:rsidRPr="00E63C50">
        <w:rPr>
          <w:rFonts w:ascii="Times New Roman" w:eastAsia="Calibri" w:hAnsi="Times New Roman" w:cs="Times New Roman"/>
          <w:b/>
          <w:sz w:val="24"/>
          <w:szCs w:val="24"/>
          <w:lang w:val="vi-VN"/>
        </w:rPr>
        <w:t xml:space="preserve"> </w:t>
      </w:r>
      <w:r w:rsidRPr="00E63C50">
        <w:rPr>
          <w:rFonts w:ascii="Times New Roman" w:eastAsia="Calibri" w:hAnsi="Times New Roman" w:cs="Times New Roman"/>
          <w:bCs/>
          <w:sz w:val="24"/>
          <w:szCs w:val="24"/>
        </w:rPr>
        <w:t>2,5 cm</w:t>
      </w:r>
      <w:r w:rsidRPr="00E63C50">
        <w:rPr>
          <w:rFonts w:ascii="Times New Roman" w:eastAsia="Calibri" w:hAnsi="Times New Roman" w:cs="Times New Roman"/>
          <w:bCs/>
          <w:sz w:val="24"/>
          <w:szCs w:val="24"/>
          <w:lang w:val="vi-VN"/>
        </w:rPr>
        <w:t>.</w:t>
      </w:r>
      <w:r w:rsidRPr="00E63C50">
        <w:rPr>
          <w:rFonts w:ascii="Times New Roman" w:eastAsia="Calibri" w:hAnsi="Times New Roman" w:cs="Times New Roman"/>
          <w:b/>
          <w:sz w:val="24"/>
          <w:szCs w:val="24"/>
        </w:rPr>
        <w:tab/>
        <w:t>D</w:t>
      </w:r>
      <w:r w:rsidRPr="00E63C50">
        <w:rPr>
          <w:rFonts w:ascii="Times New Roman" w:eastAsia="Calibri" w:hAnsi="Times New Roman" w:cs="Times New Roman"/>
          <w:b/>
          <w:sz w:val="24"/>
          <w:szCs w:val="24"/>
          <w:lang w:val="vi-VN"/>
        </w:rPr>
        <w:t xml:space="preserve">. </w:t>
      </w:r>
      <w:r w:rsidRPr="00E63C50">
        <w:rPr>
          <w:rFonts w:ascii="Times New Roman" w:eastAsia="Calibri" w:hAnsi="Times New Roman" w:cs="Times New Roman"/>
          <w:bCs/>
          <w:sz w:val="24"/>
          <w:szCs w:val="24"/>
        </w:rPr>
        <w:t xml:space="preserve">0 </w:t>
      </w:r>
      <w:r w:rsidRPr="00E63C50">
        <w:rPr>
          <w:rFonts w:ascii="Times New Roman" w:eastAsia="Calibri" w:hAnsi="Times New Roman" w:cs="Times New Roman"/>
          <w:bCs/>
          <w:sz w:val="24"/>
          <w:szCs w:val="24"/>
          <w:lang w:val="vi-VN"/>
        </w:rPr>
        <w:t>.</w:t>
      </w:r>
    </w:p>
    <w:p w14:paraId="5A192E03" w14:textId="77777777" w:rsidR="00537D19" w:rsidRPr="00E63C50" w:rsidRDefault="00537D19" w:rsidP="003E0081">
      <w:pPr>
        <w:pStyle w:val="NormalWeb"/>
        <w:tabs>
          <w:tab w:val="left" w:pos="283"/>
          <w:tab w:val="left" w:pos="2835"/>
          <w:tab w:val="left" w:pos="5386"/>
          <w:tab w:val="left" w:pos="7937"/>
        </w:tabs>
        <w:spacing w:beforeAutospacing="0" w:afterAutospacing="0" w:line="240" w:lineRule="atLeast"/>
        <w:rPr>
          <w:rFonts w:eastAsia="Calibri"/>
          <w:b/>
        </w:rPr>
      </w:pPr>
      <w:r w:rsidRPr="00E63C50">
        <w:rPr>
          <w:rFonts w:eastAsia="Calibri"/>
          <w:b/>
        </w:rPr>
        <w:t xml:space="preserve">Câu </w:t>
      </w:r>
      <w:r w:rsidRPr="00E63C50">
        <w:rPr>
          <w:rFonts w:eastAsia="Calibri"/>
          <w:b/>
          <w:lang w:val="vi-VN"/>
        </w:rPr>
        <w:t>4</w:t>
      </w:r>
      <w:r w:rsidRPr="00E63C50">
        <w:rPr>
          <w:rFonts w:eastAsia="Calibri"/>
          <w:b/>
        </w:rPr>
        <w:t>:</w:t>
      </w:r>
      <w:r w:rsidRPr="00E63C50">
        <w:rPr>
          <w:rFonts w:eastAsia="Calibri"/>
          <w:b/>
          <w:lang w:val="vi-VN"/>
        </w:rPr>
        <w:t xml:space="preserve"> </w:t>
      </w:r>
      <w:r w:rsidRPr="00E63C50">
        <w:rPr>
          <w:rFonts w:eastAsia="Calibri"/>
          <w:bCs/>
        </w:rPr>
        <w:t>Theo công thức cộng vận tốc</w:t>
      </w:r>
      <w:r w:rsidRPr="00E63C50">
        <w:rPr>
          <w:rFonts w:eastAsia="Calibri"/>
          <w:b/>
        </w:rPr>
        <w:t xml:space="preserve"> </w:t>
      </w:r>
      <m:oMath>
        <m:sSub>
          <m:sSubPr>
            <m:ctrlPr>
              <w:rPr>
                <w:rFonts w:ascii="Cambria Math" w:eastAsia="MS Gothic" w:hAnsi="Cambria Math"/>
                <w:i/>
                <w:lang w:val="vi-VN"/>
              </w:rPr>
            </m:ctrlPr>
          </m:sSubPr>
          <m:e>
            <m:acc>
              <m:accPr>
                <m:chr m:val="⃗"/>
                <m:ctrlPr>
                  <w:rPr>
                    <w:rFonts w:ascii="Cambria Math" w:eastAsia="MS Gothic" w:hAnsi="Cambria Math"/>
                    <w:i/>
                    <w:lang w:val="vi-VN"/>
                  </w:rPr>
                </m:ctrlPr>
              </m:accPr>
              <m:e>
                <m:r>
                  <w:rPr>
                    <w:rFonts w:ascii="Cambria Math" w:eastAsia="MS Gothic" w:hAnsi="Cambria Math"/>
                    <w:lang w:val="vi-VN"/>
                  </w:rPr>
                  <m:t>v</m:t>
                </m:r>
              </m:e>
            </m:acc>
          </m:e>
          <m:sub>
            <m:r>
              <w:rPr>
                <w:rFonts w:ascii="Cambria Math" w:eastAsia="MS Gothic" w:hAnsi="Cambria Math"/>
                <w:lang w:val="vi-VN"/>
              </w:rPr>
              <m:t>13</m:t>
            </m:r>
          </m:sub>
        </m:sSub>
        <m:r>
          <w:rPr>
            <w:rFonts w:ascii="Cambria Math" w:eastAsia="MS Gothic" w:hAnsi="Cambria Math"/>
            <w:lang w:val="vi-VN"/>
          </w:rPr>
          <m:t>=</m:t>
        </m:r>
        <m:sSub>
          <m:sSubPr>
            <m:ctrlPr>
              <w:rPr>
                <w:rFonts w:ascii="Cambria Math" w:eastAsia="MS Gothic" w:hAnsi="Cambria Math"/>
                <w:i/>
                <w:lang w:val="vi-VN"/>
              </w:rPr>
            </m:ctrlPr>
          </m:sSubPr>
          <m:e>
            <m:acc>
              <m:accPr>
                <m:chr m:val="⃗"/>
                <m:ctrlPr>
                  <w:rPr>
                    <w:rFonts w:ascii="Cambria Math" w:eastAsia="MS Gothic" w:hAnsi="Cambria Math"/>
                    <w:i/>
                    <w:lang w:val="vi-VN"/>
                  </w:rPr>
                </m:ctrlPr>
              </m:accPr>
              <m:e>
                <m:r>
                  <w:rPr>
                    <w:rFonts w:ascii="Cambria Math" w:eastAsia="MS Gothic" w:hAnsi="Cambria Math"/>
                    <w:lang w:val="vi-VN"/>
                  </w:rPr>
                  <m:t>v</m:t>
                </m:r>
              </m:e>
            </m:acc>
          </m:e>
          <m:sub>
            <m:r>
              <w:rPr>
                <w:rFonts w:ascii="Cambria Math" w:eastAsia="MS Gothic" w:hAnsi="Cambria Math"/>
                <w:lang w:val="vi-VN"/>
              </w:rPr>
              <m:t>12</m:t>
            </m:r>
          </m:sub>
        </m:sSub>
        <m:r>
          <w:rPr>
            <w:rFonts w:ascii="Cambria Math" w:eastAsia="MS Gothic" w:hAnsi="Cambria Math"/>
            <w:lang w:val="vi-VN"/>
          </w:rPr>
          <m:t>+</m:t>
        </m:r>
        <m:sSub>
          <m:sSubPr>
            <m:ctrlPr>
              <w:rPr>
                <w:rFonts w:ascii="Cambria Math" w:eastAsia="MS Gothic" w:hAnsi="Cambria Math"/>
                <w:i/>
                <w:lang w:val="vi-VN"/>
              </w:rPr>
            </m:ctrlPr>
          </m:sSubPr>
          <m:e>
            <m:acc>
              <m:accPr>
                <m:chr m:val="⃗"/>
                <m:ctrlPr>
                  <w:rPr>
                    <w:rFonts w:ascii="Cambria Math" w:eastAsia="MS Gothic" w:hAnsi="Cambria Math"/>
                    <w:i/>
                    <w:lang w:val="vi-VN"/>
                  </w:rPr>
                </m:ctrlPr>
              </m:accPr>
              <m:e>
                <m:r>
                  <w:rPr>
                    <w:rFonts w:ascii="Cambria Math" w:eastAsia="MS Gothic" w:hAnsi="Cambria Math"/>
                    <w:lang w:val="vi-VN"/>
                  </w:rPr>
                  <m:t>v</m:t>
                </m:r>
              </m:e>
            </m:acc>
          </m:e>
          <m:sub>
            <m:r>
              <w:rPr>
                <w:rFonts w:ascii="Cambria Math" w:eastAsia="MS Gothic" w:hAnsi="Cambria Math"/>
                <w:lang w:val="vi-VN"/>
              </w:rPr>
              <m:t>23</m:t>
            </m:r>
          </m:sub>
        </m:sSub>
      </m:oMath>
      <w:r w:rsidRPr="00E63C50">
        <w:rPr>
          <w:rFonts w:eastAsia="Calibri"/>
        </w:rPr>
        <w:t xml:space="preserve"> thì nếu </w:t>
      </w:r>
      <m:oMath>
        <m:sSub>
          <m:sSubPr>
            <m:ctrlPr>
              <w:rPr>
                <w:rFonts w:ascii="Cambria Math" w:eastAsia="MS Gothic" w:hAnsi="Cambria Math"/>
                <w:i/>
                <w:lang w:val="vi-VN"/>
              </w:rPr>
            </m:ctrlPr>
          </m:sSubPr>
          <m:e>
            <m:acc>
              <m:accPr>
                <m:chr m:val="⃗"/>
                <m:ctrlPr>
                  <w:rPr>
                    <w:rFonts w:ascii="Cambria Math" w:eastAsia="MS Gothic" w:hAnsi="Cambria Math"/>
                    <w:i/>
                    <w:lang w:val="vi-VN"/>
                  </w:rPr>
                </m:ctrlPr>
              </m:accPr>
              <m:e>
                <m:r>
                  <w:rPr>
                    <w:rFonts w:ascii="Cambria Math" w:eastAsia="MS Gothic" w:hAnsi="Cambria Math"/>
                    <w:lang w:val="vi-VN"/>
                  </w:rPr>
                  <m:t>v</m:t>
                </m:r>
              </m:e>
            </m:acc>
          </m:e>
          <m:sub>
            <m:r>
              <w:rPr>
                <w:rFonts w:ascii="Cambria Math" w:eastAsia="MS Gothic" w:hAnsi="Cambria Math"/>
                <w:lang w:val="vi-VN"/>
              </w:rPr>
              <m:t>12</m:t>
            </m:r>
          </m:sub>
        </m:sSub>
        <m:r>
          <w:rPr>
            <w:rFonts w:ascii="Cambria Math" w:eastAsia="MS Gothic" w:hAnsi="Cambria Math"/>
            <w:lang w:val="vi-VN"/>
          </w:rPr>
          <m:t xml:space="preserve"> cùng chiều </m:t>
        </m:r>
        <m:sSub>
          <m:sSubPr>
            <m:ctrlPr>
              <w:rPr>
                <w:rFonts w:ascii="Cambria Math" w:eastAsia="MS Gothic" w:hAnsi="Cambria Math"/>
                <w:i/>
                <w:lang w:val="vi-VN"/>
              </w:rPr>
            </m:ctrlPr>
          </m:sSubPr>
          <m:e>
            <m:acc>
              <m:accPr>
                <m:chr m:val="⃗"/>
                <m:ctrlPr>
                  <w:rPr>
                    <w:rFonts w:ascii="Cambria Math" w:eastAsia="MS Gothic" w:hAnsi="Cambria Math"/>
                    <w:i/>
                    <w:lang w:val="vi-VN"/>
                  </w:rPr>
                </m:ctrlPr>
              </m:accPr>
              <m:e>
                <m:r>
                  <w:rPr>
                    <w:rFonts w:ascii="Cambria Math" w:eastAsia="MS Gothic" w:hAnsi="Cambria Math"/>
                    <w:lang w:val="vi-VN"/>
                  </w:rPr>
                  <m:t>v</m:t>
                </m:r>
              </m:e>
            </m:acc>
          </m:e>
          <m:sub>
            <m:r>
              <w:rPr>
                <w:rFonts w:ascii="Cambria Math" w:eastAsia="MS Gothic" w:hAnsi="Cambria Math"/>
                <w:lang w:val="vi-VN"/>
              </w:rPr>
              <m:t>23</m:t>
            </m:r>
          </m:sub>
        </m:sSub>
      </m:oMath>
      <w:r w:rsidRPr="00E63C50">
        <w:rPr>
          <w:rFonts w:eastAsia="Calibri"/>
        </w:rPr>
        <w:t xml:space="preserve">  ta được: </w:t>
      </w:r>
    </w:p>
    <w:p w14:paraId="13071118" w14:textId="77777777" w:rsidR="00537D19" w:rsidRPr="00E63C50" w:rsidRDefault="00537D19" w:rsidP="003E0081">
      <w:pPr>
        <w:spacing w:after="0" w:line="288" w:lineRule="auto"/>
        <w:rPr>
          <w:rFonts w:ascii="Times New Roman" w:hAnsi="Times New Roman" w:cs="Times New Roman"/>
          <w:sz w:val="24"/>
          <w:szCs w:val="24"/>
          <w:lang w:val="vi-VN"/>
        </w:rPr>
      </w:pPr>
      <w:r w:rsidRPr="00E63C50">
        <w:rPr>
          <w:rFonts w:ascii="Times New Roman" w:hAnsi="Times New Roman" w:cs="Times New Roman"/>
          <w:b/>
          <w:bCs/>
          <w:sz w:val="24"/>
          <w:szCs w:val="24"/>
          <w:u w:val="single"/>
          <w:lang w:val="vi-VN"/>
        </w:rPr>
        <w:t>A</w:t>
      </w:r>
      <w:r w:rsidRPr="00E63C50">
        <w:rPr>
          <w:rFonts w:ascii="Times New Roman" w:hAnsi="Times New Roman" w:cs="Times New Roman"/>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v</m:t>
            </m:r>
          </m:e>
          <m:sub>
            <m:r>
              <w:rPr>
                <w:rFonts w:ascii="Cambria Math" w:hAnsi="Cambria Math" w:cs="Times New Roman"/>
                <w:sz w:val="24"/>
                <w:szCs w:val="24"/>
                <w:lang w:val="vi-VN"/>
              </w:rPr>
              <m:t xml:space="preserve">13 </m:t>
            </m:r>
          </m:sub>
        </m:sSub>
        <m:r>
          <w:rPr>
            <w:rFonts w:ascii="Cambria Math" w:hAnsi="Cambria Math" w:cs="Times New Roman"/>
            <w:sz w:val="24"/>
            <w:szCs w:val="24"/>
            <w:lang w:val="vi-VN"/>
          </w:rPr>
          <m:t xml:space="preserve"> =</m:t>
        </m:r>
        <m:sSub>
          <m:sSubPr>
            <m:ctrlPr>
              <w:rPr>
                <w:rFonts w:ascii="Cambria Math" w:hAnsi="Cambria Math" w:cs="Times New Roman"/>
                <w:i/>
                <w:sz w:val="24"/>
                <w:szCs w:val="24"/>
              </w:rPr>
            </m:ctrlPr>
          </m:sSubPr>
          <m:e>
            <m:r>
              <w:rPr>
                <w:rFonts w:ascii="Cambria Math" w:hAnsi="Cambria Math" w:cs="Times New Roman"/>
                <w:sz w:val="24"/>
                <w:szCs w:val="24"/>
                <w:lang w:val="vi-VN"/>
              </w:rPr>
              <m:t>v</m:t>
            </m:r>
          </m:e>
          <m:sub>
            <m:r>
              <w:rPr>
                <w:rFonts w:ascii="Cambria Math" w:hAnsi="Cambria Math" w:cs="Times New Roman"/>
                <w:sz w:val="24"/>
                <w:szCs w:val="24"/>
                <w:lang w:val="vi-VN"/>
              </w:rPr>
              <m:t xml:space="preserve">12 </m:t>
            </m:r>
          </m:sub>
        </m:sSub>
      </m:oMath>
      <w:r w:rsidRPr="00E63C50">
        <w:rPr>
          <w:rFonts w:ascii="Times New Roman" w:hAnsi="Times New Roman" w:cs="Times New Roman"/>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v</m:t>
            </m:r>
          </m:e>
          <m:sub>
            <m:r>
              <w:rPr>
                <w:rFonts w:ascii="Cambria Math" w:hAnsi="Cambria Math" w:cs="Times New Roman"/>
                <w:sz w:val="24"/>
                <w:szCs w:val="24"/>
                <w:lang w:val="vi-VN"/>
              </w:rPr>
              <m:t xml:space="preserve">23 </m:t>
            </m:r>
          </m:sub>
        </m:sSub>
      </m:oMath>
      <w:r w:rsidRPr="00E63C50">
        <w:rPr>
          <w:rFonts w:ascii="Times New Roman" w:eastAsia="Calibri" w:hAnsi="Times New Roman" w:cs="Times New Roman"/>
          <w:b/>
          <w:sz w:val="24"/>
          <w:szCs w:val="24"/>
        </w:rPr>
        <w:t xml:space="preserve">  </w:t>
      </w:r>
      <w:r w:rsidRPr="00E63C50">
        <w:rPr>
          <w:rFonts w:ascii="Times New Roman" w:eastAsia="Calibri" w:hAnsi="Times New Roman" w:cs="Times New Roman"/>
          <w:b/>
          <w:sz w:val="24"/>
          <w:szCs w:val="24"/>
        </w:rPr>
        <w:tab/>
        <w:t>B.</w:t>
      </w:r>
      <w:r w:rsidRPr="00E63C50">
        <w:rPr>
          <w:rFonts w:ascii="Times New Roman" w:eastAsia="Calibri" w:hAnsi="Times New Roman" w:cs="Times New Roman"/>
          <w:b/>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v</m:t>
            </m:r>
          </m:e>
          <m:sub>
            <m:r>
              <w:rPr>
                <w:rFonts w:ascii="Cambria Math" w:hAnsi="Cambria Math" w:cs="Times New Roman"/>
                <w:sz w:val="24"/>
                <w:szCs w:val="24"/>
                <w:lang w:val="vi-VN"/>
              </w:rPr>
              <m:t xml:space="preserve">13 </m:t>
            </m:r>
          </m:sub>
        </m:sSub>
        <m:r>
          <w:rPr>
            <w:rFonts w:ascii="Cambria Math" w:hAnsi="Cambria Math" w:cs="Times New Roman"/>
            <w:sz w:val="24"/>
            <w:szCs w:val="24"/>
            <w:lang w:val="vi-VN"/>
          </w:rPr>
          <m:t xml:space="preserve"> =</m:t>
        </m:r>
        <m:sSub>
          <m:sSubPr>
            <m:ctrlPr>
              <w:rPr>
                <w:rFonts w:ascii="Cambria Math" w:hAnsi="Cambria Math" w:cs="Times New Roman"/>
                <w:i/>
                <w:sz w:val="24"/>
                <w:szCs w:val="24"/>
              </w:rPr>
            </m:ctrlPr>
          </m:sSubPr>
          <m:e>
            <m:r>
              <w:rPr>
                <w:rFonts w:ascii="Cambria Math" w:hAnsi="Cambria Math" w:cs="Times New Roman"/>
                <w:sz w:val="24"/>
                <w:szCs w:val="24"/>
                <w:lang w:val="vi-VN"/>
              </w:rPr>
              <m:t>v</m:t>
            </m:r>
          </m:e>
          <m:sub>
            <m:r>
              <w:rPr>
                <w:rFonts w:ascii="Cambria Math" w:hAnsi="Cambria Math" w:cs="Times New Roman"/>
                <w:sz w:val="24"/>
                <w:szCs w:val="24"/>
                <w:lang w:val="vi-VN"/>
              </w:rPr>
              <m:t xml:space="preserve">12 </m:t>
            </m:r>
          </m:sub>
        </m:sSub>
      </m:oMath>
      <w:r w:rsidRPr="00E63C50">
        <w:rPr>
          <w:rFonts w:ascii="Times New Roman" w:hAnsi="Times New Roman" w:cs="Times New Roman"/>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v</m:t>
            </m:r>
          </m:e>
          <m:sub>
            <m:r>
              <w:rPr>
                <w:rFonts w:ascii="Cambria Math" w:hAnsi="Cambria Math" w:cs="Times New Roman"/>
                <w:sz w:val="24"/>
                <w:szCs w:val="24"/>
                <w:lang w:val="vi-VN"/>
              </w:rPr>
              <m:t xml:space="preserve">23 </m:t>
            </m:r>
          </m:sub>
        </m:sSub>
      </m:oMath>
      <w:r w:rsidRPr="00E63C50">
        <w:rPr>
          <w:rFonts w:ascii="Times New Roman" w:eastAsia="Calibri" w:hAnsi="Times New Roman" w:cs="Times New Roman"/>
          <w:b/>
          <w:sz w:val="24"/>
          <w:szCs w:val="24"/>
        </w:rPr>
        <w:t xml:space="preserve">  </w:t>
      </w:r>
      <w:r w:rsidRPr="00E63C50">
        <w:rPr>
          <w:rFonts w:ascii="Times New Roman" w:eastAsia="Calibri" w:hAnsi="Times New Roman" w:cs="Times New Roman"/>
          <w:b/>
          <w:sz w:val="24"/>
          <w:szCs w:val="24"/>
        </w:rPr>
        <w:tab/>
        <w:t>C.</w:t>
      </w:r>
      <w:r w:rsidRPr="00E63C50">
        <w:rPr>
          <w:rFonts w:ascii="Times New Roman" w:eastAsia="Calibri" w:hAnsi="Times New Roman" w:cs="Times New Roman"/>
          <w:b/>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v</m:t>
            </m:r>
          </m:e>
          <m:sub>
            <m:r>
              <w:rPr>
                <w:rFonts w:ascii="Cambria Math" w:hAnsi="Cambria Math" w:cs="Times New Roman"/>
                <w:sz w:val="24"/>
                <w:szCs w:val="24"/>
                <w:lang w:val="vi-VN"/>
              </w:rPr>
              <m:t xml:space="preserve">13 </m:t>
            </m:r>
          </m:sub>
        </m:sSub>
        <m:r>
          <w:rPr>
            <w:rFonts w:ascii="Cambria Math" w:hAnsi="Cambria Math" w:cs="Times New Roman"/>
            <w:sz w:val="24"/>
            <w:szCs w:val="24"/>
            <w:lang w:val="vi-VN"/>
          </w:rPr>
          <m:t>=</m:t>
        </m:r>
        <m:rad>
          <m:radPr>
            <m:degHide m:val="1"/>
            <m:ctrlPr>
              <w:rPr>
                <w:rFonts w:ascii="Cambria Math" w:hAnsi="Cambria Math" w:cs="Times New Roman"/>
                <w:i/>
                <w:sz w:val="24"/>
                <w:szCs w:val="24"/>
                <w:lang w:val="vi-VN"/>
              </w:rPr>
            </m:ctrlPr>
          </m:radPr>
          <m:deg/>
          <m:e>
            <m:sSubSup>
              <m:sSubSupPr>
                <m:ctrlPr>
                  <w:rPr>
                    <w:rFonts w:ascii="Cambria Math" w:hAnsi="Cambria Math" w:cs="Times New Roman"/>
                    <w:i/>
                    <w:sz w:val="24"/>
                    <w:szCs w:val="24"/>
                    <w:lang w:val="vi-VN"/>
                  </w:rPr>
                </m:ctrlPr>
              </m:sSubSupPr>
              <m:e>
                <m:r>
                  <w:rPr>
                    <w:rFonts w:ascii="Cambria Math" w:hAnsi="Cambria Math" w:cs="Times New Roman"/>
                    <w:sz w:val="24"/>
                    <w:szCs w:val="24"/>
                    <w:lang w:val="vi-VN"/>
                  </w:rPr>
                  <m:t>v</m:t>
                </m:r>
              </m:e>
              <m:sub>
                <m:r>
                  <w:rPr>
                    <w:rFonts w:ascii="Cambria Math" w:hAnsi="Cambria Math" w:cs="Times New Roman"/>
                    <w:sz w:val="24"/>
                    <w:szCs w:val="24"/>
                    <w:lang w:val="vi-VN"/>
                  </w:rPr>
                  <m:t>12</m:t>
                </m:r>
              </m:sub>
              <m:sup>
                <m:r>
                  <w:rPr>
                    <w:rFonts w:ascii="Cambria Math" w:hAnsi="Cambria Math" w:cs="Times New Roman"/>
                    <w:sz w:val="24"/>
                    <w:szCs w:val="24"/>
                    <w:lang w:val="vi-VN"/>
                  </w:rPr>
                  <m:t>2</m:t>
                </m:r>
              </m:sup>
            </m:sSubSup>
            <m:r>
              <w:rPr>
                <w:rFonts w:ascii="Cambria Math" w:hAnsi="Cambria Math" w:cs="Times New Roman"/>
                <w:sz w:val="24"/>
                <w:szCs w:val="24"/>
                <w:lang w:val="vi-VN"/>
              </w:rPr>
              <m:t>+</m:t>
            </m:r>
            <m:sSubSup>
              <m:sSubSupPr>
                <m:ctrlPr>
                  <w:rPr>
                    <w:rFonts w:ascii="Cambria Math" w:hAnsi="Cambria Math" w:cs="Times New Roman"/>
                    <w:i/>
                    <w:sz w:val="24"/>
                    <w:szCs w:val="24"/>
                    <w:lang w:val="vi-VN"/>
                  </w:rPr>
                </m:ctrlPr>
              </m:sSubSupPr>
              <m:e>
                <m:r>
                  <w:rPr>
                    <w:rFonts w:ascii="Cambria Math" w:hAnsi="Cambria Math" w:cs="Times New Roman"/>
                    <w:sz w:val="24"/>
                    <w:szCs w:val="24"/>
                    <w:lang w:val="vi-VN"/>
                  </w:rPr>
                  <m:t>v</m:t>
                </m:r>
              </m:e>
              <m:sub>
                <m:r>
                  <w:rPr>
                    <w:rFonts w:ascii="Cambria Math" w:hAnsi="Cambria Math" w:cs="Times New Roman"/>
                    <w:sz w:val="24"/>
                    <w:szCs w:val="24"/>
                    <w:lang w:val="vi-VN"/>
                  </w:rPr>
                  <m:t>23</m:t>
                </m:r>
              </m:sub>
              <m:sup>
                <m:r>
                  <w:rPr>
                    <w:rFonts w:ascii="Cambria Math" w:hAnsi="Cambria Math" w:cs="Times New Roman"/>
                    <w:sz w:val="24"/>
                    <w:szCs w:val="24"/>
                    <w:lang w:val="vi-VN"/>
                  </w:rPr>
                  <m:t>2</m:t>
                </m:r>
              </m:sup>
            </m:sSubSup>
            <m:r>
              <w:rPr>
                <w:rFonts w:ascii="Cambria Math" w:hAnsi="Cambria Math" w:cs="Times New Roman"/>
                <w:sz w:val="24"/>
                <w:szCs w:val="24"/>
                <w:lang w:val="vi-VN"/>
              </w:rPr>
              <m:t xml:space="preserve"> </m:t>
            </m:r>
          </m:e>
        </m:rad>
      </m:oMath>
      <w:r w:rsidRPr="00E63C50">
        <w:rPr>
          <w:rFonts w:ascii="Times New Roman" w:eastAsia="Calibri" w:hAnsi="Times New Roman" w:cs="Times New Roman"/>
          <w:b/>
          <w:sz w:val="24"/>
          <w:szCs w:val="24"/>
        </w:rPr>
        <w:t xml:space="preserve"> </w:t>
      </w:r>
      <w:r w:rsidRPr="00E63C50">
        <w:rPr>
          <w:rFonts w:ascii="Times New Roman" w:eastAsia="Calibri" w:hAnsi="Times New Roman" w:cs="Times New Roman"/>
          <w:b/>
          <w:sz w:val="24"/>
          <w:szCs w:val="24"/>
        </w:rPr>
        <w:tab/>
        <w:t>D</w:t>
      </w:r>
      <w:r w:rsidRPr="00E63C50">
        <w:rPr>
          <w:rFonts w:ascii="Times New Roman" w:eastAsia="Calibri" w:hAnsi="Times New Roman" w:cs="Times New Roman"/>
          <w:b/>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v</m:t>
            </m:r>
          </m:e>
          <m:sub>
            <m:r>
              <w:rPr>
                <w:rFonts w:ascii="Cambria Math" w:hAnsi="Cambria Math" w:cs="Times New Roman"/>
                <w:sz w:val="24"/>
                <w:szCs w:val="24"/>
                <w:lang w:val="vi-VN"/>
              </w:rPr>
              <m:t xml:space="preserve">13 </m:t>
            </m:r>
          </m:sub>
        </m:sSub>
        <m:r>
          <w:rPr>
            <w:rFonts w:ascii="Cambria Math" w:hAnsi="Cambria Math" w:cs="Times New Roman"/>
            <w:sz w:val="24"/>
            <w:szCs w:val="24"/>
            <w:lang w:val="vi-VN"/>
          </w:rPr>
          <m:t>=</m:t>
        </m:r>
        <m:rad>
          <m:radPr>
            <m:degHide m:val="1"/>
            <m:ctrlPr>
              <w:rPr>
                <w:rFonts w:ascii="Cambria Math" w:hAnsi="Cambria Math" w:cs="Times New Roman"/>
                <w:i/>
                <w:sz w:val="24"/>
                <w:szCs w:val="24"/>
                <w:lang w:val="vi-VN"/>
              </w:rPr>
            </m:ctrlPr>
          </m:radPr>
          <m:deg/>
          <m:e>
            <m:sSubSup>
              <m:sSubSupPr>
                <m:ctrlPr>
                  <w:rPr>
                    <w:rFonts w:ascii="Cambria Math" w:hAnsi="Cambria Math" w:cs="Times New Roman"/>
                    <w:i/>
                    <w:sz w:val="24"/>
                    <w:szCs w:val="24"/>
                    <w:lang w:val="vi-VN"/>
                  </w:rPr>
                </m:ctrlPr>
              </m:sSubSupPr>
              <m:e>
                <m:r>
                  <w:rPr>
                    <w:rFonts w:ascii="Cambria Math" w:hAnsi="Cambria Math" w:cs="Times New Roman"/>
                    <w:sz w:val="24"/>
                    <w:szCs w:val="24"/>
                    <w:lang w:val="vi-VN"/>
                  </w:rPr>
                  <m:t>v</m:t>
                </m:r>
              </m:e>
              <m:sub>
                <m:r>
                  <w:rPr>
                    <w:rFonts w:ascii="Cambria Math" w:hAnsi="Cambria Math" w:cs="Times New Roman"/>
                    <w:sz w:val="24"/>
                    <w:szCs w:val="24"/>
                    <w:lang w:val="vi-VN"/>
                  </w:rPr>
                  <m:t>12</m:t>
                </m:r>
              </m:sub>
              <m:sup>
                <m:r>
                  <w:rPr>
                    <w:rFonts w:ascii="Cambria Math" w:hAnsi="Cambria Math" w:cs="Times New Roman"/>
                    <w:sz w:val="24"/>
                    <w:szCs w:val="24"/>
                    <w:lang w:val="vi-VN"/>
                  </w:rPr>
                  <m:t>2</m:t>
                </m:r>
              </m:sup>
            </m:sSubSup>
            <m:r>
              <w:rPr>
                <w:rFonts w:ascii="Cambria Math" w:hAnsi="Cambria Math" w:cs="Times New Roman"/>
                <w:sz w:val="24"/>
                <w:szCs w:val="24"/>
                <w:lang w:val="vi-VN"/>
              </w:rPr>
              <m:t>-</m:t>
            </m:r>
            <m:sSubSup>
              <m:sSubSupPr>
                <m:ctrlPr>
                  <w:rPr>
                    <w:rFonts w:ascii="Cambria Math" w:hAnsi="Cambria Math" w:cs="Times New Roman"/>
                    <w:i/>
                    <w:sz w:val="24"/>
                    <w:szCs w:val="24"/>
                    <w:lang w:val="vi-VN"/>
                  </w:rPr>
                </m:ctrlPr>
              </m:sSubSupPr>
              <m:e>
                <m:r>
                  <w:rPr>
                    <w:rFonts w:ascii="Cambria Math" w:hAnsi="Cambria Math" w:cs="Times New Roman"/>
                    <w:sz w:val="24"/>
                    <w:szCs w:val="24"/>
                    <w:lang w:val="vi-VN"/>
                  </w:rPr>
                  <m:t>v</m:t>
                </m:r>
              </m:e>
              <m:sub>
                <m:r>
                  <w:rPr>
                    <w:rFonts w:ascii="Cambria Math" w:hAnsi="Cambria Math" w:cs="Times New Roman"/>
                    <w:sz w:val="24"/>
                    <w:szCs w:val="24"/>
                    <w:lang w:val="vi-VN"/>
                  </w:rPr>
                  <m:t>23</m:t>
                </m:r>
              </m:sub>
              <m:sup>
                <m:r>
                  <w:rPr>
                    <w:rFonts w:ascii="Cambria Math" w:hAnsi="Cambria Math" w:cs="Times New Roman"/>
                    <w:sz w:val="24"/>
                    <w:szCs w:val="24"/>
                    <w:lang w:val="vi-VN"/>
                  </w:rPr>
                  <m:t>2</m:t>
                </m:r>
              </m:sup>
            </m:sSubSup>
            <m:r>
              <w:rPr>
                <w:rFonts w:ascii="Cambria Math" w:hAnsi="Cambria Math" w:cs="Times New Roman"/>
                <w:sz w:val="24"/>
                <w:szCs w:val="24"/>
                <w:lang w:val="vi-VN"/>
              </w:rPr>
              <m:t xml:space="preserve"> </m:t>
            </m:r>
          </m:e>
        </m:rad>
      </m:oMath>
    </w:p>
    <w:p w14:paraId="11277DB2" w14:textId="77777777" w:rsidR="00537D19" w:rsidRPr="00E63C50" w:rsidRDefault="00537D19" w:rsidP="003E0081">
      <w:pPr>
        <w:spacing w:after="0" w:line="288" w:lineRule="auto"/>
        <w:rPr>
          <w:rFonts w:ascii="Times New Roman" w:eastAsia="Calibri" w:hAnsi="Times New Roman" w:cs="Times New Roman"/>
          <w:bCs/>
          <w:sz w:val="24"/>
          <w:szCs w:val="24"/>
          <w:lang w:val="vi-VN"/>
        </w:rPr>
      </w:pPr>
      <w:r w:rsidRPr="00E63C50">
        <w:rPr>
          <w:rFonts w:ascii="Times New Roman" w:eastAsia="Calibri" w:hAnsi="Times New Roman" w:cs="Times New Roman"/>
          <w:b/>
          <w:sz w:val="24"/>
          <w:szCs w:val="24"/>
        </w:rPr>
        <w:t xml:space="preserve">Câu </w:t>
      </w:r>
      <w:r w:rsidRPr="00E63C50">
        <w:rPr>
          <w:rFonts w:ascii="Times New Roman" w:eastAsia="Calibri" w:hAnsi="Times New Roman" w:cs="Times New Roman"/>
          <w:b/>
          <w:sz w:val="24"/>
          <w:szCs w:val="24"/>
          <w:lang w:val="vi-VN"/>
        </w:rPr>
        <w:t>5</w:t>
      </w:r>
      <w:r w:rsidRPr="00E63C50">
        <w:rPr>
          <w:rFonts w:ascii="Times New Roman" w:eastAsia="Calibri" w:hAnsi="Times New Roman" w:cs="Times New Roman"/>
          <w:b/>
          <w:sz w:val="24"/>
          <w:szCs w:val="24"/>
        </w:rPr>
        <w:t>:</w:t>
      </w:r>
      <w:r w:rsidRPr="00E63C50">
        <w:rPr>
          <w:rFonts w:ascii="Times New Roman" w:eastAsia="Calibri" w:hAnsi="Times New Roman" w:cs="Times New Roman"/>
          <w:bCs/>
          <w:sz w:val="24"/>
          <w:szCs w:val="24"/>
        </w:rPr>
        <w:t xml:space="preserve"> Bạn Nam đi xe đạp từ nhà đến trường mất 0,25 giờ. Khoảng cách từ nhà Nam tới trường là 3 km. Hỏi tốc độ </w:t>
      </w:r>
      <w:r w:rsidRPr="00E63C50">
        <w:rPr>
          <w:rFonts w:ascii="Times New Roman" w:eastAsia="Calibri" w:hAnsi="Times New Roman" w:cs="Times New Roman"/>
          <w:bCs/>
          <w:sz w:val="24"/>
          <w:szCs w:val="24"/>
          <w:lang w:val="vi-VN"/>
        </w:rPr>
        <w:t xml:space="preserve">trung bình </w:t>
      </w:r>
      <w:r w:rsidRPr="00E63C50">
        <w:rPr>
          <w:rFonts w:ascii="Times New Roman" w:eastAsia="Calibri" w:hAnsi="Times New Roman" w:cs="Times New Roman"/>
          <w:bCs/>
          <w:sz w:val="24"/>
          <w:szCs w:val="24"/>
        </w:rPr>
        <w:t xml:space="preserve">của Nam bằng bao nhiêu ? </w:t>
      </w:r>
    </w:p>
    <w:p w14:paraId="330DBD14" w14:textId="77777777" w:rsidR="00537D19" w:rsidRPr="00E63C50" w:rsidRDefault="00537D19" w:rsidP="003E0081">
      <w:pPr>
        <w:spacing w:after="0" w:line="288" w:lineRule="auto"/>
        <w:rPr>
          <w:rFonts w:ascii="Times New Roman" w:hAnsi="Times New Roman" w:cs="Times New Roman"/>
          <w:b/>
          <w:sz w:val="24"/>
          <w:szCs w:val="24"/>
        </w:rPr>
      </w:pPr>
      <w:r w:rsidRPr="00E63C50">
        <w:rPr>
          <w:rFonts w:ascii="Times New Roman" w:eastAsia="Calibri" w:hAnsi="Times New Roman" w:cs="Times New Roman"/>
          <w:b/>
          <w:sz w:val="24"/>
          <w:szCs w:val="24"/>
        </w:rPr>
        <w:t>A.</w:t>
      </w:r>
      <w:r w:rsidRPr="00E63C50">
        <w:rPr>
          <w:rFonts w:ascii="Times New Roman" w:eastAsia="Calibri" w:hAnsi="Times New Roman" w:cs="Times New Roman"/>
          <w:bCs/>
          <w:sz w:val="24"/>
          <w:szCs w:val="24"/>
        </w:rPr>
        <w:t xml:space="preserve"> 10 km/h</w:t>
      </w:r>
      <w:r w:rsidRPr="00E63C50">
        <w:rPr>
          <w:rFonts w:ascii="Times New Roman" w:eastAsia="Calibri" w:hAnsi="Times New Roman" w:cs="Times New Roman"/>
          <w:b/>
          <w:sz w:val="24"/>
          <w:szCs w:val="24"/>
        </w:rPr>
        <w:t>.</w:t>
      </w:r>
      <w:r w:rsidRPr="00E63C50">
        <w:rPr>
          <w:rFonts w:ascii="Times New Roman" w:eastAsia="Calibri" w:hAnsi="Times New Roman" w:cs="Times New Roman"/>
          <w:b/>
          <w:sz w:val="24"/>
          <w:szCs w:val="24"/>
        </w:rPr>
        <w:tab/>
        <w:t xml:space="preserve">B. </w:t>
      </w:r>
      <w:r w:rsidRPr="00E63C50">
        <w:rPr>
          <w:rFonts w:ascii="Times New Roman" w:eastAsia="Calibri" w:hAnsi="Times New Roman" w:cs="Times New Roman"/>
          <w:bCs/>
          <w:sz w:val="24"/>
          <w:szCs w:val="24"/>
        </w:rPr>
        <w:t>8 km/h</w:t>
      </w:r>
      <w:r w:rsidRPr="00E63C50">
        <w:rPr>
          <w:rFonts w:ascii="Times New Roman" w:eastAsia="Calibri" w:hAnsi="Times New Roman" w:cs="Times New Roman"/>
          <w:b/>
          <w:sz w:val="24"/>
          <w:szCs w:val="24"/>
        </w:rPr>
        <w:t>.</w:t>
      </w:r>
      <w:r w:rsidRPr="00E63C50">
        <w:rPr>
          <w:rFonts w:ascii="Times New Roman" w:eastAsia="Calibri" w:hAnsi="Times New Roman" w:cs="Times New Roman"/>
          <w:b/>
          <w:sz w:val="24"/>
          <w:szCs w:val="24"/>
        </w:rPr>
        <w:tab/>
        <w:t xml:space="preserve">C. </w:t>
      </w:r>
      <w:r w:rsidRPr="00E63C50">
        <w:rPr>
          <w:rFonts w:ascii="Times New Roman" w:eastAsia="Calibri" w:hAnsi="Times New Roman" w:cs="Times New Roman"/>
          <w:bCs/>
          <w:sz w:val="24"/>
          <w:szCs w:val="24"/>
        </w:rPr>
        <w:t>16km/h</w:t>
      </w:r>
      <w:r w:rsidRPr="00E63C50">
        <w:rPr>
          <w:rFonts w:ascii="Times New Roman" w:eastAsia="Calibri" w:hAnsi="Times New Roman" w:cs="Times New Roman"/>
          <w:b/>
          <w:sz w:val="24"/>
          <w:szCs w:val="24"/>
        </w:rPr>
        <w:t>.</w:t>
      </w:r>
      <w:r w:rsidRPr="00E63C50">
        <w:rPr>
          <w:rFonts w:ascii="Times New Roman" w:eastAsia="Calibri" w:hAnsi="Times New Roman" w:cs="Times New Roman"/>
          <w:b/>
          <w:sz w:val="24"/>
          <w:szCs w:val="24"/>
          <w:lang w:val="vi-VN"/>
        </w:rPr>
        <w:tab/>
      </w:r>
      <w:r w:rsidRPr="00E63C50">
        <w:rPr>
          <w:rFonts w:ascii="Times New Roman" w:eastAsia="Calibri" w:hAnsi="Times New Roman" w:cs="Times New Roman"/>
          <w:b/>
          <w:sz w:val="24"/>
          <w:szCs w:val="24"/>
          <w:lang w:val="vi-VN"/>
        </w:rPr>
        <w:tab/>
      </w:r>
      <w:r w:rsidRPr="00E63C50">
        <w:rPr>
          <w:rFonts w:ascii="Times New Roman" w:eastAsia="Calibri" w:hAnsi="Times New Roman" w:cs="Times New Roman"/>
          <w:b/>
          <w:sz w:val="24"/>
          <w:szCs w:val="24"/>
          <w:u w:val="single"/>
        </w:rPr>
        <w:t>D</w:t>
      </w:r>
      <w:r w:rsidRPr="00E63C50">
        <w:rPr>
          <w:rFonts w:ascii="Times New Roman" w:eastAsia="Calibri" w:hAnsi="Times New Roman" w:cs="Times New Roman"/>
          <w:b/>
          <w:sz w:val="24"/>
          <w:szCs w:val="24"/>
        </w:rPr>
        <w:t xml:space="preserve">. </w:t>
      </w:r>
      <w:r w:rsidRPr="00E63C50">
        <w:rPr>
          <w:rFonts w:ascii="Times New Roman" w:eastAsia="Calibri" w:hAnsi="Times New Roman" w:cs="Times New Roman"/>
          <w:bCs/>
          <w:sz w:val="24"/>
          <w:szCs w:val="24"/>
        </w:rPr>
        <w:t>12 km/h</w:t>
      </w:r>
      <w:r w:rsidRPr="00E63C50">
        <w:rPr>
          <w:rFonts w:ascii="Times New Roman" w:eastAsia="Calibri" w:hAnsi="Times New Roman" w:cs="Times New Roman"/>
          <w:b/>
          <w:sz w:val="24"/>
          <w:szCs w:val="24"/>
        </w:rPr>
        <w:t>.</w:t>
      </w:r>
    </w:p>
    <w:p w14:paraId="311B7093" w14:textId="77777777" w:rsidR="00537D19" w:rsidRPr="00E63C50" w:rsidRDefault="00537D19" w:rsidP="003E0081">
      <w:pPr>
        <w:tabs>
          <w:tab w:val="left" w:pos="992"/>
        </w:tabs>
        <w:spacing w:after="0"/>
        <w:rPr>
          <w:rFonts w:ascii="Times New Roman" w:hAnsi="Times New Roman" w:cs="Times New Roman"/>
          <w:b/>
          <w:sz w:val="24"/>
          <w:szCs w:val="24"/>
        </w:rPr>
      </w:pPr>
      <w:r w:rsidRPr="00E63C50">
        <w:rPr>
          <w:rFonts w:ascii="Times New Roman" w:eastAsia="Calibri" w:hAnsi="Times New Roman" w:cs="Times New Roman"/>
          <w:b/>
          <w:sz w:val="24"/>
          <w:szCs w:val="24"/>
          <w:lang w:val="vi-VN"/>
        </w:rPr>
        <w:t>C</w:t>
      </w:r>
      <w:r w:rsidRPr="00E63C50">
        <w:rPr>
          <w:rFonts w:ascii="Times New Roman" w:eastAsia="Calibri" w:hAnsi="Times New Roman" w:cs="Times New Roman"/>
          <w:b/>
          <w:sz w:val="24"/>
          <w:szCs w:val="24"/>
        </w:rPr>
        <w:t xml:space="preserve">âu </w:t>
      </w:r>
      <w:r w:rsidRPr="00E63C50">
        <w:rPr>
          <w:rFonts w:ascii="Times New Roman" w:eastAsia="Calibri" w:hAnsi="Times New Roman" w:cs="Times New Roman"/>
          <w:b/>
          <w:sz w:val="24"/>
          <w:szCs w:val="24"/>
          <w:lang w:val="vi-VN"/>
        </w:rPr>
        <w:t>6</w:t>
      </w:r>
      <w:r w:rsidRPr="00E63C50">
        <w:rPr>
          <w:rFonts w:ascii="Times New Roman" w:eastAsia="Calibri" w:hAnsi="Times New Roman" w:cs="Times New Roman"/>
          <w:b/>
          <w:sz w:val="24"/>
          <w:szCs w:val="24"/>
        </w:rPr>
        <w:t>:</w:t>
      </w:r>
      <w:r w:rsidRPr="00E63C50">
        <w:rPr>
          <w:rFonts w:ascii="Times New Roman" w:eastAsia="Calibri" w:hAnsi="Times New Roman" w:cs="Times New Roman"/>
          <w:bCs/>
          <w:sz w:val="24"/>
          <w:szCs w:val="24"/>
          <w:lang w:val="vi-VN"/>
        </w:rPr>
        <w:t xml:space="preserve"> </w:t>
      </w:r>
      <w:r w:rsidRPr="00E63C50">
        <w:rPr>
          <w:rFonts w:ascii="Times New Roman" w:hAnsi="Times New Roman" w:cs="Times New Roman"/>
          <w:sz w:val="24"/>
          <w:szCs w:val="24"/>
        </w:rPr>
        <w:t>Đại lượng đặc trưng cho mức quán tính của một vật là</w:t>
      </w:r>
    </w:p>
    <w:p w14:paraId="04BA75BF" w14:textId="77777777" w:rsidR="00537D19" w:rsidRPr="00E63C50" w:rsidRDefault="00537D19" w:rsidP="003E0081">
      <w:pPr>
        <w:tabs>
          <w:tab w:val="left" w:pos="3402"/>
          <w:tab w:val="left" w:pos="5669"/>
          <w:tab w:val="left" w:pos="7937"/>
        </w:tabs>
        <w:spacing w:after="0"/>
        <w:ind w:left="992"/>
        <w:rPr>
          <w:rFonts w:ascii="Times New Roman" w:hAnsi="Times New Roman" w:cs="Times New Roman"/>
          <w:sz w:val="24"/>
          <w:szCs w:val="24"/>
        </w:rPr>
      </w:pPr>
      <w:r w:rsidRPr="00E63C50">
        <w:rPr>
          <w:rFonts w:ascii="Times New Roman" w:hAnsi="Times New Roman" w:cs="Times New Roman"/>
          <w:b/>
          <w:sz w:val="24"/>
          <w:szCs w:val="24"/>
        </w:rPr>
        <w:t xml:space="preserve">A. </w:t>
      </w:r>
      <w:r w:rsidRPr="00E63C50">
        <w:rPr>
          <w:rFonts w:ascii="Times New Roman" w:hAnsi="Times New Roman" w:cs="Times New Roman"/>
          <w:sz w:val="24"/>
          <w:szCs w:val="24"/>
        </w:rPr>
        <w:t>trọng lượng.</w:t>
      </w:r>
      <w:r w:rsidRPr="00E63C50">
        <w:rPr>
          <w:rFonts w:ascii="Times New Roman" w:hAnsi="Times New Roman" w:cs="Times New Roman"/>
          <w:sz w:val="24"/>
          <w:szCs w:val="24"/>
        </w:rPr>
        <w:tab/>
      </w:r>
      <w:r w:rsidRPr="00E63C50">
        <w:rPr>
          <w:rFonts w:ascii="Times New Roman" w:hAnsi="Times New Roman" w:cs="Times New Roman"/>
          <w:b/>
          <w:sz w:val="24"/>
          <w:szCs w:val="24"/>
          <w:u w:val="single"/>
        </w:rPr>
        <w:t>B</w:t>
      </w:r>
      <w:r w:rsidRPr="00E63C50">
        <w:rPr>
          <w:rFonts w:ascii="Times New Roman" w:hAnsi="Times New Roman" w:cs="Times New Roman"/>
          <w:b/>
          <w:sz w:val="24"/>
          <w:szCs w:val="24"/>
        </w:rPr>
        <w:t xml:space="preserve">. </w:t>
      </w:r>
      <w:r w:rsidRPr="00E63C50">
        <w:rPr>
          <w:rFonts w:ascii="Times New Roman" w:hAnsi="Times New Roman" w:cs="Times New Roman"/>
          <w:sz w:val="24"/>
          <w:szCs w:val="24"/>
        </w:rPr>
        <w:t>khối lượng.</w:t>
      </w:r>
      <w:r w:rsidRPr="00E63C50">
        <w:rPr>
          <w:rFonts w:ascii="Times New Roman" w:hAnsi="Times New Roman" w:cs="Times New Roman"/>
          <w:sz w:val="24"/>
          <w:szCs w:val="24"/>
        </w:rPr>
        <w:tab/>
      </w:r>
      <w:r w:rsidRPr="00E63C50">
        <w:rPr>
          <w:rFonts w:ascii="Times New Roman" w:hAnsi="Times New Roman" w:cs="Times New Roman"/>
          <w:b/>
          <w:sz w:val="24"/>
          <w:szCs w:val="24"/>
        </w:rPr>
        <w:t xml:space="preserve">C. </w:t>
      </w:r>
      <w:r w:rsidRPr="00E63C50">
        <w:rPr>
          <w:rFonts w:ascii="Times New Roman" w:hAnsi="Times New Roman" w:cs="Times New Roman"/>
          <w:sz w:val="24"/>
          <w:szCs w:val="24"/>
        </w:rPr>
        <w:t>vận tốc.</w:t>
      </w:r>
      <w:r w:rsidRPr="00E63C50">
        <w:rPr>
          <w:rFonts w:ascii="Times New Roman" w:hAnsi="Times New Roman" w:cs="Times New Roman"/>
          <w:sz w:val="24"/>
          <w:szCs w:val="24"/>
        </w:rPr>
        <w:tab/>
      </w:r>
      <w:r w:rsidRPr="00E63C50">
        <w:rPr>
          <w:rFonts w:ascii="Times New Roman" w:hAnsi="Times New Roman" w:cs="Times New Roman"/>
          <w:b/>
          <w:sz w:val="24"/>
          <w:szCs w:val="24"/>
        </w:rPr>
        <w:t xml:space="preserve">D. </w:t>
      </w:r>
      <w:r w:rsidRPr="00E63C50">
        <w:rPr>
          <w:rFonts w:ascii="Times New Roman" w:hAnsi="Times New Roman" w:cs="Times New Roman"/>
          <w:sz w:val="24"/>
          <w:szCs w:val="24"/>
        </w:rPr>
        <w:t>lực.</w:t>
      </w:r>
    </w:p>
    <w:p w14:paraId="0043D8A9" w14:textId="77777777" w:rsidR="00537D19" w:rsidRPr="00E63C50" w:rsidRDefault="00537D19" w:rsidP="003E0081">
      <w:pPr>
        <w:pStyle w:val="ListParagraph"/>
        <w:spacing w:after="0" w:line="240" w:lineRule="atLeast"/>
        <w:ind w:left="0"/>
        <w:rPr>
          <w:rFonts w:ascii="Times New Roman" w:hAnsi="Times New Roman" w:cs="Times New Roman"/>
          <w:bCs/>
          <w:iCs/>
          <w:sz w:val="24"/>
          <w:szCs w:val="24"/>
          <w:lang w:val="fr-FR"/>
        </w:rPr>
      </w:pPr>
      <w:r w:rsidRPr="00E63C50">
        <w:rPr>
          <w:rFonts w:ascii="Times New Roman" w:eastAsia="Calibri" w:hAnsi="Times New Roman" w:cs="Times New Roman"/>
          <w:b/>
          <w:sz w:val="24"/>
          <w:szCs w:val="24"/>
        </w:rPr>
        <w:t xml:space="preserve">Câu </w:t>
      </w:r>
      <w:r w:rsidRPr="00E63C50">
        <w:rPr>
          <w:rFonts w:ascii="Times New Roman" w:eastAsia="Calibri" w:hAnsi="Times New Roman" w:cs="Times New Roman"/>
          <w:b/>
          <w:sz w:val="24"/>
          <w:szCs w:val="24"/>
          <w:lang w:val="vi-VN"/>
        </w:rPr>
        <w:t>7</w:t>
      </w:r>
      <w:r w:rsidRPr="00E63C50">
        <w:rPr>
          <w:rFonts w:ascii="Times New Roman" w:eastAsia="Calibri" w:hAnsi="Times New Roman" w:cs="Times New Roman"/>
          <w:b/>
          <w:sz w:val="24"/>
          <w:szCs w:val="24"/>
        </w:rPr>
        <w:t>:</w:t>
      </w:r>
      <w:r w:rsidRPr="00E63C50">
        <w:rPr>
          <w:rFonts w:ascii="Times New Roman" w:eastAsia="Calibri" w:hAnsi="Times New Roman" w:cs="Times New Roman"/>
          <w:b/>
          <w:sz w:val="24"/>
          <w:szCs w:val="24"/>
          <w:lang w:val="vi-VN"/>
        </w:rPr>
        <w:t xml:space="preserve"> </w:t>
      </w:r>
      <w:r w:rsidRPr="00E63C50">
        <w:rPr>
          <w:rFonts w:ascii="Times New Roman" w:hAnsi="Times New Roman" w:cs="Times New Roman"/>
          <w:bCs/>
          <w:iCs/>
          <w:sz w:val="24"/>
          <w:szCs w:val="24"/>
          <w:lang w:val="fr-FR"/>
        </w:rPr>
        <w:t>Đồ thị độ dịch chuyển − thời gian của hai chiếc xe (1) và (2) được biểu diễn như hình vẽ bên. Chọn đáp án đúng ?</w:t>
      </w:r>
    </w:p>
    <w:p w14:paraId="45DB8EAE" w14:textId="77777777" w:rsidR="00537D19" w:rsidRPr="00E63C50" w:rsidRDefault="00537D19" w:rsidP="003E0081">
      <w:pPr>
        <w:tabs>
          <w:tab w:val="left" w:pos="283"/>
          <w:tab w:val="left" w:pos="2835"/>
          <w:tab w:val="left" w:pos="5386"/>
          <w:tab w:val="left" w:pos="7937"/>
        </w:tabs>
        <w:spacing w:after="0" w:line="240" w:lineRule="atLeast"/>
        <w:ind w:firstLine="283"/>
        <w:rPr>
          <w:rFonts w:ascii="Times New Roman" w:hAnsi="Times New Roman" w:cs="Times New Roman"/>
          <w:b/>
          <w:bCs/>
          <w:iCs/>
          <w:sz w:val="24"/>
          <w:szCs w:val="24"/>
          <w:lang w:val="fr-FR"/>
        </w:rPr>
      </w:pPr>
      <w:r w:rsidRPr="00E63C50">
        <w:rPr>
          <w:rFonts w:ascii="Times New Roman" w:hAnsi="Times New Roman" w:cs="Times New Roman"/>
          <w:noProof/>
          <w:sz w:val="24"/>
          <w:szCs w:val="24"/>
        </w:rPr>
        <w:lastRenderedPageBreak/>
        <w:drawing>
          <wp:inline distT="0" distB="0" distL="0" distR="0" wp14:anchorId="45CFE068" wp14:editId="52E0CBDF">
            <wp:extent cx="1427146" cy="1343843"/>
            <wp:effectExtent l="0" t="0" r="1905" b="8890"/>
            <wp:docPr id="5"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439420" cy="1355400"/>
                    </a:xfrm>
                    <a:prstGeom prst="rect">
                      <a:avLst/>
                    </a:prstGeom>
                  </pic:spPr>
                </pic:pic>
              </a:graphicData>
            </a:graphic>
          </wp:inline>
        </w:drawing>
      </w:r>
    </w:p>
    <w:p w14:paraId="12FD8766" w14:textId="77777777" w:rsidR="00537D19" w:rsidRPr="00E63C50" w:rsidRDefault="00537D19" w:rsidP="003E0081">
      <w:pPr>
        <w:tabs>
          <w:tab w:val="left" w:pos="283"/>
          <w:tab w:val="left" w:pos="2835"/>
          <w:tab w:val="left" w:pos="5386"/>
          <w:tab w:val="left" w:pos="7937"/>
        </w:tabs>
        <w:spacing w:after="0" w:line="240" w:lineRule="atLeast"/>
        <w:ind w:firstLine="283"/>
        <w:rPr>
          <w:rFonts w:ascii="Times New Roman" w:hAnsi="Times New Roman" w:cs="Times New Roman"/>
          <w:b/>
          <w:bCs/>
          <w:iCs/>
          <w:sz w:val="24"/>
          <w:szCs w:val="24"/>
        </w:rPr>
      </w:pPr>
      <w:r w:rsidRPr="00E63C50">
        <w:rPr>
          <w:rFonts w:ascii="Times New Roman" w:hAnsi="Times New Roman" w:cs="Times New Roman"/>
          <w:b/>
          <w:bCs/>
          <w:iCs/>
          <w:sz w:val="24"/>
          <w:szCs w:val="24"/>
        </w:rPr>
        <w:t xml:space="preserve">A. </w:t>
      </w:r>
      <w:r w:rsidRPr="00E63C50">
        <w:rPr>
          <w:rFonts w:ascii="Times New Roman" w:hAnsi="Times New Roman" w:cs="Times New Roman"/>
          <w:iCs/>
          <w:sz w:val="24"/>
          <w:szCs w:val="24"/>
        </w:rPr>
        <w:t>Xe (1) chuyển động theo chiều dương.</w:t>
      </w:r>
      <w:r w:rsidRPr="00E63C50">
        <w:rPr>
          <w:rFonts w:ascii="Times New Roman" w:hAnsi="Times New Roman" w:cs="Times New Roman"/>
          <w:b/>
          <w:bCs/>
          <w:iCs/>
          <w:sz w:val="24"/>
          <w:szCs w:val="24"/>
        </w:rPr>
        <w:tab/>
      </w:r>
    </w:p>
    <w:p w14:paraId="23402248" w14:textId="77777777" w:rsidR="00537D19" w:rsidRPr="00E63C50" w:rsidRDefault="00537D19" w:rsidP="003E0081">
      <w:pPr>
        <w:tabs>
          <w:tab w:val="left" w:pos="283"/>
          <w:tab w:val="left" w:pos="2835"/>
          <w:tab w:val="left" w:pos="5386"/>
          <w:tab w:val="left" w:pos="7937"/>
        </w:tabs>
        <w:spacing w:after="0" w:line="240" w:lineRule="atLeast"/>
        <w:ind w:firstLine="283"/>
        <w:rPr>
          <w:rFonts w:ascii="Times New Roman" w:hAnsi="Times New Roman" w:cs="Times New Roman"/>
          <w:b/>
          <w:bCs/>
          <w:iCs/>
          <w:sz w:val="24"/>
          <w:szCs w:val="24"/>
        </w:rPr>
      </w:pPr>
      <w:r w:rsidRPr="00E63C50">
        <w:rPr>
          <w:rFonts w:ascii="Times New Roman" w:hAnsi="Times New Roman" w:cs="Times New Roman"/>
          <w:b/>
          <w:bCs/>
          <w:iCs/>
          <w:sz w:val="24"/>
          <w:szCs w:val="24"/>
        </w:rPr>
        <w:t>B.</w:t>
      </w:r>
      <w:r w:rsidRPr="00E63C50">
        <w:rPr>
          <w:rFonts w:ascii="Times New Roman" w:hAnsi="Times New Roman" w:cs="Times New Roman"/>
          <w:bCs/>
          <w:iCs/>
          <w:sz w:val="24"/>
          <w:szCs w:val="24"/>
        </w:rPr>
        <w:t xml:space="preserve"> </w:t>
      </w:r>
      <w:r w:rsidRPr="00E63C50">
        <w:rPr>
          <w:rFonts w:ascii="Times New Roman" w:hAnsi="Times New Roman" w:cs="Times New Roman"/>
          <w:iCs/>
          <w:sz w:val="24"/>
          <w:szCs w:val="24"/>
        </w:rPr>
        <w:t xml:space="preserve">Xe (2) chuyển động theo chiều âm. </w:t>
      </w:r>
      <w:r w:rsidRPr="00E63C50">
        <w:rPr>
          <w:rFonts w:ascii="Times New Roman" w:hAnsi="Times New Roman" w:cs="Times New Roman"/>
          <w:b/>
          <w:bCs/>
          <w:iCs/>
          <w:sz w:val="24"/>
          <w:szCs w:val="24"/>
        </w:rPr>
        <w:tab/>
      </w:r>
    </w:p>
    <w:p w14:paraId="6E6FEFE8" w14:textId="77777777" w:rsidR="00537D19" w:rsidRPr="00E63C50" w:rsidRDefault="00537D19" w:rsidP="003E0081">
      <w:pPr>
        <w:tabs>
          <w:tab w:val="left" w:pos="283"/>
          <w:tab w:val="left" w:pos="2835"/>
          <w:tab w:val="left" w:pos="5386"/>
          <w:tab w:val="left" w:pos="7937"/>
        </w:tabs>
        <w:spacing w:after="0" w:line="240" w:lineRule="atLeast"/>
        <w:ind w:firstLine="283"/>
        <w:rPr>
          <w:rFonts w:ascii="Times New Roman" w:hAnsi="Times New Roman" w:cs="Times New Roman"/>
          <w:b/>
          <w:bCs/>
          <w:iCs/>
          <w:sz w:val="24"/>
          <w:szCs w:val="24"/>
        </w:rPr>
      </w:pPr>
      <w:r w:rsidRPr="00E63C50">
        <w:rPr>
          <w:rFonts w:ascii="Times New Roman" w:hAnsi="Times New Roman" w:cs="Times New Roman"/>
          <w:b/>
          <w:bCs/>
          <w:iCs/>
          <w:sz w:val="24"/>
          <w:szCs w:val="24"/>
          <w:u w:val="single"/>
        </w:rPr>
        <w:t>C.</w:t>
      </w:r>
      <w:r w:rsidRPr="00E63C50">
        <w:rPr>
          <w:rFonts w:ascii="Times New Roman" w:hAnsi="Times New Roman" w:cs="Times New Roman"/>
          <w:bCs/>
          <w:iCs/>
          <w:sz w:val="24"/>
          <w:szCs w:val="24"/>
        </w:rPr>
        <w:t xml:space="preserve"> </w:t>
      </w:r>
      <w:r w:rsidRPr="00E63C50">
        <w:rPr>
          <w:rFonts w:ascii="Times New Roman" w:hAnsi="Times New Roman" w:cs="Times New Roman"/>
          <w:iCs/>
          <w:sz w:val="24"/>
          <w:szCs w:val="24"/>
        </w:rPr>
        <w:t xml:space="preserve">Xe (2) chuyển động theo chiều dương. </w:t>
      </w:r>
      <w:r w:rsidRPr="00E63C50">
        <w:rPr>
          <w:rFonts w:ascii="Times New Roman" w:hAnsi="Times New Roman" w:cs="Times New Roman"/>
          <w:b/>
          <w:bCs/>
          <w:iCs/>
          <w:sz w:val="24"/>
          <w:szCs w:val="24"/>
        </w:rPr>
        <w:tab/>
      </w:r>
    </w:p>
    <w:p w14:paraId="5753899F" w14:textId="77777777" w:rsidR="00537D19" w:rsidRPr="00E63C50" w:rsidRDefault="00537D19" w:rsidP="003E0081">
      <w:pPr>
        <w:tabs>
          <w:tab w:val="left" w:pos="283"/>
          <w:tab w:val="left" w:pos="2835"/>
          <w:tab w:val="left" w:pos="5386"/>
          <w:tab w:val="left" w:pos="7937"/>
        </w:tabs>
        <w:spacing w:after="0" w:line="240" w:lineRule="atLeast"/>
        <w:ind w:firstLine="283"/>
        <w:rPr>
          <w:rFonts w:ascii="Times New Roman" w:hAnsi="Times New Roman" w:cs="Times New Roman"/>
          <w:b/>
          <w:bCs/>
          <w:iCs/>
          <w:sz w:val="24"/>
          <w:szCs w:val="24"/>
        </w:rPr>
      </w:pPr>
      <w:r w:rsidRPr="00E63C50">
        <w:rPr>
          <w:rFonts w:ascii="Times New Roman" w:hAnsi="Times New Roman" w:cs="Times New Roman"/>
          <w:b/>
          <w:bCs/>
          <w:iCs/>
          <w:sz w:val="24"/>
          <w:szCs w:val="24"/>
        </w:rPr>
        <w:t>D.</w:t>
      </w:r>
      <w:r w:rsidRPr="00E63C50">
        <w:rPr>
          <w:rFonts w:ascii="Times New Roman" w:hAnsi="Times New Roman" w:cs="Times New Roman"/>
          <w:bCs/>
          <w:iCs/>
          <w:sz w:val="24"/>
          <w:szCs w:val="24"/>
        </w:rPr>
        <w:t xml:space="preserve"> </w:t>
      </w:r>
      <w:r w:rsidRPr="00E63C50">
        <w:rPr>
          <w:rFonts w:ascii="Times New Roman" w:hAnsi="Times New Roman" w:cs="Times New Roman"/>
          <w:iCs/>
          <w:sz w:val="24"/>
          <w:szCs w:val="24"/>
        </w:rPr>
        <w:t xml:space="preserve">Xe (1) và xe (2) chuyển động cùng chiều. </w:t>
      </w:r>
    </w:p>
    <w:p w14:paraId="3AD379CB" w14:textId="77777777" w:rsidR="00537D19" w:rsidRPr="00E63C50" w:rsidRDefault="00537D19" w:rsidP="003E0081">
      <w:pPr>
        <w:pStyle w:val="MTDisplayEquation"/>
        <w:spacing w:line="240" w:lineRule="atLeast"/>
        <w:ind w:firstLine="0"/>
        <w:jc w:val="left"/>
      </w:pPr>
      <w:r w:rsidRPr="00E63C50">
        <w:rPr>
          <w:b/>
        </w:rPr>
        <w:t xml:space="preserve">Câu </w:t>
      </w:r>
      <w:r w:rsidRPr="00E63C50">
        <w:rPr>
          <w:b/>
          <w:lang w:val="vi-VN"/>
        </w:rPr>
        <w:t>8</w:t>
      </w:r>
      <w:r w:rsidRPr="00E63C50">
        <w:rPr>
          <w:b/>
        </w:rPr>
        <w:t>:</w:t>
      </w:r>
      <w:r w:rsidRPr="00E63C50">
        <w:rPr>
          <w:b/>
          <w:lang w:val="vi-VN"/>
        </w:rPr>
        <w:t xml:space="preserve"> </w:t>
      </w:r>
      <w:r w:rsidRPr="00E63C50">
        <w:t xml:space="preserve">Phương trình chuyển động của một vật trên trục Ox có dạng: </w:t>
      </w:r>
      <w:r w:rsidRPr="00E63C50">
        <w:rPr>
          <w:position w:val="-6"/>
        </w:rPr>
        <w:object w:dxaOrig="1872" w:dyaOrig="288" w14:anchorId="4E00D601">
          <v:shape id="_x0000_i1034" type="#_x0000_t75" style="width:93.5pt;height:14.5pt" o:ole="">
            <v:imagedata r:id="rId31" o:title=""/>
          </v:shape>
          <o:OLEObject Type="Embed" ProgID="Equation.DSMT4" ShapeID="_x0000_i1034" DrawAspect="Content" ObjectID="_1764402140" r:id="rId32"/>
        </w:object>
      </w:r>
      <w:r w:rsidRPr="00E63C50">
        <w:t xml:space="preserve">. Trong đó t tính bằng giây, </w:t>
      </w:r>
      <w:r w:rsidRPr="00E63C50">
        <w:rPr>
          <w:lang w:val="vi-VN"/>
        </w:rPr>
        <w:t>x</w:t>
      </w:r>
      <w:r w:rsidRPr="00E63C50">
        <w:t xml:space="preserve"> tính bằng mét. Gia tốc của vật có giá trị bằng:</w:t>
      </w:r>
    </w:p>
    <w:p w14:paraId="5DF44333" w14:textId="77777777" w:rsidR="00537D19" w:rsidRPr="00E63C50" w:rsidRDefault="00537D19" w:rsidP="003E0081">
      <w:pPr>
        <w:tabs>
          <w:tab w:val="left" w:pos="283"/>
          <w:tab w:val="left" w:pos="2835"/>
          <w:tab w:val="left" w:pos="5386"/>
          <w:tab w:val="left" w:pos="7937"/>
        </w:tabs>
        <w:spacing w:after="0" w:line="240" w:lineRule="atLeast"/>
        <w:ind w:firstLine="283"/>
        <w:rPr>
          <w:rFonts w:ascii="Times New Roman" w:eastAsia="Calibri" w:hAnsi="Times New Roman" w:cs="Times New Roman"/>
          <w:b/>
          <w:sz w:val="24"/>
          <w:szCs w:val="24"/>
        </w:rPr>
      </w:pPr>
      <w:r w:rsidRPr="00E63C50">
        <w:rPr>
          <w:rFonts w:ascii="Times New Roman" w:eastAsia="Calibri" w:hAnsi="Times New Roman" w:cs="Times New Roman"/>
          <w:b/>
          <w:sz w:val="24"/>
          <w:szCs w:val="24"/>
        </w:rPr>
        <w:t>A.</w:t>
      </w:r>
      <w:r w:rsidRPr="00E63C50">
        <w:rPr>
          <w:rFonts w:ascii="Times New Roman" w:eastAsia="Calibri" w:hAnsi="Times New Roman" w:cs="Times New Roman"/>
          <w:sz w:val="24"/>
          <w:szCs w:val="24"/>
        </w:rPr>
        <w:t xml:space="preserve">  – 2 m/s</w:t>
      </w:r>
      <w:r w:rsidRPr="00E63C50">
        <w:rPr>
          <w:rFonts w:ascii="Times New Roman" w:eastAsia="Calibri" w:hAnsi="Times New Roman" w:cs="Times New Roman"/>
          <w:sz w:val="24"/>
          <w:szCs w:val="24"/>
          <w:vertAlign w:val="superscript"/>
        </w:rPr>
        <w:t>2</w:t>
      </w:r>
      <w:r w:rsidRPr="00E63C50">
        <w:rPr>
          <w:rFonts w:ascii="Times New Roman" w:eastAsia="Calibri" w:hAnsi="Times New Roman" w:cs="Times New Roman"/>
          <w:sz w:val="24"/>
          <w:szCs w:val="24"/>
        </w:rPr>
        <w:t>.</w:t>
      </w:r>
      <w:r w:rsidRPr="00E63C50">
        <w:rPr>
          <w:rFonts w:ascii="Times New Roman" w:eastAsia="Calibri" w:hAnsi="Times New Roman" w:cs="Times New Roman"/>
          <w:b/>
          <w:sz w:val="24"/>
          <w:szCs w:val="24"/>
        </w:rPr>
        <w:tab/>
      </w:r>
      <w:r w:rsidRPr="00E63C50">
        <w:rPr>
          <w:rFonts w:ascii="Times New Roman" w:eastAsia="Calibri" w:hAnsi="Times New Roman" w:cs="Times New Roman"/>
          <w:b/>
          <w:sz w:val="24"/>
          <w:szCs w:val="24"/>
          <w:u w:val="single"/>
        </w:rPr>
        <w:t>B</w:t>
      </w:r>
      <w:r w:rsidRPr="00E63C50">
        <w:rPr>
          <w:rFonts w:ascii="Times New Roman" w:eastAsia="Calibri" w:hAnsi="Times New Roman" w:cs="Times New Roman"/>
          <w:b/>
          <w:sz w:val="24"/>
          <w:szCs w:val="24"/>
        </w:rPr>
        <w:t>.</w:t>
      </w:r>
      <w:r w:rsidRPr="00E63C50">
        <w:rPr>
          <w:rFonts w:ascii="Times New Roman" w:eastAsia="Calibri" w:hAnsi="Times New Roman" w:cs="Times New Roman"/>
          <w:sz w:val="24"/>
          <w:szCs w:val="24"/>
        </w:rPr>
        <w:t xml:space="preserve"> – 4 m/s</w:t>
      </w:r>
      <w:r w:rsidRPr="00E63C50">
        <w:rPr>
          <w:rFonts w:ascii="Times New Roman" w:eastAsia="Calibri" w:hAnsi="Times New Roman" w:cs="Times New Roman"/>
          <w:sz w:val="24"/>
          <w:szCs w:val="24"/>
          <w:vertAlign w:val="superscript"/>
        </w:rPr>
        <w:t>2</w:t>
      </w:r>
      <w:r w:rsidRPr="00E63C50">
        <w:rPr>
          <w:rFonts w:ascii="Times New Roman" w:eastAsia="Calibri" w:hAnsi="Times New Roman" w:cs="Times New Roman"/>
          <w:sz w:val="24"/>
          <w:szCs w:val="24"/>
        </w:rPr>
        <w:t>.</w:t>
      </w:r>
      <w:r w:rsidRPr="00E63C50">
        <w:rPr>
          <w:rFonts w:ascii="Times New Roman" w:eastAsia="Calibri" w:hAnsi="Times New Roman" w:cs="Times New Roman"/>
          <w:b/>
          <w:sz w:val="24"/>
          <w:szCs w:val="24"/>
        </w:rPr>
        <w:tab/>
        <w:t>C.</w:t>
      </w:r>
      <w:r w:rsidRPr="00E63C50">
        <w:rPr>
          <w:rFonts w:ascii="Times New Roman" w:eastAsia="Calibri" w:hAnsi="Times New Roman" w:cs="Times New Roman"/>
          <w:sz w:val="24"/>
          <w:szCs w:val="24"/>
        </w:rPr>
        <w:t xml:space="preserve"> 2 m/s</w:t>
      </w:r>
      <w:r w:rsidRPr="00E63C50">
        <w:rPr>
          <w:rFonts w:ascii="Times New Roman" w:eastAsia="Calibri" w:hAnsi="Times New Roman" w:cs="Times New Roman"/>
          <w:sz w:val="24"/>
          <w:szCs w:val="24"/>
          <w:vertAlign w:val="superscript"/>
        </w:rPr>
        <w:t>2</w:t>
      </w:r>
      <w:r w:rsidRPr="00E63C50">
        <w:rPr>
          <w:rFonts w:ascii="Times New Roman" w:eastAsia="Calibri" w:hAnsi="Times New Roman" w:cs="Times New Roman"/>
          <w:sz w:val="24"/>
          <w:szCs w:val="24"/>
        </w:rPr>
        <w:t>.</w:t>
      </w:r>
      <w:r w:rsidRPr="00E63C50">
        <w:rPr>
          <w:rFonts w:ascii="Times New Roman" w:eastAsia="Calibri" w:hAnsi="Times New Roman" w:cs="Times New Roman"/>
          <w:b/>
          <w:sz w:val="24"/>
          <w:szCs w:val="24"/>
        </w:rPr>
        <w:tab/>
        <w:t>D.</w:t>
      </w:r>
      <w:r w:rsidRPr="00E63C50">
        <w:rPr>
          <w:rFonts w:ascii="Times New Roman" w:eastAsia="Calibri" w:hAnsi="Times New Roman" w:cs="Times New Roman"/>
          <w:sz w:val="24"/>
          <w:szCs w:val="24"/>
        </w:rPr>
        <w:t xml:space="preserve"> 4 m/s</w:t>
      </w:r>
      <w:r w:rsidRPr="00E63C50">
        <w:rPr>
          <w:rFonts w:ascii="Times New Roman" w:eastAsia="Calibri" w:hAnsi="Times New Roman" w:cs="Times New Roman"/>
          <w:sz w:val="24"/>
          <w:szCs w:val="24"/>
          <w:vertAlign w:val="superscript"/>
        </w:rPr>
        <w:t>2</w:t>
      </w:r>
      <w:r w:rsidRPr="00E63C50">
        <w:rPr>
          <w:rFonts w:ascii="Times New Roman" w:eastAsia="Calibri" w:hAnsi="Times New Roman" w:cs="Times New Roman"/>
          <w:sz w:val="24"/>
          <w:szCs w:val="24"/>
        </w:rPr>
        <w:t>.</w:t>
      </w:r>
    </w:p>
    <w:p w14:paraId="7EC2EF4A" w14:textId="77777777" w:rsidR="00537D19" w:rsidRPr="00E63C50" w:rsidRDefault="00537D19" w:rsidP="003E0081">
      <w:pPr>
        <w:pStyle w:val="MTDisplayEquation"/>
        <w:spacing w:line="240" w:lineRule="atLeast"/>
        <w:ind w:firstLine="0"/>
        <w:jc w:val="left"/>
        <w:rPr>
          <w:b/>
        </w:rPr>
      </w:pPr>
      <w:r w:rsidRPr="00E63C50">
        <w:rPr>
          <w:b/>
        </w:rPr>
        <w:t xml:space="preserve">Câu </w:t>
      </w:r>
      <w:r w:rsidRPr="00E63C50">
        <w:rPr>
          <w:b/>
          <w:lang w:val="vi-VN"/>
        </w:rPr>
        <w:t>9</w:t>
      </w:r>
      <w:r w:rsidRPr="00E63C50">
        <w:rPr>
          <w:b/>
        </w:rPr>
        <w:t>:</w:t>
      </w:r>
      <w:r w:rsidRPr="00E63C50">
        <w:rPr>
          <w:b/>
          <w:lang w:val="vi-VN"/>
        </w:rPr>
        <w:t xml:space="preserve"> </w:t>
      </w:r>
      <w:r w:rsidRPr="00E63C50">
        <w:t>Công thức liên hệ giữa vận tốc, gia tốc và quãng đường vật đi được trong chuyển động thẳng biến đổi đều là</w:t>
      </w:r>
    </w:p>
    <w:p w14:paraId="1762DC14" w14:textId="77777777" w:rsidR="00537D19" w:rsidRPr="00E63C50" w:rsidRDefault="00537D19" w:rsidP="003E0081">
      <w:pPr>
        <w:tabs>
          <w:tab w:val="left" w:pos="283"/>
          <w:tab w:val="left" w:pos="2835"/>
          <w:tab w:val="left" w:pos="5386"/>
          <w:tab w:val="left" w:pos="7937"/>
        </w:tabs>
        <w:spacing w:after="0" w:line="240" w:lineRule="atLeast"/>
        <w:ind w:firstLine="283"/>
        <w:rPr>
          <w:rFonts w:ascii="Times New Roman" w:eastAsia="Calibri" w:hAnsi="Times New Roman" w:cs="Times New Roman"/>
          <w:sz w:val="24"/>
          <w:szCs w:val="24"/>
        </w:rPr>
      </w:pPr>
      <w:r w:rsidRPr="00E63C50">
        <w:rPr>
          <w:rFonts w:ascii="Times New Roman" w:eastAsia="Calibri" w:hAnsi="Times New Roman" w:cs="Times New Roman"/>
          <w:b/>
          <w:sz w:val="24"/>
          <w:szCs w:val="24"/>
        </w:rPr>
        <w:t>A.</w:t>
      </w:r>
      <w:r w:rsidRPr="00E63C50">
        <w:rPr>
          <w:rFonts w:ascii="Times New Roman" w:eastAsia="Calibri" w:hAnsi="Times New Roman" w:cs="Times New Roman"/>
          <w:sz w:val="24"/>
          <w:szCs w:val="24"/>
        </w:rPr>
        <w:t xml:space="preserve"> </w:t>
      </w:r>
      <w:r w:rsidRPr="00E63C50">
        <w:rPr>
          <w:rFonts w:ascii="Times New Roman" w:hAnsi="Times New Roman" w:cs="Times New Roman"/>
          <w:position w:val="-12"/>
          <w:sz w:val="24"/>
          <w:szCs w:val="24"/>
        </w:rPr>
        <w:object w:dxaOrig="1440" w:dyaOrig="432" w14:anchorId="111EC58C">
          <v:shape id="_x0000_i1035" type="#_x0000_t75" style="width:1in;height:21.5pt" o:ole="">
            <v:imagedata r:id="rId33" o:title=""/>
          </v:shape>
          <o:OLEObject Type="Embed" ProgID="Equation.DSMT4" ShapeID="_x0000_i1035" DrawAspect="Content" ObjectID="_1764402141" r:id="rId34"/>
        </w:object>
      </w:r>
      <w:r w:rsidRPr="00E63C50">
        <w:rPr>
          <w:rFonts w:ascii="Times New Roman" w:eastAsia="Calibri" w:hAnsi="Times New Roman" w:cs="Times New Roman"/>
          <w:sz w:val="24"/>
          <w:szCs w:val="24"/>
        </w:rPr>
        <w:t>.</w:t>
      </w:r>
      <w:r w:rsidRPr="00E63C50">
        <w:rPr>
          <w:rFonts w:ascii="Times New Roman" w:eastAsia="Calibri" w:hAnsi="Times New Roman" w:cs="Times New Roman"/>
          <w:b/>
          <w:sz w:val="24"/>
          <w:szCs w:val="24"/>
        </w:rPr>
        <w:tab/>
        <w:t>B.</w:t>
      </w:r>
      <w:r w:rsidRPr="00E63C50">
        <w:rPr>
          <w:rFonts w:ascii="Times New Roman" w:eastAsia="Calibri" w:hAnsi="Times New Roman" w:cs="Times New Roman"/>
          <w:sz w:val="24"/>
          <w:szCs w:val="24"/>
        </w:rPr>
        <w:t xml:space="preserve"> </w:t>
      </w:r>
      <w:r w:rsidRPr="00E63C50">
        <w:rPr>
          <w:rFonts w:ascii="Times New Roman" w:hAnsi="Times New Roman" w:cs="Times New Roman"/>
          <w:position w:val="-12"/>
          <w:sz w:val="24"/>
          <w:szCs w:val="24"/>
        </w:rPr>
        <w:object w:dxaOrig="1440" w:dyaOrig="432" w14:anchorId="648D55E3">
          <v:shape id="_x0000_i1036" type="#_x0000_t75" style="width:1in;height:21.5pt" o:ole="">
            <v:imagedata r:id="rId35" o:title=""/>
          </v:shape>
          <o:OLEObject Type="Embed" ProgID="Equation.DSMT4" ShapeID="_x0000_i1036" DrawAspect="Content" ObjectID="_1764402142" r:id="rId36"/>
        </w:object>
      </w:r>
      <w:r w:rsidRPr="00E63C50">
        <w:rPr>
          <w:rFonts w:ascii="Times New Roman" w:eastAsia="Calibri" w:hAnsi="Times New Roman" w:cs="Times New Roman"/>
          <w:sz w:val="24"/>
          <w:szCs w:val="24"/>
        </w:rPr>
        <w:t>.</w:t>
      </w:r>
      <w:r w:rsidRPr="00E63C50">
        <w:rPr>
          <w:rFonts w:ascii="Times New Roman" w:eastAsia="Calibri" w:hAnsi="Times New Roman" w:cs="Times New Roman"/>
          <w:b/>
          <w:sz w:val="24"/>
          <w:szCs w:val="24"/>
        </w:rPr>
        <w:tab/>
        <w:t>C.</w:t>
      </w:r>
      <w:r w:rsidRPr="00E63C50">
        <w:rPr>
          <w:rFonts w:ascii="Times New Roman" w:eastAsia="Calibri" w:hAnsi="Times New Roman" w:cs="Times New Roman"/>
          <w:sz w:val="24"/>
          <w:szCs w:val="24"/>
        </w:rPr>
        <w:t xml:space="preserve"> </w:t>
      </w:r>
      <w:r w:rsidRPr="00E63C50">
        <w:rPr>
          <w:rFonts w:ascii="Times New Roman" w:hAnsi="Times New Roman" w:cs="Times New Roman"/>
          <w:position w:val="-12"/>
          <w:sz w:val="24"/>
          <w:szCs w:val="24"/>
        </w:rPr>
        <w:object w:dxaOrig="1296" w:dyaOrig="432" w14:anchorId="1D24D0FD">
          <v:shape id="_x0000_i1037" type="#_x0000_t75" style="width:65pt;height:21.5pt" o:ole="">
            <v:imagedata r:id="rId37" o:title=""/>
          </v:shape>
          <o:OLEObject Type="Embed" ProgID="Equation.DSMT4" ShapeID="_x0000_i1037" DrawAspect="Content" ObjectID="_1764402143" r:id="rId38"/>
        </w:object>
      </w:r>
      <w:r w:rsidRPr="00E63C50">
        <w:rPr>
          <w:rFonts w:ascii="Times New Roman" w:eastAsia="Calibri" w:hAnsi="Times New Roman" w:cs="Times New Roman"/>
          <w:sz w:val="24"/>
          <w:szCs w:val="24"/>
        </w:rPr>
        <w:t>.</w:t>
      </w:r>
      <w:r w:rsidRPr="00E63C50">
        <w:rPr>
          <w:rFonts w:ascii="Times New Roman" w:eastAsia="Calibri" w:hAnsi="Times New Roman" w:cs="Times New Roman"/>
          <w:b/>
          <w:sz w:val="24"/>
          <w:szCs w:val="24"/>
        </w:rPr>
        <w:tab/>
      </w:r>
      <w:r w:rsidRPr="00E63C50">
        <w:rPr>
          <w:rFonts w:ascii="Times New Roman" w:eastAsia="Calibri" w:hAnsi="Times New Roman" w:cs="Times New Roman"/>
          <w:b/>
          <w:sz w:val="24"/>
          <w:szCs w:val="24"/>
          <w:u w:val="single"/>
        </w:rPr>
        <w:t>D</w:t>
      </w:r>
      <w:r w:rsidRPr="00E63C50">
        <w:rPr>
          <w:rFonts w:ascii="Times New Roman" w:eastAsia="Calibri" w:hAnsi="Times New Roman" w:cs="Times New Roman"/>
          <w:b/>
          <w:sz w:val="24"/>
          <w:szCs w:val="24"/>
        </w:rPr>
        <w:t>.</w:t>
      </w:r>
      <w:r w:rsidRPr="00E63C50">
        <w:rPr>
          <w:rFonts w:ascii="Times New Roman" w:eastAsia="Calibri" w:hAnsi="Times New Roman" w:cs="Times New Roman"/>
          <w:sz w:val="24"/>
          <w:szCs w:val="24"/>
        </w:rPr>
        <w:t xml:space="preserve"> </w:t>
      </w:r>
      <w:r w:rsidRPr="00E63C50">
        <w:rPr>
          <w:rFonts w:ascii="Times New Roman" w:hAnsi="Times New Roman" w:cs="Times New Roman"/>
          <w:position w:val="-12"/>
          <w:sz w:val="24"/>
          <w:szCs w:val="24"/>
        </w:rPr>
        <w:object w:dxaOrig="1296" w:dyaOrig="432" w14:anchorId="2872467D">
          <v:shape id="_x0000_i1038" type="#_x0000_t75" style="width:65pt;height:21.5pt" o:ole="">
            <v:imagedata r:id="rId39" o:title=""/>
          </v:shape>
          <o:OLEObject Type="Embed" ProgID="Equation.DSMT4" ShapeID="_x0000_i1038" DrawAspect="Content" ObjectID="_1764402144" r:id="rId40"/>
        </w:object>
      </w:r>
      <w:r w:rsidRPr="00E63C50">
        <w:rPr>
          <w:rFonts w:ascii="Times New Roman" w:eastAsia="Calibri" w:hAnsi="Times New Roman" w:cs="Times New Roman"/>
          <w:sz w:val="24"/>
          <w:szCs w:val="24"/>
        </w:rPr>
        <w:t>.</w:t>
      </w:r>
    </w:p>
    <w:p w14:paraId="46A197D9" w14:textId="77777777" w:rsidR="00537D19" w:rsidRPr="00E63C50" w:rsidRDefault="00537D19" w:rsidP="003E0081">
      <w:pPr>
        <w:pStyle w:val="MTDisplayEquation"/>
        <w:spacing w:line="240" w:lineRule="atLeast"/>
        <w:ind w:firstLine="0"/>
        <w:jc w:val="left"/>
        <w:rPr>
          <w:b/>
        </w:rPr>
      </w:pPr>
      <w:r w:rsidRPr="00E63C50">
        <w:rPr>
          <w:b/>
        </w:rPr>
        <w:t xml:space="preserve">Câu </w:t>
      </w:r>
      <w:r w:rsidRPr="00E63C50">
        <w:rPr>
          <w:b/>
          <w:lang w:val="vi-VN"/>
        </w:rPr>
        <w:t>10</w:t>
      </w:r>
      <w:r w:rsidRPr="00E63C50">
        <w:rPr>
          <w:b/>
        </w:rPr>
        <w:t>:</w:t>
      </w:r>
      <w:r w:rsidRPr="00E63C50">
        <w:rPr>
          <w:b/>
          <w:lang w:val="vi-VN"/>
        </w:rPr>
        <w:t xml:space="preserve"> </w:t>
      </w:r>
      <w:r w:rsidRPr="00E63C50">
        <w:t>Một ô tô chuyển động thẳng biến đổi đều từ trạng thái nghỉ, đạt vận tốc 10 m/s sau thời gian 5 giây.</w:t>
      </w:r>
      <w:r w:rsidRPr="00E63C50">
        <w:rPr>
          <w:rFonts w:eastAsia="Yu Mincho"/>
          <w:lang w:eastAsia="ja-JP"/>
        </w:rPr>
        <w:t xml:space="preserve"> Tính gia tốc của ô tô ? </w:t>
      </w:r>
    </w:p>
    <w:p w14:paraId="404B3C98" w14:textId="77777777" w:rsidR="00537D19" w:rsidRPr="00E63C50" w:rsidRDefault="00537D19" w:rsidP="003E0081">
      <w:pPr>
        <w:tabs>
          <w:tab w:val="left" w:pos="283"/>
          <w:tab w:val="left" w:pos="2835"/>
          <w:tab w:val="left" w:pos="5386"/>
          <w:tab w:val="left" w:pos="7937"/>
        </w:tabs>
        <w:spacing w:after="0" w:line="240" w:lineRule="atLeast"/>
        <w:ind w:firstLine="283"/>
        <w:rPr>
          <w:rFonts w:ascii="Times New Roman" w:eastAsia="Calibri" w:hAnsi="Times New Roman" w:cs="Times New Roman"/>
          <w:sz w:val="24"/>
          <w:szCs w:val="24"/>
        </w:rPr>
      </w:pPr>
      <w:r w:rsidRPr="00E63C50">
        <w:rPr>
          <w:rFonts w:ascii="Times New Roman" w:eastAsia="Calibri" w:hAnsi="Times New Roman" w:cs="Times New Roman"/>
          <w:b/>
          <w:sz w:val="24"/>
          <w:szCs w:val="24"/>
        </w:rPr>
        <w:t>A.</w:t>
      </w:r>
      <w:r w:rsidRPr="00E63C50">
        <w:rPr>
          <w:rFonts w:ascii="Times New Roman" w:hAnsi="Times New Roman" w:cs="Times New Roman"/>
          <w:sz w:val="24"/>
          <w:szCs w:val="24"/>
        </w:rPr>
        <w:t xml:space="preserve"> 0,5 m/s</w:t>
      </w:r>
      <w:r w:rsidRPr="00E63C50">
        <w:rPr>
          <w:rFonts w:ascii="Times New Roman" w:hAnsi="Times New Roman" w:cs="Times New Roman"/>
          <w:sz w:val="24"/>
          <w:szCs w:val="24"/>
          <w:vertAlign w:val="superscript"/>
        </w:rPr>
        <w:t>2</w:t>
      </w:r>
      <w:r w:rsidRPr="00E63C50">
        <w:rPr>
          <w:rFonts w:ascii="Times New Roman" w:hAnsi="Times New Roman" w:cs="Times New Roman"/>
          <w:sz w:val="24"/>
          <w:szCs w:val="24"/>
        </w:rPr>
        <w:t>.</w:t>
      </w:r>
      <w:r w:rsidRPr="00E63C50">
        <w:rPr>
          <w:rFonts w:ascii="Times New Roman" w:eastAsia="Yu Mincho" w:hAnsi="Times New Roman" w:cs="Times New Roman"/>
          <w:b/>
          <w:sz w:val="24"/>
          <w:szCs w:val="24"/>
          <w:lang w:eastAsia="ja-JP"/>
        </w:rPr>
        <w:tab/>
      </w:r>
      <w:r w:rsidRPr="00E63C50">
        <w:rPr>
          <w:rFonts w:ascii="Times New Roman" w:eastAsia="Calibri" w:hAnsi="Times New Roman" w:cs="Times New Roman"/>
          <w:b/>
          <w:sz w:val="24"/>
          <w:szCs w:val="24"/>
          <w:u w:val="single"/>
        </w:rPr>
        <w:t>B</w:t>
      </w:r>
      <w:r w:rsidRPr="00E63C50">
        <w:rPr>
          <w:rFonts w:ascii="Times New Roman" w:eastAsia="Calibri" w:hAnsi="Times New Roman" w:cs="Times New Roman"/>
          <w:b/>
          <w:sz w:val="24"/>
          <w:szCs w:val="24"/>
        </w:rPr>
        <w:t>.</w:t>
      </w:r>
      <w:r w:rsidRPr="00E63C50">
        <w:rPr>
          <w:rFonts w:ascii="Times New Roman" w:hAnsi="Times New Roman" w:cs="Times New Roman"/>
          <w:sz w:val="24"/>
          <w:szCs w:val="24"/>
        </w:rPr>
        <w:t xml:space="preserve"> 2 m/s</w:t>
      </w:r>
      <w:r w:rsidRPr="00E63C50">
        <w:rPr>
          <w:rFonts w:ascii="Times New Roman" w:hAnsi="Times New Roman" w:cs="Times New Roman"/>
          <w:sz w:val="24"/>
          <w:szCs w:val="24"/>
          <w:vertAlign w:val="superscript"/>
        </w:rPr>
        <w:t>2</w:t>
      </w:r>
      <w:r w:rsidRPr="00E63C50">
        <w:rPr>
          <w:rFonts w:ascii="Times New Roman" w:hAnsi="Times New Roman" w:cs="Times New Roman"/>
          <w:sz w:val="24"/>
          <w:szCs w:val="24"/>
        </w:rPr>
        <w:t>.</w:t>
      </w:r>
      <w:r w:rsidRPr="00E63C50">
        <w:rPr>
          <w:rFonts w:ascii="Times New Roman" w:eastAsia="Calibri" w:hAnsi="Times New Roman" w:cs="Times New Roman"/>
          <w:b/>
          <w:sz w:val="24"/>
          <w:szCs w:val="24"/>
        </w:rPr>
        <w:tab/>
        <w:t>C.</w:t>
      </w:r>
      <w:r w:rsidRPr="00E63C50">
        <w:rPr>
          <w:rFonts w:ascii="Times New Roman" w:hAnsi="Times New Roman" w:cs="Times New Roman"/>
          <w:sz w:val="24"/>
          <w:szCs w:val="24"/>
        </w:rPr>
        <w:t xml:space="preserve"> 1m/s</w:t>
      </w:r>
      <w:r w:rsidRPr="00E63C50">
        <w:rPr>
          <w:rFonts w:ascii="Times New Roman" w:hAnsi="Times New Roman" w:cs="Times New Roman"/>
          <w:sz w:val="24"/>
          <w:szCs w:val="24"/>
          <w:vertAlign w:val="superscript"/>
        </w:rPr>
        <w:t>2</w:t>
      </w:r>
      <w:r w:rsidRPr="00E63C50">
        <w:rPr>
          <w:rFonts w:ascii="Times New Roman" w:hAnsi="Times New Roman" w:cs="Times New Roman"/>
          <w:sz w:val="24"/>
          <w:szCs w:val="24"/>
        </w:rPr>
        <w:t>.</w:t>
      </w:r>
      <w:r w:rsidRPr="00E63C50">
        <w:rPr>
          <w:rFonts w:ascii="Times New Roman" w:eastAsia="Calibri" w:hAnsi="Times New Roman" w:cs="Times New Roman"/>
          <w:b/>
          <w:sz w:val="24"/>
          <w:szCs w:val="24"/>
        </w:rPr>
        <w:tab/>
        <w:t>D.</w:t>
      </w:r>
      <w:r w:rsidRPr="00E63C50">
        <w:rPr>
          <w:rFonts w:ascii="Times New Roman" w:eastAsia="Calibri" w:hAnsi="Times New Roman" w:cs="Times New Roman"/>
          <w:sz w:val="24"/>
          <w:szCs w:val="24"/>
        </w:rPr>
        <w:t xml:space="preserve"> </w:t>
      </w:r>
      <w:r w:rsidRPr="00E63C50">
        <w:rPr>
          <w:rFonts w:ascii="Times New Roman" w:hAnsi="Times New Roman" w:cs="Times New Roman"/>
          <w:sz w:val="24"/>
          <w:szCs w:val="24"/>
        </w:rPr>
        <w:t>4 m/s</w:t>
      </w:r>
      <w:r w:rsidRPr="00E63C50">
        <w:rPr>
          <w:rFonts w:ascii="Times New Roman" w:hAnsi="Times New Roman" w:cs="Times New Roman"/>
          <w:sz w:val="24"/>
          <w:szCs w:val="24"/>
          <w:vertAlign w:val="superscript"/>
        </w:rPr>
        <w:t>2</w:t>
      </w:r>
      <w:r w:rsidRPr="00E63C50">
        <w:rPr>
          <w:rFonts w:ascii="Times New Roman" w:hAnsi="Times New Roman" w:cs="Times New Roman"/>
          <w:sz w:val="24"/>
          <w:szCs w:val="24"/>
        </w:rPr>
        <w:t>.</w:t>
      </w:r>
    </w:p>
    <w:p w14:paraId="2160681D" w14:textId="77777777" w:rsidR="00537D19" w:rsidRPr="00E63C50" w:rsidRDefault="00537D19" w:rsidP="003E0081">
      <w:pPr>
        <w:spacing w:after="0" w:line="288" w:lineRule="auto"/>
        <w:rPr>
          <w:rFonts w:ascii="Times New Roman" w:eastAsia="Calibri" w:hAnsi="Times New Roman" w:cs="Times New Roman"/>
          <w:b/>
          <w:sz w:val="24"/>
          <w:szCs w:val="24"/>
          <w:lang w:val="vi-VN"/>
        </w:rPr>
      </w:pPr>
      <w:r w:rsidRPr="00E63C50">
        <w:rPr>
          <w:rFonts w:ascii="Times New Roman" w:eastAsia="Calibri" w:hAnsi="Times New Roman" w:cs="Times New Roman"/>
          <w:b/>
          <w:sz w:val="24"/>
          <w:szCs w:val="24"/>
        </w:rPr>
        <w:t>Câu 1</w:t>
      </w:r>
      <w:r w:rsidRPr="00E63C50">
        <w:rPr>
          <w:rFonts w:ascii="Times New Roman" w:eastAsia="Calibri" w:hAnsi="Times New Roman" w:cs="Times New Roman"/>
          <w:b/>
          <w:sz w:val="24"/>
          <w:szCs w:val="24"/>
          <w:lang w:val="vi-VN"/>
        </w:rPr>
        <w:t>1</w:t>
      </w:r>
      <w:r w:rsidRPr="00E63C50">
        <w:rPr>
          <w:rFonts w:ascii="Times New Roman" w:eastAsia="Calibri" w:hAnsi="Times New Roman" w:cs="Times New Roman"/>
          <w:b/>
          <w:sz w:val="24"/>
          <w:szCs w:val="24"/>
        </w:rPr>
        <w:t>:</w:t>
      </w:r>
      <w:r w:rsidRPr="00E63C50">
        <w:rPr>
          <w:rFonts w:ascii="Times New Roman" w:eastAsia="Calibri" w:hAnsi="Times New Roman" w:cs="Times New Roman"/>
          <w:b/>
          <w:sz w:val="24"/>
          <w:szCs w:val="24"/>
          <w:lang w:val="vi-VN"/>
        </w:rPr>
        <w:t xml:space="preserve"> </w:t>
      </w:r>
      <w:r w:rsidRPr="00E63C50">
        <w:rPr>
          <w:rFonts w:ascii="Times New Roman" w:eastAsia="Calibri" w:hAnsi="Times New Roman" w:cs="Times New Roman"/>
          <w:bCs/>
          <w:sz w:val="24"/>
          <w:szCs w:val="24"/>
          <w:lang w:val="vi-VN"/>
        </w:rPr>
        <w:t>Công thức tính quãng đường của vật rơi tự do</w:t>
      </w:r>
    </w:p>
    <w:p w14:paraId="0A86F2A9" w14:textId="77777777" w:rsidR="00537D19" w:rsidRPr="00E63C50" w:rsidRDefault="00537D19" w:rsidP="003E0081">
      <w:pPr>
        <w:spacing w:after="0" w:line="288" w:lineRule="auto"/>
        <w:ind w:firstLine="720"/>
        <w:rPr>
          <w:rFonts w:ascii="Times New Roman" w:eastAsia="Calibri" w:hAnsi="Times New Roman" w:cs="Times New Roman"/>
          <w:b/>
          <w:sz w:val="24"/>
          <w:szCs w:val="24"/>
        </w:rPr>
      </w:pPr>
      <w:r w:rsidRPr="00E63C50">
        <w:rPr>
          <w:rFonts w:ascii="Times New Roman" w:eastAsia="Calibri" w:hAnsi="Times New Roman" w:cs="Times New Roman"/>
          <w:b/>
          <w:sz w:val="24"/>
          <w:szCs w:val="24"/>
          <w:u w:val="single"/>
        </w:rPr>
        <w:t>A</w:t>
      </w:r>
      <w:r w:rsidRPr="00E63C50">
        <w:rPr>
          <w:rFonts w:ascii="Times New Roman" w:eastAsia="Calibri" w:hAnsi="Times New Roman" w:cs="Times New Roman"/>
          <w:b/>
          <w:sz w:val="24"/>
          <w:szCs w:val="24"/>
        </w:rPr>
        <w:t xml:space="preserve">. </w:t>
      </w:r>
      <m:oMath>
        <m:r>
          <m:rPr>
            <m:sty m:val="p"/>
          </m:rPr>
          <w:rPr>
            <w:rFonts w:ascii="Cambria Math" w:eastAsia="Calibri" w:hAnsi="Cambria Math" w:cs="Times New Roman"/>
            <w:sz w:val="24"/>
            <w:szCs w:val="24"/>
            <w:lang w:val="vi-VN"/>
          </w:rPr>
          <m:t>h=</m:t>
        </m:r>
        <m:f>
          <m:fPr>
            <m:ctrlPr>
              <w:rPr>
                <w:rFonts w:ascii="Cambria Math" w:eastAsia="Calibri" w:hAnsi="Cambria Math" w:cs="Times New Roman"/>
                <w:bCs/>
                <w:sz w:val="24"/>
                <w:szCs w:val="24"/>
                <w:lang w:val="vi-VN"/>
              </w:rPr>
            </m:ctrlPr>
          </m:fPr>
          <m:num>
            <m:r>
              <m:rPr>
                <m:sty m:val="p"/>
              </m:rPr>
              <w:rPr>
                <w:rFonts w:ascii="Cambria Math" w:eastAsia="Calibri" w:hAnsi="Cambria Math" w:cs="Times New Roman"/>
                <w:sz w:val="24"/>
                <w:szCs w:val="24"/>
                <w:lang w:val="vi-VN"/>
              </w:rPr>
              <m:t>1</m:t>
            </m:r>
          </m:num>
          <m:den>
            <m:r>
              <m:rPr>
                <m:sty m:val="p"/>
              </m:rPr>
              <w:rPr>
                <w:rFonts w:ascii="Cambria Math" w:eastAsia="Calibri" w:hAnsi="Cambria Math" w:cs="Times New Roman"/>
                <w:sz w:val="24"/>
                <w:szCs w:val="24"/>
                <w:lang w:val="vi-VN"/>
              </w:rPr>
              <m:t>2</m:t>
            </m:r>
          </m:den>
        </m:f>
        <m:r>
          <m:rPr>
            <m:sty m:val="p"/>
          </m:rPr>
          <w:rPr>
            <w:rFonts w:ascii="Cambria Math" w:eastAsia="Calibri" w:hAnsi="Cambria Math" w:cs="Times New Roman"/>
            <w:sz w:val="24"/>
            <w:szCs w:val="24"/>
            <w:lang w:val="vi-VN"/>
          </w:rPr>
          <m:t>g</m:t>
        </m:r>
        <m:sSup>
          <m:sSupPr>
            <m:ctrlPr>
              <w:rPr>
                <w:rFonts w:ascii="Cambria Math" w:eastAsia="Calibri" w:hAnsi="Cambria Math" w:cs="Times New Roman"/>
                <w:bCs/>
                <w:sz w:val="24"/>
                <w:szCs w:val="24"/>
                <w:lang w:val="vi-VN"/>
              </w:rPr>
            </m:ctrlPr>
          </m:sSupPr>
          <m:e>
            <m:r>
              <m:rPr>
                <m:sty m:val="p"/>
              </m:rPr>
              <w:rPr>
                <w:rFonts w:ascii="Cambria Math" w:eastAsia="Calibri" w:hAnsi="Cambria Math" w:cs="Times New Roman"/>
                <w:sz w:val="24"/>
                <w:szCs w:val="24"/>
                <w:lang w:val="vi-VN"/>
              </w:rPr>
              <m:t>t</m:t>
            </m:r>
          </m:e>
          <m:sup>
            <m:r>
              <m:rPr>
                <m:sty m:val="p"/>
              </m:rPr>
              <w:rPr>
                <w:rFonts w:ascii="Cambria Math" w:eastAsia="Calibri" w:hAnsi="Cambria Math" w:cs="Times New Roman"/>
                <w:sz w:val="24"/>
                <w:szCs w:val="24"/>
                <w:lang w:val="vi-VN"/>
              </w:rPr>
              <m:t>2</m:t>
            </m:r>
          </m:sup>
        </m:sSup>
      </m:oMath>
      <w:r w:rsidRPr="00E63C50">
        <w:rPr>
          <w:rFonts w:ascii="Times New Roman" w:eastAsia="Calibri" w:hAnsi="Times New Roman" w:cs="Times New Roman"/>
          <w:b/>
          <w:sz w:val="24"/>
          <w:szCs w:val="24"/>
        </w:rPr>
        <w:tab/>
      </w:r>
      <w:r w:rsidRPr="00E63C50">
        <w:rPr>
          <w:rFonts w:ascii="Times New Roman" w:eastAsia="Calibri" w:hAnsi="Times New Roman" w:cs="Times New Roman"/>
          <w:b/>
          <w:sz w:val="24"/>
          <w:szCs w:val="24"/>
        </w:rPr>
        <w:tab/>
        <w:t>B.</w:t>
      </w:r>
      <m:oMath>
        <m:r>
          <m:rPr>
            <m:sty m:val="b"/>
          </m:rPr>
          <w:rPr>
            <w:rFonts w:ascii="Cambria Math" w:eastAsia="Calibri" w:hAnsi="Cambria Math" w:cs="Times New Roman"/>
            <w:sz w:val="24"/>
            <w:szCs w:val="24"/>
            <w:lang w:val="vi-VN"/>
          </w:rPr>
          <m:t xml:space="preserve"> </m:t>
        </m:r>
        <m:r>
          <m:rPr>
            <m:sty m:val="p"/>
          </m:rPr>
          <w:rPr>
            <w:rFonts w:ascii="Cambria Math" w:eastAsia="Calibri" w:hAnsi="Cambria Math" w:cs="Times New Roman"/>
            <w:sz w:val="24"/>
            <w:szCs w:val="24"/>
            <w:lang w:val="vi-VN"/>
          </w:rPr>
          <m:t>h=</m:t>
        </m:r>
        <m:f>
          <m:fPr>
            <m:ctrlPr>
              <w:rPr>
                <w:rFonts w:ascii="Cambria Math" w:eastAsia="Calibri" w:hAnsi="Cambria Math" w:cs="Times New Roman"/>
                <w:bCs/>
                <w:sz w:val="24"/>
                <w:szCs w:val="24"/>
                <w:lang w:val="vi-VN"/>
              </w:rPr>
            </m:ctrlPr>
          </m:fPr>
          <m:num>
            <m:r>
              <m:rPr>
                <m:sty m:val="p"/>
              </m:rPr>
              <w:rPr>
                <w:rFonts w:ascii="Cambria Math" w:eastAsia="Calibri" w:hAnsi="Cambria Math" w:cs="Times New Roman"/>
                <w:sz w:val="24"/>
                <w:szCs w:val="24"/>
                <w:lang w:val="vi-VN"/>
              </w:rPr>
              <m:t>1</m:t>
            </m:r>
          </m:num>
          <m:den>
            <m:r>
              <m:rPr>
                <m:sty m:val="p"/>
              </m:rPr>
              <w:rPr>
                <w:rFonts w:ascii="Cambria Math" w:eastAsia="Calibri" w:hAnsi="Cambria Math" w:cs="Times New Roman"/>
                <w:sz w:val="24"/>
                <w:szCs w:val="24"/>
                <w:lang w:val="vi-VN"/>
              </w:rPr>
              <m:t>2</m:t>
            </m:r>
          </m:den>
        </m:f>
        <m:r>
          <m:rPr>
            <m:sty m:val="p"/>
          </m:rPr>
          <w:rPr>
            <w:rFonts w:ascii="Cambria Math" w:eastAsia="Calibri" w:hAnsi="Cambria Math" w:cs="Times New Roman"/>
            <w:sz w:val="24"/>
            <w:szCs w:val="24"/>
            <w:lang w:val="vi-VN"/>
          </w:rPr>
          <m:t>gt</m:t>
        </m:r>
      </m:oMath>
      <w:r w:rsidRPr="00E63C50">
        <w:rPr>
          <w:rFonts w:ascii="Times New Roman" w:eastAsia="Calibri" w:hAnsi="Times New Roman" w:cs="Times New Roman"/>
          <w:b/>
          <w:sz w:val="24"/>
          <w:szCs w:val="24"/>
        </w:rPr>
        <w:t xml:space="preserve">  </w:t>
      </w:r>
      <w:r w:rsidRPr="00E63C50">
        <w:rPr>
          <w:rFonts w:ascii="Times New Roman" w:eastAsia="Calibri" w:hAnsi="Times New Roman" w:cs="Times New Roman"/>
          <w:b/>
          <w:sz w:val="24"/>
          <w:szCs w:val="24"/>
        </w:rPr>
        <w:tab/>
      </w:r>
      <w:r w:rsidRPr="00E63C50">
        <w:rPr>
          <w:rFonts w:ascii="Times New Roman" w:eastAsia="Calibri" w:hAnsi="Times New Roman" w:cs="Times New Roman"/>
          <w:b/>
          <w:sz w:val="24"/>
          <w:szCs w:val="24"/>
          <w:lang w:val="vi-VN"/>
        </w:rPr>
        <w:tab/>
      </w:r>
      <w:r w:rsidRPr="00E63C50">
        <w:rPr>
          <w:rFonts w:ascii="Times New Roman" w:eastAsia="Calibri" w:hAnsi="Times New Roman" w:cs="Times New Roman"/>
          <w:b/>
          <w:sz w:val="24"/>
          <w:szCs w:val="24"/>
        </w:rPr>
        <w:t xml:space="preserve">C. </w:t>
      </w:r>
      <m:oMath>
        <m:r>
          <m:rPr>
            <m:sty m:val="p"/>
          </m:rPr>
          <w:rPr>
            <w:rFonts w:ascii="Cambria Math" w:eastAsia="Calibri" w:hAnsi="Cambria Math" w:cs="Times New Roman"/>
            <w:sz w:val="24"/>
            <w:szCs w:val="24"/>
            <w:lang w:val="vi-VN"/>
          </w:rPr>
          <m:t>h=</m:t>
        </m:r>
        <m:f>
          <m:fPr>
            <m:ctrlPr>
              <w:rPr>
                <w:rFonts w:ascii="Cambria Math" w:eastAsia="Calibri" w:hAnsi="Cambria Math" w:cs="Times New Roman"/>
                <w:bCs/>
                <w:sz w:val="24"/>
                <w:szCs w:val="24"/>
                <w:lang w:val="vi-VN"/>
              </w:rPr>
            </m:ctrlPr>
          </m:fPr>
          <m:num>
            <m:r>
              <m:rPr>
                <m:sty m:val="p"/>
              </m:rPr>
              <w:rPr>
                <w:rFonts w:ascii="Cambria Math" w:eastAsia="Calibri" w:hAnsi="Cambria Math" w:cs="Times New Roman"/>
                <w:sz w:val="24"/>
                <w:szCs w:val="24"/>
                <w:lang w:val="vi-VN"/>
              </w:rPr>
              <m:t>1</m:t>
            </m:r>
          </m:num>
          <m:den>
            <m:r>
              <m:rPr>
                <m:sty m:val="p"/>
              </m:rPr>
              <w:rPr>
                <w:rFonts w:ascii="Cambria Math" w:eastAsia="Calibri" w:hAnsi="Cambria Math" w:cs="Times New Roman"/>
                <w:sz w:val="24"/>
                <w:szCs w:val="24"/>
                <w:lang w:val="vi-VN"/>
              </w:rPr>
              <m:t>2</m:t>
            </m:r>
          </m:den>
        </m:f>
        <m:sSup>
          <m:sSupPr>
            <m:ctrlPr>
              <w:rPr>
                <w:rFonts w:ascii="Cambria Math" w:eastAsia="Calibri" w:hAnsi="Cambria Math" w:cs="Times New Roman"/>
                <w:sz w:val="24"/>
                <w:szCs w:val="24"/>
                <w:lang w:val="vi-VN"/>
              </w:rPr>
            </m:ctrlPr>
          </m:sSupPr>
          <m:e>
            <m:r>
              <w:rPr>
                <w:rFonts w:ascii="Cambria Math" w:eastAsia="Calibri" w:hAnsi="Cambria Math" w:cs="Times New Roman"/>
                <w:sz w:val="24"/>
                <w:szCs w:val="24"/>
                <w:lang w:val="vi-VN"/>
              </w:rPr>
              <m:t>g</m:t>
            </m:r>
          </m:e>
          <m:sup>
            <m:r>
              <w:rPr>
                <w:rFonts w:ascii="Cambria Math" w:eastAsia="Calibri" w:hAnsi="Cambria Math" w:cs="Times New Roman"/>
                <w:sz w:val="24"/>
                <w:szCs w:val="24"/>
                <w:lang w:val="vi-VN"/>
              </w:rPr>
              <m:t>2</m:t>
            </m:r>
          </m:sup>
        </m:sSup>
        <m:sSup>
          <m:sSupPr>
            <m:ctrlPr>
              <w:rPr>
                <w:rFonts w:ascii="Cambria Math" w:eastAsia="Calibri" w:hAnsi="Cambria Math" w:cs="Times New Roman"/>
                <w:bCs/>
                <w:sz w:val="24"/>
                <w:szCs w:val="24"/>
                <w:lang w:val="vi-VN"/>
              </w:rPr>
            </m:ctrlPr>
          </m:sSupPr>
          <m:e>
            <m:r>
              <m:rPr>
                <m:sty m:val="p"/>
              </m:rPr>
              <w:rPr>
                <w:rFonts w:ascii="Cambria Math" w:eastAsia="Calibri" w:hAnsi="Cambria Math" w:cs="Times New Roman"/>
                <w:sz w:val="24"/>
                <w:szCs w:val="24"/>
                <w:lang w:val="vi-VN"/>
              </w:rPr>
              <m:t>t</m:t>
            </m:r>
          </m:e>
          <m:sup>
            <m:r>
              <m:rPr>
                <m:sty m:val="p"/>
              </m:rPr>
              <w:rPr>
                <w:rFonts w:ascii="Cambria Math" w:eastAsia="Calibri" w:hAnsi="Cambria Math" w:cs="Times New Roman"/>
                <w:sz w:val="24"/>
                <w:szCs w:val="24"/>
                <w:lang w:val="vi-VN"/>
              </w:rPr>
              <m:t>2</m:t>
            </m:r>
          </m:sup>
        </m:sSup>
      </m:oMath>
      <w:r w:rsidRPr="00E63C50">
        <w:rPr>
          <w:rFonts w:ascii="Times New Roman" w:eastAsia="Calibri" w:hAnsi="Times New Roman" w:cs="Times New Roman"/>
          <w:b/>
          <w:sz w:val="24"/>
          <w:szCs w:val="24"/>
        </w:rPr>
        <w:tab/>
      </w:r>
      <w:r w:rsidRPr="00E63C50">
        <w:rPr>
          <w:rFonts w:ascii="Times New Roman" w:eastAsia="Calibri" w:hAnsi="Times New Roman" w:cs="Times New Roman"/>
          <w:b/>
          <w:sz w:val="24"/>
          <w:szCs w:val="24"/>
          <w:lang w:val="vi-VN"/>
        </w:rPr>
        <w:tab/>
      </w:r>
      <w:r w:rsidRPr="00E63C50">
        <w:rPr>
          <w:rFonts w:ascii="Times New Roman" w:eastAsia="Calibri" w:hAnsi="Times New Roman" w:cs="Times New Roman"/>
          <w:b/>
          <w:sz w:val="24"/>
          <w:szCs w:val="24"/>
          <w:lang w:val="vi-VN"/>
        </w:rPr>
        <w:tab/>
      </w:r>
      <w:r w:rsidRPr="00E63C50">
        <w:rPr>
          <w:rFonts w:ascii="Times New Roman" w:eastAsia="Calibri" w:hAnsi="Times New Roman" w:cs="Times New Roman"/>
          <w:b/>
          <w:sz w:val="24"/>
          <w:szCs w:val="24"/>
        </w:rPr>
        <w:t xml:space="preserve">D. </w:t>
      </w:r>
      <m:oMath>
        <m:r>
          <m:rPr>
            <m:sty m:val="p"/>
          </m:rPr>
          <w:rPr>
            <w:rFonts w:ascii="Cambria Math" w:eastAsia="Calibri" w:hAnsi="Cambria Math" w:cs="Times New Roman"/>
            <w:sz w:val="24"/>
            <w:szCs w:val="24"/>
            <w:lang w:val="vi-VN"/>
          </w:rPr>
          <m:t>h=</m:t>
        </m:r>
        <m:f>
          <m:fPr>
            <m:ctrlPr>
              <w:rPr>
                <w:rFonts w:ascii="Cambria Math" w:eastAsia="Calibri" w:hAnsi="Cambria Math" w:cs="Times New Roman"/>
                <w:bCs/>
                <w:sz w:val="24"/>
                <w:szCs w:val="24"/>
                <w:lang w:val="vi-VN"/>
              </w:rPr>
            </m:ctrlPr>
          </m:fPr>
          <m:num>
            <m:r>
              <m:rPr>
                <m:sty m:val="p"/>
              </m:rPr>
              <w:rPr>
                <w:rFonts w:ascii="Cambria Math" w:eastAsia="Calibri" w:hAnsi="Cambria Math" w:cs="Times New Roman"/>
                <w:sz w:val="24"/>
                <w:szCs w:val="24"/>
                <w:lang w:val="vi-VN"/>
              </w:rPr>
              <m:t>1</m:t>
            </m:r>
          </m:num>
          <m:den>
            <m:r>
              <m:rPr>
                <m:sty m:val="p"/>
              </m:rPr>
              <w:rPr>
                <w:rFonts w:ascii="Cambria Math" w:eastAsia="Calibri" w:hAnsi="Cambria Math" w:cs="Times New Roman"/>
                <w:sz w:val="24"/>
                <w:szCs w:val="24"/>
                <w:lang w:val="vi-VN"/>
              </w:rPr>
              <m:t>2</m:t>
            </m:r>
          </m:den>
        </m:f>
        <m:r>
          <m:rPr>
            <m:sty m:val="p"/>
          </m:rPr>
          <w:rPr>
            <w:rFonts w:ascii="Cambria Math" w:eastAsia="Calibri" w:hAnsi="Cambria Math" w:cs="Times New Roman"/>
            <w:sz w:val="24"/>
            <w:szCs w:val="24"/>
            <w:lang w:val="vi-VN"/>
          </w:rPr>
          <m:t>t</m:t>
        </m:r>
        <m:sSup>
          <m:sSupPr>
            <m:ctrlPr>
              <w:rPr>
                <w:rFonts w:ascii="Cambria Math" w:eastAsia="Calibri" w:hAnsi="Cambria Math" w:cs="Times New Roman"/>
                <w:sz w:val="24"/>
                <w:szCs w:val="24"/>
                <w:lang w:val="vi-VN"/>
              </w:rPr>
            </m:ctrlPr>
          </m:sSupPr>
          <m:e>
            <m:r>
              <w:rPr>
                <w:rFonts w:ascii="Cambria Math" w:eastAsia="Calibri" w:hAnsi="Cambria Math" w:cs="Times New Roman"/>
                <w:sz w:val="24"/>
                <w:szCs w:val="24"/>
                <w:lang w:val="vi-VN"/>
              </w:rPr>
              <m:t>g</m:t>
            </m:r>
          </m:e>
          <m:sup>
            <m:r>
              <w:rPr>
                <w:rFonts w:ascii="Cambria Math" w:eastAsia="Calibri" w:hAnsi="Cambria Math" w:cs="Times New Roman"/>
                <w:sz w:val="24"/>
                <w:szCs w:val="24"/>
                <w:lang w:val="vi-VN"/>
              </w:rPr>
              <m:t>2</m:t>
            </m:r>
          </m:sup>
        </m:sSup>
      </m:oMath>
    </w:p>
    <w:p w14:paraId="7617F3DD" w14:textId="77777777" w:rsidR="00537D19" w:rsidRPr="00E63C50" w:rsidRDefault="00537D19" w:rsidP="003E0081">
      <w:pPr>
        <w:spacing w:after="0"/>
        <w:rPr>
          <w:rFonts w:ascii="Times New Roman" w:hAnsi="Times New Roman" w:cs="Times New Roman"/>
          <w:sz w:val="24"/>
          <w:szCs w:val="24"/>
        </w:rPr>
      </w:pPr>
      <w:r w:rsidRPr="00E63C50">
        <w:rPr>
          <w:rFonts w:ascii="Times New Roman" w:eastAsia="Calibri" w:hAnsi="Times New Roman" w:cs="Times New Roman"/>
          <w:b/>
          <w:sz w:val="24"/>
          <w:szCs w:val="24"/>
        </w:rPr>
        <w:t>Câu 1</w:t>
      </w:r>
      <w:r w:rsidRPr="00E63C50">
        <w:rPr>
          <w:rFonts w:ascii="Times New Roman" w:eastAsia="Calibri" w:hAnsi="Times New Roman" w:cs="Times New Roman"/>
          <w:b/>
          <w:sz w:val="24"/>
          <w:szCs w:val="24"/>
          <w:lang w:val="vi-VN"/>
        </w:rPr>
        <w:t>2</w:t>
      </w:r>
      <w:r w:rsidRPr="00E63C50">
        <w:rPr>
          <w:rFonts w:ascii="Times New Roman" w:eastAsia="Calibri" w:hAnsi="Times New Roman" w:cs="Times New Roman"/>
          <w:b/>
          <w:sz w:val="24"/>
          <w:szCs w:val="24"/>
        </w:rPr>
        <w:t>:</w:t>
      </w:r>
      <w:r w:rsidRPr="00E63C50">
        <w:rPr>
          <w:rFonts w:ascii="Times New Roman" w:eastAsia="Calibri" w:hAnsi="Times New Roman" w:cs="Times New Roman"/>
          <w:b/>
          <w:sz w:val="24"/>
          <w:szCs w:val="24"/>
          <w:lang w:val="vi-VN"/>
        </w:rPr>
        <w:t xml:space="preserve"> </w:t>
      </w:r>
      <w:r w:rsidRPr="00E63C50">
        <w:rPr>
          <w:rFonts w:ascii="Times New Roman" w:eastAsia="SimSun" w:hAnsi="Times New Roman" w:cs="Times New Roman"/>
          <w:sz w:val="24"/>
          <w:szCs w:val="24"/>
          <w:lang w:eastAsia="zh-CN" w:bidi="ar"/>
        </w:rPr>
        <w:t xml:space="preserve">Một người thả rơi một hòn bi từ trên cao xuống đất và đo được thời gian rơi là 3,1 s. Bỏ qua </w:t>
      </w:r>
    </w:p>
    <w:p w14:paraId="0FF36784" w14:textId="77777777" w:rsidR="00537D19" w:rsidRPr="00E63C50" w:rsidRDefault="00537D19" w:rsidP="003E0081">
      <w:pPr>
        <w:spacing w:after="0" w:line="288" w:lineRule="auto"/>
        <w:rPr>
          <w:rFonts w:ascii="Times New Roman" w:eastAsia="Calibri" w:hAnsi="Times New Roman" w:cs="Times New Roman"/>
          <w:b/>
          <w:sz w:val="24"/>
          <w:szCs w:val="24"/>
        </w:rPr>
      </w:pPr>
      <w:r w:rsidRPr="00E63C50">
        <w:rPr>
          <w:rFonts w:ascii="Times New Roman" w:eastAsia="SimSun" w:hAnsi="Times New Roman" w:cs="Times New Roman"/>
          <w:sz w:val="24"/>
          <w:szCs w:val="24"/>
          <w:lang w:eastAsia="zh-CN" w:bidi="ar"/>
        </w:rPr>
        <w:t>sức cản không khí. Lấy g = 9,8 m/s</w:t>
      </w:r>
      <w:r w:rsidRPr="00E63C50">
        <w:rPr>
          <w:rFonts w:ascii="Times New Roman" w:eastAsia="SimSun" w:hAnsi="Times New Roman" w:cs="Times New Roman"/>
          <w:sz w:val="24"/>
          <w:szCs w:val="24"/>
          <w:vertAlign w:val="superscript"/>
          <w:lang w:eastAsia="zh-CN" w:bidi="ar"/>
        </w:rPr>
        <w:t xml:space="preserve">2 </w:t>
      </w:r>
      <w:r w:rsidRPr="00E63C50">
        <w:rPr>
          <w:rFonts w:ascii="Times New Roman" w:eastAsia="SimSun" w:hAnsi="Times New Roman" w:cs="Times New Roman"/>
          <w:sz w:val="24"/>
          <w:szCs w:val="24"/>
          <w:lang w:eastAsia="zh-CN" w:bidi="ar"/>
        </w:rPr>
        <w:t>.</w:t>
      </w:r>
      <w:r w:rsidRPr="00E63C50">
        <w:rPr>
          <w:rFonts w:ascii="Times New Roman" w:eastAsia="SimSun" w:hAnsi="Times New Roman" w:cs="Times New Roman"/>
          <w:sz w:val="24"/>
          <w:szCs w:val="24"/>
          <w:lang w:val="vi-VN" w:eastAsia="zh-CN" w:bidi="ar"/>
        </w:rPr>
        <w:t xml:space="preserve"> Tốc độ của vật khi vừa chạm đất </w:t>
      </w:r>
      <w:r w:rsidRPr="00E63C50">
        <w:rPr>
          <w:rFonts w:ascii="Times New Roman" w:eastAsia="SimSun" w:hAnsi="Times New Roman" w:cs="Times New Roman"/>
          <w:sz w:val="24"/>
          <w:szCs w:val="24"/>
          <w:lang w:eastAsia="zh-CN" w:bidi="ar"/>
        </w:rPr>
        <w:t>là</w:t>
      </w:r>
    </w:p>
    <w:p w14:paraId="07D6DABE" w14:textId="77777777" w:rsidR="00537D19" w:rsidRPr="00E63C50" w:rsidRDefault="00537D19" w:rsidP="003E0081">
      <w:pPr>
        <w:spacing w:after="0" w:line="288" w:lineRule="auto"/>
        <w:ind w:left="420" w:firstLine="420"/>
        <w:rPr>
          <w:rFonts w:ascii="Times New Roman" w:eastAsia="Calibri" w:hAnsi="Times New Roman" w:cs="Times New Roman"/>
          <w:b/>
          <w:sz w:val="24"/>
          <w:szCs w:val="24"/>
          <w:lang w:val="vi-VN"/>
        </w:rPr>
      </w:pPr>
      <w:r w:rsidRPr="00E63C50">
        <w:rPr>
          <w:rFonts w:ascii="Times New Roman" w:eastAsia="Calibri" w:hAnsi="Times New Roman" w:cs="Times New Roman"/>
          <w:b/>
          <w:sz w:val="24"/>
          <w:szCs w:val="24"/>
        </w:rPr>
        <w:t xml:space="preserve">A. </w:t>
      </w:r>
      <w:r w:rsidRPr="00E63C50">
        <w:rPr>
          <w:rFonts w:ascii="Times New Roman" w:eastAsia="Calibri" w:hAnsi="Times New Roman" w:cs="Times New Roman"/>
          <w:bCs/>
          <w:sz w:val="24"/>
          <w:szCs w:val="24"/>
          <w:lang w:val="vi-VN"/>
        </w:rPr>
        <w:t>25 m/s.</w:t>
      </w:r>
      <w:r w:rsidRPr="00E63C50">
        <w:rPr>
          <w:rFonts w:ascii="Times New Roman" w:eastAsia="Calibri" w:hAnsi="Times New Roman" w:cs="Times New Roman"/>
          <w:b/>
          <w:sz w:val="24"/>
          <w:szCs w:val="24"/>
        </w:rPr>
        <w:tab/>
      </w:r>
      <w:r w:rsidRPr="00E63C50">
        <w:rPr>
          <w:rFonts w:ascii="Times New Roman" w:eastAsia="Calibri" w:hAnsi="Times New Roman" w:cs="Times New Roman"/>
          <w:b/>
          <w:sz w:val="24"/>
          <w:szCs w:val="24"/>
        </w:rPr>
        <w:tab/>
        <w:t xml:space="preserve">B. </w:t>
      </w:r>
      <w:r w:rsidRPr="00E63C50">
        <w:rPr>
          <w:rFonts w:ascii="Times New Roman" w:eastAsia="Calibri" w:hAnsi="Times New Roman" w:cs="Times New Roman"/>
          <w:bCs/>
          <w:sz w:val="24"/>
          <w:szCs w:val="24"/>
          <w:lang w:val="vi-VN"/>
        </w:rPr>
        <w:t>15 m/s.</w:t>
      </w:r>
      <w:r w:rsidRPr="00E63C50">
        <w:rPr>
          <w:rFonts w:ascii="Times New Roman" w:eastAsia="Calibri" w:hAnsi="Times New Roman" w:cs="Times New Roman"/>
          <w:b/>
          <w:sz w:val="24"/>
          <w:szCs w:val="24"/>
        </w:rPr>
        <w:t xml:space="preserve"> </w:t>
      </w:r>
      <w:r w:rsidRPr="00E63C50">
        <w:rPr>
          <w:rFonts w:ascii="Times New Roman" w:eastAsia="Calibri" w:hAnsi="Times New Roman" w:cs="Times New Roman"/>
          <w:b/>
          <w:sz w:val="24"/>
          <w:szCs w:val="24"/>
        </w:rPr>
        <w:tab/>
      </w:r>
      <w:r w:rsidRPr="00E63C50">
        <w:rPr>
          <w:rFonts w:ascii="Times New Roman" w:eastAsia="Calibri" w:hAnsi="Times New Roman" w:cs="Times New Roman"/>
          <w:b/>
          <w:sz w:val="24"/>
          <w:szCs w:val="24"/>
          <w:lang w:val="vi-VN"/>
        </w:rPr>
        <w:tab/>
      </w:r>
      <w:r w:rsidRPr="00E63C50">
        <w:rPr>
          <w:rFonts w:ascii="Times New Roman" w:eastAsia="Calibri" w:hAnsi="Times New Roman" w:cs="Times New Roman"/>
          <w:b/>
          <w:sz w:val="24"/>
          <w:szCs w:val="24"/>
          <w:u w:val="single"/>
        </w:rPr>
        <w:t>C</w:t>
      </w:r>
      <w:r w:rsidRPr="00E63C50">
        <w:rPr>
          <w:rFonts w:ascii="Times New Roman" w:eastAsia="Calibri" w:hAnsi="Times New Roman" w:cs="Times New Roman"/>
          <w:b/>
          <w:sz w:val="24"/>
          <w:szCs w:val="24"/>
        </w:rPr>
        <w:t xml:space="preserve">. </w:t>
      </w:r>
      <w:r w:rsidRPr="00E63C50">
        <w:rPr>
          <w:rFonts w:ascii="Times New Roman" w:eastAsia="Calibri" w:hAnsi="Times New Roman" w:cs="Times New Roman"/>
          <w:bCs/>
          <w:sz w:val="24"/>
          <w:szCs w:val="24"/>
          <w:lang w:val="vi-VN"/>
        </w:rPr>
        <w:t>30,38 m/s</w:t>
      </w:r>
      <w:r w:rsidRPr="00E63C50">
        <w:rPr>
          <w:rFonts w:ascii="Times New Roman" w:eastAsia="Calibri" w:hAnsi="Times New Roman" w:cs="Times New Roman"/>
          <w:b/>
          <w:sz w:val="24"/>
          <w:szCs w:val="24"/>
          <w:lang w:val="vi-VN"/>
        </w:rPr>
        <w:tab/>
      </w:r>
      <w:r w:rsidRPr="00E63C50">
        <w:rPr>
          <w:rFonts w:ascii="Times New Roman" w:eastAsia="Calibri" w:hAnsi="Times New Roman" w:cs="Times New Roman"/>
          <w:b/>
          <w:sz w:val="24"/>
          <w:szCs w:val="24"/>
          <w:lang w:val="vi-VN"/>
        </w:rPr>
        <w:tab/>
      </w:r>
      <w:r w:rsidRPr="00E63C50">
        <w:rPr>
          <w:rFonts w:ascii="Times New Roman" w:eastAsia="Calibri" w:hAnsi="Times New Roman" w:cs="Times New Roman"/>
          <w:b/>
          <w:sz w:val="24"/>
          <w:szCs w:val="24"/>
        </w:rPr>
        <w:t xml:space="preserve">D. </w:t>
      </w:r>
      <w:r w:rsidRPr="00E63C50">
        <w:rPr>
          <w:rFonts w:ascii="Times New Roman" w:eastAsia="Calibri" w:hAnsi="Times New Roman" w:cs="Times New Roman"/>
          <w:bCs/>
          <w:sz w:val="24"/>
          <w:szCs w:val="24"/>
          <w:lang w:val="vi-VN"/>
        </w:rPr>
        <w:t>20 m/s.</w:t>
      </w:r>
    </w:p>
    <w:p w14:paraId="58926FCE" w14:textId="77777777" w:rsidR="00537D19" w:rsidRPr="00E63C50" w:rsidRDefault="00537D19" w:rsidP="003E0081">
      <w:pPr>
        <w:spacing w:after="0" w:line="240" w:lineRule="atLeast"/>
        <w:contextualSpacing/>
        <w:rPr>
          <w:rFonts w:ascii="Times New Roman" w:eastAsia="Calibri" w:hAnsi="Times New Roman" w:cs="Times New Roman"/>
          <w:sz w:val="24"/>
          <w:szCs w:val="24"/>
        </w:rPr>
      </w:pPr>
      <w:r w:rsidRPr="00E63C50">
        <w:rPr>
          <w:rFonts w:ascii="Times New Roman" w:eastAsia="Calibri" w:hAnsi="Times New Roman" w:cs="Times New Roman"/>
          <w:b/>
          <w:sz w:val="24"/>
          <w:szCs w:val="24"/>
        </w:rPr>
        <w:t>Câu 1</w:t>
      </w:r>
      <w:r w:rsidRPr="00E63C50">
        <w:rPr>
          <w:rFonts w:ascii="Times New Roman" w:eastAsia="Calibri" w:hAnsi="Times New Roman" w:cs="Times New Roman"/>
          <w:b/>
          <w:sz w:val="24"/>
          <w:szCs w:val="24"/>
          <w:lang w:val="vi-VN"/>
        </w:rPr>
        <w:t>3</w:t>
      </w:r>
      <w:r w:rsidRPr="00E63C50">
        <w:rPr>
          <w:rFonts w:ascii="Times New Roman" w:eastAsia="Calibri" w:hAnsi="Times New Roman" w:cs="Times New Roman"/>
          <w:b/>
          <w:sz w:val="24"/>
          <w:szCs w:val="24"/>
        </w:rPr>
        <w:t>:</w:t>
      </w:r>
      <w:r w:rsidRPr="00E63C50">
        <w:rPr>
          <w:rFonts w:ascii="Times New Roman" w:eastAsia="Calibri" w:hAnsi="Times New Roman" w:cs="Times New Roman"/>
          <w:b/>
          <w:sz w:val="24"/>
          <w:szCs w:val="24"/>
          <w:lang w:val="vi-VN"/>
        </w:rPr>
        <w:t xml:space="preserve"> </w:t>
      </w:r>
      <w:r w:rsidRPr="00E63C50">
        <w:rPr>
          <w:rFonts w:ascii="Times New Roman" w:eastAsia="Calibri" w:hAnsi="Times New Roman" w:cs="Times New Roman"/>
          <w:sz w:val="24"/>
          <w:szCs w:val="24"/>
        </w:rPr>
        <w:t>Trong các phép đo dưới đây, đâu là phép đo trực tiếp?</w:t>
      </w:r>
    </w:p>
    <w:p w14:paraId="04D8284D" w14:textId="77777777" w:rsidR="00537D19" w:rsidRPr="00E63C50" w:rsidRDefault="00537D19" w:rsidP="003E0081">
      <w:pPr>
        <w:tabs>
          <w:tab w:val="left" w:pos="283"/>
          <w:tab w:val="left" w:pos="2835"/>
          <w:tab w:val="left" w:pos="5386"/>
          <w:tab w:val="left" w:pos="7937"/>
        </w:tabs>
        <w:spacing w:after="0" w:line="240" w:lineRule="atLeast"/>
        <w:ind w:firstLine="283"/>
        <w:rPr>
          <w:rFonts w:ascii="Times New Roman" w:eastAsia="Calibri" w:hAnsi="Times New Roman" w:cs="Times New Roman"/>
          <w:sz w:val="24"/>
          <w:szCs w:val="24"/>
        </w:rPr>
      </w:pPr>
      <w:r w:rsidRPr="00E63C50">
        <w:rPr>
          <w:rFonts w:ascii="Times New Roman" w:eastAsia="Calibri" w:hAnsi="Times New Roman" w:cs="Times New Roman"/>
          <w:sz w:val="24"/>
          <w:szCs w:val="24"/>
        </w:rPr>
        <w:t>(1) Dùng thước đo chiều cao.</w:t>
      </w:r>
      <w:r w:rsidRPr="00E63C50">
        <w:rPr>
          <w:rFonts w:ascii="Times New Roman" w:eastAsia="Calibri" w:hAnsi="Times New Roman" w:cs="Times New Roman"/>
          <w:sz w:val="24"/>
          <w:szCs w:val="24"/>
          <w:lang w:val="vi-VN"/>
        </w:rPr>
        <w:tab/>
      </w:r>
      <w:r w:rsidRPr="00E63C50">
        <w:rPr>
          <w:rFonts w:ascii="Times New Roman" w:eastAsia="Calibri" w:hAnsi="Times New Roman" w:cs="Times New Roman"/>
          <w:sz w:val="24"/>
          <w:szCs w:val="24"/>
        </w:rPr>
        <w:t>(2) Dùng đồng hồ đo thời gian.</w:t>
      </w:r>
    </w:p>
    <w:p w14:paraId="738ECC1D" w14:textId="77777777" w:rsidR="00537D19" w:rsidRPr="00E63C50" w:rsidRDefault="00537D19" w:rsidP="003E0081">
      <w:pPr>
        <w:tabs>
          <w:tab w:val="left" w:pos="283"/>
          <w:tab w:val="left" w:pos="2835"/>
          <w:tab w:val="left" w:pos="5386"/>
          <w:tab w:val="left" w:pos="7937"/>
        </w:tabs>
        <w:spacing w:after="0" w:line="240" w:lineRule="atLeast"/>
        <w:ind w:firstLine="283"/>
        <w:rPr>
          <w:rFonts w:ascii="Times New Roman" w:eastAsia="Calibri" w:hAnsi="Times New Roman" w:cs="Times New Roman"/>
          <w:b/>
          <w:sz w:val="24"/>
          <w:szCs w:val="24"/>
        </w:rPr>
      </w:pPr>
      <w:r w:rsidRPr="00E63C50">
        <w:rPr>
          <w:rFonts w:ascii="Times New Roman" w:eastAsia="Calibri" w:hAnsi="Times New Roman" w:cs="Times New Roman"/>
          <w:sz w:val="24"/>
          <w:szCs w:val="24"/>
        </w:rPr>
        <w:t>(3) Đo gia tốc rơi tự do.</w:t>
      </w:r>
      <w:r w:rsidRPr="00E63C50">
        <w:rPr>
          <w:rFonts w:ascii="Times New Roman" w:eastAsia="Calibri" w:hAnsi="Times New Roman" w:cs="Times New Roman"/>
          <w:sz w:val="24"/>
          <w:szCs w:val="24"/>
          <w:lang w:val="vi-VN"/>
        </w:rPr>
        <w:tab/>
      </w:r>
      <w:r w:rsidRPr="00E63C50">
        <w:rPr>
          <w:rFonts w:ascii="Times New Roman" w:eastAsia="Calibri" w:hAnsi="Times New Roman" w:cs="Times New Roman"/>
          <w:sz w:val="24"/>
          <w:szCs w:val="24"/>
          <w:lang w:val="vi-VN"/>
        </w:rPr>
        <w:tab/>
      </w:r>
      <w:r w:rsidRPr="00E63C50">
        <w:rPr>
          <w:rFonts w:ascii="Times New Roman" w:eastAsia="Calibri" w:hAnsi="Times New Roman" w:cs="Times New Roman"/>
          <w:sz w:val="24"/>
          <w:szCs w:val="24"/>
        </w:rPr>
        <w:t>(4) Đo vận tốc của vật rơi tự do khi chạm đất.</w:t>
      </w:r>
    </w:p>
    <w:p w14:paraId="483972F0" w14:textId="77777777" w:rsidR="00537D19" w:rsidRPr="00E63C50" w:rsidRDefault="00537D19" w:rsidP="003E0081">
      <w:pPr>
        <w:tabs>
          <w:tab w:val="left" w:pos="283"/>
          <w:tab w:val="left" w:pos="2835"/>
          <w:tab w:val="left" w:pos="5386"/>
          <w:tab w:val="left" w:pos="7937"/>
        </w:tabs>
        <w:spacing w:after="0" w:line="240" w:lineRule="atLeast"/>
        <w:ind w:firstLine="283"/>
        <w:rPr>
          <w:rFonts w:ascii="Times New Roman" w:eastAsia="Calibri" w:hAnsi="Times New Roman" w:cs="Times New Roman"/>
          <w:sz w:val="24"/>
          <w:szCs w:val="24"/>
        </w:rPr>
      </w:pPr>
      <w:r w:rsidRPr="00E63C50">
        <w:rPr>
          <w:rFonts w:ascii="Times New Roman" w:eastAsia="Calibri" w:hAnsi="Times New Roman" w:cs="Times New Roman"/>
          <w:b/>
          <w:sz w:val="24"/>
          <w:szCs w:val="24"/>
          <w:u w:val="single"/>
        </w:rPr>
        <w:t>A</w:t>
      </w:r>
      <w:r w:rsidRPr="00E63C50">
        <w:rPr>
          <w:rFonts w:ascii="Times New Roman" w:eastAsia="Calibri" w:hAnsi="Times New Roman" w:cs="Times New Roman"/>
          <w:b/>
          <w:sz w:val="24"/>
          <w:szCs w:val="24"/>
        </w:rPr>
        <w:t>.</w:t>
      </w:r>
      <w:r w:rsidRPr="00E63C50">
        <w:rPr>
          <w:rFonts w:ascii="Times New Roman" w:eastAsia="Calibri" w:hAnsi="Times New Roman" w:cs="Times New Roman"/>
          <w:sz w:val="24"/>
          <w:szCs w:val="24"/>
        </w:rPr>
        <w:t xml:space="preserve"> (1), (2).</w:t>
      </w:r>
      <w:r w:rsidRPr="00E63C50">
        <w:rPr>
          <w:rFonts w:ascii="Times New Roman" w:eastAsia="Calibri" w:hAnsi="Times New Roman" w:cs="Times New Roman"/>
          <w:b/>
          <w:sz w:val="24"/>
          <w:szCs w:val="24"/>
        </w:rPr>
        <w:tab/>
        <w:t>B.</w:t>
      </w:r>
      <w:r w:rsidRPr="00E63C50">
        <w:rPr>
          <w:rFonts w:ascii="Times New Roman" w:eastAsia="Calibri" w:hAnsi="Times New Roman" w:cs="Times New Roman"/>
          <w:sz w:val="24"/>
          <w:szCs w:val="24"/>
        </w:rPr>
        <w:t xml:space="preserve"> (1), (2), (4).</w:t>
      </w:r>
      <w:r w:rsidRPr="00E63C50">
        <w:rPr>
          <w:rFonts w:ascii="Times New Roman" w:eastAsia="Calibri" w:hAnsi="Times New Roman" w:cs="Times New Roman"/>
          <w:b/>
          <w:sz w:val="24"/>
          <w:szCs w:val="24"/>
        </w:rPr>
        <w:tab/>
        <w:t>C.</w:t>
      </w:r>
      <w:r w:rsidRPr="00E63C50">
        <w:rPr>
          <w:rFonts w:ascii="Times New Roman" w:eastAsia="Calibri" w:hAnsi="Times New Roman" w:cs="Times New Roman"/>
          <w:sz w:val="24"/>
          <w:szCs w:val="24"/>
        </w:rPr>
        <w:t xml:space="preserve"> (2), (3), (4).</w:t>
      </w:r>
      <w:r w:rsidRPr="00E63C50">
        <w:rPr>
          <w:rFonts w:ascii="Times New Roman" w:eastAsia="Calibri" w:hAnsi="Times New Roman" w:cs="Times New Roman"/>
          <w:b/>
          <w:sz w:val="24"/>
          <w:szCs w:val="24"/>
        </w:rPr>
        <w:tab/>
        <w:t>D.</w:t>
      </w:r>
      <w:r w:rsidRPr="00E63C50">
        <w:rPr>
          <w:rFonts w:ascii="Times New Roman" w:eastAsia="Calibri" w:hAnsi="Times New Roman" w:cs="Times New Roman"/>
          <w:sz w:val="24"/>
          <w:szCs w:val="24"/>
        </w:rPr>
        <w:t xml:space="preserve"> (2), (4).</w:t>
      </w:r>
    </w:p>
    <w:p w14:paraId="5EFB4B82" w14:textId="77777777" w:rsidR="00537D19" w:rsidRPr="00E63C50" w:rsidRDefault="00537D19" w:rsidP="003E0081">
      <w:pPr>
        <w:pStyle w:val="MTDisplayEquation"/>
        <w:spacing w:line="240" w:lineRule="atLeast"/>
        <w:ind w:firstLine="0"/>
        <w:jc w:val="left"/>
        <w:rPr>
          <w:b/>
          <w:lang w:val="nl-NL"/>
        </w:rPr>
      </w:pPr>
      <w:r w:rsidRPr="00E63C50">
        <w:rPr>
          <w:b/>
        </w:rPr>
        <w:t>Câu 1</w:t>
      </w:r>
      <w:r w:rsidRPr="00E63C50">
        <w:rPr>
          <w:b/>
          <w:lang w:val="vi-VN"/>
        </w:rPr>
        <w:t>4</w:t>
      </w:r>
      <w:r w:rsidRPr="00E63C50">
        <w:rPr>
          <w:b/>
        </w:rPr>
        <w:t>:</w:t>
      </w:r>
      <w:r w:rsidRPr="00E63C50">
        <w:rPr>
          <w:b/>
          <w:lang w:val="vi-VN"/>
        </w:rPr>
        <w:t xml:space="preserve"> </w:t>
      </w:r>
      <w:r w:rsidRPr="00E63C50">
        <w:rPr>
          <w:lang w:val="nl-NL"/>
        </w:rPr>
        <w:t>Tại độ cao h, một vật được ném theo phương ngang với vận tốc đầu v</w:t>
      </w:r>
      <w:r w:rsidRPr="00E63C50">
        <w:rPr>
          <w:vertAlign w:val="subscript"/>
          <w:lang w:val="nl-NL"/>
        </w:rPr>
        <w:t>0</w:t>
      </w:r>
      <w:r w:rsidRPr="00E63C50">
        <w:rPr>
          <w:lang w:val="nl-NL"/>
        </w:rPr>
        <w:t>, thời gian chuyển động của vật là t. Vận tốc của vật khi chạm đất được xác định bởi công thức</w:t>
      </w:r>
    </w:p>
    <w:p w14:paraId="698CB0C3" w14:textId="77777777" w:rsidR="00537D19" w:rsidRPr="00E63C50" w:rsidRDefault="00537D19" w:rsidP="003E0081">
      <w:pPr>
        <w:tabs>
          <w:tab w:val="left" w:pos="283"/>
          <w:tab w:val="left" w:pos="2835"/>
          <w:tab w:val="left" w:pos="5386"/>
          <w:tab w:val="left" w:pos="7937"/>
        </w:tabs>
        <w:spacing w:after="0" w:line="240" w:lineRule="atLeast"/>
        <w:ind w:firstLine="283"/>
        <w:rPr>
          <w:rFonts w:ascii="Times New Roman" w:eastAsia="Calibri" w:hAnsi="Times New Roman" w:cs="Times New Roman"/>
          <w:sz w:val="24"/>
          <w:szCs w:val="24"/>
          <w:lang w:val="nl-NL"/>
        </w:rPr>
      </w:pPr>
      <w:r w:rsidRPr="00E63C50">
        <w:rPr>
          <w:rFonts w:ascii="Times New Roman" w:eastAsia="Calibri" w:hAnsi="Times New Roman" w:cs="Times New Roman"/>
          <w:b/>
          <w:sz w:val="24"/>
          <w:szCs w:val="24"/>
          <w:lang w:val="nl-NL"/>
        </w:rPr>
        <w:t xml:space="preserve">A. </w:t>
      </w:r>
      <w:r w:rsidRPr="00E63C50">
        <w:rPr>
          <w:rFonts w:ascii="Times New Roman" w:eastAsia="Calibri" w:hAnsi="Times New Roman" w:cs="Times New Roman"/>
          <w:b/>
          <w:position w:val="-10"/>
          <w:sz w:val="24"/>
          <w:szCs w:val="24"/>
          <w:lang w:val="fr-FR"/>
        </w:rPr>
        <w:object w:dxaOrig="720" w:dyaOrig="304" w14:anchorId="4306F550">
          <v:shape id="_x0000_i1039" type="#_x0000_t75" style="width:36pt;height:15pt" o:ole="">
            <v:imagedata r:id="rId41" o:title=""/>
          </v:shape>
          <o:OLEObject Type="Embed" ProgID="Equation.DSMT4" ShapeID="_x0000_i1039" DrawAspect="Content" ObjectID="_1764402145" r:id="rId42"/>
        </w:object>
      </w:r>
      <w:r w:rsidRPr="00E63C50">
        <w:rPr>
          <w:rFonts w:ascii="Times New Roman" w:eastAsia="Calibri" w:hAnsi="Times New Roman" w:cs="Times New Roman"/>
          <w:b/>
          <w:sz w:val="24"/>
          <w:szCs w:val="24"/>
          <w:lang w:val="nl-NL"/>
        </w:rPr>
        <w:t xml:space="preserve"> </w:t>
      </w:r>
      <w:r w:rsidRPr="00E63C50">
        <w:rPr>
          <w:rFonts w:ascii="Times New Roman" w:eastAsia="Calibri" w:hAnsi="Times New Roman" w:cs="Times New Roman"/>
          <w:b/>
          <w:sz w:val="24"/>
          <w:szCs w:val="24"/>
          <w:lang w:val="nl-NL"/>
        </w:rPr>
        <w:tab/>
      </w:r>
      <w:r w:rsidRPr="00E63C50">
        <w:rPr>
          <w:rFonts w:ascii="Times New Roman" w:eastAsia="Calibri" w:hAnsi="Times New Roman" w:cs="Times New Roman"/>
          <w:b/>
          <w:sz w:val="24"/>
          <w:szCs w:val="24"/>
          <w:u w:val="single"/>
          <w:lang w:val="nl-NL"/>
        </w:rPr>
        <w:t>B</w:t>
      </w:r>
      <w:r w:rsidRPr="00E63C50">
        <w:rPr>
          <w:rFonts w:ascii="Times New Roman" w:eastAsia="Calibri" w:hAnsi="Times New Roman" w:cs="Times New Roman"/>
          <w:b/>
          <w:sz w:val="24"/>
          <w:szCs w:val="24"/>
          <w:lang w:val="nl-NL"/>
        </w:rPr>
        <w:t>.</w:t>
      </w:r>
      <w:r w:rsidRPr="00E63C50">
        <w:rPr>
          <w:rFonts w:ascii="Times New Roman" w:eastAsia="Calibri" w:hAnsi="Times New Roman" w:cs="Times New Roman"/>
          <w:b/>
          <w:sz w:val="24"/>
          <w:szCs w:val="24"/>
          <w:u w:val="single"/>
          <w:lang w:val="nl-NL"/>
        </w:rPr>
        <w:t xml:space="preserve"> </w:t>
      </w:r>
      <w:r w:rsidRPr="00E63C50">
        <w:rPr>
          <w:rFonts w:ascii="Times New Roman" w:eastAsia="Calibri" w:hAnsi="Times New Roman" w:cs="Times New Roman"/>
          <w:sz w:val="24"/>
          <w:szCs w:val="24"/>
          <w:lang w:val="nl-NL"/>
        </w:rPr>
        <w:t xml:space="preserve">v = </w:t>
      </w:r>
      <m:oMath>
        <m:rad>
          <m:radPr>
            <m:degHide m:val="1"/>
            <m:ctrlPr>
              <w:rPr>
                <w:rFonts w:ascii="Cambria Math" w:eastAsia="Calibri" w:hAnsi="Cambria Math" w:cs="Times New Roman"/>
                <w:i/>
                <w:sz w:val="24"/>
                <w:szCs w:val="24"/>
              </w:rPr>
            </m:ctrlPr>
          </m:radPr>
          <m:deg/>
          <m:e>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v</m:t>
                </m:r>
              </m:e>
              <m:sub>
                <m:r>
                  <w:rPr>
                    <w:rFonts w:ascii="Cambria Math" w:eastAsia="Calibri" w:hAnsi="Cambria Math" w:cs="Times New Roman"/>
                    <w:sz w:val="24"/>
                    <w:szCs w:val="24"/>
                    <w:lang w:val="nl-NL"/>
                  </w:rPr>
                  <m:t>0</m:t>
                </m:r>
              </m:sub>
              <m:sup>
                <m:r>
                  <w:rPr>
                    <w:rFonts w:ascii="Cambria Math" w:eastAsia="Calibri" w:hAnsi="Cambria Math" w:cs="Times New Roman"/>
                    <w:sz w:val="24"/>
                    <w:szCs w:val="24"/>
                    <w:lang w:val="nl-NL"/>
                  </w:rPr>
                  <m:t>2</m:t>
                </m:r>
              </m:sup>
            </m:sSubSup>
            <m:r>
              <w:rPr>
                <w:rFonts w:ascii="Cambria Math" w:eastAsia="Calibri" w:hAnsi="Cambria Math" w:cs="Times New Roman"/>
                <w:sz w:val="24"/>
                <w:szCs w:val="24"/>
                <w:lang w:val="nl-NL"/>
              </w:rPr>
              <m:t>+</m:t>
            </m:r>
            <m:sSup>
              <m:sSupPr>
                <m:ctrlPr>
                  <w:rPr>
                    <w:rFonts w:ascii="Cambria Math" w:eastAsia="Calibri" w:hAnsi="Cambria Math" w:cs="Times New Roman"/>
                    <w:i/>
                    <w:sz w:val="24"/>
                    <w:szCs w:val="24"/>
                  </w:rPr>
                </m:ctrlPr>
              </m:sSupPr>
              <m:e>
                <m:d>
                  <m:dPr>
                    <m:ctrlPr>
                      <w:rPr>
                        <w:rFonts w:ascii="Cambria Math" w:eastAsia="Calibri" w:hAnsi="Cambria Math" w:cs="Times New Roman"/>
                        <w:i/>
                        <w:sz w:val="24"/>
                        <w:szCs w:val="24"/>
                      </w:rPr>
                    </m:ctrlPr>
                  </m:dPr>
                  <m:e>
                    <m:r>
                      <w:rPr>
                        <w:rFonts w:ascii="Cambria Math" w:eastAsia="Calibri" w:hAnsi="Cambria Math" w:cs="Times New Roman"/>
                        <w:sz w:val="24"/>
                        <w:szCs w:val="24"/>
                      </w:rPr>
                      <m:t>g</m:t>
                    </m:r>
                    <m:r>
                      <w:rPr>
                        <w:rFonts w:ascii="Cambria Math" w:eastAsia="Calibri" w:hAnsi="Cambria Math" w:cs="Times New Roman"/>
                        <w:sz w:val="24"/>
                        <w:szCs w:val="24"/>
                        <w:lang w:val="nl-NL"/>
                      </w:rPr>
                      <m:t>.</m:t>
                    </m:r>
                    <m:r>
                      <w:rPr>
                        <w:rFonts w:ascii="Cambria Math" w:eastAsia="Calibri" w:hAnsi="Cambria Math" w:cs="Times New Roman"/>
                        <w:sz w:val="24"/>
                        <w:szCs w:val="24"/>
                      </w:rPr>
                      <m:t>t</m:t>
                    </m:r>
                  </m:e>
                </m:d>
              </m:e>
              <m:sup>
                <m:r>
                  <w:rPr>
                    <w:rFonts w:ascii="Cambria Math" w:eastAsia="Calibri" w:hAnsi="Cambria Math" w:cs="Times New Roman"/>
                    <w:sz w:val="24"/>
                    <w:szCs w:val="24"/>
                    <w:lang w:val="nl-NL"/>
                  </w:rPr>
                  <m:t>2</m:t>
                </m:r>
              </m:sup>
            </m:sSup>
          </m:e>
        </m:rad>
        <m:r>
          <w:rPr>
            <w:rFonts w:ascii="Cambria Math" w:eastAsia="Calibri" w:hAnsi="Cambria Math" w:cs="Times New Roman"/>
            <w:sz w:val="24"/>
            <w:szCs w:val="24"/>
            <w:lang w:val="nl-NL"/>
          </w:rPr>
          <m:t>.</m:t>
        </m:r>
      </m:oMath>
      <w:r w:rsidRPr="00E63C50">
        <w:rPr>
          <w:rFonts w:ascii="Times New Roman" w:eastAsia="Calibri" w:hAnsi="Times New Roman" w:cs="Times New Roman"/>
          <w:b/>
          <w:sz w:val="24"/>
          <w:szCs w:val="24"/>
          <w:lang w:val="nl-NL"/>
        </w:rPr>
        <w:tab/>
        <w:t xml:space="preserve">C. </w:t>
      </w:r>
      <w:r w:rsidRPr="00E63C50">
        <w:rPr>
          <w:rFonts w:ascii="Times New Roman" w:eastAsia="Calibri" w:hAnsi="Times New Roman" w:cs="Times New Roman"/>
          <w:b/>
          <w:position w:val="-12"/>
          <w:sz w:val="24"/>
          <w:szCs w:val="24"/>
          <w:lang w:val="fr-FR"/>
        </w:rPr>
        <w:object w:dxaOrig="1120" w:dyaOrig="368" w14:anchorId="7CFDD7F9">
          <v:shape id="_x0000_i1040" type="#_x0000_t75" style="width:56pt;height:18.5pt" o:ole="">
            <v:imagedata r:id="rId43" o:title=""/>
          </v:shape>
          <o:OLEObject Type="Embed" ProgID="Equation.DSMT4" ShapeID="_x0000_i1040" DrawAspect="Content" ObjectID="_1764402146" r:id="rId44"/>
        </w:object>
      </w:r>
      <w:r w:rsidRPr="00E63C50">
        <w:rPr>
          <w:rFonts w:ascii="Times New Roman" w:eastAsia="Calibri" w:hAnsi="Times New Roman" w:cs="Times New Roman"/>
          <w:b/>
          <w:sz w:val="24"/>
          <w:szCs w:val="24"/>
          <w:lang w:val="nl-NL"/>
        </w:rPr>
        <w:t xml:space="preserve"> </w:t>
      </w:r>
      <w:r w:rsidRPr="00E63C50">
        <w:rPr>
          <w:rFonts w:ascii="Times New Roman" w:eastAsia="Calibri" w:hAnsi="Times New Roman" w:cs="Times New Roman"/>
          <w:b/>
          <w:sz w:val="24"/>
          <w:szCs w:val="24"/>
          <w:lang w:val="nl-NL"/>
        </w:rPr>
        <w:tab/>
        <w:t xml:space="preserve">D. </w:t>
      </w:r>
      <w:r w:rsidRPr="00E63C50">
        <w:rPr>
          <w:rFonts w:ascii="Times New Roman" w:eastAsia="Calibri" w:hAnsi="Times New Roman" w:cs="Times New Roman"/>
          <w:sz w:val="24"/>
          <w:szCs w:val="24"/>
          <w:lang w:val="nl-NL"/>
        </w:rPr>
        <w:t xml:space="preserve">v = </w:t>
      </w:r>
      <m:oMath>
        <m:rad>
          <m:radPr>
            <m:degHide m:val="1"/>
            <m:ctrlPr>
              <w:rPr>
                <w:rFonts w:ascii="Cambria Math" w:eastAsia="Calibri" w:hAnsi="Cambria Math" w:cs="Times New Roman"/>
                <w:i/>
                <w:sz w:val="24"/>
                <w:szCs w:val="24"/>
              </w:rPr>
            </m:ctrlPr>
          </m:radPr>
          <m:deg/>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lang w:val="nl-NL"/>
                  </w:rPr>
                  <m:t>0</m:t>
                </m:r>
              </m:sub>
            </m:sSub>
            <m:r>
              <w:rPr>
                <w:rFonts w:ascii="Cambria Math" w:eastAsia="Calibri" w:hAnsi="Cambria Math" w:cs="Times New Roman"/>
                <w:sz w:val="24"/>
                <w:szCs w:val="24"/>
                <w:lang w:val="nl-NL"/>
              </w:rPr>
              <m:t>+</m:t>
            </m:r>
            <m:r>
              <w:rPr>
                <w:rFonts w:ascii="Cambria Math" w:eastAsia="Calibri" w:hAnsi="Cambria Math" w:cs="Times New Roman"/>
                <w:sz w:val="24"/>
                <w:szCs w:val="24"/>
              </w:rPr>
              <m:t>g</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t</m:t>
                </m:r>
              </m:e>
              <m:sup>
                <m:r>
                  <w:rPr>
                    <w:rFonts w:ascii="Cambria Math" w:eastAsia="Calibri" w:hAnsi="Cambria Math" w:cs="Times New Roman"/>
                    <w:sz w:val="24"/>
                    <w:szCs w:val="24"/>
                    <w:lang w:val="nl-NL"/>
                  </w:rPr>
                  <m:t>2</m:t>
                </m:r>
              </m:sup>
            </m:sSup>
          </m:e>
        </m:rad>
        <m:r>
          <w:rPr>
            <w:rFonts w:ascii="Cambria Math" w:eastAsia="Calibri" w:hAnsi="Cambria Math" w:cs="Times New Roman"/>
            <w:sz w:val="24"/>
            <w:szCs w:val="24"/>
            <w:lang w:val="nl-NL"/>
          </w:rPr>
          <m:t>.</m:t>
        </m:r>
      </m:oMath>
    </w:p>
    <w:p w14:paraId="55661051" w14:textId="77777777" w:rsidR="00537D19" w:rsidRPr="00E63C50" w:rsidRDefault="00537D19" w:rsidP="003E0081">
      <w:pPr>
        <w:pStyle w:val="MTDisplayEquation"/>
        <w:spacing w:line="240" w:lineRule="atLeast"/>
        <w:ind w:firstLine="0"/>
        <w:jc w:val="left"/>
        <w:rPr>
          <w:rFonts w:eastAsia="Times New Roman"/>
          <w:b/>
          <w:lang w:val="vi-VN"/>
        </w:rPr>
      </w:pPr>
      <w:r w:rsidRPr="00E63C50">
        <w:rPr>
          <w:b/>
        </w:rPr>
        <w:t>Câu 1</w:t>
      </w:r>
      <w:r w:rsidRPr="00E63C50">
        <w:rPr>
          <w:b/>
          <w:lang w:val="vi-VN"/>
        </w:rPr>
        <w:t>5</w:t>
      </w:r>
      <w:r w:rsidRPr="00E63C50">
        <w:rPr>
          <w:b/>
        </w:rPr>
        <w:t>:</w:t>
      </w:r>
      <w:r w:rsidRPr="00E63C50">
        <w:rPr>
          <w:b/>
          <w:lang w:val="vi-VN"/>
        </w:rPr>
        <w:t xml:space="preserve"> </w:t>
      </w:r>
      <w:r w:rsidRPr="00E63C50">
        <w:rPr>
          <w:rFonts w:eastAsia="Times New Roman"/>
          <w:lang w:val="fr-FR"/>
        </w:rPr>
        <w:t xml:space="preserve">Một vật chịu tác dụng của đồng thời hai lực </w:t>
      </w:r>
      <w:r w:rsidRPr="00E63C50">
        <w:rPr>
          <w:rFonts w:eastAsiaTheme="minorHAnsi"/>
          <w:position w:val="-12"/>
        </w:rPr>
        <w:object w:dxaOrig="624" w:dyaOrig="400" w14:anchorId="31536A76">
          <v:shape id="_x0000_i1041" type="#_x0000_t75" style="width:31pt;height:20pt" o:ole="">
            <v:imagedata r:id="rId45" o:title=""/>
          </v:shape>
          <o:OLEObject Type="Embed" ProgID="Equation.DSMT4" ShapeID="_x0000_i1041" DrawAspect="Content" ObjectID="_1764402147" r:id="rId46"/>
        </w:object>
      </w:r>
      <w:r w:rsidRPr="00E63C50">
        <w:rPr>
          <w:rFonts w:eastAsia="Times New Roman"/>
          <w:lang w:val="fr-FR"/>
        </w:rPr>
        <w:t xml:space="preserve"> thì cân bằng. Chọn biểu thức đúng</w:t>
      </w:r>
      <w:r w:rsidRPr="00E63C50">
        <w:rPr>
          <w:rFonts w:eastAsia="Times New Roman"/>
          <w:lang w:val="vi-VN"/>
        </w:rPr>
        <w:t>.</w:t>
      </w:r>
    </w:p>
    <w:p w14:paraId="478CC758" w14:textId="77777777" w:rsidR="00537D19" w:rsidRPr="00E63C50" w:rsidRDefault="00537D19" w:rsidP="003E0081">
      <w:pPr>
        <w:tabs>
          <w:tab w:val="left" w:pos="283"/>
          <w:tab w:val="left" w:pos="2835"/>
          <w:tab w:val="left" w:pos="5386"/>
          <w:tab w:val="left" w:pos="7937"/>
        </w:tabs>
        <w:spacing w:after="0" w:line="240" w:lineRule="atLeast"/>
        <w:ind w:firstLine="283"/>
        <w:rPr>
          <w:rFonts w:ascii="Times New Roman" w:hAnsi="Times New Roman" w:cs="Times New Roman"/>
          <w:sz w:val="24"/>
          <w:szCs w:val="24"/>
          <w:lang w:val="fr-FR"/>
        </w:rPr>
      </w:pPr>
      <w:r w:rsidRPr="00E63C50">
        <w:rPr>
          <w:rFonts w:ascii="Times New Roman" w:hAnsi="Times New Roman" w:cs="Times New Roman"/>
          <w:b/>
          <w:sz w:val="24"/>
          <w:szCs w:val="24"/>
          <w:u w:val="single"/>
          <w:lang w:val="fr-FR"/>
        </w:rPr>
        <w:t>A</w:t>
      </w:r>
      <w:r w:rsidRPr="00E63C50">
        <w:rPr>
          <w:rFonts w:ascii="Times New Roman" w:hAnsi="Times New Roman" w:cs="Times New Roman"/>
          <w:b/>
          <w:sz w:val="24"/>
          <w:szCs w:val="24"/>
          <w:lang w:val="fr-FR"/>
        </w:rPr>
        <w:t>.</w:t>
      </w:r>
      <w:r w:rsidRPr="00E63C50">
        <w:rPr>
          <w:rFonts w:ascii="Times New Roman" w:hAnsi="Times New Roman" w:cs="Times New Roman"/>
          <w:sz w:val="24"/>
          <w:szCs w:val="24"/>
          <w:lang w:val="fr-FR"/>
        </w:rPr>
        <w:t xml:space="preserve"> </w:t>
      </w:r>
      <w:r w:rsidRPr="00E63C50">
        <w:rPr>
          <w:rFonts w:ascii="Times New Roman" w:hAnsi="Times New Roman" w:cs="Times New Roman"/>
          <w:position w:val="-12"/>
          <w:sz w:val="24"/>
          <w:szCs w:val="24"/>
        </w:rPr>
        <w:object w:dxaOrig="1120" w:dyaOrig="400" w14:anchorId="68280635">
          <v:shape id="_x0000_i1042" type="#_x0000_t75" style="width:56pt;height:20pt" o:ole="">
            <v:imagedata r:id="rId47" o:title=""/>
          </v:shape>
          <o:OLEObject Type="Embed" ProgID="Equation.DSMT4" ShapeID="_x0000_i1042" DrawAspect="Content" ObjectID="_1764402148" r:id="rId48"/>
        </w:object>
      </w:r>
      <w:r w:rsidRPr="00E63C50">
        <w:rPr>
          <w:rFonts w:ascii="Times New Roman" w:hAnsi="Times New Roman" w:cs="Times New Roman"/>
          <w:b/>
          <w:sz w:val="24"/>
          <w:szCs w:val="24"/>
          <w:lang w:val="fr-FR"/>
        </w:rPr>
        <w:tab/>
        <w:t>B.</w:t>
      </w:r>
      <w:r w:rsidRPr="00E63C50">
        <w:rPr>
          <w:rFonts w:ascii="Times New Roman" w:hAnsi="Times New Roman" w:cs="Times New Roman"/>
          <w:sz w:val="24"/>
          <w:szCs w:val="24"/>
          <w:lang w:val="fr-FR"/>
        </w:rPr>
        <w:t xml:space="preserve"> </w:t>
      </w:r>
      <w:r w:rsidRPr="00E63C50">
        <w:rPr>
          <w:rFonts w:ascii="Times New Roman" w:hAnsi="Times New Roman" w:cs="Times New Roman"/>
          <w:position w:val="-12"/>
          <w:sz w:val="24"/>
          <w:szCs w:val="24"/>
        </w:rPr>
        <w:object w:dxaOrig="944" w:dyaOrig="400" w14:anchorId="62831B2F">
          <v:shape id="_x0000_i1043" type="#_x0000_t75" style="width:47pt;height:20pt" o:ole="">
            <v:imagedata r:id="rId49" o:title=""/>
          </v:shape>
          <o:OLEObject Type="Embed" ProgID="Equation.DSMT4" ShapeID="_x0000_i1043" DrawAspect="Content" ObjectID="_1764402149" r:id="rId50"/>
        </w:object>
      </w:r>
      <w:r w:rsidRPr="00E63C50">
        <w:rPr>
          <w:rFonts w:ascii="Times New Roman" w:hAnsi="Times New Roman" w:cs="Times New Roman"/>
          <w:b/>
          <w:sz w:val="24"/>
          <w:szCs w:val="24"/>
          <w:lang w:val="fr-FR"/>
        </w:rPr>
        <w:tab/>
        <w:t>C.</w:t>
      </w:r>
      <w:r w:rsidRPr="00E63C50">
        <w:rPr>
          <w:rFonts w:ascii="Times New Roman" w:hAnsi="Times New Roman" w:cs="Times New Roman"/>
          <w:sz w:val="24"/>
          <w:szCs w:val="24"/>
          <w:lang w:val="fr-FR"/>
        </w:rPr>
        <w:t xml:space="preserve"> </w:t>
      </w:r>
      <w:r w:rsidRPr="00E63C50">
        <w:rPr>
          <w:rFonts w:ascii="Times New Roman" w:hAnsi="Times New Roman" w:cs="Times New Roman"/>
          <w:position w:val="-12"/>
          <w:sz w:val="24"/>
          <w:szCs w:val="24"/>
        </w:rPr>
        <w:object w:dxaOrig="1120" w:dyaOrig="400" w14:anchorId="5AB6C48C">
          <v:shape id="_x0000_i1044" type="#_x0000_t75" style="width:56pt;height:20pt" o:ole="">
            <v:imagedata r:id="rId51" o:title=""/>
          </v:shape>
          <o:OLEObject Type="Embed" ProgID="Equation.DSMT4" ShapeID="_x0000_i1044" DrawAspect="Content" ObjectID="_1764402150" r:id="rId52"/>
        </w:object>
      </w:r>
      <w:r w:rsidRPr="00E63C50">
        <w:rPr>
          <w:rFonts w:ascii="Times New Roman" w:hAnsi="Times New Roman" w:cs="Times New Roman"/>
          <w:b/>
          <w:sz w:val="24"/>
          <w:szCs w:val="24"/>
          <w:lang w:val="fr-FR"/>
        </w:rPr>
        <w:tab/>
        <w:t>D.</w:t>
      </w:r>
      <w:r w:rsidRPr="00E63C50">
        <w:rPr>
          <w:rFonts w:ascii="Times New Roman" w:hAnsi="Times New Roman" w:cs="Times New Roman"/>
          <w:sz w:val="24"/>
          <w:szCs w:val="24"/>
          <w:lang w:val="fr-FR"/>
        </w:rPr>
        <w:t xml:space="preserve"> </w:t>
      </w:r>
      <w:r w:rsidRPr="00E63C50">
        <w:rPr>
          <w:rFonts w:ascii="Times New Roman" w:hAnsi="Times New Roman" w:cs="Times New Roman"/>
          <w:position w:val="-12"/>
          <w:sz w:val="24"/>
          <w:szCs w:val="24"/>
        </w:rPr>
        <w:object w:dxaOrig="1088" w:dyaOrig="368" w14:anchorId="309F0CF8">
          <v:shape id="_x0000_i1045" type="#_x0000_t75" style="width:54.5pt;height:18.5pt" o:ole="">
            <v:imagedata r:id="rId53" o:title=""/>
          </v:shape>
          <o:OLEObject Type="Embed" ProgID="Equation.DSMT4" ShapeID="_x0000_i1045" DrawAspect="Content" ObjectID="_1764402151" r:id="rId54"/>
        </w:object>
      </w:r>
    </w:p>
    <w:p w14:paraId="7EC86597" w14:textId="77777777" w:rsidR="00537D19" w:rsidRPr="00E63C50" w:rsidRDefault="00537D19" w:rsidP="003E0081">
      <w:pPr>
        <w:spacing w:after="0" w:line="360" w:lineRule="auto"/>
        <w:rPr>
          <w:rFonts w:ascii="Times New Roman" w:hAnsi="Times New Roman" w:cs="Times New Roman"/>
          <w:sz w:val="24"/>
          <w:szCs w:val="24"/>
        </w:rPr>
      </w:pPr>
      <w:r w:rsidRPr="00E63C50">
        <w:rPr>
          <w:rFonts w:ascii="Times New Roman" w:hAnsi="Times New Roman" w:cs="Times New Roman"/>
          <w:b/>
          <w:sz w:val="24"/>
          <w:szCs w:val="24"/>
        </w:rPr>
        <w:t>Câu 1</w:t>
      </w:r>
      <w:r w:rsidRPr="00E63C50">
        <w:rPr>
          <w:rFonts w:ascii="Times New Roman" w:hAnsi="Times New Roman" w:cs="Times New Roman"/>
          <w:b/>
          <w:sz w:val="24"/>
          <w:szCs w:val="24"/>
          <w:lang w:val="vi-VN"/>
        </w:rPr>
        <w:t>6</w:t>
      </w:r>
      <w:r w:rsidRPr="00E63C50">
        <w:rPr>
          <w:rFonts w:ascii="Times New Roman" w:hAnsi="Times New Roman" w:cs="Times New Roman"/>
          <w:b/>
          <w:sz w:val="24"/>
          <w:szCs w:val="24"/>
        </w:rPr>
        <w:t>:</w:t>
      </w:r>
      <w:r w:rsidRPr="00E63C50">
        <w:rPr>
          <w:rFonts w:ascii="Times New Roman" w:hAnsi="Times New Roman" w:cs="Times New Roman"/>
          <w:b/>
          <w:sz w:val="24"/>
          <w:szCs w:val="24"/>
          <w:lang w:val="vi-VN"/>
        </w:rPr>
        <w:t xml:space="preserve"> </w:t>
      </w:r>
      <w:r w:rsidRPr="00E63C50">
        <w:rPr>
          <w:rFonts w:ascii="Times New Roman" w:hAnsi="Times New Roman" w:cs="Times New Roman"/>
          <w:sz w:val="24"/>
          <w:szCs w:val="24"/>
        </w:rPr>
        <w:t>Một chất điểm chịu tác dụng của hai lực cùng phương, ngược chiều và có độ lớn lần lượt là 20 N; 15N. Tính  độ lớn lực tổng hợp tác dụng lên chất điểm ?</w:t>
      </w:r>
    </w:p>
    <w:p w14:paraId="68EE3DE6" w14:textId="11A91C03" w:rsidR="00537D19" w:rsidRPr="00E63C50" w:rsidRDefault="00537D19" w:rsidP="003E0081">
      <w:pPr>
        <w:spacing w:after="0" w:line="360" w:lineRule="auto"/>
        <w:rPr>
          <w:rFonts w:ascii="Times New Roman" w:hAnsi="Times New Roman" w:cs="Times New Roman"/>
          <w:sz w:val="24"/>
          <w:szCs w:val="24"/>
        </w:rPr>
      </w:pPr>
      <w:r w:rsidRPr="00E63C50">
        <w:rPr>
          <w:rFonts w:ascii="Times New Roman" w:hAnsi="Times New Roman" w:cs="Times New Roman"/>
          <w:sz w:val="24"/>
          <w:szCs w:val="24"/>
          <w:u w:val="single"/>
        </w:rPr>
        <w:t>A</w:t>
      </w:r>
      <w:r w:rsidRPr="00E63C50">
        <w:rPr>
          <w:rFonts w:ascii="Times New Roman" w:hAnsi="Times New Roman" w:cs="Times New Roman"/>
          <w:sz w:val="24"/>
          <w:szCs w:val="24"/>
        </w:rPr>
        <w:t>. 5 N.                     B. 35 N.                 C. 300 N.                   D. 25 N.</w:t>
      </w:r>
    </w:p>
    <w:p w14:paraId="16C99E10" w14:textId="77777777" w:rsidR="00537D19" w:rsidRPr="00E63C50" w:rsidRDefault="00537D19" w:rsidP="003B5B8C">
      <w:pPr>
        <w:pStyle w:val="MTDisplayEquation"/>
        <w:spacing w:line="20" w:lineRule="atLeast"/>
        <w:ind w:firstLine="0"/>
        <w:jc w:val="left"/>
        <w:rPr>
          <w:b/>
        </w:rPr>
      </w:pPr>
      <w:r w:rsidRPr="00E63C50">
        <w:rPr>
          <w:b/>
        </w:rPr>
        <w:t>Câu 1</w:t>
      </w:r>
      <w:r w:rsidRPr="00E63C50">
        <w:rPr>
          <w:b/>
          <w:lang w:val="vi-VN"/>
        </w:rPr>
        <w:t>7</w:t>
      </w:r>
      <w:r w:rsidRPr="00E63C50">
        <w:rPr>
          <w:b/>
        </w:rPr>
        <w:t>:</w:t>
      </w:r>
      <w:r w:rsidRPr="00E63C50">
        <w:rPr>
          <w:b/>
          <w:lang w:val="vi-VN"/>
        </w:rPr>
        <w:t xml:space="preserve"> </w:t>
      </w:r>
      <w:r w:rsidRPr="00E63C50">
        <w:t>Theo định luật 1 Newton thì</w:t>
      </w:r>
    </w:p>
    <w:p w14:paraId="4FC188CE" w14:textId="77777777" w:rsidR="00537D19" w:rsidRPr="00E63C50" w:rsidRDefault="00537D19" w:rsidP="003E0081">
      <w:pPr>
        <w:tabs>
          <w:tab w:val="left" w:pos="283"/>
          <w:tab w:val="left" w:pos="2835"/>
          <w:tab w:val="left" w:pos="5386"/>
          <w:tab w:val="left" w:pos="7937"/>
        </w:tabs>
        <w:spacing w:after="0" w:line="240" w:lineRule="atLeast"/>
        <w:ind w:firstLine="283"/>
        <w:rPr>
          <w:rFonts w:ascii="Times New Roman" w:hAnsi="Times New Roman" w:cs="Times New Roman"/>
          <w:b/>
          <w:sz w:val="24"/>
          <w:szCs w:val="24"/>
        </w:rPr>
      </w:pPr>
      <w:r w:rsidRPr="00E63C50">
        <w:rPr>
          <w:rFonts w:ascii="Times New Roman" w:hAnsi="Times New Roman" w:cs="Times New Roman"/>
          <w:b/>
          <w:sz w:val="24"/>
          <w:szCs w:val="24"/>
        </w:rPr>
        <w:t>A.</w:t>
      </w:r>
      <w:r w:rsidRPr="00E63C50">
        <w:rPr>
          <w:rFonts w:ascii="Times New Roman" w:hAnsi="Times New Roman" w:cs="Times New Roman"/>
          <w:sz w:val="24"/>
          <w:szCs w:val="24"/>
        </w:rPr>
        <w:t xml:space="preserve"> lực là nguyên nhân duy trì chuyển động.</w:t>
      </w:r>
    </w:p>
    <w:p w14:paraId="4EAA1B21" w14:textId="77777777" w:rsidR="00537D19" w:rsidRPr="00E63C50" w:rsidRDefault="00537D19" w:rsidP="003E0081">
      <w:pPr>
        <w:tabs>
          <w:tab w:val="left" w:pos="283"/>
          <w:tab w:val="left" w:pos="2835"/>
          <w:tab w:val="left" w:pos="5386"/>
          <w:tab w:val="left" w:pos="7937"/>
        </w:tabs>
        <w:spacing w:after="0" w:line="240" w:lineRule="atLeast"/>
        <w:ind w:firstLine="283"/>
        <w:rPr>
          <w:rFonts w:ascii="Times New Roman" w:hAnsi="Times New Roman" w:cs="Times New Roman"/>
          <w:b/>
          <w:sz w:val="24"/>
          <w:szCs w:val="24"/>
        </w:rPr>
      </w:pPr>
      <w:r w:rsidRPr="00E63C50">
        <w:rPr>
          <w:rFonts w:ascii="Times New Roman" w:hAnsi="Times New Roman" w:cs="Times New Roman"/>
          <w:b/>
          <w:sz w:val="24"/>
          <w:szCs w:val="24"/>
          <w:u w:val="single"/>
        </w:rPr>
        <w:t>B.</w:t>
      </w:r>
      <w:r w:rsidRPr="00E63C50">
        <w:rPr>
          <w:rFonts w:ascii="Times New Roman" w:hAnsi="Times New Roman" w:cs="Times New Roman"/>
          <w:sz w:val="24"/>
          <w:szCs w:val="24"/>
        </w:rPr>
        <w:t xml:space="preserve"> mọi vật sẽ giữ nguyên trạng thái đứng yên hoặc chuyển động thẳng đều nếu nó không chịu tác dụng của lực nào hoặc chịu tác dụng của hợp lực bằng 0.</w:t>
      </w:r>
    </w:p>
    <w:p w14:paraId="6EDFA816" w14:textId="77777777" w:rsidR="00537D19" w:rsidRPr="00E63C50" w:rsidRDefault="00537D19" w:rsidP="003E0081">
      <w:pPr>
        <w:tabs>
          <w:tab w:val="left" w:pos="283"/>
          <w:tab w:val="left" w:pos="2835"/>
          <w:tab w:val="left" w:pos="5386"/>
          <w:tab w:val="left" w:pos="7937"/>
        </w:tabs>
        <w:spacing w:after="0" w:line="240" w:lineRule="atLeast"/>
        <w:ind w:firstLine="283"/>
        <w:rPr>
          <w:rFonts w:ascii="Times New Roman" w:hAnsi="Times New Roman" w:cs="Times New Roman"/>
          <w:b/>
          <w:sz w:val="24"/>
          <w:szCs w:val="24"/>
        </w:rPr>
      </w:pPr>
      <w:r w:rsidRPr="00E63C50">
        <w:rPr>
          <w:rFonts w:ascii="Times New Roman" w:hAnsi="Times New Roman" w:cs="Times New Roman"/>
          <w:b/>
          <w:sz w:val="24"/>
          <w:szCs w:val="24"/>
        </w:rPr>
        <w:t>C.</w:t>
      </w:r>
      <w:r w:rsidRPr="00E63C50">
        <w:rPr>
          <w:rFonts w:ascii="Times New Roman" w:hAnsi="Times New Roman" w:cs="Times New Roman"/>
          <w:sz w:val="24"/>
          <w:szCs w:val="24"/>
        </w:rPr>
        <w:t xml:space="preserve"> một vật không thể chuyển động được nếu hợp lực tác dụng lên nó bằng 0.</w:t>
      </w:r>
    </w:p>
    <w:p w14:paraId="154051CD" w14:textId="77777777" w:rsidR="00537D19" w:rsidRPr="00E63C50" w:rsidRDefault="00537D19" w:rsidP="003E0081">
      <w:pPr>
        <w:tabs>
          <w:tab w:val="left" w:pos="283"/>
          <w:tab w:val="left" w:pos="2835"/>
          <w:tab w:val="left" w:pos="5386"/>
          <w:tab w:val="left" w:pos="7937"/>
        </w:tabs>
        <w:spacing w:after="0" w:line="240" w:lineRule="atLeast"/>
        <w:ind w:firstLine="283"/>
        <w:rPr>
          <w:rFonts w:ascii="Times New Roman" w:hAnsi="Times New Roman" w:cs="Times New Roman"/>
          <w:sz w:val="24"/>
          <w:szCs w:val="24"/>
        </w:rPr>
      </w:pPr>
      <w:r w:rsidRPr="00E63C50">
        <w:rPr>
          <w:rFonts w:ascii="Times New Roman" w:hAnsi="Times New Roman" w:cs="Times New Roman"/>
          <w:b/>
          <w:sz w:val="24"/>
          <w:szCs w:val="24"/>
        </w:rPr>
        <w:t>D.</w:t>
      </w:r>
      <w:r w:rsidRPr="00E63C50">
        <w:rPr>
          <w:rFonts w:ascii="Times New Roman" w:hAnsi="Times New Roman" w:cs="Times New Roman"/>
          <w:sz w:val="24"/>
          <w:szCs w:val="24"/>
        </w:rPr>
        <w:t xml:space="preserve"> mọi vật đang chuyển động đều có xu hướng dừng lại do quán tính.</w:t>
      </w:r>
    </w:p>
    <w:p w14:paraId="5F8ED80C" w14:textId="77777777" w:rsidR="00537D19" w:rsidRPr="00E63C50" w:rsidRDefault="00537D19" w:rsidP="003E0081">
      <w:pPr>
        <w:spacing w:after="0" w:line="360" w:lineRule="auto"/>
        <w:rPr>
          <w:rFonts w:ascii="Times New Roman" w:hAnsi="Times New Roman" w:cs="Times New Roman"/>
          <w:sz w:val="24"/>
          <w:szCs w:val="24"/>
        </w:rPr>
      </w:pPr>
      <w:r w:rsidRPr="00E63C50">
        <w:rPr>
          <w:rFonts w:ascii="Times New Roman" w:hAnsi="Times New Roman" w:cs="Times New Roman"/>
          <w:b/>
          <w:sz w:val="24"/>
          <w:szCs w:val="24"/>
        </w:rPr>
        <w:t>Câu 1</w:t>
      </w:r>
      <w:r w:rsidRPr="00E63C50">
        <w:rPr>
          <w:rFonts w:ascii="Times New Roman" w:hAnsi="Times New Roman" w:cs="Times New Roman"/>
          <w:b/>
          <w:sz w:val="24"/>
          <w:szCs w:val="24"/>
          <w:lang w:val="vi-VN"/>
        </w:rPr>
        <w:t>8</w:t>
      </w:r>
      <w:r w:rsidRPr="00E63C50">
        <w:rPr>
          <w:rFonts w:ascii="Times New Roman" w:hAnsi="Times New Roman" w:cs="Times New Roman"/>
          <w:b/>
          <w:sz w:val="24"/>
          <w:szCs w:val="24"/>
        </w:rPr>
        <w:t>:</w:t>
      </w:r>
      <w:r w:rsidRPr="00E63C50">
        <w:rPr>
          <w:rFonts w:ascii="Times New Roman" w:hAnsi="Times New Roman" w:cs="Times New Roman"/>
          <w:b/>
          <w:sz w:val="24"/>
          <w:szCs w:val="24"/>
          <w:lang w:val="vi-VN"/>
        </w:rPr>
        <w:t xml:space="preserve"> </w:t>
      </w:r>
      <w:r w:rsidRPr="00E63C50">
        <w:rPr>
          <w:rFonts w:ascii="Times New Roman" w:hAnsi="Times New Roman" w:cs="Times New Roman"/>
          <w:sz w:val="24"/>
          <w:szCs w:val="24"/>
        </w:rPr>
        <w:t xml:space="preserve">Một xe ô tô đang chuyển động thẳng với vận tốc không đổi là 20 m/s. Hợp lực tác dụng lên ô tô có độ lớn bằng: </w:t>
      </w:r>
    </w:p>
    <w:p w14:paraId="06033581" w14:textId="54737DB2" w:rsidR="00537D19" w:rsidRPr="00E63C50" w:rsidRDefault="00537D19" w:rsidP="003E0081">
      <w:pPr>
        <w:spacing w:after="0" w:line="360" w:lineRule="auto"/>
        <w:rPr>
          <w:rFonts w:ascii="Times New Roman" w:hAnsi="Times New Roman" w:cs="Times New Roman"/>
          <w:sz w:val="24"/>
          <w:szCs w:val="24"/>
        </w:rPr>
      </w:pPr>
      <w:r w:rsidRPr="00E63C50">
        <w:rPr>
          <w:rFonts w:ascii="Times New Roman" w:hAnsi="Times New Roman" w:cs="Times New Roman"/>
          <w:sz w:val="24"/>
          <w:szCs w:val="24"/>
        </w:rPr>
        <w:t xml:space="preserve">A. 20 N.                    </w:t>
      </w:r>
      <w:r w:rsidRPr="00E63C50">
        <w:rPr>
          <w:rFonts w:ascii="Times New Roman" w:hAnsi="Times New Roman" w:cs="Times New Roman"/>
          <w:sz w:val="24"/>
          <w:szCs w:val="24"/>
          <w:u w:val="single"/>
        </w:rPr>
        <w:t>B</w:t>
      </w:r>
      <w:r w:rsidRPr="00E63C50">
        <w:rPr>
          <w:rFonts w:ascii="Times New Roman" w:hAnsi="Times New Roman" w:cs="Times New Roman"/>
          <w:sz w:val="24"/>
          <w:szCs w:val="24"/>
        </w:rPr>
        <w:t>. 0.                 C. 10 N.                  D. – 20 N.</w:t>
      </w:r>
    </w:p>
    <w:p w14:paraId="442853FB" w14:textId="77777777" w:rsidR="00537D19" w:rsidRPr="00E63C50" w:rsidRDefault="00537D19" w:rsidP="003E0081">
      <w:pPr>
        <w:spacing w:after="0" w:line="360" w:lineRule="auto"/>
        <w:rPr>
          <w:rFonts w:ascii="Times New Roman" w:hAnsi="Times New Roman" w:cs="Times New Roman"/>
          <w:sz w:val="24"/>
          <w:szCs w:val="24"/>
        </w:rPr>
      </w:pPr>
      <w:r w:rsidRPr="00E63C50">
        <w:rPr>
          <w:rFonts w:ascii="Times New Roman" w:hAnsi="Times New Roman" w:cs="Times New Roman"/>
          <w:b/>
          <w:sz w:val="24"/>
          <w:szCs w:val="24"/>
        </w:rPr>
        <w:t>Câu 1</w:t>
      </w:r>
      <w:r w:rsidRPr="00E63C50">
        <w:rPr>
          <w:rFonts w:ascii="Times New Roman" w:hAnsi="Times New Roman" w:cs="Times New Roman"/>
          <w:b/>
          <w:sz w:val="24"/>
          <w:szCs w:val="24"/>
          <w:lang w:val="vi-VN"/>
        </w:rPr>
        <w:t>9</w:t>
      </w:r>
      <w:r w:rsidRPr="00E63C50">
        <w:rPr>
          <w:rFonts w:ascii="Times New Roman" w:hAnsi="Times New Roman" w:cs="Times New Roman"/>
          <w:b/>
          <w:sz w:val="24"/>
          <w:szCs w:val="24"/>
        </w:rPr>
        <w:t>:</w:t>
      </w:r>
      <w:r w:rsidRPr="00E63C50">
        <w:rPr>
          <w:rFonts w:ascii="Times New Roman" w:hAnsi="Times New Roman" w:cs="Times New Roman"/>
          <w:sz w:val="24"/>
          <w:szCs w:val="24"/>
        </w:rPr>
        <w:t xml:space="preserve"> Khi một ô tô đột ngột phanh gấp thì người ngồi trong xe:</w:t>
      </w:r>
    </w:p>
    <w:p w14:paraId="5A2A8DE9" w14:textId="77777777" w:rsidR="00537D19" w:rsidRPr="00E63C50" w:rsidRDefault="00537D19" w:rsidP="003E0081">
      <w:pPr>
        <w:spacing w:after="0" w:line="360" w:lineRule="auto"/>
        <w:rPr>
          <w:rFonts w:ascii="Times New Roman" w:hAnsi="Times New Roman" w:cs="Times New Roman"/>
          <w:sz w:val="24"/>
          <w:szCs w:val="24"/>
        </w:rPr>
      </w:pPr>
      <w:r w:rsidRPr="00E63C50">
        <w:rPr>
          <w:rFonts w:ascii="Times New Roman" w:hAnsi="Times New Roman" w:cs="Times New Roman"/>
          <w:sz w:val="24"/>
          <w:szCs w:val="24"/>
        </w:rPr>
        <w:lastRenderedPageBreak/>
        <w:t xml:space="preserve">A. ngả người về phía sau.                                </w:t>
      </w:r>
      <w:r w:rsidRPr="00E63C50">
        <w:rPr>
          <w:rFonts w:ascii="Times New Roman" w:hAnsi="Times New Roman" w:cs="Times New Roman"/>
          <w:sz w:val="24"/>
          <w:szCs w:val="24"/>
          <w:u w:val="single"/>
        </w:rPr>
        <w:t>B</w:t>
      </w:r>
      <w:r w:rsidRPr="00E63C50">
        <w:rPr>
          <w:rFonts w:ascii="Times New Roman" w:hAnsi="Times New Roman" w:cs="Times New Roman"/>
          <w:sz w:val="24"/>
          <w:szCs w:val="24"/>
        </w:rPr>
        <w:t>. chúi người về phía trước.</w:t>
      </w:r>
    </w:p>
    <w:p w14:paraId="2D9319A8" w14:textId="77777777" w:rsidR="00537D19" w:rsidRPr="00E63C50" w:rsidRDefault="00537D19" w:rsidP="003E0081">
      <w:pPr>
        <w:spacing w:after="0" w:line="360" w:lineRule="auto"/>
        <w:rPr>
          <w:rFonts w:ascii="Times New Roman" w:hAnsi="Times New Roman" w:cs="Times New Roman"/>
          <w:b/>
          <w:sz w:val="24"/>
          <w:szCs w:val="24"/>
        </w:rPr>
      </w:pPr>
      <w:r w:rsidRPr="00E63C50">
        <w:rPr>
          <w:rFonts w:ascii="Times New Roman" w:hAnsi="Times New Roman" w:cs="Times New Roman"/>
          <w:sz w:val="24"/>
          <w:szCs w:val="24"/>
        </w:rPr>
        <w:t>C. ngả người sang bên cạnh.                            D. dừng lại ngay.</w:t>
      </w:r>
    </w:p>
    <w:p w14:paraId="7F4C1F17" w14:textId="77777777" w:rsidR="00537D19" w:rsidRPr="00E63C50" w:rsidRDefault="00537D19" w:rsidP="003E0081">
      <w:pPr>
        <w:pStyle w:val="MTDisplayEquation"/>
        <w:spacing w:line="240" w:lineRule="atLeast"/>
        <w:ind w:firstLine="0"/>
        <w:jc w:val="left"/>
        <w:rPr>
          <w:bCs/>
        </w:rPr>
      </w:pPr>
      <w:r w:rsidRPr="00E63C50">
        <w:rPr>
          <w:b/>
        </w:rPr>
        <w:t xml:space="preserve">Câu </w:t>
      </w:r>
      <w:r w:rsidRPr="00E63C50">
        <w:rPr>
          <w:b/>
          <w:lang w:val="vi-VN"/>
        </w:rPr>
        <w:t>20</w:t>
      </w:r>
      <w:r w:rsidRPr="00E63C50">
        <w:rPr>
          <w:b/>
        </w:rPr>
        <w:t>:</w:t>
      </w:r>
      <w:r w:rsidRPr="00E63C50">
        <w:rPr>
          <w:bCs/>
        </w:rPr>
        <w:t xml:space="preserve"> Biểu thức nào tương ứng với định luật II Niu tơn ?</w:t>
      </w:r>
    </w:p>
    <w:p w14:paraId="2651A620" w14:textId="77777777" w:rsidR="00537D19" w:rsidRPr="00E63C50" w:rsidRDefault="00537D19" w:rsidP="003E0081">
      <w:pPr>
        <w:tabs>
          <w:tab w:val="left" w:pos="283"/>
          <w:tab w:val="left" w:pos="2835"/>
          <w:tab w:val="left" w:pos="5386"/>
          <w:tab w:val="left" w:pos="7937"/>
        </w:tabs>
        <w:spacing w:after="0" w:line="240" w:lineRule="atLeast"/>
        <w:ind w:firstLine="283"/>
        <w:rPr>
          <w:rFonts w:ascii="Times New Roman" w:hAnsi="Times New Roman" w:cs="Times New Roman"/>
          <w:bCs/>
          <w:iCs/>
          <w:sz w:val="24"/>
          <w:szCs w:val="24"/>
          <w:lang w:val="fr-FR"/>
        </w:rPr>
      </w:pPr>
      <w:r w:rsidRPr="00E63C50">
        <w:rPr>
          <w:rFonts w:ascii="Times New Roman" w:hAnsi="Times New Roman" w:cs="Times New Roman"/>
          <w:b/>
          <w:sz w:val="24"/>
          <w:szCs w:val="24"/>
          <w:lang w:val="fr-FR"/>
        </w:rPr>
        <w:t xml:space="preserve">A. </w:t>
      </w:r>
      <m:oMath>
        <m:acc>
          <m:accPr>
            <m:chr m:val="⃗"/>
            <m:ctrlPr>
              <w:rPr>
                <w:rFonts w:ascii="Cambria Math" w:hAnsi="Cambria Math" w:cs="Times New Roman"/>
                <w:bCs/>
                <w:i/>
                <w:sz w:val="24"/>
                <w:szCs w:val="24"/>
                <w:lang w:val="fr-FR"/>
              </w:rPr>
            </m:ctrlPr>
          </m:accPr>
          <m:e>
            <m:r>
              <w:rPr>
                <w:rFonts w:ascii="Cambria Math" w:hAnsi="Cambria Math" w:cs="Times New Roman"/>
                <w:sz w:val="24"/>
                <w:szCs w:val="24"/>
                <w:lang w:val="fr-FR"/>
              </w:rPr>
              <m:t>F</m:t>
            </m:r>
          </m:e>
        </m:acc>
        <m:r>
          <w:rPr>
            <w:rFonts w:ascii="Cambria Math" w:hAnsi="Cambria Math" w:cs="Times New Roman"/>
            <w:sz w:val="24"/>
            <w:szCs w:val="24"/>
            <w:lang w:val="fr-FR"/>
          </w:rPr>
          <m:t xml:space="preserve">= </m:t>
        </m:r>
        <m:f>
          <m:fPr>
            <m:ctrlPr>
              <w:rPr>
                <w:rFonts w:ascii="Cambria Math" w:hAnsi="Cambria Math" w:cs="Times New Roman"/>
                <w:bCs/>
                <w:i/>
                <w:sz w:val="24"/>
                <w:szCs w:val="24"/>
                <w:lang w:val="fr-FR"/>
              </w:rPr>
            </m:ctrlPr>
          </m:fPr>
          <m:num>
            <m:acc>
              <m:accPr>
                <m:chr m:val="⃗"/>
                <m:ctrlPr>
                  <w:rPr>
                    <w:rFonts w:ascii="Cambria Math" w:hAnsi="Cambria Math" w:cs="Times New Roman"/>
                    <w:bCs/>
                    <w:i/>
                    <w:sz w:val="24"/>
                    <w:szCs w:val="24"/>
                    <w:lang w:val="fr-FR"/>
                  </w:rPr>
                </m:ctrlPr>
              </m:accPr>
              <m:e>
                <m:r>
                  <w:rPr>
                    <w:rFonts w:ascii="Cambria Math" w:hAnsi="Cambria Math" w:cs="Times New Roman"/>
                    <w:sz w:val="24"/>
                    <w:szCs w:val="24"/>
                    <w:lang w:val="fr-FR"/>
                  </w:rPr>
                  <m:t>a</m:t>
                </m:r>
              </m:e>
            </m:acc>
          </m:num>
          <m:den>
            <m:r>
              <w:rPr>
                <w:rFonts w:ascii="Cambria Math" w:hAnsi="Cambria Math" w:cs="Times New Roman"/>
                <w:sz w:val="24"/>
                <w:szCs w:val="24"/>
                <w:lang w:val="fr-FR"/>
              </w:rPr>
              <m:t>m</m:t>
            </m:r>
          </m:den>
        </m:f>
      </m:oMath>
      <w:r w:rsidRPr="00E63C50">
        <w:rPr>
          <w:rFonts w:ascii="Times New Roman" w:hAnsi="Times New Roman" w:cs="Times New Roman"/>
          <w:bCs/>
          <w:sz w:val="24"/>
          <w:szCs w:val="24"/>
          <w:lang w:val="fr-FR"/>
        </w:rPr>
        <w:tab/>
        <w:t xml:space="preserve">B. </w:t>
      </w:r>
      <m:oMath>
        <m:acc>
          <m:accPr>
            <m:chr m:val="⃗"/>
            <m:ctrlPr>
              <w:rPr>
                <w:rFonts w:ascii="Cambria Math" w:hAnsi="Cambria Math" w:cs="Times New Roman"/>
                <w:bCs/>
                <w:i/>
                <w:sz w:val="24"/>
                <w:szCs w:val="24"/>
                <w:lang w:val="fr-FR"/>
              </w:rPr>
            </m:ctrlPr>
          </m:accPr>
          <m:e>
            <m:r>
              <w:rPr>
                <w:rFonts w:ascii="Cambria Math" w:hAnsi="Cambria Math" w:cs="Times New Roman"/>
                <w:sz w:val="24"/>
                <w:szCs w:val="24"/>
                <w:lang w:val="fr-FR"/>
              </w:rPr>
              <m:t>F</m:t>
            </m:r>
          </m:e>
        </m:acc>
        <m:r>
          <w:rPr>
            <w:rFonts w:ascii="Cambria Math" w:hAnsi="Cambria Math" w:cs="Times New Roman"/>
            <w:sz w:val="24"/>
            <w:szCs w:val="24"/>
            <w:lang w:val="fr-FR"/>
          </w:rPr>
          <m:t xml:space="preserve">= </m:t>
        </m:r>
        <m:f>
          <m:fPr>
            <m:ctrlPr>
              <w:rPr>
                <w:rFonts w:ascii="Cambria Math" w:hAnsi="Cambria Math" w:cs="Times New Roman"/>
                <w:bCs/>
                <w:i/>
                <w:sz w:val="24"/>
                <w:szCs w:val="24"/>
                <w:lang w:val="fr-FR"/>
              </w:rPr>
            </m:ctrlPr>
          </m:fPr>
          <m:num>
            <m:r>
              <w:rPr>
                <w:rFonts w:ascii="Cambria Math" w:hAnsi="Cambria Math" w:cs="Times New Roman"/>
                <w:sz w:val="24"/>
                <w:szCs w:val="24"/>
                <w:lang w:val="fr-FR"/>
              </w:rPr>
              <m:t>m</m:t>
            </m:r>
          </m:num>
          <m:den>
            <m:acc>
              <m:accPr>
                <m:chr m:val="⃗"/>
                <m:ctrlPr>
                  <w:rPr>
                    <w:rFonts w:ascii="Cambria Math" w:hAnsi="Cambria Math" w:cs="Times New Roman"/>
                    <w:bCs/>
                    <w:i/>
                    <w:sz w:val="24"/>
                    <w:szCs w:val="24"/>
                    <w:lang w:val="fr-FR"/>
                  </w:rPr>
                </m:ctrlPr>
              </m:accPr>
              <m:e>
                <m:r>
                  <w:rPr>
                    <w:rFonts w:ascii="Cambria Math" w:hAnsi="Cambria Math" w:cs="Times New Roman"/>
                    <w:sz w:val="24"/>
                    <w:szCs w:val="24"/>
                    <w:lang w:val="fr-FR"/>
                  </w:rPr>
                  <m:t>a</m:t>
                </m:r>
              </m:e>
            </m:acc>
          </m:den>
        </m:f>
      </m:oMath>
      <w:r w:rsidRPr="00E63C50">
        <w:rPr>
          <w:rFonts w:ascii="Times New Roman" w:hAnsi="Times New Roman" w:cs="Times New Roman"/>
          <w:bCs/>
          <w:sz w:val="24"/>
          <w:szCs w:val="24"/>
          <w:lang w:val="fr-FR"/>
        </w:rPr>
        <w:t xml:space="preserve">.  </w:t>
      </w:r>
      <w:r w:rsidRPr="00E63C50">
        <w:rPr>
          <w:rFonts w:ascii="Times New Roman" w:hAnsi="Times New Roman" w:cs="Times New Roman"/>
          <w:bCs/>
          <w:sz w:val="24"/>
          <w:szCs w:val="24"/>
          <w:lang w:val="fr-FR"/>
        </w:rPr>
        <w:tab/>
        <w:t>C.</w:t>
      </w:r>
      <w:r w:rsidRPr="00E63C50">
        <w:rPr>
          <w:rFonts w:ascii="Times New Roman" w:hAnsi="Times New Roman" w:cs="Times New Roman"/>
          <w:bCs/>
          <w:i/>
          <w:sz w:val="24"/>
          <w:szCs w:val="24"/>
          <w:lang w:val="fr-FR"/>
        </w:rPr>
        <w:t xml:space="preserve"> </w:t>
      </w:r>
      <m:oMath>
        <m:acc>
          <m:accPr>
            <m:chr m:val="⃗"/>
            <m:ctrlPr>
              <w:rPr>
                <w:rFonts w:ascii="Cambria Math" w:hAnsi="Cambria Math" w:cs="Times New Roman"/>
                <w:bCs/>
                <w:i/>
                <w:sz w:val="24"/>
                <w:szCs w:val="24"/>
                <w:lang w:val="fr-FR"/>
              </w:rPr>
            </m:ctrlPr>
          </m:accPr>
          <m:e>
            <m:r>
              <w:rPr>
                <w:rFonts w:ascii="Cambria Math" w:hAnsi="Cambria Math" w:cs="Times New Roman"/>
                <w:sz w:val="24"/>
                <w:szCs w:val="24"/>
                <w:lang w:val="fr-FR"/>
              </w:rPr>
              <m:t>a</m:t>
            </m:r>
          </m:e>
        </m:acc>
        <m:r>
          <w:rPr>
            <w:rFonts w:ascii="Cambria Math" w:hAnsi="Cambria Math" w:cs="Times New Roman"/>
            <w:sz w:val="24"/>
            <w:szCs w:val="24"/>
            <w:lang w:val="fr-FR"/>
          </w:rPr>
          <m:t xml:space="preserve">= </m:t>
        </m:r>
        <m:acc>
          <m:accPr>
            <m:chr m:val="⃗"/>
            <m:ctrlPr>
              <w:rPr>
                <w:rFonts w:ascii="Cambria Math" w:hAnsi="Cambria Math" w:cs="Times New Roman"/>
                <w:bCs/>
                <w:i/>
                <w:sz w:val="24"/>
                <w:szCs w:val="24"/>
                <w:lang w:val="fr-FR"/>
              </w:rPr>
            </m:ctrlPr>
          </m:accPr>
          <m:e>
            <m:r>
              <w:rPr>
                <w:rFonts w:ascii="Cambria Math" w:hAnsi="Cambria Math" w:cs="Times New Roman"/>
                <w:sz w:val="24"/>
                <w:szCs w:val="24"/>
                <w:lang w:val="fr-FR"/>
              </w:rPr>
              <m:t>F</m:t>
            </m:r>
          </m:e>
        </m:acc>
        <m:r>
          <w:rPr>
            <w:rFonts w:ascii="Cambria Math" w:hAnsi="Cambria Math" w:cs="Times New Roman"/>
            <w:sz w:val="24"/>
            <w:szCs w:val="24"/>
            <w:lang w:val="fr-FR"/>
          </w:rPr>
          <m:t>.m</m:t>
        </m:r>
      </m:oMath>
      <w:r w:rsidRPr="00E63C50">
        <w:rPr>
          <w:rFonts w:ascii="Times New Roman" w:hAnsi="Times New Roman" w:cs="Times New Roman"/>
          <w:bCs/>
          <w:i/>
          <w:sz w:val="24"/>
          <w:szCs w:val="24"/>
          <w:lang w:val="fr-FR"/>
        </w:rPr>
        <w:tab/>
      </w:r>
      <w:r w:rsidRPr="00E63C50">
        <w:rPr>
          <w:rFonts w:ascii="Times New Roman" w:hAnsi="Times New Roman" w:cs="Times New Roman"/>
          <w:bCs/>
          <w:iCs/>
          <w:sz w:val="24"/>
          <w:szCs w:val="24"/>
          <w:u w:val="single"/>
          <w:lang w:val="fr-FR"/>
        </w:rPr>
        <w:t>D</w:t>
      </w:r>
      <w:r w:rsidRPr="00E63C50">
        <w:rPr>
          <w:rFonts w:ascii="Times New Roman" w:hAnsi="Times New Roman" w:cs="Times New Roman"/>
          <w:bCs/>
          <w:iCs/>
          <w:sz w:val="24"/>
          <w:szCs w:val="24"/>
          <w:lang w:val="fr-FR"/>
        </w:rPr>
        <w:t xml:space="preserve">. </w:t>
      </w:r>
      <m:oMath>
        <m:acc>
          <m:accPr>
            <m:chr m:val="⃗"/>
            <m:ctrlPr>
              <w:rPr>
                <w:rFonts w:ascii="Cambria Math" w:hAnsi="Cambria Math" w:cs="Times New Roman"/>
                <w:bCs/>
                <w:i/>
                <w:sz w:val="24"/>
                <w:szCs w:val="24"/>
                <w:lang w:val="fr-FR"/>
              </w:rPr>
            </m:ctrlPr>
          </m:accPr>
          <m:e>
            <m:r>
              <w:rPr>
                <w:rFonts w:ascii="Cambria Math" w:hAnsi="Cambria Math" w:cs="Times New Roman"/>
                <w:sz w:val="24"/>
                <w:szCs w:val="24"/>
                <w:lang w:val="fr-FR"/>
              </w:rPr>
              <m:t>F</m:t>
            </m:r>
          </m:e>
        </m:acc>
        <m:r>
          <w:rPr>
            <w:rFonts w:ascii="Cambria Math" w:hAnsi="Cambria Math" w:cs="Times New Roman"/>
            <w:sz w:val="24"/>
            <w:szCs w:val="24"/>
            <w:lang w:val="fr-FR"/>
          </w:rPr>
          <m:t>= m.</m:t>
        </m:r>
        <m:acc>
          <m:accPr>
            <m:chr m:val="⃗"/>
            <m:ctrlPr>
              <w:rPr>
                <w:rFonts w:ascii="Cambria Math" w:hAnsi="Cambria Math" w:cs="Times New Roman"/>
                <w:bCs/>
                <w:i/>
                <w:sz w:val="24"/>
                <w:szCs w:val="24"/>
                <w:lang w:val="fr-FR"/>
              </w:rPr>
            </m:ctrlPr>
          </m:accPr>
          <m:e>
            <m:r>
              <w:rPr>
                <w:rFonts w:ascii="Cambria Math" w:hAnsi="Cambria Math" w:cs="Times New Roman"/>
                <w:sz w:val="24"/>
                <w:szCs w:val="24"/>
                <w:lang w:val="fr-FR"/>
              </w:rPr>
              <m:t>a</m:t>
            </m:r>
          </m:e>
        </m:acc>
      </m:oMath>
    </w:p>
    <w:p w14:paraId="255EDB57" w14:textId="77777777" w:rsidR="00537D19" w:rsidRPr="00E63C50" w:rsidRDefault="00537D19" w:rsidP="003E0081">
      <w:pPr>
        <w:pStyle w:val="MTDisplayEquation"/>
        <w:spacing w:line="240" w:lineRule="atLeast"/>
        <w:ind w:firstLine="0"/>
        <w:jc w:val="left"/>
        <w:rPr>
          <w:rFonts w:eastAsia="Times New Roman"/>
          <w:b/>
          <w:bCs/>
          <w:i/>
          <w:iCs/>
          <w:lang w:val="fr-FR"/>
        </w:rPr>
      </w:pPr>
      <w:r w:rsidRPr="00E63C50">
        <w:rPr>
          <w:b/>
        </w:rPr>
        <w:t xml:space="preserve">Câu </w:t>
      </w:r>
      <w:r w:rsidRPr="00E63C50">
        <w:rPr>
          <w:b/>
          <w:lang w:val="vi-VN"/>
        </w:rPr>
        <w:t>2</w:t>
      </w:r>
      <w:r w:rsidRPr="00E63C50">
        <w:rPr>
          <w:b/>
        </w:rPr>
        <w:t>1:</w:t>
      </w:r>
      <w:r w:rsidRPr="00E63C50">
        <w:rPr>
          <w:b/>
          <w:lang w:val="vi-VN"/>
        </w:rPr>
        <w:t xml:space="preserve"> </w:t>
      </w:r>
      <w:r w:rsidRPr="00E63C50">
        <w:rPr>
          <w:rFonts w:eastAsia="Times New Roman"/>
          <w:lang w:val="fr-FR"/>
        </w:rPr>
        <w:t>Một ô tô có khối lượng 1</w:t>
      </w:r>
      <w:r w:rsidRPr="00E63C50">
        <w:rPr>
          <w:rFonts w:eastAsia="Times New Roman"/>
          <w:lang w:val="vi-VN"/>
        </w:rPr>
        <w:t>2</w:t>
      </w:r>
      <w:r w:rsidRPr="00E63C50">
        <w:rPr>
          <w:rFonts w:eastAsia="Times New Roman"/>
          <w:lang w:val="fr-FR"/>
        </w:rPr>
        <w:t xml:space="preserve">00 kg đang chuyển động thì bị hãm phanh với lực hãm có độ lớn bằng 600 N. Gia tốc mà lực này gây ra cho xe có độ lớn </w:t>
      </w:r>
    </w:p>
    <w:p w14:paraId="4311578C" w14:textId="77777777" w:rsidR="00537D19" w:rsidRPr="00E63C50" w:rsidRDefault="00537D19" w:rsidP="003E0081">
      <w:pPr>
        <w:tabs>
          <w:tab w:val="left" w:pos="283"/>
          <w:tab w:val="left" w:pos="2835"/>
          <w:tab w:val="left" w:pos="5386"/>
          <w:tab w:val="left" w:pos="7937"/>
        </w:tabs>
        <w:spacing w:after="0" w:line="240" w:lineRule="atLeast"/>
        <w:ind w:firstLine="283"/>
        <w:rPr>
          <w:rFonts w:ascii="Times New Roman" w:hAnsi="Times New Roman" w:cs="Times New Roman"/>
          <w:b/>
          <w:bCs/>
          <w:i/>
          <w:iCs/>
          <w:sz w:val="24"/>
          <w:szCs w:val="24"/>
          <w:lang w:val="fr-FR"/>
        </w:rPr>
      </w:pPr>
      <w:r w:rsidRPr="00E63C50">
        <w:rPr>
          <w:rFonts w:ascii="Times New Roman" w:hAnsi="Times New Roman" w:cs="Times New Roman"/>
          <w:b/>
          <w:sz w:val="24"/>
          <w:szCs w:val="24"/>
          <w:lang w:val="fr-FR"/>
        </w:rPr>
        <w:t>A.</w:t>
      </w:r>
      <w:r w:rsidRPr="00E63C50">
        <w:rPr>
          <w:rFonts w:ascii="Times New Roman" w:hAnsi="Times New Roman" w:cs="Times New Roman"/>
          <w:bCs/>
          <w:sz w:val="24"/>
          <w:szCs w:val="24"/>
          <w:lang w:val="vi-VN"/>
        </w:rPr>
        <w:t xml:space="preserve"> 0,</w:t>
      </w:r>
      <w:r w:rsidRPr="00E63C50">
        <w:rPr>
          <w:rFonts w:ascii="Times New Roman" w:hAnsi="Times New Roman" w:cs="Times New Roman"/>
          <w:bCs/>
          <w:sz w:val="24"/>
          <w:szCs w:val="24"/>
        </w:rPr>
        <w:t xml:space="preserve">375 </w:t>
      </w:r>
      <w:r w:rsidRPr="00E63C50">
        <w:rPr>
          <w:rFonts w:ascii="Times New Roman" w:hAnsi="Times New Roman" w:cs="Times New Roman"/>
          <w:bCs/>
          <w:sz w:val="24"/>
          <w:szCs w:val="24"/>
          <w:lang w:val="vi-VN"/>
        </w:rPr>
        <w:t>m/s</w:t>
      </w:r>
      <w:r w:rsidRPr="00E63C50">
        <w:rPr>
          <w:rFonts w:ascii="Times New Roman" w:hAnsi="Times New Roman" w:cs="Times New Roman"/>
          <w:bCs/>
          <w:sz w:val="24"/>
          <w:szCs w:val="24"/>
          <w:vertAlign w:val="superscript"/>
          <w:lang w:val="vi-VN"/>
        </w:rPr>
        <w:t>2</w:t>
      </w:r>
      <w:r w:rsidRPr="00E63C50">
        <w:rPr>
          <w:rFonts w:ascii="Times New Roman" w:hAnsi="Times New Roman" w:cs="Times New Roman"/>
          <w:sz w:val="24"/>
          <w:szCs w:val="24"/>
          <w:lang w:val="fr-FR"/>
        </w:rPr>
        <w:t>.</w:t>
      </w:r>
      <w:r w:rsidRPr="00E63C50">
        <w:rPr>
          <w:rFonts w:ascii="Times New Roman" w:hAnsi="Times New Roman" w:cs="Times New Roman"/>
          <w:b/>
          <w:sz w:val="24"/>
          <w:szCs w:val="24"/>
          <w:lang w:val="fr-FR"/>
        </w:rPr>
        <w:tab/>
      </w:r>
      <w:r w:rsidRPr="00E63C50">
        <w:rPr>
          <w:rFonts w:ascii="Times New Roman" w:hAnsi="Times New Roman" w:cs="Times New Roman"/>
          <w:b/>
          <w:sz w:val="24"/>
          <w:szCs w:val="24"/>
          <w:u w:val="single"/>
          <w:lang w:val="fr-FR"/>
        </w:rPr>
        <w:t>B</w:t>
      </w:r>
      <w:r w:rsidRPr="00E63C50">
        <w:rPr>
          <w:rFonts w:ascii="Times New Roman" w:hAnsi="Times New Roman" w:cs="Times New Roman"/>
          <w:b/>
          <w:sz w:val="24"/>
          <w:szCs w:val="24"/>
          <w:lang w:val="fr-FR"/>
        </w:rPr>
        <w:t xml:space="preserve">. </w:t>
      </w:r>
      <w:r w:rsidRPr="00E63C50">
        <w:rPr>
          <w:rFonts w:ascii="Times New Roman" w:hAnsi="Times New Roman" w:cs="Times New Roman"/>
          <w:bCs/>
          <w:sz w:val="24"/>
          <w:szCs w:val="24"/>
          <w:lang w:val="vi-VN"/>
        </w:rPr>
        <w:t>0,5 m/s</w:t>
      </w:r>
      <w:r w:rsidRPr="00E63C50">
        <w:rPr>
          <w:rFonts w:ascii="Times New Roman" w:hAnsi="Times New Roman" w:cs="Times New Roman"/>
          <w:bCs/>
          <w:sz w:val="24"/>
          <w:szCs w:val="24"/>
          <w:vertAlign w:val="superscript"/>
          <w:lang w:val="vi-VN"/>
        </w:rPr>
        <w:t>2</w:t>
      </w:r>
      <w:r w:rsidRPr="00E63C50">
        <w:rPr>
          <w:rFonts w:ascii="Times New Roman" w:hAnsi="Times New Roman" w:cs="Times New Roman"/>
          <w:sz w:val="24"/>
          <w:szCs w:val="24"/>
          <w:lang w:val="fr-FR"/>
        </w:rPr>
        <w:t>.</w:t>
      </w:r>
      <w:r w:rsidRPr="00E63C50">
        <w:rPr>
          <w:rFonts w:ascii="Times New Roman" w:hAnsi="Times New Roman" w:cs="Times New Roman"/>
          <w:b/>
          <w:bCs/>
          <w:i/>
          <w:iCs/>
          <w:sz w:val="24"/>
          <w:szCs w:val="24"/>
          <w:lang w:val="fr-FR"/>
        </w:rPr>
        <w:tab/>
      </w:r>
      <w:r w:rsidRPr="00E63C50">
        <w:rPr>
          <w:rFonts w:ascii="Times New Roman" w:hAnsi="Times New Roman" w:cs="Times New Roman"/>
          <w:b/>
          <w:sz w:val="24"/>
          <w:szCs w:val="24"/>
          <w:lang w:val="fr-FR"/>
        </w:rPr>
        <w:t xml:space="preserve">C. </w:t>
      </w:r>
      <w:r w:rsidRPr="00E63C50">
        <w:rPr>
          <w:rFonts w:ascii="Times New Roman" w:hAnsi="Times New Roman" w:cs="Times New Roman"/>
          <w:bCs/>
          <w:sz w:val="24"/>
          <w:szCs w:val="24"/>
          <w:lang w:val="fr-FR"/>
        </w:rPr>
        <w:t>1,25 m/s</w:t>
      </w:r>
      <w:r w:rsidRPr="00E63C50">
        <w:rPr>
          <w:rFonts w:ascii="Times New Roman" w:hAnsi="Times New Roman" w:cs="Times New Roman"/>
          <w:bCs/>
          <w:sz w:val="24"/>
          <w:szCs w:val="24"/>
          <w:vertAlign w:val="superscript"/>
          <w:lang w:val="fr-FR"/>
        </w:rPr>
        <w:t>2</w:t>
      </w:r>
      <w:r w:rsidRPr="00E63C50">
        <w:rPr>
          <w:rFonts w:ascii="Times New Roman" w:hAnsi="Times New Roman" w:cs="Times New Roman"/>
          <w:bCs/>
          <w:sz w:val="24"/>
          <w:szCs w:val="24"/>
          <w:lang w:val="fr-FR"/>
        </w:rPr>
        <w:t>.</w:t>
      </w:r>
      <w:r w:rsidRPr="00E63C50">
        <w:rPr>
          <w:rFonts w:ascii="Times New Roman" w:hAnsi="Times New Roman" w:cs="Times New Roman"/>
          <w:b/>
          <w:sz w:val="24"/>
          <w:szCs w:val="24"/>
          <w:lang w:val="fr-FR"/>
        </w:rPr>
        <w:tab/>
        <w:t>D.</w:t>
      </w:r>
      <w:r w:rsidRPr="00E63C50">
        <w:rPr>
          <w:rFonts w:ascii="Times New Roman" w:hAnsi="Times New Roman" w:cs="Times New Roman"/>
          <w:bCs/>
          <w:sz w:val="24"/>
          <w:szCs w:val="24"/>
        </w:rPr>
        <w:t>0,75 m/s</w:t>
      </w:r>
      <w:r w:rsidRPr="00E63C50">
        <w:rPr>
          <w:rFonts w:ascii="Times New Roman" w:hAnsi="Times New Roman" w:cs="Times New Roman"/>
          <w:bCs/>
          <w:sz w:val="24"/>
          <w:szCs w:val="24"/>
          <w:vertAlign w:val="superscript"/>
        </w:rPr>
        <w:t>2</w:t>
      </w:r>
      <w:r w:rsidRPr="00E63C50">
        <w:rPr>
          <w:rFonts w:ascii="Times New Roman" w:hAnsi="Times New Roman" w:cs="Times New Roman"/>
          <w:sz w:val="24"/>
          <w:szCs w:val="24"/>
          <w:lang w:val="fr-FR"/>
        </w:rPr>
        <w:t>.</w:t>
      </w:r>
    </w:p>
    <w:p w14:paraId="0B585F84" w14:textId="77777777" w:rsidR="00537D19" w:rsidRPr="00E63C50" w:rsidRDefault="00537D19" w:rsidP="003E0081">
      <w:pPr>
        <w:tabs>
          <w:tab w:val="left" w:pos="283"/>
          <w:tab w:val="left" w:pos="2835"/>
          <w:tab w:val="left" w:pos="5386"/>
          <w:tab w:val="left" w:pos="7937"/>
        </w:tabs>
        <w:spacing w:after="0" w:line="240" w:lineRule="atLeast"/>
        <w:rPr>
          <w:rFonts w:ascii="Times New Roman" w:hAnsi="Times New Roman" w:cs="Times New Roman"/>
          <w:sz w:val="24"/>
          <w:szCs w:val="24"/>
        </w:rPr>
      </w:pPr>
      <w:r w:rsidRPr="00E63C50">
        <w:rPr>
          <w:rFonts w:ascii="Times New Roman" w:eastAsia="Calibri" w:hAnsi="Times New Roman" w:cs="Times New Roman"/>
          <w:b/>
          <w:sz w:val="24"/>
          <w:szCs w:val="24"/>
        </w:rPr>
        <w:t xml:space="preserve">Câu </w:t>
      </w:r>
      <w:r w:rsidRPr="00E63C50">
        <w:rPr>
          <w:rFonts w:ascii="Times New Roman" w:eastAsia="Calibri" w:hAnsi="Times New Roman" w:cs="Times New Roman"/>
          <w:b/>
          <w:sz w:val="24"/>
          <w:szCs w:val="24"/>
          <w:lang w:val="vi-VN"/>
        </w:rPr>
        <w:t>22</w:t>
      </w:r>
      <w:r w:rsidRPr="00E63C50">
        <w:rPr>
          <w:rFonts w:ascii="Times New Roman" w:eastAsia="Calibri" w:hAnsi="Times New Roman" w:cs="Times New Roman"/>
          <w:b/>
          <w:sz w:val="24"/>
          <w:szCs w:val="24"/>
        </w:rPr>
        <w:t>:</w:t>
      </w:r>
      <w:r w:rsidRPr="00E63C50">
        <w:rPr>
          <w:rFonts w:ascii="Times New Roman" w:eastAsia="Calibri" w:hAnsi="Times New Roman" w:cs="Times New Roman"/>
          <w:b/>
          <w:sz w:val="24"/>
          <w:szCs w:val="24"/>
          <w:lang w:val="vi-VN"/>
        </w:rPr>
        <w:t xml:space="preserve"> </w:t>
      </w:r>
      <w:r w:rsidRPr="00E63C50">
        <w:rPr>
          <w:rFonts w:ascii="Times New Roman" w:hAnsi="Times New Roman" w:cs="Times New Roman"/>
          <w:sz w:val="24"/>
          <w:szCs w:val="24"/>
        </w:rPr>
        <w:fldChar w:fldCharType="begin"/>
      </w:r>
      <w:r w:rsidRPr="00E63C50">
        <w:rPr>
          <w:rFonts w:ascii="Times New Roman" w:hAnsi="Times New Roman" w:cs="Times New Roman"/>
          <w:sz w:val="24"/>
          <w:szCs w:val="24"/>
        </w:rPr>
        <w:instrText xml:space="preserve"> HYPERLINK "https://hamchoi.vn/cau-hoi/5760/chon-phat-bieu-dung-ve-dinh-luat-iii-niuton-a-khi-vat-a-tac" </w:instrText>
      </w:r>
      <w:r w:rsidRPr="00E63C50">
        <w:rPr>
          <w:rFonts w:ascii="Times New Roman" w:hAnsi="Times New Roman" w:cs="Times New Roman"/>
          <w:sz w:val="24"/>
          <w:szCs w:val="24"/>
        </w:rPr>
        <w:fldChar w:fldCharType="separate"/>
      </w:r>
      <w:r w:rsidRPr="00E63C50">
        <w:rPr>
          <w:rFonts w:ascii="Times New Roman" w:hAnsi="Times New Roman" w:cs="Times New Roman"/>
          <w:sz w:val="24"/>
          <w:szCs w:val="24"/>
        </w:rPr>
        <w:t>Chọn phát biểu đúng về định luật III Niutơn</w:t>
      </w:r>
    </w:p>
    <w:p w14:paraId="585513A2" w14:textId="77777777" w:rsidR="00537D19" w:rsidRPr="00E63C50" w:rsidRDefault="00537D19" w:rsidP="003E0081">
      <w:pPr>
        <w:tabs>
          <w:tab w:val="left" w:pos="283"/>
          <w:tab w:val="left" w:pos="2835"/>
          <w:tab w:val="left" w:pos="5386"/>
          <w:tab w:val="left" w:pos="7937"/>
        </w:tabs>
        <w:spacing w:after="0" w:line="240" w:lineRule="atLeast"/>
        <w:ind w:firstLine="283"/>
        <w:rPr>
          <w:rFonts w:ascii="Times New Roman" w:hAnsi="Times New Roman" w:cs="Times New Roman"/>
          <w:b/>
          <w:sz w:val="24"/>
          <w:szCs w:val="24"/>
        </w:rPr>
      </w:pPr>
      <w:r w:rsidRPr="00E63C50">
        <w:rPr>
          <w:rFonts w:ascii="Times New Roman" w:hAnsi="Times New Roman" w:cs="Times New Roman"/>
          <w:sz w:val="24"/>
          <w:szCs w:val="24"/>
        </w:rPr>
        <w:fldChar w:fldCharType="end"/>
      </w:r>
      <w:r w:rsidRPr="00E63C50">
        <w:rPr>
          <w:rFonts w:ascii="Times New Roman" w:hAnsi="Times New Roman" w:cs="Times New Roman"/>
          <w:b/>
          <w:sz w:val="24"/>
          <w:szCs w:val="24"/>
        </w:rPr>
        <w:t>A</w:t>
      </w:r>
      <w:r w:rsidRPr="00E63C50">
        <w:rPr>
          <w:rFonts w:ascii="Times New Roman" w:hAnsi="Times New Roman" w:cs="Times New Roman"/>
          <w:sz w:val="24"/>
          <w:szCs w:val="24"/>
        </w:rPr>
        <w:t>. Khi vật A tác dụng lên vật B một lực, thì vật B cũng tác dụng trở lại vật A một lực. Hai lực này là hai lực trực đối: </w:t>
      </w:r>
      <w:r w:rsidRPr="00E63C50">
        <w:rPr>
          <w:rFonts w:ascii="Times New Roman" w:hAnsi="Times New Roman" w:cs="Times New Roman"/>
          <w:position w:val="-6"/>
          <w:sz w:val="24"/>
          <w:szCs w:val="24"/>
        </w:rPr>
        <w:object w:dxaOrig="1002" w:dyaOrig="338" w14:anchorId="60C16553">
          <v:shape id="_x0000_i1046" type="#_x0000_t75" style="width:50pt;height:17pt" o:ole="">
            <v:imagedata r:id="rId28" o:title=""/>
          </v:shape>
          <o:OLEObject Type="Embed" ProgID="Equation.DSMT4" ShapeID="_x0000_i1046" DrawAspect="Content" ObjectID="_1764402152" r:id="rId55"/>
        </w:object>
      </w:r>
      <w:r w:rsidRPr="00E63C50">
        <w:rPr>
          <w:rFonts w:ascii="Times New Roman" w:hAnsi="Times New Roman" w:cs="Times New Roman"/>
          <w:sz w:val="24"/>
          <w:szCs w:val="24"/>
        </w:rPr>
        <w:t>.</w:t>
      </w:r>
    </w:p>
    <w:p w14:paraId="52DF0F08" w14:textId="77777777" w:rsidR="00537D19" w:rsidRPr="00E63C50" w:rsidRDefault="00537D19" w:rsidP="003E0081">
      <w:pPr>
        <w:tabs>
          <w:tab w:val="left" w:pos="283"/>
          <w:tab w:val="left" w:pos="2835"/>
          <w:tab w:val="left" w:pos="5386"/>
          <w:tab w:val="left" w:pos="7937"/>
        </w:tabs>
        <w:spacing w:after="0" w:line="240" w:lineRule="atLeast"/>
        <w:ind w:firstLine="283"/>
        <w:rPr>
          <w:rFonts w:ascii="Times New Roman" w:hAnsi="Times New Roman" w:cs="Times New Roman"/>
          <w:b/>
          <w:sz w:val="24"/>
          <w:szCs w:val="24"/>
        </w:rPr>
      </w:pPr>
      <w:r w:rsidRPr="00E63C50">
        <w:rPr>
          <w:rFonts w:ascii="Times New Roman" w:hAnsi="Times New Roman" w:cs="Times New Roman"/>
          <w:b/>
          <w:sz w:val="24"/>
          <w:szCs w:val="24"/>
        </w:rPr>
        <w:t>B.</w:t>
      </w:r>
      <w:r w:rsidRPr="00E63C50">
        <w:rPr>
          <w:rFonts w:ascii="Times New Roman" w:hAnsi="Times New Roman" w:cs="Times New Roman"/>
          <w:sz w:val="24"/>
          <w:szCs w:val="24"/>
        </w:rPr>
        <w:t xml:space="preserve"> Khi vật A tác dụng lên vật B một lực, thì vật B không tác dụng trở lại vật A một lực.</w:t>
      </w:r>
    </w:p>
    <w:p w14:paraId="5250964C" w14:textId="77777777" w:rsidR="00537D19" w:rsidRPr="00E63C50" w:rsidRDefault="00537D19" w:rsidP="003E0081">
      <w:pPr>
        <w:tabs>
          <w:tab w:val="left" w:pos="283"/>
          <w:tab w:val="left" w:pos="2835"/>
          <w:tab w:val="left" w:pos="5386"/>
          <w:tab w:val="left" w:pos="7937"/>
        </w:tabs>
        <w:spacing w:after="0" w:line="240" w:lineRule="atLeast"/>
        <w:ind w:firstLine="283"/>
        <w:rPr>
          <w:rFonts w:ascii="Times New Roman" w:hAnsi="Times New Roman" w:cs="Times New Roman"/>
          <w:b/>
          <w:sz w:val="24"/>
          <w:szCs w:val="24"/>
        </w:rPr>
      </w:pPr>
      <w:r w:rsidRPr="00E63C50">
        <w:rPr>
          <w:rFonts w:ascii="Times New Roman" w:hAnsi="Times New Roman" w:cs="Times New Roman"/>
          <w:b/>
          <w:sz w:val="24"/>
          <w:szCs w:val="24"/>
        </w:rPr>
        <w:t>C.</w:t>
      </w:r>
      <w:r w:rsidRPr="00E63C50">
        <w:rPr>
          <w:rFonts w:ascii="Times New Roman" w:hAnsi="Times New Roman" w:cs="Times New Roman"/>
          <w:sz w:val="24"/>
          <w:szCs w:val="24"/>
        </w:rPr>
        <w:t xml:space="preserve"> Khi vật A tác dụng lên vật B một lực, thì vật B cũng tác dụng trở lại vật A một lực. Hai lực này là hai lực cân bằng nhau: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AB</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BA</m:t>
            </m:r>
          </m:sub>
        </m:sSub>
      </m:oMath>
      <w:r w:rsidRPr="00E63C50">
        <w:rPr>
          <w:rFonts w:ascii="Times New Roman" w:hAnsi="Times New Roman" w:cs="Times New Roman"/>
          <w:position w:val="-6"/>
          <w:sz w:val="24"/>
          <w:szCs w:val="24"/>
        </w:rPr>
        <w:t>.</w:t>
      </w:r>
    </w:p>
    <w:p w14:paraId="78A2CD21" w14:textId="77777777" w:rsidR="00537D19" w:rsidRPr="00E63C50" w:rsidRDefault="00537D19" w:rsidP="003E0081">
      <w:pPr>
        <w:tabs>
          <w:tab w:val="left" w:pos="283"/>
          <w:tab w:val="left" w:pos="2835"/>
          <w:tab w:val="left" w:pos="5386"/>
          <w:tab w:val="left" w:pos="7937"/>
        </w:tabs>
        <w:spacing w:after="0" w:line="240" w:lineRule="atLeast"/>
        <w:ind w:firstLine="283"/>
        <w:rPr>
          <w:rFonts w:ascii="Times New Roman" w:hAnsi="Times New Roman" w:cs="Times New Roman"/>
          <w:sz w:val="24"/>
          <w:szCs w:val="24"/>
        </w:rPr>
      </w:pPr>
      <w:r w:rsidRPr="00E63C50">
        <w:rPr>
          <w:rFonts w:ascii="Times New Roman" w:hAnsi="Times New Roman" w:cs="Times New Roman"/>
          <w:b/>
          <w:sz w:val="24"/>
          <w:szCs w:val="24"/>
          <w:u w:val="single"/>
        </w:rPr>
        <w:t>D</w:t>
      </w:r>
      <w:r w:rsidRPr="00E63C50">
        <w:rPr>
          <w:rFonts w:ascii="Times New Roman" w:hAnsi="Times New Roman" w:cs="Times New Roman"/>
          <w:b/>
          <w:sz w:val="24"/>
          <w:szCs w:val="24"/>
        </w:rPr>
        <w:t>.</w:t>
      </w:r>
      <w:r w:rsidRPr="00E63C50">
        <w:rPr>
          <w:rFonts w:ascii="Times New Roman" w:hAnsi="Times New Roman" w:cs="Times New Roman"/>
          <w:sz w:val="24"/>
          <w:szCs w:val="24"/>
        </w:rPr>
        <w:t xml:space="preserve"> Khi vật A tác dụng lên vật B một lực, thì vật B cũng tác dụng trở lại vật A một lực. Hai lực này là hai lực trực đối: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AB</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BA</m:t>
            </m:r>
          </m:sub>
        </m:sSub>
      </m:oMath>
      <w:r w:rsidRPr="00E63C50">
        <w:rPr>
          <w:rFonts w:ascii="Times New Roman" w:hAnsi="Times New Roman" w:cs="Times New Roman"/>
          <w:position w:val="-6"/>
          <w:sz w:val="24"/>
          <w:szCs w:val="24"/>
        </w:rPr>
        <w:t>.</w:t>
      </w:r>
    </w:p>
    <w:p w14:paraId="18A45DEE" w14:textId="77777777" w:rsidR="00537D19" w:rsidRPr="00E63C50" w:rsidRDefault="00537D19" w:rsidP="003E0081">
      <w:pPr>
        <w:pStyle w:val="MTDisplayEquation"/>
        <w:spacing w:line="240" w:lineRule="atLeast"/>
        <w:ind w:firstLine="0"/>
        <w:jc w:val="left"/>
        <w:rPr>
          <w:b/>
        </w:rPr>
      </w:pPr>
      <w:r w:rsidRPr="00E63C50">
        <w:rPr>
          <w:b/>
        </w:rPr>
        <w:t xml:space="preserve">Câu </w:t>
      </w:r>
      <w:r w:rsidRPr="00E63C50">
        <w:rPr>
          <w:b/>
          <w:lang w:val="vi-VN"/>
        </w:rPr>
        <w:t>23</w:t>
      </w:r>
      <w:r w:rsidRPr="00E63C50">
        <w:rPr>
          <w:b/>
        </w:rPr>
        <w:t>:</w:t>
      </w:r>
      <w:r w:rsidRPr="00E63C50">
        <w:rPr>
          <w:b/>
          <w:lang w:val="vi-VN"/>
        </w:rPr>
        <w:t xml:space="preserve"> </w:t>
      </w:r>
      <w:r w:rsidRPr="00E63C50">
        <w:t>Theo định luật 3 Newton thì lực và phản lực là cặp lực</w:t>
      </w:r>
    </w:p>
    <w:p w14:paraId="74B43F83" w14:textId="77777777" w:rsidR="00537D19" w:rsidRPr="00E63C50" w:rsidRDefault="00537D19" w:rsidP="003E0081">
      <w:pPr>
        <w:tabs>
          <w:tab w:val="left" w:pos="283"/>
          <w:tab w:val="left" w:pos="2835"/>
          <w:tab w:val="left" w:pos="5386"/>
          <w:tab w:val="left" w:pos="7937"/>
        </w:tabs>
        <w:spacing w:after="0" w:line="240" w:lineRule="atLeast"/>
        <w:ind w:firstLine="283"/>
        <w:rPr>
          <w:rFonts w:ascii="Times New Roman" w:hAnsi="Times New Roman" w:cs="Times New Roman"/>
          <w:b/>
          <w:sz w:val="24"/>
          <w:szCs w:val="24"/>
        </w:rPr>
      </w:pPr>
      <w:r w:rsidRPr="00E63C50">
        <w:rPr>
          <w:rFonts w:ascii="Times New Roman" w:hAnsi="Times New Roman" w:cs="Times New Roman"/>
          <w:b/>
          <w:sz w:val="24"/>
          <w:szCs w:val="24"/>
        </w:rPr>
        <w:t>A.</w:t>
      </w:r>
      <w:r w:rsidRPr="00E63C50">
        <w:rPr>
          <w:rFonts w:ascii="Times New Roman" w:hAnsi="Times New Roman" w:cs="Times New Roman"/>
          <w:sz w:val="24"/>
          <w:szCs w:val="24"/>
        </w:rPr>
        <w:t xml:space="preserve"> cân bằng.</w:t>
      </w:r>
      <w:r w:rsidRPr="00E63C50">
        <w:rPr>
          <w:rFonts w:ascii="Times New Roman" w:hAnsi="Times New Roman" w:cs="Times New Roman"/>
          <w:sz w:val="24"/>
          <w:szCs w:val="24"/>
          <w:lang w:val="vi-VN"/>
        </w:rPr>
        <w:tab/>
      </w:r>
      <w:r w:rsidRPr="00E63C50">
        <w:rPr>
          <w:rFonts w:ascii="Times New Roman" w:hAnsi="Times New Roman" w:cs="Times New Roman"/>
          <w:sz w:val="24"/>
          <w:szCs w:val="24"/>
          <w:lang w:val="vi-VN"/>
        </w:rPr>
        <w:tab/>
      </w:r>
      <w:r w:rsidRPr="00E63C50">
        <w:rPr>
          <w:rFonts w:ascii="Times New Roman" w:hAnsi="Times New Roman" w:cs="Times New Roman"/>
          <w:b/>
          <w:sz w:val="24"/>
          <w:szCs w:val="24"/>
        </w:rPr>
        <w:t>B.</w:t>
      </w:r>
      <w:r w:rsidRPr="00E63C50">
        <w:rPr>
          <w:rFonts w:ascii="Times New Roman" w:hAnsi="Times New Roman" w:cs="Times New Roman"/>
          <w:sz w:val="24"/>
          <w:szCs w:val="24"/>
        </w:rPr>
        <w:t xml:space="preserve"> có cùng điểm đặt.</w:t>
      </w:r>
    </w:p>
    <w:p w14:paraId="41F56C71" w14:textId="77777777" w:rsidR="00537D19" w:rsidRPr="00E63C50" w:rsidRDefault="00537D19" w:rsidP="003E0081">
      <w:pPr>
        <w:tabs>
          <w:tab w:val="left" w:pos="283"/>
          <w:tab w:val="left" w:pos="2835"/>
          <w:tab w:val="left" w:pos="5386"/>
          <w:tab w:val="left" w:pos="7937"/>
        </w:tabs>
        <w:spacing w:after="0" w:line="240" w:lineRule="atLeast"/>
        <w:ind w:firstLine="283"/>
        <w:rPr>
          <w:rFonts w:ascii="Times New Roman" w:hAnsi="Times New Roman" w:cs="Times New Roman"/>
          <w:sz w:val="24"/>
          <w:szCs w:val="24"/>
        </w:rPr>
      </w:pPr>
      <w:r w:rsidRPr="00E63C50">
        <w:rPr>
          <w:rFonts w:ascii="Times New Roman" w:hAnsi="Times New Roman" w:cs="Times New Roman"/>
          <w:b/>
          <w:sz w:val="24"/>
          <w:szCs w:val="24"/>
        </w:rPr>
        <w:t>C.</w:t>
      </w:r>
      <w:r w:rsidRPr="00E63C50">
        <w:rPr>
          <w:rFonts w:ascii="Times New Roman" w:hAnsi="Times New Roman" w:cs="Times New Roman"/>
          <w:sz w:val="24"/>
          <w:szCs w:val="24"/>
        </w:rPr>
        <w:t xml:space="preserve"> cùng phương, cùng chiều và cùng </w:t>
      </w:r>
      <w:r w:rsidRPr="00E63C50">
        <w:rPr>
          <w:rFonts w:ascii="Times New Roman" w:hAnsi="Times New Roman" w:cs="Times New Roman"/>
          <w:sz w:val="24"/>
          <w:szCs w:val="24"/>
          <w:lang w:val="vi-VN"/>
        </w:rPr>
        <w:t>điểm đặt</w:t>
      </w:r>
      <w:r w:rsidRPr="00E63C50">
        <w:rPr>
          <w:rFonts w:ascii="Times New Roman" w:hAnsi="Times New Roman" w:cs="Times New Roman"/>
          <w:sz w:val="24"/>
          <w:szCs w:val="24"/>
        </w:rPr>
        <w:t>.</w:t>
      </w:r>
      <w:r w:rsidRPr="00E63C50">
        <w:rPr>
          <w:rFonts w:ascii="Times New Roman" w:hAnsi="Times New Roman" w:cs="Times New Roman"/>
          <w:sz w:val="24"/>
          <w:szCs w:val="24"/>
          <w:lang w:val="vi-VN"/>
        </w:rPr>
        <w:tab/>
      </w:r>
      <w:r w:rsidRPr="00E63C50">
        <w:rPr>
          <w:rFonts w:ascii="Times New Roman" w:hAnsi="Times New Roman" w:cs="Times New Roman"/>
          <w:b/>
          <w:sz w:val="24"/>
          <w:szCs w:val="24"/>
          <w:u w:val="single"/>
        </w:rPr>
        <w:t>D</w:t>
      </w:r>
      <w:r w:rsidRPr="00E63C50">
        <w:rPr>
          <w:rFonts w:ascii="Times New Roman" w:hAnsi="Times New Roman" w:cs="Times New Roman"/>
          <w:b/>
          <w:sz w:val="24"/>
          <w:szCs w:val="24"/>
        </w:rPr>
        <w:t>.</w:t>
      </w:r>
      <w:r w:rsidRPr="00E63C50">
        <w:rPr>
          <w:rFonts w:ascii="Times New Roman" w:hAnsi="Times New Roman" w:cs="Times New Roman"/>
          <w:sz w:val="24"/>
          <w:szCs w:val="24"/>
        </w:rPr>
        <w:t xml:space="preserve"> xuất hiện và mất đi đồng thời.</w:t>
      </w:r>
    </w:p>
    <w:p w14:paraId="7F4DFB98" w14:textId="77777777" w:rsidR="00537D19" w:rsidRPr="00E63C50" w:rsidRDefault="00537D19" w:rsidP="003E0081">
      <w:pPr>
        <w:pStyle w:val="MTDisplayEquation"/>
        <w:spacing w:line="240" w:lineRule="atLeast"/>
        <w:ind w:firstLine="0"/>
        <w:jc w:val="left"/>
        <w:rPr>
          <w:rFonts w:eastAsia="Times New Roman"/>
          <w:b/>
          <w:lang w:val="fr-FR"/>
        </w:rPr>
      </w:pPr>
      <w:r w:rsidRPr="00E63C50">
        <w:rPr>
          <w:b/>
        </w:rPr>
        <w:t xml:space="preserve">Câu </w:t>
      </w:r>
      <w:r w:rsidRPr="00E63C50">
        <w:rPr>
          <w:b/>
          <w:lang w:val="vi-VN"/>
        </w:rPr>
        <w:t>24</w:t>
      </w:r>
      <w:r w:rsidRPr="00E63C50">
        <w:rPr>
          <w:b/>
        </w:rPr>
        <w:t>:</w:t>
      </w:r>
      <w:r w:rsidRPr="00E63C50">
        <w:rPr>
          <w:b/>
          <w:lang w:val="vi-VN"/>
        </w:rPr>
        <w:t xml:space="preserve"> </w:t>
      </w:r>
      <w:r w:rsidRPr="00E63C50">
        <w:rPr>
          <w:rFonts w:eastAsia="Times New Roman"/>
          <w:lang w:val="fr-FR"/>
        </w:rPr>
        <w:t xml:space="preserve">Phát biểu nào sau đây </w:t>
      </w:r>
      <w:r w:rsidRPr="00E63C50">
        <w:rPr>
          <w:rFonts w:eastAsia="Times New Roman"/>
          <w:b/>
          <w:bCs/>
          <w:lang w:val="fr-FR"/>
        </w:rPr>
        <w:t>sai</w:t>
      </w:r>
      <w:r w:rsidRPr="00E63C50">
        <w:rPr>
          <w:rFonts w:eastAsia="Times New Roman"/>
          <w:lang w:val="fr-FR"/>
        </w:rPr>
        <w:t xml:space="preserve"> khi nói về trọng lượng của vật ?</w:t>
      </w:r>
    </w:p>
    <w:p w14:paraId="6DBA0089" w14:textId="77777777" w:rsidR="00537D19" w:rsidRPr="00E63C50" w:rsidRDefault="00537D19" w:rsidP="003E0081">
      <w:pPr>
        <w:tabs>
          <w:tab w:val="left" w:pos="283"/>
          <w:tab w:val="left" w:pos="2835"/>
          <w:tab w:val="left" w:pos="5386"/>
          <w:tab w:val="left" w:pos="7937"/>
        </w:tabs>
        <w:spacing w:after="0" w:line="240" w:lineRule="atLeast"/>
        <w:ind w:firstLine="283"/>
        <w:rPr>
          <w:rFonts w:ascii="Times New Roman" w:hAnsi="Times New Roman" w:cs="Times New Roman"/>
          <w:b/>
          <w:sz w:val="24"/>
          <w:szCs w:val="24"/>
          <w:lang w:val="fr-FR"/>
        </w:rPr>
      </w:pPr>
      <w:r w:rsidRPr="00E63C50">
        <w:rPr>
          <w:rFonts w:ascii="Times New Roman" w:hAnsi="Times New Roman" w:cs="Times New Roman"/>
          <w:b/>
          <w:sz w:val="24"/>
          <w:szCs w:val="24"/>
          <w:lang w:val="fr-FR"/>
        </w:rPr>
        <w:t xml:space="preserve">A. </w:t>
      </w:r>
      <w:r w:rsidRPr="00E63C50">
        <w:rPr>
          <w:rFonts w:ascii="Times New Roman" w:hAnsi="Times New Roman" w:cs="Times New Roman"/>
          <w:sz w:val="24"/>
          <w:szCs w:val="24"/>
          <w:lang w:val="fr-FR"/>
        </w:rPr>
        <w:t>Trọng lượng là độ lớn trọng lực tác dụng lên vật.</w:t>
      </w:r>
      <w:r w:rsidRPr="00E63C50">
        <w:rPr>
          <w:rFonts w:ascii="Times New Roman" w:hAnsi="Times New Roman" w:cs="Times New Roman"/>
          <w:b/>
          <w:sz w:val="24"/>
          <w:szCs w:val="24"/>
          <w:lang w:val="fr-FR"/>
        </w:rPr>
        <w:tab/>
      </w:r>
      <w:r w:rsidRPr="00E63C50">
        <w:rPr>
          <w:rFonts w:ascii="Times New Roman" w:hAnsi="Times New Roman" w:cs="Times New Roman"/>
          <w:b/>
          <w:sz w:val="24"/>
          <w:szCs w:val="24"/>
          <w:u w:val="single"/>
          <w:lang w:val="fr-FR"/>
        </w:rPr>
        <w:t>B.</w:t>
      </w:r>
      <w:r w:rsidRPr="00E63C50">
        <w:rPr>
          <w:rFonts w:ascii="Times New Roman" w:hAnsi="Times New Roman" w:cs="Times New Roman"/>
          <w:b/>
          <w:sz w:val="24"/>
          <w:szCs w:val="24"/>
          <w:lang w:val="fr-FR"/>
        </w:rPr>
        <w:t xml:space="preserve"> </w:t>
      </w:r>
      <w:r w:rsidRPr="00E63C50">
        <w:rPr>
          <w:rFonts w:ascii="Times New Roman" w:hAnsi="Times New Roman" w:cs="Times New Roman"/>
          <w:sz w:val="24"/>
          <w:szCs w:val="24"/>
          <w:lang w:val="fr-FR"/>
        </w:rPr>
        <w:t>Trọng lượng của vật luôn không đổi.</w:t>
      </w:r>
    </w:p>
    <w:p w14:paraId="13B36D9A" w14:textId="77777777" w:rsidR="00537D19" w:rsidRPr="00E63C50" w:rsidRDefault="00537D19" w:rsidP="003E0081">
      <w:pPr>
        <w:tabs>
          <w:tab w:val="left" w:pos="283"/>
          <w:tab w:val="left" w:pos="2835"/>
          <w:tab w:val="left" w:pos="5386"/>
          <w:tab w:val="left" w:pos="7937"/>
        </w:tabs>
        <w:spacing w:after="0" w:line="240" w:lineRule="atLeast"/>
        <w:ind w:firstLine="283"/>
        <w:rPr>
          <w:rFonts w:ascii="Times New Roman" w:hAnsi="Times New Roman" w:cs="Times New Roman"/>
          <w:b/>
          <w:sz w:val="24"/>
          <w:szCs w:val="24"/>
          <w:lang w:val="fr-FR"/>
        </w:rPr>
      </w:pPr>
      <w:r w:rsidRPr="00E63C50">
        <w:rPr>
          <w:rFonts w:ascii="Times New Roman" w:hAnsi="Times New Roman" w:cs="Times New Roman"/>
          <w:b/>
          <w:sz w:val="24"/>
          <w:szCs w:val="24"/>
          <w:lang w:val="fr-FR"/>
        </w:rPr>
        <w:t xml:space="preserve">C. </w:t>
      </w:r>
      <w:r w:rsidRPr="00E63C50">
        <w:rPr>
          <w:rFonts w:ascii="Times New Roman" w:hAnsi="Times New Roman" w:cs="Times New Roman"/>
          <w:sz w:val="24"/>
          <w:szCs w:val="24"/>
          <w:lang w:val="fr-FR"/>
        </w:rPr>
        <w:t>Trọng lượng kí hiệu là P.</w:t>
      </w:r>
      <w:r w:rsidRPr="00E63C50">
        <w:rPr>
          <w:rFonts w:ascii="Times New Roman" w:hAnsi="Times New Roman" w:cs="Times New Roman"/>
          <w:b/>
          <w:sz w:val="24"/>
          <w:szCs w:val="24"/>
          <w:lang w:val="fr-FR"/>
        </w:rPr>
        <w:tab/>
        <w:t xml:space="preserve">D. </w:t>
      </w:r>
      <w:r w:rsidRPr="00E63C50">
        <w:rPr>
          <w:rFonts w:ascii="Times New Roman" w:hAnsi="Times New Roman" w:cs="Times New Roman"/>
          <w:sz w:val="24"/>
          <w:szCs w:val="24"/>
          <w:lang w:val="fr-FR"/>
        </w:rPr>
        <w:t>Trọng lượng được đo bằng lực kế.</w:t>
      </w:r>
    </w:p>
    <w:p w14:paraId="65805AB9" w14:textId="77777777" w:rsidR="00537D19" w:rsidRPr="00E63C50" w:rsidRDefault="00537D19" w:rsidP="00BB793B">
      <w:pPr>
        <w:pStyle w:val="MTDisplayEquation"/>
        <w:spacing w:line="240" w:lineRule="atLeast"/>
        <w:ind w:firstLine="0"/>
        <w:jc w:val="left"/>
        <w:rPr>
          <w:b/>
        </w:rPr>
      </w:pPr>
      <w:r w:rsidRPr="00E63C50">
        <w:rPr>
          <w:b/>
        </w:rPr>
        <w:t xml:space="preserve">Câu </w:t>
      </w:r>
      <w:r w:rsidRPr="00E63C50">
        <w:rPr>
          <w:b/>
          <w:lang w:val="vi-VN"/>
        </w:rPr>
        <w:t>25</w:t>
      </w:r>
      <w:r w:rsidRPr="00E63C50">
        <w:rPr>
          <w:b/>
        </w:rPr>
        <w:t>:</w:t>
      </w:r>
      <w:r w:rsidRPr="00E63C50">
        <w:rPr>
          <w:b/>
          <w:lang w:val="vi-VN"/>
        </w:rPr>
        <w:t xml:space="preserve"> </w:t>
      </w:r>
      <w:r w:rsidRPr="00E63C50">
        <w:t xml:space="preserve">Một vật có khối lượng 0,2 kg đặt ở nơi có gia tốc rơi tự do là </w:t>
      </w:r>
      <w:r w:rsidRPr="00E63C50">
        <w:rPr>
          <w:lang w:val="vi-VN"/>
        </w:rPr>
        <w:t>g = 10 m/s</w:t>
      </w:r>
      <w:r w:rsidRPr="00E63C50">
        <w:rPr>
          <w:vertAlign w:val="superscript"/>
          <w:lang w:val="vi-VN"/>
        </w:rPr>
        <w:t>2</w:t>
      </w:r>
      <w:r w:rsidRPr="00E63C50">
        <w:rPr>
          <w:lang w:val="vi-VN"/>
        </w:rPr>
        <w:t>.</w:t>
      </w:r>
      <w:r w:rsidRPr="00E63C50">
        <w:t xml:space="preserve"> Trọng lượng của vật bằng</w:t>
      </w:r>
    </w:p>
    <w:p w14:paraId="08256ABD" w14:textId="77777777" w:rsidR="00537D19" w:rsidRPr="00E63C50" w:rsidRDefault="00537D19" w:rsidP="003E0081">
      <w:pPr>
        <w:tabs>
          <w:tab w:val="left" w:pos="283"/>
          <w:tab w:val="left" w:pos="2835"/>
          <w:tab w:val="left" w:pos="5386"/>
          <w:tab w:val="left" w:pos="7937"/>
        </w:tabs>
        <w:spacing w:after="0" w:line="240" w:lineRule="atLeast"/>
        <w:ind w:firstLine="283"/>
        <w:contextualSpacing/>
        <w:rPr>
          <w:rFonts w:ascii="Times New Roman" w:eastAsia="Calibri" w:hAnsi="Times New Roman" w:cs="Times New Roman"/>
          <w:sz w:val="24"/>
          <w:szCs w:val="24"/>
        </w:rPr>
      </w:pPr>
      <w:r w:rsidRPr="00E63C50">
        <w:rPr>
          <w:rFonts w:ascii="Times New Roman" w:eastAsia="Calibri" w:hAnsi="Times New Roman" w:cs="Times New Roman"/>
          <w:b/>
          <w:sz w:val="24"/>
          <w:szCs w:val="24"/>
          <w:u w:val="single"/>
        </w:rPr>
        <w:t>A</w:t>
      </w:r>
      <w:r w:rsidRPr="00E63C50">
        <w:rPr>
          <w:rFonts w:ascii="Times New Roman" w:eastAsia="Calibri" w:hAnsi="Times New Roman" w:cs="Times New Roman"/>
          <w:b/>
          <w:sz w:val="24"/>
          <w:szCs w:val="24"/>
        </w:rPr>
        <w:t xml:space="preserve">. </w:t>
      </w:r>
      <w:r w:rsidRPr="00E63C50">
        <w:rPr>
          <w:rFonts w:ascii="Times New Roman" w:eastAsia="Calibri" w:hAnsi="Times New Roman" w:cs="Times New Roman"/>
          <w:bCs/>
          <w:sz w:val="24"/>
          <w:szCs w:val="24"/>
        </w:rPr>
        <w:t>2</w:t>
      </w:r>
      <w:r w:rsidRPr="00E63C50">
        <w:rPr>
          <w:rFonts w:ascii="Times New Roman" w:eastAsia="Calibri" w:hAnsi="Times New Roman" w:cs="Times New Roman"/>
          <w:sz w:val="24"/>
          <w:szCs w:val="24"/>
        </w:rPr>
        <w:t xml:space="preserve"> N.</w:t>
      </w:r>
      <w:r w:rsidRPr="00E63C50">
        <w:rPr>
          <w:rFonts w:ascii="Times New Roman" w:eastAsia="Calibri" w:hAnsi="Times New Roman" w:cs="Times New Roman"/>
          <w:b/>
          <w:sz w:val="24"/>
          <w:szCs w:val="24"/>
        </w:rPr>
        <w:tab/>
        <w:t xml:space="preserve">B. </w:t>
      </w:r>
      <w:r w:rsidRPr="00E63C50">
        <w:rPr>
          <w:rFonts w:ascii="Times New Roman" w:eastAsia="Calibri" w:hAnsi="Times New Roman" w:cs="Times New Roman"/>
          <w:sz w:val="24"/>
          <w:szCs w:val="24"/>
        </w:rPr>
        <w:t>20 N.</w:t>
      </w:r>
      <w:r w:rsidRPr="00E63C50">
        <w:rPr>
          <w:rFonts w:ascii="Times New Roman" w:eastAsia="Calibri" w:hAnsi="Times New Roman" w:cs="Times New Roman"/>
          <w:b/>
          <w:sz w:val="24"/>
          <w:szCs w:val="24"/>
        </w:rPr>
        <w:tab/>
        <w:t xml:space="preserve">C. </w:t>
      </w:r>
      <w:r w:rsidRPr="00E63C50">
        <w:rPr>
          <w:rFonts w:ascii="Times New Roman" w:eastAsia="Calibri" w:hAnsi="Times New Roman" w:cs="Times New Roman"/>
          <w:sz w:val="24"/>
          <w:szCs w:val="24"/>
        </w:rPr>
        <w:t>200 N.</w:t>
      </w:r>
      <w:r w:rsidRPr="00E63C50">
        <w:rPr>
          <w:rFonts w:ascii="Times New Roman" w:eastAsia="Calibri" w:hAnsi="Times New Roman" w:cs="Times New Roman"/>
          <w:b/>
          <w:sz w:val="24"/>
          <w:szCs w:val="24"/>
        </w:rPr>
        <w:tab/>
        <w:t xml:space="preserve">D. </w:t>
      </w:r>
      <w:r w:rsidRPr="00E63C50">
        <w:rPr>
          <w:rFonts w:ascii="Times New Roman" w:eastAsia="Calibri" w:hAnsi="Times New Roman" w:cs="Times New Roman"/>
          <w:sz w:val="24"/>
          <w:szCs w:val="24"/>
        </w:rPr>
        <w:t>2000 N.</w:t>
      </w:r>
    </w:p>
    <w:p w14:paraId="1E7C8DFC" w14:textId="77777777" w:rsidR="00537D19" w:rsidRPr="00E63C50" w:rsidRDefault="00537D19" w:rsidP="003E0081">
      <w:pPr>
        <w:spacing w:after="0"/>
        <w:rPr>
          <w:rFonts w:ascii="Times New Roman" w:hAnsi="Times New Roman" w:cs="Times New Roman"/>
          <w:sz w:val="24"/>
          <w:szCs w:val="24"/>
        </w:rPr>
      </w:pPr>
      <w:r w:rsidRPr="00E63C50">
        <w:rPr>
          <w:rFonts w:ascii="Times New Roman" w:eastAsia="Calibri" w:hAnsi="Times New Roman" w:cs="Times New Roman"/>
          <w:b/>
          <w:sz w:val="24"/>
          <w:szCs w:val="24"/>
        </w:rPr>
        <w:t xml:space="preserve">Câu </w:t>
      </w:r>
      <w:r w:rsidRPr="00E63C50">
        <w:rPr>
          <w:rFonts w:ascii="Times New Roman" w:eastAsia="Calibri" w:hAnsi="Times New Roman" w:cs="Times New Roman"/>
          <w:b/>
          <w:sz w:val="24"/>
          <w:szCs w:val="24"/>
          <w:lang w:val="vi-VN"/>
        </w:rPr>
        <w:t>26</w:t>
      </w:r>
      <w:r w:rsidRPr="00E63C50">
        <w:rPr>
          <w:rFonts w:ascii="Times New Roman" w:eastAsia="Calibri" w:hAnsi="Times New Roman" w:cs="Times New Roman"/>
          <w:b/>
          <w:sz w:val="24"/>
          <w:szCs w:val="24"/>
        </w:rPr>
        <w:t>:</w:t>
      </w:r>
      <w:r w:rsidRPr="00E63C50">
        <w:rPr>
          <w:rFonts w:ascii="Times New Roman" w:eastAsia="Calibri" w:hAnsi="Times New Roman" w:cs="Times New Roman"/>
          <w:b/>
          <w:sz w:val="24"/>
          <w:szCs w:val="24"/>
          <w:lang w:val="vi-VN"/>
        </w:rPr>
        <w:t xml:space="preserve"> </w:t>
      </w:r>
      <w:r w:rsidRPr="00E63C50">
        <w:rPr>
          <w:rFonts w:ascii="Times New Roman" w:eastAsia="SimSun" w:hAnsi="Times New Roman" w:cs="Times New Roman"/>
          <w:sz w:val="24"/>
          <w:szCs w:val="24"/>
          <w:lang w:eastAsia="zh-CN" w:bidi="ar"/>
        </w:rPr>
        <w:t xml:space="preserve">Một vật khối lượng m trượt trên mặt phẳng ngang. Biết hệ số ma sát trượt giữa vật và mặt phẳng là µ. Gia tốc trọng trường là g. Áp lực của vật lên mặt phẳng ngang là N. Biểu thức xác định lực ma sát trượt là </w:t>
      </w:r>
    </w:p>
    <w:p w14:paraId="2B5FAE4D" w14:textId="77777777" w:rsidR="00537D19" w:rsidRPr="00E63C50" w:rsidRDefault="00537D19" w:rsidP="003E0081">
      <w:pPr>
        <w:spacing w:after="0" w:line="288" w:lineRule="auto"/>
        <w:ind w:left="880"/>
        <w:rPr>
          <w:rFonts w:ascii="Times New Roman" w:eastAsia="Calibri" w:hAnsi="Times New Roman" w:cs="Times New Roman"/>
          <w:b/>
          <w:sz w:val="24"/>
          <w:szCs w:val="24"/>
        </w:rPr>
      </w:pPr>
      <w:r w:rsidRPr="00E63C50">
        <w:rPr>
          <w:rFonts w:ascii="Times New Roman" w:hAnsi="Times New Roman" w:cs="Times New Roman"/>
          <w:b/>
          <w:bCs/>
          <w:sz w:val="24"/>
          <w:szCs w:val="24"/>
          <w:u w:val="single"/>
          <w:lang w:val="vi-VN"/>
        </w:rPr>
        <w:t>A</w:t>
      </w:r>
      <w:r w:rsidRPr="00E63C50">
        <w:rPr>
          <w:rFonts w:ascii="Times New Roman" w:hAnsi="Times New Roman" w:cs="Times New Roman"/>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F</m:t>
            </m:r>
          </m:e>
          <m:sub>
            <m:r>
              <w:rPr>
                <w:rFonts w:ascii="Cambria Math" w:hAnsi="Cambria Math" w:cs="Times New Roman"/>
                <w:sz w:val="24"/>
                <w:szCs w:val="24"/>
                <w:lang w:val="vi-VN"/>
              </w:rPr>
              <m:t>ms</m:t>
            </m:r>
          </m:sub>
        </m:sSub>
        <m:r>
          <w:rPr>
            <w:rFonts w:ascii="Cambria Math" w:hAnsi="Cambria Math" w:cs="Times New Roman"/>
            <w:sz w:val="24"/>
            <w:szCs w:val="24"/>
            <w:lang w:val="vi-VN"/>
          </w:rPr>
          <m:t>=μ.</m:t>
        </m:r>
      </m:oMath>
      <w:r w:rsidRPr="00E63C50">
        <w:rPr>
          <w:rFonts w:ascii="Times New Roman" w:hAnsi="Times New Roman" w:cs="Times New Roman"/>
          <w:i/>
          <w:sz w:val="24"/>
          <w:szCs w:val="24"/>
          <w:lang w:val="vi-VN"/>
        </w:rPr>
        <w:t>N</w:t>
      </w:r>
      <w:r w:rsidRPr="00E63C50">
        <w:rPr>
          <w:rFonts w:ascii="Times New Roman" w:eastAsia="Calibri" w:hAnsi="Times New Roman" w:cs="Times New Roman"/>
          <w:b/>
          <w:sz w:val="24"/>
          <w:szCs w:val="24"/>
        </w:rPr>
        <w:t xml:space="preserve"> </w:t>
      </w:r>
      <w:r w:rsidRPr="00E63C50">
        <w:rPr>
          <w:rFonts w:ascii="Times New Roman" w:eastAsia="Calibri" w:hAnsi="Times New Roman" w:cs="Times New Roman"/>
          <w:b/>
          <w:sz w:val="24"/>
          <w:szCs w:val="24"/>
        </w:rPr>
        <w:tab/>
      </w:r>
      <w:r w:rsidRPr="00E63C50">
        <w:rPr>
          <w:rFonts w:ascii="Times New Roman" w:eastAsia="Calibri" w:hAnsi="Times New Roman" w:cs="Times New Roman"/>
          <w:b/>
          <w:sz w:val="24"/>
          <w:szCs w:val="24"/>
        </w:rPr>
        <w:tab/>
        <w:t xml:space="preserve">B. </w:t>
      </w:r>
      <m:oMath>
        <m:sSub>
          <m:sSubPr>
            <m:ctrlPr>
              <w:rPr>
                <w:rFonts w:ascii="Cambria Math" w:hAnsi="Cambria Math" w:cs="Times New Roman"/>
                <w:i/>
                <w:sz w:val="24"/>
                <w:szCs w:val="24"/>
              </w:rPr>
            </m:ctrlPr>
          </m:sSubPr>
          <m:e>
            <m:r>
              <w:rPr>
                <w:rFonts w:ascii="Cambria Math" w:hAnsi="Cambria Math" w:cs="Times New Roman"/>
                <w:sz w:val="24"/>
                <w:szCs w:val="24"/>
                <w:lang w:val="vi-VN"/>
              </w:rPr>
              <m:t>F</m:t>
            </m:r>
          </m:e>
          <m:sub>
            <m:r>
              <w:rPr>
                <w:rFonts w:ascii="Cambria Math" w:hAnsi="Cambria Math" w:cs="Times New Roman"/>
                <w:sz w:val="24"/>
                <w:szCs w:val="24"/>
                <w:lang w:val="vi-VN"/>
              </w:rPr>
              <m:t>ms</m:t>
            </m:r>
          </m:sub>
        </m:sSub>
        <m:r>
          <w:rPr>
            <w:rFonts w:ascii="Cambria Math" w:hAnsi="Cambria Math" w:cs="Times New Roman"/>
            <w:sz w:val="24"/>
            <w:szCs w:val="24"/>
            <w:lang w:val="vi-VN"/>
          </w:rPr>
          <m:t>=μ.</m:t>
        </m:r>
      </m:oMath>
      <w:r w:rsidRPr="00E63C50">
        <w:rPr>
          <w:rFonts w:ascii="Times New Roman" w:hAnsi="Times New Roman" w:cs="Times New Roman"/>
          <w:sz w:val="24"/>
          <w:szCs w:val="24"/>
          <w:lang w:val="vi-VN"/>
        </w:rPr>
        <w:t>m</w:t>
      </w:r>
      <w:r w:rsidRPr="00E63C50">
        <w:rPr>
          <w:rFonts w:ascii="Times New Roman" w:eastAsia="Calibri" w:hAnsi="Times New Roman" w:cs="Times New Roman"/>
          <w:b/>
          <w:sz w:val="24"/>
          <w:szCs w:val="24"/>
        </w:rPr>
        <w:tab/>
      </w:r>
      <w:r w:rsidRPr="00E63C50">
        <w:rPr>
          <w:rFonts w:ascii="Times New Roman" w:eastAsia="Calibri" w:hAnsi="Times New Roman" w:cs="Times New Roman"/>
          <w:b/>
          <w:sz w:val="24"/>
          <w:szCs w:val="24"/>
          <w:lang w:val="vi-VN"/>
        </w:rPr>
        <w:tab/>
      </w:r>
      <w:r w:rsidRPr="00E63C50">
        <w:rPr>
          <w:rFonts w:ascii="Times New Roman" w:eastAsia="Calibri" w:hAnsi="Times New Roman" w:cs="Times New Roman"/>
          <w:b/>
          <w:sz w:val="24"/>
          <w:szCs w:val="24"/>
        </w:rPr>
        <w:t xml:space="preserve">C. </w:t>
      </w:r>
      <m:oMath>
        <m:sSub>
          <m:sSubPr>
            <m:ctrlPr>
              <w:rPr>
                <w:rFonts w:ascii="Cambria Math" w:hAnsi="Cambria Math" w:cs="Times New Roman"/>
                <w:i/>
                <w:sz w:val="24"/>
                <w:szCs w:val="24"/>
              </w:rPr>
            </m:ctrlPr>
          </m:sSubPr>
          <m:e>
            <m:r>
              <w:rPr>
                <w:rFonts w:ascii="Cambria Math" w:hAnsi="Cambria Math" w:cs="Times New Roman"/>
                <w:sz w:val="24"/>
                <w:szCs w:val="24"/>
                <w:lang w:val="vi-VN"/>
              </w:rPr>
              <m:t>F</m:t>
            </m:r>
          </m:e>
          <m:sub>
            <m:r>
              <w:rPr>
                <w:rFonts w:ascii="Cambria Math" w:hAnsi="Cambria Math" w:cs="Times New Roman"/>
                <w:sz w:val="24"/>
                <w:szCs w:val="24"/>
                <w:lang w:val="vi-VN"/>
              </w:rPr>
              <m:t>ms</m:t>
            </m:r>
          </m:sub>
        </m:sSub>
        <m:r>
          <w:rPr>
            <w:rFonts w:ascii="Cambria Math" w:hAnsi="Cambria Math" w:cs="Times New Roman"/>
            <w:sz w:val="24"/>
            <w:szCs w:val="24"/>
            <w:lang w:val="vi-VN"/>
          </w:rPr>
          <m:t>=μ.</m:t>
        </m:r>
      </m:oMath>
      <w:r w:rsidRPr="00E63C50">
        <w:rPr>
          <w:rFonts w:ascii="Times New Roman" w:hAnsi="Times New Roman" w:cs="Times New Roman"/>
          <w:sz w:val="24"/>
          <w:szCs w:val="24"/>
          <w:lang w:val="vi-VN"/>
        </w:rPr>
        <w:t>g</w:t>
      </w:r>
      <w:r w:rsidRPr="00E63C50">
        <w:rPr>
          <w:rFonts w:ascii="Times New Roman" w:eastAsia="Calibri" w:hAnsi="Times New Roman" w:cs="Times New Roman"/>
          <w:b/>
          <w:sz w:val="24"/>
          <w:szCs w:val="24"/>
        </w:rPr>
        <w:tab/>
      </w:r>
      <w:r w:rsidRPr="00E63C50">
        <w:rPr>
          <w:rFonts w:ascii="Times New Roman" w:eastAsia="Calibri" w:hAnsi="Times New Roman" w:cs="Times New Roman"/>
          <w:b/>
          <w:sz w:val="24"/>
          <w:szCs w:val="24"/>
          <w:lang w:val="vi-VN"/>
        </w:rPr>
        <w:tab/>
      </w:r>
      <w:r w:rsidRPr="00E63C50">
        <w:rPr>
          <w:rFonts w:ascii="Times New Roman" w:eastAsia="Calibri" w:hAnsi="Times New Roman" w:cs="Times New Roman"/>
          <w:b/>
          <w:sz w:val="24"/>
          <w:szCs w:val="24"/>
        </w:rPr>
        <w:t>D.</w:t>
      </w:r>
      <m:oMath>
        <m:r>
          <m:rPr>
            <m:sty m:val="bi"/>
          </m:rPr>
          <w:rPr>
            <w:rFonts w:ascii="Cambria Math" w:eastAsia="Calibri"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lang w:val="vi-VN"/>
              </w:rPr>
              <m:t>F</m:t>
            </m:r>
          </m:e>
          <m:sub>
            <m:r>
              <w:rPr>
                <w:rFonts w:ascii="Cambria Math" w:hAnsi="Cambria Math" w:cs="Times New Roman"/>
                <w:sz w:val="24"/>
                <w:szCs w:val="24"/>
                <w:lang w:val="vi-VN"/>
              </w:rPr>
              <m:t>ms</m:t>
            </m:r>
          </m:sub>
        </m:sSub>
        <m:r>
          <w:rPr>
            <w:rFonts w:ascii="Cambria Math" w:hAnsi="Cambria Math" w:cs="Times New Roman"/>
            <w:sz w:val="24"/>
            <w:szCs w:val="24"/>
            <w:lang w:val="vi-VN"/>
          </w:rPr>
          <m:t>=-μ.</m:t>
        </m:r>
      </m:oMath>
      <w:r w:rsidRPr="00E63C50">
        <w:rPr>
          <w:rFonts w:ascii="Times New Roman" w:hAnsi="Times New Roman" w:cs="Times New Roman"/>
          <w:i/>
          <w:sz w:val="24"/>
          <w:szCs w:val="24"/>
          <w:lang w:val="vi-VN"/>
        </w:rPr>
        <w:t>N</w:t>
      </w:r>
      <w:r w:rsidRPr="00E63C50">
        <w:rPr>
          <w:rFonts w:ascii="Times New Roman" w:eastAsia="Calibri" w:hAnsi="Times New Roman" w:cs="Times New Roman"/>
          <w:b/>
          <w:sz w:val="24"/>
          <w:szCs w:val="24"/>
        </w:rPr>
        <w:t xml:space="preserve"> </w:t>
      </w:r>
    </w:p>
    <w:p w14:paraId="10AE8AD4" w14:textId="77777777" w:rsidR="00537D19" w:rsidRPr="00E63C50" w:rsidRDefault="00537D19" w:rsidP="003E0081">
      <w:pPr>
        <w:pStyle w:val="ListParagraph"/>
        <w:tabs>
          <w:tab w:val="left" w:pos="993"/>
        </w:tabs>
        <w:autoSpaceDE w:val="0"/>
        <w:autoSpaceDN w:val="0"/>
        <w:adjustRightInd w:val="0"/>
        <w:spacing w:after="0"/>
        <w:ind w:left="0"/>
        <w:rPr>
          <w:rFonts w:ascii="Times New Roman" w:hAnsi="Times New Roman" w:cs="Times New Roman"/>
          <w:sz w:val="24"/>
          <w:szCs w:val="24"/>
          <w:lang w:val="nb-NO"/>
        </w:rPr>
      </w:pPr>
      <w:r w:rsidRPr="00E63C50">
        <w:rPr>
          <w:rFonts w:ascii="Times New Roman" w:eastAsia="Calibri" w:hAnsi="Times New Roman" w:cs="Times New Roman"/>
          <w:b/>
          <w:sz w:val="24"/>
          <w:szCs w:val="24"/>
        </w:rPr>
        <w:t xml:space="preserve">Câu </w:t>
      </w:r>
      <w:r w:rsidRPr="00E63C50">
        <w:rPr>
          <w:rFonts w:ascii="Times New Roman" w:eastAsia="Calibri" w:hAnsi="Times New Roman" w:cs="Times New Roman"/>
          <w:b/>
          <w:sz w:val="24"/>
          <w:szCs w:val="24"/>
          <w:lang w:val="vi-VN"/>
        </w:rPr>
        <w:t>27</w:t>
      </w:r>
      <w:r w:rsidRPr="00E63C50">
        <w:rPr>
          <w:rFonts w:ascii="Times New Roman" w:eastAsia="Calibri" w:hAnsi="Times New Roman" w:cs="Times New Roman"/>
          <w:b/>
          <w:sz w:val="24"/>
          <w:szCs w:val="24"/>
        </w:rPr>
        <w:t>:</w:t>
      </w:r>
      <w:r w:rsidRPr="00E63C50">
        <w:rPr>
          <w:rFonts w:ascii="Times New Roman" w:eastAsia="Calibri" w:hAnsi="Times New Roman" w:cs="Times New Roman"/>
          <w:b/>
          <w:sz w:val="24"/>
          <w:szCs w:val="24"/>
          <w:lang w:val="vi-VN"/>
        </w:rPr>
        <w:t xml:space="preserve"> </w:t>
      </w:r>
      <w:r w:rsidRPr="00E63C50">
        <w:rPr>
          <w:rFonts w:ascii="Times New Roman" w:hAnsi="Times New Roman" w:cs="Times New Roman"/>
          <w:sz w:val="24"/>
          <w:szCs w:val="24"/>
          <w:lang w:val="nb-NO"/>
        </w:rPr>
        <w:t>Một vật có trọng lượng 200N trượt trên mặt sàn nằm ngang, biết lực ma sát trượt bằng 20N. Hệ số ma sát trượt giữa vật và sàn là:</w:t>
      </w:r>
    </w:p>
    <w:p w14:paraId="1310AC1A" w14:textId="77777777" w:rsidR="00537D19" w:rsidRPr="00E63C50" w:rsidRDefault="00537D19" w:rsidP="003E0081">
      <w:pPr>
        <w:autoSpaceDE w:val="0"/>
        <w:autoSpaceDN w:val="0"/>
        <w:adjustRightInd w:val="0"/>
        <w:spacing w:after="0"/>
        <w:rPr>
          <w:rFonts w:ascii="Times New Roman" w:hAnsi="Times New Roman" w:cs="Times New Roman"/>
          <w:b/>
          <w:sz w:val="24"/>
          <w:szCs w:val="24"/>
          <w:lang w:val="nb-NO"/>
        </w:rPr>
      </w:pPr>
      <w:r w:rsidRPr="00E63C50">
        <w:rPr>
          <w:rFonts w:ascii="Times New Roman" w:hAnsi="Times New Roman" w:cs="Times New Roman"/>
          <w:b/>
          <w:sz w:val="24"/>
          <w:szCs w:val="24"/>
          <w:u w:val="single"/>
          <w:lang w:val="nb-NO"/>
        </w:rPr>
        <w:t>A.</w:t>
      </w:r>
      <w:r w:rsidRPr="00E63C50">
        <w:rPr>
          <w:rFonts w:ascii="Times New Roman" w:hAnsi="Times New Roman" w:cs="Times New Roman"/>
          <w:b/>
          <w:sz w:val="24"/>
          <w:szCs w:val="24"/>
          <w:lang w:val="nb-NO"/>
        </w:rPr>
        <w:t xml:space="preserve"> </w:t>
      </w:r>
      <w:r w:rsidRPr="00E63C50">
        <w:rPr>
          <w:rFonts w:ascii="Times New Roman" w:hAnsi="Times New Roman" w:cs="Times New Roman"/>
          <w:sz w:val="24"/>
          <w:szCs w:val="24"/>
          <w:lang w:val="nb-NO"/>
        </w:rPr>
        <w:t>0,1</w:t>
      </w:r>
      <w:r w:rsidRPr="00E63C50">
        <w:rPr>
          <w:rFonts w:ascii="Times New Roman" w:hAnsi="Times New Roman" w:cs="Times New Roman"/>
          <w:sz w:val="24"/>
          <w:szCs w:val="24"/>
          <w:lang w:val="nb-NO"/>
        </w:rPr>
        <w:tab/>
      </w:r>
      <w:r w:rsidRPr="00E63C50">
        <w:rPr>
          <w:rFonts w:ascii="Times New Roman" w:hAnsi="Times New Roman" w:cs="Times New Roman"/>
          <w:sz w:val="24"/>
          <w:szCs w:val="24"/>
          <w:lang w:val="nb-NO"/>
        </w:rPr>
        <w:tab/>
      </w:r>
      <w:r w:rsidRPr="00E63C50">
        <w:rPr>
          <w:rFonts w:ascii="Times New Roman" w:hAnsi="Times New Roman" w:cs="Times New Roman"/>
          <w:b/>
          <w:sz w:val="24"/>
          <w:szCs w:val="24"/>
          <w:lang w:val="nb-NO"/>
        </w:rPr>
        <w:t xml:space="preserve">B. </w:t>
      </w:r>
      <w:r w:rsidRPr="00E63C50">
        <w:rPr>
          <w:rFonts w:ascii="Times New Roman" w:hAnsi="Times New Roman" w:cs="Times New Roman"/>
          <w:sz w:val="24"/>
          <w:szCs w:val="24"/>
          <w:lang w:val="nb-NO"/>
        </w:rPr>
        <w:t>0,45</w:t>
      </w:r>
      <w:r w:rsidRPr="00E63C50">
        <w:rPr>
          <w:rFonts w:ascii="Times New Roman" w:hAnsi="Times New Roman" w:cs="Times New Roman"/>
          <w:sz w:val="24"/>
          <w:szCs w:val="24"/>
          <w:lang w:val="nb-NO"/>
        </w:rPr>
        <w:tab/>
      </w:r>
      <w:r w:rsidRPr="00E63C50">
        <w:rPr>
          <w:rFonts w:ascii="Times New Roman" w:hAnsi="Times New Roman" w:cs="Times New Roman"/>
          <w:sz w:val="24"/>
          <w:szCs w:val="24"/>
          <w:lang w:val="nb-NO"/>
        </w:rPr>
        <w:tab/>
      </w:r>
      <w:r w:rsidRPr="00E63C50">
        <w:rPr>
          <w:rFonts w:ascii="Times New Roman" w:hAnsi="Times New Roman" w:cs="Times New Roman"/>
          <w:sz w:val="24"/>
          <w:szCs w:val="24"/>
          <w:lang w:val="nb-NO"/>
        </w:rPr>
        <w:tab/>
      </w:r>
      <w:r w:rsidRPr="00E63C50">
        <w:rPr>
          <w:rFonts w:ascii="Times New Roman" w:hAnsi="Times New Roman" w:cs="Times New Roman"/>
          <w:b/>
          <w:sz w:val="24"/>
          <w:szCs w:val="24"/>
          <w:lang w:val="nb-NO"/>
        </w:rPr>
        <w:t xml:space="preserve">C. </w:t>
      </w:r>
      <w:r w:rsidRPr="00E63C50">
        <w:rPr>
          <w:rFonts w:ascii="Times New Roman" w:hAnsi="Times New Roman" w:cs="Times New Roman"/>
          <w:bCs/>
          <w:sz w:val="24"/>
          <w:szCs w:val="24"/>
          <w:lang w:val="nb-NO"/>
        </w:rPr>
        <w:t>0,25</w:t>
      </w:r>
      <w:r w:rsidRPr="00E63C50">
        <w:rPr>
          <w:rFonts w:ascii="Times New Roman" w:hAnsi="Times New Roman" w:cs="Times New Roman"/>
          <w:sz w:val="24"/>
          <w:szCs w:val="24"/>
          <w:lang w:val="nb-NO"/>
        </w:rPr>
        <w:tab/>
      </w:r>
      <w:r w:rsidRPr="00E63C50">
        <w:rPr>
          <w:rFonts w:ascii="Times New Roman" w:hAnsi="Times New Roman" w:cs="Times New Roman"/>
          <w:sz w:val="24"/>
          <w:szCs w:val="24"/>
          <w:lang w:val="nb-NO"/>
        </w:rPr>
        <w:tab/>
      </w:r>
      <w:r w:rsidRPr="00E63C50">
        <w:rPr>
          <w:rFonts w:ascii="Times New Roman" w:hAnsi="Times New Roman" w:cs="Times New Roman"/>
          <w:sz w:val="24"/>
          <w:szCs w:val="24"/>
          <w:lang w:val="nb-NO"/>
        </w:rPr>
        <w:tab/>
      </w:r>
      <w:r w:rsidRPr="00E63C50">
        <w:rPr>
          <w:rFonts w:ascii="Times New Roman" w:hAnsi="Times New Roman" w:cs="Times New Roman"/>
          <w:b/>
          <w:sz w:val="24"/>
          <w:szCs w:val="24"/>
          <w:lang w:val="nb-NO"/>
        </w:rPr>
        <w:t>D.</w:t>
      </w:r>
      <w:r w:rsidRPr="00E63C50">
        <w:rPr>
          <w:rFonts w:ascii="Times New Roman" w:hAnsi="Times New Roman" w:cs="Times New Roman"/>
          <w:sz w:val="24"/>
          <w:szCs w:val="24"/>
          <w:lang w:val="nb-NO"/>
        </w:rPr>
        <w:t xml:space="preserve"> 0,2</w:t>
      </w:r>
    </w:p>
    <w:p w14:paraId="01A7270F" w14:textId="77777777" w:rsidR="00537D19" w:rsidRPr="00E63C50" w:rsidRDefault="00537D19" w:rsidP="003E0081">
      <w:pPr>
        <w:spacing w:after="0" w:line="240" w:lineRule="atLeast"/>
        <w:contextualSpacing/>
        <w:rPr>
          <w:rFonts w:ascii="Times New Roman" w:eastAsia="Calibri" w:hAnsi="Times New Roman" w:cs="Times New Roman"/>
          <w:b/>
          <w:sz w:val="24"/>
          <w:szCs w:val="24"/>
        </w:rPr>
      </w:pPr>
      <w:r w:rsidRPr="00E63C50">
        <w:rPr>
          <w:rFonts w:ascii="Times New Roman" w:eastAsia="Calibri" w:hAnsi="Times New Roman" w:cs="Times New Roman"/>
          <w:b/>
          <w:sz w:val="24"/>
          <w:szCs w:val="24"/>
        </w:rPr>
        <w:t xml:space="preserve">Câu </w:t>
      </w:r>
      <w:r w:rsidRPr="00E63C50">
        <w:rPr>
          <w:rFonts w:ascii="Times New Roman" w:eastAsia="Calibri" w:hAnsi="Times New Roman" w:cs="Times New Roman"/>
          <w:b/>
          <w:sz w:val="24"/>
          <w:szCs w:val="24"/>
          <w:lang w:val="vi-VN"/>
        </w:rPr>
        <w:t>28</w:t>
      </w:r>
      <w:r w:rsidRPr="00E63C50">
        <w:rPr>
          <w:rFonts w:ascii="Times New Roman" w:eastAsia="Calibri" w:hAnsi="Times New Roman" w:cs="Times New Roman"/>
          <w:b/>
          <w:sz w:val="24"/>
          <w:szCs w:val="24"/>
        </w:rPr>
        <w:t>:</w:t>
      </w:r>
      <w:r w:rsidRPr="00E63C50">
        <w:rPr>
          <w:rFonts w:ascii="Times New Roman" w:eastAsia="Calibri" w:hAnsi="Times New Roman" w:cs="Times New Roman"/>
          <w:b/>
          <w:sz w:val="24"/>
          <w:szCs w:val="24"/>
          <w:lang w:val="vi-VN"/>
        </w:rPr>
        <w:t xml:space="preserve"> </w:t>
      </w:r>
      <w:r w:rsidRPr="00E63C50">
        <w:rPr>
          <w:rFonts w:ascii="Times New Roman" w:eastAsia="Calibri" w:hAnsi="Times New Roman" w:cs="Times New Roman"/>
          <w:sz w:val="24"/>
          <w:szCs w:val="24"/>
        </w:rPr>
        <w:t>Một ô tô chuyển động theo hướng từ Bắc đến Nam, lực cản tác dụng lên ô tô có hướng:</w:t>
      </w:r>
    </w:p>
    <w:p w14:paraId="0492141D" w14:textId="77777777" w:rsidR="00537D19" w:rsidRPr="00E63C50" w:rsidRDefault="00537D19" w:rsidP="003E0081">
      <w:pPr>
        <w:tabs>
          <w:tab w:val="left" w:pos="283"/>
          <w:tab w:val="left" w:pos="2835"/>
          <w:tab w:val="left" w:pos="5386"/>
          <w:tab w:val="left" w:pos="7937"/>
        </w:tabs>
        <w:spacing w:after="0" w:line="240" w:lineRule="atLeast"/>
        <w:ind w:firstLine="283"/>
        <w:rPr>
          <w:rFonts w:ascii="Times New Roman" w:eastAsia="Calibri" w:hAnsi="Times New Roman" w:cs="Times New Roman"/>
          <w:b/>
          <w:sz w:val="24"/>
          <w:szCs w:val="24"/>
          <w:lang w:eastAsia="ja-JP"/>
        </w:rPr>
      </w:pPr>
      <w:r w:rsidRPr="00E63C50">
        <w:rPr>
          <w:rFonts w:ascii="Times New Roman" w:eastAsia="Calibri" w:hAnsi="Times New Roman" w:cs="Times New Roman"/>
          <w:b/>
          <w:bCs/>
          <w:sz w:val="24"/>
          <w:szCs w:val="24"/>
          <w:lang w:eastAsia="ja-JP"/>
        </w:rPr>
        <w:t xml:space="preserve">A. </w:t>
      </w:r>
      <w:r w:rsidRPr="00E63C50">
        <w:rPr>
          <w:rFonts w:ascii="Times New Roman" w:eastAsia="Calibri" w:hAnsi="Times New Roman" w:cs="Times New Roman"/>
          <w:sz w:val="24"/>
          <w:szCs w:val="24"/>
          <w:lang w:eastAsia="ja-JP"/>
        </w:rPr>
        <w:t>từ Đông sang Tây</w:t>
      </w:r>
      <w:r w:rsidRPr="00E63C50">
        <w:rPr>
          <w:rFonts w:ascii="Times New Roman" w:eastAsia="Calibri" w:hAnsi="Times New Roman" w:cs="Times New Roman"/>
          <w:b/>
          <w:sz w:val="24"/>
          <w:szCs w:val="24"/>
          <w:lang w:eastAsia="ja-JP"/>
        </w:rPr>
        <w:tab/>
        <w:t>B.</w:t>
      </w:r>
      <w:r w:rsidRPr="00E63C50">
        <w:rPr>
          <w:rFonts w:ascii="Times New Roman" w:eastAsia="Calibri" w:hAnsi="Times New Roman" w:cs="Times New Roman"/>
          <w:b/>
          <w:sz w:val="24"/>
          <w:szCs w:val="24"/>
          <w:lang w:val="vi-VN" w:eastAsia="ja-JP"/>
        </w:rPr>
        <w:t xml:space="preserve"> </w:t>
      </w:r>
      <w:r w:rsidRPr="00E63C50">
        <w:rPr>
          <w:rFonts w:ascii="Times New Roman" w:eastAsia="Calibri" w:hAnsi="Times New Roman" w:cs="Times New Roman"/>
          <w:bCs/>
          <w:sz w:val="24"/>
          <w:szCs w:val="24"/>
          <w:lang w:eastAsia="ja-JP"/>
        </w:rPr>
        <w:t>từ Tây</w:t>
      </w:r>
      <w:r w:rsidRPr="00E63C50">
        <w:rPr>
          <w:rFonts w:ascii="Times New Roman" w:eastAsia="Calibri" w:hAnsi="Times New Roman" w:cs="Times New Roman"/>
          <w:sz w:val="24"/>
          <w:szCs w:val="24"/>
          <w:lang w:eastAsia="ja-JP"/>
        </w:rPr>
        <w:t xml:space="preserve"> sang Đông</w:t>
      </w:r>
      <w:r w:rsidRPr="00E63C50">
        <w:rPr>
          <w:rFonts w:ascii="Times New Roman" w:eastAsia="Calibri" w:hAnsi="Times New Roman" w:cs="Times New Roman"/>
          <w:b/>
          <w:sz w:val="24"/>
          <w:szCs w:val="24"/>
          <w:lang w:eastAsia="ja-JP"/>
        </w:rPr>
        <w:tab/>
      </w:r>
      <w:r w:rsidRPr="00E63C50">
        <w:rPr>
          <w:rFonts w:ascii="Times New Roman" w:eastAsia="Calibri" w:hAnsi="Times New Roman" w:cs="Times New Roman"/>
          <w:b/>
          <w:bCs/>
          <w:sz w:val="24"/>
          <w:szCs w:val="24"/>
          <w:lang w:eastAsia="ja-JP"/>
        </w:rPr>
        <w:t xml:space="preserve">C. </w:t>
      </w:r>
      <w:r w:rsidRPr="00E63C50">
        <w:rPr>
          <w:rFonts w:ascii="Times New Roman" w:eastAsia="Calibri" w:hAnsi="Times New Roman" w:cs="Times New Roman"/>
          <w:sz w:val="24"/>
          <w:szCs w:val="24"/>
          <w:lang w:eastAsia="ja-JP"/>
        </w:rPr>
        <w:t>từ Bắc đến Nam</w:t>
      </w:r>
      <w:r w:rsidRPr="00E63C50">
        <w:rPr>
          <w:rFonts w:ascii="Times New Roman" w:eastAsia="Calibri" w:hAnsi="Times New Roman" w:cs="Times New Roman"/>
          <w:b/>
          <w:sz w:val="24"/>
          <w:szCs w:val="24"/>
          <w:lang w:eastAsia="ja-JP"/>
        </w:rPr>
        <w:tab/>
      </w:r>
      <w:r w:rsidRPr="00E63C50">
        <w:rPr>
          <w:rFonts w:ascii="Times New Roman" w:eastAsia="Calibri" w:hAnsi="Times New Roman" w:cs="Times New Roman"/>
          <w:b/>
          <w:bCs/>
          <w:sz w:val="24"/>
          <w:szCs w:val="24"/>
          <w:u w:val="single"/>
          <w:lang w:eastAsia="ja-JP"/>
        </w:rPr>
        <w:t>D.</w:t>
      </w:r>
      <w:r w:rsidRPr="00E63C50">
        <w:rPr>
          <w:rFonts w:ascii="Times New Roman" w:eastAsia="Calibri" w:hAnsi="Times New Roman" w:cs="Times New Roman"/>
          <w:b/>
          <w:bCs/>
          <w:sz w:val="24"/>
          <w:szCs w:val="24"/>
          <w:lang w:eastAsia="ja-JP"/>
        </w:rPr>
        <w:t xml:space="preserve"> </w:t>
      </w:r>
      <w:r w:rsidRPr="00E63C50">
        <w:rPr>
          <w:rFonts w:ascii="Times New Roman" w:eastAsia="Calibri" w:hAnsi="Times New Roman" w:cs="Times New Roman"/>
          <w:sz w:val="24"/>
          <w:szCs w:val="24"/>
          <w:lang w:eastAsia="ja-JP"/>
        </w:rPr>
        <w:t>từ Nam đến Bắc</w:t>
      </w:r>
    </w:p>
    <w:p w14:paraId="731A4FB6" w14:textId="77777777" w:rsidR="00537D19" w:rsidRPr="00E63C50" w:rsidRDefault="00537D19" w:rsidP="003E0081">
      <w:pPr>
        <w:spacing w:after="0"/>
        <w:rPr>
          <w:rFonts w:ascii="Times New Roman" w:hAnsi="Times New Roman" w:cs="Times New Roman"/>
        </w:rPr>
      </w:pPr>
    </w:p>
    <w:p w14:paraId="1A71A445" w14:textId="77777777" w:rsidR="00B06976" w:rsidRPr="00B06976" w:rsidRDefault="00B06976" w:rsidP="00B06976">
      <w:pPr>
        <w:rPr>
          <w:rFonts w:ascii="Times New Roman" w:eastAsia="Calibri" w:hAnsi="Times New Roman" w:cs="Times New Roman"/>
          <w:b/>
          <w:sz w:val="26"/>
          <w:szCs w:val="26"/>
        </w:rPr>
      </w:pPr>
      <w:r w:rsidRPr="00B06976">
        <w:rPr>
          <w:rFonts w:ascii="Times New Roman" w:eastAsia="Calibri" w:hAnsi="Times New Roman" w:cs="Times New Roman"/>
          <w:b/>
          <w:sz w:val="26"/>
          <w:szCs w:val="26"/>
        </w:rPr>
        <w:t>II. PHẦN TỰ LUẬN( 3 điểm)</w:t>
      </w:r>
    </w:p>
    <w:p w14:paraId="14B798DA" w14:textId="77777777" w:rsidR="00B06976" w:rsidRPr="00B06976" w:rsidRDefault="00B06976" w:rsidP="00615795">
      <w:pPr>
        <w:tabs>
          <w:tab w:val="left" w:pos="283"/>
          <w:tab w:val="left" w:pos="2835"/>
          <w:tab w:val="left" w:pos="5386"/>
          <w:tab w:val="left" w:pos="7937"/>
        </w:tabs>
        <w:spacing w:after="0" w:line="240" w:lineRule="atLeast"/>
        <w:rPr>
          <w:rFonts w:ascii="Times New Roman" w:hAnsi="Times New Roman" w:cs="Times New Roman"/>
          <w:bCs/>
          <w:sz w:val="24"/>
          <w:szCs w:val="24"/>
        </w:rPr>
      </w:pPr>
      <w:bookmarkStart w:id="5" w:name="_Hlk153779056"/>
      <w:r w:rsidRPr="00B06976">
        <w:rPr>
          <w:rFonts w:ascii="Times New Roman" w:eastAsia="Calibri" w:hAnsi="Times New Roman" w:cs="Times New Roman"/>
          <w:b/>
          <w:sz w:val="24"/>
          <w:szCs w:val="24"/>
        </w:rPr>
        <w:t xml:space="preserve">Câu </w:t>
      </w:r>
      <w:r w:rsidRPr="00B06976">
        <w:rPr>
          <w:rFonts w:ascii="Times New Roman" w:eastAsia="Calibri" w:hAnsi="Times New Roman" w:cs="Times New Roman"/>
          <w:b/>
          <w:sz w:val="24"/>
          <w:szCs w:val="24"/>
          <w:lang w:val="vi-VN"/>
        </w:rPr>
        <w:t>29</w:t>
      </w:r>
      <w:r w:rsidRPr="00B06976">
        <w:rPr>
          <w:rFonts w:ascii="Times New Roman" w:eastAsia="Calibri" w:hAnsi="Times New Roman" w:cs="Times New Roman"/>
          <w:b/>
          <w:sz w:val="24"/>
          <w:szCs w:val="24"/>
        </w:rPr>
        <w:t>:</w:t>
      </w:r>
      <w:r w:rsidRPr="00B06976">
        <w:rPr>
          <w:rFonts w:ascii="Times New Roman" w:eastAsia="Calibri" w:hAnsi="Times New Roman" w:cs="Times New Roman"/>
          <w:b/>
          <w:sz w:val="24"/>
          <w:szCs w:val="24"/>
          <w:lang w:val="vi-VN"/>
        </w:rPr>
        <w:t xml:space="preserve">(1 điểm) </w:t>
      </w:r>
      <w:r w:rsidRPr="00B06976">
        <w:rPr>
          <w:rFonts w:ascii="Times New Roman" w:hAnsi="Times New Roman" w:cs="Times New Roman"/>
          <w:bCs/>
          <w:sz w:val="24"/>
          <w:szCs w:val="24"/>
        </w:rPr>
        <w:t>Một vật được thả rơi tự do tại một địa điểm có g = 10 m/s</w:t>
      </w:r>
      <w:r w:rsidRPr="00B06976">
        <w:rPr>
          <w:rFonts w:ascii="Times New Roman" w:hAnsi="Times New Roman" w:cs="Times New Roman"/>
          <w:bCs/>
          <w:sz w:val="24"/>
          <w:szCs w:val="24"/>
          <w:vertAlign w:val="superscript"/>
        </w:rPr>
        <w:t>2</w:t>
      </w:r>
      <w:r w:rsidRPr="00B06976">
        <w:rPr>
          <w:rFonts w:ascii="Times New Roman" w:hAnsi="Times New Roman" w:cs="Times New Roman"/>
          <w:bCs/>
          <w:sz w:val="24"/>
          <w:szCs w:val="24"/>
        </w:rPr>
        <w:t xml:space="preserve">. </w:t>
      </w:r>
    </w:p>
    <w:p w14:paraId="626F95FF" w14:textId="77777777" w:rsidR="00B06976" w:rsidRPr="00B06976" w:rsidRDefault="00B06976" w:rsidP="00615795">
      <w:pPr>
        <w:tabs>
          <w:tab w:val="left" w:pos="283"/>
          <w:tab w:val="left" w:pos="2835"/>
          <w:tab w:val="left" w:pos="5386"/>
          <w:tab w:val="left" w:pos="7937"/>
        </w:tabs>
        <w:spacing w:after="0" w:line="240" w:lineRule="atLeast"/>
        <w:rPr>
          <w:rFonts w:ascii="Times New Roman" w:hAnsi="Times New Roman" w:cs="Times New Roman"/>
          <w:bCs/>
          <w:sz w:val="24"/>
          <w:szCs w:val="24"/>
        </w:rPr>
      </w:pPr>
      <w:r w:rsidRPr="00B06976">
        <w:rPr>
          <w:rFonts w:ascii="Times New Roman" w:hAnsi="Times New Roman" w:cs="Times New Roman"/>
          <w:bCs/>
          <w:sz w:val="24"/>
          <w:szCs w:val="24"/>
        </w:rPr>
        <w:t>a. Tính quãng đường vật đi được trong 3 giây đầu tiên.</w:t>
      </w:r>
    </w:p>
    <w:p w14:paraId="6DDA3751" w14:textId="77777777" w:rsidR="00B06976" w:rsidRPr="00B06976" w:rsidRDefault="00B06976" w:rsidP="00615795">
      <w:pPr>
        <w:tabs>
          <w:tab w:val="left" w:pos="283"/>
          <w:tab w:val="left" w:pos="2835"/>
          <w:tab w:val="left" w:pos="5386"/>
          <w:tab w:val="left" w:pos="7937"/>
        </w:tabs>
        <w:spacing w:after="0" w:line="240" w:lineRule="atLeast"/>
        <w:rPr>
          <w:rFonts w:ascii="Times New Roman" w:hAnsi="Times New Roman" w:cs="Times New Roman"/>
          <w:bCs/>
          <w:sz w:val="24"/>
          <w:szCs w:val="24"/>
        </w:rPr>
      </w:pPr>
      <w:bookmarkStart w:id="6" w:name="_Hlk153785275"/>
      <w:r w:rsidRPr="00B06976">
        <w:rPr>
          <w:rFonts w:ascii="Times New Roman" w:hAnsi="Times New Roman" w:cs="Times New Roman"/>
          <w:bCs/>
          <w:sz w:val="24"/>
          <w:szCs w:val="24"/>
        </w:rPr>
        <w:t xml:space="preserve">b. Biết sau </w:t>
      </w:r>
      <w:r w:rsidRPr="00B06976">
        <w:rPr>
          <w:rFonts w:ascii="Times New Roman" w:hAnsi="Times New Roman" w:cs="Times New Roman"/>
          <w:bCs/>
          <w:szCs w:val="24"/>
        </w:rPr>
        <w:t>5</w:t>
      </w:r>
      <w:r w:rsidRPr="00B06976">
        <w:rPr>
          <w:rFonts w:ascii="Times New Roman" w:hAnsi="Times New Roman" w:cs="Times New Roman"/>
          <w:bCs/>
          <w:sz w:val="24"/>
          <w:szCs w:val="24"/>
        </w:rPr>
        <w:t xml:space="preserve"> giây vật chạm đất, tính </w:t>
      </w:r>
      <w:r w:rsidRPr="00B06976">
        <w:rPr>
          <w:rFonts w:ascii="Times New Roman" w:hAnsi="Times New Roman" w:cs="Times New Roman"/>
          <w:bCs/>
          <w:szCs w:val="24"/>
        </w:rPr>
        <w:t>vận tốc khi vật chạm đất</w:t>
      </w:r>
      <w:r w:rsidRPr="00B06976">
        <w:rPr>
          <w:rFonts w:ascii="Times New Roman" w:hAnsi="Times New Roman" w:cs="Times New Roman"/>
          <w:bCs/>
          <w:sz w:val="24"/>
          <w:szCs w:val="24"/>
        </w:rPr>
        <w:t>.</w:t>
      </w:r>
    </w:p>
    <w:bookmarkEnd w:id="6"/>
    <w:p w14:paraId="67891CE7" w14:textId="77777777" w:rsidR="00B06976" w:rsidRPr="00B06976" w:rsidRDefault="00B06976" w:rsidP="00615795">
      <w:pPr>
        <w:tabs>
          <w:tab w:val="left" w:pos="283"/>
          <w:tab w:val="left" w:pos="2835"/>
          <w:tab w:val="left" w:pos="5386"/>
          <w:tab w:val="left" w:pos="7937"/>
        </w:tabs>
        <w:spacing w:after="0" w:line="240" w:lineRule="atLeast"/>
        <w:rPr>
          <w:rFonts w:ascii="Times New Roman" w:hAnsi="Times New Roman" w:cs="Times New Roman"/>
          <w:sz w:val="24"/>
          <w:szCs w:val="24"/>
          <w:lang w:val="pt-BR"/>
        </w:rPr>
      </w:pPr>
      <w:r w:rsidRPr="00B06976">
        <w:rPr>
          <w:rFonts w:ascii="Times New Roman" w:eastAsia="Calibri" w:hAnsi="Times New Roman" w:cs="Times New Roman"/>
          <w:b/>
          <w:sz w:val="24"/>
          <w:szCs w:val="24"/>
        </w:rPr>
        <w:t xml:space="preserve">Câu </w:t>
      </w:r>
      <w:r w:rsidRPr="00B06976">
        <w:rPr>
          <w:rFonts w:ascii="Times New Roman" w:eastAsia="Calibri" w:hAnsi="Times New Roman" w:cs="Times New Roman"/>
          <w:b/>
          <w:sz w:val="24"/>
          <w:szCs w:val="24"/>
          <w:lang w:val="vi-VN"/>
        </w:rPr>
        <w:t>30</w:t>
      </w:r>
      <w:r w:rsidRPr="00B06976">
        <w:rPr>
          <w:rFonts w:ascii="Times New Roman" w:eastAsia="Calibri" w:hAnsi="Times New Roman" w:cs="Times New Roman"/>
          <w:b/>
          <w:sz w:val="24"/>
          <w:szCs w:val="24"/>
        </w:rPr>
        <w:t>:</w:t>
      </w:r>
      <w:r w:rsidRPr="00B06976">
        <w:rPr>
          <w:rFonts w:ascii="Times New Roman" w:eastAsia="Calibri" w:hAnsi="Times New Roman" w:cs="Times New Roman"/>
          <w:b/>
          <w:sz w:val="24"/>
          <w:szCs w:val="24"/>
          <w:lang w:val="vi-VN"/>
        </w:rPr>
        <w:t xml:space="preserve">(1 điểm) </w:t>
      </w:r>
      <w:r w:rsidRPr="00B06976">
        <w:rPr>
          <w:rFonts w:ascii="Times New Roman" w:hAnsi="Times New Roman" w:cs="Times New Roman"/>
          <w:sz w:val="24"/>
          <w:szCs w:val="24"/>
          <w:lang w:val="pt-BR"/>
        </w:rPr>
        <w:t>Một khối lượng 0,2 kg lúc đầu đang chuyển động thẳng đều với vận tốc 2 m/s, người ta tác dụng một lực theo hướng chuyển động của vật có độ lớn 0,1 N. Tính:</w:t>
      </w:r>
    </w:p>
    <w:p w14:paraId="1226BB23" w14:textId="77777777" w:rsidR="00B06976" w:rsidRPr="00B06976" w:rsidRDefault="00B06976" w:rsidP="00615795">
      <w:pPr>
        <w:tabs>
          <w:tab w:val="left" w:pos="283"/>
          <w:tab w:val="left" w:pos="2835"/>
          <w:tab w:val="left" w:pos="5386"/>
          <w:tab w:val="left" w:pos="7937"/>
        </w:tabs>
        <w:spacing w:after="0" w:line="240" w:lineRule="atLeast"/>
        <w:ind w:firstLine="283"/>
        <w:rPr>
          <w:rFonts w:ascii="Times New Roman" w:hAnsi="Times New Roman" w:cs="Times New Roman"/>
          <w:sz w:val="24"/>
          <w:szCs w:val="24"/>
        </w:rPr>
      </w:pPr>
      <w:r w:rsidRPr="00B06976">
        <w:rPr>
          <w:rFonts w:ascii="Times New Roman" w:hAnsi="Times New Roman" w:cs="Times New Roman"/>
          <w:sz w:val="24"/>
          <w:szCs w:val="24"/>
        </w:rPr>
        <w:t>a. Gia tốc của vật.</w:t>
      </w:r>
    </w:p>
    <w:p w14:paraId="72E5F2CC" w14:textId="77777777" w:rsidR="00B06976" w:rsidRPr="00B06976" w:rsidRDefault="00B06976" w:rsidP="00615795">
      <w:pPr>
        <w:tabs>
          <w:tab w:val="left" w:pos="283"/>
          <w:tab w:val="left" w:pos="2835"/>
          <w:tab w:val="left" w:pos="5386"/>
          <w:tab w:val="left" w:pos="7937"/>
        </w:tabs>
        <w:spacing w:after="0" w:line="240" w:lineRule="atLeast"/>
        <w:ind w:firstLine="283"/>
        <w:rPr>
          <w:rFonts w:ascii="Times New Roman" w:hAnsi="Times New Roman" w:cs="Times New Roman"/>
          <w:sz w:val="24"/>
          <w:szCs w:val="24"/>
        </w:rPr>
      </w:pPr>
      <w:r w:rsidRPr="00B06976">
        <w:rPr>
          <w:rFonts w:ascii="Times New Roman" w:hAnsi="Times New Roman" w:cs="Times New Roman"/>
          <w:sz w:val="24"/>
          <w:szCs w:val="24"/>
        </w:rPr>
        <w:t>b. Vận tốc và quãng đường mà vật đi được sau 10 s.</w:t>
      </w:r>
    </w:p>
    <w:p w14:paraId="7AA06814" w14:textId="77777777" w:rsidR="00B06976" w:rsidRPr="00B06976" w:rsidRDefault="00B06976" w:rsidP="00615795">
      <w:pPr>
        <w:pStyle w:val="ListParagraph"/>
        <w:spacing w:after="0" w:line="240" w:lineRule="auto"/>
        <w:ind w:left="0"/>
        <w:rPr>
          <w:rFonts w:ascii="Times New Roman" w:hAnsi="Times New Roman" w:cs="Times New Roman"/>
          <w:sz w:val="24"/>
          <w:szCs w:val="24"/>
        </w:rPr>
      </w:pPr>
      <w:r w:rsidRPr="00B06976">
        <w:rPr>
          <w:rFonts w:ascii="Times New Roman" w:eastAsia="Calibri" w:hAnsi="Times New Roman" w:cs="Times New Roman"/>
          <w:b/>
          <w:sz w:val="24"/>
          <w:szCs w:val="24"/>
        </w:rPr>
        <w:t xml:space="preserve">Câu </w:t>
      </w:r>
      <w:r w:rsidRPr="00B06976">
        <w:rPr>
          <w:rFonts w:ascii="Times New Roman" w:eastAsia="Calibri" w:hAnsi="Times New Roman" w:cs="Times New Roman"/>
          <w:b/>
          <w:sz w:val="24"/>
          <w:szCs w:val="24"/>
          <w:lang w:val="vi-VN"/>
        </w:rPr>
        <w:t>31</w:t>
      </w:r>
      <w:r w:rsidRPr="00B06976">
        <w:rPr>
          <w:rFonts w:ascii="Times New Roman" w:eastAsia="Calibri" w:hAnsi="Times New Roman" w:cs="Times New Roman"/>
          <w:b/>
          <w:sz w:val="24"/>
          <w:szCs w:val="24"/>
        </w:rPr>
        <w:t>:</w:t>
      </w:r>
      <w:r w:rsidRPr="00B06976">
        <w:rPr>
          <w:rFonts w:ascii="Times New Roman" w:eastAsia="Calibri" w:hAnsi="Times New Roman" w:cs="Times New Roman"/>
          <w:b/>
          <w:sz w:val="24"/>
          <w:szCs w:val="24"/>
          <w:lang w:val="vi-VN"/>
        </w:rPr>
        <w:t xml:space="preserve">(0,5 điểm) </w:t>
      </w:r>
      <w:r w:rsidRPr="00B06976">
        <w:rPr>
          <w:rFonts w:ascii="Times New Roman" w:hAnsi="Times New Roman" w:cs="Times New Roman"/>
          <w:sz w:val="24"/>
          <w:szCs w:val="24"/>
        </w:rPr>
        <w:t>Một người đứng ở một vách đá nhô ra biển và ném một hòn đá theo phương ngang xuống biển với tốc độ 18 m/s. Vách đá cao 50 m so với mặt nước biển. Lấy g = 9,8 m/s</w:t>
      </w:r>
      <w:r w:rsidRPr="00B06976">
        <w:rPr>
          <w:rFonts w:ascii="Times New Roman" w:hAnsi="Times New Roman" w:cs="Times New Roman"/>
          <w:sz w:val="24"/>
          <w:szCs w:val="24"/>
          <w:vertAlign w:val="superscript"/>
        </w:rPr>
        <w:t>2</w:t>
      </w:r>
      <w:r w:rsidRPr="00B06976">
        <w:rPr>
          <w:rFonts w:ascii="Times New Roman" w:hAnsi="Times New Roman" w:cs="Times New Roman"/>
          <w:sz w:val="24"/>
          <w:szCs w:val="24"/>
        </w:rPr>
        <w:t>. Hãy tính tầm xa ( theo phương ngang) của hòn đá ?</w:t>
      </w:r>
    </w:p>
    <w:p w14:paraId="76C5BDB9" w14:textId="77777777" w:rsidR="00B06976" w:rsidRPr="00B06976" w:rsidRDefault="00B06976" w:rsidP="00615795">
      <w:pPr>
        <w:tabs>
          <w:tab w:val="left" w:pos="283"/>
          <w:tab w:val="left" w:pos="2835"/>
          <w:tab w:val="left" w:pos="5386"/>
          <w:tab w:val="left" w:pos="7937"/>
        </w:tabs>
        <w:spacing w:after="0" w:line="240" w:lineRule="atLeast"/>
        <w:rPr>
          <w:rFonts w:ascii="Times New Roman" w:hAnsi="Times New Roman" w:cs="Times New Roman"/>
          <w:sz w:val="24"/>
          <w:szCs w:val="24"/>
          <w:lang w:val="pt-BR"/>
        </w:rPr>
      </w:pPr>
      <w:r w:rsidRPr="00B06976">
        <w:rPr>
          <w:rFonts w:ascii="Times New Roman" w:eastAsia="Calibri" w:hAnsi="Times New Roman" w:cs="Times New Roman"/>
          <w:b/>
          <w:sz w:val="24"/>
          <w:szCs w:val="24"/>
        </w:rPr>
        <w:t xml:space="preserve">Câu </w:t>
      </w:r>
      <w:r w:rsidRPr="00B06976">
        <w:rPr>
          <w:rFonts w:ascii="Times New Roman" w:eastAsia="Calibri" w:hAnsi="Times New Roman" w:cs="Times New Roman"/>
          <w:b/>
          <w:sz w:val="24"/>
          <w:szCs w:val="24"/>
          <w:lang w:val="vi-VN"/>
        </w:rPr>
        <w:t>32</w:t>
      </w:r>
      <w:r w:rsidRPr="00B06976">
        <w:rPr>
          <w:rFonts w:ascii="Times New Roman" w:eastAsia="Calibri" w:hAnsi="Times New Roman" w:cs="Times New Roman"/>
          <w:b/>
          <w:sz w:val="24"/>
          <w:szCs w:val="24"/>
        </w:rPr>
        <w:t>:</w:t>
      </w:r>
      <w:r w:rsidRPr="00B06976">
        <w:rPr>
          <w:rFonts w:ascii="Times New Roman" w:eastAsia="Calibri" w:hAnsi="Times New Roman" w:cs="Times New Roman"/>
          <w:b/>
          <w:sz w:val="24"/>
          <w:szCs w:val="24"/>
          <w:lang w:val="vi-VN"/>
        </w:rPr>
        <w:t xml:space="preserve">(0,5 điểm) </w:t>
      </w:r>
      <w:r w:rsidRPr="00B06976">
        <w:rPr>
          <w:rFonts w:ascii="Times New Roman" w:hAnsi="Times New Roman" w:cs="Times New Roman"/>
          <w:sz w:val="24"/>
          <w:szCs w:val="24"/>
        </w:rPr>
        <w:t>Một khúc gỗ có m = 2 kg đặt trên sàn nhà. Tác dụng một lực F = 10 N hợp với phương ngang một góc là 30</w:t>
      </w:r>
      <w:r w:rsidRPr="00B06976">
        <w:rPr>
          <w:rFonts w:ascii="Times New Roman" w:hAnsi="Times New Roman" w:cs="Times New Roman"/>
          <w:sz w:val="24"/>
          <w:szCs w:val="24"/>
          <w:vertAlign w:val="superscript"/>
        </w:rPr>
        <w:t>0</w:t>
      </w:r>
      <w:r w:rsidRPr="00B06976">
        <w:rPr>
          <w:rFonts w:ascii="Times New Roman" w:hAnsi="Times New Roman" w:cs="Times New Roman"/>
          <w:sz w:val="24"/>
          <w:szCs w:val="24"/>
        </w:rPr>
        <w:t>. Khúc gỗ chuyển động nhanh dần đều với gia tốc 1 m/s</w:t>
      </w:r>
      <w:r w:rsidRPr="00B06976">
        <w:rPr>
          <w:rFonts w:ascii="Times New Roman" w:hAnsi="Times New Roman" w:cs="Times New Roman"/>
          <w:sz w:val="24"/>
          <w:szCs w:val="24"/>
          <w:vertAlign w:val="superscript"/>
        </w:rPr>
        <w:t>2</w:t>
      </w:r>
      <w:r w:rsidRPr="00B06976">
        <w:rPr>
          <w:rFonts w:ascii="Times New Roman" w:hAnsi="Times New Roman" w:cs="Times New Roman"/>
          <w:sz w:val="24"/>
          <w:szCs w:val="24"/>
        </w:rPr>
        <w:t xml:space="preserve"> trên sàn. Lấy g = 10m/s</w:t>
      </w:r>
      <w:r w:rsidRPr="00B06976">
        <w:rPr>
          <w:rFonts w:ascii="Times New Roman" w:hAnsi="Times New Roman" w:cs="Times New Roman"/>
          <w:sz w:val="24"/>
          <w:szCs w:val="24"/>
          <w:vertAlign w:val="superscript"/>
        </w:rPr>
        <w:t>2</w:t>
      </w:r>
      <w:r w:rsidRPr="00B06976">
        <w:rPr>
          <w:rFonts w:ascii="Times New Roman" w:hAnsi="Times New Roman" w:cs="Times New Roman"/>
          <w:sz w:val="24"/>
          <w:szCs w:val="24"/>
        </w:rPr>
        <w:t>. Tính hệ số ma sát trượt giữa khúc gỗ với mặt sàn ?</w:t>
      </w:r>
    </w:p>
    <w:bookmarkEnd w:id="5"/>
    <w:p w14:paraId="4B720D2B" w14:textId="77777777" w:rsidR="00A31C87" w:rsidRPr="00E63C50" w:rsidRDefault="007C51E4" w:rsidP="00615795">
      <w:pPr>
        <w:spacing w:after="0" w:line="288" w:lineRule="auto"/>
        <w:jc w:val="center"/>
        <w:rPr>
          <w:rFonts w:ascii="Times New Roman" w:eastAsia="Calibri" w:hAnsi="Times New Roman" w:cs="Times New Roman"/>
          <w:b/>
          <w:i/>
          <w:iCs/>
          <w:sz w:val="24"/>
          <w:szCs w:val="24"/>
          <w:lang w:val="vi-VN"/>
        </w:rPr>
      </w:pPr>
      <w:r w:rsidRPr="00E63C50">
        <w:rPr>
          <w:rFonts w:ascii="Times New Roman" w:eastAsia="Calibri" w:hAnsi="Times New Roman" w:cs="Times New Roman"/>
          <w:b/>
          <w:i/>
          <w:iCs/>
          <w:sz w:val="24"/>
          <w:szCs w:val="24"/>
          <w:lang w:val="vi-VN"/>
        </w:rPr>
        <w:t>------------------------------- Hết -------------------------------</w:t>
      </w:r>
    </w:p>
    <w:p w14:paraId="71700728" w14:textId="18172847" w:rsidR="00A31C87" w:rsidRPr="00E63C50" w:rsidRDefault="00A31C87">
      <w:pPr>
        <w:rPr>
          <w:rFonts w:ascii="Times New Roman" w:hAnsi="Times New Roman" w:cs="Times New Roman"/>
          <w:b/>
          <w:sz w:val="24"/>
          <w:szCs w:val="24"/>
        </w:rPr>
        <w:sectPr w:rsidR="00A31C87" w:rsidRPr="00E63C50">
          <w:pgSz w:w="11907" w:h="16840"/>
          <w:pgMar w:top="851" w:right="851" w:bottom="851" w:left="851" w:header="720" w:footer="500" w:gutter="0"/>
          <w:cols w:space="720"/>
          <w:docGrid w:linePitch="360"/>
        </w:sectPr>
      </w:pPr>
    </w:p>
    <w:p w14:paraId="71CF6FE1" w14:textId="77777777" w:rsidR="00A31C87" w:rsidRPr="00E63C50" w:rsidRDefault="007C51E4">
      <w:pPr>
        <w:spacing w:after="0"/>
        <w:rPr>
          <w:rFonts w:ascii="Times New Roman" w:hAnsi="Times New Roman" w:cs="Times New Roman"/>
          <w:b/>
          <w:sz w:val="24"/>
          <w:szCs w:val="24"/>
          <w:lang w:val="pt-BR"/>
        </w:rPr>
      </w:pPr>
      <w:r w:rsidRPr="00E63C50">
        <w:rPr>
          <w:rFonts w:ascii="Times New Roman" w:hAnsi="Times New Roman" w:cs="Times New Roman"/>
          <w:b/>
          <w:sz w:val="24"/>
          <w:szCs w:val="24"/>
        </w:rPr>
        <w:lastRenderedPageBreak/>
        <w:t>D. HƯỚNG DẪN CHẤM</w:t>
      </w:r>
    </w:p>
    <w:p w14:paraId="3E040FBD" w14:textId="77777777" w:rsidR="00A31C87" w:rsidRPr="00E63C50" w:rsidRDefault="007C51E4">
      <w:pPr>
        <w:rPr>
          <w:rFonts w:ascii="Times New Roman" w:hAnsi="Times New Roman" w:cs="Times New Roman"/>
          <w:b/>
          <w:bCs/>
          <w:sz w:val="24"/>
          <w:szCs w:val="24"/>
        </w:rPr>
      </w:pPr>
      <w:r w:rsidRPr="00E63C50">
        <w:rPr>
          <w:rFonts w:ascii="Times New Roman" w:hAnsi="Times New Roman" w:cs="Times New Roman"/>
          <w:b/>
          <w:bCs/>
          <w:sz w:val="24"/>
          <w:szCs w:val="24"/>
        </w:rPr>
        <w:t>I. PHẦN TRẮC NGHIỆM (0,25</w:t>
      </w:r>
      <w:r w:rsidRPr="00E63C50">
        <w:rPr>
          <w:rFonts w:ascii="Times New Roman" w:hAnsi="Times New Roman" w:cs="Times New Roman"/>
          <w:b/>
          <w:bCs/>
          <w:sz w:val="24"/>
          <w:szCs w:val="24"/>
          <w:lang w:val="vi-VN"/>
        </w:rPr>
        <w:t>điểm</w:t>
      </w:r>
      <w:r w:rsidRPr="00E63C50">
        <w:rPr>
          <w:rFonts w:ascii="Times New Roman" w:hAnsi="Times New Roman" w:cs="Times New Roman"/>
          <w:b/>
          <w:bCs/>
          <w:sz w:val="24"/>
          <w:szCs w:val="24"/>
        </w:rPr>
        <w:t>/</w:t>
      </w:r>
      <w:r w:rsidRPr="00E63C50">
        <w:rPr>
          <w:rFonts w:ascii="Times New Roman" w:hAnsi="Times New Roman" w:cs="Times New Roman"/>
          <w:b/>
          <w:bCs/>
          <w:sz w:val="24"/>
          <w:szCs w:val="24"/>
          <w:lang w:val="vi-VN"/>
        </w:rPr>
        <w:t>câu</w:t>
      </w:r>
      <w:r w:rsidRPr="00E63C50">
        <w:rPr>
          <w:rFonts w:ascii="Times New Roman" w:hAnsi="Times New Roman" w:cs="Times New Roman"/>
          <w:b/>
          <w:bCs/>
          <w:sz w:val="24"/>
          <w:szCs w:val="24"/>
        </w:rPr>
        <w:t>)</w:t>
      </w:r>
    </w:p>
    <w:tbl>
      <w:tblPr>
        <w:tblW w:w="13097" w:type="dxa"/>
        <w:tblInd w:w="1101" w:type="dxa"/>
        <w:tblLook w:val="04A0" w:firstRow="1" w:lastRow="0" w:firstColumn="1" w:lastColumn="0" w:noHBand="0" w:noVBand="1"/>
      </w:tblPr>
      <w:tblGrid>
        <w:gridCol w:w="923"/>
        <w:gridCol w:w="390"/>
        <w:gridCol w:w="390"/>
        <w:gridCol w:w="390"/>
        <w:gridCol w:w="390"/>
        <w:gridCol w:w="390"/>
        <w:gridCol w:w="390"/>
        <w:gridCol w:w="390"/>
        <w:gridCol w:w="390"/>
        <w:gridCol w:w="390"/>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tblGrid>
      <w:tr w:rsidR="00DF0657" w:rsidRPr="00DF0657" w14:paraId="31B57C64" w14:textId="77777777" w:rsidTr="00DF0657">
        <w:trPr>
          <w:trHeight w:val="290"/>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F9DDF"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Đề\câu</w:t>
            </w:r>
          </w:p>
        </w:tc>
        <w:tc>
          <w:tcPr>
            <w:tcW w:w="390" w:type="dxa"/>
            <w:tcBorders>
              <w:top w:val="single" w:sz="4" w:space="0" w:color="auto"/>
              <w:left w:val="nil"/>
              <w:bottom w:val="single" w:sz="4" w:space="0" w:color="auto"/>
              <w:right w:val="single" w:sz="4" w:space="0" w:color="auto"/>
            </w:tcBorders>
            <w:shd w:val="clear" w:color="auto" w:fill="auto"/>
            <w:noWrap/>
            <w:vAlign w:val="bottom"/>
          </w:tcPr>
          <w:p w14:paraId="3EC86800"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1</w:t>
            </w:r>
          </w:p>
        </w:tc>
        <w:tc>
          <w:tcPr>
            <w:tcW w:w="390" w:type="dxa"/>
            <w:tcBorders>
              <w:top w:val="single" w:sz="4" w:space="0" w:color="auto"/>
              <w:left w:val="nil"/>
              <w:bottom w:val="single" w:sz="4" w:space="0" w:color="auto"/>
              <w:right w:val="single" w:sz="4" w:space="0" w:color="auto"/>
            </w:tcBorders>
            <w:shd w:val="clear" w:color="auto" w:fill="auto"/>
            <w:noWrap/>
            <w:vAlign w:val="bottom"/>
          </w:tcPr>
          <w:p w14:paraId="294AA8BC"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2</w:t>
            </w:r>
          </w:p>
        </w:tc>
        <w:tc>
          <w:tcPr>
            <w:tcW w:w="390" w:type="dxa"/>
            <w:tcBorders>
              <w:top w:val="single" w:sz="4" w:space="0" w:color="auto"/>
              <w:left w:val="nil"/>
              <w:bottom w:val="single" w:sz="4" w:space="0" w:color="auto"/>
              <w:right w:val="single" w:sz="4" w:space="0" w:color="auto"/>
            </w:tcBorders>
            <w:shd w:val="clear" w:color="auto" w:fill="auto"/>
            <w:noWrap/>
            <w:vAlign w:val="bottom"/>
          </w:tcPr>
          <w:p w14:paraId="3037FAE1"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3</w:t>
            </w:r>
          </w:p>
        </w:tc>
        <w:tc>
          <w:tcPr>
            <w:tcW w:w="390" w:type="dxa"/>
            <w:tcBorders>
              <w:top w:val="single" w:sz="4" w:space="0" w:color="auto"/>
              <w:left w:val="nil"/>
              <w:bottom w:val="single" w:sz="4" w:space="0" w:color="auto"/>
              <w:right w:val="single" w:sz="4" w:space="0" w:color="auto"/>
            </w:tcBorders>
            <w:shd w:val="clear" w:color="auto" w:fill="auto"/>
            <w:noWrap/>
            <w:vAlign w:val="bottom"/>
          </w:tcPr>
          <w:p w14:paraId="6EA0679F"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4</w:t>
            </w:r>
          </w:p>
        </w:tc>
        <w:tc>
          <w:tcPr>
            <w:tcW w:w="390" w:type="dxa"/>
            <w:tcBorders>
              <w:top w:val="single" w:sz="4" w:space="0" w:color="auto"/>
              <w:left w:val="nil"/>
              <w:bottom w:val="single" w:sz="4" w:space="0" w:color="auto"/>
              <w:right w:val="single" w:sz="4" w:space="0" w:color="auto"/>
            </w:tcBorders>
            <w:shd w:val="clear" w:color="auto" w:fill="auto"/>
            <w:noWrap/>
            <w:vAlign w:val="bottom"/>
          </w:tcPr>
          <w:p w14:paraId="1AB42F75"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5</w:t>
            </w:r>
          </w:p>
        </w:tc>
        <w:tc>
          <w:tcPr>
            <w:tcW w:w="390" w:type="dxa"/>
            <w:tcBorders>
              <w:top w:val="single" w:sz="4" w:space="0" w:color="auto"/>
              <w:left w:val="nil"/>
              <w:bottom w:val="single" w:sz="4" w:space="0" w:color="auto"/>
              <w:right w:val="single" w:sz="4" w:space="0" w:color="auto"/>
            </w:tcBorders>
            <w:shd w:val="clear" w:color="auto" w:fill="auto"/>
            <w:noWrap/>
            <w:vAlign w:val="bottom"/>
          </w:tcPr>
          <w:p w14:paraId="0D8D562D"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6</w:t>
            </w:r>
          </w:p>
        </w:tc>
        <w:tc>
          <w:tcPr>
            <w:tcW w:w="390" w:type="dxa"/>
            <w:tcBorders>
              <w:top w:val="single" w:sz="4" w:space="0" w:color="auto"/>
              <w:left w:val="nil"/>
              <w:bottom w:val="single" w:sz="4" w:space="0" w:color="auto"/>
              <w:right w:val="single" w:sz="4" w:space="0" w:color="auto"/>
            </w:tcBorders>
            <w:shd w:val="clear" w:color="auto" w:fill="auto"/>
            <w:noWrap/>
            <w:vAlign w:val="bottom"/>
          </w:tcPr>
          <w:p w14:paraId="022FB872"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7</w:t>
            </w:r>
          </w:p>
        </w:tc>
        <w:tc>
          <w:tcPr>
            <w:tcW w:w="390" w:type="dxa"/>
            <w:tcBorders>
              <w:top w:val="single" w:sz="4" w:space="0" w:color="auto"/>
              <w:left w:val="nil"/>
              <w:bottom w:val="single" w:sz="4" w:space="0" w:color="auto"/>
              <w:right w:val="single" w:sz="4" w:space="0" w:color="auto"/>
            </w:tcBorders>
            <w:shd w:val="clear" w:color="auto" w:fill="auto"/>
            <w:noWrap/>
            <w:vAlign w:val="bottom"/>
          </w:tcPr>
          <w:p w14:paraId="7BC39473"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8</w:t>
            </w:r>
          </w:p>
        </w:tc>
        <w:tc>
          <w:tcPr>
            <w:tcW w:w="390" w:type="dxa"/>
            <w:tcBorders>
              <w:top w:val="single" w:sz="4" w:space="0" w:color="auto"/>
              <w:left w:val="nil"/>
              <w:bottom w:val="single" w:sz="4" w:space="0" w:color="auto"/>
              <w:right w:val="single" w:sz="4" w:space="0" w:color="auto"/>
            </w:tcBorders>
            <w:shd w:val="clear" w:color="auto" w:fill="auto"/>
            <w:noWrap/>
            <w:vAlign w:val="bottom"/>
          </w:tcPr>
          <w:p w14:paraId="1922F1F9"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9</w:t>
            </w:r>
          </w:p>
        </w:tc>
        <w:tc>
          <w:tcPr>
            <w:tcW w:w="456" w:type="dxa"/>
            <w:tcBorders>
              <w:top w:val="single" w:sz="4" w:space="0" w:color="auto"/>
              <w:left w:val="nil"/>
              <w:bottom w:val="single" w:sz="4" w:space="0" w:color="auto"/>
              <w:right w:val="single" w:sz="4" w:space="0" w:color="auto"/>
            </w:tcBorders>
            <w:shd w:val="clear" w:color="auto" w:fill="auto"/>
            <w:noWrap/>
            <w:vAlign w:val="bottom"/>
          </w:tcPr>
          <w:p w14:paraId="6CA9A11D"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10</w:t>
            </w:r>
          </w:p>
        </w:tc>
        <w:tc>
          <w:tcPr>
            <w:tcW w:w="456" w:type="dxa"/>
            <w:tcBorders>
              <w:top w:val="single" w:sz="4" w:space="0" w:color="auto"/>
              <w:left w:val="nil"/>
              <w:bottom w:val="single" w:sz="4" w:space="0" w:color="auto"/>
              <w:right w:val="single" w:sz="4" w:space="0" w:color="auto"/>
            </w:tcBorders>
            <w:shd w:val="clear" w:color="auto" w:fill="auto"/>
            <w:noWrap/>
            <w:vAlign w:val="bottom"/>
          </w:tcPr>
          <w:p w14:paraId="4296D690"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11</w:t>
            </w:r>
          </w:p>
        </w:tc>
        <w:tc>
          <w:tcPr>
            <w:tcW w:w="456" w:type="dxa"/>
            <w:tcBorders>
              <w:top w:val="single" w:sz="4" w:space="0" w:color="auto"/>
              <w:left w:val="nil"/>
              <w:bottom w:val="single" w:sz="4" w:space="0" w:color="auto"/>
              <w:right w:val="single" w:sz="4" w:space="0" w:color="auto"/>
            </w:tcBorders>
            <w:shd w:val="clear" w:color="auto" w:fill="auto"/>
            <w:noWrap/>
            <w:vAlign w:val="bottom"/>
          </w:tcPr>
          <w:p w14:paraId="2FB22410"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12</w:t>
            </w:r>
          </w:p>
        </w:tc>
        <w:tc>
          <w:tcPr>
            <w:tcW w:w="456" w:type="dxa"/>
            <w:tcBorders>
              <w:top w:val="single" w:sz="4" w:space="0" w:color="auto"/>
              <w:left w:val="nil"/>
              <w:bottom w:val="single" w:sz="4" w:space="0" w:color="auto"/>
              <w:right w:val="single" w:sz="4" w:space="0" w:color="auto"/>
            </w:tcBorders>
            <w:shd w:val="clear" w:color="auto" w:fill="auto"/>
            <w:noWrap/>
            <w:vAlign w:val="bottom"/>
          </w:tcPr>
          <w:p w14:paraId="601E33CE"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13</w:t>
            </w:r>
          </w:p>
        </w:tc>
        <w:tc>
          <w:tcPr>
            <w:tcW w:w="456" w:type="dxa"/>
            <w:tcBorders>
              <w:top w:val="single" w:sz="4" w:space="0" w:color="auto"/>
              <w:left w:val="nil"/>
              <w:bottom w:val="single" w:sz="4" w:space="0" w:color="auto"/>
              <w:right w:val="single" w:sz="4" w:space="0" w:color="auto"/>
            </w:tcBorders>
            <w:shd w:val="clear" w:color="auto" w:fill="auto"/>
            <w:noWrap/>
            <w:vAlign w:val="bottom"/>
          </w:tcPr>
          <w:p w14:paraId="01B6564F"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14</w:t>
            </w:r>
          </w:p>
        </w:tc>
        <w:tc>
          <w:tcPr>
            <w:tcW w:w="456" w:type="dxa"/>
            <w:tcBorders>
              <w:top w:val="single" w:sz="4" w:space="0" w:color="auto"/>
              <w:left w:val="nil"/>
              <w:bottom w:val="single" w:sz="4" w:space="0" w:color="auto"/>
              <w:right w:val="single" w:sz="4" w:space="0" w:color="auto"/>
            </w:tcBorders>
            <w:shd w:val="clear" w:color="auto" w:fill="auto"/>
            <w:noWrap/>
            <w:vAlign w:val="bottom"/>
          </w:tcPr>
          <w:p w14:paraId="4B19BA76"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15</w:t>
            </w:r>
          </w:p>
        </w:tc>
        <w:tc>
          <w:tcPr>
            <w:tcW w:w="456" w:type="dxa"/>
            <w:tcBorders>
              <w:top w:val="single" w:sz="4" w:space="0" w:color="auto"/>
              <w:left w:val="nil"/>
              <w:bottom w:val="single" w:sz="4" w:space="0" w:color="auto"/>
              <w:right w:val="single" w:sz="4" w:space="0" w:color="auto"/>
            </w:tcBorders>
            <w:shd w:val="clear" w:color="auto" w:fill="auto"/>
            <w:noWrap/>
            <w:vAlign w:val="bottom"/>
          </w:tcPr>
          <w:p w14:paraId="35132FB1"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16</w:t>
            </w:r>
          </w:p>
        </w:tc>
        <w:tc>
          <w:tcPr>
            <w:tcW w:w="456" w:type="dxa"/>
            <w:tcBorders>
              <w:top w:val="single" w:sz="4" w:space="0" w:color="auto"/>
              <w:left w:val="nil"/>
              <w:bottom w:val="single" w:sz="4" w:space="0" w:color="auto"/>
              <w:right w:val="single" w:sz="4" w:space="0" w:color="auto"/>
            </w:tcBorders>
            <w:shd w:val="clear" w:color="auto" w:fill="auto"/>
            <w:noWrap/>
            <w:vAlign w:val="bottom"/>
          </w:tcPr>
          <w:p w14:paraId="3C195638"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17</w:t>
            </w:r>
          </w:p>
        </w:tc>
        <w:tc>
          <w:tcPr>
            <w:tcW w:w="456" w:type="dxa"/>
            <w:tcBorders>
              <w:top w:val="single" w:sz="4" w:space="0" w:color="auto"/>
              <w:left w:val="nil"/>
              <w:bottom w:val="single" w:sz="4" w:space="0" w:color="auto"/>
              <w:right w:val="single" w:sz="4" w:space="0" w:color="auto"/>
            </w:tcBorders>
            <w:shd w:val="clear" w:color="auto" w:fill="auto"/>
            <w:noWrap/>
            <w:vAlign w:val="bottom"/>
          </w:tcPr>
          <w:p w14:paraId="330D6FAC"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18</w:t>
            </w:r>
          </w:p>
        </w:tc>
        <w:tc>
          <w:tcPr>
            <w:tcW w:w="456" w:type="dxa"/>
            <w:tcBorders>
              <w:top w:val="single" w:sz="4" w:space="0" w:color="auto"/>
              <w:left w:val="nil"/>
              <w:bottom w:val="single" w:sz="4" w:space="0" w:color="auto"/>
              <w:right w:val="single" w:sz="4" w:space="0" w:color="auto"/>
            </w:tcBorders>
            <w:shd w:val="clear" w:color="auto" w:fill="auto"/>
            <w:noWrap/>
            <w:vAlign w:val="bottom"/>
          </w:tcPr>
          <w:p w14:paraId="2581DE58"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19</w:t>
            </w:r>
          </w:p>
        </w:tc>
        <w:tc>
          <w:tcPr>
            <w:tcW w:w="456" w:type="dxa"/>
            <w:tcBorders>
              <w:top w:val="single" w:sz="4" w:space="0" w:color="auto"/>
              <w:left w:val="nil"/>
              <w:bottom w:val="single" w:sz="4" w:space="0" w:color="auto"/>
              <w:right w:val="single" w:sz="4" w:space="0" w:color="auto"/>
            </w:tcBorders>
            <w:shd w:val="clear" w:color="auto" w:fill="auto"/>
            <w:noWrap/>
            <w:vAlign w:val="bottom"/>
          </w:tcPr>
          <w:p w14:paraId="023BAD0A"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20</w:t>
            </w:r>
          </w:p>
        </w:tc>
        <w:tc>
          <w:tcPr>
            <w:tcW w:w="456" w:type="dxa"/>
            <w:tcBorders>
              <w:top w:val="single" w:sz="4" w:space="0" w:color="auto"/>
              <w:left w:val="nil"/>
              <w:bottom w:val="single" w:sz="4" w:space="0" w:color="auto"/>
              <w:right w:val="single" w:sz="4" w:space="0" w:color="auto"/>
            </w:tcBorders>
            <w:shd w:val="clear" w:color="auto" w:fill="auto"/>
            <w:noWrap/>
            <w:vAlign w:val="bottom"/>
          </w:tcPr>
          <w:p w14:paraId="466A0EA8"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21</w:t>
            </w:r>
          </w:p>
        </w:tc>
        <w:tc>
          <w:tcPr>
            <w:tcW w:w="456" w:type="dxa"/>
            <w:tcBorders>
              <w:top w:val="single" w:sz="4" w:space="0" w:color="auto"/>
              <w:left w:val="nil"/>
              <w:bottom w:val="single" w:sz="4" w:space="0" w:color="auto"/>
              <w:right w:val="single" w:sz="4" w:space="0" w:color="auto"/>
            </w:tcBorders>
            <w:shd w:val="clear" w:color="auto" w:fill="auto"/>
            <w:noWrap/>
            <w:vAlign w:val="bottom"/>
          </w:tcPr>
          <w:p w14:paraId="6DC11B72"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22</w:t>
            </w:r>
          </w:p>
        </w:tc>
        <w:tc>
          <w:tcPr>
            <w:tcW w:w="456" w:type="dxa"/>
            <w:tcBorders>
              <w:top w:val="single" w:sz="4" w:space="0" w:color="auto"/>
              <w:left w:val="nil"/>
              <w:bottom w:val="single" w:sz="4" w:space="0" w:color="auto"/>
              <w:right w:val="single" w:sz="4" w:space="0" w:color="auto"/>
            </w:tcBorders>
            <w:shd w:val="clear" w:color="auto" w:fill="auto"/>
            <w:noWrap/>
            <w:vAlign w:val="bottom"/>
          </w:tcPr>
          <w:p w14:paraId="2446E225"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23</w:t>
            </w:r>
          </w:p>
        </w:tc>
        <w:tc>
          <w:tcPr>
            <w:tcW w:w="456" w:type="dxa"/>
            <w:tcBorders>
              <w:top w:val="single" w:sz="4" w:space="0" w:color="auto"/>
              <w:left w:val="nil"/>
              <w:bottom w:val="single" w:sz="4" w:space="0" w:color="auto"/>
              <w:right w:val="single" w:sz="4" w:space="0" w:color="auto"/>
            </w:tcBorders>
            <w:shd w:val="clear" w:color="auto" w:fill="auto"/>
            <w:noWrap/>
            <w:vAlign w:val="bottom"/>
          </w:tcPr>
          <w:p w14:paraId="4E5E777D"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24</w:t>
            </w:r>
          </w:p>
        </w:tc>
        <w:tc>
          <w:tcPr>
            <w:tcW w:w="456" w:type="dxa"/>
            <w:tcBorders>
              <w:top w:val="single" w:sz="4" w:space="0" w:color="auto"/>
              <w:left w:val="nil"/>
              <w:bottom w:val="single" w:sz="4" w:space="0" w:color="auto"/>
              <w:right w:val="single" w:sz="4" w:space="0" w:color="auto"/>
            </w:tcBorders>
            <w:shd w:val="clear" w:color="auto" w:fill="auto"/>
            <w:noWrap/>
            <w:vAlign w:val="bottom"/>
          </w:tcPr>
          <w:p w14:paraId="191ACC48"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25</w:t>
            </w:r>
          </w:p>
        </w:tc>
        <w:tc>
          <w:tcPr>
            <w:tcW w:w="456" w:type="dxa"/>
            <w:tcBorders>
              <w:top w:val="single" w:sz="4" w:space="0" w:color="auto"/>
              <w:left w:val="nil"/>
              <w:bottom w:val="single" w:sz="4" w:space="0" w:color="auto"/>
              <w:right w:val="single" w:sz="4" w:space="0" w:color="auto"/>
            </w:tcBorders>
            <w:shd w:val="clear" w:color="auto" w:fill="auto"/>
            <w:noWrap/>
            <w:vAlign w:val="bottom"/>
          </w:tcPr>
          <w:p w14:paraId="341B9FC7"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26</w:t>
            </w:r>
          </w:p>
        </w:tc>
        <w:tc>
          <w:tcPr>
            <w:tcW w:w="456" w:type="dxa"/>
            <w:tcBorders>
              <w:top w:val="single" w:sz="4" w:space="0" w:color="auto"/>
              <w:left w:val="nil"/>
              <w:bottom w:val="single" w:sz="4" w:space="0" w:color="auto"/>
              <w:right w:val="single" w:sz="4" w:space="0" w:color="auto"/>
            </w:tcBorders>
            <w:shd w:val="clear" w:color="auto" w:fill="auto"/>
            <w:noWrap/>
            <w:vAlign w:val="bottom"/>
          </w:tcPr>
          <w:p w14:paraId="22CD62EC"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27</w:t>
            </w:r>
          </w:p>
        </w:tc>
        <w:tc>
          <w:tcPr>
            <w:tcW w:w="456" w:type="dxa"/>
            <w:tcBorders>
              <w:top w:val="single" w:sz="4" w:space="0" w:color="auto"/>
              <w:left w:val="nil"/>
              <w:bottom w:val="single" w:sz="4" w:space="0" w:color="auto"/>
              <w:right w:val="single" w:sz="4" w:space="0" w:color="auto"/>
            </w:tcBorders>
            <w:shd w:val="clear" w:color="auto" w:fill="auto"/>
            <w:noWrap/>
            <w:vAlign w:val="bottom"/>
          </w:tcPr>
          <w:p w14:paraId="3C58B21B"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28</w:t>
            </w:r>
          </w:p>
        </w:tc>
      </w:tr>
      <w:tr w:rsidR="00DF0657" w:rsidRPr="00DF0657" w14:paraId="24992460" w14:textId="77777777" w:rsidTr="00DF0657">
        <w:trPr>
          <w:trHeight w:val="290"/>
        </w:trPr>
        <w:tc>
          <w:tcPr>
            <w:tcW w:w="923" w:type="dxa"/>
            <w:tcBorders>
              <w:top w:val="nil"/>
              <w:left w:val="single" w:sz="4" w:space="0" w:color="auto"/>
              <w:bottom w:val="single" w:sz="4" w:space="0" w:color="auto"/>
              <w:right w:val="single" w:sz="4" w:space="0" w:color="auto"/>
            </w:tcBorders>
            <w:shd w:val="clear" w:color="auto" w:fill="auto"/>
            <w:noWrap/>
            <w:vAlign w:val="bottom"/>
          </w:tcPr>
          <w:p w14:paraId="1A71E637"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101</w:t>
            </w:r>
          </w:p>
        </w:tc>
        <w:tc>
          <w:tcPr>
            <w:tcW w:w="390" w:type="dxa"/>
            <w:tcBorders>
              <w:top w:val="nil"/>
              <w:left w:val="nil"/>
              <w:bottom w:val="single" w:sz="4" w:space="0" w:color="auto"/>
              <w:right w:val="single" w:sz="4" w:space="0" w:color="auto"/>
            </w:tcBorders>
            <w:shd w:val="clear" w:color="auto" w:fill="auto"/>
            <w:noWrap/>
            <w:vAlign w:val="bottom"/>
          </w:tcPr>
          <w:p w14:paraId="1E999650"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390" w:type="dxa"/>
            <w:tcBorders>
              <w:top w:val="nil"/>
              <w:left w:val="nil"/>
              <w:bottom w:val="single" w:sz="4" w:space="0" w:color="auto"/>
              <w:right w:val="single" w:sz="4" w:space="0" w:color="auto"/>
            </w:tcBorders>
            <w:shd w:val="clear" w:color="auto" w:fill="auto"/>
            <w:noWrap/>
            <w:vAlign w:val="bottom"/>
          </w:tcPr>
          <w:p w14:paraId="052835BC"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A</w:t>
            </w:r>
          </w:p>
        </w:tc>
        <w:tc>
          <w:tcPr>
            <w:tcW w:w="390" w:type="dxa"/>
            <w:tcBorders>
              <w:top w:val="nil"/>
              <w:left w:val="nil"/>
              <w:bottom w:val="single" w:sz="4" w:space="0" w:color="auto"/>
              <w:right w:val="single" w:sz="4" w:space="0" w:color="auto"/>
            </w:tcBorders>
            <w:shd w:val="clear" w:color="auto" w:fill="auto"/>
            <w:noWrap/>
            <w:vAlign w:val="bottom"/>
          </w:tcPr>
          <w:p w14:paraId="72A22963"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A</w:t>
            </w:r>
          </w:p>
        </w:tc>
        <w:tc>
          <w:tcPr>
            <w:tcW w:w="390" w:type="dxa"/>
            <w:tcBorders>
              <w:top w:val="nil"/>
              <w:left w:val="nil"/>
              <w:bottom w:val="single" w:sz="4" w:space="0" w:color="auto"/>
              <w:right w:val="single" w:sz="4" w:space="0" w:color="auto"/>
            </w:tcBorders>
            <w:shd w:val="clear" w:color="auto" w:fill="auto"/>
            <w:noWrap/>
            <w:vAlign w:val="bottom"/>
          </w:tcPr>
          <w:p w14:paraId="521AAEBA"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D</w:t>
            </w:r>
          </w:p>
        </w:tc>
        <w:tc>
          <w:tcPr>
            <w:tcW w:w="390" w:type="dxa"/>
            <w:tcBorders>
              <w:top w:val="nil"/>
              <w:left w:val="nil"/>
              <w:bottom w:val="single" w:sz="4" w:space="0" w:color="auto"/>
              <w:right w:val="single" w:sz="4" w:space="0" w:color="auto"/>
            </w:tcBorders>
            <w:shd w:val="clear" w:color="auto" w:fill="auto"/>
            <w:noWrap/>
            <w:vAlign w:val="bottom"/>
          </w:tcPr>
          <w:p w14:paraId="64AE07D6"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B</w:t>
            </w:r>
          </w:p>
        </w:tc>
        <w:tc>
          <w:tcPr>
            <w:tcW w:w="390" w:type="dxa"/>
            <w:tcBorders>
              <w:top w:val="nil"/>
              <w:left w:val="nil"/>
              <w:bottom w:val="single" w:sz="4" w:space="0" w:color="auto"/>
              <w:right w:val="single" w:sz="4" w:space="0" w:color="auto"/>
            </w:tcBorders>
            <w:shd w:val="clear" w:color="auto" w:fill="auto"/>
            <w:noWrap/>
            <w:vAlign w:val="bottom"/>
          </w:tcPr>
          <w:p w14:paraId="036F76A9"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A</w:t>
            </w:r>
          </w:p>
        </w:tc>
        <w:tc>
          <w:tcPr>
            <w:tcW w:w="390" w:type="dxa"/>
            <w:tcBorders>
              <w:top w:val="nil"/>
              <w:left w:val="nil"/>
              <w:bottom w:val="single" w:sz="4" w:space="0" w:color="auto"/>
              <w:right w:val="single" w:sz="4" w:space="0" w:color="auto"/>
            </w:tcBorders>
            <w:shd w:val="clear" w:color="auto" w:fill="auto"/>
            <w:noWrap/>
            <w:vAlign w:val="bottom"/>
          </w:tcPr>
          <w:p w14:paraId="6627E3AB"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D</w:t>
            </w:r>
          </w:p>
        </w:tc>
        <w:tc>
          <w:tcPr>
            <w:tcW w:w="390" w:type="dxa"/>
            <w:tcBorders>
              <w:top w:val="nil"/>
              <w:left w:val="nil"/>
              <w:bottom w:val="single" w:sz="4" w:space="0" w:color="auto"/>
              <w:right w:val="single" w:sz="4" w:space="0" w:color="auto"/>
            </w:tcBorders>
            <w:shd w:val="clear" w:color="auto" w:fill="auto"/>
            <w:noWrap/>
            <w:vAlign w:val="bottom"/>
          </w:tcPr>
          <w:p w14:paraId="235612C1"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390" w:type="dxa"/>
            <w:tcBorders>
              <w:top w:val="nil"/>
              <w:left w:val="nil"/>
              <w:bottom w:val="single" w:sz="4" w:space="0" w:color="auto"/>
              <w:right w:val="single" w:sz="4" w:space="0" w:color="auto"/>
            </w:tcBorders>
            <w:shd w:val="clear" w:color="auto" w:fill="auto"/>
            <w:noWrap/>
            <w:vAlign w:val="bottom"/>
          </w:tcPr>
          <w:p w14:paraId="381A44B7"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B</w:t>
            </w:r>
          </w:p>
        </w:tc>
        <w:tc>
          <w:tcPr>
            <w:tcW w:w="456" w:type="dxa"/>
            <w:tcBorders>
              <w:top w:val="nil"/>
              <w:left w:val="nil"/>
              <w:bottom w:val="single" w:sz="4" w:space="0" w:color="auto"/>
              <w:right w:val="single" w:sz="4" w:space="0" w:color="auto"/>
            </w:tcBorders>
            <w:shd w:val="clear" w:color="auto" w:fill="auto"/>
            <w:noWrap/>
            <w:vAlign w:val="bottom"/>
          </w:tcPr>
          <w:p w14:paraId="62CAE8B6"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D</w:t>
            </w:r>
          </w:p>
        </w:tc>
        <w:tc>
          <w:tcPr>
            <w:tcW w:w="456" w:type="dxa"/>
            <w:tcBorders>
              <w:top w:val="nil"/>
              <w:left w:val="nil"/>
              <w:bottom w:val="single" w:sz="4" w:space="0" w:color="auto"/>
              <w:right w:val="single" w:sz="4" w:space="0" w:color="auto"/>
            </w:tcBorders>
            <w:shd w:val="clear" w:color="auto" w:fill="auto"/>
            <w:noWrap/>
            <w:vAlign w:val="bottom"/>
          </w:tcPr>
          <w:p w14:paraId="1D4E6BDB"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B</w:t>
            </w:r>
          </w:p>
        </w:tc>
        <w:tc>
          <w:tcPr>
            <w:tcW w:w="456" w:type="dxa"/>
            <w:tcBorders>
              <w:top w:val="nil"/>
              <w:left w:val="nil"/>
              <w:bottom w:val="single" w:sz="4" w:space="0" w:color="auto"/>
              <w:right w:val="single" w:sz="4" w:space="0" w:color="auto"/>
            </w:tcBorders>
            <w:shd w:val="clear" w:color="auto" w:fill="auto"/>
            <w:noWrap/>
            <w:vAlign w:val="bottom"/>
          </w:tcPr>
          <w:p w14:paraId="648C6CF3"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B</w:t>
            </w:r>
          </w:p>
        </w:tc>
        <w:tc>
          <w:tcPr>
            <w:tcW w:w="456" w:type="dxa"/>
            <w:tcBorders>
              <w:top w:val="nil"/>
              <w:left w:val="nil"/>
              <w:bottom w:val="single" w:sz="4" w:space="0" w:color="auto"/>
              <w:right w:val="single" w:sz="4" w:space="0" w:color="auto"/>
            </w:tcBorders>
            <w:shd w:val="clear" w:color="auto" w:fill="auto"/>
            <w:noWrap/>
            <w:vAlign w:val="bottom"/>
          </w:tcPr>
          <w:p w14:paraId="7A3C8F8C"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456" w:type="dxa"/>
            <w:tcBorders>
              <w:top w:val="nil"/>
              <w:left w:val="nil"/>
              <w:bottom w:val="single" w:sz="4" w:space="0" w:color="auto"/>
              <w:right w:val="single" w:sz="4" w:space="0" w:color="auto"/>
            </w:tcBorders>
            <w:shd w:val="clear" w:color="auto" w:fill="auto"/>
            <w:noWrap/>
            <w:vAlign w:val="bottom"/>
          </w:tcPr>
          <w:p w14:paraId="005BF5EF"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456" w:type="dxa"/>
            <w:tcBorders>
              <w:top w:val="nil"/>
              <w:left w:val="nil"/>
              <w:bottom w:val="single" w:sz="4" w:space="0" w:color="auto"/>
              <w:right w:val="single" w:sz="4" w:space="0" w:color="auto"/>
            </w:tcBorders>
            <w:shd w:val="clear" w:color="auto" w:fill="auto"/>
            <w:noWrap/>
            <w:vAlign w:val="bottom"/>
          </w:tcPr>
          <w:p w14:paraId="62F67FE7"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456" w:type="dxa"/>
            <w:tcBorders>
              <w:top w:val="nil"/>
              <w:left w:val="nil"/>
              <w:bottom w:val="single" w:sz="4" w:space="0" w:color="auto"/>
              <w:right w:val="single" w:sz="4" w:space="0" w:color="auto"/>
            </w:tcBorders>
            <w:shd w:val="clear" w:color="auto" w:fill="auto"/>
            <w:noWrap/>
            <w:vAlign w:val="bottom"/>
          </w:tcPr>
          <w:p w14:paraId="2595B5F6"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D</w:t>
            </w:r>
          </w:p>
        </w:tc>
        <w:tc>
          <w:tcPr>
            <w:tcW w:w="456" w:type="dxa"/>
            <w:tcBorders>
              <w:top w:val="nil"/>
              <w:left w:val="nil"/>
              <w:bottom w:val="single" w:sz="4" w:space="0" w:color="auto"/>
              <w:right w:val="single" w:sz="4" w:space="0" w:color="auto"/>
            </w:tcBorders>
            <w:shd w:val="clear" w:color="auto" w:fill="auto"/>
            <w:noWrap/>
            <w:vAlign w:val="bottom"/>
          </w:tcPr>
          <w:p w14:paraId="7B725596"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456" w:type="dxa"/>
            <w:tcBorders>
              <w:top w:val="nil"/>
              <w:left w:val="nil"/>
              <w:bottom w:val="single" w:sz="4" w:space="0" w:color="auto"/>
              <w:right w:val="single" w:sz="4" w:space="0" w:color="auto"/>
            </w:tcBorders>
            <w:shd w:val="clear" w:color="auto" w:fill="auto"/>
            <w:noWrap/>
            <w:vAlign w:val="bottom"/>
          </w:tcPr>
          <w:p w14:paraId="6C4A56AC"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B</w:t>
            </w:r>
          </w:p>
        </w:tc>
        <w:tc>
          <w:tcPr>
            <w:tcW w:w="456" w:type="dxa"/>
            <w:tcBorders>
              <w:top w:val="nil"/>
              <w:left w:val="nil"/>
              <w:bottom w:val="single" w:sz="4" w:space="0" w:color="auto"/>
              <w:right w:val="single" w:sz="4" w:space="0" w:color="auto"/>
            </w:tcBorders>
            <w:shd w:val="clear" w:color="auto" w:fill="auto"/>
            <w:noWrap/>
            <w:vAlign w:val="bottom"/>
          </w:tcPr>
          <w:p w14:paraId="7AEBF5FF"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456" w:type="dxa"/>
            <w:tcBorders>
              <w:top w:val="nil"/>
              <w:left w:val="nil"/>
              <w:bottom w:val="single" w:sz="4" w:space="0" w:color="auto"/>
              <w:right w:val="single" w:sz="4" w:space="0" w:color="auto"/>
            </w:tcBorders>
            <w:shd w:val="clear" w:color="auto" w:fill="auto"/>
            <w:noWrap/>
            <w:vAlign w:val="bottom"/>
          </w:tcPr>
          <w:p w14:paraId="49493F08"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B</w:t>
            </w:r>
          </w:p>
        </w:tc>
        <w:tc>
          <w:tcPr>
            <w:tcW w:w="456" w:type="dxa"/>
            <w:tcBorders>
              <w:top w:val="nil"/>
              <w:left w:val="nil"/>
              <w:bottom w:val="single" w:sz="4" w:space="0" w:color="auto"/>
              <w:right w:val="single" w:sz="4" w:space="0" w:color="auto"/>
            </w:tcBorders>
            <w:shd w:val="clear" w:color="auto" w:fill="auto"/>
            <w:noWrap/>
            <w:vAlign w:val="bottom"/>
          </w:tcPr>
          <w:p w14:paraId="1A03F871"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456" w:type="dxa"/>
            <w:tcBorders>
              <w:top w:val="nil"/>
              <w:left w:val="nil"/>
              <w:bottom w:val="single" w:sz="4" w:space="0" w:color="auto"/>
              <w:right w:val="single" w:sz="4" w:space="0" w:color="auto"/>
            </w:tcBorders>
            <w:shd w:val="clear" w:color="auto" w:fill="auto"/>
            <w:noWrap/>
            <w:vAlign w:val="bottom"/>
          </w:tcPr>
          <w:p w14:paraId="255EB50F"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B</w:t>
            </w:r>
          </w:p>
        </w:tc>
        <w:tc>
          <w:tcPr>
            <w:tcW w:w="456" w:type="dxa"/>
            <w:tcBorders>
              <w:top w:val="nil"/>
              <w:left w:val="nil"/>
              <w:bottom w:val="single" w:sz="4" w:space="0" w:color="auto"/>
              <w:right w:val="single" w:sz="4" w:space="0" w:color="auto"/>
            </w:tcBorders>
            <w:shd w:val="clear" w:color="auto" w:fill="auto"/>
            <w:noWrap/>
            <w:vAlign w:val="bottom"/>
          </w:tcPr>
          <w:p w14:paraId="3D54C828"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456" w:type="dxa"/>
            <w:tcBorders>
              <w:top w:val="nil"/>
              <w:left w:val="nil"/>
              <w:bottom w:val="single" w:sz="4" w:space="0" w:color="auto"/>
              <w:right w:val="single" w:sz="4" w:space="0" w:color="auto"/>
            </w:tcBorders>
            <w:shd w:val="clear" w:color="auto" w:fill="auto"/>
            <w:noWrap/>
            <w:vAlign w:val="bottom"/>
          </w:tcPr>
          <w:p w14:paraId="788F79D9"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A</w:t>
            </w:r>
          </w:p>
        </w:tc>
        <w:tc>
          <w:tcPr>
            <w:tcW w:w="456" w:type="dxa"/>
            <w:tcBorders>
              <w:top w:val="nil"/>
              <w:left w:val="nil"/>
              <w:bottom w:val="single" w:sz="4" w:space="0" w:color="auto"/>
              <w:right w:val="single" w:sz="4" w:space="0" w:color="auto"/>
            </w:tcBorders>
            <w:shd w:val="clear" w:color="auto" w:fill="auto"/>
            <w:noWrap/>
            <w:vAlign w:val="bottom"/>
          </w:tcPr>
          <w:p w14:paraId="33427970"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456" w:type="dxa"/>
            <w:tcBorders>
              <w:top w:val="nil"/>
              <w:left w:val="nil"/>
              <w:bottom w:val="single" w:sz="4" w:space="0" w:color="auto"/>
              <w:right w:val="single" w:sz="4" w:space="0" w:color="auto"/>
            </w:tcBorders>
            <w:shd w:val="clear" w:color="auto" w:fill="auto"/>
            <w:noWrap/>
            <w:vAlign w:val="bottom"/>
          </w:tcPr>
          <w:p w14:paraId="18397E0E"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B</w:t>
            </w:r>
          </w:p>
        </w:tc>
        <w:tc>
          <w:tcPr>
            <w:tcW w:w="456" w:type="dxa"/>
            <w:tcBorders>
              <w:top w:val="nil"/>
              <w:left w:val="nil"/>
              <w:bottom w:val="single" w:sz="4" w:space="0" w:color="auto"/>
              <w:right w:val="single" w:sz="4" w:space="0" w:color="auto"/>
            </w:tcBorders>
            <w:shd w:val="clear" w:color="auto" w:fill="auto"/>
            <w:noWrap/>
            <w:vAlign w:val="bottom"/>
          </w:tcPr>
          <w:p w14:paraId="70A593AF"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A</w:t>
            </w:r>
          </w:p>
        </w:tc>
        <w:tc>
          <w:tcPr>
            <w:tcW w:w="456" w:type="dxa"/>
            <w:tcBorders>
              <w:top w:val="nil"/>
              <w:left w:val="nil"/>
              <w:bottom w:val="single" w:sz="4" w:space="0" w:color="auto"/>
              <w:right w:val="single" w:sz="4" w:space="0" w:color="auto"/>
            </w:tcBorders>
            <w:shd w:val="clear" w:color="auto" w:fill="auto"/>
            <w:noWrap/>
            <w:vAlign w:val="bottom"/>
          </w:tcPr>
          <w:p w14:paraId="1B1F8E0C"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D</w:t>
            </w:r>
          </w:p>
        </w:tc>
      </w:tr>
      <w:tr w:rsidR="00DF0657" w:rsidRPr="00DF0657" w14:paraId="4DC0FD0D" w14:textId="77777777" w:rsidTr="00DF0657">
        <w:trPr>
          <w:trHeight w:val="290"/>
        </w:trPr>
        <w:tc>
          <w:tcPr>
            <w:tcW w:w="923" w:type="dxa"/>
            <w:tcBorders>
              <w:top w:val="nil"/>
              <w:left w:val="single" w:sz="4" w:space="0" w:color="auto"/>
              <w:bottom w:val="single" w:sz="4" w:space="0" w:color="auto"/>
              <w:right w:val="single" w:sz="4" w:space="0" w:color="auto"/>
            </w:tcBorders>
            <w:shd w:val="clear" w:color="auto" w:fill="auto"/>
            <w:noWrap/>
            <w:vAlign w:val="bottom"/>
          </w:tcPr>
          <w:p w14:paraId="22152B54"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102</w:t>
            </w:r>
          </w:p>
        </w:tc>
        <w:tc>
          <w:tcPr>
            <w:tcW w:w="390" w:type="dxa"/>
            <w:tcBorders>
              <w:top w:val="nil"/>
              <w:left w:val="nil"/>
              <w:bottom w:val="single" w:sz="4" w:space="0" w:color="auto"/>
              <w:right w:val="single" w:sz="4" w:space="0" w:color="auto"/>
            </w:tcBorders>
            <w:shd w:val="clear" w:color="auto" w:fill="auto"/>
            <w:noWrap/>
            <w:vAlign w:val="bottom"/>
          </w:tcPr>
          <w:p w14:paraId="212BEEB0"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D</w:t>
            </w:r>
          </w:p>
        </w:tc>
        <w:tc>
          <w:tcPr>
            <w:tcW w:w="390" w:type="dxa"/>
            <w:tcBorders>
              <w:top w:val="nil"/>
              <w:left w:val="nil"/>
              <w:bottom w:val="single" w:sz="4" w:space="0" w:color="auto"/>
              <w:right w:val="single" w:sz="4" w:space="0" w:color="auto"/>
            </w:tcBorders>
            <w:shd w:val="clear" w:color="auto" w:fill="auto"/>
            <w:noWrap/>
            <w:vAlign w:val="bottom"/>
          </w:tcPr>
          <w:p w14:paraId="2D70A01E"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390" w:type="dxa"/>
            <w:tcBorders>
              <w:top w:val="nil"/>
              <w:left w:val="nil"/>
              <w:bottom w:val="single" w:sz="4" w:space="0" w:color="auto"/>
              <w:right w:val="single" w:sz="4" w:space="0" w:color="auto"/>
            </w:tcBorders>
            <w:shd w:val="clear" w:color="auto" w:fill="auto"/>
            <w:noWrap/>
            <w:vAlign w:val="bottom"/>
          </w:tcPr>
          <w:p w14:paraId="54BB71FE"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390" w:type="dxa"/>
            <w:tcBorders>
              <w:top w:val="nil"/>
              <w:left w:val="nil"/>
              <w:bottom w:val="single" w:sz="4" w:space="0" w:color="auto"/>
              <w:right w:val="single" w:sz="4" w:space="0" w:color="auto"/>
            </w:tcBorders>
            <w:shd w:val="clear" w:color="auto" w:fill="auto"/>
            <w:noWrap/>
            <w:vAlign w:val="bottom"/>
          </w:tcPr>
          <w:p w14:paraId="361107F9"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A</w:t>
            </w:r>
          </w:p>
        </w:tc>
        <w:tc>
          <w:tcPr>
            <w:tcW w:w="390" w:type="dxa"/>
            <w:tcBorders>
              <w:top w:val="nil"/>
              <w:left w:val="nil"/>
              <w:bottom w:val="single" w:sz="4" w:space="0" w:color="auto"/>
              <w:right w:val="single" w:sz="4" w:space="0" w:color="auto"/>
            </w:tcBorders>
            <w:shd w:val="clear" w:color="auto" w:fill="auto"/>
            <w:noWrap/>
            <w:vAlign w:val="bottom"/>
          </w:tcPr>
          <w:p w14:paraId="466BA81C"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A</w:t>
            </w:r>
          </w:p>
        </w:tc>
        <w:tc>
          <w:tcPr>
            <w:tcW w:w="390" w:type="dxa"/>
            <w:tcBorders>
              <w:top w:val="nil"/>
              <w:left w:val="nil"/>
              <w:bottom w:val="single" w:sz="4" w:space="0" w:color="auto"/>
              <w:right w:val="single" w:sz="4" w:space="0" w:color="auto"/>
            </w:tcBorders>
            <w:shd w:val="clear" w:color="auto" w:fill="auto"/>
            <w:noWrap/>
            <w:vAlign w:val="bottom"/>
          </w:tcPr>
          <w:p w14:paraId="2B1D0D0B"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B</w:t>
            </w:r>
          </w:p>
        </w:tc>
        <w:tc>
          <w:tcPr>
            <w:tcW w:w="390" w:type="dxa"/>
            <w:tcBorders>
              <w:top w:val="nil"/>
              <w:left w:val="nil"/>
              <w:bottom w:val="single" w:sz="4" w:space="0" w:color="auto"/>
              <w:right w:val="single" w:sz="4" w:space="0" w:color="auto"/>
            </w:tcBorders>
            <w:shd w:val="clear" w:color="auto" w:fill="auto"/>
            <w:noWrap/>
            <w:vAlign w:val="bottom"/>
          </w:tcPr>
          <w:p w14:paraId="148A34CB"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D</w:t>
            </w:r>
          </w:p>
        </w:tc>
        <w:tc>
          <w:tcPr>
            <w:tcW w:w="390" w:type="dxa"/>
            <w:tcBorders>
              <w:top w:val="nil"/>
              <w:left w:val="nil"/>
              <w:bottom w:val="single" w:sz="4" w:space="0" w:color="auto"/>
              <w:right w:val="single" w:sz="4" w:space="0" w:color="auto"/>
            </w:tcBorders>
            <w:shd w:val="clear" w:color="auto" w:fill="auto"/>
            <w:noWrap/>
            <w:vAlign w:val="bottom"/>
          </w:tcPr>
          <w:p w14:paraId="15180267"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A</w:t>
            </w:r>
          </w:p>
        </w:tc>
        <w:tc>
          <w:tcPr>
            <w:tcW w:w="390" w:type="dxa"/>
            <w:tcBorders>
              <w:top w:val="nil"/>
              <w:left w:val="nil"/>
              <w:bottom w:val="single" w:sz="4" w:space="0" w:color="auto"/>
              <w:right w:val="single" w:sz="4" w:space="0" w:color="auto"/>
            </w:tcBorders>
            <w:shd w:val="clear" w:color="auto" w:fill="auto"/>
            <w:noWrap/>
            <w:vAlign w:val="bottom"/>
          </w:tcPr>
          <w:p w14:paraId="5520D4CD"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456" w:type="dxa"/>
            <w:tcBorders>
              <w:top w:val="nil"/>
              <w:left w:val="nil"/>
              <w:bottom w:val="single" w:sz="4" w:space="0" w:color="auto"/>
              <w:right w:val="single" w:sz="4" w:space="0" w:color="auto"/>
            </w:tcBorders>
            <w:shd w:val="clear" w:color="auto" w:fill="auto"/>
            <w:noWrap/>
            <w:vAlign w:val="bottom"/>
          </w:tcPr>
          <w:p w14:paraId="67909CD4"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456" w:type="dxa"/>
            <w:tcBorders>
              <w:top w:val="nil"/>
              <w:left w:val="nil"/>
              <w:bottom w:val="single" w:sz="4" w:space="0" w:color="auto"/>
              <w:right w:val="single" w:sz="4" w:space="0" w:color="auto"/>
            </w:tcBorders>
            <w:shd w:val="clear" w:color="auto" w:fill="auto"/>
            <w:noWrap/>
            <w:vAlign w:val="bottom"/>
          </w:tcPr>
          <w:p w14:paraId="31DD617C"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D</w:t>
            </w:r>
          </w:p>
        </w:tc>
        <w:tc>
          <w:tcPr>
            <w:tcW w:w="456" w:type="dxa"/>
            <w:tcBorders>
              <w:top w:val="nil"/>
              <w:left w:val="nil"/>
              <w:bottom w:val="single" w:sz="4" w:space="0" w:color="auto"/>
              <w:right w:val="single" w:sz="4" w:space="0" w:color="auto"/>
            </w:tcBorders>
            <w:shd w:val="clear" w:color="auto" w:fill="auto"/>
            <w:noWrap/>
            <w:vAlign w:val="bottom"/>
          </w:tcPr>
          <w:p w14:paraId="14F19E2D"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D</w:t>
            </w:r>
          </w:p>
        </w:tc>
        <w:tc>
          <w:tcPr>
            <w:tcW w:w="456" w:type="dxa"/>
            <w:tcBorders>
              <w:top w:val="nil"/>
              <w:left w:val="nil"/>
              <w:bottom w:val="single" w:sz="4" w:space="0" w:color="auto"/>
              <w:right w:val="single" w:sz="4" w:space="0" w:color="auto"/>
            </w:tcBorders>
            <w:shd w:val="clear" w:color="auto" w:fill="auto"/>
            <w:noWrap/>
            <w:vAlign w:val="bottom"/>
          </w:tcPr>
          <w:p w14:paraId="144DECCE"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D</w:t>
            </w:r>
          </w:p>
        </w:tc>
        <w:tc>
          <w:tcPr>
            <w:tcW w:w="456" w:type="dxa"/>
            <w:tcBorders>
              <w:top w:val="nil"/>
              <w:left w:val="nil"/>
              <w:bottom w:val="single" w:sz="4" w:space="0" w:color="auto"/>
              <w:right w:val="single" w:sz="4" w:space="0" w:color="auto"/>
            </w:tcBorders>
            <w:shd w:val="clear" w:color="auto" w:fill="auto"/>
            <w:noWrap/>
            <w:vAlign w:val="bottom"/>
          </w:tcPr>
          <w:p w14:paraId="0C82671E"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456" w:type="dxa"/>
            <w:tcBorders>
              <w:top w:val="nil"/>
              <w:left w:val="nil"/>
              <w:bottom w:val="single" w:sz="4" w:space="0" w:color="auto"/>
              <w:right w:val="single" w:sz="4" w:space="0" w:color="auto"/>
            </w:tcBorders>
            <w:shd w:val="clear" w:color="auto" w:fill="auto"/>
            <w:noWrap/>
            <w:vAlign w:val="bottom"/>
          </w:tcPr>
          <w:p w14:paraId="01BA99EE"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B</w:t>
            </w:r>
          </w:p>
        </w:tc>
        <w:tc>
          <w:tcPr>
            <w:tcW w:w="456" w:type="dxa"/>
            <w:tcBorders>
              <w:top w:val="nil"/>
              <w:left w:val="nil"/>
              <w:bottom w:val="single" w:sz="4" w:space="0" w:color="auto"/>
              <w:right w:val="single" w:sz="4" w:space="0" w:color="auto"/>
            </w:tcBorders>
            <w:shd w:val="clear" w:color="auto" w:fill="auto"/>
            <w:noWrap/>
            <w:vAlign w:val="bottom"/>
          </w:tcPr>
          <w:p w14:paraId="6EB0037E"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456" w:type="dxa"/>
            <w:tcBorders>
              <w:top w:val="nil"/>
              <w:left w:val="nil"/>
              <w:bottom w:val="single" w:sz="4" w:space="0" w:color="auto"/>
              <w:right w:val="single" w:sz="4" w:space="0" w:color="auto"/>
            </w:tcBorders>
            <w:shd w:val="clear" w:color="auto" w:fill="auto"/>
            <w:noWrap/>
            <w:vAlign w:val="bottom"/>
          </w:tcPr>
          <w:p w14:paraId="7182F647"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A</w:t>
            </w:r>
          </w:p>
        </w:tc>
        <w:tc>
          <w:tcPr>
            <w:tcW w:w="456" w:type="dxa"/>
            <w:tcBorders>
              <w:top w:val="nil"/>
              <w:left w:val="nil"/>
              <w:bottom w:val="single" w:sz="4" w:space="0" w:color="auto"/>
              <w:right w:val="single" w:sz="4" w:space="0" w:color="auto"/>
            </w:tcBorders>
            <w:shd w:val="clear" w:color="auto" w:fill="auto"/>
            <w:noWrap/>
            <w:vAlign w:val="bottom"/>
          </w:tcPr>
          <w:p w14:paraId="482EFC27"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A</w:t>
            </w:r>
          </w:p>
        </w:tc>
        <w:tc>
          <w:tcPr>
            <w:tcW w:w="456" w:type="dxa"/>
            <w:tcBorders>
              <w:top w:val="nil"/>
              <w:left w:val="nil"/>
              <w:bottom w:val="single" w:sz="4" w:space="0" w:color="auto"/>
              <w:right w:val="single" w:sz="4" w:space="0" w:color="auto"/>
            </w:tcBorders>
            <w:shd w:val="clear" w:color="auto" w:fill="auto"/>
            <w:noWrap/>
            <w:vAlign w:val="bottom"/>
          </w:tcPr>
          <w:p w14:paraId="4D8C2F78"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456" w:type="dxa"/>
            <w:tcBorders>
              <w:top w:val="nil"/>
              <w:left w:val="nil"/>
              <w:bottom w:val="single" w:sz="4" w:space="0" w:color="auto"/>
              <w:right w:val="single" w:sz="4" w:space="0" w:color="auto"/>
            </w:tcBorders>
            <w:shd w:val="clear" w:color="auto" w:fill="auto"/>
            <w:noWrap/>
            <w:vAlign w:val="bottom"/>
          </w:tcPr>
          <w:p w14:paraId="1605FD7E"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D</w:t>
            </w:r>
          </w:p>
        </w:tc>
        <w:tc>
          <w:tcPr>
            <w:tcW w:w="456" w:type="dxa"/>
            <w:tcBorders>
              <w:top w:val="nil"/>
              <w:left w:val="nil"/>
              <w:bottom w:val="single" w:sz="4" w:space="0" w:color="auto"/>
              <w:right w:val="single" w:sz="4" w:space="0" w:color="auto"/>
            </w:tcBorders>
            <w:shd w:val="clear" w:color="auto" w:fill="auto"/>
            <w:noWrap/>
            <w:vAlign w:val="bottom"/>
          </w:tcPr>
          <w:p w14:paraId="7EDA77A7"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B</w:t>
            </w:r>
          </w:p>
        </w:tc>
        <w:tc>
          <w:tcPr>
            <w:tcW w:w="456" w:type="dxa"/>
            <w:tcBorders>
              <w:top w:val="nil"/>
              <w:left w:val="nil"/>
              <w:bottom w:val="single" w:sz="4" w:space="0" w:color="auto"/>
              <w:right w:val="single" w:sz="4" w:space="0" w:color="auto"/>
            </w:tcBorders>
            <w:shd w:val="clear" w:color="auto" w:fill="auto"/>
            <w:noWrap/>
            <w:vAlign w:val="bottom"/>
          </w:tcPr>
          <w:p w14:paraId="1E2D3A4E"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D</w:t>
            </w:r>
          </w:p>
        </w:tc>
        <w:tc>
          <w:tcPr>
            <w:tcW w:w="456" w:type="dxa"/>
            <w:tcBorders>
              <w:top w:val="nil"/>
              <w:left w:val="nil"/>
              <w:bottom w:val="single" w:sz="4" w:space="0" w:color="auto"/>
              <w:right w:val="single" w:sz="4" w:space="0" w:color="auto"/>
            </w:tcBorders>
            <w:shd w:val="clear" w:color="auto" w:fill="auto"/>
            <w:noWrap/>
            <w:vAlign w:val="bottom"/>
          </w:tcPr>
          <w:p w14:paraId="482286E5"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456" w:type="dxa"/>
            <w:tcBorders>
              <w:top w:val="nil"/>
              <w:left w:val="nil"/>
              <w:bottom w:val="single" w:sz="4" w:space="0" w:color="auto"/>
              <w:right w:val="single" w:sz="4" w:space="0" w:color="auto"/>
            </w:tcBorders>
            <w:shd w:val="clear" w:color="auto" w:fill="auto"/>
            <w:noWrap/>
            <w:vAlign w:val="bottom"/>
          </w:tcPr>
          <w:p w14:paraId="6F9DE0BF"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B</w:t>
            </w:r>
          </w:p>
        </w:tc>
        <w:tc>
          <w:tcPr>
            <w:tcW w:w="456" w:type="dxa"/>
            <w:tcBorders>
              <w:top w:val="nil"/>
              <w:left w:val="nil"/>
              <w:bottom w:val="single" w:sz="4" w:space="0" w:color="auto"/>
              <w:right w:val="single" w:sz="4" w:space="0" w:color="auto"/>
            </w:tcBorders>
            <w:shd w:val="clear" w:color="auto" w:fill="auto"/>
            <w:noWrap/>
            <w:vAlign w:val="bottom"/>
          </w:tcPr>
          <w:p w14:paraId="16C3EC43"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D</w:t>
            </w:r>
          </w:p>
        </w:tc>
        <w:tc>
          <w:tcPr>
            <w:tcW w:w="456" w:type="dxa"/>
            <w:tcBorders>
              <w:top w:val="nil"/>
              <w:left w:val="nil"/>
              <w:bottom w:val="single" w:sz="4" w:space="0" w:color="auto"/>
              <w:right w:val="single" w:sz="4" w:space="0" w:color="auto"/>
            </w:tcBorders>
            <w:shd w:val="clear" w:color="auto" w:fill="auto"/>
            <w:noWrap/>
            <w:vAlign w:val="bottom"/>
          </w:tcPr>
          <w:p w14:paraId="754B76F7"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456" w:type="dxa"/>
            <w:tcBorders>
              <w:top w:val="nil"/>
              <w:left w:val="nil"/>
              <w:bottom w:val="single" w:sz="4" w:space="0" w:color="auto"/>
              <w:right w:val="single" w:sz="4" w:space="0" w:color="auto"/>
            </w:tcBorders>
            <w:shd w:val="clear" w:color="auto" w:fill="auto"/>
            <w:noWrap/>
            <w:vAlign w:val="bottom"/>
          </w:tcPr>
          <w:p w14:paraId="6B1FDD82"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D</w:t>
            </w:r>
          </w:p>
        </w:tc>
        <w:tc>
          <w:tcPr>
            <w:tcW w:w="456" w:type="dxa"/>
            <w:tcBorders>
              <w:top w:val="nil"/>
              <w:left w:val="nil"/>
              <w:bottom w:val="single" w:sz="4" w:space="0" w:color="auto"/>
              <w:right w:val="single" w:sz="4" w:space="0" w:color="auto"/>
            </w:tcBorders>
            <w:shd w:val="clear" w:color="auto" w:fill="auto"/>
            <w:noWrap/>
            <w:vAlign w:val="bottom"/>
          </w:tcPr>
          <w:p w14:paraId="4081C720"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r>
      <w:tr w:rsidR="00DF0657" w:rsidRPr="00DF0657" w14:paraId="3EC98F47" w14:textId="77777777" w:rsidTr="00DF0657">
        <w:trPr>
          <w:trHeight w:val="290"/>
        </w:trPr>
        <w:tc>
          <w:tcPr>
            <w:tcW w:w="923" w:type="dxa"/>
            <w:tcBorders>
              <w:top w:val="nil"/>
              <w:left w:val="single" w:sz="4" w:space="0" w:color="auto"/>
              <w:bottom w:val="single" w:sz="4" w:space="0" w:color="auto"/>
              <w:right w:val="single" w:sz="4" w:space="0" w:color="auto"/>
            </w:tcBorders>
            <w:shd w:val="clear" w:color="auto" w:fill="auto"/>
            <w:noWrap/>
            <w:vAlign w:val="bottom"/>
          </w:tcPr>
          <w:p w14:paraId="7FB8C12C"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103</w:t>
            </w:r>
          </w:p>
        </w:tc>
        <w:tc>
          <w:tcPr>
            <w:tcW w:w="390" w:type="dxa"/>
            <w:tcBorders>
              <w:top w:val="nil"/>
              <w:left w:val="nil"/>
              <w:bottom w:val="single" w:sz="4" w:space="0" w:color="auto"/>
              <w:right w:val="single" w:sz="4" w:space="0" w:color="auto"/>
            </w:tcBorders>
            <w:shd w:val="clear" w:color="auto" w:fill="auto"/>
            <w:noWrap/>
            <w:vAlign w:val="bottom"/>
          </w:tcPr>
          <w:p w14:paraId="6DD7B2F0"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B</w:t>
            </w:r>
          </w:p>
        </w:tc>
        <w:tc>
          <w:tcPr>
            <w:tcW w:w="390" w:type="dxa"/>
            <w:tcBorders>
              <w:top w:val="nil"/>
              <w:left w:val="nil"/>
              <w:bottom w:val="single" w:sz="4" w:space="0" w:color="auto"/>
              <w:right w:val="single" w:sz="4" w:space="0" w:color="auto"/>
            </w:tcBorders>
            <w:shd w:val="clear" w:color="auto" w:fill="auto"/>
            <w:noWrap/>
            <w:vAlign w:val="bottom"/>
          </w:tcPr>
          <w:p w14:paraId="06F88811"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A</w:t>
            </w:r>
          </w:p>
        </w:tc>
        <w:tc>
          <w:tcPr>
            <w:tcW w:w="390" w:type="dxa"/>
            <w:tcBorders>
              <w:top w:val="nil"/>
              <w:left w:val="nil"/>
              <w:bottom w:val="single" w:sz="4" w:space="0" w:color="auto"/>
              <w:right w:val="single" w:sz="4" w:space="0" w:color="auto"/>
            </w:tcBorders>
            <w:shd w:val="clear" w:color="auto" w:fill="auto"/>
            <w:noWrap/>
            <w:vAlign w:val="bottom"/>
          </w:tcPr>
          <w:p w14:paraId="0788B6CA"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B</w:t>
            </w:r>
          </w:p>
        </w:tc>
        <w:tc>
          <w:tcPr>
            <w:tcW w:w="390" w:type="dxa"/>
            <w:tcBorders>
              <w:top w:val="nil"/>
              <w:left w:val="nil"/>
              <w:bottom w:val="single" w:sz="4" w:space="0" w:color="auto"/>
              <w:right w:val="single" w:sz="4" w:space="0" w:color="auto"/>
            </w:tcBorders>
            <w:shd w:val="clear" w:color="auto" w:fill="auto"/>
            <w:noWrap/>
            <w:vAlign w:val="bottom"/>
          </w:tcPr>
          <w:p w14:paraId="22D92938"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390" w:type="dxa"/>
            <w:tcBorders>
              <w:top w:val="nil"/>
              <w:left w:val="nil"/>
              <w:bottom w:val="single" w:sz="4" w:space="0" w:color="auto"/>
              <w:right w:val="single" w:sz="4" w:space="0" w:color="auto"/>
            </w:tcBorders>
            <w:shd w:val="clear" w:color="auto" w:fill="auto"/>
            <w:noWrap/>
            <w:vAlign w:val="bottom"/>
          </w:tcPr>
          <w:p w14:paraId="000F07EA"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390" w:type="dxa"/>
            <w:tcBorders>
              <w:top w:val="nil"/>
              <w:left w:val="nil"/>
              <w:bottom w:val="single" w:sz="4" w:space="0" w:color="auto"/>
              <w:right w:val="single" w:sz="4" w:space="0" w:color="auto"/>
            </w:tcBorders>
            <w:shd w:val="clear" w:color="auto" w:fill="auto"/>
            <w:noWrap/>
            <w:vAlign w:val="bottom"/>
          </w:tcPr>
          <w:p w14:paraId="5BAF42D2"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A</w:t>
            </w:r>
          </w:p>
        </w:tc>
        <w:tc>
          <w:tcPr>
            <w:tcW w:w="390" w:type="dxa"/>
            <w:tcBorders>
              <w:top w:val="nil"/>
              <w:left w:val="nil"/>
              <w:bottom w:val="single" w:sz="4" w:space="0" w:color="auto"/>
              <w:right w:val="single" w:sz="4" w:space="0" w:color="auto"/>
            </w:tcBorders>
            <w:shd w:val="clear" w:color="auto" w:fill="auto"/>
            <w:noWrap/>
            <w:vAlign w:val="bottom"/>
          </w:tcPr>
          <w:p w14:paraId="6DA34F93"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A</w:t>
            </w:r>
          </w:p>
        </w:tc>
        <w:tc>
          <w:tcPr>
            <w:tcW w:w="390" w:type="dxa"/>
            <w:tcBorders>
              <w:top w:val="nil"/>
              <w:left w:val="nil"/>
              <w:bottom w:val="single" w:sz="4" w:space="0" w:color="auto"/>
              <w:right w:val="single" w:sz="4" w:space="0" w:color="auto"/>
            </w:tcBorders>
            <w:shd w:val="clear" w:color="auto" w:fill="auto"/>
            <w:noWrap/>
            <w:vAlign w:val="bottom"/>
          </w:tcPr>
          <w:p w14:paraId="2D30A759"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B</w:t>
            </w:r>
          </w:p>
        </w:tc>
        <w:tc>
          <w:tcPr>
            <w:tcW w:w="390" w:type="dxa"/>
            <w:tcBorders>
              <w:top w:val="nil"/>
              <w:left w:val="nil"/>
              <w:bottom w:val="single" w:sz="4" w:space="0" w:color="auto"/>
              <w:right w:val="single" w:sz="4" w:space="0" w:color="auto"/>
            </w:tcBorders>
            <w:shd w:val="clear" w:color="auto" w:fill="auto"/>
            <w:noWrap/>
            <w:vAlign w:val="bottom"/>
          </w:tcPr>
          <w:p w14:paraId="3E90DF5E"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A</w:t>
            </w:r>
          </w:p>
        </w:tc>
        <w:tc>
          <w:tcPr>
            <w:tcW w:w="456" w:type="dxa"/>
            <w:tcBorders>
              <w:top w:val="nil"/>
              <w:left w:val="nil"/>
              <w:bottom w:val="single" w:sz="4" w:space="0" w:color="auto"/>
              <w:right w:val="single" w:sz="4" w:space="0" w:color="auto"/>
            </w:tcBorders>
            <w:shd w:val="clear" w:color="auto" w:fill="auto"/>
            <w:noWrap/>
            <w:vAlign w:val="bottom"/>
          </w:tcPr>
          <w:p w14:paraId="56D5F16A"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456" w:type="dxa"/>
            <w:tcBorders>
              <w:top w:val="nil"/>
              <w:left w:val="nil"/>
              <w:bottom w:val="single" w:sz="4" w:space="0" w:color="auto"/>
              <w:right w:val="single" w:sz="4" w:space="0" w:color="auto"/>
            </w:tcBorders>
            <w:shd w:val="clear" w:color="auto" w:fill="auto"/>
            <w:noWrap/>
            <w:vAlign w:val="bottom"/>
          </w:tcPr>
          <w:p w14:paraId="689B484C"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456" w:type="dxa"/>
            <w:tcBorders>
              <w:top w:val="nil"/>
              <w:left w:val="nil"/>
              <w:bottom w:val="single" w:sz="4" w:space="0" w:color="auto"/>
              <w:right w:val="single" w:sz="4" w:space="0" w:color="auto"/>
            </w:tcBorders>
            <w:shd w:val="clear" w:color="auto" w:fill="auto"/>
            <w:noWrap/>
            <w:vAlign w:val="bottom"/>
          </w:tcPr>
          <w:p w14:paraId="28316ED1"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D</w:t>
            </w:r>
          </w:p>
        </w:tc>
        <w:tc>
          <w:tcPr>
            <w:tcW w:w="456" w:type="dxa"/>
            <w:tcBorders>
              <w:top w:val="nil"/>
              <w:left w:val="nil"/>
              <w:bottom w:val="single" w:sz="4" w:space="0" w:color="auto"/>
              <w:right w:val="single" w:sz="4" w:space="0" w:color="auto"/>
            </w:tcBorders>
            <w:shd w:val="clear" w:color="auto" w:fill="auto"/>
            <w:noWrap/>
            <w:vAlign w:val="bottom"/>
          </w:tcPr>
          <w:p w14:paraId="0B750E49"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B</w:t>
            </w:r>
          </w:p>
        </w:tc>
        <w:tc>
          <w:tcPr>
            <w:tcW w:w="456" w:type="dxa"/>
            <w:tcBorders>
              <w:top w:val="nil"/>
              <w:left w:val="nil"/>
              <w:bottom w:val="single" w:sz="4" w:space="0" w:color="auto"/>
              <w:right w:val="single" w:sz="4" w:space="0" w:color="auto"/>
            </w:tcBorders>
            <w:shd w:val="clear" w:color="auto" w:fill="auto"/>
            <w:noWrap/>
            <w:vAlign w:val="bottom"/>
          </w:tcPr>
          <w:p w14:paraId="24B1CF80"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A</w:t>
            </w:r>
          </w:p>
        </w:tc>
        <w:tc>
          <w:tcPr>
            <w:tcW w:w="456" w:type="dxa"/>
            <w:tcBorders>
              <w:top w:val="nil"/>
              <w:left w:val="nil"/>
              <w:bottom w:val="single" w:sz="4" w:space="0" w:color="auto"/>
              <w:right w:val="single" w:sz="4" w:space="0" w:color="auto"/>
            </w:tcBorders>
            <w:shd w:val="clear" w:color="auto" w:fill="auto"/>
            <w:noWrap/>
            <w:vAlign w:val="bottom"/>
          </w:tcPr>
          <w:p w14:paraId="54723831"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B</w:t>
            </w:r>
          </w:p>
        </w:tc>
        <w:tc>
          <w:tcPr>
            <w:tcW w:w="456" w:type="dxa"/>
            <w:tcBorders>
              <w:top w:val="nil"/>
              <w:left w:val="nil"/>
              <w:bottom w:val="single" w:sz="4" w:space="0" w:color="auto"/>
              <w:right w:val="single" w:sz="4" w:space="0" w:color="auto"/>
            </w:tcBorders>
            <w:shd w:val="clear" w:color="auto" w:fill="auto"/>
            <w:noWrap/>
            <w:vAlign w:val="bottom"/>
          </w:tcPr>
          <w:p w14:paraId="3CE28FB6"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456" w:type="dxa"/>
            <w:tcBorders>
              <w:top w:val="nil"/>
              <w:left w:val="nil"/>
              <w:bottom w:val="single" w:sz="4" w:space="0" w:color="auto"/>
              <w:right w:val="single" w:sz="4" w:space="0" w:color="auto"/>
            </w:tcBorders>
            <w:shd w:val="clear" w:color="auto" w:fill="auto"/>
            <w:noWrap/>
            <w:vAlign w:val="bottom"/>
          </w:tcPr>
          <w:p w14:paraId="5AAFFFC6"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D</w:t>
            </w:r>
          </w:p>
        </w:tc>
        <w:tc>
          <w:tcPr>
            <w:tcW w:w="456" w:type="dxa"/>
            <w:tcBorders>
              <w:top w:val="nil"/>
              <w:left w:val="nil"/>
              <w:bottom w:val="single" w:sz="4" w:space="0" w:color="auto"/>
              <w:right w:val="single" w:sz="4" w:space="0" w:color="auto"/>
            </w:tcBorders>
            <w:shd w:val="clear" w:color="auto" w:fill="auto"/>
            <w:noWrap/>
            <w:vAlign w:val="bottom"/>
          </w:tcPr>
          <w:p w14:paraId="2CF433C9"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A</w:t>
            </w:r>
          </w:p>
        </w:tc>
        <w:tc>
          <w:tcPr>
            <w:tcW w:w="456" w:type="dxa"/>
            <w:tcBorders>
              <w:top w:val="nil"/>
              <w:left w:val="nil"/>
              <w:bottom w:val="single" w:sz="4" w:space="0" w:color="auto"/>
              <w:right w:val="single" w:sz="4" w:space="0" w:color="auto"/>
            </w:tcBorders>
            <w:shd w:val="clear" w:color="auto" w:fill="auto"/>
            <w:noWrap/>
            <w:vAlign w:val="bottom"/>
          </w:tcPr>
          <w:p w14:paraId="2F736C3B"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B</w:t>
            </w:r>
          </w:p>
        </w:tc>
        <w:tc>
          <w:tcPr>
            <w:tcW w:w="456" w:type="dxa"/>
            <w:tcBorders>
              <w:top w:val="nil"/>
              <w:left w:val="nil"/>
              <w:bottom w:val="single" w:sz="4" w:space="0" w:color="auto"/>
              <w:right w:val="single" w:sz="4" w:space="0" w:color="auto"/>
            </w:tcBorders>
            <w:shd w:val="clear" w:color="auto" w:fill="auto"/>
            <w:noWrap/>
            <w:vAlign w:val="bottom"/>
          </w:tcPr>
          <w:p w14:paraId="7A0BCE79"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D</w:t>
            </w:r>
          </w:p>
        </w:tc>
        <w:tc>
          <w:tcPr>
            <w:tcW w:w="456" w:type="dxa"/>
            <w:tcBorders>
              <w:top w:val="nil"/>
              <w:left w:val="nil"/>
              <w:bottom w:val="single" w:sz="4" w:space="0" w:color="auto"/>
              <w:right w:val="single" w:sz="4" w:space="0" w:color="auto"/>
            </w:tcBorders>
            <w:shd w:val="clear" w:color="auto" w:fill="auto"/>
            <w:noWrap/>
            <w:vAlign w:val="bottom"/>
          </w:tcPr>
          <w:p w14:paraId="31FCFD41"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456" w:type="dxa"/>
            <w:tcBorders>
              <w:top w:val="nil"/>
              <w:left w:val="nil"/>
              <w:bottom w:val="single" w:sz="4" w:space="0" w:color="auto"/>
              <w:right w:val="single" w:sz="4" w:space="0" w:color="auto"/>
            </w:tcBorders>
            <w:shd w:val="clear" w:color="auto" w:fill="auto"/>
            <w:noWrap/>
            <w:vAlign w:val="bottom"/>
          </w:tcPr>
          <w:p w14:paraId="518C85D9"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D</w:t>
            </w:r>
          </w:p>
        </w:tc>
        <w:tc>
          <w:tcPr>
            <w:tcW w:w="456" w:type="dxa"/>
            <w:tcBorders>
              <w:top w:val="nil"/>
              <w:left w:val="nil"/>
              <w:bottom w:val="single" w:sz="4" w:space="0" w:color="auto"/>
              <w:right w:val="single" w:sz="4" w:space="0" w:color="auto"/>
            </w:tcBorders>
            <w:shd w:val="clear" w:color="auto" w:fill="auto"/>
            <w:noWrap/>
            <w:vAlign w:val="bottom"/>
          </w:tcPr>
          <w:p w14:paraId="16F7AA81"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B</w:t>
            </w:r>
          </w:p>
        </w:tc>
        <w:tc>
          <w:tcPr>
            <w:tcW w:w="456" w:type="dxa"/>
            <w:tcBorders>
              <w:top w:val="nil"/>
              <w:left w:val="nil"/>
              <w:bottom w:val="single" w:sz="4" w:space="0" w:color="auto"/>
              <w:right w:val="single" w:sz="4" w:space="0" w:color="auto"/>
            </w:tcBorders>
            <w:shd w:val="clear" w:color="auto" w:fill="auto"/>
            <w:noWrap/>
            <w:vAlign w:val="bottom"/>
          </w:tcPr>
          <w:p w14:paraId="3654D415"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B</w:t>
            </w:r>
          </w:p>
        </w:tc>
        <w:tc>
          <w:tcPr>
            <w:tcW w:w="456" w:type="dxa"/>
            <w:tcBorders>
              <w:top w:val="nil"/>
              <w:left w:val="nil"/>
              <w:bottom w:val="single" w:sz="4" w:space="0" w:color="auto"/>
              <w:right w:val="single" w:sz="4" w:space="0" w:color="auto"/>
            </w:tcBorders>
            <w:shd w:val="clear" w:color="auto" w:fill="auto"/>
            <w:noWrap/>
            <w:vAlign w:val="bottom"/>
          </w:tcPr>
          <w:p w14:paraId="6F58EC76"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A</w:t>
            </w:r>
          </w:p>
        </w:tc>
        <w:tc>
          <w:tcPr>
            <w:tcW w:w="456" w:type="dxa"/>
            <w:tcBorders>
              <w:top w:val="nil"/>
              <w:left w:val="nil"/>
              <w:bottom w:val="single" w:sz="4" w:space="0" w:color="auto"/>
              <w:right w:val="single" w:sz="4" w:space="0" w:color="auto"/>
            </w:tcBorders>
            <w:shd w:val="clear" w:color="auto" w:fill="auto"/>
            <w:noWrap/>
            <w:vAlign w:val="bottom"/>
          </w:tcPr>
          <w:p w14:paraId="41746BF8"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A</w:t>
            </w:r>
          </w:p>
        </w:tc>
        <w:tc>
          <w:tcPr>
            <w:tcW w:w="456" w:type="dxa"/>
            <w:tcBorders>
              <w:top w:val="nil"/>
              <w:left w:val="nil"/>
              <w:bottom w:val="single" w:sz="4" w:space="0" w:color="auto"/>
              <w:right w:val="single" w:sz="4" w:space="0" w:color="auto"/>
            </w:tcBorders>
            <w:shd w:val="clear" w:color="auto" w:fill="auto"/>
            <w:noWrap/>
            <w:vAlign w:val="bottom"/>
          </w:tcPr>
          <w:p w14:paraId="2A5EE1BC"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A</w:t>
            </w:r>
          </w:p>
        </w:tc>
        <w:tc>
          <w:tcPr>
            <w:tcW w:w="456" w:type="dxa"/>
            <w:tcBorders>
              <w:top w:val="nil"/>
              <w:left w:val="nil"/>
              <w:bottom w:val="single" w:sz="4" w:space="0" w:color="auto"/>
              <w:right w:val="single" w:sz="4" w:space="0" w:color="auto"/>
            </w:tcBorders>
            <w:shd w:val="clear" w:color="auto" w:fill="auto"/>
            <w:noWrap/>
            <w:vAlign w:val="bottom"/>
          </w:tcPr>
          <w:p w14:paraId="1506BE91"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D</w:t>
            </w:r>
          </w:p>
        </w:tc>
      </w:tr>
      <w:tr w:rsidR="00DF0657" w:rsidRPr="00DF0657" w14:paraId="46C459B9" w14:textId="77777777" w:rsidTr="00DF0657">
        <w:trPr>
          <w:trHeight w:val="290"/>
        </w:trPr>
        <w:tc>
          <w:tcPr>
            <w:tcW w:w="923" w:type="dxa"/>
            <w:tcBorders>
              <w:top w:val="nil"/>
              <w:left w:val="single" w:sz="4" w:space="0" w:color="auto"/>
              <w:bottom w:val="single" w:sz="4" w:space="0" w:color="auto"/>
              <w:right w:val="single" w:sz="4" w:space="0" w:color="auto"/>
            </w:tcBorders>
            <w:shd w:val="clear" w:color="auto" w:fill="auto"/>
            <w:noWrap/>
            <w:vAlign w:val="bottom"/>
          </w:tcPr>
          <w:p w14:paraId="558A5F06"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104</w:t>
            </w:r>
          </w:p>
        </w:tc>
        <w:tc>
          <w:tcPr>
            <w:tcW w:w="390" w:type="dxa"/>
            <w:tcBorders>
              <w:top w:val="nil"/>
              <w:left w:val="nil"/>
              <w:bottom w:val="single" w:sz="4" w:space="0" w:color="auto"/>
              <w:right w:val="single" w:sz="4" w:space="0" w:color="auto"/>
            </w:tcBorders>
            <w:shd w:val="clear" w:color="auto" w:fill="auto"/>
            <w:noWrap/>
            <w:vAlign w:val="bottom"/>
          </w:tcPr>
          <w:p w14:paraId="386C46EA"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390" w:type="dxa"/>
            <w:tcBorders>
              <w:top w:val="nil"/>
              <w:left w:val="nil"/>
              <w:bottom w:val="single" w:sz="4" w:space="0" w:color="auto"/>
              <w:right w:val="single" w:sz="4" w:space="0" w:color="auto"/>
            </w:tcBorders>
            <w:shd w:val="clear" w:color="auto" w:fill="auto"/>
            <w:noWrap/>
            <w:vAlign w:val="bottom"/>
          </w:tcPr>
          <w:p w14:paraId="2CE961C4"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390" w:type="dxa"/>
            <w:tcBorders>
              <w:top w:val="nil"/>
              <w:left w:val="nil"/>
              <w:bottom w:val="single" w:sz="4" w:space="0" w:color="auto"/>
              <w:right w:val="single" w:sz="4" w:space="0" w:color="auto"/>
            </w:tcBorders>
            <w:shd w:val="clear" w:color="auto" w:fill="auto"/>
            <w:noWrap/>
            <w:vAlign w:val="bottom"/>
          </w:tcPr>
          <w:p w14:paraId="10585F1E"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D</w:t>
            </w:r>
          </w:p>
        </w:tc>
        <w:tc>
          <w:tcPr>
            <w:tcW w:w="390" w:type="dxa"/>
            <w:tcBorders>
              <w:top w:val="nil"/>
              <w:left w:val="nil"/>
              <w:bottom w:val="single" w:sz="4" w:space="0" w:color="auto"/>
              <w:right w:val="single" w:sz="4" w:space="0" w:color="auto"/>
            </w:tcBorders>
            <w:shd w:val="clear" w:color="auto" w:fill="auto"/>
            <w:noWrap/>
            <w:vAlign w:val="bottom"/>
          </w:tcPr>
          <w:p w14:paraId="2945BD3E"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B</w:t>
            </w:r>
          </w:p>
        </w:tc>
        <w:tc>
          <w:tcPr>
            <w:tcW w:w="390" w:type="dxa"/>
            <w:tcBorders>
              <w:top w:val="nil"/>
              <w:left w:val="nil"/>
              <w:bottom w:val="single" w:sz="4" w:space="0" w:color="auto"/>
              <w:right w:val="single" w:sz="4" w:space="0" w:color="auto"/>
            </w:tcBorders>
            <w:shd w:val="clear" w:color="auto" w:fill="auto"/>
            <w:noWrap/>
            <w:vAlign w:val="bottom"/>
          </w:tcPr>
          <w:p w14:paraId="7379C7F7"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D</w:t>
            </w:r>
          </w:p>
        </w:tc>
        <w:tc>
          <w:tcPr>
            <w:tcW w:w="390" w:type="dxa"/>
            <w:tcBorders>
              <w:top w:val="nil"/>
              <w:left w:val="nil"/>
              <w:bottom w:val="single" w:sz="4" w:space="0" w:color="auto"/>
              <w:right w:val="single" w:sz="4" w:space="0" w:color="auto"/>
            </w:tcBorders>
            <w:shd w:val="clear" w:color="auto" w:fill="auto"/>
            <w:noWrap/>
            <w:vAlign w:val="bottom"/>
          </w:tcPr>
          <w:p w14:paraId="21F943C5"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B</w:t>
            </w:r>
          </w:p>
        </w:tc>
        <w:tc>
          <w:tcPr>
            <w:tcW w:w="390" w:type="dxa"/>
            <w:tcBorders>
              <w:top w:val="nil"/>
              <w:left w:val="nil"/>
              <w:bottom w:val="single" w:sz="4" w:space="0" w:color="auto"/>
              <w:right w:val="single" w:sz="4" w:space="0" w:color="auto"/>
            </w:tcBorders>
            <w:shd w:val="clear" w:color="auto" w:fill="auto"/>
            <w:noWrap/>
            <w:vAlign w:val="bottom"/>
          </w:tcPr>
          <w:p w14:paraId="72A9ABEA"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390" w:type="dxa"/>
            <w:tcBorders>
              <w:top w:val="nil"/>
              <w:left w:val="nil"/>
              <w:bottom w:val="single" w:sz="4" w:space="0" w:color="auto"/>
              <w:right w:val="single" w:sz="4" w:space="0" w:color="auto"/>
            </w:tcBorders>
            <w:shd w:val="clear" w:color="auto" w:fill="auto"/>
            <w:noWrap/>
            <w:vAlign w:val="bottom"/>
          </w:tcPr>
          <w:p w14:paraId="7235178E"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A</w:t>
            </w:r>
          </w:p>
        </w:tc>
        <w:tc>
          <w:tcPr>
            <w:tcW w:w="390" w:type="dxa"/>
            <w:tcBorders>
              <w:top w:val="nil"/>
              <w:left w:val="nil"/>
              <w:bottom w:val="single" w:sz="4" w:space="0" w:color="auto"/>
              <w:right w:val="single" w:sz="4" w:space="0" w:color="auto"/>
            </w:tcBorders>
            <w:shd w:val="clear" w:color="auto" w:fill="auto"/>
            <w:noWrap/>
            <w:vAlign w:val="bottom"/>
          </w:tcPr>
          <w:p w14:paraId="79D5A3FC"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456" w:type="dxa"/>
            <w:tcBorders>
              <w:top w:val="nil"/>
              <w:left w:val="nil"/>
              <w:bottom w:val="single" w:sz="4" w:space="0" w:color="auto"/>
              <w:right w:val="single" w:sz="4" w:space="0" w:color="auto"/>
            </w:tcBorders>
            <w:shd w:val="clear" w:color="auto" w:fill="auto"/>
            <w:noWrap/>
            <w:vAlign w:val="bottom"/>
          </w:tcPr>
          <w:p w14:paraId="1400EF10"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A</w:t>
            </w:r>
          </w:p>
        </w:tc>
        <w:tc>
          <w:tcPr>
            <w:tcW w:w="456" w:type="dxa"/>
            <w:tcBorders>
              <w:top w:val="nil"/>
              <w:left w:val="nil"/>
              <w:bottom w:val="single" w:sz="4" w:space="0" w:color="auto"/>
              <w:right w:val="single" w:sz="4" w:space="0" w:color="auto"/>
            </w:tcBorders>
            <w:shd w:val="clear" w:color="auto" w:fill="auto"/>
            <w:noWrap/>
            <w:vAlign w:val="bottom"/>
          </w:tcPr>
          <w:p w14:paraId="02DFFDAD"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A</w:t>
            </w:r>
          </w:p>
        </w:tc>
        <w:tc>
          <w:tcPr>
            <w:tcW w:w="456" w:type="dxa"/>
            <w:tcBorders>
              <w:top w:val="nil"/>
              <w:left w:val="nil"/>
              <w:bottom w:val="single" w:sz="4" w:space="0" w:color="auto"/>
              <w:right w:val="single" w:sz="4" w:space="0" w:color="auto"/>
            </w:tcBorders>
            <w:shd w:val="clear" w:color="auto" w:fill="auto"/>
            <w:noWrap/>
            <w:vAlign w:val="bottom"/>
          </w:tcPr>
          <w:p w14:paraId="6613868D"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456" w:type="dxa"/>
            <w:tcBorders>
              <w:top w:val="nil"/>
              <w:left w:val="nil"/>
              <w:bottom w:val="single" w:sz="4" w:space="0" w:color="auto"/>
              <w:right w:val="single" w:sz="4" w:space="0" w:color="auto"/>
            </w:tcBorders>
            <w:shd w:val="clear" w:color="auto" w:fill="auto"/>
            <w:noWrap/>
            <w:vAlign w:val="bottom"/>
          </w:tcPr>
          <w:p w14:paraId="161DAB9D"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456" w:type="dxa"/>
            <w:tcBorders>
              <w:top w:val="nil"/>
              <w:left w:val="nil"/>
              <w:bottom w:val="single" w:sz="4" w:space="0" w:color="auto"/>
              <w:right w:val="single" w:sz="4" w:space="0" w:color="auto"/>
            </w:tcBorders>
            <w:shd w:val="clear" w:color="auto" w:fill="auto"/>
            <w:noWrap/>
            <w:vAlign w:val="bottom"/>
          </w:tcPr>
          <w:p w14:paraId="0B4D6F18"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B</w:t>
            </w:r>
          </w:p>
        </w:tc>
        <w:tc>
          <w:tcPr>
            <w:tcW w:w="456" w:type="dxa"/>
            <w:tcBorders>
              <w:top w:val="nil"/>
              <w:left w:val="nil"/>
              <w:bottom w:val="single" w:sz="4" w:space="0" w:color="auto"/>
              <w:right w:val="single" w:sz="4" w:space="0" w:color="auto"/>
            </w:tcBorders>
            <w:shd w:val="clear" w:color="auto" w:fill="auto"/>
            <w:noWrap/>
            <w:vAlign w:val="bottom"/>
          </w:tcPr>
          <w:p w14:paraId="34ABA304"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A</w:t>
            </w:r>
          </w:p>
        </w:tc>
        <w:tc>
          <w:tcPr>
            <w:tcW w:w="456" w:type="dxa"/>
            <w:tcBorders>
              <w:top w:val="nil"/>
              <w:left w:val="nil"/>
              <w:bottom w:val="single" w:sz="4" w:space="0" w:color="auto"/>
              <w:right w:val="single" w:sz="4" w:space="0" w:color="auto"/>
            </w:tcBorders>
            <w:shd w:val="clear" w:color="auto" w:fill="auto"/>
            <w:noWrap/>
            <w:vAlign w:val="bottom"/>
          </w:tcPr>
          <w:p w14:paraId="3799AC3E"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D</w:t>
            </w:r>
          </w:p>
        </w:tc>
        <w:tc>
          <w:tcPr>
            <w:tcW w:w="456" w:type="dxa"/>
            <w:tcBorders>
              <w:top w:val="nil"/>
              <w:left w:val="nil"/>
              <w:bottom w:val="single" w:sz="4" w:space="0" w:color="auto"/>
              <w:right w:val="single" w:sz="4" w:space="0" w:color="auto"/>
            </w:tcBorders>
            <w:shd w:val="clear" w:color="auto" w:fill="auto"/>
            <w:noWrap/>
            <w:vAlign w:val="bottom"/>
          </w:tcPr>
          <w:p w14:paraId="1D718D8F"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D</w:t>
            </w:r>
          </w:p>
        </w:tc>
        <w:tc>
          <w:tcPr>
            <w:tcW w:w="456" w:type="dxa"/>
            <w:tcBorders>
              <w:top w:val="nil"/>
              <w:left w:val="nil"/>
              <w:bottom w:val="single" w:sz="4" w:space="0" w:color="auto"/>
              <w:right w:val="single" w:sz="4" w:space="0" w:color="auto"/>
            </w:tcBorders>
            <w:shd w:val="clear" w:color="auto" w:fill="auto"/>
            <w:noWrap/>
            <w:vAlign w:val="bottom"/>
          </w:tcPr>
          <w:p w14:paraId="285061EB"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456" w:type="dxa"/>
            <w:tcBorders>
              <w:top w:val="nil"/>
              <w:left w:val="nil"/>
              <w:bottom w:val="single" w:sz="4" w:space="0" w:color="auto"/>
              <w:right w:val="single" w:sz="4" w:space="0" w:color="auto"/>
            </w:tcBorders>
            <w:shd w:val="clear" w:color="auto" w:fill="auto"/>
            <w:noWrap/>
            <w:vAlign w:val="bottom"/>
          </w:tcPr>
          <w:p w14:paraId="2EC94C57"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456" w:type="dxa"/>
            <w:tcBorders>
              <w:top w:val="nil"/>
              <w:left w:val="nil"/>
              <w:bottom w:val="single" w:sz="4" w:space="0" w:color="auto"/>
              <w:right w:val="single" w:sz="4" w:space="0" w:color="auto"/>
            </w:tcBorders>
            <w:shd w:val="clear" w:color="auto" w:fill="auto"/>
            <w:noWrap/>
            <w:vAlign w:val="bottom"/>
          </w:tcPr>
          <w:p w14:paraId="7B826285"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A</w:t>
            </w:r>
          </w:p>
        </w:tc>
        <w:tc>
          <w:tcPr>
            <w:tcW w:w="456" w:type="dxa"/>
            <w:tcBorders>
              <w:top w:val="nil"/>
              <w:left w:val="nil"/>
              <w:bottom w:val="single" w:sz="4" w:space="0" w:color="auto"/>
              <w:right w:val="single" w:sz="4" w:space="0" w:color="auto"/>
            </w:tcBorders>
            <w:shd w:val="clear" w:color="auto" w:fill="auto"/>
            <w:noWrap/>
            <w:vAlign w:val="bottom"/>
          </w:tcPr>
          <w:p w14:paraId="540A7C01"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A</w:t>
            </w:r>
          </w:p>
        </w:tc>
        <w:tc>
          <w:tcPr>
            <w:tcW w:w="456" w:type="dxa"/>
            <w:tcBorders>
              <w:top w:val="nil"/>
              <w:left w:val="nil"/>
              <w:bottom w:val="single" w:sz="4" w:space="0" w:color="auto"/>
              <w:right w:val="single" w:sz="4" w:space="0" w:color="auto"/>
            </w:tcBorders>
            <w:shd w:val="clear" w:color="auto" w:fill="auto"/>
            <w:noWrap/>
            <w:vAlign w:val="bottom"/>
          </w:tcPr>
          <w:p w14:paraId="31441D96"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D</w:t>
            </w:r>
          </w:p>
        </w:tc>
        <w:tc>
          <w:tcPr>
            <w:tcW w:w="456" w:type="dxa"/>
            <w:tcBorders>
              <w:top w:val="nil"/>
              <w:left w:val="nil"/>
              <w:bottom w:val="single" w:sz="4" w:space="0" w:color="auto"/>
              <w:right w:val="single" w:sz="4" w:space="0" w:color="auto"/>
            </w:tcBorders>
            <w:shd w:val="clear" w:color="auto" w:fill="auto"/>
            <w:noWrap/>
            <w:vAlign w:val="bottom"/>
          </w:tcPr>
          <w:p w14:paraId="1D2FDA90"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B</w:t>
            </w:r>
          </w:p>
        </w:tc>
        <w:tc>
          <w:tcPr>
            <w:tcW w:w="456" w:type="dxa"/>
            <w:tcBorders>
              <w:top w:val="nil"/>
              <w:left w:val="nil"/>
              <w:bottom w:val="single" w:sz="4" w:space="0" w:color="auto"/>
              <w:right w:val="single" w:sz="4" w:space="0" w:color="auto"/>
            </w:tcBorders>
            <w:shd w:val="clear" w:color="auto" w:fill="auto"/>
            <w:noWrap/>
            <w:vAlign w:val="bottom"/>
          </w:tcPr>
          <w:p w14:paraId="4FE07C56"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B</w:t>
            </w:r>
          </w:p>
        </w:tc>
        <w:tc>
          <w:tcPr>
            <w:tcW w:w="456" w:type="dxa"/>
            <w:tcBorders>
              <w:top w:val="nil"/>
              <w:left w:val="nil"/>
              <w:bottom w:val="single" w:sz="4" w:space="0" w:color="auto"/>
              <w:right w:val="single" w:sz="4" w:space="0" w:color="auto"/>
            </w:tcBorders>
            <w:shd w:val="clear" w:color="auto" w:fill="auto"/>
            <w:noWrap/>
            <w:vAlign w:val="bottom"/>
          </w:tcPr>
          <w:p w14:paraId="720EC7A8"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C</w:t>
            </w:r>
          </w:p>
        </w:tc>
        <w:tc>
          <w:tcPr>
            <w:tcW w:w="456" w:type="dxa"/>
            <w:tcBorders>
              <w:top w:val="nil"/>
              <w:left w:val="nil"/>
              <w:bottom w:val="single" w:sz="4" w:space="0" w:color="auto"/>
              <w:right w:val="single" w:sz="4" w:space="0" w:color="auto"/>
            </w:tcBorders>
            <w:shd w:val="clear" w:color="auto" w:fill="auto"/>
            <w:noWrap/>
            <w:vAlign w:val="bottom"/>
          </w:tcPr>
          <w:p w14:paraId="3C0E5EC2"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D</w:t>
            </w:r>
          </w:p>
        </w:tc>
        <w:tc>
          <w:tcPr>
            <w:tcW w:w="456" w:type="dxa"/>
            <w:tcBorders>
              <w:top w:val="nil"/>
              <w:left w:val="nil"/>
              <w:bottom w:val="single" w:sz="4" w:space="0" w:color="auto"/>
              <w:right w:val="single" w:sz="4" w:space="0" w:color="auto"/>
            </w:tcBorders>
            <w:shd w:val="clear" w:color="auto" w:fill="auto"/>
            <w:noWrap/>
            <w:vAlign w:val="bottom"/>
          </w:tcPr>
          <w:p w14:paraId="0E561385"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D</w:t>
            </w:r>
          </w:p>
        </w:tc>
        <w:tc>
          <w:tcPr>
            <w:tcW w:w="456" w:type="dxa"/>
            <w:tcBorders>
              <w:top w:val="nil"/>
              <w:left w:val="nil"/>
              <w:bottom w:val="single" w:sz="4" w:space="0" w:color="auto"/>
              <w:right w:val="single" w:sz="4" w:space="0" w:color="auto"/>
            </w:tcBorders>
            <w:shd w:val="clear" w:color="auto" w:fill="auto"/>
            <w:noWrap/>
            <w:vAlign w:val="bottom"/>
          </w:tcPr>
          <w:p w14:paraId="17377D08" w14:textId="77777777" w:rsidR="00DF0657" w:rsidRPr="00DF0657" w:rsidRDefault="00DF0657" w:rsidP="00DF0657">
            <w:pPr>
              <w:spacing w:after="0" w:line="240" w:lineRule="auto"/>
              <w:rPr>
                <w:rFonts w:ascii="Times New Roman" w:eastAsia="Times New Roman" w:hAnsi="Times New Roman" w:cs="Times New Roman"/>
                <w:b/>
                <w:bCs/>
                <w:sz w:val="24"/>
                <w:szCs w:val="24"/>
              </w:rPr>
            </w:pPr>
            <w:r w:rsidRPr="00DF0657">
              <w:rPr>
                <w:rFonts w:ascii="Times New Roman" w:eastAsia="Times New Roman" w:hAnsi="Times New Roman" w:cs="Times New Roman"/>
                <w:b/>
                <w:bCs/>
                <w:sz w:val="24"/>
                <w:szCs w:val="24"/>
              </w:rPr>
              <w:t>A</w:t>
            </w:r>
          </w:p>
        </w:tc>
      </w:tr>
    </w:tbl>
    <w:p w14:paraId="5552DEEF" w14:textId="77777777" w:rsidR="00DF0657" w:rsidRDefault="00DF0657" w:rsidP="003052C7">
      <w:pPr>
        <w:tabs>
          <w:tab w:val="left" w:pos="283"/>
          <w:tab w:val="left" w:pos="2835"/>
          <w:tab w:val="left" w:pos="5386"/>
          <w:tab w:val="left" w:pos="7937"/>
        </w:tabs>
        <w:spacing w:line="240" w:lineRule="atLeast"/>
        <w:jc w:val="both"/>
        <w:rPr>
          <w:rFonts w:ascii="Times New Roman" w:hAnsi="Times New Roman" w:cs="Times New Roman"/>
          <w:b/>
          <w:bCs/>
          <w:sz w:val="24"/>
          <w:szCs w:val="24"/>
        </w:rPr>
      </w:pPr>
    </w:p>
    <w:p w14:paraId="488D67F9" w14:textId="38C5DD0A" w:rsidR="003052C7" w:rsidRPr="00B26BC8" w:rsidRDefault="007C51E4" w:rsidP="00AB2474">
      <w:pPr>
        <w:tabs>
          <w:tab w:val="left" w:pos="283"/>
          <w:tab w:val="left" w:pos="2835"/>
          <w:tab w:val="left" w:pos="5386"/>
          <w:tab w:val="left" w:pos="7937"/>
        </w:tabs>
        <w:spacing w:line="240" w:lineRule="atLeast"/>
        <w:jc w:val="both"/>
        <w:rPr>
          <w:rFonts w:ascii="Times New Roman" w:hAnsi="Times New Roman" w:cs="Times New Roman"/>
          <w:bCs/>
          <w:color w:val="000000"/>
          <w:sz w:val="24"/>
          <w:szCs w:val="24"/>
        </w:rPr>
      </w:pPr>
      <w:r w:rsidRPr="00E63C50">
        <w:rPr>
          <w:rFonts w:ascii="Times New Roman" w:hAnsi="Times New Roman" w:cs="Times New Roman"/>
          <w:b/>
          <w:bCs/>
          <w:sz w:val="24"/>
          <w:szCs w:val="24"/>
        </w:rPr>
        <w:t>II. PHẦN TỰ LUẬN</w:t>
      </w:r>
      <w:r w:rsidR="003052C7" w:rsidRPr="003052C7">
        <w:rPr>
          <w:rFonts w:ascii="Times New Roman" w:eastAsia="Calibri" w:hAnsi="Times New Roman" w:cs="Times New Roman"/>
          <w:b/>
          <w:sz w:val="24"/>
          <w:szCs w:val="24"/>
        </w:rPr>
        <w:t xml:space="preserve"> </w:t>
      </w:r>
    </w:p>
    <w:p w14:paraId="3A4FBC87" w14:textId="73DA8569" w:rsidR="00A31C87" w:rsidRPr="00E63C50" w:rsidRDefault="00A31C87">
      <w:pPr>
        <w:spacing w:before="120" w:after="120"/>
        <w:rPr>
          <w:rFonts w:ascii="Times New Roman" w:hAnsi="Times New Roman" w:cs="Times New Roman"/>
          <w:b/>
          <w:bCs/>
          <w:sz w:val="24"/>
          <w:szCs w:val="24"/>
        </w:rPr>
      </w:pPr>
    </w:p>
    <w:tbl>
      <w:tblPr>
        <w:tblStyle w:val="TableGrid"/>
        <w:tblW w:w="14421" w:type="dxa"/>
        <w:tblInd w:w="817" w:type="dxa"/>
        <w:tblLayout w:type="fixed"/>
        <w:tblLook w:val="04A0" w:firstRow="1" w:lastRow="0" w:firstColumn="1" w:lastColumn="0" w:noHBand="0" w:noVBand="1"/>
      </w:tblPr>
      <w:tblGrid>
        <w:gridCol w:w="827"/>
        <w:gridCol w:w="5724"/>
        <w:gridCol w:w="658"/>
        <w:gridCol w:w="882"/>
        <w:gridCol w:w="5636"/>
        <w:gridCol w:w="694"/>
      </w:tblGrid>
      <w:tr w:rsidR="00A31C87" w:rsidRPr="00E63C50" w14:paraId="66B5F37E" w14:textId="77777777">
        <w:tc>
          <w:tcPr>
            <w:tcW w:w="827" w:type="dxa"/>
          </w:tcPr>
          <w:p w14:paraId="20005D4A" w14:textId="77777777" w:rsidR="00A31C87" w:rsidRPr="00E63C50" w:rsidRDefault="00A31C87">
            <w:pPr>
              <w:spacing w:before="120" w:after="120" w:line="240" w:lineRule="auto"/>
              <w:jc w:val="center"/>
              <w:rPr>
                <w:rFonts w:ascii="Times New Roman" w:hAnsi="Times New Roman" w:cs="Times New Roman"/>
                <w:b/>
                <w:bCs/>
                <w:sz w:val="24"/>
                <w:szCs w:val="24"/>
              </w:rPr>
            </w:pPr>
          </w:p>
        </w:tc>
        <w:tc>
          <w:tcPr>
            <w:tcW w:w="6382" w:type="dxa"/>
            <w:gridSpan w:val="2"/>
          </w:tcPr>
          <w:p w14:paraId="490795FB" w14:textId="77777777" w:rsidR="00A31C87" w:rsidRPr="00E63C50" w:rsidRDefault="007C51E4">
            <w:pPr>
              <w:spacing w:before="120" w:after="120" w:line="240" w:lineRule="auto"/>
              <w:jc w:val="center"/>
              <w:rPr>
                <w:rFonts w:ascii="Times New Roman" w:hAnsi="Times New Roman" w:cs="Times New Roman"/>
                <w:b/>
                <w:bCs/>
                <w:sz w:val="24"/>
                <w:szCs w:val="24"/>
              </w:rPr>
            </w:pPr>
            <w:r w:rsidRPr="00E63C50">
              <w:rPr>
                <w:rFonts w:ascii="Times New Roman" w:hAnsi="Times New Roman" w:cs="Times New Roman"/>
                <w:b/>
                <w:bCs/>
                <w:sz w:val="24"/>
                <w:szCs w:val="24"/>
              </w:rPr>
              <w:t>Mã 101,103</w:t>
            </w:r>
          </w:p>
        </w:tc>
        <w:tc>
          <w:tcPr>
            <w:tcW w:w="882" w:type="dxa"/>
          </w:tcPr>
          <w:p w14:paraId="43119D91" w14:textId="77777777" w:rsidR="00A31C87" w:rsidRPr="00E63C50" w:rsidRDefault="00A31C87">
            <w:pPr>
              <w:spacing w:before="120" w:after="120" w:line="240" w:lineRule="auto"/>
              <w:jc w:val="center"/>
              <w:rPr>
                <w:rFonts w:ascii="Times New Roman" w:hAnsi="Times New Roman" w:cs="Times New Roman"/>
                <w:b/>
                <w:bCs/>
                <w:sz w:val="24"/>
                <w:szCs w:val="24"/>
              </w:rPr>
            </w:pPr>
          </w:p>
        </w:tc>
        <w:tc>
          <w:tcPr>
            <w:tcW w:w="6330" w:type="dxa"/>
            <w:gridSpan w:val="2"/>
          </w:tcPr>
          <w:p w14:paraId="15D6A649" w14:textId="77777777" w:rsidR="00A31C87" w:rsidRPr="00E63C50" w:rsidRDefault="007C51E4">
            <w:pPr>
              <w:spacing w:before="120" w:after="120" w:line="240" w:lineRule="auto"/>
              <w:jc w:val="center"/>
              <w:rPr>
                <w:rFonts w:ascii="Times New Roman" w:hAnsi="Times New Roman" w:cs="Times New Roman"/>
                <w:b/>
                <w:bCs/>
                <w:sz w:val="24"/>
                <w:szCs w:val="24"/>
              </w:rPr>
            </w:pPr>
            <w:r w:rsidRPr="00E63C50">
              <w:rPr>
                <w:rFonts w:ascii="Times New Roman" w:hAnsi="Times New Roman" w:cs="Times New Roman"/>
                <w:b/>
                <w:bCs/>
                <w:sz w:val="24"/>
                <w:szCs w:val="24"/>
              </w:rPr>
              <w:t>Mã 102,104</w:t>
            </w:r>
          </w:p>
        </w:tc>
      </w:tr>
      <w:tr w:rsidR="00A31C87" w:rsidRPr="00E63C50" w14:paraId="2A31625C" w14:textId="77777777">
        <w:tc>
          <w:tcPr>
            <w:tcW w:w="827" w:type="dxa"/>
          </w:tcPr>
          <w:p w14:paraId="6D4B12B8" w14:textId="77777777" w:rsidR="00A31C87" w:rsidRPr="00E63C50" w:rsidRDefault="007C51E4">
            <w:pPr>
              <w:spacing w:before="120" w:after="120" w:line="240" w:lineRule="auto"/>
              <w:jc w:val="center"/>
              <w:rPr>
                <w:rFonts w:ascii="Times New Roman" w:hAnsi="Times New Roman" w:cs="Times New Roman"/>
                <w:b/>
                <w:bCs/>
                <w:sz w:val="24"/>
                <w:szCs w:val="24"/>
              </w:rPr>
            </w:pPr>
            <w:r w:rsidRPr="00E63C50">
              <w:rPr>
                <w:rFonts w:ascii="Times New Roman" w:hAnsi="Times New Roman" w:cs="Times New Roman"/>
                <w:b/>
                <w:bCs/>
                <w:sz w:val="24"/>
                <w:szCs w:val="24"/>
              </w:rPr>
              <w:t>Câu</w:t>
            </w:r>
          </w:p>
        </w:tc>
        <w:tc>
          <w:tcPr>
            <w:tcW w:w="5724" w:type="dxa"/>
          </w:tcPr>
          <w:p w14:paraId="741A16E6" w14:textId="77777777" w:rsidR="00A31C87" w:rsidRPr="00E63C50" w:rsidRDefault="007C51E4">
            <w:pPr>
              <w:spacing w:before="120" w:after="120" w:line="240" w:lineRule="auto"/>
              <w:jc w:val="center"/>
              <w:rPr>
                <w:rFonts w:ascii="Times New Roman" w:hAnsi="Times New Roman" w:cs="Times New Roman"/>
                <w:b/>
                <w:bCs/>
                <w:sz w:val="24"/>
                <w:szCs w:val="24"/>
              </w:rPr>
            </w:pPr>
            <w:r w:rsidRPr="00E63C50">
              <w:rPr>
                <w:rFonts w:ascii="Times New Roman" w:hAnsi="Times New Roman" w:cs="Times New Roman"/>
                <w:b/>
                <w:bCs/>
                <w:sz w:val="24"/>
                <w:szCs w:val="24"/>
              </w:rPr>
              <w:t>Nội dung</w:t>
            </w:r>
          </w:p>
        </w:tc>
        <w:tc>
          <w:tcPr>
            <w:tcW w:w="658" w:type="dxa"/>
          </w:tcPr>
          <w:p w14:paraId="27ED71B6" w14:textId="77777777" w:rsidR="00A31C87" w:rsidRPr="00E63C50" w:rsidRDefault="007C51E4">
            <w:pPr>
              <w:spacing w:before="120" w:after="120" w:line="240" w:lineRule="auto"/>
              <w:jc w:val="center"/>
              <w:rPr>
                <w:rFonts w:ascii="Times New Roman" w:hAnsi="Times New Roman" w:cs="Times New Roman"/>
                <w:b/>
                <w:bCs/>
                <w:sz w:val="24"/>
                <w:szCs w:val="24"/>
              </w:rPr>
            </w:pPr>
            <w:r w:rsidRPr="00E63C50">
              <w:rPr>
                <w:rFonts w:ascii="Times New Roman" w:hAnsi="Times New Roman" w:cs="Times New Roman"/>
                <w:b/>
                <w:bCs/>
                <w:sz w:val="24"/>
                <w:szCs w:val="24"/>
              </w:rPr>
              <w:t>Điểm</w:t>
            </w:r>
          </w:p>
        </w:tc>
        <w:tc>
          <w:tcPr>
            <w:tcW w:w="882" w:type="dxa"/>
          </w:tcPr>
          <w:p w14:paraId="5B302C35" w14:textId="77777777" w:rsidR="00A31C87" w:rsidRPr="00E63C50" w:rsidRDefault="007C51E4">
            <w:pPr>
              <w:spacing w:before="120" w:after="120" w:line="240" w:lineRule="auto"/>
              <w:jc w:val="center"/>
              <w:rPr>
                <w:rFonts w:ascii="Times New Roman" w:hAnsi="Times New Roman" w:cs="Times New Roman"/>
                <w:b/>
                <w:bCs/>
                <w:sz w:val="24"/>
                <w:szCs w:val="24"/>
              </w:rPr>
            </w:pPr>
            <w:r w:rsidRPr="00E63C50">
              <w:rPr>
                <w:rFonts w:ascii="Times New Roman" w:hAnsi="Times New Roman" w:cs="Times New Roman"/>
                <w:b/>
                <w:bCs/>
                <w:sz w:val="24"/>
                <w:szCs w:val="24"/>
              </w:rPr>
              <w:t>Câu</w:t>
            </w:r>
          </w:p>
        </w:tc>
        <w:tc>
          <w:tcPr>
            <w:tcW w:w="5636" w:type="dxa"/>
          </w:tcPr>
          <w:p w14:paraId="621CC5F8" w14:textId="77777777" w:rsidR="00A31C87" w:rsidRPr="00E63C50" w:rsidRDefault="007C51E4">
            <w:pPr>
              <w:spacing w:before="120" w:after="120" w:line="240" w:lineRule="auto"/>
              <w:jc w:val="center"/>
              <w:rPr>
                <w:rFonts w:ascii="Times New Roman" w:hAnsi="Times New Roman" w:cs="Times New Roman"/>
                <w:b/>
                <w:bCs/>
                <w:sz w:val="24"/>
                <w:szCs w:val="24"/>
              </w:rPr>
            </w:pPr>
            <w:r w:rsidRPr="00E63C50">
              <w:rPr>
                <w:rFonts w:ascii="Times New Roman" w:hAnsi="Times New Roman" w:cs="Times New Roman"/>
                <w:b/>
                <w:bCs/>
                <w:sz w:val="24"/>
                <w:szCs w:val="24"/>
              </w:rPr>
              <w:t>Nội dung</w:t>
            </w:r>
          </w:p>
        </w:tc>
        <w:tc>
          <w:tcPr>
            <w:tcW w:w="694" w:type="dxa"/>
          </w:tcPr>
          <w:p w14:paraId="04E39756" w14:textId="77777777" w:rsidR="00A31C87" w:rsidRPr="00E63C50" w:rsidRDefault="007C51E4">
            <w:pPr>
              <w:spacing w:before="120" w:after="120" w:line="240" w:lineRule="auto"/>
              <w:jc w:val="center"/>
              <w:rPr>
                <w:rFonts w:ascii="Times New Roman" w:hAnsi="Times New Roman" w:cs="Times New Roman"/>
                <w:b/>
                <w:bCs/>
                <w:sz w:val="24"/>
                <w:szCs w:val="24"/>
              </w:rPr>
            </w:pPr>
            <w:r w:rsidRPr="00E63C50">
              <w:rPr>
                <w:rFonts w:ascii="Times New Roman" w:hAnsi="Times New Roman" w:cs="Times New Roman"/>
                <w:b/>
                <w:bCs/>
                <w:sz w:val="24"/>
                <w:szCs w:val="24"/>
              </w:rPr>
              <w:t>Điểm</w:t>
            </w:r>
          </w:p>
        </w:tc>
      </w:tr>
      <w:tr w:rsidR="00A31C87" w:rsidRPr="00E63C50" w14:paraId="07628F68" w14:textId="77777777">
        <w:tc>
          <w:tcPr>
            <w:tcW w:w="827" w:type="dxa"/>
            <w:vMerge w:val="restart"/>
            <w:vAlign w:val="center"/>
          </w:tcPr>
          <w:p w14:paraId="43972C07" w14:textId="77777777" w:rsidR="00A31C87" w:rsidRPr="00E63C50" w:rsidRDefault="007C51E4">
            <w:pPr>
              <w:spacing w:line="240" w:lineRule="auto"/>
              <w:jc w:val="center"/>
              <w:rPr>
                <w:rFonts w:ascii="Times New Roman" w:hAnsi="Times New Roman" w:cs="Times New Roman"/>
                <w:b/>
                <w:bCs/>
                <w:sz w:val="24"/>
                <w:szCs w:val="24"/>
                <w:lang w:val="vi-VN"/>
              </w:rPr>
            </w:pPr>
            <w:r w:rsidRPr="00E63C50">
              <w:rPr>
                <w:rFonts w:ascii="Times New Roman" w:hAnsi="Times New Roman" w:cs="Times New Roman"/>
                <w:b/>
                <w:bCs/>
                <w:sz w:val="24"/>
                <w:szCs w:val="24"/>
              </w:rPr>
              <w:t xml:space="preserve">Câu </w:t>
            </w:r>
            <w:r w:rsidRPr="00E63C50">
              <w:rPr>
                <w:rFonts w:ascii="Times New Roman" w:hAnsi="Times New Roman" w:cs="Times New Roman"/>
                <w:b/>
                <w:bCs/>
                <w:sz w:val="24"/>
                <w:szCs w:val="24"/>
                <w:lang w:val="vi-VN"/>
              </w:rPr>
              <w:t>29</w:t>
            </w:r>
          </w:p>
          <w:p w14:paraId="1980E2C2" w14:textId="77777777" w:rsidR="00A31C87" w:rsidRPr="00E63C50" w:rsidRDefault="007C51E4">
            <w:pPr>
              <w:spacing w:line="240" w:lineRule="auto"/>
              <w:jc w:val="center"/>
              <w:rPr>
                <w:rFonts w:ascii="Times New Roman" w:hAnsi="Times New Roman" w:cs="Times New Roman"/>
                <w:b/>
                <w:bCs/>
                <w:sz w:val="24"/>
                <w:szCs w:val="24"/>
              </w:rPr>
            </w:pPr>
            <w:r w:rsidRPr="00E63C50">
              <w:rPr>
                <w:rFonts w:ascii="Times New Roman" w:hAnsi="Times New Roman" w:cs="Times New Roman"/>
                <w:b/>
                <w:bCs/>
                <w:sz w:val="24"/>
                <w:szCs w:val="24"/>
              </w:rPr>
              <w:t>(1đ)</w:t>
            </w:r>
          </w:p>
        </w:tc>
        <w:tc>
          <w:tcPr>
            <w:tcW w:w="5724" w:type="dxa"/>
          </w:tcPr>
          <w:p w14:paraId="7BA6B745" w14:textId="0CB83FA1" w:rsidR="00A31C87" w:rsidRPr="002955C5" w:rsidRDefault="00F14FD3" w:rsidP="002955C5">
            <w:pPr>
              <w:spacing w:after="0" w:line="240" w:lineRule="auto"/>
              <w:rPr>
                <w:rFonts w:ascii="Times New Roman" w:hAnsi="Times New Roman" w:cs="Times New Roman"/>
                <w:i/>
                <w:sz w:val="24"/>
                <w:szCs w:val="24"/>
                <w:lang w:val="vi-VN"/>
              </w:rPr>
            </w:pPr>
            <m:oMathPara>
              <m:oMathParaPr>
                <m:jc m:val="left"/>
              </m:oMathParaPr>
              <m:oMath>
                <m:r>
                  <w:rPr>
                    <w:rFonts w:ascii="Cambria Math" w:hAnsi="Cambria Math" w:cs="Times New Roman"/>
                    <w:sz w:val="24"/>
                    <w:szCs w:val="24"/>
                    <w:lang w:val="vi-VN"/>
                  </w:rPr>
                  <m:t>a. s=</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g</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t</m:t>
                    </m:r>
                  </m:e>
                  <m:sup>
                    <m:r>
                      <w:rPr>
                        <w:rFonts w:ascii="Cambria Math" w:hAnsi="Cambria Math" w:cs="Times New Roman"/>
                        <w:sz w:val="24"/>
                        <w:szCs w:val="24"/>
                        <w:lang w:val="vi-VN"/>
                      </w:rPr>
                      <m:t>2</m:t>
                    </m:r>
                  </m:sup>
                </m:sSup>
              </m:oMath>
            </m:oMathPara>
          </w:p>
        </w:tc>
        <w:tc>
          <w:tcPr>
            <w:tcW w:w="658" w:type="dxa"/>
          </w:tcPr>
          <w:p w14:paraId="635CFB74" w14:textId="77777777" w:rsidR="003052C7" w:rsidRPr="00E63C50" w:rsidRDefault="003052C7" w:rsidP="003052C7">
            <w:pPr>
              <w:spacing w:line="240" w:lineRule="auto"/>
              <w:jc w:val="center"/>
              <w:rPr>
                <w:rFonts w:ascii="Times New Roman" w:hAnsi="Times New Roman" w:cs="Times New Roman"/>
                <w:sz w:val="24"/>
                <w:szCs w:val="24"/>
                <w:lang w:val="vi-VN"/>
              </w:rPr>
            </w:pPr>
            <w:r w:rsidRPr="00E63C50">
              <w:rPr>
                <w:rFonts w:ascii="Times New Roman" w:hAnsi="Times New Roman" w:cs="Times New Roman"/>
                <w:sz w:val="24"/>
                <w:szCs w:val="24"/>
                <w:lang w:val="vi-VN"/>
              </w:rPr>
              <w:t>0.25</w:t>
            </w:r>
          </w:p>
          <w:p w14:paraId="45D1C887" w14:textId="77777777" w:rsidR="00A31C87" w:rsidRPr="00E63C50" w:rsidRDefault="00A31C87">
            <w:pPr>
              <w:spacing w:line="240" w:lineRule="auto"/>
              <w:jc w:val="center"/>
              <w:rPr>
                <w:rFonts w:ascii="Times New Roman" w:hAnsi="Times New Roman" w:cs="Times New Roman"/>
                <w:sz w:val="24"/>
                <w:szCs w:val="24"/>
                <w:lang w:val="vi-VN"/>
              </w:rPr>
            </w:pPr>
          </w:p>
        </w:tc>
        <w:tc>
          <w:tcPr>
            <w:tcW w:w="882" w:type="dxa"/>
            <w:vMerge w:val="restart"/>
            <w:vAlign w:val="center"/>
          </w:tcPr>
          <w:p w14:paraId="1C06CF2B" w14:textId="77777777" w:rsidR="00A31C87" w:rsidRPr="00E63C50" w:rsidRDefault="007C51E4">
            <w:pPr>
              <w:spacing w:line="240" w:lineRule="auto"/>
              <w:jc w:val="center"/>
              <w:rPr>
                <w:rFonts w:ascii="Times New Roman" w:hAnsi="Times New Roman" w:cs="Times New Roman"/>
                <w:b/>
                <w:bCs/>
                <w:sz w:val="24"/>
                <w:szCs w:val="24"/>
                <w:lang w:val="vi-VN"/>
              </w:rPr>
            </w:pPr>
            <w:r w:rsidRPr="00E63C50">
              <w:rPr>
                <w:rFonts w:ascii="Times New Roman" w:hAnsi="Times New Roman" w:cs="Times New Roman"/>
                <w:b/>
                <w:bCs/>
                <w:sz w:val="24"/>
                <w:szCs w:val="24"/>
              </w:rPr>
              <w:t xml:space="preserve">Câu </w:t>
            </w:r>
            <w:r w:rsidRPr="00E63C50">
              <w:rPr>
                <w:rFonts w:ascii="Times New Roman" w:hAnsi="Times New Roman" w:cs="Times New Roman"/>
                <w:b/>
                <w:bCs/>
                <w:sz w:val="24"/>
                <w:szCs w:val="24"/>
                <w:lang w:val="vi-VN"/>
              </w:rPr>
              <w:t>29</w:t>
            </w:r>
          </w:p>
          <w:p w14:paraId="4C465C38" w14:textId="77777777" w:rsidR="00A31C87" w:rsidRPr="00E63C50" w:rsidRDefault="007C51E4">
            <w:pPr>
              <w:spacing w:line="240" w:lineRule="auto"/>
              <w:jc w:val="center"/>
              <w:rPr>
                <w:rFonts w:ascii="Times New Roman" w:hAnsi="Times New Roman" w:cs="Times New Roman"/>
                <w:b/>
                <w:bCs/>
                <w:sz w:val="24"/>
                <w:szCs w:val="24"/>
              </w:rPr>
            </w:pPr>
            <w:r w:rsidRPr="00E63C50">
              <w:rPr>
                <w:rFonts w:ascii="Times New Roman" w:hAnsi="Times New Roman" w:cs="Times New Roman"/>
                <w:b/>
                <w:bCs/>
                <w:sz w:val="24"/>
                <w:szCs w:val="24"/>
              </w:rPr>
              <w:t>(1đ)</w:t>
            </w:r>
          </w:p>
        </w:tc>
        <w:tc>
          <w:tcPr>
            <w:tcW w:w="5636" w:type="dxa"/>
          </w:tcPr>
          <w:p w14:paraId="10E1ED7E" w14:textId="713F485A" w:rsidR="00A31C87" w:rsidRPr="002955C5" w:rsidRDefault="00F14FD3" w:rsidP="00F14FD3">
            <w:pPr>
              <w:spacing w:line="240" w:lineRule="auto"/>
              <w:rPr>
                <w:rFonts w:ascii="Times New Roman" w:hAnsi="Times New Roman" w:cs="Times New Roman"/>
                <w:b/>
                <w:bCs/>
                <w:sz w:val="24"/>
                <w:szCs w:val="24"/>
              </w:rPr>
            </w:pPr>
            <m:oMathPara>
              <m:oMathParaPr>
                <m:jc m:val="left"/>
              </m:oMathParaPr>
              <m:oMath>
                <m:r>
                  <w:rPr>
                    <w:rFonts w:ascii="Cambria Math" w:hAnsi="Cambria Math" w:cs="Times New Roman"/>
                    <w:sz w:val="24"/>
                    <w:szCs w:val="24"/>
                    <w:lang w:val="vi-VN"/>
                  </w:rPr>
                  <m:t>a. s=</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g</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t</m:t>
                    </m:r>
                  </m:e>
                  <m:sup>
                    <m:r>
                      <w:rPr>
                        <w:rFonts w:ascii="Cambria Math" w:hAnsi="Cambria Math" w:cs="Times New Roman"/>
                        <w:sz w:val="24"/>
                        <w:szCs w:val="24"/>
                        <w:lang w:val="vi-VN"/>
                      </w:rPr>
                      <m:t>2</m:t>
                    </m:r>
                  </m:sup>
                </m:sSup>
              </m:oMath>
            </m:oMathPara>
          </w:p>
        </w:tc>
        <w:tc>
          <w:tcPr>
            <w:tcW w:w="694" w:type="dxa"/>
          </w:tcPr>
          <w:p w14:paraId="17BB3D82" w14:textId="77777777" w:rsidR="002955C5" w:rsidRPr="00E63C50" w:rsidRDefault="002955C5" w:rsidP="002955C5">
            <w:pPr>
              <w:spacing w:line="240" w:lineRule="auto"/>
              <w:jc w:val="center"/>
              <w:rPr>
                <w:rFonts w:ascii="Times New Roman" w:hAnsi="Times New Roman" w:cs="Times New Roman"/>
                <w:sz w:val="24"/>
                <w:szCs w:val="24"/>
                <w:lang w:val="vi-VN"/>
              </w:rPr>
            </w:pPr>
            <w:r w:rsidRPr="00E63C50">
              <w:rPr>
                <w:rFonts w:ascii="Times New Roman" w:hAnsi="Times New Roman" w:cs="Times New Roman"/>
                <w:sz w:val="24"/>
                <w:szCs w:val="24"/>
                <w:lang w:val="vi-VN"/>
              </w:rPr>
              <w:t>0.25</w:t>
            </w:r>
          </w:p>
          <w:p w14:paraId="4660B73E" w14:textId="77777777" w:rsidR="00A31C87" w:rsidRPr="00E63C50" w:rsidRDefault="00A31C87">
            <w:pPr>
              <w:spacing w:line="240" w:lineRule="auto"/>
              <w:jc w:val="center"/>
              <w:rPr>
                <w:rFonts w:ascii="Times New Roman" w:hAnsi="Times New Roman" w:cs="Times New Roman"/>
                <w:sz w:val="24"/>
                <w:szCs w:val="24"/>
              </w:rPr>
            </w:pPr>
          </w:p>
        </w:tc>
      </w:tr>
      <w:tr w:rsidR="00A31C87" w:rsidRPr="00E63C50" w14:paraId="47138A86" w14:textId="77777777">
        <w:tc>
          <w:tcPr>
            <w:tcW w:w="827" w:type="dxa"/>
            <w:vMerge/>
            <w:vAlign w:val="center"/>
          </w:tcPr>
          <w:p w14:paraId="6B244000" w14:textId="77777777" w:rsidR="00A31C87" w:rsidRPr="00E63C50" w:rsidRDefault="00A31C87">
            <w:pPr>
              <w:spacing w:line="240" w:lineRule="auto"/>
              <w:jc w:val="center"/>
              <w:rPr>
                <w:rFonts w:ascii="Times New Roman" w:hAnsi="Times New Roman" w:cs="Times New Roman"/>
                <w:b/>
                <w:bCs/>
                <w:sz w:val="24"/>
                <w:szCs w:val="24"/>
              </w:rPr>
            </w:pPr>
          </w:p>
        </w:tc>
        <w:tc>
          <w:tcPr>
            <w:tcW w:w="5724" w:type="dxa"/>
          </w:tcPr>
          <w:p w14:paraId="7EC34539" w14:textId="4FC763F7" w:rsidR="00A31C87" w:rsidRPr="003052C7" w:rsidRDefault="003052C7">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Thay số : s = </w:t>
            </w:r>
            <w:r w:rsidR="002955C5">
              <w:rPr>
                <w:rFonts w:ascii="Times New Roman" w:hAnsi="Times New Roman" w:cs="Times New Roman"/>
                <w:sz w:val="24"/>
                <w:szCs w:val="24"/>
              </w:rPr>
              <w:t>12</w:t>
            </w:r>
            <w:r>
              <w:rPr>
                <w:rFonts w:ascii="Times New Roman" w:hAnsi="Times New Roman" w:cs="Times New Roman"/>
                <w:sz w:val="24"/>
                <w:szCs w:val="24"/>
              </w:rPr>
              <w:t>5 m</w:t>
            </w:r>
          </w:p>
        </w:tc>
        <w:tc>
          <w:tcPr>
            <w:tcW w:w="658" w:type="dxa"/>
          </w:tcPr>
          <w:p w14:paraId="51D21F2E" w14:textId="62386EA9" w:rsidR="003052C7" w:rsidRPr="00E63C50" w:rsidRDefault="007C51E4" w:rsidP="003052C7">
            <w:pPr>
              <w:spacing w:line="240" w:lineRule="auto"/>
              <w:jc w:val="center"/>
              <w:rPr>
                <w:rFonts w:ascii="Times New Roman" w:hAnsi="Times New Roman" w:cs="Times New Roman"/>
                <w:sz w:val="24"/>
                <w:szCs w:val="24"/>
                <w:lang w:val="vi-VN"/>
              </w:rPr>
            </w:pPr>
            <w:r w:rsidRPr="00E63C50">
              <w:rPr>
                <w:rFonts w:ascii="Times New Roman" w:hAnsi="Times New Roman" w:cs="Times New Roman"/>
                <w:sz w:val="24"/>
                <w:szCs w:val="24"/>
                <w:lang w:val="vi-VN"/>
              </w:rPr>
              <w:t>0.25</w:t>
            </w:r>
          </w:p>
        </w:tc>
        <w:tc>
          <w:tcPr>
            <w:tcW w:w="882" w:type="dxa"/>
            <w:vMerge/>
          </w:tcPr>
          <w:p w14:paraId="0503072C" w14:textId="77777777" w:rsidR="00A31C87" w:rsidRPr="00E63C50" w:rsidRDefault="00A31C87">
            <w:pPr>
              <w:spacing w:line="240" w:lineRule="auto"/>
              <w:rPr>
                <w:rFonts w:ascii="Times New Roman" w:hAnsi="Times New Roman" w:cs="Times New Roman"/>
                <w:sz w:val="24"/>
                <w:szCs w:val="24"/>
              </w:rPr>
            </w:pPr>
          </w:p>
        </w:tc>
        <w:tc>
          <w:tcPr>
            <w:tcW w:w="5636" w:type="dxa"/>
          </w:tcPr>
          <w:p w14:paraId="3529E362" w14:textId="11FA6AF8" w:rsidR="00A31C87" w:rsidRPr="00E63C50" w:rsidRDefault="002955C5">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Pr>
                <w:rFonts w:ascii="Times New Roman" w:hAnsi="Times New Roman" w:cs="Times New Roman"/>
                <w:sz w:val="24"/>
                <w:szCs w:val="24"/>
              </w:rPr>
              <w:t>Thay số : s = 45 m</w:t>
            </w:r>
          </w:p>
        </w:tc>
        <w:tc>
          <w:tcPr>
            <w:tcW w:w="694" w:type="dxa"/>
          </w:tcPr>
          <w:p w14:paraId="0EA7667D" w14:textId="77777777" w:rsidR="00A31C87" w:rsidRPr="00E63C50" w:rsidRDefault="007C51E4">
            <w:pPr>
              <w:spacing w:line="240" w:lineRule="auto"/>
              <w:jc w:val="center"/>
              <w:rPr>
                <w:rFonts w:ascii="Times New Roman" w:hAnsi="Times New Roman" w:cs="Times New Roman"/>
                <w:sz w:val="24"/>
                <w:szCs w:val="24"/>
              </w:rPr>
            </w:pPr>
            <w:r w:rsidRPr="00E63C50">
              <w:rPr>
                <w:rFonts w:ascii="Times New Roman" w:hAnsi="Times New Roman" w:cs="Times New Roman"/>
                <w:sz w:val="24"/>
                <w:szCs w:val="24"/>
                <w:lang w:val="vi-VN"/>
              </w:rPr>
              <w:t>0.25</w:t>
            </w:r>
          </w:p>
        </w:tc>
      </w:tr>
      <w:tr w:rsidR="00A31C87" w:rsidRPr="00E63C50" w14:paraId="7453DFEE" w14:textId="77777777">
        <w:trPr>
          <w:trHeight w:val="399"/>
        </w:trPr>
        <w:tc>
          <w:tcPr>
            <w:tcW w:w="827" w:type="dxa"/>
            <w:vMerge/>
            <w:vAlign w:val="center"/>
          </w:tcPr>
          <w:p w14:paraId="53B60A99" w14:textId="77777777" w:rsidR="00A31C87" w:rsidRPr="00E63C50" w:rsidRDefault="00A31C87">
            <w:pPr>
              <w:spacing w:line="240" w:lineRule="auto"/>
              <w:jc w:val="center"/>
              <w:rPr>
                <w:rFonts w:ascii="Times New Roman" w:hAnsi="Times New Roman" w:cs="Times New Roman"/>
                <w:b/>
                <w:bCs/>
                <w:sz w:val="24"/>
                <w:szCs w:val="24"/>
              </w:rPr>
            </w:pPr>
          </w:p>
        </w:tc>
        <w:tc>
          <w:tcPr>
            <w:tcW w:w="5724" w:type="dxa"/>
          </w:tcPr>
          <w:p w14:paraId="5E7A08F0" w14:textId="4CC99382" w:rsidR="00A31C87" w:rsidRPr="00E63C50" w:rsidRDefault="00104EB2">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v = g.t</w:t>
            </w:r>
          </w:p>
        </w:tc>
        <w:tc>
          <w:tcPr>
            <w:tcW w:w="658" w:type="dxa"/>
          </w:tcPr>
          <w:p w14:paraId="0AB5B62F" w14:textId="0CEA9C2E" w:rsidR="00A31C87" w:rsidRPr="00E63C50" w:rsidRDefault="007C51E4">
            <w:pPr>
              <w:spacing w:line="240" w:lineRule="auto"/>
              <w:jc w:val="center"/>
              <w:rPr>
                <w:rFonts w:ascii="Times New Roman" w:hAnsi="Times New Roman" w:cs="Times New Roman"/>
                <w:sz w:val="24"/>
                <w:szCs w:val="24"/>
                <w:lang w:val="vi-VN"/>
              </w:rPr>
            </w:pPr>
            <w:r w:rsidRPr="00E63C50">
              <w:rPr>
                <w:rFonts w:ascii="Times New Roman" w:hAnsi="Times New Roman" w:cs="Times New Roman"/>
                <w:sz w:val="24"/>
                <w:szCs w:val="24"/>
                <w:lang w:val="vi-VN"/>
              </w:rPr>
              <w:t>0.25</w:t>
            </w:r>
          </w:p>
        </w:tc>
        <w:tc>
          <w:tcPr>
            <w:tcW w:w="882" w:type="dxa"/>
            <w:vMerge/>
          </w:tcPr>
          <w:p w14:paraId="781AD820" w14:textId="77777777" w:rsidR="00A31C87" w:rsidRPr="00E63C50" w:rsidRDefault="00A31C87">
            <w:pPr>
              <w:spacing w:line="240" w:lineRule="auto"/>
              <w:rPr>
                <w:rFonts w:ascii="Times New Roman" w:hAnsi="Times New Roman" w:cs="Times New Roman"/>
                <w:sz w:val="24"/>
                <w:szCs w:val="24"/>
              </w:rPr>
            </w:pPr>
          </w:p>
        </w:tc>
        <w:tc>
          <w:tcPr>
            <w:tcW w:w="5636" w:type="dxa"/>
          </w:tcPr>
          <w:p w14:paraId="5BB8691B" w14:textId="32E31FE9" w:rsidR="00A31C87" w:rsidRPr="00E63C50" w:rsidRDefault="002955C5">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v = g.t</w:t>
            </w:r>
          </w:p>
        </w:tc>
        <w:tc>
          <w:tcPr>
            <w:tcW w:w="694" w:type="dxa"/>
          </w:tcPr>
          <w:p w14:paraId="4CA51643" w14:textId="2FCAE71E" w:rsidR="00A31C87" w:rsidRPr="00E63C50" w:rsidRDefault="007C51E4">
            <w:pPr>
              <w:spacing w:line="240" w:lineRule="auto"/>
              <w:jc w:val="center"/>
              <w:rPr>
                <w:rFonts w:ascii="Times New Roman" w:hAnsi="Times New Roman" w:cs="Times New Roman"/>
                <w:sz w:val="24"/>
                <w:szCs w:val="24"/>
              </w:rPr>
            </w:pPr>
            <w:r w:rsidRPr="00E63C50">
              <w:rPr>
                <w:rFonts w:ascii="Times New Roman" w:hAnsi="Times New Roman" w:cs="Times New Roman"/>
                <w:sz w:val="24"/>
                <w:szCs w:val="24"/>
                <w:lang w:val="vi-VN"/>
              </w:rPr>
              <w:t>0.25</w:t>
            </w:r>
          </w:p>
        </w:tc>
      </w:tr>
      <w:tr w:rsidR="002955C5" w:rsidRPr="00E63C50" w14:paraId="45971A57" w14:textId="77777777">
        <w:trPr>
          <w:trHeight w:val="399"/>
        </w:trPr>
        <w:tc>
          <w:tcPr>
            <w:tcW w:w="827" w:type="dxa"/>
            <w:vAlign w:val="center"/>
          </w:tcPr>
          <w:p w14:paraId="098CD00B" w14:textId="77777777" w:rsidR="002955C5" w:rsidRPr="00E63C50" w:rsidRDefault="002955C5">
            <w:pPr>
              <w:spacing w:line="240" w:lineRule="auto"/>
              <w:jc w:val="center"/>
              <w:rPr>
                <w:rFonts w:ascii="Times New Roman" w:hAnsi="Times New Roman" w:cs="Times New Roman"/>
                <w:b/>
                <w:bCs/>
                <w:sz w:val="24"/>
                <w:szCs w:val="24"/>
              </w:rPr>
            </w:pPr>
          </w:p>
        </w:tc>
        <w:tc>
          <w:tcPr>
            <w:tcW w:w="5724" w:type="dxa"/>
          </w:tcPr>
          <w:p w14:paraId="7A15F096" w14:textId="10C7D535" w:rsidR="002955C5" w:rsidRDefault="00104EB2" w:rsidP="003052C7">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Thay số : v = 60 m/s</w:t>
            </w:r>
          </w:p>
        </w:tc>
        <w:tc>
          <w:tcPr>
            <w:tcW w:w="658" w:type="dxa"/>
          </w:tcPr>
          <w:p w14:paraId="36BBAC58" w14:textId="1F763E0B" w:rsidR="002955C5" w:rsidRPr="00E63C50" w:rsidRDefault="002955C5">
            <w:pPr>
              <w:spacing w:line="240" w:lineRule="auto"/>
              <w:jc w:val="center"/>
              <w:rPr>
                <w:rFonts w:ascii="Times New Roman" w:hAnsi="Times New Roman" w:cs="Times New Roman"/>
                <w:sz w:val="24"/>
                <w:szCs w:val="24"/>
                <w:lang w:val="vi-VN"/>
              </w:rPr>
            </w:pPr>
            <w:r w:rsidRPr="00E63C50">
              <w:rPr>
                <w:rFonts w:ascii="Times New Roman" w:hAnsi="Times New Roman" w:cs="Times New Roman"/>
                <w:sz w:val="24"/>
                <w:szCs w:val="24"/>
                <w:lang w:val="vi-VN"/>
              </w:rPr>
              <w:t>0.25</w:t>
            </w:r>
          </w:p>
        </w:tc>
        <w:tc>
          <w:tcPr>
            <w:tcW w:w="882" w:type="dxa"/>
          </w:tcPr>
          <w:p w14:paraId="58CF7D91" w14:textId="77777777" w:rsidR="002955C5" w:rsidRPr="00E63C50" w:rsidRDefault="002955C5">
            <w:pPr>
              <w:spacing w:line="240" w:lineRule="auto"/>
              <w:rPr>
                <w:rFonts w:ascii="Times New Roman" w:hAnsi="Times New Roman" w:cs="Times New Roman"/>
                <w:sz w:val="24"/>
                <w:szCs w:val="24"/>
              </w:rPr>
            </w:pPr>
          </w:p>
        </w:tc>
        <w:tc>
          <w:tcPr>
            <w:tcW w:w="5636" w:type="dxa"/>
          </w:tcPr>
          <w:p w14:paraId="2B10F619" w14:textId="5D4B1D7B" w:rsidR="002955C5" w:rsidRPr="002955C5" w:rsidRDefault="002955C5" w:rsidP="002955C5">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Thay số : v = </w:t>
            </w:r>
            <w:r w:rsidR="00B06976">
              <w:rPr>
                <w:rFonts w:ascii="Times New Roman" w:hAnsi="Times New Roman" w:cs="Times New Roman"/>
                <w:sz w:val="24"/>
                <w:szCs w:val="24"/>
              </w:rPr>
              <w:t>50 m/s</w:t>
            </w:r>
          </w:p>
        </w:tc>
        <w:tc>
          <w:tcPr>
            <w:tcW w:w="694" w:type="dxa"/>
          </w:tcPr>
          <w:p w14:paraId="44BDEF6E" w14:textId="163701B8" w:rsidR="002955C5" w:rsidRPr="00E63C50" w:rsidRDefault="002955C5">
            <w:pPr>
              <w:spacing w:line="240" w:lineRule="auto"/>
              <w:jc w:val="center"/>
              <w:rPr>
                <w:rFonts w:ascii="Times New Roman" w:hAnsi="Times New Roman" w:cs="Times New Roman"/>
                <w:sz w:val="24"/>
                <w:szCs w:val="24"/>
                <w:lang w:val="vi-VN"/>
              </w:rPr>
            </w:pPr>
            <w:r w:rsidRPr="00E63C50">
              <w:rPr>
                <w:rFonts w:ascii="Times New Roman" w:hAnsi="Times New Roman" w:cs="Times New Roman"/>
                <w:sz w:val="24"/>
                <w:szCs w:val="24"/>
                <w:lang w:val="vi-VN"/>
              </w:rPr>
              <w:t>0.25</w:t>
            </w:r>
          </w:p>
        </w:tc>
      </w:tr>
      <w:tr w:rsidR="00A31C87" w:rsidRPr="00E63C50" w14:paraId="65EDC608" w14:textId="77777777">
        <w:trPr>
          <w:trHeight w:val="661"/>
        </w:trPr>
        <w:tc>
          <w:tcPr>
            <w:tcW w:w="827" w:type="dxa"/>
            <w:vMerge w:val="restart"/>
            <w:vAlign w:val="center"/>
          </w:tcPr>
          <w:p w14:paraId="50C29443" w14:textId="77777777" w:rsidR="00A31C87" w:rsidRPr="00E63C50" w:rsidRDefault="007C51E4">
            <w:pPr>
              <w:jc w:val="center"/>
              <w:rPr>
                <w:rFonts w:ascii="Times New Roman" w:hAnsi="Times New Roman" w:cs="Times New Roman"/>
                <w:b/>
                <w:bCs/>
                <w:sz w:val="24"/>
                <w:szCs w:val="24"/>
                <w:lang w:val="vi-VN"/>
              </w:rPr>
            </w:pPr>
            <w:r w:rsidRPr="00E63C50">
              <w:rPr>
                <w:rFonts w:ascii="Times New Roman" w:hAnsi="Times New Roman" w:cs="Times New Roman"/>
                <w:b/>
                <w:bCs/>
                <w:sz w:val="24"/>
                <w:szCs w:val="24"/>
              </w:rPr>
              <w:t xml:space="preserve">Câu </w:t>
            </w:r>
            <w:r w:rsidRPr="00E63C50">
              <w:rPr>
                <w:rFonts w:ascii="Times New Roman" w:hAnsi="Times New Roman" w:cs="Times New Roman"/>
                <w:b/>
                <w:bCs/>
                <w:sz w:val="24"/>
                <w:szCs w:val="24"/>
                <w:lang w:val="vi-VN"/>
              </w:rPr>
              <w:t>30</w:t>
            </w:r>
          </w:p>
          <w:p w14:paraId="53BEB045" w14:textId="77777777" w:rsidR="00A31C87" w:rsidRPr="00E63C50" w:rsidRDefault="007C51E4">
            <w:pPr>
              <w:spacing w:before="120" w:after="120"/>
              <w:jc w:val="center"/>
              <w:rPr>
                <w:rFonts w:ascii="Times New Roman" w:hAnsi="Times New Roman" w:cs="Times New Roman"/>
                <w:b/>
                <w:bCs/>
                <w:sz w:val="24"/>
                <w:szCs w:val="24"/>
              </w:rPr>
            </w:pPr>
            <w:r w:rsidRPr="00E63C50">
              <w:rPr>
                <w:rFonts w:ascii="Times New Roman" w:hAnsi="Times New Roman" w:cs="Times New Roman"/>
                <w:b/>
                <w:bCs/>
                <w:sz w:val="24"/>
                <w:szCs w:val="24"/>
              </w:rPr>
              <w:t>(1đ)</w:t>
            </w:r>
          </w:p>
        </w:tc>
        <w:tc>
          <w:tcPr>
            <w:tcW w:w="5724" w:type="dxa"/>
          </w:tcPr>
          <w:p w14:paraId="16664A66" w14:textId="77777777" w:rsidR="00A31C87" w:rsidRPr="00E63C50" w:rsidRDefault="007C51E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E63C50">
              <w:rPr>
                <w:rFonts w:ascii="Times New Roman" w:hAnsi="Times New Roman" w:cs="Times New Roman"/>
                <w:sz w:val="24"/>
                <w:szCs w:val="24"/>
              </w:rPr>
              <w:t xml:space="preserve">a. Gia tốc chuyển động của vật: a = </w:t>
            </w:r>
            <w:r w:rsidRPr="00E63C50">
              <w:rPr>
                <w:rFonts w:ascii="Times New Roman" w:hAnsi="Times New Roman" w:cs="Times New Roman"/>
                <w:position w:val="-24"/>
                <w:sz w:val="24"/>
                <w:szCs w:val="24"/>
                <w:lang w:val="fr-FR"/>
              </w:rPr>
              <w:object w:dxaOrig="304" w:dyaOrig="624" w14:anchorId="0B33F71F">
                <v:shape id="_x0000_i1047" type="#_x0000_t75" style="width:15pt;height:31pt" o:ole="">
                  <v:imagedata r:id="rId56" o:title=""/>
                </v:shape>
                <o:OLEObject Type="Embed" ProgID="Equation.3" ShapeID="_x0000_i1047" DrawAspect="Content" ObjectID="_1764402153" r:id="rId57"/>
              </w:object>
            </w:r>
            <w:r w:rsidRPr="00E63C50">
              <w:rPr>
                <w:rFonts w:ascii="Times New Roman" w:hAnsi="Times New Roman" w:cs="Times New Roman"/>
                <w:sz w:val="24"/>
                <w:szCs w:val="24"/>
              </w:rPr>
              <w:t xml:space="preserve"> = </w:t>
            </w:r>
            <w:r w:rsidRPr="00E63C50">
              <w:rPr>
                <w:rFonts w:ascii="Times New Roman" w:hAnsi="Times New Roman" w:cs="Times New Roman"/>
                <w:sz w:val="24"/>
                <w:szCs w:val="24"/>
                <w:lang w:val="vi-VN"/>
              </w:rPr>
              <w:t>2</w:t>
            </w:r>
            <w:r w:rsidRPr="00E63C50">
              <w:rPr>
                <w:rFonts w:ascii="Times New Roman" w:hAnsi="Times New Roman" w:cs="Times New Roman"/>
                <w:sz w:val="24"/>
                <w:szCs w:val="24"/>
              </w:rPr>
              <w:t xml:space="preserve"> m/s</w:t>
            </w:r>
            <w:r w:rsidRPr="00E63C50">
              <w:rPr>
                <w:rFonts w:ascii="Times New Roman" w:hAnsi="Times New Roman" w:cs="Times New Roman"/>
                <w:sz w:val="24"/>
                <w:szCs w:val="24"/>
                <w:vertAlign w:val="superscript"/>
              </w:rPr>
              <w:t>2</w:t>
            </w:r>
            <w:r w:rsidRPr="00E63C50">
              <w:rPr>
                <w:rFonts w:ascii="Times New Roman" w:hAnsi="Times New Roman" w:cs="Times New Roman"/>
                <w:sz w:val="24"/>
                <w:szCs w:val="24"/>
              </w:rPr>
              <w:t>.</w:t>
            </w:r>
          </w:p>
        </w:tc>
        <w:tc>
          <w:tcPr>
            <w:tcW w:w="658" w:type="dxa"/>
          </w:tcPr>
          <w:p w14:paraId="6D40FA1A" w14:textId="77777777" w:rsidR="00A31C87" w:rsidRPr="00E63C50" w:rsidRDefault="00A31C87">
            <w:pPr>
              <w:spacing w:before="120" w:after="120"/>
              <w:jc w:val="center"/>
              <w:rPr>
                <w:rFonts w:ascii="Times New Roman" w:hAnsi="Times New Roman" w:cs="Times New Roman"/>
                <w:sz w:val="24"/>
                <w:szCs w:val="24"/>
                <w:lang w:val="vi-VN"/>
              </w:rPr>
            </w:pPr>
          </w:p>
          <w:p w14:paraId="70C7A97C" w14:textId="77777777" w:rsidR="00A31C87" w:rsidRPr="00E63C50" w:rsidRDefault="007C51E4">
            <w:pPr>
              <w:spacing w:before="120" w:after="120"/>
              <w:jc w:val="center"/>
              <w:rPr>
                <w:rFonts w:ascii="Times New Roman" w:hAnsi="Times New Roman" w:cs="Times New Roman"/>
                <w:sz w:val="24"/>
                <w:szCs w:val="24"/>
                <w:lang w:val="vi-VN"/>
              </w:rPr>
            </w:pPr>
            <w:r w:rsidRPr="00E63C50">
              <w:rPr>
                <w:rFonts w:ascii="Times New Roman" w:hAnsi="Times New Roman" w:cs="Times New Roman"/>
                <w:sz w:val="24"/>
                <w:szCs w:val="24"/>
                <w:lang w:val="vi-VN"/>
              </w:rPr>
              <w:t>0.5</w:t>
            </w:r>
          </w:p>
        </w:tc>
        <w:tc>
          <w:tcPr>
            <w:tcW w:w="882" w:type="dxa"/>
            <w:vMerge w:val="restart"/>
            <w:vAlign w:val="center"/>
          </w:tcPr>
          <w:p w14:paraId="36BDE592" w14:textId="77777777" w:rsidR="00A31C87" w:rsidRPr="00E63C50" w:rsidRDefault="007C51E4">
            <w:pPr>
              <w:spacing w:before="120" w:after="120"/>
              <w:jc w:val="center"/>
              <w:rPr>
                <w:rFonts w:ascii="Times New Roman" w:hAnsi="Times New Roman" w:cs="Times New Roman"/>
                <w:b/>
                <w:bCs/>
                <w:sz w:val="24"/>
                <w:szCs w:val="24"/>
                <w:lang w:val="vi-VN"/>
              </w:rPr>
            </w:pPr>
            <w:r w:rsidRPr="00E63C50">
              <w:rPr>
                <w:rFonts w:ascii="Times New Roman" w:hAnsi="Times New Roman" w:cs="Times New Roman"/>
                <w:b/>
                <w:bCs/>
                <w:sz w:val="24"/>
                <w:szCs w:val="24"/>
              </w:rPr>
              <w:t xml:space="preserve">Câu </w:t>
            </w:r>
            <w:r w:rsidRPr="00E63C50">
              <w:rPr>
                <w:rFonts w:ascii="Times New Roman" w:hAnsi="Times New Roman" w:cs="Times New Roman"/>
                <w:b/>
                <w:bCs/>
                <w:sz w:val="24"/>
                <w:szCs w:val="24"/>
                <w:lang w:val="vi-VN"/>
              </w:rPr>
              <w:t>30</w:t>
            </w:r>
          </w:p>
          <w:p w14:paraId="2E1CDEB1" w14:textId="77777777" w:rsidR="00A31C87" w:rsidRPr="00E63C50" w:rsidRDefault="007C51E4">
            <w:pPr>
              <w:spacing w:before="120" w:after="120"/>
              <w:jc w:val="center"/>
              <w:rPr>
                <w:rFonts w:ascii="Times New Roman" w:hAnsi="Times New Roman" w:cs="Times New Roman"/>
                <w:sz w:val="24"/>
                <w:szCs w:val="24"/>
              </w:rPr>
            </w:pPr>
            <w:r w:rsidRPr="00E63C50">
              <w:rPr>
                <w:rFonts w:ascii="Times New Roman" w:hAnsi="Times New Roman" w:cs="Times New Roman"/>
                <w:b/>
                <w:bCs/>
                <w:sz w:val="24"/>
                <w:szCs w:val="24"/>
              </w:rPr>
              <w:t>(1,0 đ)</w:t>
            </w:r>
          </w:p>
        </w:tc>
        <w:tc>
          <w:tcPr>
            <w:tcW w:w="5636" w:type="dxa"/>
          </w:tcPr>
          <w:p w14:paraId="07017B50" w14:textId="19BD9690" w:rsidR="00A31C87" w:rsidRPr="00E63C50" w:rsidRDefault="007C51E4" w:rsidP="00104EB2">
            <w:pPr>
              <w:tabs>
                <w:tab w:val="left" w:pos="283"/>
                <w:tab w:val="left" w:pos="2835"/>
                <w:tab w:val="left" w:pos="5386"/>
                <w:tab w:val="left" w:pos="7937"/>
              </w:tabs>
              <w:spacing w:after="0" w:line="240" w:lineRule="atLeast"/>
              <w:jc w:val="both"/>
              <w:rPr>
                <w:rFonts w:ascii="Times New Roman" w:eastAsia="Meiryo" w:hAnsi="Times New Roman" w:cs="Times New Roman"/>
                <w:sz w:val="24"/>
                <w:szCs w:val="24"/>
                <w:lang w:val="nl-NL"/>
              </w:rPr>
            </w:pPr>
            <w:r w:rsidRPr="00E63C50">
              <w:rPr>
                <w:rFonts w:ascii="Times New Roman" w:hAnsi="Times New Roman" w:cs="Times New Roman"/>
                <w:sz w:val="24"/>
                <w:szCs w:val="24"/>
              </w:rPr>
              <w:t xml:space="preserve">a. Gia tốc chuyển động của vật: a = </w:t>
            </w:r>
            <w:r w:rsidRPr="00E63C50">
              <w:rPr>
                <w:rFonts w:ascii="Times New Roman" w:hAnsi="Times New Roman" w:cs="Times New Roman"/>
                <w:position w:val="-24"/>
                <w:sz w:val="24"/>
                <w:szCs w:val="24"/>
                <w:lang w:val="fr-FR"/>
              </w:rPr>
              <w:object w:dxaOrig="304" w:dyaOrig="624" w14:anchorId="639C1888">
                <v:shape id="_x0000_i1048" type="#_x0000_t75" style="width:15pt;height:31pt" o:ole="">
                  <v:imagedata r:id="rId56" o:title=""/>
                </v:shape>
                <o:OLEObject Type="Embed" ProgID="Equation.3" ShapeID="_x0000_i1048" DrawAspect="Content" ObjectID="_1764402154" r:id="rId58"/>
              </w:object>
            </w:r>
            <w:r w:rsidRPr="00E63C50">
              <w:rPr>
                <w:rFonts w:ascii="Times New Roman" w:hAnsi="Times New Roman" w:cs="Times New Roman"/>
                <w:sz w:val="24"/>
                <w:szCs w:val="24"/>
              </w:rPr>
              <w:t xml:space="preserve"> = 0,5 m/s</w:t>
            </w:r>
            <w:r w:rsidRPr="00E63C50">
              <w:rPr>
                <w:rFonts w:ascii="Times New Roman" w:hAnsi="Times New Roman" w:cs="Times New Roman"/>
                <w:sz w:val="24"/>
                <w:szCs w:val="24"/>
                <w:vertAlign w:val="superscript"/>
              </w:rPr>
              <w:t>2</w:t>
            </w:r>
            <w:r w:rsidRPr="00E63C50">
              <w:rPr>
                <w:rFonts w:ascii="Times New Roman" w:hAnsi="Times New Roman" w:cs="Times New Roman"/>
                <w:sz w:val="24"/>
                <w:szCs w:val="24"/>
              </w:rPr>
              <w:t>.</w:t>
            </w:r>
          </w:p>
        </w:tc>
        <w:tc>
          <w:tcPr>
            <w:tcW w:w="694" w:type="dxa"/>
          </w:tcPr>
          <w:p w14:paraId="5EE45772" w14:textId="77777777" w:rsidR="00A31C87" w:rsidRPr="00E63C50" w:rsidRDefault="00A31C87">
            <w:pPr>
              <w:spacing w:before="120" w:after="120"/>
              <w:jc w:val="center"/>
              <w:rPr>
                <w:rFonts w:ascii="Times New Roman" w:hAnsi="Times New Roman" w:cs="Times New Roman"/>
                <w:sz w:val="24"/>
                <w:szCs w:val="24"/>
                <w:lang w:val="vi-VN"/>
              </w:rPr>
            </w:pPr>
          </w:p>
          <w:p w14:paraId="78FB90C5" w14:textId="77777777" w:rsidR="00A31C87" w:rsidRPr="00E63C50" w:rsidRDefault="007C51E4">
            <w:pPr>
              <w:spacing w:before="120" w:after="120"/>
              <w:jc w:val="center"/>
              <w:rPr>
                <w:rFonts w:ascii="Times New Roman" w:hAnsi="Times New Roman" w:cs="Times New Roman"/>
                <w:sz w:val="24"/>
                <w:szCs w:val="24"/>
                <w:lang w:val="vi-VN"/>
              </w:rPr>
            </w:pPr>
            <w:r w:rsidRPr="00E63C50">
              <w:rPr>
                <w:rFonts w:ascii="Times New Roman" w:hAnsi="Times New Roman" w:cs="Times New Roman"/>
                <w:sz w:val="24"/>
                <w:szCs w:val="24"/>
                <w:lang w:val="vi-VN"/>
              </w:rPr>
              <w:t>0.5</w:t>
            </w:r>
          </w:p>
        </w:tc>
      </w:tr>
      <w:tr w:rsidR="00A31C87" w:rsidRPr="00E63C50" w14:paraId="56E5C679" w14:textId="77777777">
        <w:trPr>
          <w:trHeight w:val="922"/>
        </w:trPr>
        <w:tc>
          <w:tcPr>
            <w:tcW w:w="827" w:type="dxa"/>
            <w:vMerge/>
          </w:tcPr>
          <w:p w14:paraId="6DD31378" w14:textId="77777777" w:rsidR="00A31C87" w:rsidRPr="00E63C50" w:rsidRDefault="00A31C87">
            <w:pPr>
              <w:spacing w:before="120" w:after="120"/>
              <w:jc w:val="center"/>
              <w:rPr>
                <w:rFonts w:ascii="Times New Roman" w:hAnsi="Times New Roman" w:cs="Times New Roman"/>
                <w:b/>
                <w:bCs/>
                <w:sz w:val="24"/>
                <w:szCs w:val="24"/>
              </w:rPr>
            </w:pPr>
          </w:p>
        </w:tc>
        <w:tc>
          <w:tcPr>
            <w:tcW w:w="5724" w:type="dxa"/>
          </w:tcPr>
          <w:p w14:paraId="559ED861" w14:textId="77777777" w:rsidR="00A31C87" w:rsidRPr="00E63C50" w:rsidRDefault="007C51E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E63C50">
              <w:rPr>
                <w:rFonts w:ascii="Times New Roman" w:hAnsi="Times New Roman" w:cs="Times New Roman"/>
                <w:sz w:val="24"/>
                <w:szCs w:val="24"/>
              </w:rPr>
              <w:t>b. Vận tốc và quãng đường vật đi được sau 10 giây :</w:t>
            </w:r>
          </w:p>
          <w:p w14:paraId="49DFEFC2" w14:textId="77777777" w:rsidR="00A31C87" w:rsidRPr="00E63C50" w:rsidRDefault="007C51E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E63C50">
              <w:rPr>
                <w:rFonts w:ascii="Times New Roman" w:hAnsi="Times New Roman" w:cs="Times New Roman"/>
                <w:sz w:val="24"/>
                <w:szCs w:val="24"/>
              </w:rPr>
              <w:t>v = v</w:t>
            </w:r>
            <w:r w:rsidRPr="00E63C50">
              <w:rPr>
                <w:rFonts w:ascii="Times New Roman" w:hAnsi="Times New Roman" w:cs="Times New Roman"/>
                <w:sz w:val="24"/>
                <w:szCs w:val="24"/>
                <w:vertAlign w:val="subscript"/>
              </w:rPr>
              <w:t>0</w:t>
            </w:r>
            <w:r w:rsidRPr="00E63C50">
              <w:rPr>
                <w:rFonts w:ascii="Times New Roman" w:hAnsi="Times New Roman" w:cs="Times New Roman"/>
                <w:sz w:val="24"/>
                <w:szCs w:val="24"/>
              </w:rPr>
              <w:t xml:space="preserve"> + at = </w:t>
            </w:r>
            <w:r w:rsidRPr="00E63C50">
              <w:rPr>
                <w:rFonts w:ascii="Times New Roman" w:hAnsi="Times New Roman" w:cs="Times New Roman"/>
                <w:sz w:val="24"/>
                <w:szCs w:val="24"/>
                <w:lang w:val="vi-VN"/>
              </w:rPr>
              <w:t>12</w:t>
            </w:r>
            <w:r w:rsidRPr="00E63C50">
              <w:rPr>
                <w:rFonts w:ascii="Times New Roman" w:hAnsi="Times New Roman" w:cs="Times New Roman"/>
                <w:sz w:val="24"/>
                <w:szCs w:val="24"/>
              </w:rPr>
              <w:t xml:space="preserve"> m/s ; </w:t>
            </w:r>
          </w:p>
          <w:p w14:paraId="2EFDBC3F" w14:textId="77777777" w:rsidR="00A31C87" w:rsidRPr="00E63C50" w:rsidRDefault="007C51E4">
            <w:pPr>
              <w:tabs>
                <w:tab w:val="left" w:pos="283"/>
                <w:tab w:val="left" w:pos="2835"/>
                <w:tab w:val="left" w:pos="5386"/>
                <w:tab w:val="left" w:pos="7937"/>
              </w:tabs>
              <w:spacing w:after="0" w:line="240" w:lineRule="atLeast"/>
              <w:ind w:firstLine="283"/>
              <w:jc w:val="both"/>
              <w:rPr>
                <w:rFonts w:ascii="Times New Roman" w:eastAsia="Calibri" w:hAnsi="Times New Roman" w:cs="Times New Roman"/>
                <w:bCs/>
                <w:sz w:val="24"/>
                <w:szCs w:val="24"/>
              </w:rPr>
            </w:pPr>
            <w:r w:rsidRPr="00E63C50">
              <w:rPr>
                <w:rFonts w:ascii="Times New Roman" w:hAnsi="Times New Roman" w:cs="Times New Roman"/>
                <w:sz w:val="24"/>
                <w:szCs w:val="24"/>
              </w:rPr>
              <w:t>s = v</w:t>
            </w:r>
            <w:r w:rsidRPr="00E63C50">
              <w:rPr>
                <w:rFonts w:ascii="Times New Roman" w:hAnsi="Times New Roman" w:cs="Times New Roman"/>
                <w:sz w:val="24"/>
                <w:szCs w:val="24"/>
                <w:vertAlign w:val="subscript"/>
              </w:rPr>
              <w:t>0</w:t>
            </w:r>
            <w:r w:rsidRPr="00E63C50">
              <w:rPr>
                <w:rFonts w:ascii="Times New Roman" w:hAnsi="Times New Roman" w:cs="Times New Roman"/>
                <w:sz w:val="24"/>
                <w:szCs w:val="24"/>
              </w:rPr>
              <w:t xml:space="preserve">t + </w:t>
            </w:r>
            <w:r w:rsidRPr="00E63C50">
              <w:rPr>
                <w:rFonts w:ascii="Times New Roman" w:hAnsi="Times New Roman" w:cs="Times New Roman"/>
                <w:position w:val="-24"/>
                <w:sz w:val="24"/>
                <w:szCs w:val="24"/>
                <w:lang w:val="fr-FR"/>
              </w:rPr>
              <w:object w:dxaOrig="240" w:dyaOrig="624" w14:anchorId="7666030D">
                <v:shape id="_x0000_i1049" type="#_x0000_t75" style="width:12pt;height:31pt" o:ole="">
                  <v:imagedata r:id="rId59" o:title=""/>
                </v:shape>
                <o:OLEObject Type="Embed" ProgID="Equation.3" ShapeID="_x0000_i1049" DrawAspect="Content" ObjectID="_1764402155" r:id="rId60"/>
              </w:object>
            </w:r>
            <w:r w:rsidRPr="00E63C50">
              <w:rPr>
                <w:rFonts w:ascii="Times New Roman" w:hAnsi="Times New Roman" w:cs="Times New Roman"/>
                <w:sz w:val="24"/>
                <w:szCs w:val="24"/>
              </w:rPr>
              <w:t>at</w:t>
            </w:r>
            <w:r w:rsidRPr="00E63C50">
              <w:rPr>
                <w:rFonts w:ascii="Times New Roman" w:hAnsi="Times New Roman" w:cs="Times New Roman"/>
                <w:sz w:val="24"/>
                <w:szCs w:val="24"/>
                <w:vertAlign w:val="superscript"/>
              </w:rPr>
              <w:t>2</w:t>
            </w:r>
            <w:r w:rsidRPr="00E63C50">
              <w:rPr>
                <w:rFonts w:ascii="Times New Roman" w:hAnsi="Times New Roman" w:cs="Times New Roman"/>
                <w:sz w:val="24"/>
                <w:szCs w:val="24"/>
              </w:rPr>
              <w:t xml:space="preserve"> = </w:t>
            </w:r>
            <w:r w:rsidRPr="00E63C50">
              <w:rPr>
                <w:rFonts w:ascii="Times New Roman" w:hAnsi="Times New Roman" w:cs="Times New Roman"/>
                <w:sz w:val="24"/>
                <w:szCs w:val="24"/>
                <w:lang w:val="vi-VN"/>
              </w:rPr>
              <w:t>64,5</w:t>
            </w:r>
            <w:r w:rsidRPr="00E63C50">
              <w:rPr>
                <w:rFonts w:ascii="Times New Roman" w:hAnsi="Times New Roman" w:cs="Times New Roman"/>
                <w:sz w:val="24"/>
                <w:szCs w:val="24"/>
              </w:rPr>
              <w:t xml:space="preserve"> m.</w:t>
            </w:r>
          </w:p>
        </w:tc>
        <w:tc>
          <w:tcPr>
            <w:tcW w:w="658" w:type="dxa"/>
          </w:tcPr>
          <w:p w14:paraId="3A769AF4" w14:textId="5AC35056" w:rsidR="00A31C87" w:rsidRPr="00E63C50" w:rsidRDefault="00104EB2">
            <w:pPr>
              <w:spacing w:before="120" w:after="120"/>
              <w:jc w:val="center"/>
              <w:rPr>
                <w:rFonts w:ascii="Times New Roman" w:hAnsi="Times New Roman" w:cs="Times New Roman"/>
                <w:sz w:val="24"/>
                <w:szCs w:val="24"/>
                <w:lang w:val="vi-VN"/>
              </w:rPr>
            </w:pPr>
            <w:r w:rsidRPr="00E63C50">
              <w:rPr>
                <w:rFonts w:ascii="Times New Roman" w:hAnsi="Times New Roman" w:cs="Times New Roman"/>
                <w:sz w:val="24"/>
                <w:szCs w:val="24"/>
                <w:lang w:val="vi-VN"/>
              </w:rPr>
              <w:t>0.5</w:t>
            </w:r>
          </w:p>
        </w:tc>
        <w:tc>
          <w:tcPr>
            <w:tcW w:w="882" w:type="dxa"/>
            <w:vMerge/>
          </w:tcPr>
          <w:p w14:paraId="732367DE" w14:textId="77777777" w:rsidR="00A31C87" w:rsidRPr="00E63C50" w:rsidRDefault="00A31C87">
            <w:pPr>
              <w:spacing w:before="120" w:after="120"/>
              <w:rPr>
                <w:rFonts w:ascii="Times New Roman" w:hAnsi="Times New Roman" w:cs="Times New Roman"/>
                <w:sz w:val="24"/>
                <w:szCs w:val="24"/>
              </w:rPr>
            </w:pPr>
          </w:p>
        </w:tc>
        <w:tc>
          <w:tcPr>
            <w:tcW w:w="5636" w:type="dxa"/>
          </w:tcPr>
          <w:p w14:paraId="305498B3" w14:textId="77777777" w:rsidR="00A31C87" w:rsidRPr="00E63C50" w:rsidRDefault="007C51E4">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sidRPr="00E63C50">
              <w:rPr>
                <w:rFonts w:ascii="Times New Roman" w:hAnsi="Times New Roman" w:cs="Times New Roman"/>
                <w:sz w:val="24"/>
                <w:szCs w:val="24"/>
              </w:rPr>
              <w:t>b. Vận tốc và quãng đường vật đi được sau 10 giây :</w:t>
            </w:r>
          </w:p>
          <w:p w14:paraId="3872D7FB" w14:textId="77777777" w:rsidR="00A31C87" w:rsidRPr="00E63C50" w:rsidRDefault="007C51E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E63C50">
              <w:rPr>
                <w:rFonts w:ascii="Times New Roman" w:hAnsi="Times New Roman" w:cs="Times New Roman"/>
                <w:sz w:val="24"/>
                <w:szCs w:val="24"/>
              </w:rPr>
              <w:t>v = v</w:t>
            </w:r>
            <w:r w:rsidRPr="00E63C50">
              <w:rPr>
                <w:rFonts w:ascii="Times New Roman" w:hAnsi="Times New Roman" w:cs="Times New Roman"/>
                <w:sz w:val="24"/>
                <w:szCs w:val="24"/>
                <w:vertAlign w:val="subscript"/>
              </w:rPr>
              <w:t>0</w:t>
            </w:r>
            <w:r w:rsidRPr="00E63C50">
              <w:rPr>
                <w:rFonts w:ascii="Times New Roman" w:hAnsi="Times New Roman" w:cs="Times New Roman"/>
                <w:sz w:val="24"/>
                <w:szCs w:val="24"/>
              </w:rPr>
              <w:t xml:space="preserve"> + at = 7 m/s ; </w:t>
            </w:r>
          </w:p>
          <w:p w14:paraId="28D48091" w14:textId="77777777" w:rsidR="00A31C87" w:rsidRPr="00E63C50" w:rsidRDefault="007C51E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E63C50">
              <w:rPr>
                <w:rFonts w:ascii="Times New Roman" w:hAnsi="Times New Roman" w:cs="Times New Roman"/>
                <w:sz w:val="24"/>
                <w:szCs w:val="24"/>
              </w:rPr>
              <w:t>s = v</w:t>
            </w:r>
            <w:r w:rsidRPr="00E63C50">
              <w:rPr>
                <w:rFonts w:ascii="Times New Roman" w:hAnsi="Times New Roman" w:cs="Times New Roman"/>
                <w:sz w:val="24"/>
                <w:szCs w:val="24"/>
                <w:vertAlign w:val="subscript"/>
              </w:rPr>
              <w:t>0</w:t>
            </w:r>
            <w:r w:rsidRPr="00E63C50">
              <w:rPr>
                <w:rFonts w:ascii="Times New Roman" w:hAnsi="Times New Roman" w:cs="Times New Roman"/>
                <w:sz w:val="24"/>
                <w:szCs w:val="24"/>
              </w:rPr>
              <w:t xml:space="preserve">t + </w:t>
            </w:r>
            <w:r w:rsidRPr="00E63C50">
              <w:rPr>
                <w:rFonts w:ascii="Times New Roman" w:hAnsi="Times New Roman" w:cs="Times New Roman"/>
                <w:position w:val="-24"/>
                <w:sz w:val="24"/>
                <w:szCs w:val="24"/>
                <w:lang w:val="fr-FR"/>
              </w:rPr>
              <w:object w:dxaOrig="240" w:dyaOrig="624" w14:anchorId="42900E45">
                <v:shape id="_x0000_i1050" type="#_x0000_t75" style="width:12pt;height:31pt" o:ole="">
                  <v:imagedata r:id="rId59" o:title=""/>
                </v:shape>
                <o:OLEObject Type="Embed" ProgID="Equation.3" ShapeID="_x0000_i1050" DrawAspect="Content" ObjectID="_1764402156" r:id="rId61"/>
              </w:object>
            </w:r>
            <w:r w:rsidRPr="00E63C50">
              <w:rPr>
                <w:rFonts w:ascii="Times New Roman" w:hAnsi="Times New Roman" w:cs="Times New Roman"/>
                <w:sz w:val="24"/>
                <w:szCs w:val="24"/>
              </w:rPr>
              <w:t>at</w:t>
            </w:r>
            <w:r w:rsidRPr="00E63C50">
              <w:rPr>
                <w:rFonts w:ascii="Times New Roman" w:hAnsi="Times New Roman" w:cs="Times New Roman"/>
                <w:sz w:val="24"/>
                <w:szCs w:val="24"/>
                <w:vertAlign w:val="superscript"/>
              </w:rPr>
              <w:t>2</w:t>
            </w:r>
            <w:r w:rsidRPr="00E63C50">
              <w:rPr>
                <w:rFonts w:ascii="Times New Roman" w:hAnsi="Times New Roman" w:cs="Times New Roman"/>
                <w:sz w:val="24"/>
                <w:szCs w:val="24"/>
              </w:rPr>
              <w:t xml:space="preserve"> = 45 m.</w:t>
            </w:r>
          </w:p>
        </w:tc>
        <w:tc>
          <w:tcPr>
            <w:tcW w:w="694" w:type="dxa"/>
          </w:tcPr>
          <w:p w14:paraId="06ED4110" w14:textId="6E11CB92" w:rsidR="00A31C87" w:rsidRPr="00E63C50" w:rsidRDefault="00104EB2">
            <w:pPr>
              <w:spacing w:before="120" w:after="120"/>
              <w:jc w:val="center"/>
              <w:rPr>
                <w:rFonts w:ascii="Times New Roman" w:hAnsi="Times New Roman" w:cs="Times New Roman"/>
                <w:sz w:val="24"/>
                <w:szCs w:val="24"/>
                <w:lang w:val="vi-VN"/>
              </w:rPr>
            </w:pPr>
            <w:r w:rsidRPr="00E63C50">
              <w:rPr>
                <w:rFonts w:ascii="Times New Roman" w:hAnsi="Times New Roman" w:cs="Times New Roman"/>
                <w:sz w:val="24"/>
                <w:szCs w:val="24"/>
                <w:lang w:val="vi-VN"/>
              </w:rPr>
              <w:t>0.5</w:t>
            </w:r>
          </w:p>
        </w:tc>
      </w:tr>
      <w:tr w:rsidR="00D07953" w:rsidRPr="00E63C50" w14:paraId="2B63246E" w14:textId="77777777">
        <w:tc>
          <w:tcPr>
            <w:tcW w:w="827" w:type="dxa"/>
            <w:vMerge w:val="restart"/>
            <w:vAlign w:val="center"/>
          </w:tcPr>
          <w:p w14:paraId="47FBEA9F" w14:textId="77777777" w:rsidR="00D07953" w:rsidRPr="00E63C50" w:rsidRDefault="00D07953" w:rsidP="00D07953">
            <w:pPr>
              <w:spacing w:before="120" w:after="120"/>
              <w:jc w:val="center"/>
              <w:rPr>
                <w:rFonts w:ascii="Times New Roman" w:hAnsi="Times New Roman" w:cs="Times New Roman"/>
                <w:b/>
                <w:bCs/>
                <w:sz w:val="24"/>
                <w:szCs w:val="24"/>
                <w:lang w:val="vi-VN"/>
              </w:rPr>
            </w:pPr>
            <w:r w:rsidRPr="00E63C50">
              <w:rPr>
                <w:rFonts w:ascii="Times New Roman" w:hAnsi="Times New Roman" w:cs="Times New Roman"/>
                <w:b/>
                <w:bCs/>
                <w:sz w:val="24"/>
                <w:szCs w:val="24"/>
              </w:rPr>
              <w:lastRenderedPageBreak/>
              <w:t>Câu 3</w:t>
            </w:r>
            <w:r w:rsidRPr="00E63C50">
              <w:rPr>
                <w:rFonts w:ascii="Times New Roman" w:hAnsi="Times New Roman" w:cs="Times New Roman"/>
                <w:b/>
                <w:bCs/>
                <w:sz w:val="24"/>
                <w:szCs w:val="24"/>
                <w:lang w:val="vi-VN"/>
              </w:rPr>
              <w:t>1</w:t>
            </w:r>
          </w:p>
          <w:p w14:paraId="2664A75C" w14:textId="77777777" w:rsidR="00D07953" w:rsidRPr="00E63C50" w:rsidRDefault="00D07953" w:rsidP="00D07953">
            <w:pPr>
              <w:spacing w:before="120" w:after="120"/>
              <w:jc w:val="center"/>
              <w:rPr>
                <w:rFonts w:ascii="Times New Roman" w:hAnsi="Times New Roman" w:cs="Times New Roman"/>
                <w:b/>
                <w:bCs/>
                <w:sz w:val="24"/>
                <w:szCs w:val="24"/>
              </w:rPr>
            </w:pPr>
            <w:r w:rsidRPr="00E63C50">
              <w:rPr>
                <w:rFonts w:ascii="Times New Roman" w:hAnsi="Times New Roman" w:cs="Times New Roman"/>
                <w:b/>
                <w:bCs/>
                <w:sz w:val="24"/>
                <w:szCs w:val="24"/>
              </w:rPr>
              <w:t>(0,5đ)</w:t>
            </w:r>
          </w:p>
        </w:tc>
        <w:tc>
          <w:tcPr>
            <w:tcW w:w="5724" w:type="dxa"/>
          </w:tcPr>
          <w:p w14:paraId="48788361" w14:textId="1AE2755B" w:rsidR="00D07953" w:rsidRPr="00E63C50" w:rsidRDefault="00D07953" w:rsidP="00D07953">
            <w:pPr>
              <w:tabs>
                <w:tab w:val="left" w:pos="283"/>
                <w:tab w:val="left" w:pos="2835"/>
                <w:tab w:val="left" w:pos="5386"/>
                <w:tab w:val="left" w:pos="7937"/>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Áp dụng công thức : </w:t>
            </w:r>
            <m:oMath>
              <m:r>
                <w:rPr>
                  <w:rFonts w:ascii="Cambria Math" w:hAnsi="Cambria Math" w:cs="Times New Roman"/>
                  <w:sz w:val="24"/>
                  <w:szCs w:val="24"/>
                </w:rPr>
                <m:t xml:space="preserve">L=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m:t>
                  </m:r>
                </m:sub>
              </m:sSub>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2</m:t>
                      </m:r>
                      <m:r>
                        <w:rPr>
                          <w:rFonts w:ascii="Cambria Math" w:hAnsi="Cambria Math" w:cs="Times New Roman"/>
                          <w:sz w:val="24"/>
                          <w:szCs w:val="24"/>
                        </w:rPr>
                        <m:t>h</m:t>
                      </m:r>
                    </m:num>
                    <m:den>
                      <m:r>
                        <w:rPr>
                          <w:rFonts w:ascii="Cambria Math" w:hAnsi="Cambria Math" w:cs="Times New Roman"/>
                          <w:sz w:val="24"/>
                          <w:szCs w:val="24"/>
                        </w:rPr>
                        <m:t>g</m:t>
                      </m:r>
                    </m:den>
                  </m:f>
                </m:e>
              </m:rad>
            </m:oMath>
          </w:p>
        </w:tc>
        <w:tc>
          <w:tcPr>
            <w:tcW w:w="658" w:type="dxa"/>
          </w:tcPr>
          <w:p w14:paraId="5254F6C8" w14:textId="77777777" w:rsidR="00D07953" w:rsidRPr="00E63C50" w:rsidRDefault="00D07953" w:rsidP="00D07953">
            <w:pPr>
              <w:spacing w:before="120" w:after="120"/>
              <w:jc w:val="center"/>
              <w:rPr>
                <w:rFonts w:ascii="Times New Roman" w:hAnsi="Times New Roman" w:cs="Times New Roman"/>
                <w:sz w:val="24"/>
                <w:szCs w:val="24"/>
                <w:lang w:val="vi-VN"/>
              </w:rPr>
            </w:pPr>
            <w:r w:rsidRPr="00E63C50">
              <w:rPr>
                <w:rFonts w:ascii="Times New Roman" w:hAnsi="Times New Roman" w:cs="Times New Roman"/>
                <w:sz w:val="24"/>
                <w:szCs w:val="24"/>
                <w:lang w:val="vi-VN"/>
              </w:rPr>
              <w:t>0.25</w:t>
            </w:r>
          </w:p>
        </w:tc>
        <w:tc>
          <w:tcPr>
            <w:tcW w:w="882" w:type="dxa"/>
            <w:vMerge w:val="restart"/>
            <w:vAlign w:val="center"/>
          </w:tcPr>
          <w:p w14:paraId="208C28A1" w14:textId="77777777" w:rsidR="00D07953" w:rsidRPr="00E63C50" w:rsidRDefault="00D07953" w:rsidP="00D07953">
            <w:pPr>
              <w:spacing w:before="120" w:after="120"/>
              <w:jc w:val="center"/>
              <w:rPr>
                <w:rFonts w:ascii="Times New Roman" w:hAnsi="Times New Roman" w:cs="Times New Roman"/>
                <w:b/>
                <w:bCs/>
                <w:sz w:val="24"/>
                <w:szCs w:val="24"/>
                <w:lang w:val="vi-VN"/>
              </w:rPr>
            </w:pPr>
            <w:r w:rsidRPr="00E63C50">
              <w:rPr>
                <w:rFonts w:ascii="Times New Roman" w:hAnsi="Times New Roman" w:cs="Times New Roman"/>
                <w:b/>
                <w:bCs/>
                <w:sz w:val="24"/>
                <w:szCs w:val="24"/>
              </w:rPr>
              <w:t>Câu 3</w:t>
            </w:r>
            <w:r w:rsidRPr="00E63C50">
              <w:rPr>
                <w:rFonts w:ascii="Times New Roman" w:hAnsi="Times New Roman" w:cs="Times New Roman"/>
                <w:b/>
                <w:bCs/>
                <w:sz w:val="24"/>
                <w:szCs w:val="24"/>
                <w:lang w:val="vi-VN"/>
              </w:rPr>
              <w:t>1</w:t>
            </w:r>
          </w:p>
          <w:p w14:paraId="3BFF7763" w14:textId="77777777" w:rsidR="00D07953" w:rsidRPr="00E63C50" w:rsidRDefault="00D07953" w:rsidP="00D07953">
            <w:pPr>
              <w:spacing w:before="120" w:after="120"/>
              <w:jc w:val="center"/>
              <w:rPr>
                <w:rFonts w:ascii="Times New Roman" w:hAnsi="Times New Roman" w:cs="Times New Roman"/>
                <w:sz w:val="24"/>
                <w:szCs w:val="24"/>
              </w:rPr>
            </w:pPr>
            <w:r w:rsidRPr="00E63C50">
              <w:rPr>
                <w:rFonts w:ascii="Times New Roman" w:hAnsi="Times New Roman" w:cs="Times New Roman"/>
                <w:b/>
                <w:bCs/>
                <w:sz w:val="24"/>
                <w:szCs w:val="24"/>
              </w:rPr>
              <w:t>(0,5đ)</w:t>
            </w:r>
          </w:p>
        </w:tc>
        <w:tc>
          <w:tcPr>
            <w:tcW w:w="5636" w:type="dxa"/>
          </w:tcPr>
          <w:p w14:paraId="19B2A9A4" w14:textId="5A86A388" w:rsidR="00D07953" w:rsidRPr="00E63C50" w:rsidRDefault="00D07953" w:rsidP="00D07953">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sz w:val="24"/>
                <w:szCs w:val="24"/>
              </w:rPr>
            </w:pPr>
            <w:r>
              <w:rPr>
                <w:rFonts w:ascii="Times New Roman" w:hAnsi="Times New Roman" w:cs="Times New Roman"/>
                <w:sz w:val="24"/>
                <w:szCs w:val="24"/>
              </w:rPr>
              <w:t xml:space="preserve">Áp dụng công thức : </w:t>
            </w:r>
            <m:oMath>
              <m:r>
                <w:rPr>
                  <w:rFonts w:ascii="Cambria Math" w:hAnsi="Cambria Math" w:cs="Times New Roman"/>
                  <w:sz w:val="24"/>
                  <w:szCs w:val="24"/>
                </w:rPr>
                <m:t xml:space="preserve">L=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m:t>
                  </m:r>
                </m:sub>
              </m:sSub>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2</m:t>
                      </m:r>
                      <m:r>
                        <w:rPr>
                          <w:rFonts w:ascii="Cambria Math" w:hAnsi="Cambria Math" w:cs="Times New Roman"/>
                          <w:sz w:val="24"/>
                          <w:szCs w:val="24"/>
                        </w:rPr>
                        <m:t>h</m:t>
                      </m:r>
                    </m:num>
                    <m:den>
                      <m:r>
                        <w:rPr>
                          <w:rFonts w:ascii="Cambria Math" w:hAnsi="Cambria Math" w:cs="Times New Roman"/>
                          <w:sz w:val="24"/>
                          <w:szCs w:val="24"/>
                        </w:rPr>
                        <m:t>g</m:t>
                      </m:r>
                    </m:den>
                  </m:f>
                </m:e>
              </m:rad>
            </m:oMath>
          </w:p>
        </w:tc>
        <w:tc>
          <w:tcPr>
            <w:tcW w:w="694" w:type="dxa"/>
          </w:tcPr>
          <w:p w14:paraId="7622AD66" w14:textId="77777777" w:rsidR="00D07953" w:rsidRPr="00E63C50" w:rsidRDefault="00D07953" w:rsidP="00D07953">
            <w:pPr>
              <w:spacing w:before="120" w:after="120"/>
              <w:jc w:val="center"/>
              <w:rPr>
                <w:rFonts w:ascii="Times New Roman" w:hAnsi="Times New Roman" w:cs="Times New Roman"/>
                <w:sz w:val="24"/>
                <w:szCs w:val="24"/>
                <w:lang w:val="vi-VN"/>
              </w:rPr>
            </w:pPr>
            <w:r w:rsidRPr="00E63C50">
              <w:rPr>
                <w:rFonts w:ascii="Times New Roman" w:hAnsi="Times New Roman" w:cs="Times New Roman"/>
                <w:sz w:val="24"/>
                <w:szCs w:val="24"/>
                <w:lang w:val="vi-VN"/>
              </w:rPr>
              <w:t>0.25</w:t>
            </w:r>
          </w:p>
        </w:tc>
      </w:tr>
      <w:tr w:rsidR="00D07953" w:rsidRPr="00E63C50" w14:paraId="6E7FAB98" w14:textId="77777777">
        <w:trPr>
          <w:trHeight w:val="573"/>
        </w:trPr>
        <w:tc>
          <w:tcPr>
            <w:tcW w:w="827" w:type="dxa"/>
            <w:vMerge/>
            <w:vAlign w:val="center"/>
          </w:tcPr>
          <w:p w14:paraId="15796BE7" w14:textId="77777777" w:rsidR="00D07953" w:rsidRPr="00E63C50" w:rsidRDefault="00D07953" w:rsidP="00D07953">
            <w:pPr>
              <w:spacing w:before="120" w:after="120"/>
              <w:jc w:val="center"/>
              <w:rPr>
                <w:rFonts w:ascii="Times New Roman" w:hAnsi="Times New Roman" w:cs="Times New Roman"/>
                <w:b/>
                <w:bCs/>
                <w:sz w:val="24"/>
                <w:szCs w:val="24"/>
              </w:rPr>
            </w:pPr>
          </w:p>
        </w:tc>
        <w:tc>
          <w:tcPr>
            <w:tcW w:w="5724" w:type="dxa"/>
          </w:tcPr>
          <w:p w14:paraId="55EB8CC5" w14:textId="0E964CBA" w:rsidR="00D07953" w:rsidRPr="00D07953" w:rsidRDefault="00D07953" w:rsidP="00D07953">
            <w:pPr>
              <w:tabs>
                <w:tab w:val="left" w:pos="283"/>
                <w:tab w:val="left" w:pos="2835"/>
                <w:tab w:val="left" w:pos="5386"/>
                <w:tab w:val="left" w:pos="7937"/>
              </w:tabs>
              <w:spacing w:after="0"/>
              <w:jc w:val="both"/>
              <w:rPr>
                <w:rFonts w:ascii="Times New Roman" w:eastAsia="Calibri" w:hAnsi="Times New Roman" w:cs="Times New Roman"/>
                <w:bCs/>
                <w:sz w:val="24"/>
                <w:szCs w:val="24"/>
              </w:rPr>
            </w:pPr>
            <w:r w:rsidRPr="00D07953">
              <w:rPr>
                <w:rFonts w:ascii="Times New Roman" w:eastAsia="Calibri" w:hAnsi="Times New Roman" w:cs="Times New Roman"/>
                <w:bCs/>
                <w:sz w:val="24"/>
                <w:szCs w:val="24"/>
              </w:rPr>
              <w:t>Thay số : L = 1500m = 1,5 km</w:t>
            </w:r>
          </w:p>
        </w:tc>
        <w:tc>
          <w:tcPr>
            <w:tcW w:w="658" w:type="dxa"/>
          </w:tcPr>
          <w:p w14:paraId="48843A5B" w14:textId="77777777" w:rsidR="00D07953" w:rsidRPr="00E63C50" w:rsidRDefault="00D07953" w:rsidP="00D07953">
            <w:pPr>
              <w:spacing w:before="120" w:after="120"/>
              <w:jc w:val="center"/>
              <w:rPr>
                <w:rFonts w:ascii="Times New Roman" w:hAnsi="Times New Roman" w:cs="Times New Roman"/>
                <w:sz w:val="24"/>
                <w:szCs w:val="24"/>
                <w:lang w:val="vi-VN"/>
              </w:rPr>
            </w:pPr>
            <w:r w:rsidRPr="00E63C50">
              <w:rPr>
                <w:rFonts w:ascii="Times New Roman" w:hAnsi="Times New Roman" w:cs="Times New Roman"/>
                <w:sz w:val="24"/>
                <w:szCs w:val="24"/>
                <w:lang w:val="vi-VN"/>
              </w:rPr>
              <w:t>0.25</w:t>
            </w:r>
          </w:p>
        </w:tc>
        <w:tc>
          <w:tcPr>
            <w:tcW w:w="882" w:type="dxa"/>
            <w:vMerge/>
          </w:tcPr>
          <w:p w14:paraId="13BF9844" w14:textId="77777777" w:rsidR="00D07953" w:rsidRPr="00E63C50" w:rsidRDefault="00D07953" w:rsidP="00D07953">
            <w:pPr>
              <w:spacing w:before="120" w:after="120"/>
              <w:rPr>
                <w:rFonts w:ascii="Times New Roman" w:hAnsi="Times New Roman" w:cs="Times New Roman"/>
                <w:sz w:val="24"/>
                <w:szCs w:val="24"/>
              </w:rPr>
            </w:pPr>
          </w:p>
        </w:tc>
        <w:tc>
          <w:tcPr>
            <w:tcW w:w="5636" w:type="dxa"/>
          </w:tcPr>
          <w:p w14:paraId="37B741CB" w14:textId="022D86EC" w:rsidR="00D07953" w:rsidRPr="00E63C50" w:rsidRDefault="00D07953" w:rsidP="00D0795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D07953">
              <w:rPr>
                <w:rFonts w:ascii="Times New Roman" w:eastAsia="Calibri" w:hAnsi="Times New Roman" w:cs="Times New Roman"/>
                <w:bCs/>
                <w:sz w:val="24"/>
                <w:szCs w:val="24"/>
              </w:rPr>
              <w:t xml:space="preserve">Thay số : L = </w:t>
            </w:r>
            <w:r>
              <w:rPr>
                <w:rFonts w:ascii="Times New Roman" w:eastAsia="Calibri" w:hAnsi="Times New Roman" w:cs="Times New Roman"/>
                <w:bCs/>
                <w:sz w:val="24"/>
                <w:szCs w:val="24"/>
              </w:rPr>
              <w:t xml:space="preserve">57,5 </w:t>
            </w:r>
            <w:r w:rsidRPr="00D07953">
              <w:rPr>
                <w:rFonts w:ascii="Times New Roman" w:eastAsia="Calibri" w:hAnsi="Times New Roman" w:cs="Times New Roman"/>
                <w:bCs/>
                <w:sz w:val="24"/>
                <w:szCs w:val="24"/>
              </w:rPr>
              <w:t>m</w:t>
            </w:r>
          </w:p>
        </w:tc>
        <w:tc>
          <w:tcPr>
            <w:tcW w:w="694" w:type="dxa"/>
          </w:tcPr>
          <w:p w14:paraId="0C63DF71" w14:textId="77777777" w:rsidR="00D07953" w:rsidRPr="00E63C50" w:rsidRDefault="00D07953" w:rsidP="00D07953">
            <w:pPr>
              <w:spacing w:before="120" w:after="120"/>
              <w:jc w:val="center"/>
              <w:rPr>
                <w:rFonts w:ascii="Times New Roman" w:hAnsi="Times New Roman" w:cs="Times New Roman"/>
                <w:sz w:val="24"/>
                <w:szCs w:val="24"/>
                <w:lang w:val="vi-VN"/>
              </w:rPr>
            </w:pPr>
            <w:r w:rsidRPr="00E63C50">
              <w:rPr>
                <w:rFonts w:ascii="Times New Roman" w:hAnsi="Times New Roman" w:cs="Times New Roman"/>
                <w:sz w:val="24"/>
                <w:szCs w:val="24"/>
                <w:lang w:val="vi-VN"/>
              </w:rPr>
              <w:t>0.25</w:t>
            </w:r>
          </w:p>
        </w:tc>
      </w:tr>
      <w:tr w:rsidR="00311123" w:rsidRPr="00E63C50" w14:paraId="6162AF06" w14:textId="77777777">
        <w:tc>
          <w:tcPr>
            <w:tcW w:w="827" w:type="dxa"/>
            <w:vMerge w:val="restart"/>
            <w:vAlign w:val="center"/>
          </w:tcPr>
          <w:p w14:paraId="32E6D33E" w14:textId="77777777" w:rsidR="00311123" w:rsidRPr="00E63C50" w:rsidRDefault="00311123" w:rsidP="00311123">
            <w:pPr>
              <w:spacing w:before="120" w:after="120"/>
              <w:jc w:val="center"/>
              <w:rPr>
                <w:rFonts w:ascii="Times New Roman" w:hAnsi="Times New Roman" w:cs="Times New Roman"/>
                <w:b/>
                <w:bCs/>
                <w:sz w:val="24"/>
                <w:szCs w:val="24"/>
                <w:lang w:val="vi-VN"/>
              </w:rPr>
            </w:pPr>
            <w:r w:rsidRPr="00E63C50">
              <w:rPr>
                <w:rFonts w:ascii="Times New Roman" w:hAnsi="Times New Roman" w:cs="Times New Roman"/>
                <w:b/>
                <w:bCs/>
                <w:sz w:val="24"/>
                <w:szCs w:val="24"/>
              </w:rPr>
              <w:t xml:space="preserve">Câu </w:t>
            </w:r>
            <w:r w:rsidRPr="00E63C50">
              <w:rPr>
                <w:rFonts w:ascii="Times New Roman" w:hAnsi="Times New Roman" w:cs="Times New Roman"/>
                <w:b/>
                <w:bCs/>
                <w:sz w:val="24"/>
                <w:szCs w:val="24"/>
                <w:lang w:val="vi-VN"/>
              </w:rPr>
              <w:t>32</w:t>
            </w:r>
          </w:p>
          <w:p w14:paraId="5C42B016" w14:textId="77777777" w:rsidR="00311123" w:rsidRPr="00E63C50" w:rsidRDefault="00311123" w:rsidP="00311123">
            <w:pPr>
              <w:spacing w:before="120" w:after="120"/>
              <w:jc w:val="center"/>
              <w:rPr>
                <w:rFonts w:ascii="Times New Roman" w:hAnsi="Times New Roman" w:cs="Times New Roman"/>
                <w:b/>
                <w:bCs/>
                <w:sz w:val="24"/>
                <w:szCs w:val="24"/>
              </w:rPr>
            </w:pPr>
            <w:r w:rsidRPr="00E63C50">
              <w:rPr>
                <w:rFonts w:ascii="Times New Roman" w:hAnsi="Times New Roman" w:cs="Times New Roman"/>
                <w:b/>
                <w:bCs/>
                <w:sz w:val="24"/>
                <w:szCs w:val="24"/>
              </w:rPr>
              <w:t>(0,5đ)</w:t>
            </w:r>
          </w:p>
        </w:tc>
        <w:tc>
          <w:tcPr>
            <w:tcW w:w="5724" w:type="dxa"/>
          </w:tcPr>
          <w:p w14:paraId="056A2F89" w14:textId="21BF74F5" w:rsidR="00311123" w:rsidRPr="003A243D" w:rsidRDefault="00311123" w:rsidP="00311123">
            <w:pPr>
              <w:tabs>
                <w:tab w:val="left" w:pos="283"/>
                <w:tab w:val="left" w:pos="2835"/>
                <w:tab w:val="left" w:pos="5386"/>
                <w:tab w:val="left" w:pos="7937"/>
              </w:tabs>
              <w:spacing w:after="0" w:line="240" w:lineRule="atLeast"/>
              <w:jc w:val="both"/>
              <w:rPr>
                <w:rFonts w:ascii="Times New Roman" w:eastAsia="Arial" w:hAnsi="Times New Roman" w:cs="Times New Roman"/>
                <w:bCs/>
                <w:sz w:val="24"/>
                <w:szCs w:val="24"/>
              </w:rPr>
            </w:pPr>
            <w:r>
              <w:rPr>
                <w:rFonts w:ascii="Times New Roman" w:eastAsia="Arial" w:hAnsi="Times New Roman" w:cs="Times New Roman"/>
                <w:bCs/>
                <w:sz w:val="24"/>
                <w:szCs w:val="24"/>
              </w:rPr>
              <w:t>Vẽ hình biểu diễn các lực tác dụng lên vật, phân tích được lực F thành 2 thành phần.</w:t>
            </w:r>
          </w:p>
        </w:tc>
        <w:tc>
          <w:tcPr>
            <w:tcW w:w="658" w:type="dxa"/>
          </w:tcPr>
          <w:p w14:paraId="55AE51B1" w14:textId="77777777" w:rsidR="00311123" w:rsidRPr="00E63C50" w:rsidRDefault="00311123" w:rsidP="00311123">
            <w:pPr>
              <w:spacing w:before="120" w:after="120"/>
              <w:jc w:val="center"/>
              <w:rPr>
                <w:rFonts w:ascii="Times New Roman" w:hAnsi="Times New Roman" w:cs="Times New Roman"/>
                <w:sz w:val="24"/>
                <w:szCs w:val="24"/>
                <w:lang w:val="vi-VN"/>
              </w:rPr>
            </w:pPr>
            <w:r w:rsidRPr="00E63C50">
              <w:rPr>
                <w:rFonts w:ascii="Times New Roman" w:hAnsi="Times New Roman" w:cs="Times New Roman"/>
                <w:sz w:val="24"/>
                <w:szCs w:val="24"/>
                <w:lang w:val="vi-VN"/>
              </w:rPr>
              <w:t>0.25</w:t>
            </w:r>
          </w:p>
        </w:tc>
        <w:tc>
          <w:tcPr>
            <w:tcW w:w="882" w:type="dxa"/>
            <w:vMerge w:val="restart"/>
            <w:vAlign w:val="center"/>
          </w:tcPr>
          <w:p w14:paraId="1B80D29D" w14:textId="77777777" w:rsidR="00311123" w:rsidRPr="00E63C50" w:rsidRDefault="00311123" w:rsidP="00311123">
            <w:pPr>
              <w:spacing w:before="120" w:after="120"/>
              <w:jc w:val="center"/>
              <w:rPr>
                <w:rFonts w:ascii="Times New Roman" w:hAnsi="Times New Roman" w:cs="Times New Roman"/>
                <w:b/>
                <w:bCs/>
                <w:sz w:val="24"/>
                <w:szCs w:val="24"/>
                <w:lang w:val="vi-VN"/>
              </w:rPr>
            </w:pPr>
            <w:r w:rsidRPr="00E63C50">
              <w:rPr>
                <w:rFonts w:ascii="Times New Roman" w:hAnsi="Times New Roman" w:cs="Times New Roman"/>
                <w:b/>
                <w:bCs/>
                <w:sz w:val="24"/>
                <w:szCs w:val="24"/>
              </w:rPr>
              <w:t xml:space="preserve">Câu </w:t>
            </w:r>
            <w:r w:rsidRPr="00E63C50">
              <w:rPr>
                <w:rFonts w:ascii="Times New Roman" w:hAnsi="Times New Roman" w:cs="Times New Roman"/>
                <w:b/>
                <w:bCs/>
                <w:sz w:val="24"/>
                <w:szCs w:val="24"/>
                <w:lang w:val="vi-VN"/>
              </w:rPr>
              <w:t>32</w:t>
            </w:r>
          </w:p>
          <w:p w14:paraId="381C864F" w14:textId="77777777" w:rsidR="00311123" w:rsidRPr="00E63C50" w:rsidRDefault="00311123" w:rsidP="00311123">
            <w:pPr>
              <w:spacing w:before="120" w:after="120"/>
              <w:jc w:val="center"/>
              <w:rPr>
                <w:rFonts w:ascii="Times New Roman" w:hAnsi="Times New Roman" w:cs="Times New Roman"/>
                <w:sz w:val="24"/>
                <w:szCs w:val="24"/>
              </w:rPr>
            </w:pPr>
            <w:r w:rsidRPr="00E63C50">
              <w:rPr>
                <w:rFonts w:ascii="Times New Roman" w:hAnsi="Times New Roman" w:cs="Times New Roman"/>
                <w:b/>
                <w:bCs/>
                <w:sz w:val="24"/>
                <w:szCs w:val="24"/>
              </w:rPr>
              <w:t>(0,5đ)</w:t>
            </w:r>
          </w:p>
        </w:tc>
        <w:tc>
          <w:tcPr>
            <w:tcW w:w="5636" w:type="dxa"/>
          </w:tcPr>
          <w:p w14:paraId="39596429" w14:textId="33265D3F" w:rsidR="00311123" w:rsidRPr="00E63C50" w:rsidRDefault="00311123" w:rsidP="00311123">
            <w:pPr>
              <w:tabs>
                <w:tab w:val="left" w:pos="283"/>
                <w:tab w:val="left" w:pos="2835"/>
                <w:tab w:val="left" w:pos="5386"/>
                <w:tab w:val="left" w:pos="7937"/>
              </w:tabs>
              <w:spacing w:after="0" w:line="240" w:lineRule="atLeast"/>
              <w:ind w:firstLine="283"/>
              <w:jc w:val="both"/>
              <w:rPr>
                <w:rFonts w:ascii="Times New Roman" w:eastAsia="Arial" w:hAnsi="Times New Roman" w:cs="Times New Roman"/>
                <w:sz w:val="24"/>
                <w:szCs w:val="24"/>
                <w:vertAlign w:val="superscript"/>
                <w:lang w:val="vi-VN"/>
              </w:rPr>
            </w:pPr>
            <w:r>
              <w:rPr>
                <w:rFonts w:ascii="Times New Roman" w:eastAsia="Arial" w:hAnsi="Times New Roman" w:cs="Times New Roman"/>
                <w:bCs/>
                <w:sz w:val="24"/>
                <w:szCs w:val="24"/>
              </w:rPr>
              <w:t>Vẽ hình</w:t>
            </w:r>
            <w:r>
              <w:rPr>
                <w:rFonts w:ascii="Times New Roman" w:eastAsia="Arial" w:hAnsi="Times New Roman" w:cs="Times New Roman"/>
                <w:bCs/>
                <w:sz w:val="24"/>
                <w:szCs w:val="24"/>
              </w:rPr>
              <w:t xml:space="preserve"> </w:t>
            </w:r>
            <w:r>
              <w:rPr>
                <w:rFonts w:ascii="Times New Roman" w:eastAsia="Arial" w:hAnsi="Times New Roman" w:cs="Times New Roman"/>
                <w:bCs/>
                <w:sz w:val="24"/>
                <w:szCs w:val="24"/>
              </w:rPr>
              <w:t>biểu diễn các lực tác dụng lên vật, phân tích được lực F thành 2 thành phần.</w:t>
            </w:r>
          </w:p>
        </w:tc>
        <w:tc>
          <w:tcPr>
            <w:tcW w:w="694" w:type="dxa"/>
          </w:tcPr>
          <w:p w14:paraId="35643C1B" w14:textId="77777777" w:rsidR="00311123" w:rsidRPr="00E63C50" w:rsidRDefault="00311123" w:rsidP="00311123">
            <w:pPr>
              <w:spacing w:before="120" w:after="120"/>
              <w:jc w:val="center"/>
              <w:rPr>
                <w:rFonts w:ascii="Times New Roman" w:hAnsi="Times New Roman" w:cs="Times New Roman"/>
                <w:sz w:val="24"/>
                <w:szCs w:val="24"/>
                <w:lang w:val="vi-VN"/>
              </w:rPr>
            </w:pPr>
            <w:r w:rsidRPr="00E63C50">
              <w:rPr>
                <w:rFonts w:ascii="Times New Roman" w:hAnsi="Times New Roman" w:cs="Times New Roman"/>
                <w:sz w:val="24"/>
                <w:szCs w:val="24"/>
                <w:lang w:val="vi-VN"/>
              </w:rPr>
              <w:t>0.25</w:t>
            </w:r>
          </w:p>
        </w:tc>
      </w:tr>
      <w:tr w:rsidR="00311123" w:rsidRPr="00E63C50" w14:paraId="71B655DD" w14:textId="77777777">
        <w:trPr>
          <w:trHeight w:val="462"/>
        </w:trPr>
        <w:tc>
          <w:tcPr>
            <w:tcW w:w="827" w:type="dxa"/>
            <w:vMerge/>
          </w:tcPr>
          <w:p w14:paraId="21E16381" w14:textId="77777777" w:rsidR="00311123" w:rsidRPr="00E63C50" w:rsidRDefault="00311123" w:rsidP="00311123">
            <w:pPr>
              <w:spacing w:before="120" w:after="120"/>
              <w:rPr>
                <w:rFonts w:ascii="Times New Roman" w:hAnsi="Times New Roman" w:cs="Times New Roman"/>
                <w:b/>
                <w:bCs/>
                <w:sz w:val="24"/>
                <w:szCs w:val="24"/>
                <w:lang w:val="vi-VN"/>
              </w:rPr>
            </w:pPr>
          </w:p>
        </w:tc>
        <w:tc>
          <w:tcPr>
            <w:tcW w:w="5724" w:type="dxa"/>
          </w:tcPr>
          <w:p w14:paraId="5EB31C09" w14:textId="11E0320E" w:rsidR="00311123" w:rsidRPr="003A243D" w:rsidRDefault="00311123" w:rsidP="00311123">
            <w:pPr>
              <w:tabs>
                <w:tab w:val="left" w:pos="283"/>
                <w:tab w:val="left" w:pos="2835"/>
                <w:tab w:val="left" w:pos="5386"/>
                <w:tab w:val="left" w:pos="7937"/>
              </w:tabs>
              <w:spacing w:after="0" w:line="240" w:lineRule="atLeast"/>
              <w:jc w:val="both"/>
              <w:rPr>
                <w:rFonts w:ascii="Times New Roman" w:hAnsi="Times New Roman" w:cs="Times New Roman"/>
                <w:iCs/>
                <w:sz w:val="24"/>
                <w:szCs w:val="24"/>
              </w:rPr>
            </w:pPr>
            <w:r>
              <w:rPr>
                <w:rFonts w:ascii="Times New Roman" w:hAnsi="Times New Roman" w:cs="Times New Roman"/>
                <w:iCs/>
                <w:sz w:val="24"/>
                <w:szCs w:val="24"/>
              </w:rPr>
              <w:t>Chiếu phương trình định luật II lên các trục và tính được hệ số ma sát: µ = 0,3</w:t>
            </w:r>
          </w:p>
        </w:tc>
        <w:tc>
          <w:tcPr>
            <w:tcW w:w="658" w:type="dxa"/>
          </w:tcPr>
          <w:p w14:paraId="18476CC0" w14:textId="77777777" w:rsidR="00311123" w:rsidRPr="00E63C50" w:rsidRDefault="00311123" w:rsidP="00311123">
            <w:pPr>
              <w:spacing w:before="120" w:after="120"/>
              <w:jc w:val="center"/>
              <w:rPr>
                <w:rFonts w:ascii="Times New Roman" w:hAnsi="Times New Roman" w:cs="Times New Roman"/>
                <w:sz w:val="24"/>
                <w:szCs w:val="24"/>
                <w:lang w:val="vi-VN"/>
              </w:rPr>
            </w:pPr>
            <w:r w:rsidRPr="00E63C50">
              <w:rPr>
                <w:rFonts w:ascii="Times New Roman" w:hAnsi="Times New Roman" w:cs="Times New Roman"/>
                <w:sz w:val="24"/>
                <w:szCs w:val="24"/>
                <w:lang w:val="vi-VN"/>
              </w:rPr>
              <w:t>0.25</w:t>
            </w:r>
          </w:p>
        </w:tc>
        <w:tc>
          <w:tcPr>
            <w:tcW w:w="882" w:type="dxa"/>
            <w:vMerge/>
          </w:tcPr>
          <w:p w14:paraId="0723AF4F" w14:textId="77777777" w:rsidR="00311123" w:rsidRPr="00E63C50" w:rsidRDefault="00311123" w:rsidP="00311123">
            <w:pPr>
              <w:spacing w:before="120" w:after="120"/>
              <w:rPr>
                <w:rFonts w:ascii="Times New Roman" w:hAnsi="Times New Roman" w:cs="Times New Roman"/>
                <w:sz w:val="24"/>
                <w:szCs w:val="24"/>
                <w:lang w:val="vi-VN"/>
              </w:rPr>
            </w:pPr>
          </w:p>
        </w:tc>
        <w:tc>
          <w:tcPr>
            <w:tcW w:w="5636" w:type="dxa"/>
          </w:tcPr>
          <w:p w14:paraId="7F092DF5" w14:textId="509BCCC6" w:rsidR="00311123" w:rsidRPr="00E63C50" w:rsidRDefault="00311123" w:rsidP="00311123">
            <w:pPr>
              <w:tabs>
                <w:tab w:val="left" w:pos="283"/>
                <w:tab w:val="left" w:pos="2835"/>
                <w:tab w:val="left" w:pos="5386"/>
                <w:tab w:val="left" w:pos="7937"/>
              </w:tabs>
              <w:spacing w:after="0" w:line="240" w:lineRule="atLeast"/>
              <w:jc w:val="both"/>
              <w:rPr>
                <w:rFonts w:ascii="Times New Roman" w:eastAsia="Arial" w:hAnsi="Times New Roman" w:cs="Times New Roman"/>
                <w:sz w:val="24"/>
                <w:szCs w:val="24"/>
              </w:rPr>
            </w:pPr>
            <w:r>
              <w:rPr>
                <w:rFonts w:ascii="Times New Roman" w:hAnsi="Times New Roman" w:cs="Times New Roman"/>
                <w:iCs/>
                <w:sz w:val="24"/>
                <w:szCs w:val="24"/>
              </w:rPr>
              <w:t>Chiếu phương trình định luật II lên các trục và tính được hệ số ma sát: µ = 0,</w:t>
            </w:r>
            <w:r>
              <w:rPr>
                <w:rFonts w:ascii="Times New Roman" w:hAnsi="Times New Roman" w:cs="Times New Roman"/>
                <w:iCs/>
                <w:sz w:val="24"/>
                <w:szCs w:val="24"/>
              </w:rPr>
              <w:t>44</w:t>
            </w:r>
          </w:p>
        </w:tc>
        <w:tc>
          <w:tcPr>
            <w:tcW w:w="694" w:type="dxa"/>
          </w:tcPr>
          <w:p w14:paraId="1E34FC0E" w14:textId="77777777" w:rsidR="00311123" w:rsidRPr="00E63C50" w:rsidRDefault="00311123" w:rsidP="00311123">
            <w:pPr>
              <w:spacing w:before="120" w:after="120"/>
              <w:jc w:val="center"/>
              <w:rPr>
                <w:rFonts w:ascii="Times New Roman" w:hAnsi="Times New Roman" w:cs="Times New Roman"/>
                <w:sz w:val="24"/>
                <w:szCs w:val="24"/>
                <w:lang w:val="vi-VN"/>
              </w:rPr>
            </w:pPr>
            <w:r w:rsidRPr="00E63C50">
              <w:rPr>
                <w:rFonts w:ascii="Times New Roman" w:hAnsi="Times New Roman" w:cs="Times New Roman"/>
                <w:sz w:val="24"/>
                <w:szCs w:val="24"/>
                <w:lang w:val="vi-VN"/>
              </w:rPr>
              <w:t>0.25</w:t>
            </w:r>
          </w:p>
        </w:tc>
      </w:tr>
    </w:tbl>
    <w:p w14:paraId="7B08E2A3" w14:textId="77777777" w:rsidR="00A31C87" w:rsidRPr="00E63C50" w:rsidRDefault="00A31C87" w:rsidP="00311123">
      <w:pPr>
        <w:tabs>
          <w:tab w:val="left" w:pos="283"/>
          <w:tab w:val="left" w:pos="2835"/>
          <w:tab w:val="left" w:pos="5386"/>
          <w:tab w:val="left" w:pos="7937"/>
        </w:tabs>
        <w:spacing w:after="0" w:line="240" w:lineRule="atLeast"/>
        <w:jc w:val="both"/>
        <w:rPr>
          <w:rFonts w:ascii="Times New Roman" w:hAnsi="Times New Roman" w:cs="Times New Roman"/>
          <w:sz w:val="24"/>
          <w:szCs w:val="24"/>
        </w:rPr>
      </w:pPr>
    </w:p>
    <w:sectPr w:rsidR="00A31C87" w:rsidRPr="00E63C50">
      <w:pgSz w:w="16840" w:h="11907" w:orient="landscape"/>
      <w:pgMar w:top="851" w:right="851" w:bottom="851" w:left="851" w:header="720" w:footer="5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F7864" w14:textId="77777777" w:rsidR="00F62653" w:rsidRDefault="00F62653">
      <w:pPr>
        <w:spacing w:line="240" w:lineRule="auto"/>
      </w:pPr>
      <w:r>
        <w:separator/>
      </w:r>
    </w:p>
  </w:endnote>
  <w:endnote w:type="continuationSeparator" w:id="0">
    <w:p w14:paraId="44DC6C29" w14:textId="77777777" w:rsidR="00F62653" w:rsidRDefault="00F626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Semilight"/>
    <w:charset w:val="80"/>
    <w:family w:val="roman"/>
    <w:pitch w:val="variable"/>
    <w:sig w:usb0="800002E7" w:usb1="2AC7FCFF" w:usb2="00000012" w:usb3="00000000" w:csb0="0002009F" w:csb1="00000000"/>
  </w:font>
  <w:font w:name="TimesNewRomanPS-BoldMT">
    <w:altName w:val="Segoe Print"/>
    <w:panose1 w:val="00000000000000000000"/>
    <w:charset w:val="00"/>
    <w:family w:val="roman"/>
    <w:notTrueType/>
    <w:pitch w:val="default"/>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5718E" w14:textId="77777777" w:rsidR="00F62653" w:rsidRDefault="00F62653">
      <w:pPr>
        <w:spacing w:after="0"/>
      </w:pPr>
      <w:r>
        <w:separator/>
      </w:r>
    </w:p>
  </w:footnote>
  <w:footnote w:type="continuationSeparator" w:id="0">
    <w:p w14:paraId="599D822B" w14:textId="77777777" w:rsidR="00F62653" w:rsidRDefault="00F626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8E4E" w14:textId="77777777" w:rsidR="00A31C87" w:rsidRDefault="007C51E4">
    <w:pPr>
      <w:pStyle w:val="Header"/>
      <w:jc w:val="right"/>
      <w:rPr>
        <w:rFonts w:ascii="Times New Roman" w:hAnsi="Times New Roman" w:cs="Times New Roman"/>
        <w:b/>
        <w:sz w:val="20"/>
        <w:szCs w:val="20"/>
      </w:rPr>
    </w:pPr>
    <w:r>
      <w:rPr>
        <w:noProof/>
        <w:sz w:val="20"/>
      </w:rPr>
      <mc:AlternateContent>
        <mc:Choice Requires="wps">
          <w:drawing>
            <wp:anchor distT="0" distB="0" distL="114300" distR="114300" simplePos="0" relativeHeight="251658240" behindDoc="0" locked="0" layoutInCell="1" allowOverlap="1" wp14:anchorId="759E0CF4" wp14:editId="4B63DCE2">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DA7D6" w14:textId="77777777" w:rsidR="00A31C87" w:rsidRDefault="007C51E4">
                          <w:pPr>
                            <w:pStyle w:val="Header"/>
                            <w:rPr>
                              <w:rFonts w:ascii="Times New Roman" w:hAnsi="Times New Roman" w:cs="Times New Roman"/>
                              <w:i/>
                              <w:iCs/>
                            </w:rPr>
                          </w:pPr>
                          <w:r>
                            <w:rPr>
                              <w:rFonts w:ascii="Times New Roman" w:hAnsi="Times New Roman" w:cs="Times New Roman"/>
                              <w:i/>
                              <w:iCs/>
                              <w:lang w:val="vi-VN"/>
                            </w:rPr>
                            <w:t xml:space="preserve">Phụ lục 1- Đề cuối HK1 Vật lí 10 NH 2023-2024                  Trang </w:t>
                          </w:r>
                          <w:r>
                            <w:rPr>
                              <w:rFonts w:ascii="Times New Roman" w:hAnsi="Times New Roman" w:cs="Times New Roman"/>
                              <w:i/>
                              <w:iCs/>
                            </w:rPr>
                            <w:fldChar w:fldCharType="begin"/>
                          </w:r>
                          <w:r>
                            <w:rPr>
                              <w:rFonts w:ascii="Times New Roman" w:hAnsi="Times New Roman" w:cs="Times New Roman"/>
                              <w:i/>
                              <w:iCs/>
                            </w:rPr>
                            <w:instrText xml:space="preserve"> PAGE  \* MERGEFORMAT </w:instrText>
                          </w:r>
                          <w:r>
                            <w:rPr>
                              <w:rFonts w:ascii="Times New Roman" w:hAnsi="Times New Roman" w:cs="Times New Roman"/>
                              <w:i/>
                              <w:iCs/>
                            </w:rPr>
                            <w:fldChar w:fldCharType="separate"/>
                          </w:r>
                          <w:r>
                            <w:rPr>
                              <w:rFonts w:ascii="Times New Roman" w:hAnsi="Times New Roman" w:cs="Times New Roman"/>
                              <w:i/>
                              <w:iCs/>
                            </w:rPr>
                            <w:t>1</w:t>
                          </w:r>
                          <w:r>
                            <w:rPr>
                              <w:rFonts w:ascii="Times New Roman" w:hAnsi="Times New Roman" w:cs="Times New Roman"/>
                              <w:i/>
                              <w:iC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9E0CF4"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J5m&#10;BIJSAgAACQUAAA4AAAAAAAAAAAAAAAAALgIAAGRycy9lMm9Eb2MueG1sUEsBAi0AFAAGAAgAAAAh&#10;AHGq0bnXAAAABQEAAA8AAAAAAAAAAAAAAAAArAQAAGRycy9kb3ducmV2LnhtbFBLBQYAAAAABAAE&#10;APMAAACwBQAAAAA=&#10;" filled="f" stroked="f" strokeweight=".5pt">
              <v:textbox style="mso-fit-shape-to-text:t" inset="0,0,0,0">
                <w:txbxContent>
                  <w:p w14:paraId="511DA7D6" w14:textId="77777777" w:rsidR="00A31C87" w:rsidRDefault="007C51E4">
                    <w:pPr>
                      <w:pStyle w:val="Header"/>
                      <w:rPr>
                        <w:rFonts w:ascii="Times New Roman" w:hAnsi="Times New Roman" w:cs="Times New Roman"/>
                        <w:i/>
                        <w:iCs/>
                      </w:rPr>
                    </w:pPr>
                    <w:r>
                      <w:rPr>
                        <w:rFonts w:ascii="Times New Roman" w:hAnsi="Times New Roman" w:cs="Times New Roman"/>
                        <w:i/>
                        <w:iCs/>
                        <w:lang w:val="vi-VN"/>
                      </w:rPr>
                      <w:t xml:space="preserve">Phụ lục 1- Đề cuối HK1 Vật lí 10 NH 2023-2024                  Trang </w:t>
                    </w:r>
                    <w:r>
                      <w:rPr>
                        <w:rFonts w:ascii="Times New Roman" w:hAnsi="Times New Roman" w:cs="Times New Roman"/>
                        <w:i/>
                        <w:iCs/>
                      </w:rPr>
                      <w:fldChar w:fldCharType="begin"/>
                    </w:r>
                    <w:r>
                      <w:rPr>
                        <w:rFonts w:ascii="Times New Roman" w:hAnsi="Times New Roman" w:cs="Times New Roman"/>
                        <w:i/>
                        <w:iCs/>
                      </w:rPr>
                      <w:instrText xml:space="preserve"> PAGE  \* MERGEFORMAT </w:instrText>
                    </w:r>
                    <w:r>
                      <w:rPr>
                        <w:rFonts w:ascii="Times New Roman" w:hAnsi="Times New Roman" w:cs="Times New Roman"/>
                        <w:i/>
                        <w:iCs/>
                      </w:rPr>
                      <w:fldChar w:fldCharType="separate"/>
                    </w:r>
                    <w:r>
                      <w:rPr>
                        <w:rFonts w:ascii="Times New Roman" w:hAnsi="Times New Roman" w:cs="Times New Roman"/>
                        <w:i/>
                        <w:iCs/>
                      </w:rPr>
                      <w:t>1</w:t>
                    </w:r>
                    <w:r>
                      <w:rPr>
                        <w:rFonts w:ascii="Times New Roman" w:hAnsi="Times New Roman" w:cs="Times New Roman"/>
                        <w:i/>
                        <w:iCs/>
                      </w:rP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1CE5E4"/>
    <w:multiLevelType w:val="singleLevel"/>
    <w:tmpl w:val="A61CE5E4"/>
    <w:lvl w:ilvl="0">
      <w:start w:val="3"/>
      <w:numFmt w:val="upperLetter"/>
      <w:suff w:val="space"/>
      <w:lvlText w:val="%1."/>
      <w:lvlJc w:val="left"/>
    </w:lvl>
  </w:abstractNum>
  <w:abstractNum w:abstractNumId="1" w15:restartNumberingAfterBreak="0">
    <w:nsid w:val="340F6E09"/>
    <w:multiLevelType w:val="multilevel"/>
    <w:tmpl w:val="340F6E09"/>
    <w:lvl w:ilvl="0">
      <w:numFmt w:val="bullet"/>
      <w:lvlText w:val="–"/>
      <w:lvlJc w:val="left"/>
      <w:pPr>
        <w:ind w:left="107" w:hanging="212"/>
      </w:pPr>
      <w:rPr>
        <w:rFonts w:ascii="Times New Roman" w:eastAsia="Times New Roman" w:hAnsi="Times New Roman" w:cs="Times New Roman" w:hint="default"/>
        <w:w w:val="100"/>
        <w:sz w:val="28"/>
        <w:szCs w:val="28"/>
      </w:rPr>
    </w:lvl>
    <w:lvl w:ilvl="1">
      <w:numFmt w:val="bullet"/>
      <w:lvlText w:val="•"/>
      <w:lvlJc w:val="left"/>
      <w:pPr>
        <w:ind w:left="1244" w:hanging="212"/>
      </w:pPr>
      <w:rPr>
        <w:rFonts w:hint="default"/>
      </w:rPr>
    </w:lvl>
    <w:lvl w:ilvl="2">
      <w:numFmt w:val="bullet"/>
      <w:lvlText w:val="•"/>
      <w:lvlJc w:val="left"/>
      <w:pPr>
        <w:ind w:left="2389" w:hanging="212"/>
      </w:pPr>
      <w:rPr>
        <w:rFonts w:hint="default"/>
      </w:rPr>
    </w:lvl>
    <w:lvl w:ilvl="3">
      <w:numFmt w:val="bullet"/>
      <w:lvlText w:val="•"/>
      <w:lvlJc w:val="left"/>
      <w:pPr>
        <w:ind w:left="3533" w:hanging="212"/>
      </w:pPr>
      <w:rPr>
        <w:rFonts w:hint="default"/>
      </w:rPr>
    </w:lvl>
    <w:lvl w:ilvl="4">
      <w:numFmt w:val="bullet"/>
      <w:lvlText w:val="•"/>
      <w:lvlJc w:val="left"/>
      <w:pPr>
        <w:ind w:left="4678" w:hanging="212"/>
      </w:pPr>
      <w:rPr>
        <w:rFonts w:hint="default"/>
      </w:rPr>
    </w:lvl>
    <w:lvl w:ilvl="5">
      <w:numFmt w:val="bullet"/>
      <w:lvlText w:val="•"/>
      <w:lvlJc w:val="left"/>
      <w:pPr>
        <w:ind w:left="5823" w:hanging="212"/>
      </w:pPr>
      <w:rPr>
        <w:rFonts w:hint="default"/>
      </w:rPr>
    </w:lvl>
    <w:lvl w:ilvl="6">
      <w:numFmt w:val="bullet"/>
      <w:lvlText w:val="•"/>
      <w:lvlJc w:val="left"/>
      <w:pPr>
        <w:ind w:left="6967" w:hanging="212"/>
      </w:pPr>
      <w:rPr>
        <w:rFonts w:hint="default"/>
      </w:rPr>
    </w:lvl>
    <w:lvl w:ilvl="7">
      <w:numFmt w:val="bullet"/>
      <w:lvlText w:val="•"/>
      <w:lvlJc w:val="left"/>
      <w:pPr>
        <w:ind w:left="8112" w:hanging="212"/>
      </w:pPr>
      <w:rPr>
        <w:rFonts w:hint="default"/>
      </w:rPr>
    </w:lvl>
    <w:lvl w:ilvl="8">
      <w:numFmt w:val="bullet"/>
      <w:lvlText w:val="•"/>
      <w:lvlJc w:val="left"/>
      <w:pPr>
        <w:ind w:left="9256" w:hanging="212"/>
      </w:pPr>
      <w:rPr>
        <w:rFonts w:hint="default"/>
      </w:rPr>
    </w:lvl>
  </w:abstractNum>
  <w:abstractNum w:abstractNumId="2" w15:restartNumberingAfterBreak="0">
    <w:nsid w:val="3C18D2A0"/>
    <w:multiLevelType w:val="singleLevel"/>
    <w:tmpl w:val="3C18D2A0"/>
    <w:lvl w:ilvl="0">
      <w:start w:val="1"/>
      <w:numFmt w:val="lowerLetter"/>
      <w:suff w:val="space"/>
      <w:lvlText w:val="%1)"/>
      <w:lvlJc w:val="left"/>
    </w:lvl>
  </w:abstractNum>
  <w:abstractNum w:abstractNumId="3" w15:restartNumberingAfterBreak="0">
    <w:nsid w:val="56C1D2F1"/>
    <w:multiLevelType w:val="singleLevel"/>
    <w:tmpl w:val="56C1D2F1"/>
    <w:lvl w:ilvl="0">
      <w:start w:val="1"/>
      <w:numFmt w:val="upperLetter"/>
      <w:suff w:val="space"/>
      <w:lvlText w:val="%1."/>
      <w:lvlJc w:val="left"/>
    </w:lvl>
  </w:abstractNum>
  <w:abstractNum w:abstractNumId="4" w15:restartNumberingAfterBreak="0">
    <w:nsid w:val="5A11B9B2"/>
    <w:multiLevelType w:val="singleLevel"/>
    <w:tmpl w:val="5A11B9B2"/>
    <w:lvl w:ilvl="0">
      <w:start w:val="1"/>
      <w:numFmt w:val="upperLetter"/>
      <w:suff w:val="space"/>
      <w:lvlText w:val="%1."/>
      <w:lvlJc w:val="left"/>
    </w:lvl>
  </w:abstractNum>
  <w:abstractNum w:abstractNumId="5" w15:restartNumberingAfterBreak="0">
    <w:nsid w:val="61D4C98A"/>
    <w:multiLevelType w:val="singleLevel"/>
    <w:tmpl w:val="61D4C98A"/>
    <w:lvl w:ilvl="0">
      <w:start w:val="1"/>
      <w:numFmt w:val="lowerLetter"/>
      <w:suff w:val="space"/>
      <w:lvlText w:val="%1)"/>
      <w:lvlJc w:val="left"/>
    </w:lvl>
  </w:abstractNum>
  <w:abstractNum w:abstractNumId="6" w15:restartNumberingAfterBreak="0">
    <w:nsid w:val="743C3922"/>
    <w:multiLevelType w:val="singleLevel"/>
    <w:tmpl w:val="743C3922"/>
    <w:lvl w:ilvl="0">
      <w:start w:val="1"/>
      <w:numFmt w:val="upperLetter"/>
      <w:suff w:val="space"/>
      <w:lvlText w:val="%1."/>
      <w:lvlJc w:val="left"/>
    </w:lvl>
  </w:abstractNum>
  <w:num w:numId="1">
    <w:abstractNumId w:val="1"/>
  </w:num>
  <w:num w:numId="2">
    <w:abstractNumId w:val="0"/>
  </w:num>
  <w:num w:numId="3">
    <w:abstractNumId w:val="4"/>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1033288"/>
    <w:rsid w:val="00032A74"/>
    <w:rsid w:val="00041CC1"/>
    <w:rsid w:val="00104EB2"/>
    <w:rsid w:val="002955C5"/>
    <w:rsid w:val="003052C7"/>
    <w:rsid w:val="00311123"/>
    <w:rsid w:val="003A243D"/>
    <w:rsid w:val="003B5B8C"/>
    <w:rsid w:val="003E0081"/>
    <w:rsid w:val="004D4B0D"/>
    <w:rsid w:val="00537D19"/>
    <w:rsid w:val="005F433F"/>
    <w:rsid w:val="00615795"/>
    <w:rsid w:val="0072208B"/>
    <w:rsid w:val="007C51E4"/>
    <w:rsid w:val="00824408"/>
    <w:rsid w:val="00A31C87"/>
    <w:rsid w:val="00AB2474"/>
    <w:rsid w:val="00B06976"/>
    <w:rsid w:val="00B26BC8"/>
    <w:rsid w:val="00BB793B"/>
    <w:rsid w:val="00BC5108"/>
    <w:rsid w:val="00D07953"/>
    <w:rsid w:val="00D44A2B"/>
    <w:rsid w:val="00DF0657"/>
    <w:rsid w:val="00E63C50"/>
    <w:rsid w:val="00E93F59"/>
    <w:rsid w:val="00F14FD3"/>
    <w:rsid w:val="00F26E4C"/>
    <w:rsid w:val="00F62653"/>
    <w:rsid w:val="077C3A51"/>
    <w:rsid w:val="08131F4A"/>
    <w:rsid w:val="104219CF"/>
    <w:rsid w:val="1A695002"/>
    <w:rsid w:val="1BA71F3C"/>
    <w:rsid w:val="21643472"/>
    <w:rsid w:val="25BB59F6"/>
    <w:rsid w:val="31033288"/>
    <w:rsid w:val="358B7492"/>
    <w:rsid w:val="3D45578C"/>
    <w:rsid w:val="4B8C0C33"/>
    <w:rsid w:val="4DA100EC"/>
    <w:rsid w:val="4E8A2C0E"/>
    <w:rsid w:val="5153664A"/>
    <w:rsid w:val="5A8D35F1"/>
    <w:rsid w:val="62D2040D"/>
    <w:rsid w:val="6BA55685"/>
    <w:rsid w:val="6BC704AE"/>
    <w:rsid w:val="6FEE7CA5"/>
    <w:rsid w:val="70042F66"/>
    <w:rsid w:val="78ED787A"/>
    <w:rsid w:val="79435F76"/>
    <w:rsid w:val="7A790A02"/>
    <w:rsid w:val="7F8B0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DCBBC83"/>
  <w15:docId w15:val="{FD480942-C25F-4972-B009-075C0512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680"/>
        <w:tab w:val="right" w:pos="9360"/>
      </w:tabs>
      <w:spacing w:after="0" w:line="240" w:lineRule="auto"/>
    </w:pPr>
  </w:style>
  <w:style w:type="paragraph" w:styleId="NormalWeb">
    <w:name w:val="Normal (Web)"/>
    <w:basedOn w:val="Normal"/>
    <w:uiPriority w:val="99"/>
    <w:qFormat/>
    <w:pPr>
      <w:spacing w:beforeAutospacing="1" w:after="0" w:afterAutospacing="1" w:line="240" w:lineRule="auto"/>
    </w:pPr>
    <w:rPr>
      <w:rFonts w:ascii="Times New Roman" w:eastAsia="SimSun" w:hAnsi="Times New Roman" w:cs="Times New Roman"/>
      <w:sz w:val="24"/>
      <w:szCs w:val="24"/>
      <w:lang w:eastAsia="zh-CN"/>
    </w:rPr>
  </w:style>
  <w:style w:type="table" w:styleId="TableGrid">
    <w:name w:val="Table Grid"/>
    <w:basedOn w:val="TableNormal"/>
    <w:uiPriority w:val="39"/>
    <w:qFormat/>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qFormat/>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paragraph" w:customStyle="1" w:styleId="MTDisplayEquation">
    <w:name w:val="MTDisplayEquation"/>
    <w:basedOn w:val="Normal"/>
    <w:next w:val="Normal"/>
    <w:qFormat/>
    <w:pPr>
      <w:tabs>
        <w:tab w:val="center" w:pos="4520"/>
        <w:tab w:val="right" w:pos="9020"/>
      </w:tabs>
      <w:spacing w:after="0" w:line="360" w:lineRule="auto"/>
      <w:ind w:firstLine="284"/>
      <w:jc w:val="both"/>
    </w:pPr>
    <w:rPr>
      <w:rFonts w:ascii="Times New Roman" w:eastAsia="Calibri" w:hAnsi="Times New Roman" w:cs="Times New Roman"/>
      <w:sz w:val="24"/>
      <w:szCs w:val="24"/>
    </w:rPr>
  </w:style>
  <w:style w:type="character" w:customStyle="1" w:styleId="ListParagraphChar">
    <w:name w:val="List Paragraph Char"/>
    <w:basedOn w:val="DefaultParagraphFont"/>
    <w:link w:val="ListParagraph"/>
    <w:uiPriority w:val="34"/>
    <w:qFormat/>
    <w:rsid w:val="00537D19"/>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3052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384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oleObject" Target="embeddings/oleObject5.bin"/><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1.wmf"/><Relationship Id="rId50" Type="http://schemas.openxmlformats.org/officeDocument/2006/relationships/oleObject" Target="embeddings/oleObject19.bin"/><Relationship Id="rId55" Type="http://schemas.openxmlformats.org/officeDocument/2006/relationships/oleObject" Target="embeddings/oleObject22.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9.bin"/><Relationship Id="rId11" Type="http://schemas.microsoft.com/office/2007/relationships/hdphoto" Target="media/hdphoto1.wdp"/><Relationship Id="rId24" Type="http://schemas.openxmlformats.org/officeDocument/2006/relationships/image" Target="media/image9.wmf"/><Relationship Id="rId32" Type="http://schemas.openxmlformats.org/officeDocument/2006/relationships/oleObject" Target="embeddings/oleObject10.bin"/><Relationship Id="rId37" Type="http://schemas.openxmlformats.org/officeDocument/2006/relationships/image" Target="media/image16.wmf"/><Relationship Id="rId40" Type="http://schemas.openxmlformats.org/officeDocument/2006/relationships/oleObject" Target="embeddings/oleObject14.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4.bin"/><Relationship Id="rId5" Type="http://schemas.openxmlformats.org/officeDocument/2006/relationships/webSettings" Target="webSettings.xml"/><Relationship Id="rId61" Type="http://schemas.openxmlformats.org/officeDocument/2006/relationships/oleObject" Target="embeddings/oleObject26.bin"/><Relationship Id="rId19" Type="http://schemas.openxmlformats.org/officeDocument/2006/relationships/oleObject" Target="embeddings/oleObject4.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2.png"/><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8.bin"/><Relationship Id="rId56" Type="http://schemas.openxmlformats.org/officeDocument/2006/relationships/image" Target="media/image25.wmf"/><Relationship Id="rId8" Type="http://schemas.openxmlformats.org/officeDocument/2006/relationships/header" Target="header1.xml"/><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4.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6.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1.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oleObject" Target="embeddings/oleObject12.bin"/><Relationship Id="rId49" Type="http://schemas.openxmlformats.org/officeDocument/2006/relationships/image" Target="media/image22.wmf"/><Relationship Id="rId57" Type="http://schemas.openxmlformats.org/officeDocument/2006/relationships/oleObject" Target="embeddings/oleObject23.bin"/><Relationship Id="rId10" Type="http://schemas.openxmlformats.org/officeDocument/2006/relationships/image" Target="media/image2.png"/><Relationship Id="rId31" Type="http://schemas.openxmlformats.org/officeDocument/2006/relationships/image" Target="media/image13.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5.bin"/><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18</Pages>
  <Words>3831</Words>
  <Characters>21843</Characters>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2023-12-18T01:07:00Z</dcterms:created>
  <dcterms:modified xsi:type="dcterms:W3CDTF">2023-12-18T03:54:00Z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3069840747664999A50D4D8FE796C840_11</vt:lpwstr>
  </property>
</Properties>
</file>