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EF80" w14:textId="7F85E425" w:rsidR="00C868DF" w:rsidRPr="00034AC0" w:rsidRDefault="007D373B" w:rsidP="00F2260A">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034AC0">
        <w:rPr>
          <w:b/>
          <w:color w:val="0070C0"/>
          <w:szCs w:val="24"/>
        </w:rPr>
        <w:t xml:space="preserve">BỘ SÁCH: </w:t>
      </w:r>
      <w:r w:rsidR="00A03EF8" w:rsidRPr="00034AC0">
        <w:rPr>
          <w:b/>
          <w:color w:val="0070C0"/>
          <w:szCs w:val="24"/>
        </w:rPr>
        <w:t>CÁNH DIỀU</w:t>
      </w:r>
    </w:p>
    <w:p w14:paraId="2FFDE887" w14:textId="314B8337" w:rsidR="00C868DF" w:rsidRPr="00034AC0" w:rsidRDefault="004519D6" w:rsidP="00F2260A">
      <w:pPr>
        <w:widowControl w:val="0"/>
        <w:pBdr>
          <w:top w:val="nil"/>
          <w:left w:val="nil"/>
          <w:bottom w:val="nil"/>
          <w:right w:val="nil"/>
          <w:between w:val="nil"/>
        </w:pBdr>
        <w:tabs>
          <w:tab w:val="left" w:pos="11580"/>
        </w:tabs>
        <w:spacing w:after="0"/>
        <w:jc w:val="center"/>
        <w:rPr>
          <w:b/>
          <w:color w:val="0070C0"/>
          <w:szCs w:val="24"/>
        </w:rPr>
      </w:pPr>
      <w:r w:rsidRPr="00034AC0">
        <w:rPr>
          <w:b/>
          <w:color w:val="0070C0"/>
          <w:szCs w:val="24"/>
        </w:rPr>
        <w:t xml:space="preserve">ĐỀ KIỂM TRA </w:t>
      </w:r>
      <w:r w:rsidR="00A03EF8" w:rsidRPr="00034AC0">
        <w:rPr>
          <w:b/>
          <w:color w:val="0070C0"/>
          <w:szCs w:val="24"/>
        </w:rPr>
        <w:t xml:space="preserve">GIỮA </w:t>
      </w:r>
      <w:r w:rsidRPr="00034AC0">
        <w:rPr>
          <w:b/>
          <w:color w:val="0070C0"/>
          <w:szCs w:val="24"/>
        </w:rPr>
        <w:t>HỌC KÌ 1</w:t>
      </w:r>
    </w:p>
    <w:p w14:paraId="3ACE5384" w14:textId="5D2C8303" w:rsidR="00C868DF" w:rsidRPr="00034AC0" w:rsidRDefault="007D373B" w:rsidP="00F2260A">
      <w:pPr>
        <w:widowControl w:val="0"/>
        <w:pBdr>
          <w:top w:val="nil"/>
          <w:left w:val="nil"/>
          <w:bottom w:val="nil"/>
          <w:right w:val="nil"/>
          <w:between w:val="nil"/>
        </w:pBdr>
        <w:spacing w:after="0"/>
        <w:jc w:val="center"/>
        <w:rPr>
          <w:b/>
          <w:color w:val="0070C0"/>
          <w:szCs w:val="24"/>
        </w:rPr>
      </w:pPr>
      <w:r w:rsidRPr="00034AC0">
        <w:rPr>
          <w:b/>
          <w:color w:val="0070C0"/>
          <w:szCs w:val="24"/>
        </w:rPr>
        <w:t xml:space="preserve">MÔN: TOÁN – LỚP </w:t>
      </w:r>
      <w:r w:rsidR="00A03EF8" w:rsidRPr="00034AC0">
        <w:rPr>
          <w:b/>
          <w:color w:val="0070C0"/>
          <w:szCs w:val="24"/>
        </w:rPr>
        <w:t>8</w:t>
      </w:r>
    </w:p>
    <w:p w14:paraId="1866CBF1" w14:textId="1E7F01DC" w:rsidR="00C868DF" w:rsidRPr="00034AC0" w:rsidRDefault="007D373B" w:rsidP="00F2260A">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034AC0">
        <w:rPr>
          <w:b/>
          <w:color w:val="FF0000"/>
          <w:szCs w:val="24"/>
        </w:rPr>
        <w:t xml:space="preserve">ĐỀ SỐ </w:t>
      </w:r>
      <w:r w:rsidR="00BC7C6D" w:rsidRPr="00034AC0">
        <w:rPr>
          <w:b/>
          <w:color w:val="FF0000"/>
          <w:szCs w:val="24"/>
        </w:rPr>
        <w:t>06</w:t>
      </w:r>
    </w:p>
    <w:p w14:paraId="3AAA9FFD" w14:textId="7078D61B" w:rsidR="00C868DF" w:rsidRPr="00034AC0" w:rsidRDefault="007D373B" w:rsidP="00F2260A">
      <w:pPr>
        <w:widowControl w:val="0"/>
        <w:pBdr>
          <w:top w:val="nil"/>
          <w:left w:val="nil"/>
          <w:bottom w:val="nil"/>
          <w:right w:val="nil"/>
          <w:between w:val="nil"/>
        </w:pBdr>
        <w:spacing w:after="0"/>
        <w:rPr>
          <w:b/>
          <w:color w:val="0070C0"/>
          <w:szCs w:val="24"/>
        </w:rPr>
      </w:pPr>
      <w:bookmarkStart w:id="2" w:name="_heading=h.1fob9te" w:colFirst="0" w:colLast="0"/>
      <w:bookmarkEnd w:id="2"/>
      <w:r w:rsidRPr="00034AC0">
        <w:rPr>
          <w:b/>
          <w:color w:val="0070C0"/>
          <w:szCs w:val="24"/>
        </w:rPr>
        <w:t xml:space="preserve">A. KHUNG MA TRẬN ĐỀ KIỂM TRA </w:t>
      </w:r>
      <w:r w:rsidR="00A03EF8" w:rsidRPr="00034AC0">
        <w:rPr>
          <w:b/>
          <w:color w:val="0070C0"/>
          <w:szCs w:val="24"/>
        </w:rPr>
        <w:t xml:space="preserve">GIỮA </w:t>
      </w:r>
      <w:r w:rsidRPr="00034AC0">
        <w:rPr>
          <w:b/>
          <w:color w:val="0070C0"/>
          <w:szCs w:val="24"/>
        </w:rPr>
        <w:t>HỌC KÌ 1</w:t>
      </w:r>
      <w:r w:rsidR="00A03EF8" w:rsidRPr="00034AC0">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034AC0" w14:paraId="4B67A9D4" w14:textId="77777777" w:rsidTr="00E7774C">
        <w:trPr>
          <w:trHeight w:val="309"/>
          <w:jc w:val="center"/>
        </w:trPr>
        <w:tc>
          <w:tcPr>
            <w:tcW w:w="787" w:type="dxa"/>
            <w:vMerge w:val="restart"/>
            <w:vAlign w:val="center"/>
          </w:tcPr>
          <w:p w14:paraId="3EC872AB"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034AC0">
              <w:rPr>
                <w:b/>
                <w:color w:val="000000"/>
                <w:szCs w:val="24"/>
              </w:rPr>
              <w:t>STT</w:t>
            </w:r>
          </w:p>
        </w:tc>
        <w:tc>
          <w:tcPr>
            <w:tcW w:w="1338" w:type="dxa"/>
            <w:vMerge w:val="restart"/>
            <w:vAlign w:val="center"/>
          </w:tcPr>
          <w:p w14:paraId="2AE3E815"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Chương/ Chủ đề</w:t>
            </w:r>
          </w:p>
        </w:tc>
        <w:tc>
          <w:tcPr>
            <w:tcW w:w="3756" w:type="dxa"/>
            <w:vMerge w:val="restart"/>
            <w:vAlign w:val="center"/>
          </w:tcPr>
          <w:p w14:paraId="044B3EEE"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Nội dung kiến thức</w:t>
            </w:r>
          </w:p>
        </w:tc>
        <w:tc>
          <w:tcPr>
            <w:tcW w:w="7934" w:type="dxa"/>
            <w:gridSpan w:val="8"/>
            <w:vAlign w:val="center"/>
          </w:tcPr>
          <w:p w14:paraId="55B9E702"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Mức độ kiến thức, kĩ năng cần kiểm tra, đánh giá</w:t>
            </w:r>
          </w:p>
        </w:tc>
        <w:tc>
          <w:tcPr>
            <w:tcW w:w="927" w:type="dxa"/>
            <w:vMerge w:val="restart"/>
            <w:vAlign w:val="center"/>
          </w:tcPr>
          <w:p w14:paraId="57E01A8E"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Tổng % điểm</w:t>
            </w:r>
          </w:p>
        </w:tc>
      </w:tr>
      <w:tr w:rsidR="00C868DF" w:rsidRPr="00034AC0" w14:paraId="5C5FBE5B" w14:textId="77777777" w:rsidTr="00E7774C">
        <w:trPr>
          <w:trHeight w:val="650"/>
          <w:jc w:val="center"/>
        </w:trPr>
        <w:tc>
          <w:tcPr>
            <w:tcW w:w="787" w:type="dxa"/>
            <w:vMerge/>
            <w:vAlign w:val="center"/>
          </w:tcPr>
          <w:p w14:paraId="62EB0799"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Nhận biết</w:t>
            </w:r>
          </w:p>
        </w:tc>
        <w:tc>
          <w:tcPr>
            <w:tcW w:w="2008" w:type="dxa"/>
            <w:gridSpan w:val="2"/>
            <w:shd w:val="clear" w:color="auto" w:fill="FBE5D5"/>
            <w:vAlign w:val="center"/>
          </w:tcPr>
          <w:p w14:paraId="2D0C81D0"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Thông hiểu</w:t>
            </w:r>
          </w:p>
        </w:tc>
        <w:tc>
          <w:tcPr>
            <w:tcW w:w="2011" w:type="dxa"/>
            <w:gridSpan w:val="2"/>
            <w:shd w:val="clear" w:color="auto" w:fill="E2EFD9"/>
            <w:vAlign w:val="center"/>
          </w:tcPr>
          <w:p w14:paraId="53DCD61D"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Vận dụng</w:t>
            </w:r>
          </w:p>
        </w:tc>
        <w:tc>
          <w:tcPr>
            <w:tcW w:w="1906" w:type="dxa"/>
            <w:gridSpan w:val="2"/>
            <w:shd w:val="clear" w:color="auto" w:fill="FFF2CC"/>
            <w:vAlign w:val="center"/>
          </w:tcPr>
          <w:p w14:paraId="5A0EF04C"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Vận dụng cao</w:t>
            </w:r>
          </w:p>
        </w:tc>
        <w:tc>
          <w:tcPr>
            <w:tcW w:w="927" w:type="dxa"/>
            <w:vMerge/>
            <w:vAlign w:val="center"/>
          </w:tcPr>
          <w:p w14:paraId="0A2584AE" w14:textId="77777777" w:rsidR="00C868DF" w:rsidRPr="00034AC0" w:rsidRDefault="00C868DF" w:rsidP="00F2260A">
            <w:pPr>
              <w:widowControl w:val="0"/>
              <w:pBdr>
                <w:top w:val="nil"/>
                <w:left w:val="nil"/>
                <w:bottom w:val="nil"/>
                <w:right w:val="nil"/>
                <w:between w:val="nil"/>
              </w:pBdr>
              <w:spacing w:line="360" w:lineRule="auto"/>
              <w:jc w:val="left"/>
              <w:rPr>
                <w:b/>
                <w:i/>
                <w:color w:val="000000"/>
                <w:szCs w:val="24"/>
              </w:rPr>
            </w:pPr>
          </w:p>
        </w:tc>
      </w:tr>
      <w:tr w:rsidR="00C868DF" w:rsidRPr="00034AC0" w14:paraId="3A4ADBC0" w14:textId="77777777" w:rsidTr="00E7774C">
        <w:trPr>
          <w:trHeight w:val="324"/>
          <w:jc w:val="center"/>
        </w:trPr>
        <w:tc>
          <w:tcPr>
            <w:tcW w:w="787" w:type="dxa"/>
            <w:vMerge/>
            <w:vAlign w:val="center"/>
          </w:tcPr>
          <w:p w14:paraId="60169D45" w14:textId="77777777" w:rsidR="00C868DF" w:rsidRPr="00034AC0" w:rsidRDefault="00C868DF" w:rsidP="00F2260A">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034AC0" w:rsidRDefault="00C868DF" w:rsidP="00F2260A">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034AC0" w:rsidRDefault="00C868DF" w:rsidP="00F2260A">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TN</w:t>
            </w:r>
          </w:p>
        </w:tc>
        <w:tc>
          <w:tcPr>
            <w:tcW w:w="1005" w:type="dxa"/>
            <w:shd w:val="clear" w:color="auto" w:fill="D9E2F3"/>
            <w:vAlign w:val="center"/>
          </w:tcPr>
          <w:p w14:paraId="1E47D85C"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TL</w:t>
            </w:r>
          </w:p>
        </w:tc>
        <w:tc>
          <w:tcPr>
            <w:tcW w:w="1004" w:type="dxa"/>
            <w:shd w:val="clear" w:color="auto" w:fill="FBE5D5"/>
            <w:vAlign w:val="center"/>
          </w:tcPr>
          <w:p w14:paraId="45440B01"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TN</w:t>
            </w:r>
          </w:p>
        </w:tc>
        <w:tc>
          <w:tcPr>
            <w:tcW w:w="1004" w:type="dxa"/>
            <w:shd w:val="clear" w:color="auto" w:fill="FBE5D5"/>
            <w:vAlign w:val="center"/>
          </w:tcPr>
          <w:p w14:paraId="5E66F293"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TL</w:t>
            </w:r>
          </w:p>
        </w:tc>
        <w:tc>
          <w:tcPr>
            <w:tcW w:w="957" w:type="dxa"/>
            <w:shd w:val="clear" w:color="auto" w:fill="E2EFD9"/>
            <w:vAlign w:val="center"/>
          </w:tcPr>
          <w:p w14:paraId="2E74E565"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TN</w:t>
            </w:r>
          </w:p>
        </w:tc>
        <w:tc>
          <w:tcPr>
            <w:tcW w:w="1054" w:type="dxa"/>
            <w:shd w:val="clear" w:color="auto" w:fill="E2EFD9"/>
            <w:vAlign w:val="center"/>
          </w:tcPr>
          <w:p w14:paraId="55910E0F"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TL</w:t>
            </w:r>
          </w:p>
        </w:tc>
        <w:tc>
          <w:tcPr>
            <w:tcW w:w="826" w:type="dxa"/>
            <w:shd w:val="clear" w:color="auto" w:fill="FFF2CC"/>
            <w:vAlign w:val="center"/>
          </w:tcPr>
          <w:p w14:paraId="38D54265"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TN</w:t>
            </w:r>
          </w:p>
        </w:tc>
        <w:tc>
          <w:tcPr>
            <w:tcW w:w="1080" w:type="dxa"/>
            <w:shd w:val="clear" w:color="auto" w:fill="FFF2CC"/>
            <w:vAlign w:val="center"/>
          </w:tcPr>
          <w:p w14:paraId="6860FA93"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TL</w:t>
            </w:r>
          </w:p>
        </w:tc>
        <w:tc>
          <w:tcPr>
            <w:tcW w:w="927" w:type="dxa"/>
            <w:vMerge/>
            <w:vAlign w:val="center"/>
          </w:tcPr>
          <w:p w14:paraId="6B79CA18" w14:textId="77777777" w:rsidR="00C868DF" w:rsidRPr="00034AC0" w:rsidRDefault="00C868DF" w:rsidP="00F2260A">
            <w:pPr>
              <w:widowControl w:val="0"/>
              <w:pBdr>
                <w:top w:val="nil"/>
                <w:left w:val="nil"/>
                <w:bottom w:val="nil"/>
                <w:right w:val="nil"/>
                <w:between w:val="nil"/>
              </w:pBdr>
              <w:spacing w:line="360" w:lineRule="auto"/>
              <w:jc w:val="left"/>
              <w:rPr>
                <w:b/>
                <w:i/>
                <w:color w:val="000000"/>
                <w:szCs w:val="24"/>
              </w:rPr>
            </w:pPr>
          </w:p>
        </w:tc>
      </w:tr>
      <w:tr w:rsidR="002F2435" w:rsidRPr="00034AC0" w14:paraId="13762A5A" w14:textId="77777777" w:rsidTr="00E7774C">
        <w:trPr>
          <w:trHeight w:val="324"/>
          <w:jc w:val="center"/>
        </w:trPr>
        <w:tc>
          <w:tcPr>
            <w:tcW w:w="787" w:type="dxa"/>
            <w:vMerge w:val="restart"/>
            <w:vAlign w:val="center"/>
          </w:tcPr>
          <w:p w14:paraId="64DD3747"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w:t>
            </w:r>
          </w:p>
        </w:tc>
        <w:tc>
          <w:tcPr>
            <w:tcW w:w="1338" w:type="dxa"/>
            <w:vMerge w:val="restart"/>
            <w:vAlign w:val="center"/>
          </w:tcPr>
          <w:p w14:paraId="159E9987" w14:textId="25ADB3BF"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Đa thức nhiều biến</w:t>
            </w:r>
          </w:p>
        </w:tc>
        <w:tc>
          <w:tcPr>
            <w:tcW w:w="3756" w:type="dxa"/>
            <w:vAlign w:val="center"/>
          </w:tcPr>
          <w:p w14:paraId="007497C1" w14:textId="542539BA"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w:t>
            </w:r>
          </w:p>
          <w:p w14:paraId="3DE7AFC8" w14:textId="185C97BB"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1005" w:type="dxa"/>
            <w:shd w:val="clear" w:color="auto" w:fill="D9E2F3"/>
            <w:vAlign w:val="center"/>
          </w:tcPr>
          <w:p w14:paraId="7C4F5771"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6A9ABC0"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0ADA9306" w14:textId="162ED8D1"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(0,25đ)</w:t>
            </w:r>
          </w:p>
        </w:tc>
        <w:tc>
          <w:tcPr>
            <w:tcW w:w="1004" w:type="dxa"/>
            <w:shd w:val="clear" w:color="auto" w:fill="FBE5D5"/>
            <w:vAlign w:val="center"/>
          </w:tcPr>
          <w:p w14:paraId="511E93D1" w14:textId="355E0C6F"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w:t>
            </w:r>
          </w:p>
          <w:p w14:paraId="7E470227" w14:textId="4293D613"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(1,0đ)</w:t>
            </w:r>
          </w:p>
        </w:tc>
        <w:tc>
          <w:tcPr>
            <w:tcW w:w="957" w:type="dxa"/>
            <w:shd w:val="clear" w:color="auto" w:fill="E2EFD9"/>
            <w:vAlign w:val="center"/>
          </w:tcPr>
          <w:p w14:paraId="052A7C1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49E85EBE" w14:textId="272ABB03"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826" w:type="dxa"/>
            <w:shd w:val="clear" w:color="auto" w:fill="FFF2CC"/>
            <w:vAlign w:val="center"/>
          </w:tcPr>
          <w:p w14:paraId="728782AD"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3F704B7E"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45%</w:t>
            </w:r>
          </w:p>
        </w:tc>
      </w:tr>
      <w:tr w:rsidR="002F2435" w:rsidRPr="00034AC0" w14:paraId="65F9BA61" w14:textId="77777777" w:rsidTr="00E7774C">
        <w:trPr>
          <w:trHeight w:val="324"/>
          <w:jc w:val="center"/>
        </w:trPr>
        <w:tc>
          <w:tcPr>
            <w:tcW w:w="787" w:type="dxa"/>
            <w:vMerge/>
            <w:vAlign w:val="center"/>
          </w:tcPr>
          <w:p w14:paraId="7519EDCF"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2F2435" w:rsidRPr="00034AC0" w:rsidRDefault="002F2435" w:rsidP="00F2260A">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Hằng đẳng thức đáng nhớ. Phân tích đa thức thành nhân tử</w:t>
            </w:r>
          </w:p>
        </w:tc>
        <w:tc>
          <w:tcPr>
            <w:tcW w:w="1004" w:type="dxa"/>
            <w:shd w:val="clear" w:color="auto" w:fill="D9E2F3"/>
            <w:vAlign w:val="center"/>
          </w:tcPr>
          <w:p w14:paraId="0BB31729"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47788B60" w14:textId="708C36D0"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(0,25đ)</w:t>
            </w:r>
          </w:p>
        </w:tc>
        <w:tc>
          <w:tcPr>
            <w:tcW w:w="1005" w:type="dxa"/>
            <w:shd w:val="clear" w:color="auto" w:fill="D9E2F3"/>
            <w:vAlign w:val="center"/>
          </w:tcPr>
          <w:p w14:paraId="7687B3C5"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087ADC" w14:textId="57FE7C1E"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D0F6E83" w14:textId="4CDB04BB"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w:t>
            </w:r>
          </w:p>
          <w:p w14:paraId="135E3226" w14:textId="1AF15118"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(1,0đ)</w:t>
            </w:r>
          </w:p>
        </w:tc>
        <w:tc>
          <w:tcPr>
            <w:tcW w:w="957" w:type="dxa"/>
            <w:shd w:val="clear" w:color="auto" w:fill="E2EFD9"/>
            <w:vAlign w:val="center"/>
          </w:tcPr>
          <w:p w14:paraId="1FB6A8A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59E96D57" w14:textId="010C54D1"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826" w:type="dxa"/>
            <w:shd w:val="clear" w:color="auto" w:fill="FFF2CC"/>
            <w:vAlign w:val="center"/>
          </w:tcPr>
          <w:p w14:paraId="6B147CBE"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2F2435" w:rsidRPr="00034AC0" w:rsidRDefault="002F2435" w:rsidP="00F2260A">
            <w:pPr>
              <w:widowControl w:val="0"/>
              <w:pBdr>
                <w:top w:val="nil"/>
                <w:left w:val="nil"/>
                <w:bottom w:val="nil"/>
                <w:right w:val="nil"/>
                <w:between w:val="nil"/>
              </w:pBdr>
              <w:spacing w:line="360" w:lineRule="auto"/>
              <w:jc w:val="center"/>
              <w:rPr>
                <w:bCs/>
                <w:color w:val="000000"/>
                <w:szCs w:val="24"/>
              </w:rPr>
            </w:pPr>
            <w:r w:rsidRPr="00034AC0">
              <w:rPr>
                <w:bCs/>
                <w:color w:val="000000"/>
                <w:szCs w:val="24"/>
              </w:rPr>
              <w:t>1</w:t>
            </w:r>
          </w:p>
          <w:p w14:paraId="0C027292" w14:textId="66F8B7E3"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bCs/>
                <w:color w:val="000000"/>
                <w:szCs w:val="24"/>
              </w:rPr>
              <w:t>(0,5đ)</w:t>
            </w:r>
          </w:p>
        </w:tc>
        <w:tc>
          <w:tcPr>
            <w:tcW w:w="927" w:type="dxa"/>
            <w:vMerge/>
            <w:vAlign w:val="center"/>
          </w:tcPr>
          <w:p w14:paraId="54F21418" w14:textId="77777777" w:rsidR="002F2435" w:rsidRPr="00034AC0" w:rsidRDefault="002F2435" w:rsidP="00F2260A">
            <w:pPr>
              <w:widowControl w:val="0"/>
              <w:pBdr>
                <w:top w:val="nil"/>
                <w:left w:val="nil"/>
                <w:bottom w:val="nil"/>
                <w:right w:val="nil"/>
                <w:between w:val="nil"/>
              </w:pBdr>
              <w:spacing w:line="360" w:lineRule="auto"/>
              <w:jc w:val="left"/>
              <w:rPr>
                <w:color w:val="000000"/>
                <w:szCs w:val="24"/>
              </w:rPr>
            </w:pPr>
          </w:p>
        </w:tc>
      </w:tr>
      <w:tr w:rsidR="002F2435" w:rsidRPr="00034AC0" w14:paraId="7FBC2978" w14:textId="77777777" w:rsidTr="004A72FE">
        <w:trPr>
          <w:trHeight w:val="324"/>
          <w:jc w:val="center"/>
        </w:trPr>
        <w:tc>
          <w:tcPr>
            <w:tcW w:w="787" w:type="dxa"/>
            <w:vMerge w:val="restart"/>
            <w:vAlign w:val="center"/>
          </w:tcPr>
          <w:p w14:paraId="6297F32F" w14:textId="708FD0C2"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w:t>
            </w:r>
          </w:p>
        </w:tc>
        <w:tc>
          <w:tcPr>
            <w:tcW w:w="1338" w:type="dxa"/>
            <w:vMerge w:val="restart"/>
            <w:vAlign w:val="center"/>
          </w:tcPr>
          <w:p w14:paraId="7A594C81" w14:textId="5C779907" w:rsidR="002F2435" w:rsidRPr="00034AC0" w:rsidRDefault="002F2435" w:rsidP="00F2260A">
            <w:pPr>
              <w:widowControl w:val="0"/>
              <w:pBdr>
                <w:top w:val="nil"/>
                <w:left w:val="nil"/>
                <w:bottom w:val="nil"/>
                <w:right w:val="nil"/>
                <w:between w:val="nil"/>
              </w:pBdr>
              <w:spacing w:line="360" w:lineRule="auto"/>
              <w:jc w:val="left"/>
              <w:rPr>
                <w:b/>
                <w:bCs/>
                <w:i/>
                <w:iCs/>
                <w:color w:val="000000"/>
                <w:szCs w:val="24"/>
              </w:rPr>
            </w:pPr>
            <w:r w:rsidRPr="00034AC0">
              <w:rPr>
                <w:b/>
                <w:bCs/>
                <w:i/>
                <w:iCs/>
                <w:color w:val="000000"/>
                <w:szCs w:val="24"/>
              </w:rPr>
              <w:t>Phân thức đại số</w:t>
            </w:r>
          </w:p>
        </w:tc>
        <w:tc>
          <w:tcPr>
            <w:tcW w:w="3756" w:type="dxa"/>
            <w:vAlign w:val="center"/>
          </w:tcPr>
          <w:p w14:paraId="4ED8E96C" w14:textId="46477CCA"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727FB81C" w14:textId="799DE2FA"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(0,25đ)</w:t>
            </w:r>
          </w:p>
        </w:tc>
        <w:tc>
          <w:tcPr>
            <w:tcW w:w="1005" w:type="dxa"/>
            <w:shd w:val="clear" w:color="auto" w:fill="D9E2F3"/>
            <w:vAlign w:val="center"/>
          </w:tcPr>
          <w:p w14:paraId="6783256E"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28C70F3F" w14:textId="2D3FDE2E"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1004" w:type="dxa"/>
            <w:shd w:val="clear" w:color="auto" w:fill="FBE5D5"/>
            <w:vAlign w:val="center"/>
          </w:tcPr>
          <w:p w14:paraId="77A0AE23"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2F2435" w:rsidRPr="00034AC0" w:rsidRDefault="002F2435" w:rsidP="00F2260A">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2F2435" w:rsidRPr="00034AC0" w:rsidRDefault="002F2435" w:rsidP="00F2260A">
            <w:pPr>
              <w:widowControl w:val="0"/>
              <w:pBdr>
                <w:top w:val="nil"/>
                <w:left w:val="nil"/>
                <w:bottom w:val="nil"/>
                <w:right w:val="nil"/>
                <w:between w:val="nil"/>
              </w:pBdr>
              <w:spacing w:line="360" w:lineRule="auto"/>
              <w:jc w:val="center"/>
              <w:rPr>
                <w:b/>
                <w:bCs/>
                <w:color w:val="000000"/>
                <w:szCs w:val="24"/>
              </w:rPr>
            </w:pPr>
            <w:r w:rsidRPr="00034AC0">
              <w:rPr>
                <w:b/>
                <w:bCs/>
                <w:color w:val="000000"/>
                <w:szCs w:val="24"/>
              </w:rPr>
              <w:t>20%</w:t>
            </w:r>
          </w:p>
        </w:tc>
      </w:tr>
      <w:tr w:rsidR="002F2435" w:rsidRPr="00034AC0" w14:paraId="7A0A8798" w14:textId="77777777" w:rsidTr="00E7774C">
        <w:trPr>
          <w:trHeight w:val="324"/>
          <w:jc w:val="center"/>
        </w:trPr>
        <w:tc>
          <w:tcPr>
            <w:tcW w:w="787" w:type="dxa"/>
            <w:vMerge/>
            <w:vAlign w:val="center"/>
          </w:tcPr>
          <w:p w14:paraId="539CA11F"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2F2435" w:rsidRPr="00034AC0" w:rsidRDefault="002F2435" w:rsidP="00F2260A">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Các phép toán cộng, trừ các phân thức đại số </w:t>
            </w:r>
          </w:p>
        </w:tc>
        <w:tc>
          <w:tcPr>
            <w:tcW w:w="1004" w:type="dxa"/>
            <w:shd w:val="clear" w:color="auto" w:fill="D9E2F3"/>
            <w:vAlign w:val="center"/>
          </w:tcPr>
          <w:p w14:paraId="439F39BE" w14:textId="74ADB5C9"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499D6220" w14:textId="745ACBE9"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(0,25đ)</w:t>
            </w:r>
          </w:p>
        </w:tc>
        <w:tc>
          <w:tcPr>
            <w:tcW w:w="1004" w:type="dxa"/>
            <w:shd w:val="clear" w:color="auto" w:fill="FBE5D5"/>
            <w:vAlign w:val="center"/>
          </w:tcPr>
          <w:p w14:paraId="063B4FCC"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35CA4D67" w14:textId="2C710AB8"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957" w:type="dxa"/>
            <w:shd w:val="clear" w:color="auto" w:fill="E2EFD9"/>
            <w:vAlign w:val="center"/>
          </w:tcPr>
          <w:p w14:paraId="2D0831D9"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2E6D2BF9" w14:textId="005D179A"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826" w:type="dxa"/>
            <w:shd w:val="clear" w:color="auto" w:fill="FFF2CC"/>
            <w:vAlign w:val="center"/>
          </w:tcPr>
          <w:p w14:paraId="2D3CB6A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2F2435" w:rsidRPr="00034AC0" w:rsidRDefault="002F2435" w:rsidP="00F2260A">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2F2435" w:rsidRPr="00034AC0" w:rsidRDefault="002F2435" w:rsidP="00F2260A">
            <w:pPr>
              <w:widowControl w:val="0"/>
              <w:pBdr>
                <w:top w:val="nil"/>
                <w:left w:val="nil"/>
                <w:bottom w:val="nil"/>
                <w:right w:val="nil"/>
                <w:between w:val="nil"/>
              </w:pBdr>
              <w:spacing w:line="360" w:lineRule="auto"/>
              <w:jc w:val="left"/>
              <w:rPr>
                <w:color w:val="000000"/>
                <w:szCs w:val="24"/>
              </w:rPr>
            </w:pPr>
          </w:p>
        </w:tc>
      </w:tr>
      <w:tr w:rsidR="002F2435" w:rsidRPr="00034AC0" w14:paraId="6D47D73A" w14:textId="77777777" w:rsidTr="00E7774C">
        <w:trPr>
          <w:trHeight w:val="324"/>
          <w:jc w:val="center"/>
        </w:trPr>
        <w:tc>
          <w:tcPr>
            <w:tcW w:w="787" w:type="dxa"/>
            <w:vAlign w:val="center"/>
          </w:tcPr>
          <w:p w14:paraId="2C013C19" w14:textId="599D6E20"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3</w:t>
            </w:r>
          </w:p>
        </w:tc>
        <w:tc>
          <w:tcPr>
            <w:tcW w:w="1338" w:type="dxa"/>
            <w:vAlign w:val="center"/>
          </w:tcPr>
          <w:p w14:paraId="466B5B8E" w14:textId="45047152"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Hình học trực quan</w:t>
            </w:r>
          </w:p>
        </w:tc>
        <w:tc>
          <w:tcPr>
            <w:tcW w:w="3756" w:type="dxa"/>
            <w:vAlign w:val="center"/>
          </w:tcPr>
          <w:p w14:paraId="1FA43393" w14:textId="1AB5A10E"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Hình chóp tam giác đều, hình chóp tứ giác đều</w:t>
            </w:r>
          </w:p>
        </w:tc>
        <w:tc>
          <w:tcPr>
            <w:tcW w:w="1004" w:type="dxa"/>
            <w:shd w:val="clear" w:color="auto" w:fill="D9E2F3"/>
            <w:vAlign w:val="center"/>
          </w:tcPr>
          <w:p w14:paraId="7A5907E7" w14:textId="42E7AA03"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w:t>
            </w:r>
          </w:p>
          <w:p w14:paraId="3F5F6ADD" w14:textId="4C7203EA"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1005" w:type="dxa"/>
            <w:shd w:val="clear" w:color="auto" w:fill="D9E2F3"/>
            <w:vAlign w:val="center"/>
          </w:tcPr>
          <w:p w14:paraId="4A937E52"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221039E1" w14:textId="019ABDCF"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957" w:type="dxa"/>
            <w:shd w:val="clear" w:color="auto" w:fill="E2EFD9"/>
            <w:vAlign w:val="center"/>
          </w:tcPr>
          <w:p w14:paraId="6389299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200CFF7D" w14:textId="029820E9"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(0,5đ)</w:t>
            </w:r>
          </w:p>
        </w:tc>
        <w:tc>
          <w:tcPr>
            <w:tcW w:w="826" w:type="dxa"/>
            <w:shd w:val="clear" w:color="auto" w:fill="FFF2CC"/>
            <w:vAlign w:val="center"/>
          </w:tcPr>
          <w:p w14:paraId="2DB22764"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2FEF486E"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15%</w:t>
            </w:r>
          </w:p>
        </w:tc>
      </w:tr>
      <w:tr w:rsidR="002F2435" w:rsidRPr="00034AC0" w14:paraId="503F4C7B" w14:textId="77777777" w:rsidTr="00E7774C">
        <w:trPr>
          <w:trHeight w:val="324"/>
          <w:jc w:val="center"/>
        </w:trPr>
        <w:tc>
          <w:tcPr>
            <w:tcW w:w="787" w:type="dxa"/>
            <w:vMerge w:val="restart"/>
            <w:vAlign w:val="center"/>
          </w:tcPr>
          <w:p w14:paraId="6DCE45F4" w14:textId="1A0AB735"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w:t>
            </w:r>
          </w:p>
        </w:tc>
        <w:tc>
          <w:tcPr>
            <w:tcW w:w="1338" w:type="dxa"/>
            <w:vMerge w:val="restart"/>
            <w:vAlign w:val="center"/>
          </w:tcPr>
          <w:p w14:paraId="1D5E836D" w14:textId="3D4A37D7" w:rsidR="002F2435" w:rsidRPr="00034AC0" w:rsidRDefault="002F2435" w:rsidP="00F2260A">
            <w:pPr>
              <w:widowControl w:val="0"/>
              <w:pBdr>
                <w:top w:val="nil"/>
                <w:left w:val="nil"/>
                <w:bottom w:val="nil"/>
                <w:right w:val="nil"/>
                <w:between w:val="nil"/>
              </w:pBdr>
              <w:spacing w:line="360" w:lineRule="auto"/>
              <w:jc w:val="center"/>
              <w:rPr>
                <w:b/>
                <w:bCs/>
                <w:i/>
                <w:color w:val="000000"/>
                <w:szCs w:val="24"/>
              </w:rPr>
            </w:pPr>
            <w:r w:rsidRPr="00034AC0">
              <w:rPr>
                <w:b/>
                <w:bCs/>
                <w:i/>
                <w:color w:val="000000"/>
                <w:szCs w:val="24"/>
              </w:rPr>
              <w:t>Định lí Pythagore. Tứ giác</w:t>
            </w:r>
          </w:p>
        </w:tc>
        <w:tc>
          <w:tcPr>
            <w:tcW w:w="3756" w:type="dxa"/>
            <w:vAlign w:val="center"/>
          </w:tcPr>
          <w:p w14:paraId="4DE4A1B9" w14:textId="5C7BEDC0"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Định lí Pythagore</w:t>
            </w:r>
          </w:p>
        </w:tc>
        <w:tc>
          <w:tcPr>
            <w:tcW w:w="1004" w:type="dxa"/>
            <w:shd w:val="clear" w:color="auto" w:fill="D9E2F3"/>
            <w:vAlign w:val="center"/>
          </w:tcPr>
          <w:p w14:paraId="0FBE5C64" w14:textId="48640C2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152555" w14:textId="21332EE9"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45DA89" w14:textId="60C98DFC"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52F00846" w14:textId="0B78056C"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(1,0đ)</w:t>
            </w:r>
          </w:p>
        </w:tc>
        <w:tc>
          <w:tcPr>
            <w:tcW w:w="826" w:type="dxa"/>
            <w:shd w:val="clear" w:color="auto" w:fill="FFF2CC"/>
            <w:vAlign w:val="center"/>
          </w:tcPr>
          <w:p w14:paraId="5D7A3813"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69047305"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20%</w:t>
            </w:r>
          </w:p>
        </w:tc>
      </w:tr>
      <w:tr w:rsidR="002F2435" w:rsidRPr="00034AC0" w14:paraId="01299DB4" w14:textId="77777777" w:rsidTr="00E7774C">
        <w:trPr>
          <w:trHeight w:val="324"/>
          <w:jc w:val="center"/>
        </w:trPr>
        <w:tc>
          <w:tcPr>
            <w:tcW w:w="787" w:type="dxa"/>
            <w:vMerge/>
            <w:vAlign w:val="center"/>
          </w:tcPr>
          <w:p w14:paraId="2765F59C" w14:textId="77777777" w:rsidR="002F2435" w:rsidRPr="00034AC0" w:rsidRDefault="002F2435" w:rsidP="00F2260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2F2435" w:rsidRPr="00034AC0" w:rsidRDefault="002F2435" w:rsidP="00F2260A">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2F2435" w:rsidRPr="00034AC0" w:rsidRDefault="002F2435" w:rsidP="00F2260A">
            <w:pPr>
              <w:widowControl w:val="0"/>
              <w:pBdr>
                <w:top w:val="nil"/>
                <w:left w:val="nil"/>
                <w:bottom w:val="nil"/>
                <w:right w:val="nil"/>
                <w:between w:val="nil"/>
              </w:pBdr>
              <w:spacing w:line="360" w:lineRule="auto"/>
              <w:rPr>
                <w:i/>
                <w:color w:val="000000"/>
                <w:szCs w:val="24"/>
              </w:rPr>
            </w:pPr>
            <w:r w:rsidRPr="00034AC0">
              <w:rPr>
                <w:i/>
                <w:color w:val="000000"/>
                <w:szCs w:val="24"/>
              </w:rPr>
              <w:t>Tứ giác</w:t>
            </w:r>
          </w:p>
        </w:tc>
        <w:tc>
          <w:tcPr>
            <w:tcW w:w="1004" w:type="dxa"/>
            <w:shd w:val="clear" w:color="auto" w:fill="D9E2F3"/>
            <w:vAlign w:val="center"/>
          </w:tcPr>
          <w:p w14:paraId="14759A3B" w14:textId="439B7730" w:rsidR="002F2435" w:rsidRPr="00034AC0" w:rsidRDefault="002F2435" w:rsidP="00F2260A">
            <w:pPr>
              <w:widowControl w:val="0"/>
              <w:pBdr>
                <w:top w:val="nil"/>
                <w:left w:val="nil"/>
                <w:bottom w:val="nil"/>
                <w:right w:val="nil"/>
                <w:between w:val="nil"/>
              </w:pBdr>
              <w:spacing w:line="360" w:lineRule="auto"/>
              <w:jc w:val="center"/>
              <w:rPr>
                <w:szCs w:val="24"/>
              </w:rPr>
            </w:pPr>
          </w:p>
        </w:tc>
        <w:tc>
          <w:tcPr>
            <w:tcW w:w="1005" w:type="dxa"/>
            <w:shd w:val="clear" w:color="auto" w:fill="D9E2F3"/>
            <w:vAlign w:val="center"/>
          </w:tcPr>
          <w:p w14:paraId="7EAA83B9"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w:t>
            </w:r>
          </w:p>
          <w:p w14:paraId="19C748F1" w14:textId="2B2813FE" w:rsidR="002F2435"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lastRenderedPageBreak/>
              <w:t>(1,0đ)</w:t>
            </w:r>
          </w:p>
        </w:tc>
        <w:tc>
          <w:tcPr>
            <w:tcW w:w="957" w:type="dxa"/>
            <w:shd w:val="clear" w:color="auto" w:fill="E2EFD9"/>
            <w:vAlign w:val="center"/>
          </w:tcPr>
          <w:p w14:paraId="0D46168D"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2F2435" w:rsidRPr="00034AC0" w:rsidRDefault="002F2435" w:rsidP="00F2260A">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2F2435" w:rsidRPr="00034AC0" w:rsidRDefault="002F2435" w:rsidP="00F2260A">
            <w:pPr>
              <w:widowControl w:val="0"/>
              <w:pBdr>
                <w:top w:val="nil"/>
                <w:left w:val="nil"/>
                <w:bottom w:val="nil"/>
                <w:right w:val="nil"/>
                <w:between w:val="nil"/>
              </w:pBdr>
              <w:spacing w:line="360" w:lineRule="auto"/>
              <w:jc w:val="left"/>
              <w:rPr>
                <w:color w:val="000000"/>
                <w:szCs w:val="24"/>
              </w:rPr>
            </w:pPr>
          </w:p>
        </w:tc>
      </w:tr>
      <w:tr w:rsidR="002F2435" w:rsidRPr="00034AC0" w14:paraId="25FA3A62" w14:textId="77777777" w:rsidTr="00E7774C">
        <w:trPr>
          <w:trHeight w:val="309"/>
          <w:jc w:val="center"/>
        </w:trPr>
        <w:tc>
          <w:tcPr>
            <w:tcW w:w="5881" w:type="dxa"/>
            <w:gridSpan w:val="3"/>
            <w:vAlign w:val="center"/>
          </w:tcPr>
          <w:p w14:paraId="3493A6A8" w14:textId="77777777"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lastRenderedPageBreak/>
              <w:t>Tổng: Số câu</w:t>
            </w:r>
          </w:p>
          <w:p w14:paraId="1F6D5194" w14:textId="77777777"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Điểm</w:t>
            </w:r>
          </w:p>
        </w:tc>
        <w:tc>
          <w:tcPr>
            <w:tcW w:w="1004" w:type="dxa"/>
            <w:shd w:val="clear" w:color="auto" w:fill="D9E2F3"/>
            <w:vAlign w:val="center"/>
          </w:tcPr>
          <w:p w14:paraId="3FDF51E0" w14:textId="306D5EF4"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6</w:t>
            </w:r>
          </w:p>
          <w:p w14:paraId="7554DBEC" w14:textId="61A012CF"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(1,5đ)</w:t>
            </w:r>
          </w:p>
        </w:tc>
        <w:tc>
          <w:tcPr>
            <w:tcW w:w="1005" w:type="dxa"/>
            <w:shd w:val="clear" w:color="auto" w:fill="D9E2F3"/>
            <w:vAlign w:val="center"/>
          </w:tcPr>
          <w:p w14:paraId="6A0B6E56"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w:t>
            </w:r>
          </w:p>
          <w:p w14:paraId="5385D14A" w14:textId="5394BE52"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(0,5đ)</w:t>
            </w:r>
          </w:p>
        </w:tc>
        <w:tc>
          <w:tcPr>
            <w:tcW w:w="1004" w:type="dxa"/>
            <w:shd w:val="clear" w:color="auto" w:fill="FBE5D5"/>
            <w:vAlign w:val="center"/>
          </w:tcPr>
          <w:p w14:paraId="4FBAD4BB" w14:textId="577A18A1"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w:t>
            </w:r>
          </w:p>
          <w:p w14:paraId="4D7FE366" w14:textId="6834F854"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(0,5đ)</w:t>
            </w:r>
          </w:p>
        </w:tc>
        <w:tc>
          <w:tcPr>
            <w:tcW w:w="1004" w:type="dxa"/>
            <w:shd w:val="clear" w:color="auto" w:fill="FBE5D5"/>
            <w:vAlign w:val="center"/>
          </w:tcPr>
          <w:p w14:paraId="3E439540" w14:textId="1E8D10B3"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7</w:t>
            </w:r>
          </w:p>
          <w:p w14:paraId="41C17FE2" w14:textId="08B78920"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(4,0đ)</w:t>
            </w:r>
          </w:p>
        </w:tc>
        <w:tc>
          <w:tcPr>
            <w:tcW w:w="957" w:type="dxa"/>
            <w:shd w:val="clear" w:color="auto" w:fill="E2EFD9"/>
            <w:vAlign w:val="center"/>
          </w:tcPr>
          <w:p w14:paraId="3753CD74"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5</w:t>
            </w:r>
          </w:p>
          <w:p w14:paraId="349BECC7" w14:textId="797F0D50"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(3,0đ)</w:t>
            </w:r>
          </w:p>
        </w:tc>
        <w:tc>
          <w:tcPr>
            <w:tcW w:w="826" w:type="dxa"/>
            <w:shd w:val="clear" w:color="auto" w:fill="FFF2CC"/>
            <w:vAlign w:val="center"/>
          </w:tcPr>
          <w:p w14:paraId="5CD765CF"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w:t>
            </w:r>
          </w:p>
          <w:p w14:paraId="43AD96F5"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(0,5đ)</w:t>
            </w:r>
          </w:p>
        </w:tc>
        <w:tc>
          <w:tcPr>
            <w:tcW w:w="927" w:type="dxa"/>
            <w:vAlign w:val="center"/>
          </w:tcPr>
          <w:p w14:paraId="75851DFA" w14:textId="04931FEC"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22</w:t>
            </w:r>
          </w:p>
          <w:p w14:paraId="0EDBEC05"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(10đ)</w:t>
            </w:r>
          </w:p>
        </w:tc>
      </w:tr>
      <w:tr w:rsidR="002F2435" w:rsidRPr="00034AC0" w14:paraId="27E49612" w14:textId="77777777" w:rsidTr="00E7774C">
        <w:trPr>
          <w:trHeight w:val="324"/>
          <w:jc w:val="center"/>
        </w:trPr>
        <w:tc>
          <w:tcPr>
            <w:tcW w:w="5881" w:type="dxa"/>
            <w:gridSpan w:val="3"/>
            <w:vAlign w:val="center"/>
          </w:tcPr>
          <w:p w14:paraId="0B9E8EC8" w14:textId="77777777"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Tỉ lệ</w:t>
            </w:r>
          </w:p>
        </w:tc>
        <w:tc>
          <w:tcPr>
            <w:tcW w:w="2009" w:type="dxa"/>
            <w:gridSpan w:val="2"/>
            <w:shd w:val="clear" w:color="auto" w:fill="D9E2F3"/>
            <w:vAlign w:val="center"/>
          </w:tcPr>
          <w:p w14:paraId="5CD84594" w14:textId="3FC2AE49"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20%</w:t>
            </w:r>
          </w:p>
        </w:tc>
        <w:tc>
          <w:tcPr>
            <w:tcW w:w="2008" w:type="dxa"/>
            <w:gridSpan w:val="2"/>
            <w:shd w:val="clear" w:color="auto" w:fill="FBE5D5"/>
            <w:vAlign w:val="center"/>
          </w:tcPr>
          <w:p w14:paraId="6FF21E12" w14:textId="17AAF4F3"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45%</w:t>
            </w:r>
          </w:p>
        </w:tc>
        <w:tc>
          <w:tcPr>
            <w:tcW w:w="2011" w:type="dxa"/>
            <w:gridSpan w:val="2"/>
            <w:shd w:val="clear" w:color="auto" w:fill="E2EFD9"/>
            <w:vAlign w:val="center"/>
          </w:tcPr>
          <w:p w14:paraId="36789A8A" w14:textId="0CC583DF"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30%</w:t>
            </w:r>
          </w:p>
        </w:tc>
        <w:tc>
          <w:tcPr>
            <w:tcW w:w="1906" w:type="dxa"/>
            <w:gridSpan w:val="2"/>
            <w:shd w:val="clear" w:color="auto" w:fill="FFF2CC"/>
            <w:vAlign w:val="center"/>
          </w:tcPr>
          <w:p w14:paraId="4BCD7FAA"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5%</w:t>
            </w:r>
          </w:p>
        </w:tc>
        <w:tc>
          <w:tcPr>
            <w:tcW w:w="927" w:type="dxa"/>
            <w:vAlign w:val="center"/>
          </w:tcPr>
          <w:p w14:paraId="25A78D4D"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100%</w:t>
            </w:r>
          </w:p>
        </w:tc>
      </w:tr>
      <w:tr w:rsidR="002F2435" w:rsidRPr="00034AC0" w14:paraId="20965BFD" w14:textId="77777777" w:rsidTr="00E7774C">
        <w:trPr>
          <w:trHeight w:val="294"/>
          <w:jc w:val="center"/>
        </w:trPr>
        <w:tc>
          <w:tcPr>
            <w:tcW w:w="5881" w:type="dxa"/>
            <w:gridSpan w:val="3"/>
            <w:vAlign w:val="center"/>
          </w:tcPr>
          <w:p w14:paraId="075DF4E1" w14:textId="77777777" w:rsidR="002F2435" w:rsidRPr="00034AC0" w:rsidRDefault="002F2435"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Tỉ lệ chung</w:t>
            </w:r>
          </w:p>
        </w:tc>
        <w:tc>
          <w:tcPr>
            <w:tcW w:w="4017" w:type="dxa"/>
            <w:gridSpan w:val="4"/>
            <w:vAlign w:val="center"/>
          </w:tcPr>
          <w:p w14:paraId="3A880207" w14:textId="6BE3937B"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65%</w:t>
            </w:r>
          </w:p>
        </w:tc>
        <w:tc>
          <w:tcPr>
            <w:tcW w:w="3917" w:type="dxa"/>
            <w:gridSpan w:val="4"/>
            <w:vAlign w:val="center"/>
          </w:tcPr>
          <w:p w14:paraId="0EC2996B" w14:textId="736FF6D2"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35%</w:t>
            </w:r>
          </w:p>
        </w:tc>
        <w:tc>
          <w:tcPr>
            <w:tcW w:w="927" w:type="dxa"/>
            <w:vAlign w:val="center"/>
          </w:tcPr>
          <w:p w14:paraId="5A844D4D" w14:textId="77777777" w:rsidR="002F2435"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100%</w:t>
            </w:r>
          </w:p>
        </w:tc>
      </w:tr>
    </w:tbl>
    <w:bookmarkEnd w:id="4"/>
    <w:p w14:paraId="645EDFEA" w14:textId="77777777" w:rsidR="008A1C58" w:rsidRPr="00034AC0" w:rsidRDefault="007D373B" w:rsidP="00F2260A">
      <w:pPr>
        <w:widowControl w:val="0"/>
        <w:pBdr>
          <w:top w:val="nil"/>
          <w:left w:val="nil"/>
          <w:bottom w:val="nil"/>
          <w:right w:val="nil"/>
          <w:between w:val="nil"/>
        </w:pBdr>
        <w:spacing w:after="0"/>
        <w:rPr>
          <w:b/>
          <w:i/>
          <w:color w:val="000000"/>
          <w:szCs w:val="24"/>
        </w:rPr>
      </w:pPr>
      <w:r w:rsidRPr="00034AC0">
        <w:rPr>
          <w:b/>
          <w:i/>
          <w:color w:val="000000"/>
          <w:szCs w:val="24"/>
        </w:rPr>
        <w:t>Lưu ý:</w:t>
      </w:r>
    </w:p>
    <w:p w14:paraId="1F58A1FF" w14:textId="77777777" w:rsidR="008A1C58" w:rsidRPr="00034AC0" w:rsidRDefault="007D373B" w:rsidP="00F2260A">
      <w:pPr>
        <w:widowControl w:val="0"/>
        <w:pBdr>
          <w:top w:val="nil"/>
          <w:left w:val="nil"/>
          <w:bottom w:val="nil"/>
          <w:right w:val="nil"/>
          <w:between w:val="nil"/>
        </w:pBdr>
        <w:spacing w:after="0"/>
        <w:rPr>
          <w:i/>
          <w:color w:val="000000"/>
          <w:szCs w:val="24"/>
        </w:rPr>
      </w:pPr>
      <w:r w:rsidRPr="00034AC0">
        <w:rPr>
          <w:b/>
          <w:i/>
          <w:color w:val="000000"/>
          <w:szCs w:val="24"/>
        </w:rPr>
        <w:t>–</w:t>
      </w:r>
      <w:r w:rsidRPr="00034AC0">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034AC0" w:rsidRDefault="007D373B" w:rsidP="00F2260A">
      <w:pPr>
        <w:widowControl w:val="0"/>
        <w:pBdr>
          <w:top w:val="nil"/>
          <w:left w:val="nil"/>
          <w:bottom w:val="nil"/>
          <w:right w:val="nil"/>
          <w:between w:val="nil"/>
        </w:pBdr>
        <w:spacing w:after="0"/>
        <w:rPr>
          <w:i/>
          <w:color w:val="000000"/>
          <w:szCs w:val="24"/>
        </w:rPr>
      </w:pPr>
      <w:r w:rsidRPr="00034AC0">
        <w:rPr>
          <w:i/>
          <w:color w:val="000000"/>
          <w:szCs w:val="24"/>
        </w:rPr>
        <w:t>– Các câu hỏi tự luận là các câu hỏi ở mức độ thông hiểu, vận dụng và vận dụng cao.</w:t>
      </w:r>
    </w:p>
    <w:p w14:paraId="4353CAA8" w14:textId="3A8AFDFC" w:rsidR="00C868DF" w:rsidRPr="00034AC0" w:rsidRDefault="007D373B" w:rsidP="00F2260A">
      <w:pPr>
        <w:widowControl w:val="0"/>
        <w:pBdr>
          <w:top w:val="nil"/>
          <w:left w:val="nil"/>
          <w:bottom w:val="nil"/>
          <w:right w:val="nil"/>
          <w:between w:val="nil"/>
        </w:pBdr>
        <w:spacing w:after="0"/>
        <w:rPr>
          <w:i/>
          <w:color w:val="000000"/>
          <w:szCs w:val="24"/>
        </w:rPr>
      </w:pPr>
      <w:r w:rsidRPr="00034AC0">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034AC0" w:rsidRDefault="007D373B" w:rsidP="00F2260A">
      <w:pPr>
        <w:widowControl w:val="0"/>
        <w:pBdr>
          <w:top w:val="nil"/>
          <w:left w:val="nil"/>
          <w:bottom w:val="nil"/>
          <w:right w:val="nil"/>
          <w:between w:val="nil"/>
        </w:pBdr>
        <w:spacing w:after="0"/>
        <w:rPr>
          <w:color w:val="000000"/>
          <w:szCs w:val="24"/>
        </w:rPr>
      </w:pPr>
      <w:r w:rsidRPr="00034AC0">
        <w:rPr>
          <w:szCs w:val="24"/>
        </w:rPr>
        <w:br w:type="page"/>
      </w:r>
    </w:p>
    <w:p w14:paraId="0CC81970" w14:textId="77777777" w:rsidR="00C868DF" w:rsidRPr="00034AC0" w:rsidRDefault="007D373B" w:rsidP="00F2260A">
      <w:pPr>
        <w:widowControl w:val="0"/>
        <w:pBdr>
          <w:top w:val="nil"/>
          <w:left w:val="nil"/>
          <w:bottom w:val="nil"/>
          <w:right w:val="nil"/>
          <w:between w:val="nil"/>
        </w:pBdr>
        <w:spacing w:after="0"/>
        <w:rPr>
          <w:b/>
          <w:color w:val="0070C0"/>
          <w:szCs w:val="24"/>
        </w:rPr>
      </w:pPr>
      <w:bookmarkStart w:id="5" w:name="_heading=h.2et92p0" w:colFirst="0" w:colLast="0"/>
      <w:bookmarkEnd w:id="5"/>
      <w:r w:rsidRPr="00034AC0">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034AC0" w14:paraId="03F65A47" w14:textId="77777777" w:rsidTr="004F7DF8">
        <w:trPr>
          <w:trHeight w:val="480"/>
          <w:jc w:val="center"/>
        </w:trPr>
        <w:tc>
          <w:tcPr>
            <w:tcW w:w="750" w:type="dxa"/>
            <w:vMerge w:val="restart"/>
            <w:vAlign w:val="center"/>
          </w:tcPr>
          <w:p w14:paraId="73848373" w14:textId="77777777" w:rsidR="00C868DF" w:rsidRPr="00034AC0" w:rsidRDefault="007D373B" w:rsidP="00F2260A">
            <w:pPr>
              <w:widowControl w:val="0"/>
              <w:pBdr>
                <w:top w:val="nil"/>
                <w:left w:val="nil"/>
                <w:bottom w:val="nil"/>
                <w:right w:val="nil"/>
                <w:between w:val="nil"/>
              </w:pBdr>
              <w:spacing w:line="360" w:lineRule="auto"/>
              <w:jc w:val="center"/>
              <w:rPr>
                <w:b/>
                <w:color w:val="0070C0"/>
                <w:szCs w:val="24"/>
              </w:rPr>
            </w:pPr>
            <w:bookmarkStart w:id="6" w:name="_Hlk142301124"/>
            <w:r w:rsidRPr="00034AC0">
              <w:rPr>
                <w:b/>
                <w:color w:val="000000"/>
                <w:szCs w:val="24"/>
              </w:rPr>
              <w:t>STT</w:t>
            </w:r>
          </w:p>
        </w:tc>
        <w:tc>
          <w:tcPr>
            <w:tcW w:w="1490" w:type="dxa"/>
            <w:vMerge w:val="restart"/>
            <w:vAlign w:val="center"/>
          </w:tcPr>
          <w:p w14:paraId="3DB3CD19"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 xml:space="preserve">Chương/ </w:t>
            </w:r>
          </w:p>
          <w:p w14:paraId="35D0131F" w14:textId="77777777" w:rsidR="00C868DF" w:rsidRPr="00034AC0" w:rsidRDefault="007D373B" w:rsidP="00F2260A">
            <w:pPr>
              <w:widowControl w:val="0"/>
              <w:pBdr>
                <w:top w:val="nil"/>
                <w:left w:val="nil"/>
                <w:bottom w:val="nil"/>
                <w:right w:val="nil"/>
                <w:between w:val="nil"/>
              </w:pBdr>
              <w:spacing w:line="360" w:lineRule="auto"/>
              <w:jc w:val="center"/>
              <w:rPr>
                <w:b/>
                <w:color w:val="0070C0"/>
                <w:szCs w:val="24"/>
              </w:rPr>
            </w:pPr>
            <w:r w:rsidRPr="00034AC0">
              <w:rPr>
                <w:b/>
                <w:color w:val="000000"/>
                <w:szCs w:val="24"/>
              </w:rPr>
              <w:t>Chủ đề</w:t>
            </w:r>
          </w:p>
        </w:tc>
        <w:tc>
          <w:tcPr>
            <w:tcW w:w="2433" w:type="dxa"/>
            <w:vMerge w:val="restart"/>
            <w:vAlign w:val="center"/>
          </w:tcPr>
          <w:p w14:paraId="0A7A5A57"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Nội dung kiến thức</w:t>
            </w:r>
          </w:p>
        </w:tc>
        <w:tc>
          <w:tcPr>
            <w:tcW w:w="4888" w:type="dxa"/>
            <w:vMerge w:val="restart"/>
            <w:vAlign w:val="center"/>
          </w:tcPr>
          <w:p w14:paraId="12E8796D" w14:textId="77777777" w:rsidR="00C868DF" w:rsidRPr="00034AC0" w:rsidRDefault="007D373B" w:rsidP="00F2260A">
            <w:pPr>
              <w:widowControl w:val="0"/>
              <w:pBdr>
                <w:top w:val="nil"/>
                <w:left w:val="nil"/>
                <w:bottom w:val="nil"/>
                <w:right w:val="nil"/>
                <w:between w:val="nil"/>
              </w:pBdr>
              <w:spacing w:line="360" w:lineRule="auto"/>
              <w:jc w:val="center"/>
              <w:rPr>
                <w:b/>
                <w:color w:val="0070C0"/>
                <w:szCs w:val="24"/>
              </w:rPr>
            </w:pPr>
            <w:r w:rsidRPr="00034AC0">
              <w:rPr>
                <w:b/>
                <w:color w:val="000000"/>
                <w:szCs w:val="24"/>
              </w:rPr>
              <w:t>Mức độ kiến thức, kĩ năng cần kiểm tra, đánh giá</w:t>
            </w:r>
          </w:p>
        </w:tc>
        <w:tc>
          <w:tcPr>
            <w:tcW w:w="4614" w:type="dxa"/>
            <w:gridSpan w:val="4"/>
            <w:vAlign w:val="center"/>
          </w:tcPr>
          <w:p w14:paraId="7B86F873"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Số câu hỏi theo mức độ</w:t>
            </w:r>
          </w:p>
        </w:tc>
      </w:tr>
      <w:tr w:rsidR="00C868DF" w:rsidRPr="00034AC0" w14:paraId="36C75BF8" w14:textId="77777777" w:rsidTr="004F7DF8">
        <w:trPr>
          <w:trHeight w:val="144"/>
          <w:jc w:val="center"/>
        </w:trPr>
        <w:tc>
          <w:tcPr>
            <w:tcW w:w="750" w:type="dxa"/>
            <w:vMerge/>
            <w:vAlign w:val="center"/>
          </w:tcPr>
          <w:p w14:paraId="1CF20B12"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034AC0" w:rsidRDefault="00C868DF" w:rsidP="00F2260A">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Nhận biết</w:t>
            </w:r>
          </w:p>
        </w:tc>
        <w:tc>
          <w:tcPr>
            <w:tcW w:w="1088" w:type="dxa"/>
            <w:vAlign w:val="center"/>
          </w:tcPr>
          <w:p w14:paraId="03B97BA4"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Thông hiểu</w:t>
            </w:r>
          </w:p>
        </w:tc>
        <w:tc>
          <w:tcPr>
            <w:tcW w:w="1085" w:type="dxa"/>
            <w:vAlign w:val="center"/>
          </w:tcPr>
          <w:p w14:paraId="7DC903B0"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Vận dụng</w:t>
            </w:r>
          </w:p>
        </w:tc>
        <w:tc>
          <w:tcPr>
            <w:tcW w:w="1355" w:type="dxa"/>
            <w:vAlign w:val="center"/>
          </w:tcPr>
          <w:p w14:paraId="239F7139"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Vận dụng cao</w:t>
            </w:r>
          </w:p>
        </w:tc>
      </w:tr>
      <w:tr w:rsidR="00C868DF" w:rsidRPr="00034AC0" w14:paraId="6CF3DB80" w14:textId="77777777" w:rsidTr="004F7DF8">
        <w:trPr>
          <w:trHeight w:val="231"/>
          <w:jc w:val="center"/>
        </w:trPr>
        <w:tc>
          <w:tcPr>
            <w:tcW w:w="750" w:type="dxa"/>
            <w:vMerge w:val="restart"/>
          </w:tcPr>
          <w:p w14:paraId="191FFEC8" w14:textId="77777777" w:rsidR="00C868DF" w:rsidRPr="00034AC0" w:rsidRDefault="007D373B" w:rsidP="00F2260A">
            <w:pPr>
              <w:widowControl w:val="0"/>
              <w:pBdr>
                <w:top w:val="nil"/>
                <w:left w:val="nil"/>
                <w:bottom w:val="nil"/>
                <w:right w:val="nil"/>
                <w:between w:val="nil"/>
              </w:pBdr>
              <w:spacing w:line="360" w:lineRule="auto"/>
              <w:jc w:val="center"/>
              <w:rPr>
                <w:b/>
                <w:color w:val="0070C0"/>
                <w:szCs w:val="24"/>
              </w:rPr>
            </w:pPr>
            <w:bookmarkStart w:id="7" w:name="_heading=h.tyjcwt" w:colFirst="0" w:colLast="0"/>
            <w:bookmarkStart w:id="8" w:name="_Hlk141888089"/>
            <w:bookmarkEnd w:id="7"/>
            <w:r w:rsidRPr="00034AC0">
              <w:rPr>
                <w:b/>
                <w:color w:val="000000"/>
                <w:szCs w:val="24"/>
              </w:rPr>
              <w:t>1</w:t>
            </w:r>
          </w:p>
        </w:tc>
        <w:tc>
          <w:tcPr>
            <w:tcW w:w="1490" w:type="dxa"/>
            <w:vMerge w:val="restart"/>
          </w:tcPr>
          <w:p w14:paraId="7B7DEF48" w14:textId="16B523D3" w:rsidR="00C868DF" w:rsidRPr="00034AC0" w:rsidRDefault="00C07A02" w:rsidP="00F2260A">
            <w:pPr>
              <w:widowControl w:val="0"/>
              <w:pBdr>
                <w:top w:val="nil"/>
                <w:left w:val="nil"/>
                <w:bottom w:val="nil"/>
                <w:right w:val="nil"/>
                <w:between w:val="nil"/>
              </w:pBdr>
              <w:spacing w:line="360" w:lineRule="auto"/>
              <w:jc w:val="center"/>
              <w:rPr>
                <w:b/>
                <w:i/>
                <w:iCs/>
                <w:szCs w:val="24"/>
              </w:rPr>
            </w:pPr>
            <w:r w:rsidRPr="00034AC0">
              <w:rPr>
                <w:b/>
                <w:i/>
                <w:iCs/>
                <w:szCs w:val="24"/>
              </w:rPr>
              <w:t>Đa thức nhiều biến</w:t>
            </w:r>
          </w:p>
        </w:tc>
        <w:tc>
          <w:tcPr>
            <w:tcW w:w="2433" w:type="dxa"/>
          </w:tcPr>
          <w:p w14:paraId="295198F1" w14:textId="19A17AD9" w:rsidR="00C868DF" w:rsidRPr="00034AC0" w:rsidRDefault="00C07A02" w:rsidP="00F2260A">
            <w:pPr>
              <w:widowControl w:val="0"/>
              <w:pBdr>
                <w:top w:val="nil"/>
                <w:left w:val="nil"/>
                <w:bottom w:val="nil"/>
                <w:right w:val="nil"/>
                <w:between w:val="nil"/>
              </w:pBdr>
              <w:spacing w:line="360" w:lineRule="auto"/>
              <w:rPr>
                <w:bCs/>
                <w:i/>
                <w:iCs/>
                <w:color w:val="0070C0"/>
                <w:szCs w:val="24"/>
              </w:rPr>
            </w:pPr>
            <w:r w:rsidRPr="00034AC0">
              <w:rPr>
                <w:bCs/>
                <w:i/>
                <w:iCs/>
                <w:szCs w:val="24"/>
              </w:rPr>
              <w:t>Đa thức nhiều biến. Các phép toán cộng, trừ, nhân, chia các đa thức nhiều biến</w:t>
            </w:r>
          </w:p>
        </w:tc>
        <w:tc>
          <w:tcPr>
            <w:tcW w:w="4888" w:type="dxa"/>
          </w:tcPr>
          <w:p w14:paraId="2CE8A2F2" w14:textId="77777777" w:rsidR="00A460C2" w:rsidRPr="00034AC0" w:rsidRDefault="00A460C2" w:rsidP="00F2260A">
            <w:pPr>
              <w:widowControl w:val="0"/>
              <w:spacing w:line="360" w:lineRule="auto"/>
              <w:rPr>
                <w:b/>
                <w:bCs/>
                <w:i/>
                <w:iCs/>
                <w:szCs w:val="24"/>
              </w:rPr>
            </w:pPr>
            <w:r w:rsidRPr="00034AC0">
              <w:rPr>
                <w:b/>
                <w:bCs/>
                <w:i/>
                <w:iCs/>
                <w:szCs w:val="24"/>
              </w:rPr>
              <w:t>Nhận biết:</w:t>
            </w:r>
          </w:p>
          <w:p w14:paraId="4F8C1670" w14:textId="2EBBD9E8" w:rsidR="00C07A02" w:rsidRPr="00034AC0" w:rsidRDefault="00C07A02" w:rsidP="00F2260A">
            <w:pPr>
              <w:widowControl w:val="0"/>
              <w:spacing w:line="360" w:lineRule="auto"/>
              <w:rPr>
                <w:szCs w:val="24"/>
              </w:rPr>
            </w:pPr>
            <w:r w:rsidRPr="00034AC0">
              <w:rPr>
                <w:szCs w:val="24"/>
              </w:rPr>
              <w:t>– Nhận biết được đơn thức, đa thức nhiều biến</w:t>
            </w:r>
            <w:r w:rsidR="00BA7E6A" w:rsidRPr="00034AC0">
              <w:rPr>
                <w:szCs w:val="24"/>
              </w:rPr>
              <w:t>, đơn thức và đa thức thu gọn</w:t>
            </w:r>
            <w:r w:rsidRPr="00034AC0">
              <w:rPr>
                <w:szCs w:val="24"/>
              </w:rPr>
              <w:t xml:space="preserve">. </w:t>
            </w:r>
          </w:p>
          <w:p w14:paraId="04E6D7D1" w14:textId="34EE628A" w:rsidR="00BA7E6A" w:rsidRPr="00034AC0" w:rsidRDefault="00BA7E6A" w:rsidP="00F2260A">
            <w:pPr>
              <w:widowControl w:val="0"/>
              <w:spacing w:line="360" w:lineRule="auto"/>
              <w:rPr>
                <w:szCs w:val="24"/>
              </w:rPr>
            </w:pPr>
            <w:r w:rsidRPr="00034AC0">
              <w:rPr>
                <w:szCs w:val="24"/>
              </w:rPr>
              <w:t>– Nhận biết hệ số, phần biến, bậc của đơn thức và bậc của đa thức.</w:t>
            </w:r>
          </w:p>
          <w:p w14:paraId="1BFD7E7C" w14:textId="0F00AFB0" w:rsidR="00BA7E6A" w:rsidRPr="00034AC0" w:rsidRDefault="00BA7E6A" w:rsidP="00F2260A">
            <w:pPr>
              <w:widowControl w:val="0"/>
              <w:spacing w:line="360" w:lineRule="auto"/>
              <w:rPr>
                <w:szCs w:val="24"/>
              </w:rPr>
            </w:pPr>
            <w:r w:rsidRPr="00034AC0">
              <w:rPr>
                <w:szCs w:val="24"/>
              </w:rPr>
              <w:t>– Nhận biết các đơn thức đồng dạng.</w:t>
            </w:r>
          </w:p>
          <w:p w14:paraId="6C15C517" w14:textId="6D9420A9" w:rsidR="00A460C2" w:rsidRPr="00034AC0" w:rsidRDefault="00A460C2" w:rsidP="00F2260A">
            <w:pPr>
              <w:widowControl w:val="0"/>
              <w:spacing w:line="360" w:lineRule="auto"/>
              <w:rPr>
                <w:b/>
                <w:bCs/>
                <w:i/>
                <w:iCs/>
                <w:szCs w:val="24"/>
              </w:rPr>
            </w:pPr>
            <w:bookmarkStart w:id="9" w:name="_Hlk141888402"/>
            <w:r w:rsidRPr="00034AC0">
              <w:rPr>
                <w:b/>
                <w:bCs/>
                <w:i/>
                <w:iCs/>
                <w:szCs w:val="24"/>
              </w:rPr>
              <w:t>Thông hiểu:</w:t>
            </w:r>
          </w:p>
          <w:p w14:paraId="281A9679" w14:textId="77777777" w:rsidR="00C07A02" w:rsidRPr="00034AC0" w:rsidRDefault="00C07A02" w:rsidP="00F2260A">
            <w:pPr>
              <w:widowControl w:val="0"/>
              <w:spacing w:line="360" w:lineRule="auto"/>
              <w:rPr>
                <w:szCs w:val="24"/>
              </w:rPr>
            </w:pPr>
            <w:r w:rsidRPr="00034AC0">
              <w:rPr>
                <w:szCs w:val="24"/>
              </w:rPr>
              <w:t xml:space="preserve">– Tính được giá trị của đa thức khi biết giá trị của các biến. </w:t>
            </w:r>
          </w:p>
          <w:p w14:paraId="137DB91E" w14:textId="77777777" w:rsidR="00C07A02" w:rsidRPr="00034AC0" w:rsidRDefault="00C07A02" w:rsidP="00F2260A">
            <w:pPr>
              <w:widowControl w:val="0"/>
              <w:spacing w:line="360" w:lineRule="auto"/>
              <w:rPr>
                <w:szCs w:val="24"/>
              </w:rPr>
            </w:pPr>
            <w:r w:rsidRPr="00034AC0">
              <w:rPr>
                <w:szCs w:val="24"/>
              </w:rPr>
              <w:t xml:space="preserve">– Thực hiện được việc thu gọn đơn thức, đa thức. </w:t>
            </w:r>
          </w:p>
          <w:p w14:paraId="232BA9E5" w14:textId="77777777" w:rsidR="00C07A02" w:rsidRPr="00034AC0" w:rsidRDefault="00C07A02" w:rsidP="00F2260A">
            <w:pPr>
              <w:widowControl w:val="0"/>
              <w:spacing w:line="360" w:lineRule="auto"/>
              <w:rPr>
                <w:szCs w:val="24"/>
              </w:rPr>
            </w:pPr>
            <w:r w:rsidRPr="00034AC0">
              <w:rPr>
                <w:szCs w:val="24"/>
              </w:rPr>
              <w:t xml:space="preserve">– Thực hiện được phép nhân đơn thức với đa thức và phép chia hết một đơn thức cho một đơn thức. </w:t>
            </w:r>
          </w:p>
          <w:p w14:paraId="70AC9B24" w14:textId="77777777" w:rsidR="004A72FE" w:rsidRPr="00034AC0" w:rsidRDefault="004A72FE"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w:t>
            </w:r>
          </w:p>
          <w:p w14:paraId="69383040" w14:textId="77777777" w:rsidR="00C07A02" w:rsidRPr="00034AC0" w:rsidRDefault="00C07A02" w:rsidP="00F2260A">
            <w:pPr>
              <w:widowControl w:val="0"/>
              <w:spacing w:line="360" w:lineRule="auto"/>
              <w:rPr>
                <w:szCs w:val="24"/>
              </w:rPr>
            </w:pPr>
            <w:r w:rsidRPr="00034AC0">
              <w:rPr>
                <w:szCs w:val="24"/>
              </w:rPr>
              <w:t xml:space="preserve">– Thực hiện được các phép tính: phép cộng, phép trừ, phép nhân các đa thức nhiều biến trong những trường hợp đơn giản. </w:t>
            </w:r>
          </w:p>
          <w:p w14:paraId="02B76537" w14:textId="5D217FFF" w:rsidR="00C868DF" w:rsidRPr="00034AC0" w:rsidRDefault="00C07A02" w:rsidP="00F2260A">
            <w:pPr>
              <w:widowControl w:val="0"/>
              <w:spacing w:line="360" w:lineRule="auto"/>
              <w:rPr>
                <w:szCs w:val="24"/>
              </w:rPr>
            </w:pPr>
            <w:r w:rsidRPr="00034AC0">
              <w:rPr>
                <w:szCs w:val="24"/>
              </w:rPr>
              <w:t xml:space="preserve">– Thực hiện được phép chia hết một đa thức cho một đơn thức trong những trường hợp đơn giản. </w:t>
            </w:r>
            <w:bookmarkEnd w:id="9"/>
          </w:p>
        </w:tc>
        <w:tc>
          <w:tcPr>
            <w:tcW w:w="1086" w:type="dxa"/>
          </w:tcPr>
          <w:p w14:paraId="50B2AA8C" w14:textId="2C802228" w:rsidR="00C868DF"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2TN</w:t>
            </w:r>
          </w:p>
        </w:tc>
        <w:tc>
          <w:tcPr>
            <w:tcW w:w="1088" w:type="dxa"/>
          </w:tcPr>
          <w:p w14:paraId="7145A635" w14:textId="49B1B039" w:rsidR="00C868DF" w:rsidRPr="00034AC0" w:rsidRDefault="002F2435"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 xml:space="preserve">1TN, </w:t>
            </w:r>
            <w:r w:rsidR="00492DB8" w:rsidRPr="00034AC0">
              <w:rPr>
                <w:color w:val="000000"/>
                <w:szCs w:val="24"/>
              </w:rPr>
              <w:t>2TL</w:t>
            </w:r>
          </w:p>
        </w:tc>
        <w:tc>
          <w:tcPr>
            <w:tcW w:w="1085" w:type="dxa"/>
          </w:tcPr>
          <w:p w14:paraId="18063EEF" w14:textId="182118B5" w:rsidR="00C868DF"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355" w:type="dxa"/>
          </w:tcPr>
          <w:p w14:paraId="42A91E15" w14:textId="77777777" w:rsidR="00C868DF" w:rsidRPr="00034AC0" w:rsidRDefault="00C868DF" w:rsidP="00F2260A">
            <w:pPr>
              <w:widowControl w:val="0"/>
              <w:pBdr>
                <w:top w:val="nil"/>
                <w:left w:val="nil"/>
                <w:bottom w:val="nil"/>
                <w:right w:val="nil"/>
                <w:between w:val="nil"/>
              </w:pBdr>
              <w:spacing w:line="360" w:lineRule="auto"/>
              <w:jc w:val="center"/>
              <w:rPr>
                <w:color w:val="000000"/>
                <w:szCs w:val="24"/>
              </w:rPr>
            </w:pPr>
          </w:p>
        </w:tc>
      </w:tr>
      <w:tr w:rsidR="00852822" w:rsidRPr="00034AC0" w14:paraId="3A618D8E" w14:textId="77777777" w:rsidTr="004F7DF8">
        <w:trPr>
          <w:trHeight w:val="231"/>
          <w:jc w:val="center"/>
        </w:trPr>
        <w:tc>
          <w:tcPr>
            <w:tcW w:w="750" w:type="dxa"/>
            <w:vMerge/>
            <w:vAlign w:val="center"/>
          </w:tcPr>
          <w:p w14:paraId="6238AF77" w14:textId="77777777" w:rsidR="00852822" w:rsidRPr="00034AC0" w:rsidRDefault="00852822" w:rsidP="00F2260A">
            <w:pPr>
              <w:widowControl w:val="0"/>
              <w:pBdr>
                <w:top w:val="nil"/>
                <w:left w:val="nil"/>
                <w:bottom w:val="nil"/>
                <w:right w:val="nil"/>
                <w:between w:val="nil"/>
              </w:pBdr>
              <w:spacing w:line="360" w:lineRule="auto"/>
              <w:jc w:val="left"/>
              <w:rPr>
                <w:color w:val="000000"/>
                <w:szCs w:val="24"/>
              </w:rPr>
            </w:pPr>
            <w:bookmarkStart w:id="10" w:name="_Hlk141888523"/>
            <w:bookmarkEnd w:id="8"/>
          </w:p>
        </w:tc>
        <w:tc>
          <w:tcPr>
            <w:tcW w:w="1490" w:type="dxa"/>
            <w:vMerge/>
            <w:vAlign w:val="center"/>
          </w:tcPr>
          <w:p w14:paraId="33B04CB6" w14:textId="77777777" w:rsidR="00852822" w:rsidRPr="00034AC0" w:rsidRDefault="00852822" w:rsidP="00F2260A">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Hằng đẳng thức đáng </w:t>
            </w:r>
            <w:r w:rsidRPr="00034AC0">
              <w:rPr>
                <w:i/>
                <w:color w:val="000000"/>
                <w:szCs w:val="24"/>
              </w:rPr>
              <w:lastRenderedPageBreak/>
              <w:t>nhớ. Phân tích đa thức thành nhân tử</w:t>
            </w:r>
          </w:p>
        </w:tc>
        <w:tc>
          <w:tcPr>
            <w:tcW w:w="4888" w:type="dxa"/>
          </w:tcPr>
          <w:p w14:paraId="4DD33C80" w14:textId="77777777" w:rsidR="00852822" w:rsidRPr="00034AC0" w:rsidRDefault="00852822" w:rsidP="00F2260A">
            <w:pPr>
              <w:widowControl w:val="0"/>
              <w:spacing w:line="360" w:lineRule="auto"/>
              <w:rPr>
                <w:b/>
                <w:bCs/>
                <w:i/>
                <w:iCs/>
                <w:szCs w:val="24"/>
              </w:rPr>
            </w:pPr>
            <w:r w:rsidRPr="00034AC0">
              <w:rPr>
                <w:b/>
                <w:bCs/>
                <w:i/>
                <w:iCs/>
                <w:szCs w:val="24"/>
              </w:rPr>
              <w:lastRenderedPageBreak/>
              <w:t>Nhận biết:</w:t>
            </w:r>
          </w:p>
          <w:p w14:paraId="6993EE41" w14:textId="77777777"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lastRenderedPageBreak/>
              <w:t xml:space="preserve">– Nhận biết được các khái niệm: đồng nhất thức, hằng đẳng thức. </w:t>
            </w:r>
          </w:p>
          <w:p w14:paraId="016E1009" w14:textId="34E6C54A"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Nhận biết phân tích đa thức thành nhân tử.</w:t>
            </w:r>
          </w:p>
          <w:p w14:paraId="5288838C" w14:textId="77777777" w:rsidR="00852822" w:rsidRPr="00034AC0" w:rsidRDefault="00852822" w:rsidP="00F2260A">
            <w:pPr>
              <w:widowControl w:val="0"/>
              <w:spacing w:line="360" w:lineRule="auto"/>
              <w:rPr>
                <w:b/>
                <w:bCs/>
                <w:i/>
                <w:iCs/>
                <w:szCs w:val="24"/>
              </w:rPr>
            </w:pPr>
            <w:bookmarkStart w:id="11" w:name="_Hlk141888551"/>
            <w:r w:rsidRPr="00034AC0">
              <w:rPr>
                <w:b/>
                <w:bCs/>
                <w:i/>
                <w:iCs/>
                <w:szCs w:val="24"/>
              </w:rPr>
              <w:t>Thông hiểu:</w:t>
            </w:r>
          </w:p>
          <w:p w14:paraId="7F4D569F" w14:textId="77777777"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Mô tả ba cách phân tích đa thức thành nhân tử: đặt nhân tử chung; nhóm các hạng tử; sử dụng hằng đẳng thức.</w:t>
            </w:r>
          </w:p>
          <w:p w14:paraId="393A04BF" w14:textId="77777777" w:rsidR="00852822" w:rsidRPr="00034AC0" w:rsidRDefault="00852822"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w:t>
            </w:r>
          </w:p>
          <w:p w14:paraId="06B6CB00" w14:textId="77777777"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3B3268C7"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xml:space="preserve">– Vận dụng phân tích đa thức thành nhân tử để giải bài toán tìm </w:t>
            </w:r>
            <w:r w:rsidR="008B1A4D" w:rsidRPr="00034AC0">
              <w:rPr>
                <w:position w:val="-10"/>
                <w:szCs w:val="24"/>
              </w:rPr>
              <w:object w:dxaOrig="260" w:dyaOrig="260" w14:anchorId="5362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ole="">
                  <v:imagedata r:id="rId8" o:title=""/>
                </v:shape>
                <o:OLEObject Type="Embed" ProgID="Equation.DSMT4" ShapeID="_x0000_i1025" DrawAspect="Content" ObjectID="_1753040553" r:id="rId9"/>
              </w:object>
            </w:r>
            <w:r w:rsidRPr="00034AC0">
              <w:rPr>
                <w:bCs/>
                <w:iCs/>
                <w:color w:val="000000"/>
                <w:szCs w:val="24"/>
              </w:rPr>
              <w:t xml:space="preserve"> rút gọn biểu thức.</w:t>
            </w:r>
          </w:p>
          <w:p w14:paraId="15D3068F" w14:textId="56B3AA55" w:rsidR="00852822" w:rsidRPr="00034AC0" w:rsidRDefault="00852822"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 cao:</w:t>
            </w:r>
          </w:p>
          <w:p w14:paraId="32B420AC" w14:textId="77777777" w:rsidR="00852822" w:rsidRPr="00034AC0" w:rsidRDefault="00852822"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lastRenderedPageBreak/>
              <w:t>– Vận dụng hằng đẳng thức, phân tích đa thức thành nhân tử để chứng minh đẳng thức, bất đẳng thức.</w:t>
            </w:r>
            <w:bookmarkEnd w:id="11"/>
          </w:p>
          <w:p w14:paraId="28253102" w14:textId="6898385C" w:rsidR="00486C16" w:rsidRPr="00034AC0" w:rsidRDefault="00486C16" w:rsidP="00F2260A">
            <w:pPr>
              <w:widowControl w:val="0"/>
              <w:pBdr>
                <w:top w:val="nil"/>
                <w:left w:val="nil"/>
                <w:bottom w:val="nil"/>
                <w:right w:val="nil"/>
                <w:between w:val="nil"/>
              </w:pBdr>
              <w:spacing w:line="360" w:lineRule="auto"/>
              <w:rPr>
                <w:bCs/>
                <w:iCs/>
                <w:color w:val="000000"/>
                <w:szCs w:val="24"/>
              </w:rPr>
            </w:pPr>
            <w:r w:rsidRPr="00034AC0">
              <w:rPr>
                <w:bCs/>
                <w:iCs/>
                <w:color w:val="000000"/>
                <w:szCs w:val="24"/>
              </w:rPr>
              <w:t>– Tìm giá trị lớn nhất, giá trị nhỏ nhất của một đa thức nhiều biến.</w:t>
            </w:r>
          </w:p>
        </w:tc>
        <w:tc>
          <w:tcPr>
            <w:tcW w:w="1086" w:type="dxa"/>
          </w:tcPr>
          <w:p w14:paraId="35D5D18D" w14:textId="55567DF1" w:rsidR="00852822"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lastRenderedPageBreak/>
              <w:t>1TN</w:t>
            </w:r>
          </w:p>
        </w:tc>
        <w:tc>
          <w:tcPr>
            <w:tcW w:w="1088" w:type="dxa"/>
          </w:tcPr>
          <w:p w14:paraId="66D4CE0F" w14:textId="3303B606" w:rsidR="00852822"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2TL</w:t>
            </w:r>
          </w:p>
        </w:tc>
        <w:tc>
          <w:tcPr>
            <w:tcW w:w="1085" w:type="dxa"/>
          </w:tcPr>
          <w:p w14:paraId="0CF20C5D" w14:textId="48BD93C5"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355" w:type="dxa"/>
          </w:tcPr>
          <w:p w14:paraId="3CD10960" w14:textId="46979EEE"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r>
      <w:bookmarkEnd w:id="10"/>
      <w:tr w:rsidR="00852822" w:rsidRPr="00034AC0" w14:paraId="79191A29" w14:textId="77777777" w:rsidTr="00E7774C">
        <w:trPr>
          <w:trHeight w:val="231"/>
          <w:jc w:val="center"/>
        </w:trPr>
        <w:tc>
          <w:tcPr>
            <w:tcW w:w="750" w:type="dxa"/>
            <w:vMerge w:val="restart"/>
          </w:tcPr>
          <w:p w14:paraId="005FBD26" w14:textId="530D80C4" w:rsidR="00852822" w:rsidRPr="00034AC0" w:rsidRDefault="00852822" w:rsidP="00F2260A">
            <w:pPr>
              <w:widowControl w:val="0"/>
              <w:pBdr>
                <w:top w:val="nil"/>
                <w:left w:val="nil"/>
                <w:bottom w:val="nil"/>
                <w:right w:val="nil"/>
                <w:between w:val="nil"/>
              </w:pBdr>
              <w:spacing w:line="360" w:lineRule="auto"/>
              <w:jc w:val="center"/>
              <w:rPr>
                <w:b/>
                <w:bCs/>
                <w:color w:val="000000"/>
                <w:szCs w:val="24"/>
              </w:rPr>
            </w:pPr>
            <w:r w:rsidRPr="00034AC0">
              <w:rPr>
                <w:b/>
                <w:bCs/>
                <w:color w:val="000000"/>
                <w:szCs w:val="24"/>
              </w:rPr>
              <w:lastRenderedPageBreak/>
              <w:t>2</w:t>
            </w:r>
          </w:p>
        </w:tc>
        <w:tc>
          <w:tcPr>
            <w:tcW w:w="1490" w:type="dxa"/>
            <w:vMerge w:val="restart"/>
          </w:tcPr>
          <w:p w14:paraId="73E7FF97" w14:textId="57C2408F" w:rsidR="00852822" w:rsidRPr="00034AC0" w:rsidRDefault="00852822" w:rsidP="00F2260A">
            <w:pPr>
              <w:widowControl w:val="0"/>
              <w:pBdr>
                <w:top w:val="nil"/>
                <w:left w:val="nil"/>
                <w:bottom w:val="nil"/>
                <w:right w:val="nil"/>
                <w:between w:val="nil"/>
              </w:pBdr>
              <w:spacing w:line="360" w:lineRule="auto"/>
              <w:jc w:val="left"/>
              <w:rPr>
                <w:b/>
                <w:bCs/>
                <w:i/>
                <w:iCs/>
                <w:color w:val="000000"/>
                <w:szCs w:val="24"/>
              </w:rPr>
            </w:pPr>
            <w:r w:rsidRPr="00034AC0">
              <w:rPr>
                <w:b/>
                <w:bCs/>
                <w:i/>
                <w:iCs/>
                <w:color w:val="000000"/>
                <w:szCs w:val="24"/>
              </w:rPr>
              <w:t>Phân thức đại số</w:t>
            </w:r>
          </w:p>
        </w:tc>
        <w:tc>
          <w:tcPr>
            <w:tcW w:w="2433" w:type="dxa"/>
          </w:tcPr>
          <w:p w14:paraId="26454B2E" w14:textId="17466F72"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Phân thức đại số. Tính chất cơ bản của phân thức đại số. </w:t>
            </w:r>
          </w:p>
        </w:tc>
        <w:tc>
          <w:tcPr>
            <w:tcW w:w="4888" w:type="dxa"/>
          </w:tcPr>
          <w:p w14:paraId="226AEC4F" w14:textId="77777777" w:rsidR="00852822" w:rsidRPr="00034AC0" w:rsidRDefault="00852822" w:rsidP="00F2260A">
            <w:pPr>
              <w:widowControl w:val="0"/>
              <w:spacing w:line="360" w:lineRule="auto"/>
              <w:rPr>
                <w:b/>
                <w:bCs/>
                <w:i/>
                <w:iCs/>
                <w:szCs w:val="24"/>
              </w:rPr>
            </w:pPr>
            <w:r w:rsidRPr="00034AC0">
              <w:rPr>
                <w:b/>
                <w:bCs/>
                <w:i/>
                <w:iCs/>
                <w:szCs w:val="24"/>
              </w:rPr>
              <w:t>Nhận biết:</w:t>
            </w:r>
          </w:p>
          <w:p w14:paraId="6485A15C" w14:textId="77777777" w:rsidR="00852822" w:rsidRPr="00034AC0" w:rsidRDefault="00852822" w:rsidP="00F2260A">
            <w:pPr>
              <w:widowControl w:val="0"/>
              <w:spacing w:line="360" w:lineRule="auto"/>
              <w:rPr>
                <w:szCs w:val="24"/>
              </w:rPr>
            </w:pPr>
            <w:r w:rsidRPr="00034AC0">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034AC0" w:rsidRDefault="00852822" w:rsidP="00F2260A">
            <w:pPr>
              <w:widowControl w:val="0"/>
              <w:spacing w:line="360" w:lineRule="auto"/>
              <w:rPr>
                <w:b/>
                <w:bCs/>
                <w:i/>
                <w:iCs/>
                <w:szCs w:val="24"/>
              </w:rPr>
            </w:pPr>
            <w:r w:rsidRPr="00034AC0">
              <w:rPr>
                <w:b/>
                <w:bCs/>
                <w:i/>
                <w:iCs/>
                <w:szCs w:val="24"/>
              </w:rPr>
              <w:t>Thông hiểu:</w:t>
            </w:r>
          </w:p>
          <w:p w14:paraId="5F1CA028" w14:textId="77777777" w:rsidR="00852822" w:rsidRPr="00034AC0" w:rsidRDefault="00852822" w:rsidP="00F2260A">
            <w:pPr>
              <w:widowControl w:val="0"/>
              <w:spacing w:line="360" w:lineRule="auto"/>
              <w:rPr>
                <w:szCs w:val="24"/>
              </w:rPr>
            </w:pPr>
            <w:r w:rsidRPr="00034AC0">
              <w:rPr>
                <w:szCs w:val="24"/>
              </w:rPr>
              <w:t xml:space="preserve">– Mô tả được những tính chất cơ bản của phân thức đại số. </w:t>
            </w:r>
          </w:p>
          <w:p w14:paraId="4FE606FC" w14:textId="77777777" w:rsidR="00852822" w:rsidRPr="00034AC0" w:rsidRDefault="00852822"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w:t>
            </w:r>
          </w:p>
          <w:p w14:paraId="4B61E739" w14:textId="5E052D37" w:rsidR="00852822" w:rsidRPr="00034AC0" w:rsidRDefault="00852822" w:rsidP="00F2260A">
            <w:pPr>
              <w:widowControl w:val="0"/>
              <w:spacing w:line="360" w:lineRule="auto"/>
              <w:rPr>
                <w:szCs w:val="24"/>
              </w:rPr>
            </w:pPr>
            <w:r w:rsidRPr="00034AC0">
              <w:rPr>
                <w:szCs w:val="24"/>
              </w:rPr>
              <w:t>– Sử dụng các tính chất cơ bản của phân thức để xét sự bằng nhau của hai phân thức, rút gọn phân thức.</w:t>
            </w:r>
          </w:p>
        </w:tc>
        <w:tc>
          <w:tcPr>
            <w:tcW w:w="1086" w:type="dxa"/>
          </w:tcPr>
          <w:p w14:paraId="05F04270" w14:textId="2E37B7EC" w:rsidR="00852822"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1TN, 1TL</w:t>
            </w:r>
          </w:p>
        </w:tc>
        <w:tc>
          <w:tcPr>
            <w:tcW w:w="1088" w:type="dxa"/>
          </w:tcPr>
          <w:p w14:paraId="6D317629" w14:textId="700FAFF4"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r>
      <w:tr w:rsidR="00852822" w:rsidRPr="00034AC0" w14:paraId="4C76ECD2" w14:textId="77777777" w:rsidTr="00E7774C">
        <w:trPr>
          <w:trHeight w:val="231"/>
          <w:jc w:val="center"/>
        </w:trPr>
        <w:tc>
          <w:tcPr>
            <w:tcW w:w="750" w:type="dxa"/>
            <w:vMerge/>
          </w:tcPr>
          <w:p w14:paraId="765162E9" w14:textId="77777777" w:rsidR="00852822" w:rsidRPr="00034AC0" w:rsidRDefault="00852822" w:rsidP="00F2260A">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034AC0" w:rsidRDefault="00852822" w:rsidP="00F2260A">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Các phép toán cộng, trừ các phân thức đại số </w:t>
            </w:r>
          </w:p>
        </w:tc>
        <w:tc>
          <w:tcPr>
            <w:tcW w:w="4888" w:type="dxa"/>
          </w:tcPr>
          <w:p w14:paraId="20AB9E91" w14:textId="77777777" w:rsidR="00852822" w:rsidRPr="00034AC0" w:rsidRDefault="00852822" w:rsidP="00F2260A">
            <w:pPr>
              <w:widowControl w:val="0"/>
              <w:spacing w:line="360" w:lineRule="auto"/>
              <w:rPr>
                <w:b/>
                <w:bCs/>
                <w:i/>
                <w:iCs/>
                <w:szCs w:val="24"/>
              </w:rPr>
            </w:pPr>
            <w:bookmarkStart w:id="12" w:name="_Hlk141888574"/>
            <w:r w:rsidRPr="00034AC0">
              <w:rPr>
                <w:b/>
                <w:bCs/>
                <w:i/>
                <w:iCs/>
                <w:szCs w:val="24"/>
              </w:rPr>
              <w:t>Thông hiểu:</w:t>
            </w:r>
          </w:p>
          <w:p w14:paraId="4D78B7B9" w14:textId="40F8FEE9" w:rsidR="00852822" w:rsidRPr="00034AC0" w:rsidRDefault="00852822" w:rsidP="00F2260A">
            <w:pPr>
              <w:widowControl w:val="0"/>
              <w:spacing w:line="360" w:lineRule="auto"/>
              <w:rPr>
                <w:szCs w:val="24"/>
              </w:rPr>
            </w:pPr>
            <w:r w:rsidRPr="00034AC0">
              <w:rPr>
                <w:szCs w:val="24"/>
              </w:rPr>
              <w:t xml:space="preserve">– Thực hiện được các phép tính: phép cộng, phép trừ đối với hai phân thức đại số. </w:t>
            </w:r>
          </w:p>
          <w:p w14:paraId="6A243966" w14:textId="77777777" w:rsidR="00852822" w:rsidRPr="00034AC0" w:rsidRDefault="00852822"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w:t>
            </w:r>
          </w:p>
          <w:p w14:paraId="187EAEFF" w14:textId="60C71094" w:rsidR="00852822" w:rsidRPr="00034AC0" w:rsidRDefault="00852822" w:rsidP="00F2260A">
            <w:pPr>
              <w:widowControl w:val="0"/>
              <w:spacing w:line="360" w:lineRule="auto"/>
              <w:rPr>
                <w:szCs w:val="24"/>
              </w:rPr>
            </w:pPr>
            <w:r w:rsidRPr="00034AC0">
              <w:rPr>
                <w:szCs w:val="24"/>
              </w:rPr>
              <w:t>– Vận dụng được các tính chất giao hoán, kết hợp, quy tắc dấu ngoặc trong tính toán với phân thức đại số.</w:t>
            </w:r>
            <w:bookmarkEnd w:id="12"/>
          </w:p>
        </w:tc>
        <w:tc>
          <w:tcPr>
            <w:tcW w:w="1086" w:type="dxa"/>
          </w:tcPr>
          <w:p w14:paraId="4F0C2A27"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6CEACFF7" w:rsidR="00852822"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1TN</w:t>
            </w:r>
            <w:r w:rsidR="00C15764" w:rsidRPr="00034AC0">
              <w:rPr>
                <w:color w:val="000000"/>
                <w:szCs w:val="24"/>
              </w:rPr>
              <w:t>, 1TL</w:t>
            </w:r>
          </w:p>
        </w:tc>
        <w:tc>
          <w:tcPr>
            <w:tcW w:w="1085" w:type="dxa"/>
          </w:tcPr>
          <w:p w14:paraId="198D99FF" w14:textId="2BDAD95D"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355" w:type="dxa"/>
          </w:tcPr>
          <w:p w14:paraId="68597F56"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r>
      <w:tr w:rsidR="00852822" w:rsidRPr="00034AC0" w14:paraId="3A6BD8D4" w14:textId="77777777" w:rsidTr="00E7774C">
        <w:trPr>
          <w:trHeight w:val="231"/>
          <w:jc w:val="center"/>
        </w:trPr>
        <w:tc>
          <w:tcPr>
            <w:tcW w:w="750" w:type="dxa"/>
          </w:tcPr>
          <w:p w14:paraId="58174C0A" w14:textId="0F1BD462" w:rsidR="00852822" w:rsidRPr="00034AC0" w:rsidRDefault="00852822" w:rsidP="00F2260A">
            <w:pPr>
              <w:widowControl w:val="0"/>
              <w:pBdr>
                <w:top w:val="nil"/>
                <w:left w:val="nil"/>
                <w:bottom w:val="nil"/>
                <w:right w:val="nil"/>
                <w:between w:val="nil"/>
              </w:pBdr>
              <w:spacing w:line="360" w:lineRule="auto"/>
              <w:jc w:val="center"/>
              <w:rPr>
                <w:b/>
                <w:bCs/>
                <w:color w:val="000000"/>
                <w:szCs w:val="24"/>
              </w:rPr>
            </w:pPr>
            <w:r w:rsidRPr="00034AC0">
              <w:rPr>
                <w:b/>
                <w:bCs/>
                <w:color w:val="000000"/>
                <w:szCs w:val="24"/>
              </w:rPr>
              <w:lastRenderedPageBreak/>
              <w:t>3</w:t>
            </w:r>
          </w:p>
        </w:tc>
        <w:tc>
          <w:tcPr>
            <w:tcW w:w="1490" w:type="dxa"/>
          </w:tcPr>
          <w:p w14:paraId="10CCF613" w14:textId="38E8760F" w:rsidR="00852822" w:rsidRPr="00034AC0" w:rsidRDefault="00852822"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Hình học trực quan</w:t>
            </w:r>
          </w:p>
        </w:tc>
        <w:tc>
          <w:tcPr>
            <w:tcW w:w="2433" w:type="dxa"/>
          </w:tcPr>
          <w:p w14:paraId="2208F399" w14:textId="352E4988"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 xml:space="preserve">Hình chóp tam giác đều, hình chóp tứ giác đều </w:t>
            </w:r>
          </w:p>
        </w:tc>
        <w:tc>
          <w:tcPr>
            <w:tcW w:w="4888" w:type="dxa"/>
          </w:tcPr>
          <w:p w14:paraId="53F9840C" w14:textId="77777777" w:rsidR="00852822" w:rsidRPr="00034AC0" w:rsidRDefault="00852822" w:rsidP="00F2260A">
            <w:pPr>
              <w:widowControl w:val="0"/>
              <w:spacing w:line="360" w:lineRule="auto"/>
              <w:rPr>
                <w:b/>
                <w:bCs/>
                <w:i/>
                <w:iCs/>
                <w:szCs w:val="24"/>
              </w:rPr>
            </w:pPr>
            <w:r w:rsidRPr="00034AC0">
              <w:rPr>
                <w:b/>
                <w:bCs/>
                <w:i/>
                <w:iCs/>
                <w:szCs w:val="24"/>
              </w:rPr>
              <w:t>Nhận biết:</w:t>
            </w:r>
          </w:p>
          <w:p w14:paraId="6D2212B6" w14:textId="58059942"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Nhận biết đỉnh, mặt đáy, mặt bên, cạnh bên của hình chóp tam giác đều và hình chóp tứ giác đều. </w:t>
            </w:r>
          </w:p>
          <w:p w14:paraId="014D93B4" w14:textId="77777777" w:rsidR="00852822" w:rsidRPr="00034AC0" w:rsidRDefault="00852822" w:rsidP="00F2260A">
            <w:pPr>
              <w:widowControl w:val="0"/>
              <w:spacing w:line="360" w:lineRule="auto"/>
              <w:rPr>
                <w:b/>
                <w:bCs/>
                <w:i/>
                <w:iCs/>
                <w:szCs w:val="24"/>
              </w:rPr>
            </w:pPr>
            <w:bookmarkStart w:id="13" w:name="_Hlk141888586"/>
            <w:r w:rsidRPr="00034AC0">
              <w:rPr>
                <w:b/>
                <w:bCs/>
                <w:i/>
                <w:iCs/>
                <w:szCs w:val="24"/>
              </w:rPr>
              <w:t>Thông hiểu:</w:t>
            </w:r>
          </w:p>
          <w:p w14:paraId="4F6B1E3A" w14:textId="76BB2866"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Mô tả (đỉnh, mặt đáy, mặt bên, cạnh bên) và tạo lập được hình chóp tam giác đều và hình chóp tứ giác đều. </w:t>
            </w:r>
          </w:p>
          <w:p w14:paraId="384CDE3E" w14:textId="77F6BAD9"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Tính được diện tích xung quanh, thể tích của một hình chóp tam giác đều và hình chóp tứ giác đều. </w:t>
            </w:r>
          </w:p>
          <w:p w14:paraId="746F007D" w14:textId="77777777" w:rsidR="00852822" w:rsidRPr="00034AC0" w:rsidRDefault="00852822" w:rsidP="00F2260A">
            <w:pPr>
              <w:widowControl w:val="0"/>
              <w:pBdr>
                <w:top w:val="nil"/>
                <w:left w:val="nil"/>
                <w:bottom w:val="nil"/>
                <w:right w:val="nil"/>
                <w:between w:val="nil"/>
              </w:pBdr>
              <w:spacing w:line="360" w:lineRule="auto"/>
              <w:rPr>
                <w:b/>
                <w:i/>
                <w:color w:val="000000"/>
                <w:szCs w:val="24"/>
              </w:rPr>
            </w:pPr>
            <w:r w:rsidRPr="00034AC0">
              <w:rPr>
                <w:b/>
                <w:i/>
                <w:color w:val="000000"/>
                <w:szCs w:val="24"/>
              </w:rPr>
              <w:t>Vận dụng:</w:t>
            </w:r>
          </w:p>
          <w:p w14:paraId="2F076BE8" w14:textId="0F89E618"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4AC36CA3" w14:textId="5669151C" w:rsidR="00852822" w:rsidRPr="00034AC0" w:rsidRDefault="00492DB8"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2TN</w:t>
            </w:r>
          </w:p>
        </w:tc>
        <w:tc>
          <w:tcPr>
            <w:tcW w:w="1088" w:type="dxa"/>
          </w:tcPr>
          <w:p w14:paraId="462B7C63" w14:textId="07392C72"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085" w:type="dxa"/>
          </w:tcPr>
          <w:p w14:paraId="0D4FAD45" w14:textId="05D194BD"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355" w:type="dxa"/>
          </w:tcPr>
          <w:p w14:paraId="44B6F899"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r>
      <w:tr w:rsidR="00852822" w:rsidRPr="00034AC0" w14:paraId="78A05C0B" w14:textId="77777777" w:rsidTr="004F7DF8">
        <w:trPr>
          <w:trHeight w:val="231"/>
          <w:jc w:val="center"/>
        </w:trPr>
        <w:tc>
          <w:tcPr>
            <w:tcW w:w="750" w:type="dxa"/>
            <w:vMerge w:val="restart"/>
          </w:tcPr>
          <w:p w14:paraId="4858B576" w14:textId="1C4856F4" w:rsidR="00852822" w:rsidRPr="00034AC0" w:rsidRDefault="00852822"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w:t>
            </w:r>
          </w:p>
        </w:tc>
        <w:tc>
          <w:tcPr>
            <w:tcW w:w="1490" w:type="dxa"/>
            <w:vMerge w:val="restart"/>
          </w:tcPr>
          <w:p w14:paraId="0E364DE8" w14:textId="5E95ACD5" w:rsidR="00852822" w:rsidRPr="00034AC0" w:rsidRDefault="00852822" w:rsidP="00F2260A">
            <w:pPr>
              <w:widowControl w:val="0"/>
              <w:pBdr>
                <w:top w:val="nil"/>
                <w:left w:val="nil"/>
                <w:bottom w:val="nil"/>
                <w:right w:val="nil"/>
                <w:between w:val="nil"/>
              </w:pBdr>
              <w:spacing w:line="360" w:lineRule="auto"/>
              <w:jc w:val="center"/>
              <w:rPr>
                <w:b/>
                <w:i/>
                <w:color w:val="000000"/>
                <w:szCs w:val="24"/>
              </w:rPr>
            </w:pPr>
            <w:r w:rsidRPr="00034AC0">
              <w:rPr>
                <w:b/>
                <w:i/>
                <w:color w:val="000000"/>
                <w:szCs w:val="24"/>
              </w:rPr>
              <w:t>Định lí Pythagore. Tứ giác</w:t>
            </w:r>
          </w:p>
        </w:tc>
        <w:tc>
          <w:tcPr>
            <w:tcW w:w="2433" w:type="dxa"/>
          </w:tcPr>
          <w:p w14:paraId="54576F2F" w14:textId="70F9F8C2"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Định lí Pythagore</w:t>
            </w:r>
          </w:p>
        </w:tc>
        <w:tc>
          <w:tcPr>
            <w:tcW w:w="4888" w:type="dxa"/>
            <w:vAlign w:val="center"/>
          </w:tcPr>
          <w:p w14:paraId="0B3E4832" w14:textId="30A9F385" w:rsidR="00852822" w:rsidRPr="00034AC0" w:rsidRDefault="00852822" w:rsidP="00F2260A">
            <w:pPr>
              <w:widowControl w:val="0"/>
              <w:spacing w:line="360" w:lineRule="auto"/>
              <w:rPr>
                <w:b/>
                <w:bCs/>
                <w:i/>
                <w:iCs/>
                <w:szCs w:val="24"/>
              </w:rPr>
            </w:pPr>
            <w:r w:rsidRPr="00034AC0">
              <w:rPr>
                <w:b/>
                <w:bCs/>
                <w:i/>
                <w:iCs/>
                <w:szCs w:val="24"/>
              </w:rPr>
              <w:t>Thông hiểu:</w:t>
            </w:r>
          </w:p>
          <w:p w14:paraId="133FCC48" w14:textId="77777777"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Giải thích được định lí Pythagore. </w:t>
            </w:r>
          </w:p>
          <w:p w14:paraId="39D1B158" w14:textId="3C8D493F"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Tính được độ dài cạnh trong tam giác vuông bằng cách sử dụng định lí Pythagore. </w:t>
            </w:r>
          </w:p>
          <w:p w14:paraId="78AA306B" w14:textId="77777777" w:rsidR="00852822" w:rsidRPr="00034AC0" w:rsidRDefault="00852822" w:rsidP="00F2260A">
            <w:pPr>
              <w:widowControl w:val="0"/>
              <w:pBdr>
                <w:top w:val="nil"/>
                <w:left w:val="nil"/>
                <w:bottom w:val="nil"/>
                <w:right w:val="nil"/>
                <w:between w:val="nil"/>
              </w:pBdr>
              <w:spacing w:line="360" w:lineRule="auto"/>
              <w:rPr>
                <w:b/>
                <w:i/>
                <w:color w:val="000000"/>
                <w:szCs w:val="24"/>
              </w:rPr>
            </w:pPr>
            <w:bookmarkStart w:id="14" w:name="_Hlk141888595"/>
            <w:r w:rsidRPr="00034AC0">
              <w:rPr>
                <w:b/>
                <w:i/>
                <w:color w:val="000000"/>
                <w:szCs w:val="24"/>
              </w:rPr>
              <w:t>Vận dụng:</w:t>
            </w:r>
          </w:p>
          <w:p w14:paraId="0E9D6B22" w14:textId="3801D83F" w:rsidR="00852822" w:rsidRPr="00034AC0" w:rsidRDefault="00852822" w:rsidP="00F2260A">
            <w:pPr>
              <w:widowControl w:val="0"/>
              <w:pBdr>
                <w:top w:val="nil"/>
                <w:left w:val="nil"/>
                <w:bottom w:val="nil"/>
                <w:right w:val="nil"/>
                <w:between w:val="nil"/>
              </w:pBdr>
              <w:spacing w:line="360" w:lineRule="auto"/>
              <w:rPr>
                <w:color w:val="000000"/>
                <w:szCs w:val="24"/>
              </w:rPr>
            </w:pPr>
            <w:r w:rsidRPr="00034AC0">
              <w:rPr>
                <w:color w:val="000000"/>
                <w:szCs w:val="24"/>
              </w:rPr>
              <w:t xml:space="preserve">– Giải quyết được một số vấn đề thực tiễn gắn </w:t>
            </w:r>
            <w:r w:rsidRPr="00034AC0">
              <w:rPr>
                <w:color w:val="000000"/>
                <w:szCs w:val="24"/>
              </w:rPr>
              <w:lastRenderedPageBreak/>
              <w:t xml:space="preserve">với việc vận dụng định lí Pythagore (ví dụ: tính khoảng cách giữa hai vị trí). </w:t>
            </w:r>
            <w:bookmarkEnd w:id="14"/>
          </w:p>
        </w:tc>
        <w:tc>
          <w:tcPr>
            <w:tcW w:w="1086" w:type="dxa"/>
          </w:tcPr>
          <w:p w14:paraId="4823C068" w14:textId="6A283A6F"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7EFE5FBF"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085" w:type="dxa"/>
          </w:tcPr>
          <w:p w14:paraId="765751D6" w14:textId="5443C2DE"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355" w:type="dxa"/>
          </w:tcPr>
          <w:p w14:paraId="0EEB6C24"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r>
      <w:tr w:rsidR="00852822" w:rsidRPr="00034AC0" w14:paraId="433DB2F5" w14:textId="77777777" w:rsidTr="004F7DF8">
        <w:trPr>
          <w:trHeight w:val="231"/>
          <w:jc w:val="center"/>
        </w:trPr>
        <w:tc>
          <w:tcPr>
            <w:tcW w:w="750" w:type="dxa"/>
            <w:vMerge/>
            <w:vAlign w:val="center"/>
          </w:tcPr>
          <w:p w14:paraId="3AF81053" w14:textId="77777777" w:rsidR="00852822" w:rsidRPr="00034AC0" w:rsidRDefault="00852822" w:rsidP="00F2260A">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034AC0" w:rsidRDefault="00852822" w:rsidP="00F2260A">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034AC0" w:rsidRDefault="00852822" w:rsidP="00F2260A">
            <w:pPr>
              <w:widowControl w:val="0"/>
              <w:pBdr>
                <w:top w:val="nil"/>
                <w:left w:val="nil"/>
                <w:bottom w:val="nil"/>
                <w:right w:val="nil"/>
                <w:between w:val="nil"/>
              </w:pBdr>
              <w:spacing w:line="360" w:lineRule="auto"/>
              <w:rPr>
                <w:i/>
                <w:color w:val="000000"/>
                <w:szCs w:val="24"/>
              </w:rPr>
            </w:pPr>
            <w:r w:rsidRPr="00034AC0">
              <w:rPr>
                <w:i/>
                <w:color w:val="000000"/>
                <w:szCs w:val="24"/>
              </w:rPr>
              <w:t>Tứ giác</w:t>
            </w:r>
          </w:p>
        </w:tc>
        <w:tc>
          <w:tcPr>
            <w:tcW w:w="4888" w:type="dxa"/>
          </w:tcPr>
          <w:p w14:paraId="7604AB07" w14:textId="77777777" w:rsidR="00852822" w:rsidRPr="00034AC0" w:rsidRDefault="00852822" w:rsidP="00F2260A">
            <w:pPr>
              <w:widowControl w:val="0"/>
              <w:spacing w:line="360" w:lineRule="auto"/>
              <w:rPr>
                <w:b/>
                <w:bCs/>
                <w:i/>
                <w:iCs/>
                <w:szCs w:val="24"/>
              </w:rPr>
            </w:pPr>
            <w:r w:rsidRPr="00034AC0">
              <w:rPr>
                <w:b/>
                <w:bCs/>
                <w:i/>
                <w:iCs/>
                <w:szCs w:val="24"/>
              </w:rPr>
              <w:t>Nhận biết:</w:t>
            </w:r>
          </w:p>
          <w:p w14:paraId="70B19894" w14:textId="206A7F7F" w:rsidR="00852822" w:rsidRPr="00034AC0" w:rsidRDefault="00852822" w:rsidP="00F2260A">
            <w:pPr>
              <w:widowControl w:val="0"/>
              <w:pBdr>
                <w:top w:val="nil"/>
                <w:left w:val="nil"/>
                <w:bottom w:val="nil"/>
                <w:right w:val="nil"/>
                <w:between w:val="nil"/>
              </w:pBdr>
              <w:spacing w:line="360" w:lineRule="auto"/>
              <w:rPr>
                <w:bCs/>
                <w:szCs w:val="24"/>
              </w:rPr>
            </w:pPr>
            <w:r w:rsidRPr="00034AC0">
              <w:rPr>
                <w:bCs/>
                <w:szCs w:val="24"/>
              </w:rPr>
              <w:t xml:space="preserve">– Nhận biết được tứ giác, tứ giác lồi. </w:t>
            </w:r>
          </w:p>
          <w:p w14:paraId="33CA492B" w14:textId="77777777" w:rsidR="00852822" w:rsidRPr="00034AC0" w:rsidRDefault="00852822" w:rsidP="00F2260A">
            <w:pPr>
              <w:widowControl w:val="0"/>
              <w:spacing w:line="360" w:lineRule="auto"/>
              <w:rPr>
                <w:b/>
                <w:bCs/>
                <w:i/>
                <w:iCs/>
                <w:szCs w:val="24"/>
              </w:rPr>
            </w:pPr>
            <w:bookmarkStart w:id="15" w:name="_Hlk141888604"/>
            <w:r w:rsidRPr="00034AC0">
              <w:rPr>
                <w:b/>
                <w:bCs/>
                <w:i/>
                <w:iCs/>
                <w:szCs w:val="24"/>
              </w:rPr>
              <w:t>Thông hiểu:</w:t>
            </w:r>
          </w:p>
          <w:p w14:paraId="6F51684B" w14:textId="4C3E553C" w:rsidR="00852822" w:rsidRPr="00034AC0" w:rsidRDefault="00852822" w:rsidP="00F2260A">
            <w:pPr>
              <w:widowControl w:val="0"/>
              <w:pBdr>
                <w:top w:val="nil"/>
                <w:left w:val="nil"/>
                <w:bottom w:val="nil"/>
                <w:right w:val="nil"/>
                <w:between w:val="nil"/>
              </w:pBdr>
              <w:spacing w:line="360" w:lineRule="auto"/>
              <w:rPr>
                <w:bCs/>
                <w:szCs w:val="24"/>
              </w:rPr>
            </w:pPr>
            <w:r w:rsidRPr="00034AC0">
              <w:rPr>
                <w:bCs/>
                <w:szCs w:val="24"/>
              </w:rPr>
              <w:t xml:space="preserve">– Giải thích được định lí về tổng các góc trong một tứ giác lồi bằng </w:t>
            </w:r>
            <w:bookmarkEnd w:id="15"/>
            <w:r w:rsidR="008B1A4D" w:rsidRPr="00034AC0">
              <w:rPr>
                <w:position w:val="-6"/>
                <w:szCs w:val="24"/>
              </w:rPr>
              <w:object w:dxaOrig="540" w:dyaOrig="320" w14:anchorId="231921C2">
                <v:shape id="_x0000_i1026" type="#_x0000_t75" style="width:27.15pt;height:15.6pt" o:ole="">
                  <v:imagedata r:id="rId10" o:title=""/>
                </v:shape>
                <o:OLEObject Type="Embed" ProgID="Equation.DSMT4" ShapeID="_x0000_i1026" DrawAspect="Content" ObjectID="_1753040554" r:id="rId11"/>
              </w:object>
            </w:r>
          </w:p>
        </w:tc>
        <w:tc>
          <w:tcPr>
            <w:tcW w:w="1086" w:type="dxa"/>
          </w:tcPr>
          <w:p w14:paraId="211B012E" w14:textId="0BE85376"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088" w:type="dxa"/>
          </w:tcPr>
          <w:p w14:paraId="240905F9" w14:textId="376AD2AD" w:rsidR="00852822" w:rsidRPr="00034AC0" w:rsidRDefault="00C15764" w:rsidP="00F2260A">
            <w:pPr>
              <w:widowControl w:val="0"/>
              <w:pBdr>
                <w:top w:val="nil"/>
                <w:left w:val="nil"/>
                <w:bottom w:val="nil"/>
                <w:right w:val="nil"/>
                <w:between w:val="nil"/>
              </w:pBdr>
              <w:spacing w:line="360" w:lineRule="auto"/>
              <w:jc w:val="center"/>
              <w:rPr>
                <w:color w:val="000000"/>
                <w:szCs w:val="24"/>
              </w:rPr>
            </w:pPr>
            <w:r w:rsidRPr="00034AC0">
              <w:rPr>
                <w:color w:val="000000"/>
                <w:szCs w:val="24"/>
              </w:rPr>
              <w:t>1TL</w:t>
            </w:r>
          </w:p>
        </w:tc>
        <w:tc>
          <w:tcPr>
            <w:tcW w:w="1085" w:type="dxa"/>
          </w:tcPr>
          <w:p w14:paraId="0936E725"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034AC0" w:rsidRDefault="00852822" w:rsidP="00F2260A">
            <w:pPr>
              <w:widowControl w:val="0"/>
              <w:pBdr>
                <w:top w:val="nil"/>
                <w:left w:val="nil"/>
                <w:bottom w:val="nil"/>
                <w:right w:val="nil"/>
                <w:between w:val="nil"/>
              </w:pBdr>
              <w:spacing w:line="360" w:lineRule="auto"/>
              <w:jc w:val="center"/>
              <w:rPr>
                <w:color w:val="000000"/>
                <w:szCs w:val="24"/>
              </w:rPr>
            </w:pPr>
          </w:p>
        </w:tc>
      </w:tr>
      <w:bookmarkEnd w:id="6"/>
    </w:tbl>
    <w:p w14:paraId="7DD0BD7B" w14:textId="20BE1BFE" w:rsidR="00C868DF" w:rsidRPr="00034AC0" w:rsidRDefault="00C868DF" w:rsidP="00F2260A">
      <w:pPr>
        <w:widowControl w:val="0"/>
        <w:spacing w:after="0"/>
        <w:jc w:val="left"/>
        <w:rPr>
          <w:szCs w:val="24"/>
        </w:rPr>
        <w:sectPr w:rsidR="00C868DF" w:rsidRPr="00034AC0"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034AC0" w:rsidRDefault="007D373B" w:rsidP="00F2260A">
      <w:pPr>
        <w:widowControl w:val="0"/>
        <w:spacing w:after="0"/>
        <w:rPr>
          <w:color w:val="000000"/>
          <w:szCs w:val="24"/>
        </w:rPr>
      </w:pPr>
      <w:bookmarkStart w:id="16" w:name="_heading=h.3dy6vkm" w:colFirst="0" w:colLast="0"/>
      <w:bookmarkEnd w:id="16"/>
      <w:r w:rsidRPr="00034AC0">
        <w:rPr>
          <w:b/>
          <w:color w:val="0070C0"/>
          <w:szCs w:val="24"/>
        </w:rPr>
        <w:lastRenderedPageBreak/>
        <w:t xml:space="preserve">C. ĐỀ KIỂM TRA </w:t>
      </w:r>
      <w:r w:rsidR="00A03EF8" w:rsidRPr="00034AC0">
        <w:rPr>
          <w:b/>
          <w:color w:val="0070C0"/>
          <w:szCs w:val="24"/>
        </w:rPr>
        <w:t xml:space="preserve">GIỮA </w:t>
      </w:r>
      <w:r w:rsidRPr="00034AC0">
        <w:rPr>
          <w:b/>
          <w:color w:val="0070C0"/>
          <w:szCs w:val="24"/>
        </w:rPr>
        <w:t>HỌC KÌ 1</w:t>
      </w:r>
      <w:r w:rsidR="00A03EF8" w:rsidRPr="00034AC0">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34AC0" w14:paraId="34C55AB5" w14:textId="77777777" w:rsidTr="00A03EF8">
        <w:trPr>
          <w:jc w:val="center"/>
        </w:trPr>
        <w:tc>
          <w:tcPr>
            <w:tcW w:w="4814" w:type="dxa"/>
          </w:tcPr>
          <w:p w14:paraId="080D6932" w14:textId="06BFBD3B" w:rsidR="00C868DF" w:rsidRPr="00034AC0" w:rsidRDefault="00A03EF8"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PHÒNG GIÁO DỤC &amp; ĐÀO TẠO …</w:t>
            </w:r>
          </w:p>
          <w:p w14:paraId="05896A33"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34AC0" w14:paraId="59C69D1A" w14:textId="77777777">
              <w:trPr>
                <w:trHeight w:val="377"/>
                <w:jc w:val="center"/>
              </w:trPr>
              <w:tc>
                <w:tcPr>
                  <w:tcW w:w="2114" w:type="dxa"/>
                  <w:vAlign w:val="center"/>
                </w:tcPr>
                <w:p w14:paraId="03BBE180" w14:textId="4591E5B9" w:rsidR="00C868DF" w:rsidRPr="00034AC0" w:rsidRDefault="007D373B" w:rsidP="00F2260A">
                  <w:pPr>
                    <w:widowControl w:val="0"/>
                    <w:pBdr>
                      <w:top w:val="nil"/>
                      <w:left w:val="nil"/>
                      <w:bottom w:val="nil"/>
                      <w:right w:val="nil"/>
                      <w:between w:val="nil"/>
                    </w:pBdr>
                    <w:spacing w:line="360" w:lineRule="auto"/>
                    <w:jc w:val="center"/>
                    <w:rPr>
                      <w:b/>
                      <w:color w:val="FF0000"/>
                      <w:szCs w:val="24"/>
                    </w:rPr>
                  </w:pPr>
                  <w:r w:rsidRPr="00034AC0">
                    <w:rPr>
                      <w:b/>
                      <w:color w:val="FF0000"/>
                      <w:szCs w:val="24"/>
                    </w:rPr>
                    <w:t>MÃ ĐỀ MT</w:t>
                  </w:r>
                  <w:r w:rsidR="00B01C3D" w:rsidRPr="00034AC0">
                    <w:rPr>
                      <w:b/>
                      <w:color w:val="FF0000"/>
                      <w:szCs w:val="24"/>
                    </w:rPr>
                    <w:t>201</w:t>
                  </w:r>
                </w:p>
              </w:tc>
            </w:tr>
          </w:tbl>
          <w:p w14:paraId="3385D1BA" w14:textId="77777777" w:rsidR="00C868DF" w:rsidRPr="00034AC0" w:rsidRDefault="00C868DF" w:rsidP="00F2260A">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034AC0" w:rsidRDefault="00A03EF8"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ĐỀ KIỂM TRA GIỮA HỌC KÌ 1</w:t>
            </w:r>
          </w:p>
          <w:p w14:paraId="30DBD16A" w14:textId="57647A1D"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 xml:space="preserve">MÔN: TOÁN – LỚP </w:t>
            </w:r>
            <w:r w:rsidR="00A03EF8" w:rsidRPr="00034AC0">
              <w:rPr>
                <w:b/>
                <w:color w:val="000000"/>
                <w:szCs w:val="24"/>
              </w:rPr>
              <w:t>8</w:t>
            </w:r>
          </w:p>
          <w:p w14:paraId="7BFDA692"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NĂM HỌC: … – …</w:t>
            </w:r>
          </w:p>
          <w:p w14:paraId="4CEC31CA" w14:textId="77777777" w:rsidR="00C868DF" w:rsidRPr="00034AC0" w:rsidRDefault="007D373B" w:rsidP="00F2260A">
            <w:pPr>
              <w:widowControl w:val="0"/>
              <w:pBdr>
                <w:top w:val="nil"/>
                <w:left w:val="nil"/>
                <w:bottom w:val="nil"/>
                <w:right w:val="nil"/>
                <w:between w:val="nil"/>
              </w:pBdr>
              <w:spacing w:line="360" w:lineRule="auto"/>
              <w:jc w:val="center"/>
              <w:rPr>
                <w:i/>
                <w:color w:val="000000"/>
                <w:szCs w:val="24"/>
              </w:rPr>
            </w:pPr>
            <w:r w:rsidRPr="00034AC0">
              <w:rPr>
                <w:i/>
                <w:color w:val="000000"/>
                <w:szCs w:val="24"/>
              </w:rPr>
              <w:t>Thời gian: 90 phút</w:t>
            </w:r>
          </w:p>
          <w:p w14:paraId="1C3EEAE0" w14:textId="77777777" w:rsidR="00C868DF" w:rsidRPr="00034AC0" w:rsidRDefault="007D373B" w:rsidP="00F2260A">
            <w:pPr>
              <w:widowControl w:val="0"/>
              <w:pBdr>
                <w:top w:val="nil"/>
                <w:left w:val="nil"/>
                <w:bottom w:val="nil"/>
                <w:right w:val="nil"/>
                <w:between w:val="nil"/>
              </w:pBdr>
              <w:spacing w:line="360" w:lineRule="auto"/>
              <w:jc w:val="center"/>
              <w:rPr>
                <w:b/>
                <w:i/>
                <w:color w:val="000000"/>
                <w:szCs w:val="24"/>
              </w:rPr>
            </w:pPr>
            <w:r w:rsidRPr="00034AC0">
              <w:rPr>
                <w:i/>
                <w:color w:val="000000"/>
                <w:szCs w:val="24"/>
              </w:rPr>
              <w:t>(không kể thời gian giao đề)</w:t>
            </w:r>
          </w:p>
        </w:tc>
      </w:tr>
    </w:tbl>
    <w:p w14:paraId="2F91BD11" w14:textId="3645491A"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 xml:space="preserve">PHẦN I. TRẮC NGHIỆM KHÁCH QUAN </w:t>
      </w:r>
      <w:r w:rsidRPr="00034AC0">
        <w:rPr>
          <w:b/>
          <w:i/>
          <w:color w:val="000000"/>
          <w:szCs w:val="24"/>
        </w:rPr>
        <w:t>(</w:t>
      </w:r>
      <w:r w:rsidR="00530E12" w:rsidRPr="00034AC0">
        <w:rPr>
          <w:b/>
          <w:i/>
          <w:color w:val="000000"/>
          <w:szCs w:val="24"/>
        </w:rPr>
        <w:t>2</w:t>
      </w:r>
      <w:r w:rsidRPr="00034AC0">
        <w:rPr>
          <w:b/>
          <w:i/>
          <w:color w:val="000000"/>
          <w:szCs w:val="24"/>
        </w:rPr>
        <w:t>,0 điểm)</w:t>
      </w:r>
    </w:p>
    <w:p w14:paraId="050EF398" w14:textId="77777777" w:rsidR="00C868DF" w:rsidRPr="00034AC0" w:rsidRDefault="007D373B" w:rsidP="00F2260A">
      <w:pPr>
        <w:widowControl w:val="0"/>
        <w:pBdr>
          <w:top w:val="nil"/>
          <w:left w:val="nil"/>
          <w:bottom w:val="nil"/>
          <w:right w:val="nil"/>
          <w:between w:val="nil"/>
        </w:pBdr>
        <w:spacing w:after="0"/>
        <w:rPr>
          <w:i/>
          <w:iCs/>
          <w:color w:val="000000"/>
          <w:szCs w:val="24"/>
        </w:rPr>
      </w:pPr>
      <w:r w:rsidRPr="00034AC0">
        <w:rPr>
          <w:i/>
          <w:iCs/>
          <w:color w:val="000000"/>
          <w:szCs w:val="24"/>
        </w:rPr>
        <w:t>Hãy viết chữ cái in hoa đứng trước phương án đúng duy nhất trong mỗi câu sau vào bài làm.</w:t>
      </w:r>
    </w:p>
    <w:p w14:paraId="230E75D3" w14:textId="6F3BBF45" w:rsidR="008B1A4D" w:rsidRPr="00034AC0" w:rsidRDefault="008B1A4D" w:rsidP="00F2260A">
      <w:pPr>
        <w:spacing w:after="0"/>
        <w:rPr>
          <w:szCs w:val="24"/>
        </w:rPr>
      </w:pPr>
      <w:r w:rsidRPr="00034AC0">
        <w:rPr>
          <w:b/>
          <w:bCs/>
          <w:szCs w:val="24"/>
        </w:rPr>
        <w:t xml:space="preserve">Câu 1. </w:t>
      </w:r>
      <w:r w:rsidR="00B35E7F" w:rsidRPr="00034AC0">
        <w:rPr>
          <w:szCs w:val="24"/>
        </w:rPr>
        <w:t>Biểu thức nào sau đây là đơn thức thu gọn?</w:t>
      </w:r>
    </w:p>
    <w:p w14:paraId="7CCAF0B9" w14:textId="71A6C945" w:rsidR="008B1A4D" w:rsidRPr="00034AC0" w:rsidRDefault="008B1A4D" w:rsidP="00F2260A">
      <w:pPr>
        <w:tabs>
          <w:tab w:val="left" w:pos="567"/>
          <w:tab w:val="left" w:pos="2835"/>
          <w:tab w:val="left" w:pos="5103"/>
          <w:tab w:val="left" w:pos="7371"/>
        </w:tabs>
        <w:spacing w:after="0"/>
        <w:rPr>
          <w:szCs w:val="24"/>
        </w:rPr>
      </w:pPr>
      <w:r w:rsidRPr="00034AC0">
        <w:rPr>
          <w:szCs w:val="24"/>
        </w:rPr>
        <w:tab/>
        <w:t xml:space="preserve">A. </w:t>
      </w:r>
      <w:r w:rsidR="00B35E7F" w:rsidRPr="00034AC0">
        <w:rPr>
          <w:position w:val="-10"/>
          <w:szCs w:val="24"/>
        </w:rPr>
        <w:object w:dxaOrig="639" w:dyaOrig="360" w14:anchorId="6225A6EF">
          <v:shape id="_x0000_i1027" type="#_x0000_t75" style="width:31.9pt;height:18.35pt" o:ole="">
            <v:imagedata r:id="rId12" o:title=""/>
          </v:shape>
          <o:OLEObject Type="Embed" ProgID="Equation.DSMT4" ShapeID="_x0000_i1027" DrawAspect="Content" ObjectID="_1753040555" r:id="rId13"/>
        </w:object>
      </w:r>
      <w:r w:rsidRPr="00034AC0">
        <w:rPr>
          <w:szCs w:val="24"/>
        </w:rPr>
        <w:t>;</w:t>
      </w:r>
      <w:r w:rsidRPr="00034AC0">
        <w:rPr>
          <w:szCs w:val="24"/>
        </w:rPr>
        <w:tab/>
        <w:t xml:space="preserve">B. </w:t>
      </w:r>
      <w:r w:rsidR="00B35E7F" w:rsidRPr="00034AC0">
        <w:rPr>
          <w:position w:val="-10"/>
          <w:szCs w:val="24"/>
        </w:rPr>
        <w:object w:dxaOrig="900" w:dyaOrig="279" w14:anchorId="7715092E">
          <v:shape id="_x0000_i1028" type="#_x0000_t75" style="width:44.85pt;height:14.25pt" o:ole="">
            <v:imagedata r:id="rId14" o:title=""/>
          </v:shape>
          <o:OLEObject Type="Embed" ProgID="Equation.DSMT4" ShapeID="_x0000_i1028" DrawAspect="Content" ObjectID="_1753040556" r:id="rId15"/>
        </w:object>
      </w:r>
      <w:r w:rsidRPr="00034AC0">
        <w:rPr>
          <w:szCs w:val="24"/>
        </w:rPr>
        <w:t>;</w:t>
      </w:r>
      <w:r w:rsidRPr="00034AC0">
        <w:rPr>
          <w:szCs w:val="24"/>
        </w:rPr>
        <w:tab/>
        <w:t xml:space="preserve">C. </w:t>
      </w:r>
      <w:r w:rsidR="00B35E7F" w:rsidRPr="00034AC0">
        <w:rPr>
          <w:position w:val="-16"/>
          <w:szCs w:val="24"/>
        </w:rPr>
        <w:object w:dxaOrig="1140" w:dyaOrig="440" w14:anchorId="7ADBDBC7">
          <v:shape id="_x0000_i1029" type="#_x0000_t75" style="width:57.05pt;height:21.75pt" o:ole="">
            <v:imagedata r:id="rId16" o:title=""/>
          </v:shape>
          <o:OLEObject Type="Embed" ProgID="Equation.DSMT4" ShapeID="_x0000_i1029" DrawAspect="Content" ObjectID="_1753040557" r:id="rId17"/>
        </w:object>
      </w:r>
      <w:r w:rsidRPr="00034AC0">
        <w:rPr>
          <w:szCs w:val="24"/>
        </w:rPr>
        <w:t>;</w:t>
      </w:r>
      <w:r w:rsidRPr="00034AC0">
        <w:rPr>
          <w:szCs w:val="24"/>
        </w:rPr>
        <w:tab/>
        <w:t xml:space="preserve">D. </w:t>
      </w:r>
      <w:r w:rsidR="00B35E7F" w:rsidRPr="00034AC0">
        <w:rPr>
          <w:position w:val="-10"/>
          <w:szCs w:val="24"/>
        </w:rPr>
        <w:object w:dxaOrig="920" w:dyaOrig="320" w14:anchorId="1DC3CE37">
          <v:shape id="_x0000_i1030" type="#_x0000_t75" style="width:45.5pt;height:15.6pt" o:ole="">
            <v:imagedata r:id="rId18" o:title=""/>
          </v:shape>
          <o:OLEObject Type="Embed" ProgID="Equation.DSMT4" ShapeID="_x0000_i1030" DrawAspect="Content" ObjectID="_1753040558" r:id="rId19"/>
        </w:object>
      </w:r>
      <w:r w:rsidRPr="00034AC0">
        <w:rPr>
          <w:szCs w:val="24"/>
        </w:rPr>
        <w:t>.</w:t>
      </w:r>
    </w:p>
    <w:p w14:paraId="4C6F2616" w14:textId="33CD432B" w:rsidR="00720428" w:rsidRPr="00034AC0" w:rsidRDefault="008B1A4D" w:rsidP="00F2260A">
      <w:pPr>
        <w:tabs>
          <w:tab w:val="left" w:pos="567"/>
          <w:tab w:val="left" w:pos="2835"/>
          <w:tab w:val="left" w:pos="5103"/>
          <w:tab w:val="left" w:pos="7371"/>
        </w:tabs>
        <w:spacing w:after="0"/>
        <w:rPr>
          <w:szCs w:val="24"/>
        </w:rPr>
      </w:pPr>
      <w:r w:rsidRPr="00034AC0">
        <w:rPr>
          <w:b/>
          <w:bCs/>
          <w:szCs w:val="24"/>
        </w:rPr>
        <w:t xml:space="preserve">Câu 2. </w:t>
      </w:r>
      <w:r w:rsidR="00292F21" w:rsidRPr="00034AC0">
        <w:rPr>
          <w:szCs w:val="24"/>
        </w:rPr>
        <w:t xml:space="preserve">Có bao nhiêu nhóm đơn thức đồng dạng với nhau trong các đơn thức sau: </w:t>
      </w:r>
      <w:r w:rsidR="00292F21" w:rsidRPr="00034AC0">
        <w:rPr>
          <w:position w:val="-24"/>
          <w:szCs w:val="24"/>
        </w:rPr>
        <w:object w:dxaOrig="4280" w:dyaOrig="620" w14:anchorId="2A2ACE9A">
          <v:shape id="_x0000_i1031" type="#_x0000_t75" style="width:213.3pt;height:30.55pt" o:ole="">
            <v:imagedata r:id="rId20" o:title=""/>
          </v:shape>
          <o:OLEObject Type="Embed" ProgID="Equation.DSMT4" ShapeID="_x0000_i1031" DrawAspect="Content" ObjectID="_1753040559" r:id="rId21"/>
        </w:object>
      </w:r>
    </w:p>
    <w:p w14:paraId="38949DB8" w14:textId="63C5F57D" w:rsidR="00BC7C6D" w:rsidRPr="00034AC0" w:rsidRDefault="00BC7C6D" w:rsidP="00F2260A">
      <w:pPr>
        <w:tabs>
          <w:tab w:val="left" w:pos="567"/>
          <w:tab w:val="left" w:pos="2835"/>
          <w:tab w:val="left" w:pos="5103"/>
          <w:tab w:val="left" w:pos="7371"/>
        </w:tabs>
        <w:spacing w:after="0"/>
        <w:rPr>
          <w:szCs w:val="24"/>
        </w:rPr>
      </w:pPr>
      <w:r w:rsidRPr="00034AC0">
        <w:rPr>
          <w:szCs w:val="24"/>
        </w:rPr>
        <w:tab/>
        <w:t xml:space="preserve">A. </w:t>
      </w:r>
      <w:r w:rsidR="002F2435" w:rsidRPr="00034AC0">
        <w:rPr>
          <w:szCs w:val="24"/>
        </w:rPr>
        <w:t>2</w:t>
      </w:r>
      <w:r w:rsidRPr="00034AC0">
        <w:rPr>
          <w:szCs w:val="24"/>
        </w:rPr>
        <w:t>;</w:t>
      </w:r>
      <w:r w:rsidRPr="00034AC0">
        <w:rPr>
          <w:szCs w:val="24"/>
        </w:rPr>
        <w:tab/>
        <w:t xml:space="preserve">B. </w:t>
      </w:r>
      <w:r w:rsidR="002F2435" w:rsidRPr="00034AC0">
        <w:rPr>
          <w:szCs w:val="24"/>
        </w:rPr>
        <w:t>3</w:t>
      </w:r>
      <w:r w:rsidRPr="00034AC0">
        <w:rPr>
          <w:szCs w:val="24"/>
        </w:rPr>
        <w:t>;</w:t>
      </w:r>
      <w:r w:rsidRPr="00034AC0">
        <w:rPr>
          <w:szCs w:val="24"/>
        </w:rPr>
        <w:tab/>
        <w:t xml:space="preserve">C. </w:t>
      </w:r>
      <w:r w:rsidR="002F2435" w:rsidRPr="00034AC0">
        <w:rPr>
          <w:szCs w:val="24"/>
        </w:rPr>
        <w:t>4</w:t>
      </w:r>
      <w:r w:rsidRPr="00034AC0">
        <w:rPr>
          <w:szCs w:val="24"/>
        </w:rPr>
        <w:t>;</w:t>
      </w:r>
      <w:r w:rsidRPr="00034AC0">
        <w:rPr>
          <w:szCs w:val="24"/>
        </w:rPr>
        <w:tab/>
        <w:t xml:space="preserve">D. </w:t>
      </w:r>
      <w:r w:rsidR="002F2435" w:rsidRPr="00034AC0">
        <w:rPr>
          <w:szCs w:val="24"/>
        </w:rPr>
        <w:t>5</w:t>
      </w:r>
      <w:r w:rsidRPr="00034AC0">
        <w:rPr>
          <w:szCs w:val="24"/>
        </w:rPr>
        <w:t>.</w:t>
      </w:r>
    </w:p>
    <w:p w14:paraId="6BF9520F" w14:textId="56616E0D" w:rsidR="00A03EF8" w:rsidRPr="00034AC0" w:rsidRDefault="007D373B" w:rsidP="00F2260A">
      <w:pPr>
        <w:tabs>
          <w:tab w:val="left" w:pos="567"/>
          <w:tab w:val="left" w:pos="2835"/>
          <w:tab w:val="left" w:pos="5103"/>
          <w:tab w:val="left" w:pos="7371"/>
        </w:tabs>
        <w:spacing w:after="0"/>
        <w:rPr>
          <w:bCs/>
          <w:szCs w:val="24"/>
        </w:rPr>
      </w:pPr>
      <w:r w:rsidRPr="00034AC0">
        <w:rPr>
          <w:b/>
          <w:szCs w:val="24"/>
        </w:rPr>
        <w:t xml:space="preserve">Câu 3. </w:t>
      </w:r>
      <w:r w:rsidR="00E2007F" w:rsidRPr="00034AC0">
        <w:rPr>
          <w:bCs/>
          <w:szCs w:val="24"/>
        </w:rPr>
        <w:t xml:space="preserve">Cho biểu thức </w:t>
      </w:r>
      <w:r w:rsidR="00AD7481" w:rsidRPr="00034AC0">
        <w:rPr>
          <w:bCs/>
          <w:position w:val="-10"/>
          <w:szCs w:val="24"/>
        </w:rPr>
        <w:object w:dxaOrig="3080" w:dyaOrig="360" w14:anchorId="4B003599">
          <v:shape id="_x0000_i1032" type="#_x0000_t75" style="width:153.5pt;height:18.35pt" o:ole="">
            <v:imagedata r:id="rId22" o:title=""/>
          </v:shape>
          <o:OLEObject Type="Embed" ProgID="Equation.DSMT4" ShapeID="_x0000_i1032" DrawAspect="Content" ObjectID="_1753040560" r:id="rId23"/>
        </w:object>
      </w:r>
      <w:r w:rsidR="00E2007F" w:rsidRPr="00034AC0">
        <w:rPr>
          <w:bCs/>
          <w:szCs w:val="24"/>
        </w:rPr>
        <w:t xml:space="preserve"> Giá trị của biểu thức </w:t>
      </w:r>
      <w:r w:rsidR="00E2007F" w:rsidRPr="00034AC0">
        <w:rPr>
          <w:bCs/>
          <w:position w:val="-4"/>
          <w:szCs w:val="24"/>
        </w:rPr>
        <w:object w:dxaOrig="240" w:dyaOrig="260" w14:anchorId="3479AE7A">
          <v:shape id="_x0000_i1033" type="#_x0000_t75" style="width:12.25pt;height:12.25pt" o:ole="">
            <v:imagedata r:id="rId24" o:title=""/>
          </v:shape>
          <o:OLEObject Type="Embed" ProgID="Equation.DSMT4" ShapeID="_x0000_i1033" DrawAspect="Content" ObjectID="_1753040561" r:id="rId25"/>
        </w:object>
      </w:r>
      <w:r w:rsidR="00E2007F" w:rsidRPr="00034AC0">
        <w:rPr>
          <w:bCs/>
          <w:szCs w:val="24"/>
        </w:rPr>
        <w:t xml:space="preserve"> tại </w:t>
      </w:r>
      <w:r w:rsidR="00E2007F" w:rsidRPr="00034AC0">
        <w:rPr>
          <w:bCs/>
          <w:position w:val="-10"/>
          <w:szCs w:val="24"/>
        </w:rPr>
        <w:object w:dxaOrig="1380" w:dyaOrig="320" w14:anchorId="4AFCB654">
          <v:shape id="_x0000_i1034" type="#_x0000_t75" style="width:68.6pt;height:15.6pt" o:ole="">
            <v:imagedata r:id="rId26" o:title=""/>
          </v:shape>
          <o:OLEObject Type="Embed" ProgID="Equation.DSMT4" ShapeID="_x0000_i1034" DrawAspect="Content" ObjectID="_1753040562" r:id="rId27"/>
        </w:object>
      </w:r>
      <w:r w:rsidR="00E2007F" w:rsidRPr="00034AC0">
        <w:rPr>
          <w:bCs/>
          <w:szCs w:val="24"/>
        </w:rPr>
        <w:t xml:space="preserve"> là</w:t>
      </w:r>
    </w:p>
    <w:p w14:paraId="387367AC" w14:textId="50B8C74F" w:rsidR="00BC7C6D" w:rsidRPr="00034AC0" w:rsidRDefault="00BC7C6D" w:rsidP="00F2260A">
      <w:pPr>
        <w:tabs>
          <w:tab w:val="left" w:pos="567"/>
          <w:tab w:val="left" w:pos="2835"/>
          <w:tab w:val="left" w:pos="5103"/>
          <w:tab w:val="left" w:pos="7371"/>
        </w:tabs>
        <w:spacing w:after="0"/>
        <w:rPr>
          <w:szCs w:val="24"/>
        </w:rPr>
      </w:pPr>
      <w:r w:rsidRPr="00034AC0">
        <w:rPr>
          <w:szCs w:val="24"/>
        </w:rPr>
        <w:tab/>
        <w:t xml:space="preserve">A. </w:t>
      </w:r>
      <w:r w:rsidR="00E2007F" w:rsidRPr="00034AC0">
        <w:rPr>
          <w:position w:val="-6"/>
          <w:szCs w:val="24"/>
        </w:rPr>
        <w:object w:dxaOrig="440" w:dyaOrig="279" w14:anchorId="338B533E">
          <v:shape id="_x0000_i1035" type="#_x0000_t75" style="width:21.75pt;height:14.25pt" o:ole="">
            <v:imagedata r:id="rId28" o:title=""/>
          </v:shape>
          <o:OLEObject Type="Embed" ProgID="Equation.DSMT4" ShapeID="_x0000_i1035" DrawAspect="Content" ObjectID="_1753040563" r:id="rId29"/>
        </w:object>
      </w:r>
      <w:r w:rsidRPr="00034AC0">
        <w:rPr>
          <w:szCs w:val="24"/>
        </w:rPr>
        <w:t>;</w:t>
      </w:r>
      <w:r w:rsidRPr="00034AC0">
        <w:rPr>
          <w:szCs w:val="24"/>
        </w:rPr>
        <w:tab/>
        <w:t xml:space="preserve">B. </w:t>
      </w:r>
      <w:r w:rsidR="00E2007F" w:rsidRPr="00034AC0">
        <w:rPr>
          <w:position w:val="-6"/>
          <w:szCs w:val="24"/>
        </w:rPr>
        <w:object w:dxaOrig="440" w:dyaOrig="279" w14:anchorId="724FA401">
          <v:shape id="_x0000_i1036" type="#_x0000_t75" style="width:21.75pt;height:14.25pt" o:ole="">
            <v:imagedata r:id="rId30" o:title=""/>
          </v:shape>
          <o:OLEObject Type="Embed" ProgID="Equation.DSMT4" ShapeID="_x0000_i1036" DrawAspect="Content" ObjectID="_1753040564" r:id="rId31"/>
        </w:object>
      </w:r>
      <w:r w:rsidRPr="00034AC0">
        <w:rPr>
          <w:szCs w:val="24"/>
        </w:rPr>
        <w:t>;</w:t>
      </w:r>
      <w:r w:rsidRPr="00034AC0">
        <w:rPr>
          <w:szCs w:val="24"/>
        </w:rPr>
        <w:tab/>
        <w:t xml:space="preserve">C. </w:t>
      </w:r>
      <w:r w:rsidR="00E2007F" w:rsidRPr="00034AC0">
        <w:rPr>
          <w:position w:val="-6"/>
          <w:szCs w:val="24"/>
        </w:rPr>
        <w:object w:dxaOrig="279" w:dyaOrig="279" w14:anchorId="775EEACB">
          <v:shape id="_x0000_i1037" type="#_x0000_t75" style="width:14.25pt;height:14.25pt" o:ole="">
            <v:imagedata r:id="rId32" o:title=""/>
          </v:shape>
          <o:OLEObject Type="Embed" ProgID="Equation.DSMT4" ShapeID="_x0000_i1037" DrawAspect="Content" ObjectID="_1753040565" r:id="rId33"/>
        </w:object>
      </w:r>
      <w:r w:rsidRPr="00034AC0">
        <w:rPr>
          <w:szCs w:val="24"/>
        </w:rPr>
        <w:t>;</w:t>
      </w:r>
      <w:r w:rsidRPr="00034AC0">
        <w:rPr>
          <w:szCs w:val="24"/>
        </w:rPr>
        <w:tab/>
        <w:t xml:space="preserve">D. </w:t>
      </w:r>
      <w:r w:rsidR="00E2007F" w:rsidRPr="00034AC0">
        <w:rPr>
          <w:position w:val="-6"/>
          <w:szCs w:val="24"/>
        </w:rPr>
        <w:object w:dxaOrig="300" w:dyaOrig="279" w14:anchorId="59577D9E">
          <v:shape id="_x0000_i1038" type="#_x0000_t75" style="width:14.95pt;height:14.25pt" o:ole="">
            <v:imagedata r:id="rId34" o:title=""/>
          </v:shape>
          <o:OLEObject Type="Embed" ProgID="Equation.DSMT4" ShapeID="_x0000_i1038" DrawAspect="Content" ObjectID="_1753040566" r:id="rId35"/>
        </w:object>
      </w:r>
      <w:r w:rsidRPr="00034AC0">
        <w:rPr>
          <w:szCs w:val="24"/>
        </w:rPr>
        <w:t>.</w:t>
      </w:r>
    </w:p>
    <w:p w14:paraId="060EF077" w14:textId="42D5ED9A" w:rsidR="00A03EF8" w:rsidRPr="00034AC0" w:rsidRDefault="007D373B" w:rsidP="00F2260A">
      <w:pPr>
        <w:widowControl w:val="0"/>
        <w:spacing w:after="0"/>
        <w:rPr>
          <w:bCs/>
          <w:szCs w:val="24"/>
        </w:rPr>
      </w:pPr>
      <w:r w:rsidRPr="00034AC0">
        <w:rPr>
          <w:b/>
          <w:szCs w:val="24"/>
        </w:rPr>
        <w:t xml:space="preserve">Câu 4. </w:t>
      </w:r>
      <w:r w:rsidR="00AD7481" w:rsidRPr="00034AC0">
        <w:rPr>
          <w:bCs/>
          <w:szCs w:val="24"/>
        </w:rPr>
        <w:t xml:space="preserve">Hằng đẳng thức </w:t>
      </w:r>
      <w:r w:rsidR="00AD7481" w:rsidRPr="00034AC0">
        <w:rPr>
          <w:bCs/>
          <w:position w:val="-14"/>
          <w:szCs w:val="24"/>
        </w:rPr>
        <w:object w:dxaOrig="2740" w:dyaOrig="440" w14:anchorId="18C01FE9">
          <v:shape id="_x0000_i1039" type="#_x0000_t75" style="width:137.2pt;height:21.75pt" o:ole="">
            <v:imagedata r:id="rId36" o:title=""/>
          </v:shape>
          <o:OLEObject Type="Embed" ProgID="Equation.DSMT4" ShapeID="_x0000_i1039" DrawAspect="Content" ObjectID="_1753040567" r:id="rId37"/>
        </w:object>
      </w:r>
      <w:r w:rsidR="00AD7481" w:rsidRPr="00034AC0">
        <w:rPr>
          <w:bCs/>
          <w:szCs w:val="24"/>
        </w:rPr>
        <w:t xml:space="preserve"> có tên là</w:t>
      </w:r>
    </w:p>
    <w:p w14:paraId="20045EBA" w14:textId="77777777" w:rsidR="00AD7481" w:rsidRPr="00034AC0" w:rsidRDefault="00BC7C6D" w:rsidP="00F2260A">
      <w:pPr>
        <w:tabs>
          <w:tab w:val="left" w:pos="567"/>
          <w:tab w:val="left" w:pos="5103"/>
          <w:tab w:val="left" w:pos="7371"/>
        </w:tabs>
        <w:spacing w:after="0"/>
        <w:rPr>
          <w:szCs w:val="24"/>
        </w:rPr>
      </w:pPr>
      <w:bookmarkStart w:id="17" w:name="_Hlk142319599"/>
      <w:r w:rsidRPr="00034AC0">
        <w:rPr>
          <w:szCs w:val="24"/>
        </w:rPr>
        <w:tab/>
        <w:t xml:space="preserve">A. </w:t>
      </w:r>
      <w:r w:rsidR="00AD7481" w:rsidRPr="00034AC0">
        <w:rPr>
          <w:szCs w:val="24"/>
        </w:rPr>
        <w:t>bình phương của một tổng</w:t>
      </w:r>
      <w:r w:rsidRPr="00034AC0">
        <w:rPr>
          <w:szCs w:val="24"/>
        </w:rPr>
        <w:t>;</w:t>
      </w:r>
      <w:r w:rsidRPr="00034AC0">
        <w:rPr>
          <w:szCs w:val="24"/>
        </w:rPr>
        <w:tab/>
        <w:t xml:space="preserve">B. </w:t>
      </w:r>
      <w:r w:rsidR="00AD7481" w:rsidRPr="00034AC0">
        <w:rPr>
          <w:szCs w:val="24"/>
        </w:rPr>
        <w:t>bình phương của một hiệu</w:t>
      </w:r>
      <w:r w:rsidRPr="00034AC0">
        <w:rPr>
          <w:szCs w:val="24"/>
        </w:rPr>
        <w:t>;</w:t>
      </w:r>
    </w:p>
    <w:p w14:paraId="3E5D046E" w14:textId="33FBF9A8" w:rsidR="00BC7C6D" w:rsidRPr="00034AC0" w:rsidRDefault="00BC7C6D" w:rsidP="00F2260A">
      <w:pPr>
        <w:tabs>
          <w:tab w:val="left" w:pos="567"/>
          <w:tab w:val="left" w:pos="5103"/>
          <w:tab w:val="left" w:pos="7371"/>
        </w:tabs>
        <w:spacing w:after="0"/>
        <w:rPr>
          <w:szCs w:val="24"/>
        </w:rPr>
      </w:pPr>
      <w:r w:rsidRPr="00034AC0">
        <w:rPr>
          <w:szCs w:val="24"/>
        </w:rPr>
        <w:tab/>
        <w:t xml:space="preserve">C. </w:t>
      </w:r>
      <w:r w:rsidR="00827B3B" w:rsidRPr="00034AC0">
        <w:rPr>
          <w:szCs w:val="24"/>
        </w:rPr>
        <w:t>tổng hai bình phương</w:t>
      </w:r>
      <w:r w:rsidRPr="00034AC0">
        <w:rPr>
          <w:szCs w:val="24"/>
        </w:rPr>
        <w:t>;</w:t>
      </w:r>
      <w:r w:rsidRPr="00034AC0">
        <w:rPr>
          <w:szCs w:val="24"/>
        </w:rPr>
        <w:tab/>
        <w:t xml:space="preserve">D. </w:t>
      </w:r>
      <w:r w:rsidR="00827B3B" w:rsidRPr="00034AC0">
        <w:rPr>
          <w:szCs w:val="24"/>
        </w:rPr>
        <w:t>hiệu hai bình phương</w:t>
      </w:r>
      <w:r w:rsidRPr="00034AC0">
        <w:rPr>
          <w:szCs w:val="24"/>
        </w:rPr>
        <w:t>.</w:t>
      </w:r>
    </w:p>
    <w:bookmarkEnd w:id="17"/>
    <w:p w14:paraId="3C60AA27" w14:textId="30F92A51" w:rsidR="00242074" w:rsidRPr="00034AC0" w:rsidRDefault="007D373B" w:rsidP="00F2260A">
      <w:pPr>
        <w:keepLines/>
        <w:widowControl w:val="0"/>
        <w:spacing w:after="0"/>
        <w:rPr>
          <w:bCs/>
          <w:szCs w:val="24"/>
        </w:rPr>
      </w:pPr>
      <w:r w:rsidRPr="00034AC0">
        <w:rPr>
          <w:b/>
          <w:szCs w:val="24"/>
        </w:rPr>
        <w:t xml:space="preserve">Câu 5. </w:t>
      </w:r>
      <w:r w:rsidR="001374D0" w:rsidRPr="00034AC0">
        <w:rPr>
          <w:bCs/>
          <w:szCs w:val="24"/>
        </w:rPr>
        <w:t xml:space="preserve">Khẳng định nào sau đây là đúng? </w:t>
      </w:r>
    </w:p>
    <w:p w14:paraId="645A5C86" w14:textId="1D797A3F" w:rsidR="001374D0" w:rsidRPr="00034AC0" w:rsidRDefault="001374D0" w:rsidP="00F2260A">
      <w:pPr>
        <w:keepLines/>
        <w:widowControl w:val="0"/>
        <w:spacing w:after="0"/>
        <w:rPr>
          <w:bCs/>
          <w:szCs w:val="24"/>
        </w:rPr>
      </w:pPr>
      <w:r w:rsidRPr="00034AC0">
        <w:rPr>
          <w:bCs/>
          <w:szCs w:val="24"/>
        </w:rPr>
        <w:t xml:space="preserve">Với đa thức </w:t>
      </w:r>
      <w:r w:rsidRPr="00034AC0">
        <w:rPr>
          <w:bCs/>
          <w:position w:val="-4"/>
          <w:szCs w:val="24"/>
        </w:rPr>
        <w:object w:dxaOrig="240" w:dyaOrig="260" w14:anchorId="7CC6AADE">
          <v:shape id="_x0000_i1040" type="#_x0000_t75" style="width:12.25pt;height:12.25pt" o:ole="">
            <v:imagedata r:id="rId38" o:title=""/>
          </v:shape>
          <o:OLEObject Type="Embed" ProgID="Equation.DSMT4" ShapeID="_x0000_i1040" DrawAspect="Content" ObjectID="_1753040568" r:id="rId39"/>
        </w:object>
      </w:r>
      <w:r w:rsidRPr="00034AC0">
        <w:rPr>
          <w:bCs/>
          <w:szCs w:val="24"/>
        </w:rPr>
        <w:t xml:space="preserve"> khác 0 ta có</w:t>
      </w:r>
    </w:p>
    <w:p w14:paraId="117FCCBA" w14:textId="64B9445D" w:rsidR="00BC7C6D" w:rsidRPr="00034AC0" w:rsidRDefault="00BC7C6D" w:rsidP="00F2260A">
      <w:pPr>
        <w:tabs>
          <w:tab w:val="left" w:pos="567"/>
          <w:tab w:val="left" w:pos="2835"/>
          <w:tab w:val="left" w:pos="5103"/>
          <w:tab w:val="left" w:pos="7371"/>
        </w:tabs>
        <w:spacing w:after="0"/>
        <w:rPr>
          <w:szCs w:val="24"/>
        </w:rPr>
      </w:pPr>
      <w:r w:rsidRPr="00034AC0">
        <w:rPr>
          <w:szCs w:val="24"/>
        </w:rPr>
        <w:tab/>
        <w:t xml:space="preserve">A. </w:t>
      </w:r>
      <w:r w:rsidR="001374D0" w:rsidRPr="00034AC0">
        <w:rPr>
          <w:position w:val="-24"/>
          <w:szCs w:val="24"/>
        </w:rPr>
        <w:object w:dxaOrig="920" w:dyaOrig="620" w14:anchorId="3C09B125">
          <v:shape id="_x0000_i1041" type="#_x0000_t75" style="width:45.5pt;height:30.55pt" o:ole="">
            <v:imagedata r:id="rId40" o:title=""/>
          </v:shape>
          <o:OLEObject Type="Embed" ProgID="Equation.DSMT4" ShapeID="_x0000_i1041" DrawAspect="Content" ObjectID="_1753040569" r:id="rId41"/>
        </w:object>
      </w:r>
      <w:r w:rsidRPr="00034AC0">
        <w:rPr>
          <w:szCs w:val="24"/>
        </w:rPr>
        <w:t>;</w:t>
      </w:r>
      <w:r w:rsidRPr="00034AC0">
        <w:rPr>
          <w:szCs w:val="24"/>
        </w:rPr>
        <w:tab/>
        <w:t xml:space="preserve">B. </w:t>
      </w:r>
      <w:r w:rsidR="001374D0" w:rsidRPr="00034AC0">
        <w:rPr>
          <w:position w:val="-24"/>
          <w:szCs w:val="24"/>
        </w:rPr>
        <w:object w:dxaOrig="920" w:dyaOrig="620" w14:anchorId="29B913D5">
          <v:shape id="_x0000_i1042" type="#_x0000_t75" style="width:45.5pt;height:30.55pt" o:ole="">
            <v:imagedata r:id="rId42" o:title=""/>
          </v:shape>
          <o:OLEObject Type="Embed" ProgID="Equation.DSMT4" ShapeID="_x0000_i1042" DrawAspect="Content" ObjectID="_1753040570" r:id="rId43"/>
        </w:object>
      </w:r>
      <w:r w:rsidRPr="00034AC0">
        <w:rPr>
          <w:szCs w:val="24"/>
        </w:rPr>
        <w:t>;</w:t>
      </w:r>
      <w:r w:rsidRPr="00034AC0">
        <w:rPr>
          <w:szCs w:val="24"/>
        </w:rPr>
        <w:tab/>
        <w:t xml:space="preserve">C. </w:t>
      </w:r>
      <w:r w:rsidR="001374D0" w:rsidRPr="00034AC0">
        <w:rPr>
          <w:position w:val="-24"/>
          <w:szCs w:val="24"/>
        </w:rPr>
        <w:object w:dxaOrig="920" w:dyaOrig="620" w14:anchorId="35134C1D">
          <v:shape id="_x0000_i1043" type="#_x0000_t75" style="width:45.5pt;height:30.55pt" o:ole="">
            <v:imagedata r:id="rId44" o:title=""/>
          </v:shape>
          <o:OLEObject Type="Embed" ProgID="Equation.DSMT4" ShapeID="_x0000_i1043" DrawAspect="Content" ObjectID="_1753040571" r:id="rId45"/>
        </w:object>
      </w:r>
      <w:r w:rsidRPr="00034AC0">
        <w:rPr>
          <w:szCs w:val="24"/>
        </w:rPr>
        <w:t>;</w:t>
      </w:r>
      <w:r w:rsidRPr="00034AC0">
        <w:rPr>
          <w:szCs w:val="24"/>
        </w:rPr>
        <w:tab/>
        <w:t xml:space="preserve">D. </w:t>
      </w:r>
      <w:r w:rsidR="001374D0" w:rsidRPr="00034AC0">
        <w:rPr>
          <w:position w:val="-24"/>
          <w:szCs w:val="24"/>
        </w:rPr>
        <w:object w:dxaOrig="1080" w:dyaOrig="620" w14:anchorId="6E128B16">
          <v:shape id="_x0000_i1044" type="#_x0000_t75" style="width:53.65pt;height:30.55pt" o:ole="">
            <v:imagedata r:id="rId46" o:title=""/>
          </v:shape>
          <o:OLEObject Type="Embed" ProgID="Equation.DSMT4" ShapeID="_x0000_i1044" DrawAspect="Content" ObjectID="_1753040572" r:id="rId47"/>
        </w:object>
      </w:r>
      <w:r w:rsidRPr="00034AC0">
        <w:rPr>
          <w:szCs w:val="24"/>
        </w:rPr>
        <w:t>.</w:t>
      </w:r>
    </w:p>
    <w:p w14:paraId="438715F5" w14:textId="3337CF41" w:rsidR="00BF7104" w:rsidRPr="00034AC0" w:rsidRDefault="00242074" w:rsidP="00F2260A">
      <w:pPr>
        <w:tabs>
          <w:tab w:val="left" w:pos="567"/>
          <w:tab w:val="left" w:pos="2835"/>
          <w:tab w:val="left" w:pos="5103"/>
          <w:tab w:val="left" w:pos="7371"/>
        </w:tabs>
        <w:spacing w:after="0"/>
        <w:rPr>
          <w:szCs w:val="24"/>
        </w:rPr>
      </w:pPr>
      <w:r w:rsidRPr="00034AC0">
        <w:rPr>
          <w:b/>
          <w:bCs/>
          <w:szCs w:val="24"/>
        </w:rPr>
        <w:t xml:space="preserve">Câu 6. </w:t>
      </w:r>
      <w:r w:rsidR="005D7FEF" w:rsidRPr="00034AC0">
        <w:rPr>
          <w:szCs w:val="24"/>
        </w:rPr>
        <w:t xml:space="preserve">Kết quả của phép tính </w:t>
      </w:r>
      <w:r w:rsidR="005D7FEF" w:rsidRPr="00034AC0">
        <w:rPr>
          <w:position w:val="-24"/>
          <w:szCs w:val="24"/>
        </w:rPr>
        <w:object w:dxaOrig="720" w:dyaOrig="660" w14:anchorId="1F21BD94">
          <v:shape id="_x0000_i1045" type="#_x0000_t75" style="width:36pt;height:33.3pt" o:ole="">
            <v:imagedata r:id="rId48" o:title=""/>
          </v:shape>
          <o:OLEObject Type="Embed" ProgID="Equation.DSMT4" ShapeID="_x0000_i1045" DrawAspect="Content" ObjectID="_1753040573" r:id="rId49"/>
        </w:object>
      </w:r>
      <w:r w:rsidR="005D7FEF" w:rsidRPr="00034AC0">
        <w:rPr>
          <w:szCs w:val="24"/>
        </w:rPr>
        <w:t xml:space="preserve"> là</w:t>
      </w:r>
    </w:p>
    <w:p w14:paraId="6EDDAA19" w14:textId="511C4F9D" w:rsidR="00BC7C6D" w:rsidRPr="00034AC0" w:rsidRDefault="00BC7C6D" w:rsidP="00F2260A">
      <w:pPr>
        <w:tabs>
          <w:tab w:val="left" w:pos="567"/>
          <w:tab w:val="left" w:pos="2835"/>
          <w:tab w:val="left" w:pos="5103"/>
          <w:tab w:val="left" w:pos="7371"/>
        </w:tabs>
        <w:spacing w:after="0"/>
        <w:rPr>
          <w:szCs w:val="24"/>
        </w:rPr>
      </w:pPr>
      <w:r w:rsidRPr="00034AC0">
        <w:rPr>
          <w:szCs w:val="24"/>
        </w:rPr>
        <w:tab/>
        <w:t xml:space="preserve">A. </w:t>
      </w:r>
      <w:r w:rsidR="005D7FEF" w:rsidRPr="00034AC0">
        <w:rPr>
          <w:position w:val="-6"/>
          <w:szCs w:val="24"/>
        </w:rPr>
        <w:object w:dxaOrig="340" w:dyaOrig="220" w14:anchorId="35EBD862">
          <v:shape id="_x0000_i1046" type="#_x0000_t75" style="width:17.65pt;height:11.55pt" o:ole="">
            <v:imagedata r:id="rId50" o:title=""/>
          </v:shape>
          <o:OLEObject Type="Embed" ProgID="Equation.DSMT4" ShapeID="_x0000_i1046" DrawAspect="Content" ObjectID="_1753040574" r:id="rId51"/>
        </w:object>
      </w:r>
      <w:r w:rsidRPr="00034AC0">
        <w:rPr>
          <w:szCs w:val="24"/>
        </w:rPr>
        <w:t>;</w:t>
      </w:r>
      <w:r w:rsidRPr="00034AC0">
        <w:rPr>
          <w:szCs w:val="24"/>
        </w:rPr>
        <w:tab/>
        <w:t xml:space="preserve">B. </w:t>
      </w:r>
      <w:r w:rsidR="005D7FEF" w:rsidRPr="00034AC0">
        <w:rPr>
          <w:position w:val="-6"/>
          <w:szCs w:val="24"/>
        </w:rPr>
        <w:object w:dxaOrig="200" w:dyaOrig="220" w14:anchorId="78DEE8CA">
          <v:shape id="_x0000_i1047" type="#_x0000_t75" style="width:10.2pt;height:11.55pt" o:ole="">
            <v:imagedata r:id="rId52" o:title=""/>
          </v:shape>
          <o:OLEObject Type="Embed" ProgID="Equation.DSMT4" ShapeID="_x0000_i1047" DrawAspect="Content" ObjectID="_1753040575" r:id="rId53"/>
        </w:object>
      </w:r>
      <w:r w:rsidRPr="00034AC0">
        <w:rPr>
          <w:szCs w:val="24"/>
        </w:rPr>
        <w:t>;</w:t>
      </w:r>
      <w:r w:rsidRPr="00034AC0">
        <w:rPr>
          <w:szCs w:val="24"/>
        </w:rPr>
        <w:tab/>
        <w:t xml:space="preserve">C. </w:t>
      </w:r>
      <w:r w:rsidR="005D7FEF" w:rsidRPr="00034AC0">
        <w:rPr>
          <w:position w:val="-6"/>
          <w:szCs w:val="24"/>
        </w:rPr>
        <w:object w:dxaOrig="460" w:dyaOrig="279" w14:anchorId="62CE3812">
          <v:shape id="_x0000_i1048" type="#_x0000_t75" style="width:23.1pt;height:14.25pt" o:ole="">
            <v:imagedata r:id="rId54" o:title=""/>
          </v:shape>
          <o:OLEObject Type="Embed" ProgID="Equation.DSMT4" ShapeID="_x0000_i1048" DrawAspect="Content" ObjectID="_1753040576" r:id="rId55"/>
        </w:object>
      </w:r>
      <w:r w:rsidRPr="00034AC0">
        <w:rPr>
          <w:szCs w:val="24"/>
        </w:rPr>
        <w:t>;</w:t>
      </w:r>
      <w:r w:rsidRPr="00034AC0">
        <w:rPr>
          <w:szCs w:val="24"/>
        </w:rPr>
        <w:tab/>
        <w:t xml:space="preserve">D. </w:t>
      </w:r>
      <w:r w:rsidR="005D7FEF" w:rsidRPr="00034AC0">
        <w:rPr>
          <w:position w:val="-6"/>
          <w:szCs w:val="24"/>
        </w:rPr>
        <w:object w:dxaOrig="320" w:dyaOrig="279" w14:anchorId="5D36BAD8">
          <v:shape id="_x0000_i1049" type="#_x0000_t75" style="width:15.6pt;height:14.25pt" o:ole="">
            <v:imagedata r:id="rId56" o:title=""/>
          </v:shape>
          <o:OLEObject Type="Embed" ProgID="Equation.DSMT4" ShapeID="_x0000_i1049" DrawAspect="Content" ObjectID="_1753040577" r:id="rId57"/>
        </w:object>
      </w:r>
      <w:r w:rsidRPr="00034AC0">
        <w:rPr>
          <w:szCs w:val="24"/>
        </w:rPr>
        <w:t>.</w:t>
      </w:r>
    </w:p>
    <w:p w14:paraId="00F87F46" w14:textId="1231B67F" w:rsidR="00A03EF8" w:rsidRPr="00034AC0" w:rsidRDefault="007D373B" w:rsidP="00F2260A">
      <w:pPr>
        <w:widowControl w:val="0"/>
        <w:spacing w:after="0"/>
        <w:rPr>
          <w:szCs w:val="24"/>
        </w:rPr>
      </w:pPr>
      <w:r w:rsidRPr="00034AC0">
        <w:rPr>
          <w:b/>
          <w:szCs w:val="24"/>
        </w:rPr>
        <w:t xml:space="preserve">Câu 7. </w:t>
      </w:r>
      <w:r w:rsidR="009025AC" w:rsidRPr="00034AC0">
        <w:rPr>
          <w:szCs w:val="24"/>
        </w:rPr>
        <w:t xml:space="preserve">Hình chóp tứ giác đều có đáy là </w:t>
      </w:r>
    </w:p>
    <w:p w14:paraId="48D37991" w14:textId="2349F703" w:rsidR="00BC7C6D" w:rsidRPr="00034AC0" w:rsidRDefault="00BC7C6D" w:rsidP="00F2260A">
      <w:pPr>
        <w:tabs>
          <w:tab w:val="left" w:pos="567"/>
          <w:tab w:val="left" w:pos="2835"/>
          <w:tab w:val="left" w:pos="5103"/>
          <w:tab w:val="left" w:pos="7371"/>
        </w:tabs>
        <w:spacing w:after="0"/>
        <w:rPr>
          <w:szCs w:val="24"/>
        </w:rPr>
      </w:pPr>
      <w:r w:rsidRPr="00034AC0">
        <w:rPr>
          <w:szCs w:val="24"/>
        </w:rPr>
        <w:tab/>
        <w:t xml:space="preserve">A. </w:t>
      </w:r>
      <w:r w:rsidR="009025AC" w:rsidRPr="00034AC0">
        <w:rPr>
          <w:szCs w:val="24"/>
        </w:rPr>
        <w:t>hình thoi</w:t>
      </w:r>
      <w:r w:rsidRPr="00034AC0">
        <w:rPr>
          <w:szCs w:val="24"/>
        </w:rPr>
        <w:t>;</w:t>
      </w:r>
      <w:r w:rsidRPr="00034AC0">
        <w:rPr>
          <w:szCs w:val="24"/>
        </w:rPr>
        <w:tab/>
        <w:t xml:space="preserve">B. </w:t>
      </w:r>
      <w:r w:rsidR="009025AC" w:rsidRPr="00034AC0">
        <w:rPr>
          <w:szCs w:val="24"/>
        </w:rPr>
        <w:t>hình vuông</w:t>
      </w:r>
      <w:r w:rsidRPr="00034AC0">
        <w:rPr>
          <w:szCs w:val="24"/>
        </w:rPr>
        <w:t>;</w:t>
      </w:r>
      <w:r w:rsidRPr="00034AC0">
        <w:rPr>
          <w:szCs w:val="24"/>
        </w:rPr>
        <w:tab/>
        <w:t xml:space="preserve">C. </w:t>
      </w:r>
      <w:r w:rsidR="009025AC" w:rsidRPr="00034AC0">
        <w:rPr>
          <w:szCs w:val="24"/>
        </w:rPr>
        <w:t>tam giác đều</w:t>
      </w:r>
      <w:r w:rsidRPr="00034AC0">
        <w:rPr>
          <w:szCs w:val="24"/>
        </w:rPr>
        <w:t>;</w:t>
      </w:r>
      <w:r w:rsidRPr="00034AC0">
        <w:rPr>
          <w:szCs w:val="24"/>
        </w:rPr>
        <w:tab/>
        <w:t xml:space="preserve">D. </w:t>
      </w:r>
      <w:r w:rsidR="009025AC" w:rsidRPr="00034AC0">
        <w:rPr>
          <w:szCs w:val="24"/>
        </w:rPr>
        <w:t>tam giác</w:t>
      </w:r>
      <w:r w:rsidRPr="00034AC0">
        <w:rPr>
          <w:szCs w:val="24"/>
        </w:rPr>
        <w:t>.</w:t>
      </w:r>
    </w:p>
    <w:p w14:paraId="3BACA07E" w14:textId="00635B73" w:rsidR="00A03EF8" w:rsidRPr="00034AC0" w:rsidRDefault="007D373B" w:rsidP="00F2260A">
      <w:pPr>
        <w:widowControl w:val="0"/>
        <w:tabs>
          <w:tab w:val="left" w:pos="1725"/>
        </w:tabs>
        <w:spacing w:after="0"/>
        <w:rPr>
          <w:bCs/>
          <w:szCs w:val="24"/>
        </w:rPr>
      </w:pPr>
      <w:r w:rsidRPr="00034AC0">
        <w:rPr>
          <w:b/>
          <w:szCs w:val="24"/>
        </w:rPr>
        <w:t xml:space="preserve">Câu 8. </w:t>
      </w:r>
      <w:r w:rsidRPr="00034AC0">
        <w:rPr>
          <w:szCs w:val="24"/>
        </w:rPr>
        <w:t xml:space="preserve">Thể tích của hình chóp tam giác đều bằng </w:t>
      </w:r>
      <w:r w:rsidRPr="00034AC0">
        <w:rPr>
          <w:b/>
          <w:szCs w:val="24"/>
        </w:rPr>
        <w:t xml:space="preserve"> </w:t>
      </w:r>
      <w:r w:rsidRPr="00034AC0">
        <w:rPr>
          <w:b/>
          <w:szCs w:val="24"/>
        </w:rPr>
        <w:tab/>
      </w:r>
    </w:p>
    <w:p w14:paraId="63DA8DE3" w14:textId="77777777" w:rsidR="009025AC" w:rsidRPr="00034AC0" w:rsidRDefault="00BC7C6D" w:rsidP="00F2260A">
      <w:pPr>
        <w:tabs>
          <w:tab w:val="left" w:pos="567"/>
          <w:tab w:val="left" w:pos="5103"/>
          <w:tab w:val="left" w:pos="7371"/>
        </w:tabs>
        <w:spacing w:after="0"/>
        <w:rPr>
          <w:szCs w:val="24"/>
        </w:rPr>
      </w:pPr>
      <w:r w:rsidRPr="00034AC0">
        <w:rPr>
          <w:szCs w:val="24"/>
        </w:rPr>
        <w:tab/>
        <w:t xml:space="preserve">A. </w:t>
      </w:r>
      <w:r w:rsidR="007D373B" w:rsidRPr="00034AC0">
        <w:rPr>
          <w:szCs w:val="24"/>
        </w:rPr>
        <w:t>diện tích đáy nhân với chiều cao</w:t>
      </w:r>
      <w:r w:rsidRPr="00034AC0">
        <w:rPr>
          <w:szCs w:val="24"/>
        </w:rPr>
        <w:t>;</w:t>
      </w:r>
      <w:r w:rsidRPr="00034AC0">
        <w:rPr>
          <w:szCs w:val="24"/>
        </w:rPr>
        <w:tab/>
        <w:t xml:space="preserve">B. </w:t>
      </w:r>
      <w:r w:rsidR="009025AC" w:rsidRPr="00034AC0">
        <w:rPr>
          <w:position w:val="-24"/>
          <w:szCs w:val="24"/>
        </w:rPr>
        <w:object w:dxaOrig="220" w:dyaOrig="620" w14:anchorId="487F6FEB">
          <v:shape id="_x0000_i1050" type="#_x0000_t75" style="width:11.55pt;height:30.55pt" o:ole="">
            <v:imagedata r:id="rId58" o:title=""/>
          </v:shape>
          <o:OLEObject Type="Embed" ProgID="Equation.DSMT4" ShapeID="_x0000_i1050" DrawAspect="Content" ObjectID="_1753040578" r:id="rId59"/>
        </w:object>
      </w:r>
      <w:r w:rsidR="009025AC" w:rsidRPr="00034AC0">
        <w:rPr>
          <w:szCs w:val="24"/>
        </w:rPr>
        <w:t xml:space="preserve"> diện tích đáy nhân với chiều cao</w:t>
      </w:r>
      <w:r w:rsidRPr="00034AC0">
        <w:rPr>
          <w:szCs w:val="24"/>
        </w:rPr>
        <w:t>;</w:t>
      </w:r>
    </w:p>
    <w:p w14:paraId="73EB8C82" w14:textId="50E94FD2" w:rsidR="00BC7C6D" w:rsidRPr="00034AC0" w:rsidRDefault="00BC7C6D" w:rsidP="00F2260A">
      <w:pPr>
        <w:tabs>
          <w:tab w:val="left" w:pos="567"/>
          <w:tab w:val="left" w:pos="5103"/>
          <w:tab w:val="left" w:pos="7371"/>
        </w:tabs>
        <w:spacing w:after="0"/>
        <w:rPr>
          <w:szCs w:val="24"/>
        </w:rPr>
      </w:pPr>
      <w:r w:rsidRPr="00034AC0">
        <w:rPr>
          <w:szCs w:val="24"/>
        </w:rPr>
        <w:tab/>
        <w:t xml:space="preserve">C. </w:t>
      </w:r>
      <w:r w:rsidR="009025AC" w:rsidRPr="00034AC0">
        <w:rPr>
          <w:position w:val="-24"/>
          <w:szCs w:val="24"/>
        </w:rPr>
        <w:object w:dxaOrig="240" w:dyaOrig="620" w14:anchorId="5F3A536C">
          <v:shape id="_x0000_i1051" type="#_x0000_t75" style="width:12.25pt;height:30.55pt" o:ole="">
            <v:imagedata r:id="rId60" o:title=""/>
          </v:shape>
          <o:OLEObject Type="Embed" ProgID="Equation.DSMT4" ShapeID="_x0000_i1051" DrawAspect="Content" ObjectID="_1753040579" r:id="rId61"/>
        </w:object>
      </w:r>
      <w:r w:rsidR="009025AC" w:rsidRPr="00034AC0">
        <w:rPr>
          <w:szCs w:val="24"/>
        </w:rPr>
        <w:t xml:space="preserve"> chiều cao nhân với diện tích đáy</w:t>
      </w:r>
      <w:r w:rsidRPr="00034AC0">
        <w:rPr>
          <w:szCs w:val="24"/>
        </w:rPr>
        <w:t>;</w:t>
      </w:r>
      <w:r w:rsidRPr="00034AC0">
        <w:rPr>
          <w:szCs w:val="24"/>
        </w:rPr>
        <w:tab/>
        <w:t xml:space="preserve">D. </w:t>
      </w:r>
      <w:r w:rsidR="009025AC" w:rsidRPr="00034AC0">
        <w:rPr>
          <w:position w:val="-24"/>
          <w:szCs w:val="24"/>
        </w:rPr>
        <w:object w:dxaOrig="240" w:dyaOrig="620" w14:anchorId="34DA5B69">
          <v:shape id="_x0000_i1052" type="#_x0000_t75" style="width:12.25pt;height:30.55pt" o:ole="">
            <v:imagedata r:id="rId62" o:title=""/>
          </v:shape>
          <o:OLEObject Type="Embed" ProgID="Equation.DSMT4" ShapeID="_x0000_i1052" DrawAspect="Content" ObjectID="_1753040580" r:id="rId63"/>
        </w:object>
      </w:r>
      <w:r w:rsidR="009025AC" w:rsidRPr="00034AC0">
        <w:rPr>
          <w:szCs w:val="24"/>
        </w:rPr>
        <w:t xml:space="preserve"> diện tích đáy nhân với chiều cao</w:t>
      </w:r>
      <w:r w:rsidRPr="00034AC0">
        <w:rPr>
          <w:szCs w:val="24"/>
        </w:rPr>
        <w:t>.</w:t>
      </w:r>
    </w:p>
    <w:p w14:paraId="04C40972" w14:textId="23741CFE" w:rsidR="00C868DF" w:rsidRPr="00034AC0" w:rsidRDefault="007D373B" w:rsidP="00F2260A">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034AC0">
        <w:rPr>
          <w:b/>
          <w:color w:val="000000"/>
          <w:szCs w:val="24"/>
        </w:rPr>
        <w:t xml:space="preserve">PHẦN II. TỰ LUẬN </w:t>
      </w:r>
      <w:r w:rsidRPr="00034AC0">
        <w:rPr>
          <w:b/>
          <w:i/>
          <w:color w:val="000000"/>
          <w:szCs w:val="24"/>
        </w:rPr>
        <w:t>(</w:t>
      </w:r>
      <w:r w:rsidR="00530E12" w:rsidRPr="00034AC0">
        <w:rPr>
          <w:b/>
          <w:i/>
          <w:color w:val="000000"/>
          <w:szCs w:val="24"/>
        </w:rPr>
        <w:t>8</w:t>
      </w:r>
      <w:r w:rsidRPr="00034AC0">
        <w:rPr>
          <w:b/>
          <w:i/>
          <w:color w:val="000000"/>
          <w:szCs w:val="24"/>
        </w:rPr>
        <w:t>,0 điểm)</w:t>
      </w:r>
    </w:p>
    <w:p w14:paraId="42F3AE06" w14:textId="77777777" w:rsidR="00530E12" w:rsidRPr="00034AC0" w:rsidRDefault="00530E12" w:rsidP="00F2260A">
      <w:pPr>
        <w:rPr>
          <w:szCs w:val="24"/>
        </w:rPr>
      </w:pPr>
      <w:r w:rsidRPr="00034AC0">
        <w:rPr>
          <w:b/>
          <w:bCs/>
          <w:szCs w:val="24"/>
        </w:rPr>
        <w:t xml:space="preserve">Bài 1. </w:t>
      </w:r>
      <w:r w:rsidRPr="00034AC0">
        <w:rPr>
          <w:b/>
          <w:bCs/>
          <w:i/>
          <w:iCs/>
          <w:szCs w:val="24"/>
        </w:rPr>
        <w:t xml:space="preserve">(1,5 điểm) </w:t>
      </w:r>
      <w:bookmarkStart w:id="18" w:name="_Hlk141964230"/>
      <w:r w:rsidRPr="00034AC0">
        <w:rPr>
          <w:szCs w:val="24"/>
        </w:rPr>
        <w:t>Thu</w:t>
      </w:r>
      <w:r w:rsidRPr="00034AC0">
        <w:rPr>
          <w:b/>
          <w:bCs/>
          <w:i/>
          <w:iCs/>
          <w:szCs w:val="24"/>
        </w:rPr>
        <w:t xml:space="preserve"> </w:t>
      </w:r>
      <w:bookmarkEnd w:id="18"/>
      <w:r w:rsidRPr="00034AC0">
        <w:rPr>
          <w:szCs w:val="24"/>
        </w:rPr>
        <w:t>gọn biểu thức:</w:t>
      </w:r>
    </w:p>
    <w:p w14:paraId="1751C92F" w14:textId="77777777" w:rsidR="007C5E34" w:rsidRPr="00034AC0" w:rsidRDefault="00794373" w:rsidP="00F2260A">
      <w:pPr>
        <w:widowControl w:val="0"/>
        <w:tabs>
          <w:tab w:val="left" w:pos="284"/>
        </w:tabs>
        <w:spacing w:after="0"/>
        <w:rPr>
          <w:szCs w:val="24"/>
        </w:rPr>
      </w:pPr>
      <w:r w:rsidRPr="00034AC0">
        <w:rPr>
          <w:szCs w:val="24"/>
        </w:rPr>
        <w:lastRenderedPageBreak/>
        <w:tab/>
        <w:t xml:space="preserve">a) </w:t>
      </w:r>
      <w:r w:rsidRPr="00034AC0">
        <w:rPr>
          <w:position w:val="-14"/>
          <w:szCs w:val="24"/>
        </w:rPr>
        <w:object w:dxaOrig="1460" w:dyaOrig="400" w14:anchorId="3B0145C3">
          <v:shape id="_x0000_i1053" type="#_x0000_t75" style="width:73.35pt;height:20.4pt" o:ole="">
            <v:imagedata r:id="rId64" o:title=""/>
          </v:shape>
          <o:OLEObject Type="Embed" ProgID="Equation.DSMT4" ShapeID="_x0000_i1053" DrawAspect="Content" ObjectID="_1753040581" r:id="rId65"/>
        </w:object>
      </w:r>
      <w:r w:rsidRPr="00034AC0">
        <w:rPr>
          <w:szCs w:val="24"/>
        </w:rPr>
        <w:tab/>
      </w:r>
    </w:p>
    <w:p w14:paraId="07D5C19F" w14:textId="2E71A896" w:rsidR="007C5E34" w:rsidRPr="00034AC0" w:rsidRDefault="007C5E34" w:rsidP="00F2260A">
      <w:pPr>
        <w:widowControl w:val="0"/>
        <w:tabs>
          <w:tab w:val="left" w:pos="284"/>
        </w:tabs>
        <w:spacing w:after="0"/>
        <w:rPr>
          <w:szCs w:val="24"/>
        </w:rPr>
      </w:pPr>
      <w:r w:rsidRPr="00034AC0">
        <w:rPr>
          <w:szCs w:val="24"/>
        </w:rPr>
        <w:tab/>
      </w:r>
      <w:r w:rsidR="00794373" w:rsidRPr="00034AC0">
        <w:rPr>
          <w:szCs w:val="24"/>
        </w:rPr>
        <w:t xml:space="preserve">b) </w:t>
      </w:r>
      <w:r w:rsidR="006A5000" w:rsidRPr="00034AC0">
        <w:rPr>
          <w:position w:val="-16"/>
          <w:szCs w:val="24"/>
        </w:rPr>
        <w:object w:dxaOrig="2280" w:dyaOrig="440" w14:anchorId="519610BD">
          <v:shape id="_x0000_i1054" type="#_x0000_t75" style="width:114.1pt;height:21.75pt" o:ole="">
            <v:imagedata r:id="rId66" o:title=""/>
          </v:shape>
          <o:OLEObject Type="Embed" ProgID="Equation.DSMT4" ShapeID="_x0000_i1054" DrawAspect="Content" ObjectID="_1753040582" r:id="rId67"/>
        </w:object>
      </w:r>
      <w:r w:rsidR="00794373" w:rsidRPr="00034AC0">
        <w:rPr>
          <w:szCs w:val="24"/>
        </w:rPr>
        <w:tab/>
      </w:r>
    </w:p>
    <w:p w14:paraId="4AC4D3ED" w14:textId="103869BA" w:rsidR="00794373" w:rsidRPr="00034AC0" w:rsidRDefault="007C5E34" w:rsidP="00F2260A">
      <w:pPr>
        <w:widowControl w:val="0"/>
        <w:tabs>
          <w:tab w:val="left" w:pos="284"/>
        </w:tabs>
        <w:spacing w:after="0"/>
        <w:rPr>
          <w:szCs w:val="24"/>
        </w:rPr>
      </w:pPr>
      <w:r w:rsidRPr="00034AC0">
        <w:rPr>
          <w:szCs w:val="24"/>
        </w:rPr>
        <w:tab/>
      </w:r>
      <w:r w:rsidR="00794373" w:rsidRPr="00034AC0">
        <w:rPr>
          <w:szCs w:val="24"/>
        </w:rPr>
        <w:t xml:space="preserve">c) </w:t>
      </w:r>
      <w:r w:rsidR="00E0230E" w:rsidRPr="00034AC0">
        <w:rPr>
          <w:position w:val="-16"/>
          <w:szCs w:val="24"/>
        </w:rPr>
        <w:object w:dxaOrig="4120" w:dyaOrig="440" w14:anchorId="0B4B9E67">
          <v:shape id="_x0000_i1055" type="#_x0000_t75" style="width:205.8pt;height:21.75pt" o:ole="">
            <v:imagedata r:id="rId68" o:title=""/>
          </v:shape>
          <o:OLEObject Type="Embed" ProgID="Equation.DSMT4" ShapeID="_x0000_i1055" DrawAspect="Content" ObjectID="_1753040583" r:id="rId69"/>
        </w:object>
      </w:r>
    </w:p>
    <w:p w14:paraId="41A57E6D" w14:textId="03B82735" w:rsidR="00530E12" w:rsidRPr="00034AC0" w:rsidRDefault="00530E12" w:rsidP="00F2260A">
      <w:pPr>
        <w:widowControl w:val="0"/>
        <w:spacing w:after="0"/>
        <w:rPr>
          <w:szCs w:val="24"/>
        </w:rPr>
      </w:pPr>
      <w:r w:rsidRPr="00034AC0">
        <w:rPr>
          <w:b/>
          <w:bCs/>
          <w:szCs w:val="24"/>
        </w:rPr>
        <w:t xml:space="preserve">Bài 2. </w:t>
      </w:r>
      <w:r w:rsidRPr="00034AC0">
        <w:rPr>
          <w:b/>
          <w:bCs/>
          <w:i/>
          <w:iCs/>
          <w:szCs w:val="24"/>
        </w:rPr>
        <w:t xml:space="preserve">(1,5 điểm) </w:t>
      </w:r>
      <w:r w:rsidRPr="00034AC0">
        <w:rPr>
          <w:szCs w:val="24"/>
        </w:rPr>
        <w:t>Phân tích đa thức thành nhân tử:</w:t>
      </w:r>
    </w:p>
    <w:p w14:paraId="04EFE70E" w14:textId="0CA3C2FC" w:rsidR="00530E12" w:rsidRPr="00034AC0" w:rsidRDefault="00530E12" w:rsidP="00F2260A">
      <w:pPr>
        <w:widowControl w:val="0"/>
        <w:tabs>
          <w:tab w:val="left" w:pos="284"/>
          <w:tab w:val="left" w:pos="3402"/>
          <w:tab w:val="left" w:pos="6804"/>
        </w:tabs>
        <w:spacing w:after="0"/>
        <w:rPr>
          <w:szCs w:val="24"/>
        </w:rPr>
      </w:pPr>
      <w:r w:rsidRPr="00034AC0">
        <w:rPr>
          <w:szCs w:val="24"/>
        </w:rPr>
        <w:tab/>
        <w:t xml:space="preserve">a) </w:t>
      </w:r>
      <w:r w:rsidR="00292407" w:rsidRPr="00034AC0">
        <w:rPr>
          <w:position w:val="-10"/>
          <w:szCs w:val="24"/>
        </w:rPr>
        <w:object w:dxaOrig="1200" w:dyaOrig="360" w14:anchorId="0A12366B">
          <v:shape id="_x0000_i1056" type="#_x0000_t75" style="width:60.45pt;height:18.35pt" o:ole="">
            <v:imagedata r:id="rId70" o:title=""/>
          </v:shape>
          <o:OLEObject Type="Embed" ProgID="Equation.DSMT4" ShapeID="_x0000_i1056" DrawAspect="Content" ObjectID="_1753040584" r:id="rId71"/>
        </w:object>
      </w:r>
      <w:r w:rsidRPr="00034AC0">
        <w:rPr>
          <w:szCs w:val="24"/>
        </w:rPr>
        <w:tab/>
        <w:t xml:space="preserve">b) </w:t>
      </w:r>
      <w:r w:rsidR="00C662BB" w:rsidRPr="00034AC0">
        <w:rPr>
          <w:position w:val="-10"/>
          <w:szCs w:val="24"/>
        </w:rPr>
        <w:object w:dxaOrig="1400" w:dyaOrig="360" w14:anchorId="44017D36">
          <v:shape id="_x0000_i1057" type="#_x0000_t75" style="width:69.95pt;height:18.35pt" o:ole="">
            <v:imagedata r:id="rId72" o:title=""/>
          </v:shape>
          <o:OLEObject Type="Embed" ProgID="Equation.DSMT4" ShapeID="_x0000_i1057" DrawAspect="Content" ObjectID="_1753040585" r:id="rId73"/>
        </w:object>
      </w:r>
      <w:r w:rsidRPr="00034AC0">
        <w:rPr>
          <w:szCs w:val="24"/>
        </w:rPr>
        <w:tab/>
        <w:t xml:space="preserve">c) </w:t>
      </w:r>
      <w:r w:rsidR="00292407" w:rsidRPr="00034AC0">
        <w:rPr>
          <w:position w:val="-10"/>
          <w:szCs w:val="24"/>
        </w:rPr>
        <w:object w:dxaOrig="1700" w:dyaOrig="360" w14:anchorId="23B8A799">
          <v:shape id="_x0000_i1058" type="#_x0000_t75" style="width:84.9pt;height:18.35pt" o:ole="">
            <v:imagedata r:id="rId74" o:title=""/>
          </v:shape>
          <o:OLEObject Type="Embed" ProgID="Equation.DSMT4" ShapeID="_x0000_i1058" DrawAspect="Content" ObjectID="_1753040586" r:id="rId75"/>
        </w:object>
      </w:r>
    </w:p>
    <w:p w14:paraId="027FB432" w14:textId="4B5A1432" w:rsidR="00530E12" w:rsidRPr="00034AC0" w:rsidRDefault="00530E12" w:rsidP="00F2260A">
      <w:pPr>
        <w:spacing w:after="0"/>
        <w:rPr>
          <w:szCs w:val="24"/>
        </w:rPr>
      </w:pPr>
      <w:r w:rsidRPr="00034AC0">
        <w:rPr>
          <w:b/>
          <w:bCs/>
          <w:szCs w:val="24"/>
        </w:rPr>
        <w:t xml:space="preserve">Bài 3. </w:t>
      </w:r>
      <w:r w:rsidRPr="00034AC0">
        <w:rPr>
          <w:b/>
          <w:bCs/>
          <w:i/>
          <w:iCs/>
          <w:szCs w:val="24"/>
        </w:rPr>
        <w:t xml:space="preserve">(1,5 điểm) </w:t>
      </w:r>
      <w:r w:rsidR="00292407" w:rsidRPr="00034AC0">
        <w:rPr>
          <w:szCs w:val="24"/>
        </w:rPr>
        <w:t xml:space="preserve">Cho </w:t>
      </w:r>
      <w:r w:rsidR="005B50ED" w:rsidRPr="00034AC0">
        <w:rPr>
          <w:position w:val="-24"/>
          <w:szCs w:val="24"/>
        </w:rPr>
        <w:object w:dxaOrig="1880" w:dyaOrig="620" w14:anchorId="3C013419">
          <v:shape id="_x0000_i1059" type="#_x0000_t75" style="width:93.75pt;height:31.25pt" o:ole="">
            <v:imagedata r:id="rId76" o:title=""/>
          </v:shape>
          <o:OLEObject Type="Embed" ProgID="Equation.DSMT4" ShapeID="_x0000_i1059" DrawAspect="Content" ObjectID="_1753040587" r:id="rId77"/>
        </w:object>
      </w:r>
      <w:r w:rsidR="005B50ED" w:rsidRPr="00034AC0">
        <w:rPr>
          <w:szCs w:val="24"/>
        </w:rPr>
        <w:t>.</w:t>
      </w:r>
    </w:p>
    <w:p w14:paraId="783086CD" w14:textId="27492FF9" w:rsidR="00530E12" w:rsidRPr="00034AC0" w:rsidRDefault="00530E12" w:rsidP="00F2260A">
      <w:pPr>
        <w:tabs>
          <w:tab w:val="left" w:pos="284"/>
        </w:tabs>
        <w:spacing w:after="0"/>
        <w:ind w:left="284"/>
        <w:rPr>
          <w:szCs w:val="24"/>
        </w:rPr>
      </w:pPr>
      <w:r w:rsidRPr="00034AC0">
        <w:rPr>
          <w:szCs w:val="24"/>
        </w:rPr>
        <w:t xml:space="preserve">a) </w:t>
      </w:r>
      <w:r w:rsidR="005B50ED" w:rsidRPr="00034AC0">
        <w:rPr>
          <w:szCs w:val="24"/>
        </w:rPr>
        <w:t xml:space="preserve">Tìm điều kiện xác định của biểu thức </w:t>
      </w:r>
      <w:r w:rsidR="005B50ED" w:rsidRPr="00034AC0">
        <w:rPr>
          <w:position w:val="-6"/>
          <w:szCs w:val="24"/>
        </w:rPr>
        <w:object w:dxaOrig="279" w:dyaOrig="279" w14:anchorId="1B921834">
          <v:shape id="_x0000_i1060" type="#_x0000_t75" style="width:13.6pt;height:13.6pt" o:ole="">
            <v:imagedata r:id="rId78" o:title=""/>
          </v:shape>
          <o:OLEObject Type="Embed" ProgID="Equation.DSMT4" ShapeID="_x0000_i1060" DrawAspect="Content" ObjectID="_1753040588" r:id="rId79"/>
        </w:object>
      </w:r>
    </w:p>
    <w:p w14:paraId="78B05FDB" w14:textId="2C20B095" w:rsidR="00530E12" w:rsidRPr="00034AC0" w:rsidRDefault="00530E12" w:rsidP="00F2260A">
      <w:pPr>
        <w:tabs>
          <w:tab w:val="left" w:pos="284"/>
        </w:tabs>
        <w:spacing w:after="0"/>
        <w:ind w:left="284"/>
        <w:rPr>
          <w:szCs w:val="24"/>
        </w:rPr>
      </w:pPr>
      <w:r w:rsidRPr="00034AC0">
        <w:rPr>
          <w:szCs w:val="24"/>
        </w:rPr>
        <w:t xml:space="preserve">b) </w:t>
      </w:r>
      <w:r w:rsidR="005B50ED" w:rsidRPr="00034AC0">
        <w:rPr>
          <w:szCs w:val="24"/>
        </w:rPr>
        <w:t xml:space="preserve">Rút gọn biểu thức </w:t>
      </w:r>
      <w:r w:rsidR="005B50ED" w:rsidRPr="00034AC0">
        <w:rPr>
          <w:position w:val="-4"/>
          <w:szCs w:val="24"/>
        </w:rPr>
        <w:object w:dxaOrig="240" w:dyaOrig="260" w14:anchorId="1E7DA7BE">
          <v:shape id="_x0000_i1061" type="#_x0000_t75" style="width:12.25pt;height:12.9pt" o:ole="">
            <v:imagedata r:id="rId80" o:title=""/>
          </v:shape>
          <o:OLEObject Type="Embed" ProgID="Equation.DSMT4" ShapeID="_x0000_i1061" DrawAspect="Content" ObjectID="_1753040589" r:id="rId81"/>
        </w:object>
      </w:r>
      <w:r w:rsidR="005B50ED" w:rsidRPr="00034AC0">
        <w:rPr>
          <w:szCs w:val="24"/>
        </w:rPr>
        <w:t>.</w:t>
      </w:r>
    </w:p>
    <w:p w14:paraId="215A4F5E" w14:textId="5A82ADF3" w:rsidR="00530E12" w:rsidRDefault="00530E12" w:rsidP="00F2260A">
      <w:pPr>
        <w:tabs>
          <w:tab w:val="left" w:pos="284"/>
        </w:tabs>
        <w:spacing w:after="0"/>
        <w:ind w:left="284"/>
        <w:rPr>
          <w:szCs w:val="24"/>
        </w:rPr>
      </w:pPr>
      <w:r w:rsidRPr="00034AC0">
        <w:rPr>
          <w:szCs w:val="24"/>
        </w:rPr>
        <w:t xml:space="preserve">c) </w:t>
      </w:r>
      <w:r w:rsidR="005B50ED" w:rsidRPr="00034AC0">
        <w:rPr>
          <w:szCs w:val="24"/>
        </w:rPr>
        <w:t xml:space="preserve">Tìm giá trị của </w:t>
      </w:r>
      <w:r w:rsidR="005B50ED" w:rsidRPr="00034AC0">
        <w:rPr>
          <w:position w:val="-6"/>
          <w:szCs w:val="24"/>
        </w:rPr>
        <w:object w:dxaOrig="200" w:dyaOrig="220" w14:anchorId="5218B722">
          <v:shape id="_x0000_i1062" type="#_x0000_t75" style="width:10.2pt;height:11.55pt" o:ole="">
            <v:imagedata r:id="rId82" o:title=""/>
          </v:shape>
          <o:OLEObject Type="Embed" ProgID="Equation.DSMT4" ShapeID="_x0000_i1062" DrawAspect="Content" ObjectID="_1753040590" r:id="rId83"/>
        </w:object>
      </w:r>
      <w:r w:rsidR="005B50ED" w:rsidRPr="00034AC0">
        <w:rPr>
          <w:szCs w:val="24"/>
        </w:rPr>
        <w:t xml:space="preserve"> để </w:t>
      </w:r>
      <w:r w:rsidR="005B50ED" w:rsidRPr="00034AC0">
        <w:rPr>
          <w:position w:val="-6"/>
          <w:szCs w:val="24"/>
        </w:rPr>
        <w:object w:dxaOrig="700" w:dyaOrig="279" w14:anchorId="305AA312">
          <v:shape id="_x0000_i1063" type="#_x0000_t75" style="width:35.3pt;height:13.6pt" o:ole="">
            <v:imagedata r:id="rId84" o:title=""/>
          </v:shape>
          <o:OLEObject Type="Embed" ProgID="Equation.DSMT4" ShapeID="_x0000_i1063" DrawAspect="Content" ObjectID="_1753040591" r:id="rId85"/>
        </w:objec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3"/>
        <w:gridCol w:w="2903"/>
      </w:tblGrid>
      <w:tr w:rsidR="00034AC0" w14:paraId="4FDA19BC" w14:textId="77777777" w:rsidTr="00F2260A">
        <w:trPr>
          <w:jc w:val="center"/>
        </w:trPr>
        <w:tc>
          <w:tcPr>
            <w:tcW w:w="6799" w:type="dxa"/>
            <w:hideMark/>
          </w:tcPr>
          <w:p w14:paraId="29EE7D90" w14:textId="77777777" w:rsidR="00034AC0" w:rsidRDefault="00034AC0" w:rsidP="00F2260A">
            <w:pPr>
              <w:widowControl w:val="0"/>
              <w:spacing w:line="360" w:lineRule="auto"/>
              <w:rPr>
                <w:bCs/>
                <w:iCs/>
                <w:szCs w:val="24"/>
              </w:rPr>
            </w:pPr>
            <w:r>
              <w:rPr>
                <w:b/>
                <w:bCs/>
                <w:szCs w:val="24"/>
              </w:rPr>
              <w:t xml:space="preserve">Bài 4. </w:t>
            </w:r>
            <w:r>
              <w:rPr>
                <w:b/>
                <w:bCs/>
                <w:i/>
                <w:iCs/>
                <w:szCs w:val="24"/>
              </w:rPr>
              <w:t>(1,0 điểm)</w:t>
            </w:r>
            <w:r>
              <w:rPr>
                <w:bCs/>
                <w:iCs/>
                <w:szCs w:val="24"/>
              </w:rPr>
              <w:t xml:space="preserve"> Bác Khôi làm một chiếc hộp gỗ có dạng hình chóp tứ giác đều với độ dài cạnh đáy là 2 m, trung đoạn của hình chóp là 3 m. Bác Khôi muốn sơn tất cả các mặt của hộp gỗ. Cứ mỗi mét vuông sơn cần trả 30 000 đồng (tiền sơn và tiền công). Hỏi bác Khôi cần phải trả chi phí là bao nhiêu?</w:t>
            </w:r>
          </w:p>
        </w:tc>
        <w:tc>
          <w:tcPr>
            <w:tcW w:w="2835" w:type="dxa"/>
            <w:hideMark/>
          </w:tcPr>
          <w:p w14:paraId="3D53B882" w14:textId="6851C2A9" w:rsidR="00034AC0" w:rsidRDefault="00034AC0" w:rsidP="00F2260A">
            <w:pPr>
              <w:widowControl w:val="0"/>
              <w:spacing w:line="360" w:lineRule="auto"/>
              <w:jc w:val="center"/>
              <w:rPr>
                <w:bCs/>
                <w:szCs w:val="24"/>
              </w:rPr>
            </w:pPr>
            <w:r>
              <w:rPr>
                <w:noProof/>
              </w:rPr>
              <w:drawing>
                <wp:inline distT="0" distB="0" distL="0" distR="0" wp14:anchorId="23A5C236" wp14:editId="29184BEA">
                  <wp:extent cx="174307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43075" cy="1485900"/>
                          </a:xfrm>
                          <a:prstGeom prst="rect">
                            <a:avLst/>
                          </a:prstGeom>
                          <a:noFill/>
                          <a:ln>
                            <a:noFill/>
                          </a:ln>
                        </pic:spPr>
                      </pic:pic>
                    </a:graphicData>
                  </a:graphic>
                </wp:inline>
              </w:drawing>
            </w:r>
          </w:p>
        </w:tc>
      </w:tr>
    </w:tbl>
    <w:p w14:paraId="3CA99BE8" w14:textId="4E3E77F3" w:rsidR="00C47C3E" w:rsidRPr="00034AC0" w:rsidRDefault="00530E12" w:rsidP="00F2260A">
      <w:pPr>
        <w:widowControl w:val="0"/>
        <w:pBdr>
          <w:between w:val="nil"/>
        </w:pBdr>
        <w:rPr>
          <w:b/>
          <w:i/>
          <w:color w:val="000000"/>
          <w:szCs w:val="24"/>
        </w:rPr>
      </w:pPr>
      <w:r w:rsidRPr="00034AC0">
        <w:rPr>
          <w:b/>
          <w:iCs/>
          <w:color w:val="000000"/>
          <w:szCs w:val="24"/>
        </w:rPr>
        <w:t xml:space="preserve">Bài 5. </w:t>
      </w:r>
      <w:r w:rsidRPr="00034AC0">
        <w:rPr>
          <w:b/>
          <w:i/>
          <w:color w:val="000000"/>
          <w:szCs w:val="24"/>
        </w:rPr>
        <w:t xml:space="preserve">(2,0 điểm) </w:t>
      </w:r>
    </w:p>
    <w:p w14:paraId="3D88E1CC" w14:textId="3F6F74A1" w:rsidR="00B953CB" w:rsidRPr="00034AC0" w:rsidRDefault="00B953CB" w:rsidP="00F2260A">
      <w:pPr>
        <w:widowControl w:val="0"/>
        <w:pBdr>
          <w:between w:val="nil"/>
        </w:pBdr>
        <w:ind w:left="284"/>
        <w:rPr>
          <w:bCs/>
          <w:iCs/>
          <w:color w:val="000000"/>
          <w:szCs w:val="24"/>
        </w:rPr>
      </w:pPr>
      <w:r w:rsidRPr="00034AC0">
        <w:rPr>
          <w:bCs/>
          <w:iCs/>
          <w:color w:val="000000"/>
          <w:szCs w:val="24"/>
        </w:rPr>
        <w:t xml:space="preserve">a) </w:t>
      </w:r>
      <w:r w:rsidRPr="00034AC0">
        <w:rPr>
          <w:szCs w:val="24"/>
        </w:rPr>
        <w:t xml:space="preserve">Cho tứ giác </w:t>
      </w:r>
      <w:r w:rsidRPr="00034AC0">
        <w:rPr>
          <w:position w:val="-10"/>
          <w:szCs w:val="24"/>
        </w:rPr>
        <w:object w:dxaOrig="760" w:dyaOrig="320" w14:anchorId="250D1B4F">
          <v:shape id="_x0000_i1065" type="#_x0000_t75" style="width:38.05pt;height:16.3pt" o:ole="">
            <v:imagedata r:id="rId87" o:title=""/>
          </v:shape>
          <o:OLEObject Type="Embed" ProgID="Equation.DSMT4" ShapeID="_x0000_i1065" DrawAspect="Content" ObjectID="_1753040592" r:id="rId88"/>
        </w:object>
      </w:r>
      <w:r w:rsidRPr="00034AC0">
        <w:rPr>
          <w:szCs w:val="24"/>
        </w:rPr>
        <w:t xml:space="preserve"> có </w:t>
      </w:r>
      <w:r w:rsidRPr="00034AC0">
        <w:rPr>
          <w:position w:val="-10"/>
          <w:szCs w:val="24"/>
        </w:rPr>
        <w:object w:dxaOrig="1340" w:dyaOrig="400" w14:anchorId="1C6A3C88">
          <v:shape id="_x0000_i1066" type="#_x0000_t75" style="width:67.25pt;height:20.4pt" o:ole="">
            <v:imagedata r:id="rId89" o:title=""/>
          </v:shape>
          <o:OLEObject Type="Embed" ProgID="Equation.DSMT4" ShapeID="_x0000_i1066" DrawAspect="Content" ObjectID="_1753040593" r:id="rId90"/>
        </w:object>
      </w:r>
      <w:r w:rsidRPr="00034AC0">
        <w:rPr>
          <w:szCs w:val="24"/>
        </w:rPr>
        <w:t xml:space="preserve"> </w:t>
      </w:r>
      <w:r w:rsidRPr="00034AC0">
        <w:rPr>
          <w:position w:val="-10"/>
          <w:szCs w:val="24"/>
        </w:rPr>
        <w:object w:dxaOrig="1260" w:dyaOrig="400" w14:anchorId="32798682">
          <v:shape id="_x0000_i1067" type="#_x0000_t75" style="width:63.15pt;height:20.4pt" o:ole="">
            <v:imagedata r:id="rId91" o:title=""/>
          </v:shape>
          <o:OLEObject Type="Embed" ProgID="Equation.DSMT4" ShapeID="_x0000_i1067" DrawAspect="Content" ObjectID="_1753040594" r:id="rId92"/>
        </w:object>
      </w:r>
      <w:r w:rsidRPr="00034AC0">
        <w:rPr>
          <w:szCs w:val="24"/>
        </w:rPr>
        <w:t xml:space="preserve"> </w:t>
      </w:r>
      <w:r w:rsidRPr="00034AC0">
        <w:rPr>
          <w:position w:val="-10"/>
          <w:szCs w:val="24"/>
        </w:rPr>
        <w:object w:dxaOrig="1219" w:dyaOrig="400" w14:anchorId="33376A08">
          <v:shape id="_x0000_i1068" type="#_x0000_t75" style="width:60.45pt;height:20.4pt" o:ole="">
            <v:imagedata r:id="rId93" o:title=""/>
          </v:shape>
          <o:OLEObject Type="Embed" ProgID="Equation.DSMT4" ShapeID="_x0000_i1068" DrawAspect="Content" ObjectID="_1753040595" r:id="rId94"/>
        </w:object>
      </w:r>
      <w:r w:rsidRPr="00034AC0">
        <w:rPr>
          <w:szCs w:val="24"/>
        </w:rPr>
        <w:t xml:space="preserve"> </w:t>
      </w:r>
      <w:r w:rsidR="003B3C01" w:rsidRPr="00034AC0">
        <w:rPr>
          <w:szCs w:val="24"/>
        </w:rPr>
        <w:t>T</w:t>
      </w:r>
      <w:r w:rsidRPr="00034AC0">
        <w:rPr>
          <w:szCs w:val="24"/>
        </w:rPr>
        <w:t xml:space="preserve">ính </w:t>
      </w:r>
      <w:r w:rsidR="003B3C01" w:rsidRPr="00034AC0">
        <w:rPr>
          <w:szCs w:val="24"/>
        </w:rPr>
        <w:t xml:space="preserve">số đo của </w:t>
      </w:r>
      <w:r w:rsidR="003B3C01" w:rsidRPr="00034AC0">
        <w:rPr>
          <w:position w:val="-4"/>
          <w:szCs w:val="24"/>
        </w:rPr>
        <w:object w:dxaOrig="320" w:dyaOrig="340" w14:anchorId="2CA10C9C">
          <v:shape id="_x0000_i1069" type="#_x0000_t75" style="width:16.3pt;height:17pt" o:ole="">
            <v:imagedata r:id="rId95" o:title=""/>
          </v:shape>
          <o:OLEObject Type="Embed" ProgID="Equation.DSMT4" ShapeID="_x0000_i1069" DrawAspect="Content" ObjectID="_1753040596" r:id="rId96"/>
        </w:object>
      </w:r>
      <w:r w:rsidRPr="00034AC0">
        <w:rPr>
          <w:szCs w:val="24"/>
        </w:rPr>
        <w:t xml:space="preserve"> của tứ giác </w:t>
      </w:r>
      <w:r w:rsidRPr="00034AC0">
        <w:rPr>
          <w:position w:val="-10"/>
          <w:szCs w:val="24"/>
        </w:rPr>
        <w:object w:dxaOrig="760" w:dyaOrig="320" w14:anchorId="34AED615">
          <v:shape id="_x0000_i1070" type="#_x0000_t75" style="width:38.05pt;height:16.3pt" o:ole="">
            <v:imagedata r:id="rId97" o:title=""/>
          </v:shape>
          <o:OLEObject Type="Embed" ProgID="Equation.DSMT4" ShapeID="_x0000_i1070" DrawAspect="Content" ObjectID="_1753040597" r:id="rId98"/>
        </w:object>
      </w:r>
      <w:r w:rsidRPr="00034AC0">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775"/>
      </w:tblGrid>
      <w:tr w:rsidR="00847E4B" w:rsidRPr="00034AC0" w14:paraId="00DDB6A3" w14:textId="77777777" w:rsidTr="009B7E8B">
        <w:trPr>
          <w:jc w:val="center"/>
        </w:trPr>
        <w:tc>
          <w:tcPr>
            <w:tcW w:w="6091" w:type="dxa"/>
          </w:tcPr>
          <w:p w14:paraId="35F8679F" w14:textId="73F5B3E2" w:rsidR="009B7E8B" w:rsidRPr="00034AC0" w:rsidRDefault="00847E4B" w:rsidP="00F2260A">
            <w:pPr>
              <w:widowControl w:val="0"/>
              <w:pBdr>
                <w:between w:val="nil"/>
              </w:pBdr>
              <w:spacing w:after="160" w:line="360" w:lineRule="auto"/>
              <w:ind w:left="313"/>
              <w:rPr>
                <w:bCs/>
                <w:iCs/>
                <w:color w:val="000000"/>
                <w:szCs w:val="24"/>
              </w:rPr>
            </w:pPr>
            <w:r w:rsidRPr="00034AC0">
              <w:rPr>
                <w:bCs/>
                <w:iCs/>
                <w:color w:val="000000"/>
                <w:szCs w:val="24"/>
              </w:rPr>
              <w:t xml:space="preserve">b) Một công ty muốn xây dựng một đường ống dẫn dầu từ điểm </w:t>
            </w:r>
            <w:r w:rsidRPr="00034AC0">
              <w:rPr>
                <w:bCs/>
                <w:iCs/>
                <w:color w:val="000000"/>
                <w:position w:val="-4"/>
                <w:szCs w:val="24"/>
              </w:rPr>
              <w:object w:dxaOrig="240" w:dyaOrig="260" w14:anchorId="5CD3E122">
                <v:shape id="_x0000_i1071" type="#_x0000_t75" style="width:12.25pt;height:12.9pt" o:ole="">
                  <v:imagedata r:id="rId99" o:title=""/>
                </v:shape>
                <o:OLEObject Type="Embed" ProgID="Equation.DSMT4" ShapeID="_x0000_i1071" DrawAspect="Content" ObjectID="_1753040598" r:id="rId100"/>
              </w:object>
            </w:r>
            <w:r w:rsidRPr="00034AC0">
              <w:rPr>
                <w:bCs/>
                <w:iCs/>
                <w:color w:val="000000"/>
                <w:szCs w:val="24"/>
              </w:rPr>
              <w:t xml:space="preserve"> trên bờ biển đến một điểm </w:t>
            </w:r>
            <w:r w:rsidRPr="00034AC0">
              <w:rPr>
                <w:bCs/>
                <w:iCs/>
                <w:color w:val="000000"/>
                <w:position w:val="-6"/>
                <w:szCs w:val="24"/>
              </w:rPr>
              <w:object w:dxaOrig="240" w:dyaOrig="279" w14:anchorId="4770AFA4">
                <v:shape id="_x0000_i1072" type="#_x0000_t75" style="width:12.25pt;height:13.6pt" o:ole="">
                  <v:imagedata r:id="rId101" o:title=""/>
                </v:shape>
                <o:OLEObject Type="Embed" ProgID="Equation.DSMT4" ShapeID="_x0000_i1072" DrawAspect="Content" ObjectID="_1753040599" r:id="rId102"/>
              </w:object>
            </w:r>
            <w:r w:rsidRPr="00034AC0">
              <w:rPr>
                <w:bCs/>
                <w:iCs/>
                <w:color w:val="000000"/>
                <w:szCs w:val="24"/>
              </w:rPr>
              <w:t xml:space="preserve"> trên một hòn đảo như hình vẽ. Giá để xây dựng đường ống trên bờ là 40 000 USD mỗi km và 130 000 USD mỗi km để xây dưới nước. Hỏi công ty nên xây đường ống theo phương án nào để tiết kiệm chi phí nhất? Biết rằng công ty đưa ra ba phương án:</w:t>
            </w:r>
          </w:p>
          <w:p w14:paraId="0DB1C1E8" w14:textId="4B5FD197" w:rsidR="00847E4B" w:rsidRPr="00034AC0" w:rsidRDefault="00847E4B" w:rsidP="00F2260A">
            <w:pPr>
              <w:widowControl w:val="0"/>
              <w:pBdr>
                <w:between w:val="nil"/>
              </w:pBdr>
              <w:spacing w:after="160" w:line="360" w:lineRule="auto"/>
              <w:ind w:left="596"/>
              <w:rPr>
                <w:bCs/>
                <w:iCs/>
                <w:color w:val="000000"/>
                <w:szCs w:val="24"/>
              </w:rPr>
            </w:pPr>
            <w:r w:rsidRPr="00034AC0">
              <w:rPr>
                <w:bCs/>
                <w:i/>
                <w:color w:val="000000"/>
                <w:szCs w:val="24"/>
              </w:rPr>
              <w:t>Phương án 1:</w:t>
            </w:r>
            <w:r w:rsidRPr="00034AC0">
              <w:rPr>
                <w:bCs/>
                <w:iCs/>
                <w:color w:val="000000"/>
                <w:szCs w:val="24"/>
              </w:rPr>
              <w:t xml:space="preserve"> Xây đường ống từ điểm </w:t>
            </w:r>
            <w:r w:rsidRPr="00034AC0">
              <w:rPr>
                <w:bCs/>
                <w:iCs/>
                <w:color w:val="000000"/>
                <w:position w:val="-4"/>
                <w:szCs w:val="24"/>
              </w:rPr>
              <w:object w:dxaOrig="240" w:dyaOrig="260" w14:anchorId="490EFBB2">
                <v:shape id="_x0000_i1073" type="#_x0000_t75" style="width:12.25pt;height:12.9pt" o:ole="">
                  <v:imagedata r:id="rId99" o:title=""/>
                </v:shape>
                <o:OLEObject Type="Embed" ProgID="Equation.DSMT4" ShapeID="_x0000_i1073" DrawAspect="Content" ObjectID="_1753040600" r:id="rId103"/>
              </w:object>
            </w:r>
            <w:r w:rsidRPr="00034AC0">
              <w:rPr>
                <w:bCs/>
                <w:iCs/>
                <w:color w:val="000000"/>
                <w:szCs w:val="24"/>
              </w:rPr>
              <w:t xml:space="preserve"> trên bờ đến điểm </w:t>
            </w:r>
            <w:r w:rsidRPr="00034AC0">
              <w:rPr>
                <w:bCs/>
                <w:iCs/>
                <w:color w:val="000000"/>
                <w:position w:val="-6"/>
                <w:szCs w:val="24"/>
              </w:rPr>
              <w:object w:dxaOrig="240" w:dyaOrig="279" w14:anchorId="5EDAC2B0">
                <v:shape id="_x0000_i1074" type="#_x0000_t75" style="width:12.25pt;height:13.6pt" o:ole="">
                  <v:imagedata r:id="rId101" o:title=""/>
                </v:shape>
                <o:OLEObject Type="Embed" ProgID="Equation.DSMT4" ShapeID="_x0000_i1074" DrawAspect="Content" ObjectID="_1753040601" r:id="rId104"/>
              </w:object>
            </w:r>
            <w:r w:rsidRPr="00034AC0">
              <w:rPr>
                <w:bCs/>
                <w:iCs/>
                <w:color w:val="000000"/>
                <w:szCs w:val="24"/>
              </w:rPr>
              <w:t xml:space="preserve"> trên đảo.</w:t>
            </w:r>
          </w:p>
        </w:tc>
        <w:tc>
          <w:tcPr>
            <w:tcW w:w="3775" w:type="dxa"/>
          </w:tcPr>
          <w:p w14:paraId="77688C5D" w14:textId="676C08B0" w:rsidR="00847E4B" w:rsidRPr="00034AC0" w:rsidRDefault="00847E4B" w:rsidP="00F2260A">
            <w:pPr>
              <w:widowControl w:val="0"/>
              <w:spacing w:line="360" w:lineRule="auto"/>
              <w:jc w:val="center"/>
              <w:rPr>
                <w:bCs/>
                <w:iCs/>
                <w:color w:val="000000"/>
                <w:szCs w:val="24"/>
              </w:rPr>
            </w:pPr>
            <w:r w:rsidRPr="00034AC0">
              <w:rPr>
                <w:noProof/>
                <w:szCs w:val="24"/>
              </w:rPr>
              <w:drawing>
                <wp:inline distT="0" distB="0" distL="0" distR="0" wp14:anchorId="369626F3" wp14:editId="3960F80B">
                  <wp:extent cx="2123810" cy="2000000"/>
                  <wp:effectExtent l="0" t="0" r="0" b="635"/>
                  <wp:docPr id="65385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53371" name=""/>
                          <pic:cNvPicPr/>
                        </pic:nvPicPr>
                        <pic:blipFill>
                          <a:blip r:embed="rId105"/>
                          <a:stretch>
                            <a:fillRect/>
                          </a:stretch>
                        </pic:blipFill>
                        <pic:spPr>
                          <a:xfrm>
                            <a:off x="0" y="0"/>
                            <a:ext cx="2123810" cy="2000000"/>
                          </a:xfrm>
                          <a:prstGeom prst="rect">
                            <a:avLst/>
                          </a:prstGeom>
                        </pic:spPr>
                      </pic:pic>
                    </a:graphicData>
                  </a:graphic>
                </wp:inline>
              </w:drawing>
            </w:r>
          </w:p>
        </w:tc>
      </w:tr>
    </w:tbl>
    <w:p w14:paraId="38C3B258" w14:textId="77777777" w:rsidR="009B7E8B" w:rsidRPr="00034AC0" w:rsidRDefault="009B7E8B" w:rsidP="00F2260A">
      <w:pPr>
        <w:widowControl w:val="0"/>
        <w:pBdr>
          <w:between w:val="nil"/>
        </w:pBdr>
        <w:ind w:left="567"/>
        <w:rPr>
          <w:bCs/>
          <w:iCs/>
          <w:color w:val="000000"/>
          <w:szCs w:val="24"/>
        </w:rPr>
      </w:pPr>
      <w:r w:rsidRPr="00034AC0">
        <w:rPr>
          <w:bCs/>
          <w:i/>
          <w:color w:val="000000"/>
          <w:szCs w:val="24"/>
        </w:rPr>
        <w:t>Phương án 2:</w:t>
      </w:r>
      <w:r w:rsidRPr="00034AC0">
        <w:rPr>
          <w:bCs/>
          <w:iCs/>
          <w:color w:val="000000"/>
          <w:szCs w:val="24"/>
        </w:rPr>
        <w:t xml:space="preserve"> Xây đường ống từ điểm </w:t>
      </w:r>
      <w:r w:rsidRPr="00034AC0">
        <w:rPr>
          <w:bCs/>
          <w:iCs/>
          <w:color w:val="000000"/>
          <w:position w:val="-4"/>
          <w:szCs w:val="24"/>
        </w:rPr>
        <w:object w:dxaOrig="240" w:dyaOrig="260" w14:anchorId="51AC1296">
          <v:shape id="_x0000_i1075" type="#_x0000_t75" style="width:12.25pt;height:12.9pt" o:ole="">
            <v:imagedata r:id="rId99" o:title=""/>
          </v:shape>
          <o:OLEObject Type="Embed" ProgID="Equation.DSMT4" ShapeID="_x0000_i1075" DrawAspect="Content" ObjectID="_1753040602" r:id="rId106"/>
        </w:object>
      </w:r>
      <w:r w:rsidRPr="00034AC0">
        <w:rPr>
          <w:bCs/>
          <w:iCs/>
          <w:color w:val="000000"/>
          <w:szCs w:val="24"/>
        </w:rPr>
        <w:t xml:space="preserve"> đến điểm </w:t>
      </w:r>
      <w:r w:rsidRPr="00034AC0">
        <w:rPr>
          <w:position w:val="-4"/>
          <w:szCs w:val="24"/>
        </w:rPr>
        <w:object w:dxaOrig="320" w:dyaOrig="260" w14:anchorId="5151D544">
          <v:shape id="_x0000_i1076" type="#_x0000_t75" style="width:16.3pt;height:12.9pt" o:ole="">
            <v:imagedata r:id="rId107" o:title=""/>
          </v:shape>
          <o:OLEObject Type="Embed" ProgID="Equation.DSMT4" ShapeID="_x0000_i1076" DrawAspect="Content" ObjectID="_1753040603" r:id="rId108"/>
        </w:object>
      </w:r>
      <w:r w:rsidRPr="00034AC0">
        <w:rPr>
          <w:bCs/>
          <w:iCs/>
          <w:color w:val="000000"/>
          <w:szCs w:val="24"/>
        </w:rPr>
        <w:t xml:space="preserve"> trên bờ biển, rồi xây đường ống từ điểm </w:t>
      </w:r>
      <w:r w:rsidRPr="00034AC0">
        <w:rPr>
          <w:position w:val="-4"/>
          <w:szCs w:val="24"/>
        </w:rPr>
        <w:object w:dxaOrig="320" w:dyaOrig="260" w14:anchorId="4B6F6433">
          <v:shape id="_x0000_i1077" type="#_x0000_t75" style="width:16.3pt;height:12.9pt" o:ole="">
            <v:imagedata r:id="rId109" o:title=""/>
          </v:shape>
          <o:OLEObject Type="Embed" ProgID="Equation.DSMT4" ShapeID="_x0000_i1077" DrawAspect="Content" ObjectID="_1753040604" r:id="rId110"/>
        </w:object>
      </w:r>
      <w:r w:rsidRPr="00034AC0">
        <w:rPr>
          <w:bCs/>
          <w:iCs/>
          <w:color w:val="000000"/>
          <w:szCs w:val="24"/>
        </w:rPr>
        <w:t xml:space="preserve"> đến điểm </w:t>
      </w:r>
      <w:r w:rsidRPr="00034AC0">
        <w:rPr>
          <w:bCs/>
          <w:iCs/>
          <w:color w:val="000000"/>
          <w:position w:val="-6"/>
          <w:szCs w:val="24"/>
        </w:rPr>
        <w:object w:dxaOrig="240" w:dyaOrig="279" w14:anchorId="0B63D1D8">
          <v:shape id="_x0000_i1078" type="#_x0000_t75" style="width:12.25pt;height:13.6pt" o:ole="">
            <v:imagedata r:id="rId101" o:title=""/>
          </v:shape>
          <o:OLEObject Type="Embed" ProgID="Equation.DSMT4" ShapeID="_x0000_i1078" DrawAspect="Content" ObjectID="_1753040605" r:id="rId111"/>
        </w:object>
      </w:r>
      <w:r w:rsidRPr="00034AC0">
        <w:rPr>
          <w:bCs/>
          <w:iCs/>
          <w:color w:val="000000"/>
          <w:szCs w:val="24"/>
        </w:rPr>
        <w:t xml:space="preserve"> trên hòn đảo.</w:t>
      </w:r>
    </w:p>
    <w:p w14:paraId="464B453F" w14:textId="77777777" w:rsidR="009B7E8B" w:rsidRPr="00034AC0" w:rsidRDefault="009B7E8B" w:rsidP="00F2260A">
      <w:pPr>
        <w:ind w:left="567"/>
        <w:rPr>
          <w:bCs/>
          <w:iCs/>
          <w:color w:val="000000"/>
          <w:szCs w:val="24"/>
        </w:rPr>
      </w:pPr>
      <w:r w:rsidRPr="00034AC0">
        <w:rPr>
          <w:bCs/>
          <w:i/>
          <w:color w:val="000000"/>
          <w:szCs w:val="24"/>
        </w:rPr>
        <w:t>Phương án 3:</w:t>
      </w:r>
      <w:r w:rsidRPr="00034AC0">
        <w:rPr>
          <w:bCs/>
          <w:iCs/>
          <w:color w:val="000000"/>
          <w:szCs w:val="24"/>
        </w:rPr>
        <w:t xml:space="preserve"> Xây đường ống từ điểm </w:t>
      </w:r>
      <w:r w:rsidRPr="00034AC0">
        <w:rPr>
          <w:bCs/>
          <w:iCs/>
          <w:color w:val="000000"/>
          <w:position w:val="-4"/>
          <w:szCs w:val="24"/>
        </w:rPr>
        <w:object w:dxaOrig="240" w:dyaOrig="260" w14:anchorId="0F7612BB">
          <v:shape id="_x0000_i1079" type="#_x0000_t75" style="width:12.25pt;height:12.9pt" o:ole="">
            <v:imagedata r:id="rId99" o:title=""/>
          </v:shape>
          <o:OLEObject Type="Embed" ProgID="Equation.DSMT4" ShapeID="_x0000_i1079" DrawAspect="Content" ObjectID="_1753040606" r:id="rId112"/>
        </w:object>
      </w:r>
      <w:r w:rsidRPr="00034AC0">
        <w:rPr>
          <w:bCs/>
          <w:iCs/>
          <w:color w:val="000000"/>
          <w:szCs w:val="24"/>
        </w:rPr>
        <w:t xml:space="preserve"> đến điểm </w:t>
      </w:r>
      <w:r w:rsidRPr="00034AC0">
        <w:rPr>
          <w:position w:val="-4"/>
          <w:szCs w:val="24"/>
        </w:rPr>
        <w:object w:dxaOrig="240" w:dyaOrig="260" w14:anchorId="3FB93972">
          <v:shape id="_x0000_i1080" type="#_x0000_t75" style="width:12.25pt;height:12.9pt" o:ole="">
            <v:imagedata r:id="rId113" o:title=""/>
          </v:shape>
          <o:OLEObject Type="Embed" ProgID="Equation.DSMT4" ShapeID="_x0000_i1080" DrawAspect="Content" ObjectID="_1753040607" r:id="rId114"/>
        </w:object>
      </w:r>
      <w:r w:rsidRPr="00034AC0">
        <w:rPr>
          <w:bCs/>
          <w:iCs/>
          <w:color w:val="000000"/>
          <w:szCs w:val="24"/>
        </w:rPr>
        <w:t xml:space="preserve"> trên bờ biển, rồi xây đường ống từ điểm </w:t>
      </w:r>
      <w:r w:rsidRPr="00034AC0">
        <w:rPr>
          <w:position w:val="-4"/>
          <w:szCs w:val="24"/>
        </w:rPr>
        <w:object w:dxaOrig="240" w:dyaOrig="260" w14:anchorId="3FDD9604">
          <v:shape id="_x0000_i1081" type="#_x0000_t75" style="width:12.25pt;height:12.9pt" o:ole="">
            <v:imagedata r:id="rId115" o:title=""/>
          </v:shape>
          <o:OLEObject Type="Embed" ProgID="Equation.DSMT4" ShapeID="_x0000_i1081" DrawAspect="Content" ObjectID="_1753040608" r:id="rId116"/>
        </w:object>
      </w:r>
      <w:r w:rsidRPr="00034AC0">
        <w:rPr>
          <w:bCs/>
          <w:iCs/>
          <w:color w:val="000000"/>
          <w:szCs w:val="24"/>
        </w:rPr>
        <w:t xml:space="preserve"> đến điểm </w:t>
      </w:r>
      <w:r w:rsidRPr="00034AC0">
        <w:rPr>
          <w:bCs/>
          <w:iCs/>
          <w:color w:val="000000"/>
          <w:position w:val="-6"/>
          <w:szCs w:val="24"/>
        </w:rPr>
        <w:object w:dxaOrig="240" w:dyaOrig="279" w14:anchorId="32D0FBDC">
          <v:shape id="_x0000_i1082" type="#_x0000_t75" style="width:12.25pt;height:13.6pt" o:ole="">
            <v:imagedata r:id="rId101" o:title=""/>
          </v:shape>
          <o:OLEObject Type="Embed" ProgID="Equation.DSMT4" ShapeID="_x0000_i1082" DrawAspect="Content" ObjectID="_1753040609" r:id="rId117"/>
        </w:object>
      </w:r>
      <w:r w:rsidRPr="00034AC0">
        <w:rPr>
          <w:bCs/>
          <w:iCs/>
          <w:color w:val="000000"/>
          <w:szCs w:val="24"/>
        </w:rPr>
        <w:t xml:space="preserve"> trên hòn đảo. Biết </w:t>
      </w:r>
      <w:r w:rsidRPr="00034AC0">
        <w:rPr>
          <w:position w:val="-10"/>
          <w:szCs w:val="24"/>
        </w:rPr>
        <w:object w:dxaOrig="3960" w:dyaOrig="320" w14:anchorId="165AE9B0">
          <v:shape id="_x0000_i1083" type="#_x0000_t75" style="width:197.65pt;height:16.3pt" o:ole="">
            <v:imagedata r:id="rId118" o:title=""/>
          </v:shape>
          <o:OLEObject Type="Embed" ProgID="Equation.DSMT4" ShapeID="_x0000_i1083" DrawAspect="Content" ObjectID="_1753040610" r:id="rId119"/>
        </w:object>
      </w:r>
      <w:r w:rsidRPr="00034AC0">
        <w:rPr>
          <w:bCs/>
          <w:iCs/>
          <w:color w:val="000000"/>
          <w:szCs w:val="24"/>
        </w:rPr>
        <w:t xml:space="preserve"> </w:t>
      </w:r>
    </w:p>
    <w:p w14:paraId="10B216B4" w14:textId="388301BF" w:rsidR="00530E12" w:rsidRPr="00034AC0" w:rsidRDefault="00530E12" w:rsidP="00F2260A">
      <w:pPr>
        <w:rPr>
          <w:bCs/>
          <w:iCs/>
          <w:szCs w:val="24"/>
        </w:rPr>
      </w:pPr>
      <w:r w:rsidRPr="00034AC0">
        <w:rPr>
          <w:b/>
          <w:iCs/>
          <w:color w:val="000000"/>
          <w:szCs w:val="24"/>
        </w:rPr>
        <w:lastRenderedPageBreak/>
        <w:t xml:space="preserve">Bài 6. </w:t>
      </w:r>
      <w:r w:rsidRPr="00034AC0">
        <w:rPr>
          <w:b/>
          <w:i/>
          <w:color w:val="000000"/>
          <w:szCs w:val="24"/>
        </w:rPr>
        <w:t xml:space="preserve">(0,5 điểm) </w:t>
      </w:r>
      <w:r w:rsidR="009B7E8B" w:rsidRPr="00034AC0">
        <w:rPr>
          <w:bCs/>
          <w:iCs/>
          <w:color w:val="000000"/>
          <w:szCs w:val="24"/>
        </w:rPr>
        <w:t xml:space="preserve">Tìm giá trị lớn nhất của biểu thức </w:t>
      </w:r>
      <w:r w:rsidR="009B7E8B" w:rsidRPr="00034AC0">
        <w:rPr>
          <w:bCs/>
          <w:iCs/>
          <w:color w:val="000000"/>
          <w:position w:val="-10"/>
          <w:szCs w:val="24"/>
        </w:rPr>
        <w:object w:dxaOrig="3700" w:dyaOrig="360" w14:anchorId="4A40526A">
          <v:shape id="_x0000_i1084" type="#_x0000_t75" style="width:184.75pt;height:18.35pt" o:ole="">
            <v:imagedata r:id="rId120" o:title=""/>
          </v:shape>
          <o:OLEObject Type="Embed" ProgID="Equation.DSMT4" ShapeID="_x0000_i1084" DrawAspect="Content" ObjectID="_1753040611" r:id="rId121"/>
        </w:object>
      </w:r>
    </w:p>
    <w:p w14:paraId="5B722286" w14:textId="650CB1ED" w:rsidR="00C868DF" w:rsidRPr="00034AC0" w:rsidRDefault="00A03EF8" w:rsidP="00F2260A">
      <w:pPr>
        <w:widowControl w:val="0"/>
        <w:spacing w:after="0"/>
        <w:jc w:val="center"/>
        <w:rPr>
          <w:b/>
          <w:szCs w:val="24"/>
        </w:rPr>
      </w:pPr>
      <w:r w:rsidRPr="00034AC0">
        <w:rPr>
          <w:b/>
          <w:szCs w:val="24"/>
        </w:rPr>
        <w:t>-----HẾT-----</w:t>
      </w:r>
    </w:p>
    <w:p w14:paraId="44A35675" w14:textId="77777777" w:rsidR="00C868DF" w:rsidRPr="00034AC0" w:rsidRDefault="007D373B" w:rsidP="00F2260A">
      <w:pPr>
        <w:widowControl w:val="0"/>
        <w:spacing w:after="0"/>
        <w:jc w:val="left"/>
        <w:rPr>
          <w:b/>
          <w:color w:val="0070C0"/>
          <w:szCs w:val="24"/>
        </w:rPr>
      </w:pPr>
      <w:r w:rsidRPr="00034AC0">
        <w:rPr>
          <w:szCs w:val="24"/>
        </w:rPr>
        <w:br w:type="page"/>
      </w:r>
    </w:p>
    <w:p w14:paraId="49388FEF" w14:textId="6EFDF86F" w:rsidR="00C868DF" w:rsidRPr="00034AC0" w:rsidRDefault="007D373B" w:rsidP="00F2260A">
      <w:pPr>
        <w:widowControl w:val="0"/>
        <w:pBdr>
          <w:top w:val="nil"/>
          <w:left w:val="nil"/>
          <w:bottom w:val="nil"/>
          <w:right w:val="nil"/>
          <w:between w:val="nil"/>
        </w:pBdr>
        <w:spacing w:after="0"/>
        <w:rPr>
          <w:color w:val="000000"/>
          <w:szCs w:val="24"/>
        </w:rPr>
      </w:pPr>
      <w:r w:rsidRPr="00034AC0">
        <w:rPr>
          <w:b/>
          <w:color w:val="0070C0"/>
          <w:szCs w:val="24"/>
        </w:rPr>
        <w:lastRenderedPageBreak/>
        <w:t xml:space="preserve">D. ĐÁP ÁN &amp; HƯỚNG DẪN ĐỀ KIỂM TRA </w:t>
      </w:r>
      <w:r w:rsidR="00A03EF8" w:rsidRPr="00034AC0">
        <w:rPr>
          <w:b/>
          <w:color w:val="0070C0"/>
          <w:szCs w:val="24"/>
        </w:rPr>
        <w:t xml:space="preserve">GIỮA </w:t>
      </w:r>
      <w:r w:rsidRPr="00034AC0">
        <w:rPr>
          <w:b/>
          <w:color w:val="0070C0"/>
          <w:szCs w:val="24"/>
        </w:rPr>
        <w:t>HỌC KÌ 1</w:t>
      </w:r>
      <w:r w:rsidR="00A03EF8" w:rsidRPr="00034AC0">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34AC0" w14:paraId="1B911DBD" w14:textId="77777777" w:rsidTr="00A03EF8">
        <w:trPr>
          <w:jc w:val="center"/>
        </w:trPr>
        <w:tc>
          <w:tcPr>
            <w:tcW w:w="4814" w:type="dxa"/>
          </w:tcPr>
          <w:p w14:paraId="19F69DF7" w14:textId="1847ED16" w:rsidR="00C868DF" w:rsidRPr="00034AC0" w:rsidRDefault="00A03EF8"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PHÒNG GIÁO DỤC &amp; ĐÀO TẠO …</w:t>
            </w:r>
          </w:p>
          <w:p w14:paraId="2516D3EA"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34AC0" w14:paraId="7B7A60BA" w14:textId="77777777">
              <w:trPr>
                <w:trHeight w:val="377"/>
                <w:jc w:val="center"/>
              </w:trPr>
              <w:tc>
                <w:tcPr>
                  <w:tcW w:w="2114" w:type="dxa"/>
                  <w:vAlign w:val="center"/>
                </w:tcPr>
                <w:p w14:paraId="77CC80E9" w14:textId="58D24FF9" w:rsidR="00C868DF" w:rsidRPr="00034AC0" w:rsidRDefault="007D373B" w:rsidP="00F2260A">
                  <w:pPr>
                    <w:widowControl w:val="0"/>
                    <w:pBdr>
                      <w:top w:val="nil"/>
                      <w:left w:val="nil"/>
                      <w:bottom w:val="nil"/>
                      <w:right w:val="nil"/>
                      <w:between w:val="nil"/>
                    </w:pBdr>
                    <w:spacing w:line="360" w:lineRule="auto"/>
                    <w:jc w:val="center"/>
                    <w:rPr>
                      <w:b/>
                      <w:color w:val="FF0000"/>
                      <w:szCs w:val="24"/>
                    </w:rPr>
                  </w:pPr>
                  <w:r w:rsidRPr="00034AC0">
                    <w:rPr>
                      <w:b/>
                      <w:color w:val="FF0000"/>
                      <w:szCs w:val="24"/>
                    </w:rPr>
                    <w:t>MÃ ĐỀ MT</w:t>
                  </w:r>
                  <w:r w:rsidR="00B01C3D" w:rsidRPr="00034AC0">
                    <w:rPr>
                      <w:b/>
                      <w:color w:val="FF0000"/>
                      <w:szCs w:val="24"/>
                    </w:rPr>
                    <w:t>201</w:t>
                  </w:r>
                </w:p>
              </w:tc>
            </w:tr>
          </w:tbl>
          <w:p w14:paraId="20DDC9F7" w14:textId="77777777" w:rsidR="00C868DF" w:rsidRPr="00034AC0" w:rsidRDefault="00C868DF" w:rsidP="00F2260A">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034AC0" w:rsidRDefault="007D373B" w:rsidP="00F2260A">
            <w:pPr>
              <w:widowControl w:val="0"/>
              <w:pBdr>
                <w:top w:val="nil"/>
                <w:left w:val="nil"/>
                <w:bottom w:val="nil"/>
                <w:right w:val="nil"/>
                <w:between w:val="nil"/>
              </w:pBdr>
              <w:spacing w:line="360" w:lineRule="auto"/>
              <w:jc w:val="center"/>
              <w:rPr>
                <w:b/>
                <w:color w:val="FF0000"/>
                <w:szCs w:val="24"/>
              </w:rPr>
            </w:pPr>
            <w:r w:rsidRPr="00034AC0">
              <w:rPr>
                <w:b/>
                <w:color w:val="FF0000"/>
                <w:szCs w:val="24"/>
              </w:rPr>
              <w:t>ĐÁP ÁN &amp; HƯỚNG DẪN GIẢI</w:t>
            </w:r>
          </w:p>
          <w:p w14:paraId="62AA6E55" w14:textId="4C588C65"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 xml:space="preserve">KIỂM TRA </w:t>
            </w:r>
            <w:r w:rsidR="00A03EF8" w:rsidRPr="00034AC0">
              <w:rPr>
                <w:b/>
                <w:color w:val="000000"/>
                <w:szCs w:val="24"/>
              </w:rPr>
              <w:t xml:space="preserve">GIỮA </w:t>
            </w:r>
            <w:r w:rsidRPr="00034AC0">
              <w:rPr>
                <w:b/>
                <w:color w:val="000000"/>
                <w:szCs w:val="24"/>
              </w:rPr>
              <w:t>HỌC KÌ 1</w:t>
            </w:r>
          </w:p>
          <w:p w14:paraId="3F57B016" w14:textId="6092CB35"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 xml:space="preserve">MÔN: TOÁN – LỚP </w:t>
            </w:r>
            <w:r w:rsidR="00A03EF8" w:rsidRPr="00034AC0">
              <w:rPr>
                <w:b/>
                <w:color w:val="000000"/>
                <w:szCs w:val="24"/>
              </w:rPr>
              <w:t>8</w:t>
            </w:r>
          </w:p>
          <w:p w14:paraId="220B037A" w14:textId="77777777" w:rsidR="00C868DF" w:rsidRPr="00034AC0" w:rsidRDefault="007D37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NĂM HỌC: … – …</w:t>
            </w:r>
          </w:p>
        </w:tc>
      </w:tr>
    </w:tbl>
    <w:p w14:paraId="292E9AE7" w14:textId="0299DD85" w:rsidR="00C868DF" w:rsidRPr="00034AC0" w:rsidRDefault="007D373B" w:rsidP="00F2260A">
      <w:pPr>
        <w:widowControl w:val="0"/>
        <w:pBdr>
          <w:top w:val="nil"/>
          <w:left w:val="nil"/>
          <w:bottom w:val="nil"/>
          <w:right w:val="nil"/>
          <w:between w:val="nil"/>
        </w:pBdr>
        <w:spacing w:after="0"/>
        <w:rPr>
          <w:b/>
          <w:i/>
          <w:color w:val="000000"/>
          <w:szCs w:val="24"/>
        </w:rPr>
      </w:pPr>
      <w:r w:rsidRPr="00034AC0">
        <w:rPr>
          <w:b/>
          <w:color w:val="000000"/>
          <w:szCs w:val="24"/>
        </w:rPr>
        <w:t xml:space="preserve">PHẦN I. TRẮC NGHIỆM KHÁCH QUAN </w:t>
      </w:r>
      <w:r w:rsidRPr="00034AC0">
        <w:rPr>
          <w:b/>
          <w:i/>
          <w:color w:val="000000"/>
          <w:szCs w:val="24"/>
        </w:rPr>
        <w:t>(</w:t>
      </w:r>
      <w:r w:rsidR="00530E12" w:rsidRPr="00034AC0">
        <w:rPr>
          <w:b/>
          <w:i/>
          <w:color w:val="000000"/>
          <w:szCs w:val="24"/>
        </w:rPr>
        <w:t>2</w:t>
      </w:r>
      <w:r w:rsidRPr="00034AC0">
        <w:rPr>
          <w:b/>
          <w:i/>
          <w:color w:val="000000"/>
          <w:szCs w:val="24"/>
        </w:rPr>
        <w:t>,0 điểm)</w:t>
      </w:r>
    </w:p>
    <w:p w14:paraId="7BF94F14" w14:textId="77777777" w:rsidR="00C868DF" w:rsidRPr="00034AC0" w:rsidRDefault="007D373B" w:rsidP="00F2260A">
      <w:pPr>
        <w:widowControl w:val="0"/>
        <w:pBdr>
          <w:top w:val="nil"/>
          <w:left w:val="nil"/>
          <w:bottom w:val="nil"/>
          <w:right w:val="nil"/>
          <w:between w:val="nil"/>
        </w:pBdr>
        <w:spacing w:after="0"/>
        <w:rPr>
          <w:b/>
          <w:i/>
          <w:color w:val="000000"/>
          <w:szCs w:val="24"/>
        </w:rPr>
      </w:pPr>
      <w:r w:rsidRPr="00034AC0">
        <w:rPr>
          <w:b/>
          <w:i/>
          <w:color w:val="000000"/>
          <w:szCs w:val="24"/>
        </w:rPr>
        <w:t>Bảng đáp án trắc nghiệm:</w:t>
      </w:r>
    </w:p>
    <w:tbl>
      <w:tblPr>
        <w:tblStyle w:val="a5"/>
        <w:tblW w:w="5654"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tblGrid>
      <w:tr w:rsidR="00BC7C6D" w:rsidRPr="00034AC0" w14:paraId="2939D34E" w14:textId="77777777" w:rsidTr="00BC7C6D">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bookmarkStart w:id="19" w:name="_heading=h.4d34og8" w:colFirst="0" w:colLast="0"/>
            <w:bookmarkStart w:id="20" w:name="_Hlk131775360"/>
            <w:bookmarkEnd w:id="19"/>
            <w:r w:rsidRPr="00034AC0">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8</w:t>
            </w:r>
          </w:p>
        </w:tc>
      </w:tr>
      <w:tr w:rsidR="00BC7C6D" w:rsidRPr="00034AC0" w14:paraId="3920FF9B" w14:textId="77777777" w:rsidTr="00BC7C6D">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BC7C6D" w:rsidRPr="00034AC0" w:rsidRDefault="00BC7C6D"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6845CDF" w:rsidR="00BC7C6D" w:rsidRPr="00034AC0" w:rsidRDefault="00B35E7F"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3C67A47C" w:rsidR="00BC7C6D" w:rsidRPr="00034AC0" w:rsidRDefault="002F2435"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41FB41DB" w:rsidR="00BC7C6D" w:rsidRPr="00034AC0" w:rsidRDefault="000E3023"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3F9579A1" w:rsidR="00BC7C6D" w:rsidRPr="00034AC0" w:rsidRDefault="00827B3B"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6A5D61FD" w:rsidR="00BC7C6D" w:rsidRPr="00034AC0" w:rsidRDefault="001374D0"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462720C3" w:rsidR="00BC7C6D" w:rsidRPr="00034AC0" w:rsidRDefault="005D7FEF"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364F5385" w:rsidR="00BC7C6D" w:rsidRPr="00034AC0" w:rsidRDefault="008674AF"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1C43DBAD" w:rsidR="00BC7C6D" w:rsidRPr="00034AC0" w:rsidRDefault="008674AF" w:rsidP="00F2260A">
            <w:pPr>
              <w:widowControl w:val="0"/>
              <w:pBdr>
                <w:top w:val="nil"/>
                <w:left w:val="nil"/>
                <w:bottom w:val="nil"/>
                <w:right w:val="nil"/>
                <w:between w:val="nil"/>
              </w:pBdr>
              <w:spacing w:line="360" w:lineRule="auto"/>
              <w:jc w:val="center"/>
              <w:rPr>
                <w:b/>
                <w:color w:val="000000"/>
                <w:szCs w:val="24"/>
              </w:rPr>
            </w:pPr>
            <w:r w:rsidRPr="00034AC0">
              <w:rPr>
                <w:b/>
                <w:color w:val="000000"/>
                <w:szCs w:val="24"/>
              </w:rPr>
              <w:t>B</w:t>
            </w:r>
          </w:p>
        </w:tc>
      </w:tr>
    </w:tbl>
    <w:bookmarkEnd w:id="20"/>
    <w:p w14:paraId="41FABBDE" w14:textId="77777777" w:rsidR="00C868DF" w:rsidRPr="00034AC0" w:rsidRDefault="007D373B" w:rsidP="00F2260A">
      <w:pPr>
        <w:widowControl w:val="0"/>
        <w:pBdr>
          <w:top w:val="nil"/>
          <w:left w:val="nil"/>
          <w:bottom w:val="nil"/>
          <w:right w:val="nil"/>
          <w:between w:val="nil"/>
        </w:pBdr>
        <w:spacing w:after="0"/>
        <w:rPr>
          <w:b/>
          <w:i/>
          <w:color w:val="000000"/>
          <w:szCs w:val="24"/>
        </w:rPr>
      </w:pPr>
      <w:r w:rsidRPr="00034AC0">
        <w:rPr>
          <w:b/>
          <w:i/>
          <w:color w:val="000000"/>
          <w:szCs w:val="24"/>
        </w:rPr>
        <w:t>Hướng dẫn giải phần trắc nghiệm</w:t>
      </w:r>
    </w:p>
    <w:p w14:paraId="4B061654" w14:textId="77777777"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1.</w:t>
      </w:r>
    </w:p>
    <w:p w14:paraId="3FF0F48C" w14:textId="3EEB93C7" w:rsidR="00BC7C6D" w:rsidRPr="00034AC0" w:rsidRDefault="007D373B" w:rsidP="00F2260A">
      <w:pPr>
        <w:widowControl w:val="0"/>
        <w:pBdr>
          <w:top w:val="nil"/>
          <w:left w:val="nil"/>
          <w:bottom w:val="nil"/>
          <w:right w:val="nil"/>
          <w:between w:val="nil"/>
        </w:pBdr>
        <w:spacing w:after="0"/>
        <w:rPr>
          <w:b/>
          <w:color w:val="000000"/>
          <w:szCs w:val="24"/>
        </w:rPr>
      </w:pPr>
      <w:bookmarkStart w:id="21" w:name="_Hlk131775355"/>
      <w:r w:rsidRPr="00034AC0">
        <w:rPr>
          <w:b/>
          <w:color w:val="000000"/>
          <w:szCs w:val="24"/>
        </w:rPr>
        <w:t xml:space="preserve">Đáp án đúng là: </w:t>
      </w:r>
      <w:bookmarkEnd w:id="21"/>
      <w:r w:rsidR="00B35E7F" w:rsidRPr="00034AC0">
        <w:rPr>
          <w:b/>
          <w:color w:val="000000"/>
          <w:szCs w:val="24"/>
        </w:rPr>
        <w:t>A</w:t>
      </w:r>
    </w:p>
    <w:p w14:paraId="2284C273" w14:textId="491FEF29" w:rsidR="00BC7C6D" w:rsidRPr="00034AC0" w:rsidRDefault="00B35E7F"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Biểu thức </w:t>
      </w:r>
      <w:r w:rsidRPr="00034AC0">
        <w:rPr>
          <w:bCs/>
          <w:color w:val="000000"/>
          <w:position w:val="-10"/>
          <w:szCs w:val="24"/>
        </w:rPr>
        <w:object w:dxaOrig="639" w:dyaOrig="360" w14:anchorId="3DAA351C">
          <v:shape id="_x0000_i1085" type="#_x0000_t75" style="width:31.9pt;height:18.35pt" o:ole="">
            <v:imagedata r:id="rId122" o:title=""/>
          </v:shape>
          <o:OLEObject Type="Embed" ProgID="Equation.DSMT4" ShapeID="_x0000_i1085" DrawAspect="Content" ObjectID="_1753040612" r:id="rId123"/>
        </w:object>
      </w:r>
      <w:r w:rsidRPr="00034AC0">
        <w:rPr>
          <w:bCs/>
          <w:color w:val="000000"/>
          <w:szCs w:val="24"/>
        </w:rPr>
        <w:t xml:space="preserve"> là đơn thức thu gọn;</w:t>
      </w:r>
    </w:p>
    <w:p w14:paraId="7F4E62E0" w14:textId="77777777" w:rsidR="00B35E7F" w:rsidRPr="00034AC0" w:rsidRDefault="00B35E7F"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Biểu thức </w:t>
      </w:r>
      <w:r w:rsidRPr="00034AC0">
        <w:rPr>
          <w:bCs/>
          <w:color w:val="000000"/>
          <w:position w:val="-10"/>
          <w:szCs w:val="24"/>
        </w:rPr>
        <w:object w:dxaOrig="900" w:dyaOrig="279" w14:anchorId="1DC57E44">
          <v:shape id="_x0000_i1086" type="#_x0000_t75" style="width:44.85pt;height:14.25pt" o:ole="">
            <v:imagedata r:id="rId124" o:title=""/>
          </v:shape>
          <o:OLEObject Type="Embed" ProgID="Equation.DSMT4" ShapeID="_x0000_i1086" DrawAspect="Content" ObjectID="_1753040613" r:id="rId125"/>
        </w:object>
      </w:r>
      <w:r w:rsidRPr="00034AC0">
        <w:rPr>
          <w:bCs/>
          <w:color w:val="000000"/>
          <w:szCs w:val="24"/>
        </w:rPr>
        <w:t xml:space="preserve"> và </w:t>
      </w:r>
      <w:r w:rsidRPr="00034AC0">
        <w:rPr>
          <w:position w:val="-16"/>
          <w:szCs w:val="24"/>
        </w:rPr>
        <w:object w:dxaOrig="1140" w:dyaOrig="440" w14:anchorId="290C05C7">
          <v:shape id="_x0000_i1087" type="#_x0000_t75" style="width:57.05pt;height:21.75pt" o:ole="">
            <v:imagedata r:id="rId126" o:title=""/>
          </v:shape>
          <o:OLEObject Type="Embed" ProgID="Equation.DSMT4" ShapeID="_x0000_i1087" DrawAspect="Content" ObjectID="_1753040614" r:id="rId127"/>
        </w:object>
      </w:r>
      <w:r w:rsidRPr="00034AC0">
        <w:rPr>
          <w:bCs/>
          <w:color w:val="000000"/>
          <w:szCs w:val="24"/>
        </w:rPr>
        <w:t xml:space="preserve"> là đa thức.</w:t>
      </w:r>
    </w:p>
    <w:p w14:paraId="10D03067" w14:textId="39D2A213" w:rsidR="00B35E7F" w:rsidRPr="00034AC0" w:rsidRDefault="00B35E7F"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Biểu thức </w:t>
      </w:r>
      <w:r w:rsidRPr="00034AC0">
        <w:rPr>
          <w:bCs/>
          <w:color w:val="000000"/>
          <w:position w:val="-10"/>
          <w:szCs w:val="24"/>
        </w:rPr>
        <w:object w:dxaOrig="900" w:dyaOrig="320" w14:anchorId="5D9CCE3D">
          <v:shape id="_x0000_i1088" type="#_x0000_t75" style="width:44.85pt;height:15.6pt" o:ole="">
            <v:imagedata r:id="rId128" o:title=""/>
          </v:shape>
          <o:OLEObject Type="Embed" ProgID="Equation.DSMT4" ShapeID="_x0000_i1088" DrawAspect="Content" ObjectID="_1753040615" r:id="rId129"/>
        </w:object>
      </w:r>
      <w:r w:rsidRPr="00034AC0">
        <w:rPr>
          <w:bCs/>
          <w:color w:val="000000"/>
          <w:szCs w:val="24"/>
        </w:rPr>
        <w:t xml:space="preserve"> là đơn thức chưa thu gọn. </w:t>
      </w:r>
    </w:p>
    <w:p w14:paraId="07091EF9" w14:textId="19E287E9"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2.</w:t>
      </w:r>
    </w:p>
    <w:p w14:paraId="5A33A5BD" w14:textId="6F1E0E59"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2F2435" w:rsidRPr="00034AC0">
        <w:rPr>
          <w:b/>
          <w:color w:val="000000"/>
          <w:szCs w:val="24"/>
        </w:rPr>
        <w:t>B</w:t>
      </w:r>
    </w:p>
    <w:p w14:paraId="3AF8B174" w14:textId="5F4D3507" w:rsidR="002F2435" w:rsidRPr="00034AC0" w:rsidRDefault="002F2435" w:rsidP="00F2260A">
      <w:pPr>
        <w:widowControl w:val="0"/>
        <w:pBdr>
          <w:top w:val="nil"/>
          <w:left w:val="nil"/>
          <w:bottom w:val="nil"/>
          <w:right w:val="nil"/>
          <w:between w:val="nil"/>
        </w:pBdr>
        <w:spacing w:after="0"/>
        <w:rPr>
          <w:bCs/>
          <w:color w:val="000000"/>
          <w:szCs w:val="24"/>
        </w:rPr>
      </w:pPr>
      <w:r w:rsidRPr="00034AC0">
        <w:rPr>
          <w:bCs/>
          <w:color w:val="000000"/>
          <w:szCs w:val="24"/>
        </w:rPr>
        <w:t>Có ba nhóm đơn thức đồng dạng trong cac đơn thức đã cho gồm:</w:t>
      </w:r>
    </w:p>
    <w:p w14:paraId="62195D96" w14:textId="7E93DA02" w:rsidR="002F2435" w:rsidRPr="00034AC0" w:rsidRDefault="002F2435"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Nhóm thứ nhất: </w:t>
      </w:r>
      <w:r w:rsidRPr="00034AC0">
        <w:rPr>
          <w:bCs/>
          <w:color w:val="000000"/>
          <w:position w:val="-24"/>
          <w:szCs w:val="24"/>
        </w:rPr>
        <w:object w:dxaOrig="1359" w:dyaOrig="620" w14:anchorId="4331EEEC">
          <v:shape id="_x0000_i1089" type="#_x0000_t75" style="width:67.9pt;height:30.55pt" o:ole="">
            <v:imagedata r:id="rId130" o:title=""/>
          </v:shape>
          <o:OLEObject Type="Embed" ProgID="Equation.DSMT4" ShapeID="_x0000_i1089" DrawAspect="Content" ObjectID="_1753040616" r:id="rId131"/>
        </w:object>
      </w:r>
    </w:p>
    <w:p w14:paraId="165B6FE6" w14:textId="183ADC12" w:rsidR="002F2435" w:rsidRPr="00034AC0" w:rsidRDefault="002F2435"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Nhóm thứ hai: </w:t>
      </w:r>
      <w:r w:rsidRPr="00034AC0">
        <w:rPr>
          <w:bCs/>
          <w:color w:val="000000"/>
          <w:position w:val="-24"/>
          <w:szCs w:val="24"/>
        </w:rPr>
        <w:object w:dxaOrig="1200" w:dyaOrig="620" w14:anchorId="36E63CCD">
          <v:shape id="_x0000_i1090" type="#_x0000_t75" style="width:60.45pt;height:30.55pt" o:ole="">
            <v:imagedata r:id="rId132" o:title=""/>
          </v:shape>
          <o:OLEObject Type="Embed" ProgID="Equation.DSMT4" ShapeID="_x0000_i1090" DrawAspect="Content" ObjectID="_1753040617" r:id="rId133"/>
        </w:object>
      </w:r>
    </w:p>
    <w:p w14:paraId="56CB3C5E" w14:textId="699FBA22" w:rsidR="002F2435" w:rsidRPr="00034AC0" w:rsidRDefault="002F2435"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Nhóm thứ ba: </w:t>
      </w:r>
      <w:r w:rsidRPr="00034AC0">
        <w:rPr>
          <w:bCs/>
          <w:color w:val="000000"/>
          <w:position w:val="-10"/>
          <w:szCs w:val="24"/>
        </w:rPr>
        <w:object w:dxaOrig="1120" w:dyaOrig="360" w14:anchorId="1DB4384D">
          <v:shape id="_x0000_i1091" type="#_x0000_t75" style="width:56.4pt;height:18.35pt" o:ole="">
            <v:imagedata r:id="rId134" o:title=""/>
          </v:shape>
          <o:OLEObject Type="Embed" ProgID="Equation.DSMT4" ShapeID="_x0000_i1091" DrawAspect="Content" ObjectID="_1753040618" r:id="rId135"/>
        </w:object>
      </w:r>
      <w:r w:rsidRPr="00034AC0">
        <w:rPr>
          <w:bCs/>
          <w:color w:val="000000"/>
          <w:szCs w:val="24"/>
        </w:rPr>
        <w:t>.</w:t>
      </w:r>
    </w:p>
    <w:p w14:paraId="43E17BAE" w14:textId="42F20842"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3.</w:t>
      </w:r>
    </w:p>
    <w:p w14:paraId="66B1707A" w14:textId="5F1A3BBC"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0E3023" w:rsidRPr="00034AC0">
        <w:rPr>
          <w:b/>
          <w:color w:val="000000"/>
          <w:szCs w:val="24"/>
        </w:rPr>
        <w:t>A</w:t>
      </w:r>
    </w:p>
    <w:p w14:paraId="216EF72B" w14:textId="6877249B" w:rsidR="00AD7481" w:rsidRPr="00034AC0" w:rsidRDefault="00AD7481" w:rsidP="00F2260A">
      <w:pPr>
        <w:widowControl w:val="0"/>
        <w:pBdr>
          <w:top w:val="nil"/>
          <w:left w:val="nil"/>
          <w:bottom w:val="nil"/>
          <w:right w:val="nil"/>
          <w:between w:val="nil"/>
        </w:pBdr>
        <w:spacing w:after="0"/>
        <w:rPr>
          <w:bCs/>
          <w:szCs w:val="24"/>
        </w:rPr>
      </w:pPr>
      <w:r w:rsidRPr="00034AC0">
        <w:rPr>
          <w:bCs/>
          <w:szCs w:val="24"/>
        </w:rPr>
        <w:t xml:space="preserve">Ta có: </w:t>
      </w:r>
      <w:r w:rsidRPr="00034AC0">
        <w:rPr>
          <w:position w:val="-10"/>
          <w:szCs w:val="24"/>
        </w:rPr>
        <w:object w:dxaOrig="4599" w:dyaOrig="360" w14:anchorId="46D7E2B8">
          <v:shape id="_x0000_i1092" type="#_x0000_t75" style="width:230.25pt;height:18.35pt" o:ole="">
            <v:imagedata r:id="rId136" o:title=""/>
          </v:shape>
          <o:OLEObject Type="Embed" ProgID="Equation.DSMT4" ShapeID="_x0000_i1092" DrawAspect="Content" ObjectID="_1753040619" r:id="rId137"/>
        </w:object>
      </w:r>
    </w:p>
    <w:p w14:paraId="75B38E3B" w14:textId="5F0B2B4E" w:rsidR="00E2007F" w:rsidRPr="00034AC0" w:rsidRDefault="00E2007F" w:rsidP="00F2260A">
      <w:pPr>
        <w:widowControl w:val="0"/>
        <w:pBdr>
          <w:top w:val="nil"/>
          <w:left w:val="nil"/>
          <w:bottom w:val="nil"/>
          <w:right w:val="nil"/>
          <w:between w:val="nil"/>
        </w:pBdr>
        <w:spacing w:after="0"/>
        <w:rPr>
          <w:bCs/>
          <w:szCs w:val="24"/>
        </w:rPr>
      </w:pPr>
      <w:r w:rsidRPr="00034AC0">
        <w:rPr>
          <w:bCs/>
          <w:szCs w:val="24"/>
        </w:rPr>
        <w:t xml:space="preserve">Thay </w:t>
      </w:r>
      <w:r w:rsidRPr="00034AC0">
        <w:rPr>
          <w:bCs/>
          <w:position w:val="-10"/>
          <w:szCs w:val="24"/>
        </w:rPr>
        <w:object w:dxaOrig="1380" w:dyaOrig="320" w14:anchorId="1D214887">
          <v:shape id="_x0000_i1093" type="#_x0000_t75" style="width:68.6pt;height:15.6pt" o:ole="">
            <v:imagedata r:id="rId26" o:title=""/>
          </v:shape>
          <o:OLEObject Type="Embed" ProgID="Equation.DSMT4" ShapeID="_x0000_i1093" DrawAspect="Content" ObjectID="_1753040620" r:id="rId138"/>
        </w:object>
      </w:r>
      <w:r w:rsidRPr="00034AC0">
        <w:rPr>
          <w:bCs/>
          <w:szCs w:val="24"/>
        </w:rPr>
        <w:t xml:space="preserve"> vào biểu thức </w:t>
      </w:r>
      <w:r w:rsidRPr="00034AC0">
        <w:rPr>
          <w:bCs/>
          <w:position w:val="-4"/>
          <w:szCs w:val="24"/>
        </w:rPr>
        <w:object w:dxaOrig="240" w:dyaOrig="260" w14:anchorId="5489D699">
          <v:shape id="_x0000_i1094" type="#_x0000_t75" style="width:12.25pt;height:12.25pt" o:ole="">
            <v:imagedata r:id="rId139" o:title=""/>
          </v:shape>
          <o:OLEObject Type="Embed" ProgID="Equation.DSMT4" ShapeID="_x0000_i1094" DrawAspect="Content" ObjectID="_1753040621" r:id="rId140"/>
        </w:object>
      </w:r>
      <w:r w:rsidR="00AD7481" w:rsidRPr="00034AC0">
        <w:rPr>
          <w:bCs/>
          <w:szCs w:val="24"/>
        </w:rPr>
        <w:t xml:space="preserve"> thu gọn ở trên</w:t>
      </w:r>
      <w:r w:rsidRPr="00034AC0">
        <w:rPr>
          <w:bCs/>
          <w:szCs w:val="24"/>
        </w:rPr>
        <w:t xml:space="preserve"> ta được:</w:t>
      </w:r>
    </w:p>
    <w:p w14:paraId="7F30E8B0" w14:textId="0BA487D2" w:rsidR="00E2007F" w:rsidRPr="00034AC0" w:rsidRDefault="000E3023" w:rsidP="00F2260A">
      <w:pPr>
        <w:widowControl w:val="0"/>
        <w:pBdr>
          <w:top w:val="nil"/>
          <w:left w:val="nil"/>
          <w:bottom w:val="nil"/>
          <w:right w:val="nil"/>
          <w:between w:val="nil"/>
        </w:pBdr>
        <w:spacing w:after="0"/>
        <w:rPr>
          <w:b/>
          <w:color w:val="000000"/>
          <w:szCs w:val="24"/>
        </w:rPr>
      </w:pPr>
      <w:r w:rsidRPr="00034AC0">
        <w:rPr>
          <w:bCs/>
          <w:position w:val="-14"/>
          <w:szCs w:val="24"/>
        </w:rPr>
        <w:object w:dxaOrig="4220" w:dyaOrig="400" w14:anchorId="125B9A48">
          <v:shape id="_x0000_i1095" type="#_x0000_t75" style="width:211.25pt;height:20.4pt" o:ole="">
            <v:imagedata r:id="rId141" o:title=""/>
          </v:shape>
          <o:OLEObject Type="Embed" ProgID="Equation.DSMT4" ShapeID="_x0000_i1095" DrawAspect="Content" ObjectID="_1753040622" r:id="rId142"/>
        </w:object>
      </w:r>
      <w:r w:rsidRPr="00034AC0">
        <w:rPr>
          <w:bCs/>
          <w:szCs w:val="24"/>
        </w:rPr>
        <w:t>.</w:t>
      </w:r>
    </w:p>
    <w:p w14:paraId="4FCF80D5" w14:textId="7043D79D"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4.</w:t>
      </w:r>
    </w:p>
    <w:p w14:paraId="28184981" w14:textId="6467E6B5"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827B3B" w:rsidRPr="00034AC0">
        <w:rPr>
          <w:b/>
          <w:color w:val="000000"/>
          <w:szCs w:val="24"/>
        </w:rPr>
        <w:t>B</w:t>
      </w:r>
    </w:p>
    <w:p w14:paraId="64B8CA57" w14:textId="5A393102" w:rsidR="00827B3B" w:rsidRPr="00034AC0" w:rsidRDefault="00827B3B" w:rsidP="00F2260A">
      <w:pPr>
        <w:widowControl w:val="0"/>
        <w:pBdr>
          <w:top w:val="nil"/>
          <w:left w:val="nil"/>
          <w:bottom w:val="nil"/>
          <w:right w:val="nil"/>
          <w:between w:val="nil"/>
        </w:pBdr>
        <w:spacing w:after="0"/>
        <w:rPr>
          <w:bCs/>
          <w:szCs w:val="24"/>
        </w:rPr>
      </w:pPr>
      <w:r w:rsidRPr="00034AC0">
        <w:rPr>
          <w:bCs/>
          <w:szCs w:val="24"/>
        </w:rPr>
        <w:t xml:space="preserve">Hằng đẳng thức </w:t>
      </w:r>
      <w:r w:rsidRPr="00034AC0">
        <w:rPr>
          <w:bCs/>
          <w:position w:val="-14"/>
          <w:szCs w:val="24"/>
        </w:rPr>
        <w:object w:dxaOrig="2740" w:dyaOrig="440" w14:anchorId="010AAA10">
          <v:shape id="_x0000_i1096" type="#_x0000_t75" style="width:137.2pt;height:21.75pt" o:ole="">
            <v:imagedata r:id="rId36" o:title=""/>
          </v:shape>
          <o:OLEObject Type="Embed" ProgID="Equation.DSMT4" ShapeID="_x0000_i1096" DrawAspect="Content" ObjectID="_1753040623" r:id="rId143"/>
        </w:object>
      </w:r>
      <w:r w:rsidRPr="00034AC0">
        <w:rPr>
          <w:bCs/>
          <w:szCs w:val="24"/>
        </w:rPr>
        <w:t xml:space="preserve"> có tên là bình phương của một hiệu.</w:t>
      </w:r>
    </w:p>
    <w:p w14:paraId="0D4CF485" w14:textId="5F1A0AA4"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5.</w:t>
      </w:r>
    </w:p>
    <w:p w14:paraId="45A99740" w14:textId="1B850BD7"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1374D0" w:rsidRPr="00034AC0">
        <w:rPr>
          <w:b/>
          <w:color w:val="000000"/>
          <w:szCs w:val="24"/>
        </w:rPr>
        <w:t>A</w:t>
      </w:r>
    </w:p>
    <w:p w14:paraId="6833AE0F" w14:textId="0DC71742" w:rsidR="001374D0" w:rsidRPr="00034AC0" w:rsidRDefault="001374D0" w:rsidP="00F2260A">
      <w:pPr>
        <w:keepLines/>
        <w:widowControl w:val="0"/>
        <w:spacing w:after="0"/>
        <w:rPr>
          <w:bCs/>
          <w:szCs w:val="24"/>
        </w:rPr>
      </w:pPr>
      <w:r w:rsidRPr="00034AC0">
        <w:rPr>
          <w:bCs/>
          <w:szCs w:val="24"/>
        </w:rPr>
        <w:lastRenderedPageBreak/>
        <w:t xml:space="preserve">Với đa thức </w:t>
      </w:r>
      <w:r w:rsidRPr="00034AC0">
        <w:rPr>
          <w:bCs/>
          <w:position w:val="-4"/>
          <w:szCs w:val="24"/>
        </w:rPr>
        <w:object w:dxaOrig="240" w:dyaOrig="260" w14:anchorId="5A240448">
          <v:shape id="_x0000_i1097" type="#_x0000_t75" style="width:12.25pt;height:12.25pt" o:ole="">
            <v:imagedata r:id="rId38" o:title=""/>
          </v:shape>
          <o:OLEObject Type="Embed" ProgID="Equation.DSMT4" ShapeID="_x0000_i1097" DrawAspect="Content" ObjectID="_1753040624" r:id="rId144"/>
        </w:object>
      </w:r>
      <w:r w:rsidRPr="00034AC0">
        <w:rPr>
          <w:bCs/>
          <w:szCs w:val="24"/>
        </w:rPr>
        <w:t xml:space="preserve"> khác 0 ta có </w:t>
      </w:r>
      <w:r w:rsidRPr="00034AC0">
        <w:rPr>
          <w:position w:val="-24"/>
          <w:szCs w:val="24"/>
        </w:rPr>
        <w:object w:dxaOrig="920" w:dyaOrig="620" w14:anchorId="32C51B71">
          <v:shape id="_x0000_i1098" type="#_x0000_t75" style="width:45.5pt;height:30.55pt" o:ole="">
            <v:imagedata r:id="rId40" o:title=""/>
          </v:shape>
          <o:OLEObject Type="Embed" ProgID="Equation.DSMT4" ShapeID="_x0000_i1098" DrawAspect="Content" ObjectID="_1753040625" r:id="rId145"/>
        </w:object>
      </w:r>
      <w:r w:rsidRPr="00034AC0">
        <w:rPr>
          <w:szCs w:val="24"/>
        </w:rPr>
        <w:t>.</w:t>
      </w:r>
    </w:p>
    <w:p w14:paraId="32DA832F" w14:textId="18BA7F12"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6.</w:t>
      </w:r>
    </w:p>
    <w:p w14:paraId="36778F34" w14:textId="6620B3CD"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5D7FEF" w:rsidRPr="00034AC0">
        <w:rPr>
          <w:b/>
          <w:color w:val="000000"/>
          <w:szCs w:val="24"/>
        </w:rPr>
        <w:t>B</w:t>
      </w:r>
    </w:p>
    <w:p w14:paraId="555D81DA" w14:textId="701EEF5F" w:rsidR="005D7FEF" w:rsidRPr="00034AC0" w:rsidRDefault="005D7FEF" w:rsidP="00F2260A">
      <w:pPr>
        <w:widowControl w:val="0"/>
        <w:pBdr>
          <w:top w:val="nil"/>
          <w:left w:val="nil"/>
          <w:bottom w:val="nil"/>
          <w:right w:val="nil"/>
          <w:between w:val="nil"/>
        </w:pBdr>
        <w:spacing w:after="0"/>
        <w:rPr>
          <w:bCs/>
          <w:color w:val="000000"/>
          <w:szCs w:val="24"/>
        </w:rPr>
      </w:pPr>
      <w:r w:rsidRPr="00034AC0">
        <w:rPr>
          <w:bCs/>
          <w:color w:val="000000"/>
          <w:szCs w:val="24"/>
        </w:rPr>
        <w:t xml:space="preserve">Ta có: </w:t>
      </w:r>
      <w:r w:rsidRPr="00034AC0">
        <w:rPr>
          <w:bCs/>
          <w:color w:val="000000"/>
          <w:position w:val="-24"/>
          <w:szCs w:val="24"/>
        </w:rPr>
        <w:object w:dxaOrig="4180" w:dyaOrig="720" w14:anchorId="2146BC42">
          <v:shape id="_x0000_i1099" type="#_x0000_t75" style="width:209.2pt;height:36pt" o:ole="">
            <v:imagedata r:id="rId146" o:title=""/>
          </v:shape>
          <o:OLEObject Type="Embed" ProgID="Equation.DSMT4" ShapeID="_x0000_i1099" DrawAspect="Content" ObjectID="_1753040626" r:id="rId147"/>
        </w:object>
      </w:r>
      <w:r w:rsidRPr="00034AC0">
        <w:rPr>
          <w:bCs/>
          <w:color w:val="000000"/>
          <w:szCs w:val="24"/>
        </w:rPr>
        <w:t>.</w:t>
      </w:r>
    </w:p>
    <w:p w14:paraId="4B68612C" w14:textId="5857AC3D"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7.</w:t>
      </w:r>
    </w:p>
    <w:p w14:paraId="712F46FB" w14:textId="49B6580C"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8674AF" w:rsidRPr="00034AC0">
        <w:rPr>
          <w:b/>
          <w:color w:val="000000"/>
          <w:szCs w:val="24"/>
        </w:rPr>
        <w:t>B</w:t>
      </w:r>
    </w:p>
    <w:p w14:paraId="735CA7C9" w14:textId="5D11580A" w:rsidR="008674AF" w:rsidRPr="00034AC0" w:rsidRDefault="008674AF" w:rsidP="00F2260A">
      <w:pPr>
        <w:rPr>
          <w:szCs w:val="24"/>
        </w:rPr>
      </w:pPr>
      <w:r w:rsidRPr="00034AC0">
        <w:rPr>
          <w:szCs w:val="24"/>
        </w:rPr>
        <w:t>Hình chóp tứ giác đều có đáy là hình vuông.</w:t>
      </w:r>
    </w:p>
    <w:p w14:paraId="4C9D2DAC" w14:textId="3C8C65EF" w:rsidR="00C868DF" w:rsidRPr="00034AC0" w:rsidRDefault="007D373B" w:rsidP="00F2260A">
      <w:pPr>
        <w:widowControl w:val="0"/>
        <w:pBdr>
          <w:top w:val="nil"/>
          <w:left w:val="nil"/>
          <w:bottom w:val="nil"/>
          <w:right w:val="nil"/>
          <w:between w:val="nil"/>
        </w:pBdr>
        <w:spacing w:after="0"/>
        <w:rPr>
          <w:b/>
          <w:color w:val="000000"/>
          <w:szCs w:val="24"/>
        </w:rPr>
      </w:pPr>
      <w:r w:rsidRPr="00034AC0">
        <w:rPr>
          <w:b/>
          <w:color w:val="000000"/>
          <w:szCs w:val="24"/>
        </w:rPr>
        <w:t>Câu 8.</w:t>
      </w:r>
    </w:p>
    <w:p w14:paraId="02941DB4" w14:textId="368CDD13" w:rsidR="00BC7C6D" w:rsidRPr="00034AC0" w:rsidRDefault="00A03EF8" w:rsidP="00F2260A">
      <w:pPr>
        <w:widowControl w:val="0"/>
        <w:pBdr>
          <w:top w:val="nil"/>
          <w:left w:val="nil"/>
          <w:bottom w:val="nil"/>
          <w:right w:val="nil"/>
          <w:between w:val="nil"/>
        </w:pBdr>
        <w:spacing w:after="0"/>
        <w:rPr>
          <w:b/>
          <w:color w:val="000000"/>
          <w:szCs w:val="24"/>
        </w:rPr>
      </w:pPr>
      <w:r w:rsidRPr="00034AC0">
        <w:rPr>
          <w:b/>
          <w:color w:val="000000"/>
          <w:szCs w:val="24"/>
        </w:rPr>
        <w:t xml:space="preserve">Đáp án đúng là: </w:t>
      </w:r>
      <w:r w:rsidR="008674AF" w:rsidRPr="00034AC0">
        <w:rPr>
          <w:b/>
          <w:color w:val="000000"/>
          <w:szCs w:val="24"/>
        </w:rPr>
        <w:t>B</w:t>
      </w:r>
    </w:p>
    <w:p w14:paraId="1430C97D" w14:textId="71E73E7D" w:rsidR="008674AF" w:rsidRPr="00034AC0" w:rsidRDefault="008674AF" w:rsidP="00F2260A">
      <w:pPr>
        <w:rPr>
          <w:szCs w:val="24"/>
        </w:rPr>
      </w:pPr>
      <w:r w:rsidRPr="00034AC0">
        <w:rPr>
          <w:szCs w:val="24"/>
        </w:rPr>
        <w:t xml:space="preserve">Thể tích của hình chóp tam giác đều bằng </w:t>
      </w:r>
      <w:r w:rsidRPr="00034AC0">
        <w:rPr>
          <w:position w:val="-24"/>
          <w:szCs w:val="24"/>
        </w:rPr>
        <w:object w:dxaOrig="220" w:dyaOrig="620" w14:anchorId="2EAE8D4A">
          <v:shape id="_x0000_i1100" type="#_x0000_t75" style="width:11.55pt;height:30.55pt" o:ole="">
            <v:imagedata r:id="rId58" o:title=""/>
          </v:shape>
          <o:OLEObject Type="Embed" ProgID="Equation.DSMT4" ShapeID="_x0000_i1100" DrawAspect="Content" ObjectID="_1753040627" r:id="rId148"/>
        </w:object>
      </w:r>
      <w:r w:rsidRPr="00034AC0">
        <w:rPr>
          <w:szCs w:val="24"/>
        </w:rPr>
        <w:t xml:space="preserve"> diện tích đáy nhân với chiều cao.</w:t>
      </w:r>
    </w:p>
    <w:p w14:paraId="1E336EF1" w14:textId="1ED0238F" w:rsidR="00C868DF" w:rsidRPr="00034AC0" w:rsidRDefault="007D373B" w:rsidP="00F2260A">
      <w:pPr>
        <w:widowControl w:val="0"/>
        <w:pBdr>
          <w:top w:val="nil"/>
          <w:left w:val="nil"/>
          <w:bottom w:val="nil"/>
          <w:right w:val="nil"/>
          <w:between w:val="nil"/>
        </w:pBdr>
        <w:spacing w:after="0"/>
        <w:rPr>
          <w:b/>
          <w:color w:val="000000"/>
          <w:szCs w:val="24"/>
        </w:rPr>
      </w:pPr>
      <w:bookmarkStart w:id="22" w:name="_Hlk131773300"/>
      <w:r w:rsidRPr="00034AC0">
        <w:rPr>
          <w:b/>
          <w:color w:val="000000"/>
          <w:szCs w:val="24"/>
        </w:rPr>
        <w:t xml:space="preserve">PHẦN II. TỰ LUẬN </w:t>
      </w:r>
      <w:r w:rsidRPr="00034AC0">
        <w:rPr>
          <w:b/>
          <w:i/>
          <w:color w:val="000000"/>
          <w:szCs w:val="24"/>
        </w:rPr>
        <w:t>(</w:t>
      </w:r>
      <w:r w:rsidR="00530E12" w:rsidRPr="00034AC0">
        <w:rPr>
          <w:b/>
          <w:i/>
          <w:color w:val="000000"/>
          <w:szCs w:val="24"/>
        </w:rPr>
        <w:t>8</w:t>
      </w:r>
      <w:r w:rsidRPr="00034AC0">
        <w:rPr>
          <w:b/>
          <w:i/>
          <w:color w:val="000000"/>
          <w:szCs w:val="24"/>
        </w:rPr>
        <w:t>,0 điểm)</w:t>
      </w:r>
    </w:p>
    <w:bookmarkEnd w:id="22"/>
    <w:p w14:paraId="5B05E201" w14:textId="77777777" w:rsidR="00530E12" w:rsidRPr="00034AC0" w:rsidRDefault="00530E12" w:rsidP="00F2260A">
      <w:pPr>
        <w:widowControl w:val="0"/>
        <w:spacing w:after="0"/>
        <w:rPr>
          <w:b/>
          <w:bCs/>
          <w:i/>
          <w:iCs/>
          <w:szCs w:val="24"/>
        </w:rPr>
      </w:pPr>
      <w:r w:rsidRPr="00034AC0">
        <w:rPr>
          <w:b/>
          <w:bCs/>
          <w:szCs w:val="24"/>
        </w:rPr>
        <w:t xml:space="preserve">Bài 1. </w:t>
      </w:r>
      <w:r w:rsidRPr="00034AC0">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977"/>
        <w:gridCol w:w="4621"/>
      </w:tblGrid>
      <w:tr w:rsidR="00E0230E" w:rsidRPr="00034AC0" w14:paraId="207AFB79" w14:textId="77777777" w:rsidTr="00F2260A">
        <w:trPr>
          <w:jc w:val="center"/>
        </w:trPr>
        <w:tc>
          <w:tcPr>
            <w:tcW w:w="2268" w:type="dxa"/>
            <w:tcBorders>
              <w:right w:val="dashSmallGap" w:sz="4" w:space="0" w:color="auto"/>
            </w:tcBorders>
          </w:tcPr>
          <w:p w14:paraId="742F218F" w14:textId="77777777" w:rsidR="00E0230E" w:rsidRPr="00034AC0" w:rsidRDefault="00E0230E" w:rsidP="00F2260A">
            <w:pPr>
              <w:widowControl w:val="0"/>
              <w:tabs>
                <w:tab w:val="left" w:pos="284"/>
                <w:tab w:val="left" w:pos="3402"/>
                <w:tab w:val="left" w:pos="6521"/>
              </w:tabs>
              <w:spacing w:line="360" w:lineRule="auto"/>
              <w:rPr>
                <w:szCs w:val="24"/>
              </w:rPr>
            </w:pPr>
            <w:r w:rsidRPr="00034AC0">
              <w:rPr>
                <w:szCs w:val="24"/>
              </w:rPr>
              <w:t xml:space="preserve">a) </w:t>
            </w:r>
            <w:r w:rsidRPr="00034AC0">
              <w:rPr>
                <w:position w:val="-14"/>
                <w:szCs w:val="24"/>
              </w:rPr>
              <w:object w:dxaOrig="1380" w:dyaOrig="400" w14:anchorId="176CD5EA">
                <v:shape id="_x0000_i1101" type="#_x0000_t75" style="width:68.6pt;height:20.4pt" o:ole="">
                  <v:imagedata r:id="rId149" o:title=""/>
                </v:shape>
                <o:OLEObject Type="Embed" ProgID="Equation.DSMT4" ShapeID="_x0000_i1101" DrawAspect="Content" ObjectID="_1753040628" r:id="rId150"/>
              </w:object>
            </w:r>
          </w:p>
          <w:p w14:paraId="4F2758F2" w14:textId="77777777" w:rsidR="00E0230E" w:rsidRPr="00034AC0" w:rsidRDefault="00E0230E" w:rsidP="00F2260A">
            <w:pPr>
              <w:widowControl w:val="0"/>
              <w:tabs>
                <w:tab w:val="left" w:pos="284"/>
                <w:tab w:val="left" w:pos="3402"/>
                <w:tab w:val="left" w:pos="6521"/>
              </w:tabs>
              <w:spacing w:line="360" w:lineRule="auto"/>
              <w:rPr>
                <w:szCs w:val="24"/>
              </w:rPr>
            </w:pPr>
            <w:r w:rsidRPr="00034AC0">
              <w:rPr>
                <w:position w:val="-10"/>
                <w:szCs w:val="24"/>
              </w:rPr>
              <w:object w:dxaOrig="639" w:dyaOrig="360" w14:anchorId="4557203D">
                <v:shape id="_x0000_i1102" type="#_x0000_t75" style="width:31.9pt;height:18.35pt" o:ole="">
                  <v:imagedata r:id="rId151" o:title=""/>
                </v:shape>
                <o:OLEObject Type="Embed" ProgID="Equation.DSMT4" ShapeID="_x0000_i1102" DrawAspect="Content" ObjectID="_1753040629" r:id="rId152"/>
              </w:object>
            </w:r>
            <w:r w:rsidRPr="00034AC0">
              <w:rPr>
                <w:szCs w:val="24"/>
              </w:rPr>
              <w:t>.</w:t>
            </w:r>
          </w:p>
        </w:tc>
        <w:tc>
          <w:tcPr>
            <w:tcW w:w="2977" w:type="dxa"/>
            <w:tcBorders>
              <w:top w:val="nil"/>
              <w:left w:val="dashSmallGap" w:sz="4" w:space="0" w:color="auto"/>
              <w:bottom w:val="nil"/>
              <w:right w:val="dashSmallGap" w:sz="4" w:space="0" w:color="auto"/>
            </w:tcBorders>
          </w:tcPr>
          <w:p w14:paraId="338C1F58" w14:textId="77777777" w:rsidR="00E0230E" w:rsidRPr="00034AC0" w:rsidRDefault="00E0230E" w:rsidP="00F2260A">
            <w:pPr>
              <w:widowControl w:val="0"/>
              <w:tabs>
                <w:tab w:val="left" w:pos="284"/>
                <w:tab w:val="left" w:pos="3402"/>
                <w:tab w:val="left" w:pos="6521"/>
              </w:tabs>
              <w:spacing w:line="360" w:lineRule="auto"/>
              <w:rPr>
                <w:szCs w:val="24"/>
              </w:rPr>
            </w:pPr>
            <w:r w:rsidRPr="00034AC0">
              <w:rPr>
                <w:szCs w:val="24"/>
              </w:rPr>
              <w:t xml:space="preserve">b) </w:t>
            </w:r>
            <w:r w:rsidRPr="00034AC0">
              <w:rPr>
                <w:position w:val="-16"/>
                <w:szCs w:val="24"/>
              </w:rPr>
              <w:object w:dxaOrig="2200" w:dyaOrig="440" w14:anchorId="3A7CA0C6">
                <v:shape id="_x0000_i1103" type="#_x0000_t75" style="width:110.05pt;height:21.75pt" o:ole="">
                  <v:imagedata r:id="rId153" o:title=""/>
                </v:shape>
                <o:OLEObject Type="Embed" ProgID="Equation.DSMT4" ShapeID="_x0000_i1103" DrawAspect="Content" ObjectID="_1753040630" r:id="rId154"/>
              </w:object>
            </w:r>
          </w:p>
          <w:p w14:paraId="219B4E3C" w14:textId="77777777" w:rsidR="00E0230E" w:rsidRPr="00034AC0" w:rsidRDefault="00E0230E" w:rsidP="00F2260A">
            <w:pPr>
              <w:widowControl w:val="0"/>
              <w:tabs>
                <w:tab w:val="left" w:pos="284"/>
                <w:tab w:val="left" w:pos="3402"/>
                <w:tab w:val="left" w:pos="6521"/>
              </w:tabs>
              <w:spacing w:line="360" w:lineRule="auto"/>
              <w:rPr>
                <w:szCs w:val="24"/>
              </w:rPr>
            </w:pPr>
            <w:r w:rsidRPr="00034AC0">
              <w:rPr>
                <w:position w:val="-10"/>
                <w:szCs w:val="24"/>
              </w:rPr>
              <w:object w:dxaOrig="2020" w:dyaOrig="360" w14:anchorId="5A3092E3">
                <v:shape id="_x0000_i1104" type="#_x0000_t75" style="width:100.55pt;height:18.35pt" o:ole="">
                  <v:imagedata r:id="rId155" o:title=""/>
                </v:shape>
                <o:OLEObject Type="Embed" ProgID="Equation.DSMT4" ShapeID="_x0000_i1104" DrawAspect="Content" ObjectID="_1753040631" r:id="rId156"/>
              </w:object>
            </w:r>
          </w:p>
          <w:p w14:paraId="5E15106A" w14:textId="77777777" w:rsidR="00E0230E" w:rsidRPr="00034AC0" w:rsidRDefault="00E0230E" w:rsidP="00F2260A">
            <w:pPr>
              <w:widowControl w:val="0"/>
              <w:tabs>
                <w:tab w:val="left" w:pos="284"/>
                <w:tab w:val="left" w:pos="3402"/>
                <w:tab w:val="left" w:pos="6521"/>
              </w:tabs>
              <w:spacing w:line="360" w:lineRule="auto"/>
              <w:rPr>
                <w:szCs w:val="24"/>
              </w:rPr>
            </w:pPr>
            <w:r w:rsidRPr="00034AC0">
              <w:rPr>
                <w:position w:val="-10"/>
                <w:szCs w:val="24"/>
              </w:rPr>
              <w:object w:dxaOrig="1060" w:dyaOrig="360" w14:anchorId="147FE8D5">
                <v:shape id="_x0000_i1105" type="#_x0000_t75" style="width:53pt;height:18.35pt" o:ole="">
                  <v:imagedata r:id="rId157" o:title=""/>
                </v:shape>
                <o:OLEObject Type="Embed" ProgID="Equation.DSMT4" ShapeID="_x0000_i1105" DrawAspect="Content" ObjectID="_1753040632" r:id="rId158"/>
              </w:object>
            </w:r>
          </w:p>
        </w:tc>
        <w:tc>
          <w:tcPr>
            <w:tcW w:w="4621" w:type="dxa"/>
            <w:tcBorders>
              <w:top w:val="nil"/>
              <w:left w:val="dashSmallGap" w:sz="4" w:space="0" w:color="auto"/>
              <w:bottom w:val="nil"/>
            </w:tcBorders>
          </w:tcPr>
          <w:p w14:paraId="69238A52" w14:textId="77777777" w:rsidR="00E0230E" w:rsidRPr="00034AC0" w:rsidRDefault="00E0230E" w:rsidP="00F2260A">
            <w:pPr>
              <w:widowControl w:val="0"/>
              <w:tabs>
                <w:tab w:val="left" w:pos="284"/>
                <w:tab w:val="left" w:pos="3402"/>
                <w:tab w:val="left" w:pos="6521"/>
              </w:tabs>
              <w:spacing w:line="360" w:lineRule="auto"/>
              <w:rPr>
                <w:szCs w:val="24"/>
              </w:rPr>
            </w:pPr>
            <w:r w:rsidRPr="00034AC0">
              <w:rPr>
                <w:szCs w:val="24"/>
              </w:rPr>
              <w:t xml:space="preserve">c) </w:t>
            </w:r>
            <w:r w:rsidRPr="00034AC0">
              <w:rPr>
                <w:position w:val="-16"/>
                <w:szCs w:val="24"/>
              </w:rPr>
              <w:object w:dxaOrig="4060" w:dyaOrig="440" w14:anchorId="0A13E91B">
                <v:shape id="_x0000_i1106" type="#_x0000_t75" style="width:203.1pt;height:21.75pt" o:ole="">
                  <v:imagedata r:id="rId159" o:title=""/>
                </v:shape>
                <o:OLEObject Type="Embed" ProgID="Equation.DSMT4" ShapeID="_x0000_i1106" DrawAspect="Content" ObjectID="_1753040633" r:id="rId160"/>
              </w:object>
            </w:r>
          </w:p>
          <w:p w14:paraId="137E6780" w14:textId="77777777" w:rsidR="00E0230E" w:rsidRPr="00034AC0" w:rsidRDefault="00E0230E" w:rsidP="00F2260A">
            <w:pPr>
              <w:widowControl w:val="0"/>
              <w:tabs>
                <w:tab w:val="left" w:pos="284"/>
                <w:tab w:val="left" w:pos="3402"/>
                <w:tab w:val="left" w:pos="6521"/>
              </w:tabs>
              <w:spacing w:line="360" w:lineRule="auto"/>
              <w:rPr>
                <w:szCs w:val="24"/>
              </w:rPr>
            </w:pPr>
            <w:r w:rsidRPr="00034AC0">
              <w:rPr>
                <w:position w:val="-14"/>
                <w:szCs w:val="24"/>
              </w:rPr>
              <w:object w:dxaOrig="3280" w:dyaOrig="400" w14:anchorId="38E26D5A">
                <v:shape id="_x0000_i1107" type="#_x0000_t75" style="width:163.7pt;height:20.4pt" o:ole="">
                  <v:imagedata r:id="rId161" o:title=""/>
                </v:shape>
                <o:OLEObject Type="Embed" ProgID="Equation.DSMT4" ShapeID="_x0000_i1107" DrawAspect="Content" ObjectID="_1753040634" r:id="rId162"/>
              </w:object>
            </w:r>
          </w:p>
          <w:p w14:paraId="735548B4" w14:textId="77777777" w:rsidR="00E0230E" w:rsidRPr="00034AC0" w:rsidRDefault="00E0230E" w:rsidP="00F2260A">
            <w:pPr>
              <w:widowControl w:val="0"/>
              <w:tabs>
                <w:tab w:val="left" w:pos="284"/>
                <w:tab w:val="left" w:pos="3402"/>
                <w:tab w:val="left" w:pos="6521"/>
              </w:tabs>
              <w:spacing w:line="360" w:lineRule="auto"/>
              <w:rPr>
                <w:szCs w:val="24"/>
              </w:rPr>
            </w:pPr>
            <w:r w:rsidRPr="00034AC0">
              <w:rPr>
                <w:position w:val="-10"/>
                <w:szCs w:val="24"/>
              </w:rPr>
              <w:object w:dxaOrig="3100" w:dyaOrig="320" w14:anchorId="6189E68B">
                <v:shape id="_x0000_i1108" type="#_x0000_t75" style="width:155.55pt;height:16.3pt" o:ole="">
                  <v:imagedata r:id="rId163" o:title=""/>
                </v:shape>
                <o:OLEObject Type="Embed" ProgID="Equation.DSMT4" ShapeID="_x0000_i1108" DrawAspect="Content" ObjectID="_1753040635" r:id="rId164"/>
              </w:object>
            </w:r>
          </w:p>
          <w:p w14:paraId="29D30BDE" w14:textId="15A72922" w:rsidR="00E0230E" w:rsidRPr="00034AC0" w:rsidRDefault="00E0230E" w:rsidP="00F2260A">
            <w:pPr>
              <w:widowControl w:val="0"/>
              <w:tabs>
                <w:tab w:val="left" w:pos="284"/>
                <w:tab w:val="left" w:pos="3402"/>
                <w:tab w:val="left" w:pos="6521"/>
              </w:tabs>
              <w:spacing w:line="360" w:lineRule="auto"/>
              <w:rPr>
                <w:szCs w:val="24"/>
              </w:rPr>
            </w:pPr>
            <w:r w:rsidRPr="00034AC0">
              <w:rPr>
                <w:position w:val="-10"/>
                <w:szCs w:val="24"/>
              </w:rPr>
              <w:object w:dxaOrig="1460" w:dyaOrig="320" w14:anchorId="025E3BF7">
                <v:shape id="_x0000_i1109" type="#_x0000_t75" style="width:73.35pt;height:16.3pt" o:ole="">
                  <v:imagedata r:id="rId165" o:title=""/>
                </v:shape>
                <o:OLEObject Type="Embed" ProgID="Equation.DSMT4" ShapeID="_x0000_i1109" DrawAspect="Content" ObjectID="_1753040636" r:id="rId166"/>
              </w:object>
            </w:r>
            <w:r w:rsidRPr="00034AC0">
              <w:rPr>
                <w:szCs w:val="24"/>
              </w:rPr>
              <w:t>.</w:t>
            </w:r>
          </w:p>
        </w:tc>
      </w:tr>
    </w:tbl>
    <w:p w14:paraId="6BC680C7" w14:textId="77777777" w:rsidR="00530E12" w:rsidRPr="00034AC0" w:rsidRDefault="00530E12" w:rsidP="00F2260A">
      <w:pPr>
        <w:widowControl w:val="0"/>
        <w:spacing w:after="0"/>
        <w:rPr>
          <w:szCs w:val="24"/>
        </w:rPr>
      </w:pPr>
      <w:r w:rsidRPr="00034AC0">
        <w:rPr>
          <w:b/>
          <w:bCs/>
          <w:szCs w:val="24"/>
        </w:rPr>
        <w:t xml:space="preserve">Bài 2. </w:t>
      </w:r>
      <w:r w:rsidRPr="00034AC0">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2977"/>
        <w:gridCol w:w="4621"/>
      </w:tblGrid>
      <w:tr w:rsidR="00530E12" w:rsidRPr="00034AC0" w14:paraId="03DAD1A5" w14:textId="77777777" w:rsidTr="00E0230E">
        <w:trPr>
          <w:jc w:val="center"/>
        </w:trPr>
        <w:tc>
          <w:tcPr>
            <w:tcW w:w="2268" w:type="dxa"/>
            <w:tcBorders>
              <w:right w:val="dashSmallGap" w:sz="4" w:space="0" w:color="auto"/>
            </w:tcBorders>
          </w:tcPr>
          <w:p w14:paraId="3947375F" w14:textId="75BF09B1" w:rsidR="00E0230E" w:rsidRPr="00034AC0" w:rsidRDefault="00530E12" w:rsidP="00F2260A">
            <w:pPr>
              <w:widowControl w:val="0"/>
              <w:tabs>
                <w:tab w:val="left" w:pos="284"/>
                <w:tab w:val="left" w:pos="3402"/>
                <w:tab w:val="left" w:pos="6521"/>
              </w:tabs>
              <w:spacing w:line="360" w:lineRule="auto"/>
              <w:rPr>
                <w:szCs w:val="24"/>
              </w:rPr>
            </w:pPr>
            <w:r w:rsidRPr="00034AC0">
              <w:rPr>
                <w:szCs w:val="24"/>
              </w:rPr>
              <w:t xml:space="preserve">a) </w:t>
            </w:r>
            <w:r w:rsidR="00292407" w:rsidRPr="00034AC0">
              <w:rPr>
                <w:position w:val="-10"/>
                <w:szCs w:val="24"/>
              </w:rPr>
              <w:object w:dxaOrig="1140" w:dyaOrig="360" w14:anchorId="57A49A54">
                <v:shape id="_x0000_i1110" type="#_x0000_t75" style="width:57.05pt;height:18.35pt" o:ole="">
                  <v:imagedata r:id="rId167" o:title=""/>
                </v:shape>
                <o:OLEObject Type="Embed" ProgID="Equation.DSMT4" ShapeID="_x0000_i1110" DrawAspect="Content" ObjectID="_1753040637" r:id="rId168"/>
              </w:object>
            </w:r>
          </w:p>
          <w:p w14:paraId="2FF6105E" w14:textId="7B7CA0C1" w:rsidR="00C662BB" w:rsidRPr="00034AC0" w:rsidRDefault="00292407" w:rsidP="00F2260A">
            <w:pPr>
              <w:widowControl w:val="0"/>
              <w:tabs>
                <w:tab w:val="left" w:pos="284"/>
                <w:tab w:val="left" w:pos="3402"/>
                <w:tab w:val="left" w:pos="6521"/>
              </w:tabs>
              <w:spacing w:line="360" w:lineRule="auto"/>
              <w:rPr>
                <w:szCs w:val="24"/>
              </w:rPr>
            </w:pPr>
            <w:r w:rsidRPr="00034AC0">
              <w:rPr>
                <w:position w:val="-14"/>
                <w:szCs w:val="24"/>
              </w:rPr>
              <w:object w:dxaOrig="1560" w:dyaOrig="400" w14:anchorId="04ADD5C3">
                <v:shape id="_x0000_i1111" type="#_x0000_t75" style="width:78.1pt;height:20.4pt" o:ole="">
                  <v:imagedata r:id="rId169" o:title=""/>
                </v:shape>
                <o:OLEObject Type="Embed" ProgID="Equation.DSMT4" ShapeID="_x0000_i1111" DrawAspect="Content" ObjectID="_1753040638" r:id="rId170"/>
              </w:object>
            </w:r>
          </w:p>
          <w:p w14:paraId="7C2412B2" w14:textId="1296BB3A" w:rsidR="00530E12" w:rsidRPr="00034AC0" w:rsidRDefault="00530E12" w:rsidP="00F2260A">
            <w:pPr>
              <w:widowControl w:val="0"/>
              <w:tabs>
                <w:tab w:val="left" w:pos="284"/>
                <w:tab w:val="left" w:pos="3402"/>
                <w:tab w:val="left" w:pos="6521"/>
              </w:tabs>
              <w:spacing w:line="360" w:lineRule="auto"/>
              <w:rPr>
                <w:szCs w:val="24"/>
              </w:rPr>
            </w:pPr>
          </w:p>
        </w:tc>
        <w:tc>
          <w:tcPr>
            <w:tcW w:w="2977" w:type="dxa"/>
            <w:tcBorders>
              <w:top w:val="nil"/>
              <w:left w:val="dashSmallGap" w:sz="4" w:space="0" w:color="auto"/>
              <w:bottom w:val="nil"/>
              <w:right w:val="dashSmallGap" w:sz="4" w:space="0" w:color="auto"/>
            </w:tcBorders>
          </w:tcPr>
          <w:p w14:paraId="0EEE390B" w14:textId="16F4ECF9" w:rsidR="00E0230E" w:rsidRPr="00034AC0" w:rsidRDefault="00530E12" w:rsidP="00F2260A">
            <w:pPr>
              <w:widowControl w:val="0"/>
              <w:tabs>
                <w:tab w:val="left" w:pos="284"/>
                <w:tab w:val="left" w:pos="3402"/>
                <w:tab w:val="left" w:pos="6521"/>
              </w:tabs>
              <w:spacing w:line="360" w:lineRule="auto"/>
              <w:rPr>
                <w:szCs w:val="24"/>
              </w:rPr>
            </w:pPr>
            <w:r w:rsidRPr="00034AC0">
              <w:rPr>
                <w:szCs w:val="24"/>
              </w:rPr>
              <w:t xml:space="preserve">b) </w:t>
            </w:r>
            <w:r w:rsidR="00C662BB" w:rsidRPr="00034AC0">
              <w:rPr>
                <w:position w:val="-6"/>
                <w:szCs w:val="24"/>
              </w:rPr>
              <w:object w:dxaOrig="1320" w:dyaOrig="320" w14:anchorId="53D814DC">
                <v:shape id="_x0000_i1112" type="#_x0000_t75" style="width:65.9pt;height:16.3pt" o:ole="">
                  <v:imagedata r:id="rId171" o:title=""/>
                </v:shape>
                <o:OLEObject Type="Embed" ProgID="Equation.DSMT4" ShapeID="_x0000_i1112" DrawAspect="Content" ObjectID="_1753040639" r:id="rId172"/>
              </w:object>
            </w:r>
          </w:p>
          <w:p w14:paraId="58B55EB2" w14:textId="7193E61C" w:rsidR="00C662BB" w:rsidRPr="00034AC0" w:rsidRDefault="00C662BB" w:rsidP="00F2260A">
            <w:pPr>
              <w:widowControl w:val="0"/>
              <w:tabs>
                <w:tab w:val="left" w:pos="284"/>
                <w:tab w:val="left" w:pos="3402"/>
                <w:tab w:val="left" w:pos="6521"/>
              </w:tabs>
              <w:spacing w:line="360" w:lineRule="auto"/>
              <w:rPr>
                <w:szCs w:val="24"/>
              </w:rPr>
            </w:pPr>
            <w:r w:rsidRPr="00034AC0">
              <w:rPr>
                <w:position w:val="-16"/>
                <w:szCs w:val="24"/>
              </w:rPr>
              <w:object w:dxaOrig="1760" w:dyaOrig="440" w14:anchorId="65212EB4">
                <v:shape id="_x0000_i1113" type="#_x0000_t75" style="width:88.3pt;height:21.75pt" o:ole="">
                  <v:imagedata r:id="rId173" o:title=""/>
                </v:shape>
                <o:OLEObject Type="Embed" ProgID="Equation.DSMT4" ShapeID="_x0000_i1113" DrawAspect="Content" ObjectID="_1753040640" r:id="rId174"/>
              </w:object>
            </w:r>
          </w:p>
          <w:p w14:paraId="1623B99E" w14:textId="52F33C77" w:rsidR="00C662BB" w:rsidRPr="00034AC0" w:rsidRDefault="00C662BB" w:rsidP="00F2260A">
            <w:pPr>
              <w:widowControl w:val="0"/>
              <w:tabs>
                <w:tab w:val="left" w:pos="284"/>
                <w:tab w:val="left" w:pos="3402"/>
                <w:tab w:val="left" w:pos="6521"/>
              </w:tabs>
              <w:spacing w:line="360" w:lineRule="auto"/>
              <w:rPr>
                <w:szCs w:val="24"/>
              </w:rPr>
            </w:pPr>
            <w:r w:rsidRPr="00034AC0">
              <w:rPr>
                <w:position w:val="-14"/>
                <w:szCs w:val="24"/>
              </w:rPr>
              <w:object w:dxaOrig="1300" w:dyaOrig="440" w14:anchorId="739492F3">
                <v:shape id="_x0000_i1114" type="#_x0000_t75" style="width:65.2pt;height:21.75pt" o:ole="">
                  <v:imagedata r:id="rId175" o:title=""/>
                </v:shape>
                <o:OLEObject Type="Embed" ProgID="Equation.DSMT4" ShapeID="_x0000_i1114" DrawAspect="Content" ObjectID="_1753040641" r:id="rId176"/>
              </w:object>
            </w:r>
          </w:p>
          <w:p w14:paraId="640F1091" w14:textId="161CEA77" w:rsidR="00530E12" w:rsidRPr="00034AC0" w:rsidRDefault="00530E12" w:rsidP="00F2260A">
            <w:pPr>
              <w:widowControl w:val="0"/>
              <w:tabs>
                <w:tab w:val="left" w:pos="284"/>
                <w:tab w:val="left" w:pos="3402"/>
                <w:tab w:val="left" w:pos="6521"/>
              </w:tabs>
              <w:spacing w:line="360" w:lineRule="auto"/>
              <w:rPr>
                <w:szCs w:val="24"/>
              </w:rPr>
            </w:pPr>
          </w:p>
        </w:tc>
        <w:tc>
          <w:tcPr>
            <w:tcW w:w="4621" w:type="dxa"/>
            <w:tcBorders>
              <w:top w:val="nil"/>
              <w:left w:val="dashSmallGap" w:sz="4" w:space="0" w:color="auto"/>
              <w:bottom w:val="nil"/>
            </w:tcBorders>
          </w:tcPr>
          <w:p w14:paraId="30FB8602" w14:textId="7E87A8EC" w:rsidR="00E0230E" w:rsidRPr="00034AC0" w:rsidRDefault="00530E12" w:rsidP="00F2260A">
            <w:pPr>
              <w:widowControl w:val="0"/>
              <w:tabs>
                <w:tab w:val="left" w:pos="284"/>
                <w:tab w:val="left" w:pos="3402"/>
                <w:tab w:val="left" w:pos="6521"/>
              </w:tabs>
              <w:spacing w:line="360" w:lineRule="auto"/>
              <w:rPr>
                <w:szCs w:val="24"/>
              </w:rPr>
            </w:pPr>
            <w:r w:rsidRPr="00034AC0">
              <w:rPr>
                <w:szCs w:val="24"/>
              </w:rPr>
              <w:t xml:space="preserve">c) </w:t>
            </w:r>
            <w:r w:rsidR="00292407" w:rsidRPr="00034AC0">
              <w:rPr>
                <w:position w:val="-10"/>
                <w:szCs w:val="24"/>
              </w:rPr>
              <w:object w:dxaOrig="1640" w:dyaOrig="360" w14:anchorId="11AAE1C4">
                <v:shape id="_x0000_i1115" type="#_x0000_t75" style="width:82.2pt;height:18.35pt" o:ole="">
                  <v:imagedata r:id="rId177" o:title=""/>
                </v:shape>
                <o:OLEObject Type="Embed" ProgID="Equation.DSMT4" ShapeID="_x0000_i1115" DrawAspect="Content" ObjectID="_1753040642" r:id="rId178"/>
              </w:object>
            </w:r>
          </w:p>
          <w:p w14:paraId="0964890D" w14:textId="3EFCD5D3" w:rsidR="00C662BB" w:rsidRPr="00034AC0" w:rsidRDefault="00292407" w:rsidP="00F2260A">
            <w:pPr>
              <w:widowControl w:val="0"/>
              <w:tabs>
                <w:tab w:val="left" w:pos="284"/>
                <w:tab w:val="left" w:pos="3402"/>
                <w:tab w:val="left" w:pos="6521"/>
              </w:tabs>
              <w:spacing w:line="360" w:lineRule="auto"/>
              <w:rPr>
                <w:szCs w:val="24"/>
              </w:rPr>
            </w:pPr>
            <w:r w:rsidRPr="00034AC0">
              <w:rPr>
                <w:position w:val="-10"/>
                <w:szCs w:val="24"/>
              </w:rPr>
              <w:object w:dxaOrig="2480" w:dyaOrig="360" w14:anchorId="33FA3C49">
                <v:shape id="_x0000_i1116" type="#_x0000_t75" style="width:124.3pt;height:18.35pt" o:ole="">
                  <v:imagedata r:id="rId179" o:title=""/>
                </v:shape>
                <o:OLEObject Type="Embed" ProgID="Equation.DSMT4" ShapeID="_x0000_i1116" DrawAspect="Content" ObjectID="_1753040643" r:id="rId180"/>
              </w:object>
            </w:r>
          </w:p>
          <w:p w14:paraId="30D3F3D6" w14:textId="7ACDEFA6" w:rsidR="00292407" w:rsidRPr="00034AC0" w:rsidRDefault="00292407" w:rsidP="00F2260A">
            <w:pPr>
              <w:widowControl w:val="0"/>
              <w:tabs>
                <w:tab w:val="left" w:pos="284"/>
                <w:tab w:val="left" w:pos="3402"/>
                <w:tab w:val="left" w:pos="6521"/>
              </w:tabs>
              <w:spacing w:line="360" w:lineRule="auto"/>
              <w:rPr>
                <w:szCs w:val="24"/>
              </w:rPr>
            </w:pPr>
            <w:r w:rsidRPr="00034AC0">
              <w:rPr>
                <w:position w:val="-16"/>
                <w:szCs w:val="24"/>
              </w:rPr>
              <w:object w:dxaOrig="2880" w:dyaOrig="440" w14:anchorId="4E3E204C">
                <v:shape id="_x0000_i1117" type="#_x0000_t75" style="width:2in;height:21.75pt" o:ole="">
                  <v:imagedata r:id="rId181" o:title=""/>
                </v:shape>
                <o:OLEObject Type="Embed" ProgID="Equation.DSMT4" ShapeID="_x0000_i1117" DrawAspect="Content" ObjectID="_1753040644" r:id="rId182"/>
              </w:object>
            </w:r>
          </w:p>
          <w:p w14:paraId="37CFDC97" w14:textId="66E0B7DD" w:rsidR="00292407" w:rsidRPr="00034AC0" w:rsidRDefault="00292407" w:rsidP="00F2260A">
            <w:pPr>
              <w:widowControl w:val="0"/>
              <w:tabs>
                <w:tab w:val="left" w:pos="284"/>
                <w:tab w:val="left" w:pos="3402"/>
                <w:tab w:val="left" w:pos="6521"/>
              </w:tabs>
              <w:spacing w:line="360" w:lineRule="auto"/>
              <w:rPr>
                <w:szCs w:val="24"/>
              </w:rPr>
            </w:pPr>
            <w:r w:rsidRPr="00034AC0">
              <w:rPr>
                <w:position w:val="-14"/>
                <w:szCs w:val="24"/>
              </w:rPr>
              <w:object w:dxaOrig="2560" w:dyaOrig="400" w14:anchorId="3C4E6AD1">
                <v:shape id="_x0000_i1118" type="#_x0000_t75" style="width:127.7pt;height:20.4pt" o:ole="">
                  <v:imagedata r:id="rId183" o:title=""/>
                </v:shape>
                <o:OLEObject Type="Embed" ProgID="Equation.DSMT4" ShapeID="_x0000_i1118" DrawAspect="Content" ObjectID="_1753040645" r:id="rId184"/>
              </w:object>
            </w:r>
          </w:p>
          <w:p w14:paraId="3C50D3D1" w14:textId="08E54840" w:rsidR="00E0230E" w:rsidRPr="00034AC0" w:rsidRDefault="00292407" w:rsidP="00F2260A">
            <w:pPr>
              <w:widowControl w:val="0"/>
              <w:tabs>
                <w:tab w:val="left" w:pos="284"/>
                <w:tab w:val="left" w:pos="3402"/>
                <w:tab w:val="left" w:pos="6521"/>
              </w:tabs>
              <w:spacing w:line="360" w:lineRule="auto"/>
              <w:rPr>
                <w:szCs w:val="24"/>
              </w:rPr>
            </w:pPr>
            <w:r w:rsidRPr="00034AC0">
              <w:rPr>
                <w:position w:val="-14"/>
                <w:szCs w:val="24"/>
              </w:rPr>
              <w:object w:dxaOrig="2000" w:dyaOrig="400" w14:anchorId="316ABB5D">
                <v:shape id="_x0000_i1119" type="#_x0000_t75" style="width:100.55pt;height:20.4pt" o:ole="">
                  <v:imagedata r:id="rId185" o:title=""/>
                </v:shape>
                <o:OLEObject Type="Embed" ProgID="Equation.DSMT4" ShapeID="_x0000_i1119" DrawAspect="Content" ObjectID="_1753040646" r:id="rId186"/>
              </w:object>
            </w:r>
            <w:r w:rsidRPr="00034AC0">
              <w:rPr>
                <w:szCs w:val="24"/>
              </w:rPr>
              <w:t>.</w:t>
            </w:r>
          </w:p>
        </w:tc>
      </w:tr>
    </w:tbl>
    <w:p w14:paraId="36209355" w14:textId="762C7FE8" w:rsidR="005B50ED" w:rsidRPr="00034AC0" w:rsidRDefault="00530E12" w:rsidP="00F2260A">
      <w:pPr>
        <w:spacing w:after="0"/>
        <w:rPr>
          <w:szCs w:val="24"/>
        </w:rPr>
      </w:pPr>
      <w:r w:rsidRPr="00034AC0">
        <w:rPr>
          <w:b/>
          <w:bCs/>
          <w:szCs w:val="24"/>
        </w:rPr>
        <w:t xml:space="preserve">Bài 3. </w:t>
      </w:r>
      <w:r w:rsidRPr="00034AC0">
        <w:rPr>
          <w:b/>
          <w:bCs/>
          <w:i/>
          <w:iCs/>
          <w:szCs w:val="24"/>
        </w:rPr>
        <w:t xml:space="preserve">(1,5 điểm) </w:t>
      </w:r>
      <w:r w:rsidR="005B50ED" w:rsidRPr="00034AC0">
        <w:rPr>
          <w:position w:val="-24"/>
          <w:szCs w:val="24"/>
        </w:rPr>
        <w:object w:dxaOrig="1880" w:dyaOrig="620" w14:anchorId="78F0279E">
          <v:shape id="_x0000_i1120" type="#_x0000_t75" style="width:93.75pt;height:31.25pt" o:ole="">
            <v:imagedata r:id="rId76" o:title=""/>
          </v:shape>
          <o:OLEObject Type="Embed" ProgID="Equation.DSMT4" ShapeID="_x0000_i1120" DrawAspect="Content" ObjectID="_1753040647" r:id="rId187"/>
        </w:object>
      </w:r>
    </w:p>
    <w:p w14:paraId="1AC0EE6F" w14:textId="6C17EE68" w:rsidR="005B50ED" w:rsidRPr="00034AC0" w:rsidRDefault="005B50ED" w:rsidP="00F2260A">
      <w:pPr>
        <w:spacing w:after="0"/>
        <w:rPr>
          <w:szCs w:val="24"/>
        </w:rPr>
      </w:pPr>
      <w:r w:rsidRPr="00034AC0">
        <w:rPr>
          <w:szCs w:val="24"/>
        </w:rPr>
        <w:t xml:space="preserve">a) Điều kiện xác định của biểu thức </w:t>
      </w:r>
      <w:r w:rsidRPr="00034AC0">
        <w:rPr>
          <w:position w:val="-4"/>
          <w:szCs w:val="24"/>
        </w:rPr>
        <w:object w:dxaOrig="240" w:dyaOrig="260" w14:anchorId="65F63E17">
          <v:shape id="_x0000_i1121" type="#_x0000_t75" style="width:12.25pt;height:12.9pt" o:ole="">
            <v:imagedata r:id="rId188" o:title=""/>
          </v:shape>
          <o:OLEObject Type="Embed" ProgID="Equation.DSMT4" ShapeID="_x0000_i1121" DrawAspect="Content" ObjectID="_1753040648" r:id="rId189"/>
        </w:object>
      </w:r>
      <w:r w:rsidRPr="00034AC0">
        <w:rPr>
          <w:szCs w:val="24"/>
        </w:rPr>
        <w:t xml:space="preserve"> là </w:t>
      </w:r>
      <w:r w:rsidRPr="00034AC0">
        <w:rPr>
          <w:position w:val="-6"/>
          <w:szCs w:val="24"/>
        </w:rPr>
        <w:object w:dxaOrig="1020" w:dyaOrig="279" w14:anchorId="1D5AA80B">
          <v:shape id="_x0000_i1122" type="#_x0000_t75" style="width:50.95pt;height:13.6pt" o:ole="">
            <v:imagedata r:id="rId190" o:title=""/>
          </v:shape>
          <o:OLEObject Type="Embed" ProgID="Equation.DSMT4" ShapeID="_x0000_i1122" DrawAspect="Content" ObjectID="_1753040649" r:id="rId191"/>
        </w:object>
      </w:r>
      <w:r w:rsidRPr="00034AC0">
        <w:rPr>
          <w:szCs w:val="24"/>
        </w:rPr>
        <w:t xml:space="preserve"> và </w:t>
      </w:r>
      <w:r w:rsidRPr="00034AC0">
        <w:rPr>
          <w:position w:val="-6"/>
          <w:szCs w:val="24"/>
        </w:rPr>
        <w:object w:dxaOrig="620" w:dyaOrig="279" w14:anchorId="16935EBE">
          <v:shape id="_x0000_i1123" type="#_x0000_t75" style="width:31.25pt;height:13.6pt" o:ole="">
            <v:imagedata r:id="rId192" o:title=""/>
          </v:shape>
          <o:OLEObject Type="Embed" ProgID="Equation.DSMT4" ShapeID="_x0000_i1123" DrawAspect="Content" ObjectID="_1753040650" r:id="rId193"/>
        </w:object>
      </w:r>
      <w:r w:rsidRPr="00034AC0">
        <w:rPr>
          <w:szCs w:val="24"/>
        </w:rPr>
        <w:t xml:space="preserve">, tức là </w:t>
      </w:r>
      <w:r w:rsidRPr="00034AC0">
        <w:rPr>
          <w:position w:val="-6"/>
          <w:szCs w:val="24"/>
        </w:rPr>
        <w:object w:dxaOrig="760" w:dyaOrig="279" w14:anchorId="02FFB48A">
          <v:shape id="_x0000_i1124" type="#_x0000_t75" style="width:38.05pt;height:13.6pt" o:ole="">
            <v:imagedata r:id="rId194" o:title=""/>
          </v:shape>
          <o:OLEObject Type="Embed" ProgID="Equation.DSMT4" ShapeID="_x0000_i1124" DrawAspect="Content" ObjectID="_1753040651" r:id="rId195"/>
        </w:object>
      </w:r>
      <w:r w:rsidRPr="00034AC0">
        <w:rPr>
          <w:szCs w:val="24"/>
        </w:rPr>
        <w:t xml:space="preserve"> và </w:t>
      </w:r>
      <w:r w:rsidRPr="00034AC0">
        <w:rPr>
          <w:position w:val="-6"/>
          <w:szCs w:val="24"/>
        </w:rPr>
        <w:object w:dxaOrig="660" w:dyaOrig="279" w14:anchorId="53958D53">
          <v:shape id="_x0000_i1125" type="#_x0000_t75" style="width:33.3pt;height:13.6pt" o:ole="">
            <v:imagedata r:id="rId196" o:title=""/>
          </v:shape>
          <o:OLEObject Type="Embed" ProgID="Equation.DSMT4" ShapeID="_x0000_i1125" DrawAspect="Content" ObjectID="_1753040652" r:id="rId197"/>
        </w:object>
      </w:r>
    </w:p>
    <w:p w14:paraId="7687E7E5" w14:textId="57A74412" w:rsidR="005B50ED" w:rsidRPr="00034AC0" w:rsidRDefault="005B50ED" w:rsidP="00F2260A">
      <w:pPr>
        <w:spacing w:after="0"/>
        <w:rPr>
          <w:szCs w:val="24"/>
        </w:rPr>
      </w:pPr>
      <w:r w:rsidRPr="00034AC0">
        <w:rPr>
          <w:szCs w:val="24"/>
        </w:rPr>
        <w:t xml:space="preserve">b) Với </w:t>
      </w:r>
      <w:r w:rsidRPr="00034AC0">
        <w:rPr>
          <w:position w:val="-6"/>
          <w:szCs w:val="24"/>
        </w:rPr>
        <w:object w:dxaOrig="760" w:dyaOrig="279" w14:anchorId="73BBF12E">
          <v:shape id="_x0000_i1126" type="#_x0000_t75" style="width:38.05pt;height:13.6pt" o:ole="">
            <v:imagedata r:id="rId194" o:title=""/>
          </v:shape>
          <o:OLEObject Type="Embed" ProgID="Equation.DSMT4" ShapeID="_x0000_i1126" DrawAspect="Content" ObjectID="_1753040653" r:id="rId198"/>
        </w:object>
      </w:r>
      <w:r w:rsidRPr="00034AC0">
        <w:rPr>
          <w:szCs w:val="24"/>
        </w:rPr>
        <w:t xml:space="preserve"> và </w:t>
      </w:r>
      <w:r w:rsidRPr="00034AC0">
        <w:rPr>
          <w:position w:val="-6"/>
          <w:szCs w:val="24"/>
        </w:rPr>
        <w:object w:dxaOrig="620" w:dyaOrig="279" w14:anchorId="0C206FE5">
          <v:shape id="_x0000_i1127" type="#_x0000_t75" style="width:31.25pt;height:13.6pt" o:ole="">
            <v:imagedata r:id="rId199" o:title=""/>
          </v:shape>
          <o:OLEObject Type="Embed" ProgID="Equation.DSMT4" ShapeID="_x0000_i1127" DrawAspect="Content" ObjectID="_1753040654" r:id="rId200"/>
        </w:object>
      </w:r>
      <w:r w:rsidRPr="00034AC0">
        <w:rPr>
          <w:szCs w:val="24"/>
        </w:rPr>
        <w:t xml:space="preserve">, ta có: </w:t>
      </w:r>
    </w:p>
    <w:p w14:paraId="4D3396D4" w14:textId="34478B06" w:rsidR="005B50ED" w:rsidRPr="00034AC0" w:rsidRDefault="005B50ED" w:rsidP="00F2260A">
      <w:pPr>
        <w:spacing w:after="0"/>
        <w:rPr>
          <w:szCs w:val="24"/>
        </w:rPr>
      </w:pPr>
      <w:r w:rsidRPr="00034AC0">
        <w:rPr>
          <w:position w:val="-24"/>
          <w:szCs w:val="24"/>
        </w:rPr>
        <w:object w:dxaOrig="1880" w:dyaOrig="620" w14:anchorId="4BAFD9E9">
          <v:shape id="_x0000_i1128" type="#_x0000_t75" style="width:93.75pt;height:31.25pt" o:ole="">
            <v:imagedata r:id="rId76" o:title=""/>
          </v:shape>
          <o:OLEObject Type="Embed" ProgID="Equation.DSMT4" ShapeID="_x0000_i1128" DrawAspect="Content" ObjectID="_1753040655" r:id="rId201"/>
        </w:object>
      </w:r>
    </w:p>
    <w:p w14:paraId="3AA5AC6E" w14:textId="2AAF3878" w:rsidR="005B50ED" w:rsidRPr="00034AC0" w:rsidRDefault="00F670DB" w:rsidP="00F2260A">
      <w:pPr>
        <w:spacing w:after="0"/>
        <w:rPr>
          <w:szCs w:val="24"/>
        </w:rPr>
      </w:pPr>
      <w:r w:rsidRPr="00034AC0">
        <w:rPr>
          <w:position w:val="-32"/>
          <w:szCs w:val="24"/>
        </w:rPr>
        <w:object w:dxaOrig="2220" w:dyaOrig="760" w14:anchorId="00D4BE79">
          <v:shape id="_x0000_i1129" type="#_x0000_t75" style="width:110.7pt;height:38.05pt" o:ole="">
            <v:imagedata r:id="rId202" o:title=""/>
          </v:shape>
          <o:OLEObject Type="Embed" ProgID="Equation.DSMT4" ShapeID="_x0000_i1129" DrawAspect="Content" ObjectID="_1753040656" r:id="rId203"/>
        </w:object>
      </w:r>
    </w:p>
    <w:p w14:paraId="05441537" w14:textId="01E8891A" w:rsidR="00F670DB" w:rsidRPr="00034AC0" w:rsidRDefault="00F670DB" w:rsidP="00F2260A">
      <w:pPr>
        <w:spacing w:after="0"/>
        <w:rPr>
          <w:szCs w:val="24"/>
        </w:rPr>
      </w:pPr>
      <w:r w:rsidRPr="00034AC0">
        <w:rPr>
          <w:position w:val="-32"/>
          <w:szCs w:val="24"/>
        </w:rPr>
        <w:object w:dxaOrig="2360" w:dyaOrig="740" w14:anchorId="1FEE8499">
          <v:shape id="_x0000_i1130" type="#_x0000_t75" style="width:117.5pt;height:36.7pt" o:ole="">
            <v:imagedata r:id="rId204" o:title=""/>
          </v:shape>
          <o:OLEObject Type="Embed" ProgID="Equation.DSMT4" ShapeID="_x0000_i1130" DrawAspect="Content" ObjectID="_1753040657" r:id="rId205"/>
        </w:object>
      </w:r>
    </w:p>
    <w:p w14:paraId="4ADE76D5" w14:textId="5A3F854F" w:rsidR="00F670DB" w:rsidRPr="00034AC0" w:rsidRDefault="00F670DB" w:rsidP="00F2260A">
      <w:pPr>
        <w:spacing w:after="0"/>
        <w:rPr>
          <w:szCs w:val="24"/>
        </w:rPr>
      </w:pPr>
      <w:r w:rsidRPr="00034AC0">
        <w:rPr>
          <w:position w:val="-32"/>
          <w:szCs w:val="24"/>
        </w:rPr>
        <w:object w:dxaOrig="1579" w:dyaOrig="740" w14:anchorId="5381AE9B">
          <v:shape id="_x0000_i1131" type="#_x0000_t75" style="width:78.8pt;height:36.7pt" o:ole="">
            <v:imagedata r:id="rId206" o:title=""/>
          </v:shape>
          <o:OLEObject Type="Embed" ProgID="Equation.DSMT4" ShapeID="_x0000_i1131" DrawAspect="Content" ObjectID="_1753040658" r:id="rId207"/>
        </w:object>
      </w:r>
      <w:r w:rsidRPr="00034AC0">
        <w:rPr>
          <w:szCs w:val="24"/>
        </w:rPr>
        <w:t>.</w:t>
      </w:r>
    </w:p>
    <w:p w14:paraId="2F71AB4F" w14:textId="506DEA89" w:rsidR="00F670DB" w:rsidRPr="00034AC0" w:rsidRDefault="005B50ED" w:rsidP="00F2260A">
      <w:pPr>
        <w:spacing w:after="0"/>
        <w:rPr>
          <w:szCs w:val="24"/>
        </w:rPr>
      </w:pPr>
      <w:r w:rsidRPr="00034AC0">
        <w:rPr>
          <w:szCs w:val="24"/>
        </w:rPr>
        <w:t xml:space="preserve">c) </w:t>
      </w:r>
      <w:r w:rsidR="00F670DB" w:rsidRPr="00034AC0">
        <w:rPr>
          <w:szCs w:val="24"/>
        </w:rPr>
        <w:t xml:space="preserve">Với </w:t>
      </w:r>
      <w:r w:rsidR="00F670DB" w:rsidRPr="00034AC0">
        <w:rPr>
          <w:position w:val="-6"/>
          <w:szCs w:val="24"/>
        </w:rPr>
        <w:object w:dxaOrig="760" w:dyaOrig="279" w14:anchorId="3C15A607">
          <v:shape id="_x0000_i1132" type="#_x0000_t75" style="width:38.05pt;height:13.6pt" o:ole="">
            <v:imagedata r:id="rId194" o:title=""/>
          </v:shape>
          <o:OLEObject Type="Embed" ProgID="Equation.DSMT4" ShapeID="_x0000_i1132" DrawAspect="Content" ObjectID="_1753040659" r:id="rId208"/>
        </w:object>
      </w:r>
      <w:r w:rsidR="00F670DB" w:rsidRPr="00034AC0">
        <w:rPr>
          <w:szCs w:val="24"/>
        </w:rPr>
        <w:t xml:space="preserve"> và </w:t>
      </w:r>
      <w:r w:rsidR="00F670DB" w:rsidRPr="00034AC0">
        <w:rPr>
          <w:position w:val="-6"/>
          <w:szCs w:val="24"/>
        </w:rPr>
        <w:object w:dxaOrig="620" w:dyaOrig="279" w14:anchorId="258F24E0">
          <v:shape id="_x0000_i1133" type="#_x0000_t75" style="width:31.25pt;height:13.6pt" o:ole="">
            <v:imagedata r:id="rId199" o:title=""/>
          </v:shape>
          <o:OLEObject Type="Embed" ProgID="Equation.DSMT4" ShapeID="_x0000_i1133" DrawAspect="Content" ObjectID="_1753040660" r:id="rId209"/>
        </w:object>
      </w:r>
      <w:r w:rsidR="00F670DB" w:rsidRPr="00034AC0">
        <w:rPr>
          <w:szCs w:val="24"/>
        </w:rPr>
        <w:t xml:space="preserve">, để </w:t>
      </w:r>
      <w:r w:rsidR="00F670DB" w:rsidRPr="00034AC0">
        <w:rPr>
          <w:position w:val="-4"/>
          <w:szCs w:val="24"/>
        </w:rPr>
        <w:object w:dxaOrig="660" w:dyaOrig="260" w14:anchorId="462FE2E7">
          <v:shape id="_x0000_i1134" type="#_x0000_t75" style="width:33.3pt;height:12.9pt" o:ole="">
            <v:imagedata r:id="rId210" o:title=""/>
          </v:shape>
          <o:OLEObject Type="Embed" ProgID="Equation.DSMT4" ShapeID="_x0000_i1134" DrawAspect="Content" ObjectID="_1753040661" r:id="rId211"/>
        </w:object>
      </w:r>
      <w:r w:rsidR="00F670DB" w:rsidRPr="00034AC0">
        <w:rPr>
          <w:szCs w:val="24"/>
        </w:rPr>
        <w:t xml:space="preserve"> thì </w:t>
      </w:r>
      <w:r w:rsidR="00F670DB" w:rsidRPr="00034AC0">
        <w:rPr>
          <w:position w:val="-32"/>
          <w:szCs w:val="24"/>
        </w:rPr>
        <w:object w:dxaOrig="1780" w:dyaOrig="740" w14:anchorId="36C5B204">
          <v:shape id="_x0000_i1135" type="#_x0000_t75" style="width:89pt;height:36.7pt" o:ole="">
            <v:imagedata r:id="rId212" o:title=""/>
          </v:shape>
          <o:OLEObject Type="Embed" ProgID="Equation.DSMT4" ShapeID="_x0000_i1135" DrawAspect="Content" ObjectID="_1753040662" r:id="rId213"/>
        </w:object>
      </w:r>
    </w:p>
    <w:p w14:paraId="06537EB2" w14:textId="45E1084E" w:rsidR="00F670DB" w:rsidRPr="00034AC0" w:rsidRDefault="00F670DB" w:rsidP="00F2260A">
      <w:pPr>
        <w:spacing w:after="0"/>
        <w:rPr>
          <w:szCs w:val="24"/>
        </w:rPr>
      </w:pPr>
      <w:r w:rsidRPr="00034AC0">
        <w:rPr>
          <w:szCs w:val="24"/>
        </w:rPr>
        <w:t xml:space="preserve">Suy ra </w:t>
      </w:r>
      <w:r w:rsidRPr="00034AC0">
        <w:rPr>
          <w:position w:val="-6"/>
          <w:szCs w:val="24"/>
        </w:rPr>
        <w:object w:dxaOrig="2500" w:dyaOrig="320" w14:anchorId="2E27F576">
          <v:shape id="_x0000_i1136" type="#_x0000_t75" style="width:125pt;height:16.3pt" o:ole="">
            <v:imagedata r:id="rId214" o:title=""/>
          </v:shape>
          <o:OLEObject Type="Embed" ProgID="Equation.DSMT4" ShapeID="_x0000_i1136" DrawAspect="Content" ObjectID="_1753040663" r:id="rId215"/>
        </w:object>
      </w:r>
    </w:p>
    <w:p w14:paraId="3F79F9BC" w14:textId="77777777" w:rsidR="00F670DB" w:rsidRPr="00034AC0" w:rsidRDefault="00F670DB" w:rsidP="00F2260A">
      <w:pPr>
        <w:spacing w:after="0"/>
        <w:ind w:left="709"/>
        <w:rPr>
          <w:szCs w:val="24"/>
        </w:rPr>
      </w:pPr>
      <w:r w:rsidRPr="00034AC0">
        <w:rPr>
          <w:position w:val="-6"/>
          <w:szCs w:val="24"/>
        </w:rPr>
        <w:object w:dxaOrig="620" w:dyaOrig="279" w14:anchorId="72A4205E">
          <v:shape id="_x0000_i1137" type="#_x0000_t75" style="width:31.25pt;height:13.6pt" o:ole="">
            <v:imagedata r:id="rId216" o:title=""/>
          </v:shape>
          <o:OLEObject Type="Embed" ProgID="Equation.DSMT4" ShapeID="_x0000_i1137" DrawAspect="Content" ObjectID="_1753040664" r:id="rId217"/>
        </w:object>
      </w:r>
      <w:r w:rsidRPr="00034AC0">
        <w:rPr>
          <w:szCs w:val="24"/>
        </w:rPr>
        <w:t xml:space="preserve"> (thỏa mãn điều kiện)</w:t>
      </w:r>
    </w:p>
    <w:p w14:paraId="4AD8B8F3" w14:textId="0BA00BD9" w:rsidR="00F670DB" w:rsidRPr="00034AC0" w:rsidRDefault="00F670DB" w:rsidP="00F2260A">
      <w:pPr>
        <w:spacing w:after="0"/>
        <w:rPr>
          <w:szCs w:val="24"/>
        </w:rPr>
      </w:pPr>
      <w:r w:rsidRPr="00034AC0">
        <w:rPr>
          <w:szCs w:val="24"/>
        </w:rPr>
        <w:t xml:space="preserve">Vậy </w:t>
      </w:r>
      <w:r w:rsidR="009E012E" w:rsidRPr="00034AC0">
        <w:rPr>
          <w:position w:val="-6"/>
          <w:szCs w:val="24"/>
        </w:rPr>
        <w:object w:dxaOrig="620" w:dyaOrig="279" w14:anchorId="7523FE1C">
          <v:shape id="_x0000_i1138" type="#_x0000_t75" style="width:31.25pt;height:13.6pt" o:ole="">
            <v:imagedata r:id="rId216" o:title=""/>
          </v:shape>
          <o:OLEObject Type="Embed" ProgID="Equation.DSMT4" ShapeID="_x0000_i1138" DrawAspect="Content" ObjectID="_1753040665" r:id="rId218"/>
        </w:object>
      </w:r>
      <w:r w:rsidR="009E012E" w:rsidRPr="00034AC0">
        <w:rPr>
          <w:szCs w:val="24"/>
        </w:rPr>
        <w:t>.</w:t>
      </w:r>
    </w:p>
    <w:p w14:paraId="71E19CD1" w14:textId="77777777" w:rsidR="00F2260A" w:rsidRDefault="00F2260A" w:rsidP="00F2260A">
      <w:pPr>
        <w:spacing w:after="0"/>
        <w:rPr>
          <w:bCs/>
          <w:iCs/>
          <w:szCs w:val="24"/>
        </w:rPr>
      </w:pPr>
      <w:r>
        <w:rPr>
          <w:b/>
          <w:bCs/>
          <w:szCs w:val="24"/>
        </w:rPr>
        <w:t xml:space="preserve">Bài 4. </w:t>
      </w:r>
      <w:r>
        <w:rPr>
          <w:b/>
          <w:bCs/>
          <w:i/>
          <w:iCs/>
          <w:szCs w:val="24"/>
        </w:rPr>
        <w:t xml:space="preserve">(1,0 điểm) </w:t>
      </w:r>
    </w:p>
    <w:p w14:paraId="774A0252" w14:textId="77777777" w:rsidR="00F2260A" w:rsidRDefault="00F2260A" w:rsidP="00F2260A">
      <w:pPr>
        <w:spacing w:after="0"/>
        <w:rPr>
          <w:szCs w:val="24"/>
        </w:rPr>
      </w:pPr>
      <w:r>
        <w:rPr>
          <w:szCs w:val="24"/>
        </w:rPr>
        <w:t xml:space="preserve">Diện tích mặt đáy của khối gỗ là: </w:t>
      </w:r>
      <w:r>
        <w:rPr>
          <w:position w:val="-4"/>
          <w:szCs w:val="24"/>
        </w:rPr>
        <w:object w:dxaOrig="720" w:dyaOrig="300" w14:anchorId="67B74530">
          <v:shape id="_x0000_i1488" type="#_x0000_t75" style="width:36pt;height:14.95pt" o:ole="">
            <v:imagedata r:id="rId219" o:title=""/>
          </v:shape>
          <o:OLEObject Type="Embed" ProgID="Equation.DSMT4" ShapeID="_x0000_i1488" DrawAspect="Content" ObjectID="_1753040666" r:id="rId220"/>
        </w:object>
      </w:r>
      <w:r>
        <w:rPr>
          <w:szCs w:val="24"/>
        </w:rPr>
        <w:t xml:space="preserve"> (m</w:t>
      </w:r>
      <w:r>
        <w:rPr>
          <w:szCs w:val="24"/>
          <w:vertAlign w:val="superscript"/>
        </w:rPr>
        <w:t>2</w:t>
      </w:r>
      <w:r>
        <w:rPr>
          <w:szCs w:val="24"/>
        </w:rPr>
        <w:t>).</w:t>
      </w:r>
    </w:p>
    <w:p w14:paraId="6D48027E" w14:textId="77777777" w:rsidR="00F2260A" w:rsidRDefault="00F2260A" w:rsidP="00F2260A">
      <w:pPr>
        <w:spacing w:after="0"/>
        <w:rPr>
          <w:szCs w:val="24"/>
        </w:rPr>
      </w:pPr>
      <w:r>
        <w:rPr>
          <w:szCs w:val="24"/>
        </w:rPr>
        <w:t xml:space="preserve">Diện tích xung quanh của khối gỗ là: </w:t>
      </w:r>
      <w:r>
        <w:rPr>
          <w:position w:val="-24"/>
          <w:szCs w:val="24"/>
        </w:rPr>
        <w:object w:dxaOrig="1515" w:dyaOrig="615" w14:anchorId="7CE620B2">
          <v:shape id="_x0000_i1489" type="#_x0000_t75" style="width:76.1pt;height:30.55pt" o:ole="">
            <v:imagedata r:id="rId221" o:title=""/>
          </v:shape>
          <o:OLEObject Type="Embed" ProgID="Equation.DSMT4" ShapeID="_x0000_i1489" DrawAspect="Content" ObjectID="_1753040667" r:id="rId222"/>
        </w:object>
      </w:r>
      <w:r>
        <w:rPr>
          <w:szCs w:val="24"/>
        </w:rPr>
        <w:t xml:space="preserve"> (m</w:t>
      </w:r>
      <w:r>
        <w:rPr>
          <w:szCs w:val="24"/>
          <w:vertAlign w:val="superscript"/>
        </w:rPr>
        <w:t>2</w:t>
      </w:r>
      <w:r>
        <w:rPr>
          <w:szCs w:val="24"/>
        </w:rPr>
        <w:t>).</w:t>
      </w:r>
    </w:p>
    <w:p w14:paraId="7E947B9A" w14:textId="77777777" w:rsidR="00F2260A" w:rsidRDefault="00F2260A" w:rsidP="00F2260A">
      <w:pPr>
        <w:spacing w:after="0"/>
        <w:rPr>
          <w:szCs w:val="24"/>
        </w:rPr>
      </w:pPr>
      <w:r>
        <w:rPr>
          <w:szCs w:val="24"/>
        </w:rPr>
        <w:t xml:space="preserve">Diện tích cần sơn là: </w:t>
      </w:r>
      <w:r>
        <w:rPr>
          <w:position w:val="-6"/>
          <w:szCs w:val="24"/>
        </w:rPr>
        <w:object w:dxaOrig="1200" w:dyaOrig="285" w14:anchorId="238139D6">
          <v:shape id="_x0000_i1490" type="#_x0000_t75" style="width:59.75pt;height:14.25pt" o:ole="">
            <v:imagedata r:id="rId223" o:title=""/>
          </v:shape>
          <o:OLEObject Type="Embed" ProgID="Equation.DSMT4" ShapeID="_x0000_i1490" DrawAspect="Content" ObjectID="_1753040668" r:id="rId224"/>
        </w:object>
      </w:r>
      <w:r>
        <w:rPr>
          <w:szCs w:val="24"/>
        </w:rPr>
        <w:t xml:space="preserve"> (m</w:t>
      </w:r>
      <w:r>
        <w:rPr>
          <w:szCs w:val="24"/>
          <w:vertAlign w:val="superscript"/>
        </w:rPr>
        <w:t>2</w:t>
      </w:r>
      <w:r>
        <w:rPr>
          <w:szCs w:val="24"/>
        </w:rPr>
        <w:t>).</w:t>
      </w:r>
    </w:p>
    <w:p w14:paraId="705B9E20" w14:textId="0D7F89A7" w:rsidR="00F2260A" w:rsidRPr="00F2260A" w:rsidRDefault="00F2260A" w:rsidP="00F2260A">
      <w:pPr>
        <w:spacing w:after="0"/>
        <w:rPr>
          <w:szCs w:val="24"/>
        </w:rPr>
      </w:pPr>
      <w:r>
        <w:rPr>
          <w:szCs w:val="24"/>
        </w:rPr>
        <w:t xml:space="preserve">Chi phí bác Khôi cần phải trả là: </w:t>
      </w:r>
      <w:r>
        <w:rPr>
          <w:position w:val="-10"/>
          <w:szCs w:val="24"/>
        </w:rPr>
        <w:object w:dxaOrig="2115" w:dyaOrig="315" w14:anchorId="2F94933F">
          <v:shape id="_x0000_i1491" type="#_x0000_t75" style="width:105.95pt;height:15.6pt" o:ole="">
            <v:imagedata r:id="rId225" o:title=""/>
          </v:shape>
          <o:OLEObject Type="Embed" ProgID="Equation.DSMT4" ShapeID="_x0000_i1491" DrawAspect="Content" ObjectID="_1753040669" r:id="rId226"/>
        </w:object>
      </w:r>
      <w:r>
        <w:rPr>
          <w:szCs w:val="24"/>
        </w:rPr>
        <w:t xml:space="preserve"> (đồng).</w:t>
      </w:r>
    </w:p>
    <w:p w14:paraId="33E57F3C" w14:textId="7897BDDC" w:rsidR="00847E4B" w:rsidRPr="00034AC0" w:rsidRDefault="00530E12" w:rsidP="00F2260A">
      <w:pPr>
        <w:tabs>
          <w:tab w:val="left" w:pos="284"/>
        </w:tabs>
        <w:spacing w:after="0"/>
        <w:rPr>
          <w:b/>
          <w:i/>
          <w:color w:val="000000"/>
          <w:szCs w:val="24"/>
        </w:rPr>
      </w:pPr>
      <w:r w:rsidRPr="00034AC0">
        <w:rPr>
          <w:b/>
          <w:iCs/>
          <w:color w:val="000000"/>
          <w:szCs w:val="24"/>
        </w:rPr>
        <w:t xml:space="preserve">Bài 5. </w:t>
      </w:r>
      <w:r w:rsidRPr="00034AC0">
        <w:rPr>
          <w:b/>
          <w:i/>
          <w:color w:val="000000"/>
          <w:szCs w:val="24"/>
        </w:rPr>
        <w:t xml:space="preserve">(2,0 điểm) </w:t>
      </w:r>
    </w:p>
    <w:p w14:paraId="423C90F7" w14:textId="4B437B63" w:rsidR="008E212E" w:rsidRPr="00034AC0" w:rsidRDefault="008E212E" w:rsidP="00F2260A">
      <w:pPr>
        <w:rPr>
          <w:szCs w:val="24"/>
        </w:rPr>
      </w:pPr>
      <w:r w:rsidRPr="00034AC0">
        <w:rPr>
          <w:szCs w:val="24"/>
        </w:rPr>
        <w:t xml:space="preserve"> a) Ta có </w:t>
      </w:r>
      <w:bookmarkStart w:id="23" w:name="MTBlankEqn"/>
      <w:r w:rsidR="00FB4835" w:rsidRPr="00034AC0">
        <w:rPr>
          <w:position w:val="-10"/>
          <w:szCs w:val="24"/>
        </w:rPr>
        <w:object w:dxaOrig="2420" w:dyaOrig="400" w14:anchorId="32BB2F46">
          <v:shape id="_x0000_i1141" type="#_x0000_t75" style="width:120.9pt;height:20.4pt" o:ole="">
            <v:imagedata r:id="rId227" o:title=""/>
          </v:shape>
          <o:OLEObject Type="Embed" ProgID="Equation.DSMT4" ShapeID="_x0000_i1141" DrawAspect="Content" ObjectID="_1753040670" r:id="rId228"/>
        </w:object>
      </w:r>
      <w:bookmarkEnd w:id="23"/>
      <w:r w:rsidRPr="00034AC0">
        <w:rPr>
          <w:szCs w:val="24"/>
        </w:rPr>
        <w:t>.</w:t>
      </w:r>
    </w:p>
    <w:p w14:paraId="28922B53" w14:textId="0F28EC5E" w:rsidR="008E212E" w:rsidRPr="00034AC0" w:rsidRDefault="008E212E" w:rsidP="00F2260A">
      <w:pPr>
        <w:rPr>
          <w:szCs w:val="24"/>
        </w:rPr>
      </w:pPr>
      <w:r w:rsidRPr="00034AC0">
        <w:rPr>
          <w:szCs w:val="24"/>
        </w:rPr>
        <w:t xml:space="preserve">Thay </w:t>
      </w:r>
      <w:r w:rsidR="003B3C01" w:rsidRPr="00034AC0">
        <w:rPr>
          <w:position w:val="-6"/>
          <w:szCs w:val="24"/>
        </w:rPr>
        <w:object w:dxaOrig="1400" w:dyaOrig="360" w14:anchorId="70AF530A">
          <v:shape id="_x0000_i1142" type="#_x0000_t75" style="width:69.95pt;height:18.35pt" o:ole="">
            <v:imagedata r:id="rId229" o:title=""/>
          </v:shape>
          <o:OLEObject Type="Embed" ProgID="Equation.DSMT4" ShapeID="_x0000_i1142" DrawAspect="Content" ObjectID="_1753040671" r:id="rId230"/>
        </w:object>
      </w:r>
      <w:r w:rsidRPr="00034AC0">
        <w:rPr>
          <w:szCs w:val="24"/>
        </w:rPr>
        <w:t xml:space="preserve">, </w:t>
      </w:r>
      <w:r w:rsidR="003B3C01" w:rsidRPr="00034AC0">
        <w:rPr>
          <w:position w:val="-6"/>
          <w:szCs w:val="24"/>
        </w:rPr>
        <w:object w:dxaOrig="2460" w:dyaOrig="360" w14:anchorId="1836E339">
          <v:shape id="_x0000_i1143" type="#_x0000_t75" style="width:122.95pt;height:18.35pt" o:ole="">
            <v:imagedata r:id="rId231" o:title=""/>
          </v:shape>
          <o:OLEObject Type="Embed" ProgID="Equation.DSMT4" ShapeID="_x0000_i1143" DrawAspect="Content" ObjectID="_1753040672" r:id="rId232"/>
        </w:object>
      </w:r>
      <w:r w:rsidRPr="00034AC0">
        <w:rPr>
          <w:szCs w:val="24"/>
        </w:rPr>
        <w:t xml:space="preserve">, </w:t>
      </w:r>
      <w:r w:rsidR="003B3C01" w:rsidRPr="00034AC0">
        <w:rPr>
          <w:position w:val="-10"/>
          <w:szCs w:val="24"/>
        </w:rPr>
        <w:object w:dxaOrig="2439" w:dyaOrig="400" w14:anchorId="236B87D6">
          <v:shape id="_x0000_i1144" type="#_x0000_t75" style="width:122.25pt;height:20.4pt" o:ole="">
            <v:imagedata r:id="rId233" o:title=""/>
          </v:shape>
          <o:OLEObject Type="Embed" ProgID="Equation.DSMT4" ShapeID="_x0000_i1144" DrawAspect="Content" ObjectID="_1753040673" r:id="rId234"/>
        </w:object>
      </w:r>
      <w:r w:rsidRPr="00034AC0">
        <w:rPr>
          <w:szCs w:val="24"/>
        </w:rPr>
        <w:t xml:space="preserve"> vào biểu thức trên, ta được</w:t>
      </w:r>
    </w:p>
    <w:p w14:paraId="2020E313" w14:textId="77777777" w:rsidR="003B3C01" w:rsidRPr="00034AC0" w:rsidRDefault="003B3C01" w:rsidP="00F2260A">
      <w:pPr>
        <w:rPr>
          <w:szCs w:val="24"/>
        </w:rPr>
      </w:pPr>
      <w:r w:rsidRPr="00034AC0">
        <w:rPr>
          <w:position w:val="-6"/>
          <w:szCs w:val="24"/>
        </w:rPr>
        <w:object w:dxaOrig="4400" w:dyaOrig="360" w14:anchorId="0CD85A97">
          <v:shape id="_x0000_i1145" type="#_x0000_t75" style="width:220.1pt;height:18.35pt" o:ole="">
            <v:imagedata r:id="rId235" o:title=""/>
          </v:shape>
          <o:OLEObject Type="Embed" ProgID="Equation.DSMT4" ShapeID="_x0000_i1145" DrawAspect="Content" ObjectID="_1753040674" r:id="rId236"/>
        </w:object>
      </w:r>
    </w:p>
    <w:p w14:paraId="09ECB5CA" w14:textId="141F4C49" w:rsidR="008E212E" w:rsidRPr="00034AC0" w:rsidRDefault="003B3C01" w:rsidP="00F2260A">
      <w:pPr>
        <w:rPr>
          <w:szCs w:val="24"/>
        </w:rPr>
      </w:pPr>
      <w:r w:rsidRPr="00034AC0">
        <w:rPr>
          <w:position w:val="-6"/>
          <w:szCs w:val="24"/>
        </w:rPr>
        <w:object w:dxaOrig="1800" w:dyaOrig="360" w14:anchorId="32832BEE">
          <v:shape id="_x0000_i1146" type="#_x0000_t75" style="width:90.35pt;height:18.35pt" o:ole="">
            <v:imagedata r:id="rId237" o:title=""/>
          </v:shape>
          <o:OLEObject Type="Embed" ProgID="Equation.DSMT4" ShapeID="_x0000_i1146" DrawAspect="Content" ObjectID="_1753040675" r:id="rId238"/>
        </w:object>
      </w:r>
      <w:bookmarkStart w:id="24" w:name="_GoBack"/>
      <w:bookmarkEnd w:id="24"/>
    </w:p>
    <w:p w14:paraId="1053AF31" w14:textId="348D436C" w:rsidR="003B3C01" w:rsidRPr="00034AC0" w:rsidRDefault="003B3C01" w:rsidP="00F2260A">
      <w:pPr>
        <w:rPr>
          <w:szCs w:val="24"/>
        </w:rPr>
      </w:pPr>
      <w:r w:rsidRPr="00034AC0">
        <w:rPr>
          <w:position w:val="-6"/>
          <w:szCs w:val="24"/>
        </w:rPr>
        <w:object w:dxaOrig="940" w:dyaOrig="360" w14:anchorId="3C76CC6D">
          <v:shape id="_x0000_i1147" type="#_x0000_t75" style="width:46.85pt;height:18.35pt" o:ole="">
            <v:imagedata r:id="rId239" o:title=""/>
          </v:shape>
          <o:OLEObject Type="Embed" ProgID="Equation.DSMT4" ShapeID="_x0000_i1147" DrawAspect="Content" ObjectID="_1753040676" r:id="rId240"/>
        </w:object>
      </w:r>
    </w:p>
    <w:p w14:paraId="2ABBED56" w14:textId="2D5C5CF8" w:rsidR="008E212E" w:rsidRPr="00034AC0" w:rsidRDefault="008E212E" w:rsidP="00F2260A">
      <w:pPr>
        <w:rPr>
          <w:szCs w:val="24"/>
        </w:rPr>
      </w:pPr>
      <w:r w:rsidRPr="00034AC0">
        <w:rPr>
          <w:szCs w:val="24"/>
        </w:rPr>
        <w:t xml:space="preserve">Vậy </w:t>
      </w:r>
      <w:r w:rsidR="003B3C01" w:rsidRPr="00034AC0">
        <w:rPr>
          <w:position w:val="-6"/>
          <w:szCs w:val="24"/>
        </w:rPr>
        <w:object w:dxaOrig="940" w:dyaOrig="360" w14:anchorId="7F2D24D6">
          <v:shape id="_x0000_i1148" type="#_x0000_t75" style="width:46.85pt;height:18.35pt" o:ole="">
            <v:imagedata r:id="rId241" o:title=""/>
          </v:shape>
          <o:OLEObject Type="Embed" ProgID="Equation.DSMT4" ShapeID="_x0000_i1148" DrawAspect="Content" ObjectID="_1753040677" r:id="rId242"/>
        </w:object>
      </w:r>
      <w:r w:rsidR="003B3C01" w:rsidRPr="00034AC0">
        <w:rPr>
          <w:szCs w:val="24"/>
        </w:rPr>
        <w:t>.</w:t>
      </w:r>
    </w:p>
    <w:p w14:paraId="5C7D895A" w14:textId="14EB878D" w:rsidR="00123203" w:rsidRPr="00034AC0" w:rsidRDefault="008E212E" w:rsidP="00F2260A">
      <w:pPr>
        <w:spacing w:after="0"/>
        <w:rPr>
          <w:szCs w:val="24"/>
        </w:rPr>
      </w:pPr>
      <w:r w:rsidRPr="00034AC0">
        <w:rPr>
          <w:bCs/>
          <w:iCs/>
          <w:color w:val="000000"/>
          <w:szCs w:val="24"/>
        </w:rPr>
        <w:t xml:space="preserve">b) </w:t>
      </w:r>
      <w:r w:rsidR="00847E4B" w:rsidRPr="00034AC0">
        <w:rPr>
          <w:bCs/>
          <w:iCs/>
          <w:color w:val="000000"/>
          <w:szCs w:val="24"/>
        </w:rPr>
        <w:t xml:space="preserve">Độ dài đoạn </w:t>
      </w:r>
      <w:r w:rsidR="00123203" w:rsidRPr="00034AC0">
        <w:rPr>
          <w:position w:val="-4"/>
          <w:szCs w:val="24"/>
        </w:rPr>
        <w:object w:dxaOrig="460" w:dyaOrig="260" w14:anchorId="70EC6AA8">
          <v:shape id="_x0000_i1149" type="#_x0000_t75" style="width:23.1pt;height:12.9pt" o:ole="">
            <v:imagedata r:id="rId243" o:title=""/>
          </v:shape>
          <o:OLEObject Type="Embed" ProgID="Equation.DSMT4" ShapeID="_x0000_i1149" DrawAspect="Content" ObjectID="_1753040678" r:id="rId244"/>
        </w:object>
      </w:r>
      <w:r w:rsidR="00123203" w:rsidRPr="00034AC0">
        <w:rPr>
          <w:bCs/>
          <w:iCs/>
          <w:color w:val="000000"/>
          <w:szCs w:val="24"/>
        </w:rPr>
        <w:t xml:space="preserve"> là</w:t>
      </w:r>
      <w:r w:rsidR="00847E4B" w:rsidRPr="00034AC0">
        <w:rPr>
          <w:bCs/>
          <w:iCs/>
          <w:color w:val="000000"/>
          <w:szCs w:val="24"/>
        </w:rPr>
        <w:t xml:space="preserve">: </w:t>
      </w:r>
      <w:r w:rsidR="00123203" w:rsidRPr="00034AC0">
        <w:rPr>
          <w:position w:val="-6"/>
          <w:szCs w:val="24"/>
        </w:rPr>
        <w:object w:dxaOrig="3400" w:dyaOrig="279" w14:anchorId="51A4F681">
          <v:shape id="_x0000_i1150" type="#_x0000_t75" style="width:170.5pt;height:13.6pt" o:ole="">
            <v:imagedata r:id="rId245" o:title=""/>
          </v:shape>
          <o:OLEObject Type="Embed" ProgID="Equation.DSMT4" ShapeID="_x0000_i1150" DrawAspect="Content" ObjectID="_1753040679" r:id="rId246"/>
        </w:object>
      </w:r>
    </w:p>
    <w:p w14:paraId="0134524A" w14:textId="0FE2CE8C" w:rsidR="00847E4B" w:rsidRPr="00034AC0" w:rsidRDefault="00123203" w:rsidP="00F2260A">
      <w:pPr>
        <w:spacing w:after="0"/>
        <w:rPr>
          <w:bCs/>
          <w:iCs/>
          <w:color w:val="000000"/>
          <w:szCs w:val="24"/>
        </w:rPr>
      </w:pPr>
      <w:r w:rsidRPr="00034AC0">
        <w:rPr>
          <w:szCs w:val="24"/>
        </w:rPr>
        <w:t xml:space="preserve">Xét </w:t>
      </w:r>
      <w:r w:rsidRPr="00034AC0">
        <w:rPr>
          <w:bCs/>
          <w:iCs/>
          <w:color w:val="000000"/>
          <w:position w:val="-6"/>
          <w:szCs w:val="24"/>
        </w:rPr>
        <w:object w:dxaOrig="740" w:dyaOrig="279" w14:anchorId="42B5C843">
          <v:shape id="_x0000_i1151" type="#_x0000_t75" style="width:36.7pt;height:13.6pt" o:ole="">
            <v:imagedata r:id="rId247" o:title=""/>
          </v:shape>
          <o:OLEObject Type="Embed" ProgID="Equation.DSMT4" ShapeID="_x0000_i1151" DrawAspect="Content" ObjectID="_1753040680" r:id="rId248"/>
        </w:object>
      </w:r>
      <w:r w:rsidR="00847E4B" w:rsidRPr="00034AC0">
        <w:rPr>
          <w:bCs/>
          <w:iCs/>
          <w:color w:val="000000"/>
          <w:szCs w:val="24"/>
        </w:rPr>
        <w:t xml:space="preserve"> vuông tại </w:t>
      </w:r>
      <w:r w:rsidRPr="00034AC0">
        <w:rPr>
          <w:position w:val="-4"/>
          <w:szCs w:val="24"/>
        </w:rPr>
        <w:object w:dxaOrig="240" w:dyaOrig="260" w14:anchorId="4221C613">
          <v:shape id="_x0000_i1152" type="#_x0000_t75" style="width:12.25pt;height:12.9pt" o:ole="">
            <v:imagedata r:id="rId249" o:title=""/>
          </v:shape>
          <o:OLEObject Type="Embed" ProgID="Equation.DSMT4" ShapeID="_x0000_i1152" DrawAspect="Content" ObjectID="_1753040681" r:id="rId250"/>
        </w:object>
      </w:r>
      <w:r w:rsidRPr="00034AC0">
        <w:rPr>
          <w:bCs/>
          <w:iCs/>
          <w:color w:val="000000"/>
          <w:szCs w:val="24"/>
        </w:rPr>
        <w:t>, á</w:t>
      </w:r>
      <w:r w:rsidR="00847E4B" w:rsidRPr="00034AC0">
        <w:rPr>
          <w:bCs/>
          <w:iCs/>
          <w:color w:val="000000"/>
          <w:szCs w:val="24"/>
        </w:rPr>
        <w:t>p dụng định lý Pythagore ta có:</w:t>
      </w:r>
    </w:p>
    <w:p w14:paraId="3C8171C6" w14:textId="68FFB82E" w:rsidR="00847E4B" w:rsidRPr="00034AC0" w:rsidRDefault="00123203" w:rsidP="00F2260A">
      <w:pPr>
        <w:spacing w:after="0"/>
        <w:rPr>
          <w:bCs/>
          <w:iCs/>
          <w:color w:val="000000"/>
          <w:szCs w:val="24"/>
        </w:rPr>
      </w:pPr>
      <w:r w:rsidRPr="00034AC0">
        <w:rPr>
          <w:position w:val="-12"/>
          <w:szCs w:val="24"/>
        </w:rPr>
        <w:object w:dxaOrig="4780" w:dyaOrig="440" w14:anchorId="4A8B9E5D">
          <v:shape id="_x0000_i1153" type="#_x0000_t75" style="width:239.1pt;height:21.75pt" o:ole="">
            <v:imagedata r:id="rId251" o:title=""/>
          </v:shape>
          <o:OLEObject Type="Embed" ProgID="Equation.DSMT4" ShapeID="_x0000_i1153" DrawAspect="Content" ObjectID="_1753040682" r:id="rId252"/>
        </w:object>
      </w:r>
      <w:r w:rsidR="00847E4B" w:rsidRPr="00034AC0">
        <w:rPr>
          <w:bCs/>
          <w:iCs/>
          <w:color w:val="000000"/>
          <w:szCs w:val="24"/>
        </w:rPr>
        <w:t xml:space="preserve"> </w:t>
      </w:r>
      <w:r w:rsidRPr="00034AC0">
        <w:rPr>
          <w:bCs/>
          <w:iCs/>
          <w:color w:val="000000"/>
          <w:szCs w:val="24"/>
        </w:rPr>
        <w:t>k</w:t>
      </w:r>
      <w:r w:rsidR="00847E4B" w:rsidRPr="00034AC0">
        <w:rPr>
          <w:bCs/>
          <w:iCs/>
          <w:color w:val="000000"/>
          <w:szCs w:val="24"/>
        </w:rPr>
        <w:t>m</w:t>
      </w:r>
      <w:r w:rsidRPr="00034AC0">
        <w:rPr>
          <w:bCs/>
          <w:iCs/>
          <w:color w:val="000000"/>
          <w:szCs w:val="24"/>
        </w:rPr>
        <w:t>.</w:t>
      </w:r>
    </w:p>
    <w:p w14:paraId="2602B891" w14:textId="729BD177" w:rsidR="00847E4B" w:rsidRPr="00034AC0" w:rsidRDefault="00847E4B" w:rsidP="00F2260A">
      <w:pPr>
        <w:spacing w:after="0"/>
        <w:rPr>
          <w:bCs/>
          <w:iCs/>
          <w:color w:val="000000"/>
          <w:szCs w:val="24"/>
        </w:rPr>
      </w:pPr>
      <w:r w:rsidRPr="00034AC0">
        <w:rPr>
          <w:bCs/>
          <w:iCs/>
          <w:color w:val="000000"/>
          <w:szCs w:val="24"/>
        </w:rPr>
        <w:t xml:space="preserve">Xét tam giác </w:t>
      </w:r>
      <w:r w:rsidR="00123203" w:rsidRPr="00034AC0">
        <w:rPr>
          <w:position w:val="-6"/>
          <w:szCs w:val="24"/>
        </w:rPr>
        <w:object w:dxaOrig="560" w:dyaOrig="279" w14:anchorId="54A7C9CF">
          <v:shape id="_x0000_i1154" type="#_x0000_t75" style="width:27.85pt;height:13.6pt" o:ole="">
            <v:imagedata r:id="rId253" o:title=""/>
          </v:shape>
          <o:OLEObject Type="Embed" ProgID="Equation.DSMT4" ShapeID="_x0000_i1154" DrawAspect="Content" ObjectID="_1753040683" r:id="rId254"/>
        </w:object>
      </w:r>
      <w:r w:rsidRPr="00034AC0">
        <w:rPr>
          <w:bCs/>
          <w:iCs/>
          <w:color w:val="000000"/>
          <w:szCs w:val="24"/>
        </w:rPr>
        <w:t xml:space="preserve"> vuông tại </w:t>
      </w:r>
      <w:r w:rsidR="00123203" w:rsidRPr="00034AC0">
        <w:rPr>
          <w:position w:val="-4"/>
          <w:szCs w:val="24"/>
        </w:rPr>
        <w:object w:dxaOrig="240" w:dyaOrig="260" w14:anchorId="2ECC7CA4">
          <v:shape id="_x0000_i1155" type="#_x0000_t75" style="width:12.25pt;height:12.9pt" o:ole="">
            <v:imagedata r:id="rId255" o:title=""/>
          </v:shape>
          <o:OLEObject Type="Embed" ProgID="Equation.DSMT4" ShapeID="_x0000_i1155" DrawAspect="Content" ObjectID="_1753040684" r:id="rId256"/>
        </w:object>
      </w:r>
      <w:r w:rsidR="00123203" w:rsidRPr="00034AC0">
        <w:rPr>
          <w:bCs/>
          <w:iCs/>
          <w:color w:val="000000"/>
          <w:szCs w:val="24"/>
        </w:rPr>
        <w:t>, á</w:t>
      </w:r>
      <w:r w:rsidRPr="00034AC0">
        <w:rPr>
          <w:bCs/>
          <w:iCs/>
          <w:color w:val="000000"/>
          <w:szCs w:val="24"/>
        </w:rPr>
        <w:t>p dụng định lý Pythagore ta có:</w:t>
      </w:r>
    </w:p>
    <w:p w14:paraId="35DA4CB8" w14:textId="5BAA265E" w:rsidR="00847E4B" w:rsidRPr="00034AC0" w:rsidRDefault="00123203" w:rsidP="00F2260A">
      <w:pPr>
        <w:spacing w:after="0"/>
        <w:rPr>
          <w:bCs/>
          <w:iCs/>
          <w:color w:val="000000"/>
          <w:szCs w:val="24"/>
        </w:rPr>
      </w:pPr>
      <w:r w:rsidRPr="00034AC0">
        <w:rPr>
          <w:position w:val="-12"/>
          <w:szCs w:val="24"/>
        </w:rPr>
        <w:object w:dxaOrig="5620" w:dyaOrig="440" w14:anchorId="713A9735">
          <v:shape id="_x0000_i1156" type="#_x0000_t75" style="width:281.2pt;height:21.75pt" o:ole="">
            <v:imagedata r:id="rId257" o:title=""/>
          </v:shape>
          <o:OLEObject Type="Embed" ProgID="Equation.DSMT4" ShapeID="_x0000_i1156" DrawAspect="Content" ObjectID="_1753040685" r:id="rId258"/>
        </w:object>
      </w:r>
      <w:r w:rsidRPr="00034AC0">
        <w:rPr>
          <w:bCs/>
          <w:iCs/>
          <w:color w:val="000000"/>
          <w:szCs w:val="24"/>
        </w:rPr>
        <w:t>.</w:t>
      </w:r>
    </w:p>
    <w:p w14:paraId="1DF003CD" w14:textId="65F2F06F" w:rsidR="00847E4B" w:rsidRPr="00034AC0" w:rsidRDefault="00847E4B" w:rsidP="00F2260A">
      <w:pPr>
        <w:spacing w:after="0"/>
        <w:rPr>
          <w:bCs/>
          <w:iCs/>
          <w:color w:val="000000"/>
          <w:szCs w:val="24"/>
        </w:rPr>
      </w:pPr>
      <w:r w:rsidRPr="00034AC0">
        <w:rPr>
          <w:bCs/>
          <w:iCs/>
          <w:color w:val="000000"/>
          <w:szCs w:val="24"/>
        </w:rPr>
        <w:t>Tổng số tiền xây dựng theo phương án 1:</w:t>
      </w:r>
    </w:p>
    <w:p w14:paraId="60C10510" w14:textId="646A56E7" w:rsidR="00847E4B" w:rsidRPr="00034AC0" w:rsidRDefault="00123203" w:rsidP="00F2260A">
      <w:pPr>
        <w:spacing w:after="0"/>
        <w:rPr>
          <w:bCs/>
          <w:iCs/>
          <w:color w:val="000000"/>
          <w:szCs w:val="24"/>
        </w:rPr>
      </w:pPr>
      <w:r w:rsidRPr="00034AC0">
        <w:rPr>
          <w:position w:val="-12"/>
          <w:szCs w:val="24"/>
        </w:rPr>
        <w:object w:dxaOrig="3640" w:dyaOrig="360" w14:anchorId="1972378B">
          <v:shape id="_x0000_i1157" type="#_x0000_t75" style="width:182.05pt;height:18.35pt" o:ole="">
            <v:imagedata r:id="rId259" o:title=""/>
          </v:shape>
          <o:OLEObject Type="Embed" ProgID="Equation.DSMT4" ShapeID="_x0000_i1157" DrawAspect="Content" ObjectID="_1753040686" r:id="rId260"/>
        </w:object>
      </w:r>
      <w:r w:rsidR="00847E4B" w:rsidRPr="00034AC0">
        <w:rPr>
          <w:bCs/>
          <w:iCs/>
          <w:color w:val="000000"/>
          <w:szCs w:val="24"/>
        </w:rPr>
        <w:t xml:space="preserve"> (USD)</w:t>
      </w:r>
    </w:p>
    <w:p w14:paraId="687B0EFD" w14:textId="38E439BC" w:rsidR="00847E4B" w:rsidRPr="00034AC0" w:rsidRDefault="00847E4B" w:rsidP="00F2260A">
      <w:pPr>
        <w:spacing w:after="0"/>
        <w:rPr>
          <w:bCs/>
          <w:iCs/>
          <w:color w:val="000000"/>
          <w:szCs w:val="24"/>
        </w:rPr>
      </w:pPr>
      <w:r w:rsidRPr="00034AC0">
        <w:rPr>
          <w:bCs/>
          <w:iCs/>
          <w:color w:val="000000"/>
          <w:szCs w:val="24"/>
        </w:rPr>
        <w:t>Tổng số tiền xây dựng theo phương án 2:</w:t>
      </w:r>
    </w:p>
    <w:p w14:paraId="5EDE6E9A" w14:textId="20780F00" w:rsidR="00847E4B" w:rsidRPr="00034AC0" w:rsidRDefault="00123203" w:rsidP="00F2260A">
      <w:pPr>
        <w:spacing w:after="0"/>
        <w:rPr>
          <w:bCs/>
          <w:iCs/>
          <w:color w:val="000000"/>
          <w:szCs w:val="24"/>
        </w:rPr>
      </w:pPr>
      <w:r w:rsidRPr="00034AC0">
        <w:rPr>
          <w:position w:val="-12"/>
          <w:szCs w:val="24"/>
        </w:rPr>
        <w:object w:dxaOrig="4160" w:dyaOrig="360" w14:anchorId="6879D7AE">
          <v:shape id="_x0000_i1158" type="#_x0000_t75" style="width:207.85pt;height:18.35pt" o:ole="">
            <v:imagedata r:id="rId261" o:title=""/>
          </v:shape>
          <o:OLEObject Type="Embed" ProgID="Equation.DSMT4" ShapeID="_x0000_i1158" DrawAspect="Content" ObjectID="_1753040687" r:id="rId262"/>
        </w:object>
      </w:r>
      <w:r w:rsidR="00847E4B" w:rsidRPr="00034AC0">
        <w:rPr>
          <w:bCs/>
          <w:iCs/>
          <w:color w:val="000000"/>
          <w:szCs w:val="24"/>
        </w:rPr>
        <w:t xml:space="preserve"> (USD)</w:t>
      </w:r>
    </w:p>
    <w:p w14:paraId="15EF3D46" w14:textId="1E10901A" w:rsidR="00847E4B" w:rsidRPr="00034AC0" w:rsidRDefault="00847E4B" w:rsidP="00F2260A">
      <w:pPr>
        <w:spacing w:after="0"/>
        <w:rPr>
          <w:bCs/>
          <w:iCs/>
          <w:color w:val="000000"/>
          <w:szCs w:val="24"/>
        </w:rPr>
      </w:pPr>
      <w:r w:rsidRPr="00034AC0">
        <w:rPr>
          <w:bCs/>
          <w:iCs/>
          <w:color w:val="000000"/>
          <w:szCs w:val="24"/>
        </w:rPr>
        <w:t>Tổng số tiền xây dựng theo phương án 3:</w:t>
      </w:r>
    </w:p>
    <w:p w14:paraId="43F17909" w14:textId="1EA01FFE" w:rsidR="00847E4B" w:rsidRPr="00034AC0" w:rsidRDefault="00123203" w:rsidP="00F2260A">
      <w:pPr>
        <w:spacing w:after="0"/>
        <w:rPr>
          <w:bCs/>
          <w:iCs/>
          <w:color w:val="000000"/>
          <w:szCs w:val="24"/>
        </w:rPr>
      </w:pPr>
      <w:r w:rsidRPr="00034AC0">
        <w:rPr>
          <w:position w:val="-12"/>
          <w:szCs w:val="24"/>
        </w:rPr>
        <w:object w:dxaOrig="4260" w:dyaOrig="360" w14:anchorId="7FF811BB">
          <v:shape id="_x0000_i1159" type="#_x0000_t75" style="width:212.6pt;height:18.35pt" o:ole="">
            <v:imagedata r:id="rId263" o:title=""/>
          </v:shape>
          <o:OLEObject Type="Embed" ProgID="Equation.DSMT4" ShapeID="_x0000_i1159" DrawAspect="Content" ObjectID="_1753040688" r:id="rId264"/>
        </w:object>
      </w:r>
      <w:r w:rsidR="00847E4B" w:rsidRPr="00034AC0">
        <w:rPr>
          <w:bCs/>
          <w:iCs/>
          <w:color w:val="000000"/>
          <w:szCs w:val="24"/>
        </w:rPr>
        <w:t xml:space="preserve"> (USD)</w:t>
      </w:r>
    </w:p>
    <w:p w14:paraId="62B359CB" w14:textId="5BBFDC2B" w:rsidR="00847E4B" w:rsidRPr="00034AC0" w:rsidRDefault="00847E4B" w:rsidP="00F2260A">
      <w:pPr>
        <w:spacing w:after="0"/>
        <w:rPr>
          <w:bCs/>
          <w:iCs/>
          <w:color w:val="000000"/>
          <w:szCs w:val="24"/>
        </w:rPr>
      </w:pPr>
      <w:r w:rsidRPr="00034AC0">
        <w:rPr>
          <w:bCs/>
          <w:iCs/>
          <w:color w:val="000000"/>
          <w:szCs w:val="24"/>
        </w:rPr>
        <w:t xml:space="preserve">Do </w:t>
      </w:r>
      <w:r w:rsidR="00123203" w:rsidRPr="00034AC0">
        <w:rPr>
          <w:position w:val="-12"/>
          <w:szCs w:val="24"/>
        </w:rPr>
        <w:object w:dxaOrig="1100" w:dyaOrig="360" w14:anchorId="50956064">
          <v:shape id="_x0000_i1160" type="#_x0000_t75" style="width:55pt;height:18.35pt" o:ole="">
            <v:imagedata r:id="rId265" o:title=""/>
          </v:shape>
          <o:OLEObject Type="Embed" ProgID="Equation.DSMT4" ShapeID="_x0000_i1160" DrawAspect="Content" ObjectID="_1753040689" r:id="rId266"/>
        </w:object>
      </w:r>
      <w:r w:rsidRPr="00034AC0">
        <w:rPr>
          <w:bCs/>
          <w:iCs/>
          <w:color w:val="000000"/>
          <w:szCs w:val="24"/>
        </w:rPr>
        <w:t xml:space="preserve"> nên phương án 3 là phương án xây dựng đường ống mà tiết kiệm chi phí nhất.</w:t>
      </w:r>
    </w:p>
    <w:p w14:paraId="07E05DEC" w14:textId="3C1ED71D" w:rsidR="00530E12" w:rsidRPr="00034AC0" w:rsidRDefault="00530E12" w:rsidP="00F2260A">
      <w:pPr>
        <w:spacing w:after="0"/>
        <w:rPr>
          <w:b/>
          <w:i/>
          <w:color w:val="000000"/>
          <w:szCs w:val="24"/>
        </w:rPr>
      </w:pPr>
      <w:r w:rsidRPr="00034AC0">
        <w:rPr>
          <w:b/>
          <w:iCs/>
          <w:color w:val="000000"/>
          <w:szCs w:val="24"/>
        </w:rPr>
        <w:t xml:space="preserve">Bài 6. </w:t>
      </w:r>
      <w:r w:rsidRPr="00034AC0">
        <w:rPr>
          <w:b/>
          <w:i/>
          <w:color w:val="000000"/>
          <w:szCs w:val="24"/>
        </w:rPr>
        <w:t xml:space="preserve">(0,5 điểm) </w:t>
      </w:r>
    </w:p>
    <w:p w14:paraId="457FECA4" w14:textId="1D4BAFB7" w:rsidR="00530E12" w:rsidRPr="00034AC0" w:rsidRDefault="00530E12" w:rsidP="00F2260A">
      <w:pPr>
        <w:spacing w:after="0"/>
        <w:rPr>
          <w:bCs/>
          <w:iCs/>
          <w:color w:val="000000"/>
          <w:szCs w:val="24"/>
        </w:rPr>
      </w:pPr>
      <w:r w:rsidRPr="00034AC0">
        <w:rPr>
          <w:bCs/>
          <w:iCs/>
          <w:color w:val="000000"/>
          <w:szCs w:val="24"/>
        </w:rPr>
        <w:t xml:space="preserve">Ta có: </w:t>
      </w:r>
      <w:r w:rsidR="009B7E8B" w:rsidRPr="00034AC0">
        <w:rPr>
          <w:bCs/>
          <w:iCs/>
          <w:color w:val="000000"/>
          <w:position w:val="-10"/>
          <w:szCs w:val="24"/>
        </w:rPr>
        <w:object w:dxaOrig="3660" w:dyaOrig="360" w14:anchorId="7C3D7FB8">
          <v:shape id="_x0000_i1161" type="#_x0000_t75" style="width:182.7pt;height:18.35pt" o:ole="">
            <v:imagedata r:id="rId267" o:title=""/>
          </v:shape>
          <o:OLEObject Type="Embed" ProgID="Equation.DSMT4" ShapeID="_x0000_i1161" DrawAspect="Content" ObjectID="_1753040690" r:id="rId268"/>
        </w:object>
      </w:r>
    </w:p>
    <w:p w14:paraId="4B9AED34" w14:textId="45125D7C" w:rsidR="009B7E8B" w:rsidRPr="00034AC0" w:rsidRDefault="001F319B" w:rsidP="00F2260A">
      <w:pPr>
        <w:spacing w:after="0"/>
        <w:rPr>
          <w:bCs/>
          <w:iCs/>
          <w:color w:val="000000"/>
          <w:szCs w:val="24"/>
        </w:rPr>
      </w:pPr>
      <w:r w:rsidRPr="00034AC0">
        <w:rPr>
          <w:bCs/>
          <w:iCs/>
          <w:color w:val="000000"/>
          <w:szCs w:val="24"/>
        </w:rPr>
        <w:t xml:space="preserve">Suy ra </w:t>
      </w:r>
      <w:r w:rsidRPr="00034AC0">
        <w:rPr>
          <w:bCs/>
          <w:iCs/>
          <w:color w:val="000000"/>
          <w:position w:val="-10"/>
          <w:szCs w:val="24"/>
        </w:rPr>
        <w:object w:dxaOrig="3940" w:dyaOrig="360" w14:anchorId="118AC8E6">
          <v:shape id="_x0000_i1162" type="#_x0000_t75" style="width:197pt;height:18.35pt" o:ole="">
            <v:imagedata r:id="rId269" o:title=""/>
          </v:shape>
          <o:OLEObject Type="Embed" ProgID="Equation.DSMT4" ShapeID="_x0000_i1162" DrawAspect="Content" ObjectID="_1753040691" r:id="rId270"/>
        </w:object>
      </w:r>
    </w:p>
    <w:p w14:paraId="2CAC32EE" w14:textId="38D29EF9" w:rsidR="001F319B" w:rsidRPr="00034AC0" w:rsidRDefault="001F319B" w:rsidP="00F2260A">
      <w:pPr>
        <w:spacing w:after="0"/>
        <w:ind w:left="993"/>
        <w:rPr>
          <w:bCs/>
          <w:iCs/>
          <w:color w:val="000000"/>
          <w:szCs w:val="24"/>
        </w:rPr>
      </w:pPr>
      <w:r w:rsidRPr="00034AC0">
        <w:rPr>
          <w:bCs/>
          <w:iCs/>
          <w:color w:val="000000"/>
          <w:position w:val="-14"/>
          <w:szCs w:val="24"/>
        </w:rPr>
        <w:object w:dxaOrig="3540" w:dyaOrig="400" w14:anchorId="652A9A84">
          <v:shape id="_x0000_i1163" type="#_x0000_t75" style="width:177.3pt;height:20.4pt" o:ole="">
            <v:imagedata r:id="rId271" o:title=""/>
          </v:shape>
          <o:OLEObject Type="Embed" ProgID="Equation.DSMT4" ShapeID="_x0000_i1163" DrawAspect="Content" ObjectID="_1753040692" r:id="rId272"/>
        </w:object>
      </w:r>
    </w:p>
    <w:p w14:paraId="36D97A71" w14:textId="4A62C568" w:rsidR="001F319B" w:rsidRPr="00034AC0" w:rsidRDefault="001F319B" w:rsidP="00F2260A">
      <w:pPr>
        <w:spacing w:after="0"/>
        <w:ind w:left="993"/>
        <w:rPr>
          <w:bCs/>
          <w:iCs/>
          <w:color w:val="000000"/>
          <w:szCs w:val="24"/>
        </w:rPr>
      </w:pPr>
      <w:r w:rsidRPr="00034AC0">
        <w:rPr>
          <w:bCs/>
          <w:iCs/>
          <w:color w:val="000000"/>
          <w:position w:val="-20"/>
          <w:szCs w:val="24"/>
        </w:rPr>
        <w:object w:dxaOrig="6100" w:dyaOrig="520" w14:anchorId="503B1D5D">
          <v:shape id="_x0000_i1164" type="#_x0000_t75" style="width:305pt;height:26.5pt" o:ole="">
            <v:imagedata r:id="rId273" o:title=""/>
          </v:shape>
          <o:OLEObject Type="Embed" ProgID="Equation.DSMT4" ShapeID="_x0000_i1164" DrawAspect="Content" ObjectID="_1753040693" r:id="rId274"/>
        </w:object>
      </w:r>
    </w:p>
    <w:p w14:paraId="6AF44FCD" w14:textId="0EE78136" w:rsidR="001F319B" w:rsidRPr="00034AC0" w:rsidRDefault="00930423" w:rsidP="00F2260A">
      <w:pPr>
        <w:spacing w:after="0"/>
        <w:ind w:left="993"/>
        <w:rPr>
          <w:bCs/>
          <w:iCs/>
          <w:color w:val="000000"/>
          <w:szCs w:val="24"/>
        </w:rPr>
      </w:pPr>
      <w:r w:rsidRPr="00034AC0">
        <w:rPr>
          <w:bCs/>
          <w:iCs/>
          <w:color w:val="000000"/>
          <w:position w:val="-16"/>
          <w:szCs w:val="24"/>
        </w:rPr>
        <w:object w:dxaOrig="3640" w:dyaOrig="480" w14:anchorId="71D940D0">
          <v:shape id="_x0000_i1165" type="#_x0000_t75" style="width:182.05pt;height:23.75pt" o:ole="">
            <v:imagedata r:id="rId275" o:title=""/>
          </v:shape>
          <o:OLEObject Type="Embed" ProgID="Equation.DSMT4" ShapeID="_x0000_i1165" DrawAspect="Content" ObjectID="_1753040694" r:id="rId276"/>
        </w:object>
      </w:r>
    </w:p>
    <w:p w14:paraId="41F4195B" w14:textId="4301699B" w:rsidR="00930423" w:rsidRPr="00034AC0" w:rsidRDefault="00930423" w:rsidP="00F2260A">
      <w:pPr>
        <w:spacing w:after="0"/>
        <w:ind w:left="993"/>
        <w:rPr>
          <w:bCs/>
          <w:iCs/>
          <w:color w:val="000000"/>
          <w:szCs w:val="24"/>
        </w:rPr>
      </w:pPr>
      <w:r w:rsidRPr="00034AC0">
        <w:rPr>
          <w:bCs/>
          <w:iCs/>
          <w:color w:val="000000"/>
          <w:position w:val="-14"/>
          <w:szCs w:val="24"/>
        </w:rPr>
        <w:object w:dxaOrig="3379" w:dyaOrig="440" w14:anchorId="4C7DA035">
          <v:shape id="_x0000_i1166" type="#_x0000_t75" style="width:169.15pt;height:21.75pt" o:ole="">
            <v:imagedata r:id="rId277" o:title=""/>
          </v:shape>
          <o:OLEObject Type="Embed" ProgID="Equation.DSMT4" ShapeID="_x0000_i1166" DrawAspect="Content" ObjectID="_1753040695" r:id="rId278"/>
        </w:object>
      </w:r>
    </w:p>
    <w:p w14:paraId="0E1DF66F" w14:textId="457FB4CD" w:rsidR="00930423" w:rsidRPr="00034AC0" w:rsidRDefault="00930423" w:rsidP="00F2260A">
      <w:pPr>
        <w:spacing w:after="0"/>
        <w:rPr>
          <w:bCs/>
          <w:iCs/>
          <w:color w:val="000000"/>
          <w:szCs w:val="24"/>
        </w:rPr>
      </w:pPr>
      <w:r w:rsidRPr="00034AC0">
        <w:rPr>
          <w:bCs/>
          <w:iCs/>
          <w:color w:val="000000"/>
          <w:szCs w:val="24"/>
        </w:rPr>
        <w:t xml:space="preserve">Do đó </w:t>
      </w:r>
      <w:r w:rsidRPr="00034AC0">
        <w:rPr>
          <w:bCs/>
          <w:iCs/>
          <w:color w:val="000000"/>
          <w:position w:val="-14"/>
          <w:szCs w:val="24"/>
        </w:rPr>
        <w:object w:dxaOrig="3760" w:dyaOrig="440" w14:anchorId="46D46448">
          <v:shape id="_x0000_i1167" type="#_x0000_t75" style="width:188.15pt;height:21.75pt" o:ole="">
            <v:imagedata r:id="rId279" o:title=""/>
          </v:shape>
          <o:OLEObject Type="Embed" ProgID="Equation.DSMT4" ShapeID="_x0000_i1167" DrawAspect="Content" ObjectID="_1753040696" r:id="rId280"/>
        </w:object>
      </w:r>
    </w:p>
    <w:p w14:paraId="4EE60290" w14:textId="3E1E9206" w:rsidR="00930423" w:rsidRPr="00034AC0" w:rsidRDefault="00930423" w:rsidP="00F2260A">
      <w:pPr>
        <w:spacing w:after="0"/>
        <w:rPr>
          <w:bCs/>
          <w:iCs/>
          <w:color w:val="000000"/>
          <w:szCs w:val="24"/>
        </w:rPr>
      </w:pPr>
      <w:r w:rsidRPr="00034AC0">
        <w:rPr>
          <w:bCs/>
          <w:iCs/>
          <w:color w:val="000000"/>
          <w:szCs w:val="24"/>
        </w:rPr>
        <w:t xml:space="preserve">Nhận xét: </w:t>
      </w:r>
      <w:r w:rsidRPr="00034AC0">
        <w:rPr>
          <w:bCs/>
          <w:iCs/>
          <w:color w:val="000000"/>
          <w:position w:val="-14"/>
          <w:szCs w:val="24"/>
        </w:rPr>
        <w:object w:dxaOrig="3680" w:dyaOrig="440" w14:anchorId="3DEA9DAE">
          <v:shape id="_x0000_i1168" type="#_x0000_t75" style="width:184.1pt;height:21.75pt" o:ole="">
            <v:imagedata r:id="rId281" o:title=""/>
          </v:shape>
          <o:OLEObject Type="Embed" ProgID="Equation.DSMT4" ShapeID="_x0000_i1168" DrawAspect="Content" ObjectID="_1753040697" r:id="rId282"/>
        </w:object>
      </w:r>
    </w:p>
    <w:p w14:paraId="3C1558FE" w14:textId="6FB886A6" w:rsidR="00930423" w:rsidRPr="00034AC0" w:rsidRDefault="00930423" w:rsidP="00F2260A">
      <w:pPr>
        <w:spacing w:after="0"/>
        <w:rPr>
          <w:bCs/>
          <w:iCs/>
          <w:color w:val="000000"/>
          <w:szCs w:val="24"/>
        </w:rPr>
      </w:pPr>
      <w:r w:rsidRPr="00034AC0">
        <w:rPr>
          <w:bCs/>
          <w:iCs/>
          <w:color w:val="000000"/>
          <w:szCs w:val="24"/>
        </w:rPr>
        <w:t xml:space="preserve">Khi đó </w:t>
      </w:r>
      <w:r w:rsidRPr="00034AC0">
        <w:rPr>
          <w:bCs/>
          <w:iCs/>
          <w:color w:val="000000"/>
          <w:position w:val="-14"/>
          <w:szCs w:val="24"/>
        </w:rPr>
        <w:object w:dxaOrig="4280" w:dyaOrig="440" w14:anchorId="08B9CF9C">
          <v:shape id="_x0000_i1169" type="#_x0000_t75" style="width:213.95pt;height:21.75pt" o:ole="">
            <v:imagedata r:id="rId283" o:title=""/>
          </v:shape>
          <o:OLEObject Type="Embed" ProgID="Equation.DSMT4" ShapeID="_x0000_i1169" DrawAspect="Content" ObjectID="_1753040698" r:id="rId284"/>
        </w:object>
      </w:r>
    </w:p>
    <w:p w14:paraId="02D82FA7" w14:textId="73EF7B3E" w:rsidR="00930423" w:rsidRPr="00034AC0" w:rsidRDefault="00930423" w:rsidP="00F2260A">
      <w:pPr>
        <w:spacing w:after="0"/>
        <w:rPr>
          <w:bCs/>
          <w:iCs/>
          <w:color w:val="000000"/>
          <w:szCs w:val="24"/>
        </w:rPr>
      </w:pPr>
      <w:r w:rsidRPr="00034AC0">
        <w:rPr>
          <w:bCs/>
          <w:iCs/>
          <w:color w:val="000000"/>
          <w:szCs w:val="24"/>
        </w:rPr>
        <w:t xml:space="preserve">Dấu “=” xảy ra khi và chỉ khi </w:t>
      </w:r>
      <w:r w:rsidRPr="00034AC0">
        <w:rPr>
          <w:bCs/>
          <w:iCs/>
          <w:color w:val="000000"/>
          <w:position w:val="-40"/>
          <w:szCs w:val="24"/>
        </w:rPr>
        <w:object w:dxaOrig="2100" w:dyaOrig="920" w14:anchorId="0F5870EF">
          <v:shape id="_x0000_i1170" type="#_x0000_t75" style="width:105.3pt;height:45.5pt" o:ole="">
            <v:imagedata r:id="rId285" o:title=""/>
          </v:shape>
          <o:OLEObject Type="Embed" ProgID="Equation.DSMT4" ShapeID="_x0000_i1170" DrawAspect="Content" ObjectID="_1753040699" r:id="rId286"/>
        </w:object>
      </w:r>
      <w:r w:rsidRPr="00034AC0">
        <w:rPr>
          <w:bCs/>
          <w:iCs/>
          <w:color w:val="000000"/>
          <w:szCs w:val="24"/>
        </w:rPr>
        <w:t xml:space="preserve">, tức là </w:t>
      </w:r>
      <w:r w:rsidRPr="00034AC0">
        <w:rPr>
          <w:bCs/>
          <w:iCs/>
          <w:color w:val="000000"/>
          <w:position w:val="-30"/>
          <w:szCs w:val="24"/>
        </w:rPr>
        <w:object w:dxaOrig="1540" w:dyaOrig="720" w14:anchorId="4E2D7C23">
          <v:shape id="_x0000_i1171" type="#_x0000_t75" style="width:76.75pt;height:36pt" o:ole="">
            <v:imagedata r:id="rId287" o:title=""/>
          </v:shape>
          <o:OLEObject Type="Embed" ProgID="Equation.DSMT4" ShapeID="_x0000_i1171" DrawAspect="Content" ObjectID="_1753040700" r:id="rId288"/>
        </w:object>
      </w:r>
      <w:r w:rsidRPr="00034AC0">
        <w:rPr>
          <w:bCs/>
          <w:iCs/>
          <w:color w:val="000000"/>
          <w:szCs w:val="24"/>
        </w:rPr>
        <w:t xml:space="preserve"> hay </w:t>
      </w:r>
      <w:r w:rsidRPr="00034AC0">
        <w:rPr>
          <w:bCs/>
          <w:iCs/>
          <w:color w:val="000000"/>
          <w:position w:val="-30"/>
          <w:szCs w:val="24"/>
        </w:rPr>
        <w:object w:dxaOrig="740" w:dyaOrig="720" w14:anchorId="66D54E43">
          <v:shape id="_x0000_i1172" type="#_x0000_t75" style="width:36.7pt;height:36pt" o:ole="">
            <v:imagedata r:id="rId289" o:title=""/>
          </v:shape>
          <o:OLEObject Type="Embed" ProgID="Equation.DSMT4" ShapeID="_x0000_i1172" DrawAspect="Content" ObjectID="_1753040701" r:id="rId290"/>
        </w:object>
      </w:r>
    </w:p>
    <w:p w14:paraId="34844C16" w14:textId="369D3AE1" w:rsidR="009B7E8B" w:rsidRPr="00034AC0" w:rsidRDefault="00930423" w:rsidP="00F2260A">
      <w:pPr>
        <w:spacing w:after="0"/>
        <w:rPr>
          <w:bCs/>
          <w:iCs/>
          <w:color w:val="000000"/>
          <w:szCs w:val="24"/>
        </w:rPr>
      </w:pPr>
      <w:r w:rsidRPr="00034AC0">
        <w:rPr>
          <w:bCs/>
          <w:iCs/>
          <w:color w:val="000000"/>
          <w:szCs w:val="24"/>
        </w:rPr>
        <w:t xml:space="preserve">Vậy giá trị lớn nhất của </w:t>
      </w:r>
      <w:r w:rsidRPr="00034AC0">
        <w:rPr>
          <w:bCs/>
          <w:iCs/>
          <w:color w:val="000000"/>
          <w:position w:val="-4"/>
          <w:szCs w:val="24"/>
        </w:rPr>
        <w:object w:dxaOrig="240" w:dyaOrig="260" w14:anchorId="1863A073">
          <v:shape id="_x0000_i1173" type="#_x0000_t75" style="width:12.25pt;height:12.9pt" o:ole="">
            <v:imagedata r:id="rId291" o:title=""/>
          </v:shape>
          <o:OLEObject Type="Embed" ProgID="Equation.DSMT4" ShapeID="_x0000_i1173" DrawAspect="Content" ObjectID="_1753040702" r:id="rId292"/>
        </w:object>
      </w:r>
      <w:r w:rsidRPr="00034AC0">
        <w:rPr>
          <w:bCs/>
          <w:iCs/>
          <w:color w:val="000000"/>
          <w:szCs w:val="24"/>
        </w:rPr>
        <w:t xml:space="preserve"> là 63 khi </w:t>
      </w:r>
      <w:r w:rsidRPr="00034AC0">
        <w:rPr>
          <w:bCs/>
          <w:iCs/>
          <w:color w:val="000000"/>
          <w:position w:val="-14"/>
          <w:szCs w:val="24"/>
        </w:rPr>
        <w:object w:dxaOrig="1460" w:dyaOrig="400" w14:anchorId="2375B81B">
          <v:shape id="_x0000_i1174" type="#_x0000_t75" style="width:73.35pt;height:20.4pt" o:ole="">
            <v:imagedata r:id="rId293" o:title=""/>
          </v:shape>
          <o:OLEObject Type="Embed" ProgID="Equation.DSMT4" ShapeID="_x0000_i1174" DrawAspect="Content" ObjectID="_1753040703" r:id="rId294"/>
        </w:object>
      </w:r>
    </w:p>
    <w:p w14:paraId="3BB67936" w14:textId="01FE0223" w:rsidR="00C868DF" w:rsidRPr="00034AC0" w:rsidRDefault="00A03EF8" w:rsidP="00F2260A">
      <w:pPr>
        <w:widowControl w:val="0"/>
        <w:spacing w:after="0"/>
        <w:jc w:val="center"/>
        <w:rPr>
          <w:b/>
          <w:szCs w:val="24"/>
        </w:rPr>
      </w:pPr>
      <w:r w:rsidRPr="00034AC0">
        <w:rPr>
          <w:b/>
          <w:szCs w:val="24"/>
        </w:rPr>
        <w:t>-----HẾT-----</w:t>
      </w:r>
    </w:p>
    <w:sectPr w:rsidR="00C868DF" w:rsidRPr="00034AC0"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D2AE4" w14:textId="77777777" w:rsidR="0095540A" w:rsidRDefault="0095540A" w:rsidP="004A72FE">
      <w:pPr>
        <w:spacing w:after="0" w:line="240" w:lineRule="auto"/>
      </w:pPr>
      <w:r>
        <w:separator/>
      </w:r>
    </w:p>
  </w:endnote>
  <w:endnote w:type="continuationSeparator" w:id="0">
    <w:p w14:paraId="7A3B36CF" w14:textId="77777777" w:rsidR="0095540A" w:rsidRDefault="0095540A"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1711" w14:textId="77777777" w:rsidR="0095540A" w:rsidRDefault="0095540A" w:rsidP="004A72FE">
      <w:pPr>
        <w:spacing w:after="0" w:line="240" w:lineRule="auto"/>
      </w:pPr>
      <w:r>
        <w:separator/>
      </w:r>
    </w:p>
  </w:footnote>
  <w:footnote w:type="continuationSeparator" w:id="0">
    <w:p w14:paraId="3EF4AA44" w14:textId="77777777" w:rsidR="0095540A" w:rsidRDefault="0095540A" w:rsidP="004A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8121C"/>
    <w:multiLevelType w:val="multilevel"/>
    <w:tmpl w:val="FE58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DF"/>
    <w:rsid w:val="00034AC0"/>
    <w:rsid w:val="000420BB"/>
    <w:rsid w:val="000465AF"/>
    <w:rsid w:val="000479FA"/>
    <w:rsid w:val="00066BBC"/>
    <w:rsid w:val="000729C7"/>
    <w:rsid w:val="000813B1"/>
    <w:rsid w:val="000A2088"/>
    <w:rsid w:val="000C008F"/>
    <w:rsid w:val="000E3023"/>
    <w:rsid w:val="000E4EC3"/>
    <w:rsid w:val="000E63FF"/>
    <w:rsid w:val="000F0EFB"/>
    <w:rsid w:val="00102843"/>
    <w:rsid w:val="00123203"/>
    <w:rsid w:val="00127E94"/>
    <w:rsid w:val="00133F29"/>
    <w:rsid w:val="001374D0"/>
    <w:rsid w:val="00167374"/>
    <w:rsid w:val="0018325B"/>
    <w:rsid w:val="001B7FF4"/>
    <w:rsid w:val="001E43CB"/>
    <w:rsid w:val="001F319B"/>
    <w:rsid w:val="001F4441"/>
    <w:rsid w:val="00224D32"/>
    <w:rsid w:val="00242074"/>
    <w:rsid w:val="00250B40"/>
    <w:rsid w:val="00253EC5"/>
    <w:rsid w:val="00255EFB"/>
    <w:rsid w:val="00262DE2"/>
    <w:rsid w:val="00292407"/>
    <w:rsid w:val="00292F21"/>
    <w:rsid w:val="002E1A7C"/>
    <w:rsid w:val="002F0D80"/>
    <w:rsid w:val="002F2435"/>
    <w:rsid w:val="003054C6"/>
    <w:rsid w:val="0030779B"/>
    <w:rsid w:val="003174D7"/>
    <w:rsid w:val="00323B28"/>
    <w:rsid w:val="00337441"/>
    <w:rsid w:val="003515BD"/>
    <w:rsid w:val="00352E28"/>
    <w:rsid w:val="0039798E"/>
    <w:rsid w:val="003B3C01"/>
    <w:rsid w:val="003F5CF7"/>
    <w:rsid w:val="00403E15"/>
    <w:rsid w:val="00403F57"/>
    <w:rsid w:val="004133AA"/>
    <w:rsid w:val="00437181"/>
    <w:rsid w:val="004519D6"/>
    <w:rsid w:val="00464C6F"/>
    <w:rsid w:val="00486C16"/>
    <w:rsid w:val="00492DB8"/>
    <w:rsid w:val="004A72FE"/>
    <w:rsid w:val="004F7DF8"/>
    <w:rsid w:val="00501776"/>
    <w:rsid w:val="005151FF"/>
    <w:rsid w:val="005205EB"/>
    <w:rsid w:val="00527A76"/>
    <w:rsid w:val="00530E12"/>
    <w:rsid w:val="005470A7"/>
    <w:rsid w:val="005608E2"/>
    <w:rsid w:val="00564DA0"/>
    <w:rsid w:val="00570360"/>
    <w:rsid w:val="005823D1"/>
    <w:rsid w:val="005837CA"/>
    <w:rsid w:val="005B4C69"/>
    <w:rsid w:val="005B50ED"/>
    <w:rsid w:val="005C16C5"/>
    <w:rsid w:val="005D7FEF"/>
    <w:rsid w:val="005F494C"/>
    <w:rsid w:val="0064117E"/>
    <w:rsid w:val="00647236"/>
    <w:rsid w:val="00653854"/>
    <w:rsid w:val="00675FF4"/>
    <w:rsid w:val="006906C1"/>
    <w:rsid w:val="006A070A"/>
    <w:rsid w:val="006A5000"/>
    <w:rsid w:val="006A6C7A"/>
    <w:rsid w:val="006E69A2"/>
    <w:rsid w:val="006F6DCE"/>
    <w:rsid w:val="00712F34"/>
    <w:rsid w:val="00720428"/>
    <w:rsid w:val="00754EBA"/>
    <w:rsid w:val="007562DC"/>
    <w:rsid w:val="0077072A"/>
    <w:rsid w:val="007710D8"/>
    <w:rsid w:val="0077227E"/>
    <w:rsid w:val="007822C4"/>
    <w:rsid w:val="00787E9A"/>
    <w:rsid w:val="00794373"/>
    <w:rsid w:val="007A7140"/>
    <w:rsid w:val="007C5E34"/>
    <w:rsid w:val="007D373B"/>
    <w:rsid w:val="007E3FE7"/>
    <w:rsid w:val="007E6CA0"/>
    <w:rsid w:val="00827B3B"/>
    <w:rsid w:val="00847E4B"/>
    <w:rsid w:val="00852822"/>
    <w:rsid w:val="008674AF"/>
    <w:rsid w:val="008853AE"/>
    <w:rsid w:val="008A1C58"/>
    <w:rsid w:val="008B117F"/>
    <w:rsid w:val="008B1A4D"/>
    <w:rsid w:val="008D0D64"/>
    <w:rsid w:val="008D1044"/>
    <w:rsid w:val="008E212E"/>
    <w:rsid w:val="008E5836"/>
    <w:rsid w:val="009025AC"/>
    <w:rsid w:val="00903EF4"/>
    <w:rsid w:val="00915B2C"/>
    <w:rsid w:val="00927936"/>
    <w:rsid w:val="00930423"/>
    <w:rsid w:val="00951787"/>
    <w:rsid w:val="00954231"/>
    <w:rsid w:val="0095540A"/>
    <w:rsid w:val="009A79A6"/>
    <w:rsid w:val="009B7E8B"/>
    <w:rsid w:val="009C52FD"/>
    <w:rsid w:val="009E012E"/>
    <w:rsid w:val="009E6ADE"/>
    <w:rsid w:val="009F0458"/>
    <w:rsid w:val="00A03EF8"/>
    <w:rsid w:val="00A147AE"/>
    <w:rsid w:val="00A460C2"/>
    <w:rsid w:val="00A60276"/>
    <w:rsid w:val="00A65894"/>
    <w:rsid w:val="00A668A8"/>
    <w:rsid w:val="00A973A3"/>
    <w:rsid w:val="00AB0920"/>
    <w:rsid w:val="00AC616F"/>
    <w:rsid w:val="00AD7481"/>
    <w:rsid w:val="00B01C3D"/>
    <w:rsid w:val="00B11DB2"/>
    <w:rsid w:val="00B35E7F"/>
    <w:rsid w:val="00B62138"/>
    <w:rsid w:val="00B72944"/>
    <w:rsid w:val="00B953CB"/>
    <w:rsid w:val="00B97BC5"/>
    <w:rsid w:val="00BA7E6A"/>
    <w:rsid w:val="00BC5694"/>
    <w:rsid w:val="00BC7A2E"/>
    <w:rsid w:val="00BC7C6D"/>
    <w:rsid w:val="00BF7104"/>
    <w:rsid w:val="00C07A02"/>
    <w:rsid w:val="00C15764"/>
    <w:rsid w:val="00C31F10"/>
    <w:rsid w:val="00C42D07"/>
    <w:rsid w:val="00C47C3E"/>
    <w:rsid w:val="00C522AA"/>
    <w:rsid w:val="00C662BB"/>
    <w:rsid w:val="00C77D02"/>
    <w:rsid w:val="00C85384"/>
    <w:rsid w:val="00C868DF"/>
    <w:rsid w:val="00CA4E34"/>
    <w:rsid w:val="00CF0AC4"/>
    <w:rsid w:val="00CF1048"/>
    <w:rsid w:val="00D07184"/>
    <w:rsid w:val="00D27CCE"/>
    <w:rsid w:val="00D31D36"/>
    <w:rsid w:val="00D4431A"/>
    <w:rsid w:val="00D5057D"/>
    <w:rsid w:val="00D65B6F"/>
    <w:rsid w:val="00DC6058"/>
    <w:rsid w:val="00DD6D39"/>
    <w:rsid w:val="00DF7ACB"/>
    <w:rsid w:val="00E0230E"/>
    <w:rsid w:val="00E2007F"/>
    <w:rsid w:val="00E32AA9"/>
    <w:rsid w:val="00E76604"/>
    <w:rsid w:val="00E7774C"/>
    <w:rsid w:val="00EB3099"/>
    <w:rsid w:val="00EC5D07"/>
    <w:rsid w:val="00EC6F65"/>
    <w:rsid w:val="00ED5113"/>
    <w:rsid w:val="00ED51BE"/>
    <w:rsid w:val="00F2260A"/>
    <w:rsid w:val="00F66B31"/>
    <w:rsid w:val="00F670DB"/>
    <w:rsid w:val="00FB4835"/>
    <w:rsid w:val="00FC34B9"/>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next w:val="Normal"/>
    <w:link w:val="MTDisplayEquationChar"/>
    <w:rsid w:val="00123203"/>
    <w:pPr>
      <w:tabs>
        <w:tab w:val="center" w:pos="4820"/>
        <w:tab w:val="right" w:pos="9640"/>
      </w:tabs>
      <w:spacing w:after="0"/>
    </w:pPr>
    <w:rPr>
      <w:bCs/>
      <w:iCs/>
      <w:color w:val="000000"/>
      <w:szCs w:val="24"/>
    </w:rPr>
  </w:style>
  <w:style w:type="character" w:customStyle="1" w:styleId="MTDisplayEquationChar">
    <w:name w:val="MTDisplayEquation Char"/>
    <w:basedOn w:val="DefaultParagraphFont"/>
    <w:link w:val="MTDisplayEquation"/>
    <w:rsid w:val="00123203"/>
    <w:rPr>
      <w:bCs/>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060428">
      <w:bodyDiv w:val="1"/>
      <w:marLeft w:val="0"/>
      <w:marRight w:val="0"/>
      <w:marTop w:val="0"/>
      <w:marBottom w:val="0"/>
      <w:divBdr>
        <w:top w:val="none" w:sz="0" w:space="0" w:color="auto"/>
        <w:left w:val="none" w:sz="0" w:space="0" w:color="auto"/>
        <w:bottom w:val="none" w:sz="0" w:space="0" w:color="auto"/>
        <w:right w:val="none" w:sz="0" w:space="0" w:color="auto"/>
      </w:divBdr>
      <w:divsChild>
        <w:div w:id="1330908132">
          <w:marLeft w:val="0"/>
          <w:marRight w:val="0"/>
          <w:marTop w:val="0"/>
          <w:marBottom w:val="0"/>
          <w:divBdr>
            <w:top w:val="none" w:sz="0" w:space="0" w:color="auto"/>
            <w:left w:val="none" w:sz="0" w:space="0" w:color="auto"/>
            <w:bottom w:val="none" w:sz="0" w:space="0" w:color="auto"/>
            <w:right w:val="none" w:sz="0" w:space="0" w:color="auto"/>
          </w:divBdr>
          <w:divsChild>
            <w:div w:id="828985305">
              <w:marLeft w:val="0"/>
              <w:marRight w:val="0"/>
              <w:marTop w:val="0"/>
              <w:marBottom w:val="0"/>
              <w:divBdr>
                <w:top w:val="none" w:sz="0" w:space="0" w:color="auto"/>
                <w:left w:val="none" w:sz="0" w:space="0" w:color="auto"/>
                <w:bottom w:val="none" w:sz="0" w:space="0" w:color="auto"/>
                <w:right w:val="none" w:sz="0" w:space="0" w:color="auto"/>
              </w:divBdr>
              <w:divsChild>
                <w:div w:id="155345282">
                  <w:marLeft w:val="0"/>
                  <w:marRight w:val="0"/>
                  <w:marTop w:val="0"/>
                  <w:marBottom w:val="0"/>
                  <w:divBdr>
                    <w:top w:val="none" w:sz="0" w:space="0" w:color="auto"/>
                    <w:left w:val="none" w:sz="0" w:space="0" w:color="auto"/>
                    <w:bottom w:val="none" w:sz="0" w:space="0" w:color="auto"/>
                    <w:right w:val="none" w:sz="0" w:space="0" w:color="auto"/>
                  </w:divBdr>
                </w:div>
                <w:div w:id="1084106456">
                  <w:marLeft w:val="0"/>
                  <w:marRight w:val="0"/>
                  <w:marTop w:val="0"/>
                  <w:marBottom w:val="0"/>
                  <w:divBdr>
                    <w:top w:val="none" w:sz="0" w:space="0" w:color="auto"/>
                    <w:left w:val="none" w:sz="0" w:space="0" w:color="auto"/>
                    <w:bottom w:val="none" w:sz="0" w:space="0" w:color="auto"/>
                    <w:right w:val="none" w:sz="0" w:space="0" w:color="auto"/>
                  </w:divBdr>
                  <w:divsChild>
                    <w:div w:id="1587156044">
                      <w:marLeft w:val="0"/>
                      <w:marRight w:val="0"/>
                      <w:marTop w:val="0"/>
                      <w:marBottom w:val="0"/>
                      <w:divBdr>
                        <w:top w:val="none" w:sz="0" w:space="0" w:color="auto"/>
                        <w:left w:val="none" w:sz="0" w:space="0" w:color="auto"/>
                        <w:bottom w:val="none" w:sz="0" w:space="0" w:color="auto"/>
                        <w:right w:val="none" w:sz="0" w:space="0" w:color="auto"/>
                      </w:divBdr>
                      <w:divsChild>
                        <w:div w:id="2138451426">
                          <w:marLeft w:val="0"/>
                          <w:marRight w:val="0"/>
                          <w:marTop w:val="0"/>
                          <w:marBottom w:val="0"/>
                          <w:divBdr>
                            <w:top w:val="none" w:sz="0" w:space="0" w:color="auto"/>
                            <w:left w:val="none" w:sz="0" w:space="0" w:color="auto"/>
                            <w:bottom w:val="none" w:sz="0" w:space="0" w:color="auto"/>
                            <w:right w:val="none" w:sz="0" w:space="0" w:color="auto"/>
                          </w:divBdr>
                          <w:divsChild>
                            <w:div w:id="2052874680">
                              <w:marLeft w:val="0"/>
                              <w:marRight w:val="0"/>
                              <w:marTop w:val="0"/>
                              <w:marBottom w:val="0"/>
                              <w:divBdr>
                                <w:top w:val="none" w:sz="0" w:space="0" w:color="auto"/>
                                <w:left w:val="none" w:sz="0" w:space="0" w:color="auto"/>
                                <w:bottom w:val="single" w:sz="6" w:space="0" w:color="auto"/>
                                <w:right w:val="none" w:sz="0" w:space="0" w:color="auto"/>
                              </w:divBdr>
                              <w:divsChild>
                                <w:div w:id="1351756372">
                                  <w:marLeft w:val="0"/>
                                  <w:marRight w:val="0"/>
                                  <w:marTop w:val="0"/>
                                  <w:marBottom w:val="0"/>
                                  <w:divBdr>
                                    <w:top w:val="none" w:sz="0" w:space="0" w:color="auto"/>
                                    <w:left w:val="none" w:sz="0" w:space="0" w:color="auto"/>
                                    <w:bottom w:val="none" w:sz="0" w:space="0" w:color="auto"/>
                                    <w:right w:val="none" w:sz="0" w:space="0" w:color="auto"/>
                                  </w:divBdr>
                                  <w:divsChild>
                                    <w:div w:id="1569538495">
                                      <w:marLeft w:val="0"/>
                                      <w:marRight w:val="0"/>
                                      <w:marTop w:val="0"/>
                                      <w:marBottom w:val="0"/>
                                      <w:divBdr>
                                        <w:top w:val="none" w:sz="0" w:space="0" w:color="auto"/>
                                        <w:left w:val="none" w:sz="0" w:space="0" w:color="auto"/>
                                        <w:bottom w:val="none" w:sz="0" w:space="0" w:color="auto"/>
                                        <w:right w:val="none" w:sz="0" w:space="0" w:color="auto"/>
                                      </w:divBdr>
                                      <w:divsChild>
                                        <w:div w:id="24985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57163">
                      <w:marLeft w:val="0"/>
                      <w:marRight w:val="0"/>
                      <w:marTop w:val="0"/>
                      <w:marBottom w:val="0"/>
                      <w:divBdr>
                        <w:top w:val="none" w:sz="0" w:space="0" w:color="auto"/>
                        <w:left w:val="none" w:sz="0" w:space="0" w:color="auto"/>
                        <w:bottom w:val="none" w:sz="0" w:space="0" w:color="auto"/>
                        <w:right w:val="none" w:sz="0" w:space="0" w:color="auto"/>
                      </w:divBdr>
                      <w:divsChild>
                        <w:div w:id="199057772">
                          <w:marLeft w:val="0"/>
                          <w:marRight w:val="0"/>
                          <w:marTop w:val="0"/>
                          <w:marBottom w:val="0"/>
                          <w:divBdr>
                            <w:top w:val="none" w:sz="0" w:space="0" w:color="auto"/>
                            <w:left w:val="none" w:sz="0" w:space="0" w:color="auto"/>
                            <w:bottom w:val="none" w:sz="0" w:space="0" w:color="auto"/>
                            <w:right w:val="none" w:sz="0" w:space="0" w:color="auto"/>
                          </w:divBdr>
                          <w:divsChild>
                            <w:div w:id="1339192956">
                              <w:marLeft w:val="0"/>
                              <w:marRight w:val="0"/>
                              <w:marTop w:val="0"/>
                              <w:marBottom w:val="0"/>
                              <w:divBdr>
                                <w:top w:val="none" w:sz="0" w:space="0" w:color="auto"/>
                                <w:left w:val="none" w:sz="0" w:space="0" w:color="auto"/>
                                <w:bottom w:val="none" w:sz="0" w:space="0" w:color="auto"/>
                                <w:right w:val="none" w:sz="0" w:space="0" w:color="auto"/>
                              </w:divBdr>
                              <w:divsChild>
                                <w:div w:id="1476289205">
                                  <w:marLeft w:val="0"/>
                                  <w:marRight w:val="0"/>
                                  <w:marTop w:val="0"/>
                                  <w:marBottom w:val="0"/>
                                  <w:divBdr>
                                    <w:top w:val="none" w:sz="0" w:space="0" w:color="auto"/>
                                    <w:left w:val="none" w:sz="0" w:space="0" w:color="auto"/>
                                    <w:bottom w:val="none" w:sz="0" w:space="0" w:color="auto"/>
                                    <w:right w:val="none" w:sz="0" w:space="0" w:color="auto"/>
                                  </w:divBdr>
                                  <w:divsChild>
                                    <w:div w:id="808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682754">
          <w:marLeft w:val="0"/>
          <w:marRight w:val="0"/>
          <w:marTop w:val="100"/>
          <w:marBottom w:val="0"/>
          <w:divBdr>
            <w:top w:val="none" w:sz="0" w:space="0" w:color="auto"/>
            <w:left w:val="none" w:sz="0" w:space="0" w:color="auto"/>
            <w:bottom w:val="none" w:sz="0" w:space="0" w:color="auto"/>
            <w:right w:val="none" w:sz="0" w:space="0" w:color="auto"/>
          </w:divBdr>
          <w:divsChild>
            <w:div w:id="2126459375">
              <w:marLeft w:val="0"/>
              <w:marRight w:val="0"/>
              <w:marTop w:val="0"/>
              <w:marBottom w:val="0"/>
              <w:divBdr>
                <w:top w:val="none" w:sz="0" w:space="0" w:color="auto"/>
                <w:left w:val="none" w:sz="0" w:space="0" w:color="auto"/>
                <w:bottom w:val="none" w:sz="0" w:space="0" w:color="auto"/>
                <w:right w:val="none" w:sz="0" w:space="0" w:color="auto"/>
              </w:divBdr>
              <w:divsChild>
                <w:div w:id="623804221">
                  <w:marLeft w:val="0"/>
                  <w:marRight w:val="0"/>
                  <w:marTop w:val="0"/>
                  <w:marBottom w:val="0"/>
                  <w:divBdr>
                    <w:top w:val="none" w:sz="0" w:space="0" w:color="auto"/>
                    <w:left w:val="none" w:sz="0" w:space="0" w:color="auto"/>
                    <w:bottom w:val="none" w:sz="0" w:space="0" w:color="auto"/>
                    <w:right w:val="none" w:sz="0" w:space="0" w:color="auto"/>
                  </w:divBdr>
                  <w:divsChild>
                    <w:div w:id="752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44504">
      <w:bodyDiv w:val="1"/>
      <w:marLeft w:val="0"/>
      <w:marRight w:val="0"/>
      <w:marTop w:val="0"/>
      <w:marBottom w:val="0"/>
      <w:divBdr>
        <w:top w:val="none" w:sz="0" w:space="0" w:color="auto"/>
        <w:left w:val="none" w:sz="0" w:space="0" w:color="auto"/>
        <w:bottom w:val="none" w:sz="0" w:space="0" w:color="auto"/>
        <w:right w:val="none" w:sz="0" w:space="0" w:color="auto"/>
      </w:divBdr>
      <w:divsChild>
        <w:div w:id="1864905322">
          <w:marLeft w:val="0"/>
          <w:marRight w:val="0"/>
          <w:marTop w:val="0"/>
          <w:marBottom w:val="0"/>
          <w:divBdr>
            <w:top w:val="none" w:sz="0" w:space="0" w:color="auto"/>
            <w:left w:val="none" w:sz="0" w:space="0" w:color="auto"/>
            <w:bottom w:val="none" w:sz="0" w:space="0" w:color="auto"/>
            <w:right w:val="none" w:sz="0" w:space="0" w:color="auto"/>
          </w:divBdr>
          <w:divsChild>
            <w:div w:id="651446387">
              <w:marLeft w:val="0"/>
              <w:marRight w:val="0"/>
              <w:marTop w:val="0"/>
              <w:marBottom w:val="0"/>
              <w:divBdr>
                <w:top w:val="none" w:sz="0" w:space="0" w:color="auto"/>
                <w:left w:val="none" w:sz="0" w:space="0" w:color="auto"/>
                <w:bottom w:val="none" w:sz="0" w:space="0" w:color="auto"/>
                <w:right w:val="none" w:sz="0" w:space="0" w:color="auto"/>
              </w:divBdr>
              <w:divsChild>
                <w:div w:id="537741186">
                  <w:marLeft w:val="0"/>
                  <w:marRight w:val="0"/>
                  <w:marTop w:val="0"/>
                  <w:marBottom w:val="0"/>
                  <w:divBdr>
                    <w:top w:val="none" w:sz="0" w:space="0" w:color="auto"/>
                    <w:left w:val="none" w:sz="0" w:space="0" w:color="auto"/>
                    <w:bottom w:val="none" w:sz="0" w:space="0" w:color="auto"/>
                    <w:right w:val="none" w:sz="0" w:space="0" w:color="auto"/>
                  </w:divBdr>
                </w:div>
                <w:div w:id="1873611878">
                  <w:marLeft w:val="0"/>
                  <w:marRight w:val="0"/>
                  <w:marTop w:val="0"/>
                  <w:marBottom w:val="0"/>
                  <w:divBdr>
                    <w:top w:val="none" w:sz="0" w:space="0" w:color="auto"/>
                    <w:left w:val="none" w:sz="0" w:space="0" w:color="auto"/>
                    <w:bottom w:val="none" w:sz="0" w:space="0" w:color="auto"/>
                    <w:right w:val="none" w:sz="0" w:space="0" w:color="auto"/>
                  </w:divBdr>
                  <w:divsChild>
                    <w:div w:id="1944417389">
                      <w:marLeft w:val="0"/>
                      <w:marRight w:val="0"/>
                      <w:marTop w:val="0"/>
                      <w:marBottom w:val="0"/>
                      <w:divBdr>
                        <w:top w:val="none" w:sz="0" w:space="0" w:color="auto"/>
                        <w:left w:val="none" w:sz="0" w:space="0" w:color="auto"/>
                        <w:bottom w:val="none" w:sz="0" w:space="0" w:color="auto"/>
                        <w:right w:val="none" w:sz="0" w:space="0" w:color="auto"/>
                      </w:divBdr>
                      <w:divsChild>
                        <w:div w:id="388386471">
                          <w:marLeft w:val="0"/>
                          <w:marRight w:val="0"/>
                          <w:marTop w:val="0"/>
                          <w:marBottom w:val="0"/>
                          <w:divBdr>
                            <w:top w:val="none" w:sz="0" w:space="0" w:color="auto"/>
                            <w:left w:val="none" w:sz="0" w:space="0" w:color="auto"/>
                            <w:bottom w:val="none" w:sz="0" w:space="0" w:color="auto"/>
                            <w:right w:val="none" w:sz="0" w:space="0" w:color="auto"/>
                          </w:divBdr>
                          <w:divsChild>
                            <w:div w:id="1066298263">
                              <w:marLeft w:val="0"/>
                              <w:marRight w:val="0"/>
                              <w:marTop w:val="0"/>
                              <w:marBottom w:val="0"/>
                              <w:divBdr>
                                <w:top w:val="none" w:sz="0" w:space="0" w:color="auto"/>
                                <w:left w:val="none" w:sz="0" w:space="0" w:color="auto"/>
                                <w:bottom w:val="single" w:sz="6" w:space="0" w:color="auto"/>
                                <w:right w:val="none" w:sz="0" w:space="0" w:color="auto"/>
                              </w:divBdr>
                              <w:divsChild>
                                <w:div w:id="41057527">
                                  <w:marLeft w:val="0"/>
                                  <w:marRight w:val="0"/>
                                  <w:marTop w:val="0"/>
                                  <w:marBottom w:val="0"/>
                                  <w:divBdr>
                                    <w:top w:val="none" w:sz="0" w:space="0" w:color="auto"/>
                                    <w:left w:val="none" w:sz="0" w:space="0" w:color="auto"/>
                                    <w:bottom w:val="none" w:sz="0" w:space="0" w:color="auto"/>
                                    <w:right w:val="none" w:sz="0" w:space="0" w:color="auto"/>
                                  </w:divBdr>
                                  <w:divsChild>
                                    <w:div w:id="1050038721">
                                      <w:marLeft w:val="0"/>
                                      <w:marRight w:val="0"/>
                                      <w:marTop w:val="0"/>
                                      <w:marBottom w:val="0"/>
                                      <w:divBdr>
                                        <w:top w:val="none" w:sz="0" w:space="0" w:color="auto"/>
                                        <w:left w:val="none" w:sz="0" w:space="0" w:color="auto"/>
                                        <w:bottom w:val="none" w:sz="0" w:space="0" w:color="auto"/>
                                        <w:right w:val="none" w:sz="0" w:space="0" w:color="auto"/>
                                      </w:divBdr>
                                      <w:divsChild>
                                        <w:div w:id="9022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81727">
                      <w:marLeft w:val="0"/>
                      <w:marRight w:val="0"/>
                      <w:marTop w:val="0"/>
                      <w:marBottom w:val="0"/>
                      <w:divBdr>
                        <w:top w:val="none" w:sz="0" w:space="0" w:color="auto"/>
                        <w:left w:val="none" w:sz="0" w:space="0" w:color="auto"/>
                        <w:bottom w:val="none" w:sz="0" w:space="0" w:color="auto"/>
                        <w:right w:val="none" w:sz="0" w:space="0" w:color="auto"/>
                      </w:divBdr>
                      <w:divsChild>
                        <w:div w:id="597103974">
                          <w:marLeft w:val="0"/>
                          <w:marRight w:val="0"/>
                          <w:marTop w:val="0"/>
                          <w:marBottom w:val="0"/>
                          <w:divBdr>
                            <w:top w:val="none" w:sz="0" w:space="0" w:color="auto"/>
                            <w:left w:val="none" w:sz="0" w:space="0" w:color="auto"/>
                            <w:bottom w:val="none" w:sz="0" w:space="0" w:color="auto"/>
                            <w:right w:val="none" w:sz="0" w:space="0" w:color="auto"/>
                          </w:divBdr>
                          <w:divsChild>
                            <w:div w:id="24446033">
                              <w:marLeft w:val="0"/>
                              <w:marRight w:val="0"/>
                              <w:marTop w:val="0"/>
                              <w:marBottom w:val="0"/>
                              <w:divBdr>
                                <w:top w:val="none" w:sz="0" w:space="0" w:color="auto"/>
                                <w:left w:val="none" w:sz="0" w:space="0" w:color="auto"/>
                                <w:bottom w:val="none" w:sz="0" w:space="0" w:color="auto"/>
                                <w:right w:val="none" w:sz="0" w:space="0" w:color="auto"/>
                              </w:divBdr>
                              <w:divsChild>
                                <w:div w:id="130441359">
                                  <w:marLeft w:val="0"/>
                                  <w:marRight w:val="0"/>
                                  <w:marTop w:val="0"/>
                                  <w:marBottom w:val="0"/>
                                  <w:divBdr>
                                    <w:top w:val="none" w:sz="0" w:space="0" w:color="auto"/>
                                    <w:left w:val="none" w:sz="0" w:space="0" w:color="auto"/>
                                    <w:bottom w:val="none" w:sz="0" w:space="0" w:color="auto"/>
                                    <w:right w:val="none" w:sz="0" w:space="0" w:color="auto"/>
                                  </w:divBdr>
                                  <w:divsChild>
                                    <w:div w:id="7032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18057">
          <w:marLeft w:val="0"/>
          <w:marRight w:val="0"/>
          <w:marTop w:val="100"/>
          <w:marBottom w:val="0"/>
          <w:divBdr>
            <w:top w:val="none" w:sz="0" w:space="0" w:color="auto"/>
            <w:left w:val="none" w:sz="0" w:space="0" w:color="auto"/>
            <w:bottom w:val="none" w:sz="0" w:space="0" w:color="auto"/>
            <w:right w:val="none" w:sz="0" w:space="0" w:color="auto"/>
          </w:divBdr>
          <w:divsChild>
            <w:div w:id="1971203792">
              <w:marLeft w:val="0"/>
              <w:marRight w:val="0"/>
              <w:marTop w:val="0"/>
              <w:marBottom w:val="0"/>
              <w:divBdr>
                <w:top w:val="none" w:sz="0" w:space="0" w:color="auto"/>
                <w:left w:val="none" w:sz="0" w:space="0" w:color="auto"/>
                <w:bottom w:val="none" w:sz="0" w:space="0" w:color="auto"/>
                <w:right w:val="none" w:sz="0" w:space="0" w:color="auto"/>
              </w:divBdr>
              <w:divsChild>
                <w:div w:id="1254045830">
                  <w:marLeft w:val="0"/>
                  <w:marRight w:val="0"/>
                  <w:marTop w:val="0"/>
                  <w:marBottom w:val="0"/>
                  <w:divBdr>
                    <w:top w:val="none" w:sz="0" w:space="0" w:color="auto"/>
                    <w:left w:val="none" w:sz="0" w:space="0" w:color="auto"/>
                    <w:bottom w:val="none" w:sz="0" w:space="0" w:color="auto"/>
                    <w:right w:val="none" w:sz="0" w:space="0" w:color="auto"/>
                  </w:divBdr>
                  <w:divsChild>
                    <w:div w:id="76935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1158">
      <w:bodyDiv w:val="1"/>
      <w:marLeft w:val="0"/>
      <w:marRight w:val="0"/>
      <w:marTop w:val="0"/>
      <w:marBottom w:val="0"/>
      <w:divBdr>
        <w:top w:val="none" w:sz="0" w:space="0" w:color="auto"/>
        <w:left w:val="none" w:sz="0" w:space="0" w:color="auto"/>
        <w:bottom w:val="none" w:sz="0" w:space="0" w:color="auto"/>
        <w:right w:val="none" w:sz="0" w:space="0" w:color="auto"/>
      </w:divBdr>
    </w:div>
    <w:div w:id="1821841676">
      <w:bodyDiv w:val="1"/>
      <w:marLeft w:val="0"/>
      <w:marRight w:val="0"/>
      <w:marTop w:val="0"/>
      <w:marBottom w:val="0"/>
      <w:divBdr>
        <w:top w:val="none" w:sz="0" w:space="0" w:color="auto"/>
        <w:left w:val="none" w:sz="0" w:space="0" w:color="auto"/>
        <w:bottom w:val="none" w:sz="0" w:space="0" w:color="auto"/>
        <w:right w:val="none" w:sz="0" w:space="0" w:color="auto"/>
      </w:divBdr>
    </w:div>
    <w:div w:id="1865753016">
      <w:bodyDiv w:val="1"/>
      <w:marLeft w:val="0"/>
      <w:marRight w:val="0"/>
      <w:marTop w:val="0"/>
      <w:marBottom w:val="0"/>
      <w:divBdr>
        <w:top w:val="none" w:sz="0" w:space="0" w:color="auto"/>
        <w:left w:val="none" w:sz="0" w:space="0" w:color="auto"/>
        <w:bottom w:val="none" w:sz="0" w:space="0" w:color="auto"/>
        <w:right w:val="none" w:sz="0" w:space="0" w:color="auto"/>
      </w:divBdr>
    </w:div>
    <w:div w:id="2027243875">
      <w:bodyDiv w:val="1"/>
      <w:marLeft w:val="0"/>
      <w:marRight w:val="0"/>
      <w:marTop w:val="0"/>
      <w:marBottom w:val="0"/>
      <w:divBdr>
        <w:top w:val="none" w:sz="0" w:space="0" w:color="auto"/>
        <w:left w:val="none" w:sz="0" w:space="0" w:color="auto"/>
        <w:bottom w:val="none" w:sz="0" w:space="0" w:color="auto"/>
        <w:right w:val="none" w:sz="0" w:space="0" w:color="auto"/>
      </w:divBdr>
      <w:divsChild>
        <w:div w:id="1808669980">
          <w:marLeft w:val="0"/>
          <w:marRight w:val="0"/>
          <w:marTop w:val="0"/>
          <w:marBottom w:val="0"/>
          <w:divBdr>
            <w:top w:val="none" w:sz="0" w:space="0" w:color="auto"/>
            <w:left w:val="none" w:sz="0" w:space="0" w:color="auto"/>
            <w:bottom w:val="none" w:sz="0" w:space="0" w:color="auto"/>
            <w:right w:val="none" w:sz="0" w:space="0" w:color="auto"/>
          </w:divBdr>
          <w:divsChild>
            <w:div w:id="1744982938">
              <w:marLeft w:val="0"/>
              <w:marRight w:val="0"/>
              <w:marTop w:val="0"/>
              <w:marBottom w:val="0"/>
              <w:divBdr>
                <w:top w:val="none" w:sz="0" w:space="0" w:color="auto"/>
                <w:left w:val="none" w:sz="0" w:space="0" w:color="auto"/>
                <w:bottom w:val="none" w:sz="0" w:space="0" w:color="auto"/>
                <w:right w:val="none" w:sz="0" w:space="0" w:color="auto"/>
              </w:divBdr>
              <w:divsChild>
                <w:div w:id="2058552718">
                  <w:marLeft w:val="0"/>
                  <w:marRight w:val="0"/>
                  <w:marTop w:val="0"/>
                  <w:marBottom w:val="0"/>
                  <w:divBdr>
                    <w:top w:val="none" w:sz="0" w:space="0" w:color="auto"/>
                    <w:left w:val="none" w:sz="0" w:space="0" w:color="auto"/>
                    <w:bottom w:val="none" w:sz="0" w:space="0" w:color="auto"/>
                    <w:right w:val="none" w:sz="0" w:space="0" w:color="auto"/>
                  </w:divBdr>
                </w:div>
                <w:div w:id="1247306321">
                  <w:marLeft w:val="0"/>
                  <w:marRight w:val="0"/>
                  <w:marTop w:val="0"/>
                  <w:marBottom w:val="0"/>
                  <w:divBdr>
                    <w:top w:val="none" w:sz="0" w:space="0" w:color="auto"/>
                    <w:left w:val="none" w:sz="0" w:space="0" w:color="auto"/>
                    <w:bottom w:val="none" w:sz="0" w:space="0" w:color="auto"/>
                    <w:right w:val="none" w:sz="0" w:space="0" w:color="auto"/>
                  </w:divBdr>
                  <w:divsChild>
                    <w:div w:id="776674464">
                      <w:marLeft w:val="0"/>
                      <w:marRight w:val="0"/>
                      <w:marTop w:val="0"/>
                      <w:marBottom w:val="0"/>
                      <w:divBdr>
                        <w:top w:val="none" w:sz="0" w:space="0" w:color="auto"/>
                        <w:left w:val="none" w:sz="0" w:space="0" w:color="auto"/>
                        <w:bottom w:val="none" w:sz="0" w:space="0" w:color="auto"/>
                        <w:right w:val="none" w:sz="0" w:space="0" w:color="auto"/>
                      </w:divBdr>
                      <w:divsChild>
                        <w:div w:id="1760829146">
                          <w:marLeft w:val="0"/>
                          <w:marRight w:val="0"/>
                          <w:marTop w:val="0"/>
                          <w:marBottom w:val="0"/>
                          <w:divBdr>
                            <w:top w:val="none" w:sz="0" w:space="0" w:color="auto"/>
                            <w:left w:val="none" w:sz="0" w:space="0" w:color="auto"/>
                            <w:bottom w:val="none" w:sz="0" w:space="0" w:color="auto"/>
                            <w:right w:val="none" w:sz="0" w:space="0" w:color="auto"/>
                          </w:divBdr>
                          <w:divsChild>
                            <w:div w:id="1937900543">
                              <w:marLeft w:val="0"/>
                              <w:marRight w:val="0"/>
                              <w:marTop w:val="0"/>
                              <w:marBottom w:val="0"/>
                              <w:divBdr>
                                <w:top w:val="none" w:sz="0" w:space="0" w:color="auto"/>
                                <w:left w:val="none" w:sz="0" w:space="0" w:color="auto"/>
                                <w:bottom w:val="single" w:sz="6" w:space="0" w:color="auto"/>
                                <w:right w:val="none" w:sz="0" w:space="0" w:color="auto"/>
                              </w:divBdr>
                              <w:divsChild>
                                <w:div w:id="681247383">
                                  <w:marLeft w:val="0"/>
                                  <w:marRight w:val="0"/>
                                  <w:marTop w:val="0"/>
                                  <w:marBottom w:val="0"/>
                                  <w:divBdr>
                                    <w:top w:val="none" w:sz="0" w:space="0" w:color="auto"/>
                                    <w:left w:val="none" w:sz="0" w:space="0" w:color="auto"/>
                                    <w:bottom w:val="none" w:sz="0" w:space="0" w:color="auto"/>
                                    <w:right w:val="none" w:sz="0" w:space="0" w:color="auto"/>
                                  </w:divBdr>
                                  <w:divsChild>
                                    <w:div w:id="502862513">
                                      <w:marLeft w:val="0"/>
                                      <w:marRight w:val="0"/>
                                      <w:marTop w:val="0"/>
                                      <w:marBottom w:val="0"/>
                                      <w:divBdr>
                                        <w:top w:val="none" w:sz="0" w:space="0" w:color="auto"/>
                                        <w:left w:val="none" w:sz="0" w:space="0" w:color="auto"/>
                                        <w:bottom w:val="none" w:sz="0" w:space="0" w:color="auto"/>
                                        <w:right w:val="none" w:sz="0" w:space="0" w:color="auto"/>
                                      </w:divBdr>
                                      <w:divsChild>
                                        <w:div w:id="656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81947">
                      <w:marLeft w:val="0"/>
                      <w:marRight w:val="0"/>
                      <w:marTop w:val="0"/>
                      <w:marBottom w:val="0"/>
                      <w:divBdr>
                        <w:top w:val="none" w:sz="0" w:space="0" w:color="auto"/>
                        <w:left w:val="none" w:sz="0" w:space="0" w:color="auto"/>
                        <w:bottom w:val="none" w:sz="0" w:space="0" w:color="auto"/>
                        <w:right w:val="none" w:sz="0" w:space="0" w:color="auto"/>
                      </w:divBdr>
                      <w:divsChild>
                        <w:div w:id="941693411">
                          <w:marLeft w:val="0"/>
                          <w:marRight w:val="0"/>
                          <w:marTop w:val="0"/>
                          <w:marBottom w:val="0"/>
                          <w:divBdr>
                            <w:top w:val="none" w:sz="0" w:space="0" w:color="auto"/>
                            <w:left w:val="none" w:sz="0" w:space="0" w:color="auto"/>
                            <w:bottom w:val="none" w:sz="0" w:space="0" w:color="auto"/>
                            <w:right w:val="none" w:sz="0" w:space="0" w:color="auto"/>
                          </w:divBdr>
                          <w:divsChild>
                            <w:div w:id="1487895635">
                              <w:marLeft w:val="0"/>
                              <w:marRight w:val="0"/>
                              <w:marTop w:val="0"/>
                              <w:marBottom w:val="0"/>
                              <w:divBdr>
                                <w:top w:val="none" w:sz="0" w:space="0" w:color="auto"/>
                                <w:left w:val="none" w:sz="0" w:space="0" w:color="auto"/>
                                <w:bottom w:val="none" w:sz="0" w:space="0" w:color="auto"/>
                                <w:right w:val="none" w:sz="0" w:space="0" w:color="auto"/>
                              </w:divBdr>
                              <w:divsChild>
                                <w:div w:id="91167151">
                                  <w:marLeft w:val="0"/>
                                  <w:marRight w:val="0"/>
                                  <w:marTop w:val="0"/>
                                  <w:marBottom w:val="0"/>
                                  <w:divBdr>
                                    <w:top w:val="none" w:sz="0" w:space="0" w:color="auto"/>
                                    <w:left w:val="none" w:sz="0" w:space="0" w:color="auto"/>
                                    <w:bottom w:val="none" w:sz="0" w:space="0" w:color="auto"/>
                                    <w:right w:val="none" w:sz="0" w:space="0" w:color="auto"/>
                                  </w:divBdr>
                                  <w:divsChild>
                                    <w:div w:id="11234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007896">
          <w:marLeft w:val="0"/>
          <w:marRight w:val="0"/>
          <w:marTop w:val="100"/>
          <w:marBottom w:val="0"/>
          <w:divBdr>
            <w:top w:val="none" w:sz="0" w:space="0" w:color="auto"/>
            <w:left w:val="none" w:sz="0" w:space="0" w:color="auto"/>
            <w:bottom w:val="none" w:sz="0" w:space="0" w:color="auto"/>
            <w:right w:val="none" w:sz="0" w:space="0" w:color="auto"/>
          </w:divBdr>
          <w:divsChild>
            <w:div w:id="204486107">
              <w:marLeft w:val="0"/>
              <w:marRight w:val="0"/>
              <w:marTop w:val="0"/>
              <w:marBottom w:val="0"/>
              <w:divBdr>
                <w:top w:val="none" w:sz="0" w:space="0" w:color="auto"/>
                <w:left w:val="none" w:sz="0" w:space="0" w:color="auto"/>
                <w:bottom w:val="none" w:sz="0" w:space="0" w:color="auto"/>
                <w:right w:val="none" w:sz="0" w:space="0" w:color="auto"/>
              </w:divBdr>
              <w:divsChild>
                <w:div w:id="2703461">
                  <w:marLeft w:val="0"/>
                  <w:marRight w:val="0"/>
                  <w:marTop w:val="0"/>
                  <w:marBottom w:val="0"/>
                  <w:divBdr>
                    <w:top w:val="none" w:sz="0" w:space="0" w:color="auto"/>
                    <w:left w:val="none" w:sz="0" w:space="0" w:color="auto"/>
                    <w:bottom w:val="none" w:sz="0" w:space="0" w:color="auto"/>
                    <w:right w:val="none" w:sz="0" w:space="0" w:color="auto"/>
                  </w:divBdr>
                  <w:divsChild>
                    <w:div w:id="15666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2.wmf"/><Relationship Id="rId170" Type="http://schemas.openxmlformats.org/officeDocument/2006/relationships/oleObject" Target="embeddings/oleObject86.bin"/><Relationship Id="rId226" Type="http://schemas.openxmlformats.org/officeDocument/2006/relationships/oleObject" Target="embeddings/oleObject117.bin"/><Relationship Id="rId268" Type="http://schemas.openxmlformats.org/officeDocument/2006/relationships/oleObject" Target="embeddings/oleObject138.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59.wmf"/><Relationship Id="rId5" Type="http://schemas.openxmlformats.org/officeDocument/2006/relationships/webSettings" Target="webSettings.xml"/><Relationship Id="rId181" Type="http://schemas.openxmlformats.org/officeDocument/2006/relationships/image" Target="media/image83.wmf"/><Relationship Id="rId237" Type="http://schemas.openxmlformats.org/officeDocument/2006/relationships/image" Target="media/image108.wmf"/><Relationship Id="rId279" Type="http://schemas.openxmlformats.org/officeDocument/2006/relationships/image" Target="media/image129.wmf"/><Relationship Id="rId43" Type="http://schemas.openxmlformats.org/officeDocument/2006/relationships/oleObject" Target="embeddings/oleObject18.bin"/><Relationship Id="rId139" Type="http://schemas.openxmlformats.org/officeDocument/2006/relationships/image" Target="media/image64.wmf"/><Relationship Id="rId290" Type="http://schemas.openxmlformats.org/officeDocument/2006/relationships/oleObject" Target="embeddings/oleObject149.bin"/><Relationship Id="rId85" Type="http://schemas.openxmlformats.org/officeDocument/2006/relationships/oleObject" Target="embeddings/oleObject39.bin"/><Relationship Id="rId150" Type="http://schemas.openxmlformats.org/officeDocument/2006/relationships/oleObject" Target="embeddings/oleObject76.bin"/><Relationship Id="rId192" Type="http://schemas.openxmlformats.org/officeDocument/2006/relationships/image" Target="media/image88.wmf"/><Relationship Id="rId206" Type="http://schemas.openxmlformats.org/officeDocument/2006/relationships/image" Target="media/image94.wmf"/><Relationship Id="rId248" Type="http://schemas.openxmlformats.org/officeDocument/2006/relationships/oleObject" Target="embeddings/oleObject128.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oleObject" Target="embeddings/oleObject63.bin"/><Relationship Id="rId280" Type="http://schemas.openxmlformats.org/officeDocument/2006/relationships/oleObject" Target="embeddings/oleObject144.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oleObject" Target="embeddings/oleObject44.bin"/><Relationship Id="rId140" Type="http://schemas.openxmlformats.org/officeDocument/2006/relationships/oleObject" Target="embeddings/oleObject69.bin"/><Relationship Id="rId161" Type="http://schemas.openxmlformats.org/officeDocument/2006/relationships/image" Target="media/image73.wmf"/><Relationship Id="rId182" Type="http://schemas.openxmlformats.org/officeDocument/2006/relationships/oleObject" Target="embeddings/oleObject92.bin"/><Relationship Id="rId217" Type="http://schemas.openxmlformats.org/officeDocument/2006/relationships/oleObject" Target="embeddings/oleObject112.bin"/><Relationship Id="rId6" Type="http://schemas.openxmlformats.org/officeDocument/2006/relationships/footnotes" Target="footnotes.xml"/><Relationship Id="rId238" Type="http://schemas.openxmlformats.org/officeDocument/2006/relationships/oleObject" Target="embeddings/oleObject123.bin"/><Relationship Id="rId259" Type="http://schemas.openxmlformats.org/officeDocument/2006/relationships/image" Target="media/image119.wmf"/><Relationship Id="rId23" Type="http://schemas.openxmlformats.org/officeDocument/2006/relationships/oleObject" Target="embeddings/oleObject8.bin"/><Relationship Id="rId119" Type="http://schemas.openxmlformats.org/officeDocument/2006/relationships/oleObject" Target="embeddings/oleObject58.bin"/><Relationship Id="rId270" Type="http://schemas.openxmlformats.org/officeDocument/2006/relationships/oleObject" Target="embeddings/oleObject139.bin"/><Relationship Id="rId291" Type="http://schemas.openxmlformats.org/officeDocument/2006/relationships/image" Target="media/image135.wmf"/><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png"/><Relationship Id="rId130" Type="http://schemas.openxmlformats.org/officeDocument/2006/relationships/image" Target="media/image60.wmf"/><Relationship Id="rId151" Type="http://schemas.openxmlformats.org/officeDocument/2006/relationships/image" Target="media/image68.wmf"/><Relationship Id="rId172" Type="http://schemas.openxmlformats.org/officeDocument/2006/relationships/oleObject" Target="embeddings/oleObject87.bin"/><Relationship Id="rId193" Type="http://schemas.openxmlformats.org/officeDocument/2006/relationships/oleObject" Target="embeddings/oleObject98.bin"/><Relationship Id="rId207" Type="http://schemas.openxmlformats.org/officeDocument/2006/relationships/oleObject" Target="embeddings/oleObject106.bin"/><Relationship Id="rId228" Type="http://schemas.openxmlformats.org/officeDocument/2006/relationships/oleObject" Target="embeddings/oleObject118.bin"/><Relationship Id="rId249" Type="http://schemas.openxmlformats.org/officeDocument/2006/relationships/image" Target="media/image114.wmf"/><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34.bin"/><Relationship Id="rId281" Type="http://schemas.openxmlformats.org/officeDocument/2006/relationships/image" Target="media/image130.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20" Type="http://schemas.openxmlformats.org/officeDocument/2006/relationships/image" Target="media/image55.wmf"/><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oleObject" Target="embeddings/oleObject82.bin"/><Relationship Id="rId183" Type="http://schemas.openxmlformats.org/officeDocument/2006/relationships/image" Target="media/image84.wmf"/><Relationship Id="rId218" Type="http://schemas.openxmlformats.org/officeDocument/2006/relationships/oleObject" Target="embeddings/oleObject113.bin"/><Relationship Id="rId239" Type="http://schemas.openxmlformats.org/officeDocument/2006/relationships/image" Target="media/image109.wmf"/><Relationship Id="rId250" Type="http://schemas.openxmlformats.org/officeDocument/2006/relationships/oleObject" Target="embeddings/oleObject129.bin"/><Relationship Id="rId271" Type="http://schemas.openxmlformats.org/officeDocument/2006/relationships/image" Target="media/image125.wmf"/><Relationship Id="rId292" Type="http://schemas.openxmlformats.org/officeDocument/2006/relationships/oleObject" Target="embeddings/oleObject150.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oleObject" Target="embeddings/oleObject64.bin"/><Relationship Id="rId152" Type="http://schemas.openxmlformats.org/officeDocument/2006/relationships/oleObject" Target="embeddings/oleObject77.bin"/><Relationship Id="rId173" Type="http://schemas.openxmlformats.org/officeDocument/2006/relationships/image" Target="media/image79.wmf"/><Relationship Id="rId194" Type="http://schemas.openxmlformats.org/officeDocument/2006/relationships/image" Target="media/image89.wmf"/><Relationship Id="rId208" Type="http://schemas.openxmlformats.org/officeDocument/2006/relationships/oleObject" Target="embeddings/oleObject107.bin"/><Relationship Id="rId229" Type="http://schemas.openxmlformats.org/officeDocument/2006/relationships/image" Target="media/image104.wmf"/><Relationship Id="rId240" Type="http://schemas.openxmlformats.org/officeDocument/2006/relationships/oleObject" Target="embeddings/oleObject124.bin"/><Relationship Id="rId261" Type="http://schemas.openxmlformats.org/officeDocument/2006/relationships/image" Target="media/image120.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45.bin"/><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74.wmf"/><Relationship Id="rId184" Type="http://schemas.openxmlformats.org/officeDocument/2006/relationships/oleObject" Target="embeddings/oleObject93.bin"/><Relationship Id="rId219" Type="http://schemas.openxmlformats.org/officeDocument/2006/relationships/image" Target="media/image99.wmf"/><Relationship Id="rId230" Type="http://schemas.openxmlformats.org/officeDocument/2006/relationships/oleObject" Target="embeddings/oleObject119.bin"/><Relationship Id="rId251" Type="http://schemas.openxmlformats.org/officeDocument/2006/relationships/image" Target="media/image115.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40.bin"/><Relationship Id="rId293" Type="http://schemas.openxmlformats.org/officeDocument/2006/relationships/image" Target="media/image136.wmf"/><Relationship Id="rId88" Type="http://schemas.openxmlformats.org/officeDocument/2006/relationships/oleObject" Target="embeddings/oleObject40.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image" Target="media/image69.wmf"/><Relationship Id="rId174" Type="http://schemas.openxmlformats.org/officeDocument/2006/relationships/oleObject" Target="embeddings/oleObject88.bin"/><Relationship Id="rId195" Type="http://schemas.openxmlformats.org/officeDocument/2006/relationships/oleObject" Target="embeddings/oleObject99.bin"/><Relationship Id="rId209" Type="http://schemas.openxmlformats.org/officeDocument/2006/relationships/oleObject" Target="embeddings/oleObject108.bin"/><Relationship Id="rId220" Type="http://schemas.openxmlformats.org/officeDocument/2006/relationships/oleObject" Target="embeddings/oleObject114.bin"/><Relationship Id="rId241" Type="http://schemas.openxmlformats.org/officeDocument/2006/relationships/image" Target="media/image11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35.bin"/><Relationship Id="rId283" Type="http://schemas.openxmlformats.org/officeDocument/2006/relationships/image" Target="media/image131.wmf"/><Relationship Id="rId78" Type="http://schemas.openxmlformats.org/officeDocument/2006/relationships/image" Target="media/image36.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6.wmf"/><Relationship Id="rId143" Type="http://schemas.openxmlformats.org/officeDocument/2006/relationships/oleObject" Target="embeddings/oleObject71.bin"/><Relationship Id="rId164" Type="http://schemas.openxmlformats.org/officeDocument/2006/relationships/oleObject" Target="embeddings/oleObject83.bin"/><Relationship Id="rId185" Type="http://schemas.openxmlformats.org/officeDocument/2006/relationships/image" Target="media/image85.wmf"/><Relationship Id="rId9" Type="http://schemas.openxmlformats.org/officeDocument/2006/relationships/oleObject" Target="embeddings/oleObject1.bin"/><Relationship Id="rId210" Type="http://schemas.openxmlformats.org/officeDocument/2006/relationships/image" Target="media/image95.wmf"/><Relationship Id="rId26" Type="http://schemas.openxmlformats.org/officeDocument/2006/relationships/image" Target="media/image10.wmf"/><Relationship Id="rId231" Type="http://schemas.openxmlformats.org/officeDocument/2006/relationships/image" Target="media/image105.wmf"/><Relationship Id="rId252" Type="http://schemas.openxmlformats.org/officeDocument/2006/relationships/oleObject" Target="embeddings/oleObject130.bin"/><Relationship Id="rId273" Type="http://schemas.openxmlformats.org/officeDocument/2006/relationships/image" Target="media/image126.wmf"/><Relationship Id="rId294" Type="http://schemas.openxmlformats.org/officeDocument/2006/relationships/oleObject" Target="embeddings/oleObject151.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8.bin"/><Relationship Id="rId175" Type="http://schemas.openxmlformats.org/officeDocument/2006/relationships/image" Target="media/image80.wmf"/><Relationship Id="rId196" Type="http://schemas.openxmlformats.org/officeDocument/2006/relationships/image" Target="media/image90.wmf"/><Relationship Id="rId200" Type="http://schemas.openxmlformats.org/officeDocument/2006/relationships/oleObject" Target="embeddings/oleObject102.bin"/><Relationship Id="rId16" Type="http://schemas.openxmlformats.org/officeDocument/2006/relationships/image" Target="media/image5.wmf"/><Relationship Id="rId221" Type="http://schemas.openxmlformats.org/officeDocument/2006/relationships/image" Target="media/image100.wmf"/><Relationship Id="rId242" Type="http://schemas.openxmlformats.org/officeDocument/2006/relationships/oleObject" Target="embeddings/oleObject125.bin"/><Relationship Id="rId263" Type="http://schemas.openxmlformats.org/officeDocument/2006/relationships/image" Target="media/image121.wmf"/><Relationship Id="rId284" Type="http://schemas.openxmlformats.org/officeDocument/2006/relationships/oleObject" Target="embeddings/oleObject146.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60.bin"/><Relationship Id="rId144" Type="http://schemas.openxmlformats.org/officeDocument/2006/relationships/oleObject" Target="embeddings/oleObject72.bin"/><Relationship Id="rId90" Type="http://schemas.openxmlformats.org/officeDocument/2006/relationships/oleObject" Target="embeddings/oleObject41.bin"/><Relationship Id="rId165" Type="http://schemas.openxmlformats.org/officeDocument/2006/relationships/image" Target="media/image75.wmf"/><Relationship Id="rId186" Type="http://schemas.openxmlformats.org/officeDocument/2006/relationships/oleObject" Target="embeddings/oleObject94.bin"/><Relationship Id="rId211" Type="http://schemas.openxmlformats.org/officeDocument/2006/relationships/oleObject" Target="embeddings/oleObject109.bin"/><Relationship Id="rId232" Type="http://schemas.openxmlformats.org/officeDocument/2006/relationships/oleObject" Target="embeddings/oleObject120.bin"/><Relationship Id="rId253" Type="http://schemas.openxmlformats.org/officeDocument/2006/relationships/image" Target="media/image116.wmf"/><Relationship Id="rId274" Type="http://schemas.openxmlformats.org/officeDocument/2006/relationships/oleObject" Target="embeddings/oleObject141.bin"/><Relationship Id="rId295"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2.wmf"/><Relationship Id="rId134" Type="http://schemas.openxmlformats.org/officeDocument/2006/relationships/image" Target="media/image62.wmf"/><Relationship Id="rId80" Type="http://schemas.openxmlformats.org/officeDocument/2006/relationships/image" Target="media/image37.wmf"/><Relationship Id="rId155" Type="http://schemas.openxmlformats.org/officeDocument/2006/relationships/image" Target="media/image70.wmf"/><Relationship Id="rId176" Type="http://schemas.openxmlformats.org/officeDocument/2006/relationships/oleObject" Target="embeddings/oleObject89.bin"/><Relationship Id="rId197" Type="http://schemas.openxmlformats.org/officeDocument/2006/relationships/oleObject" Target="embeddings/oleObject100.bin"/><Relationship Id="rId201" Type="http://schemas.openxmlformats.org/officeDocument/2006/relationships/oleObject" Target="embeddings/oleObject103.bin"/><Relationship Id="rId222" Type="http://schemas.openxmlformats.org/officeDocument/2006/relationships/oleObject" Target="embeddings/oleObject115.bin"/><Relationship Id="rId243" Type="http://schemas.openxmlformats.org/officeDocument/2006/relationships/image" Target="media/image111.wmf"/><Relationship Id="rId264" Type="http://schemas.openxmlformats.org/officeDocument/2006/relationships/oleObject" Target="embeddings/oleObject136.bin"/><Relationship Id="rId285" Type="http://schemas.openxmlformats.org/officeDocument/2006/relationships/image" Target="media/image132.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7.wmf"/><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oleObject" Target="embeddings/oleObject73.bin"/><Relationship Id="rId166" Type="http://schemas.openxmlformats.org/officeDocument/2006/relationships/oleObject" Target="embeddings/oleObject84.bin"/><Relationship Id="rId187" Type="http://schemas.openxmlformats.org/officeDocument/2006/relationships/oleObject" Target="embeddings/oleObject95.bin"/><Relationship Id="rId1" Type="http://schemas.openxmlformats.org/officeDocument/2006/relationships/customXml" Target="../customXml/item1.xml"/><Relationship Id="rId212" Type="http://schemas.openxmlformats.org/officeDocument/2006/relationships/image" Target="media/image96.wmf"/><Relationship Id="rId233" Type="http://schemas.openxmlformats.org/officeDocument/2006/relationships/image" Target="media/image106.wmf"/><Relationship Id="rId254" Type="http://schemas.openxmlformats.org/officeDocument/2006/relationships/oleObject" Target="embeddings/oleObject131.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image" Target="media/image127.wmf"/><Relationship Id="rId296" Type="http://schemas.openxmlformats.org/officeDocument/2006/relationships/theme" Target="theme/theme1.xml"/><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6.bin"/><Relationship Id="rId156" Type="http://schemas.openxmlformats.org/officeDocument/2006/relationships/oleObject" Target="embeddings/oleObject79.bin"/><Relationship Id="rId177" Type="http://schemas.openxmlformats.org/officeDocument/2006/relationships/image" Target="media/image81.wmf"/><Relationship Id="rId198" Type="http://schemas.openxmlformats.org/officeDocument/2006/relationships/oleObject" Target="embeddings/oleObject101.bin"/><Relationship Id="rId202" Type="http://schemas.openxmlformats.org/officeDocument/2006/relationships/image" Target="media/image92.wmf"/><Relationship Id="rId223" Type="http://schemas.openxmlformats.org/officeDocument/2006/relationships/image" Target="media/image101.wmf"/><Relationship Id="rId244" Type="http://schemas.openxmlformats.org/officeDocument/2006/relationships/oleObject" Target="embeddings/oleObject126.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22.wmf"/><Relationship Id="rId286" Type="http://schemas.openxmlformats.org/officeDocument/2006/relationships/oleObject" Target="embeddings/oleObject147.bin"/><Relationship Id="rId50" Type="http://schemas.openxmlformats.org/officeDocument/2006/relationships/image" Target="media/image22.wmf"/><Relationship Id="rId104" Type="http://schemas.openxmlformats.org/officeDocument/2006/relationships/oleObject" Target="embeddings/oleObject49.bin"/><Relationship Id="rId125" Type="http://schemas.openxmlformats.org/officeDocument/2006/relationships/oleObject" Target="embeddings/oleObject61.bin"/><Relationship Id="rId146" Type="http://schemas.openxmlformats.org/officeDocument/2006/relationships/image" Target="media/image66.wmf"/><Relationship Id="rId167" Type="http://schemas.openxmlformats.org/officeDocument/2006/relationships/image" Target="media/image76.wmf"/><Relationship Id="rId188" Type="http://schemas.openxmlformats.org/officeDocument/2006/relationships/image" Target="media/image86.wmf"/><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oleObject" Target="embeddings/oleObject110.bin"/><Relationship Id="rId234"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7.wmf"/><Relationship Id="rId276" Type="http://schemas.openxmlformats.org/officeDocument/2006/relationships/oleObject" Target="embeddings/oleObject142.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image" Target="media/image63.wmf"/><Relationship Id="rId157" Type="http://schemas.openxmlformats.org/officeDocument/2006/relationships/image" Target="media/image71.wmf"/><Relationship Id="rId178" Type="http://schemas.openxmlformats.org/officeDocument/2006/relationships/oleObject" Target="embeddings/oleObject90.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1.wmf"/><Relationship Id="rId203" Type="http://schemas.openxmlformats.org/officeDocument/2006/relationships/oleObject" Target="embeddings/oleObject104.bin"/><Relationship Id="rId19" Type="http://schemas.openxmlformats.org/officeDocument/2006/relationships/oleObject" Target="embeddings/oleObject6.bin"/><Relationship Id="rId224" Type="http://schemas.openxmlformats.org/officeDocument/2006/relationships/oleObject" Target="embeddings/oleObject116.bin"/><Relationship Id="rId245" Type="http://schemas.openxmlformats.org/officeDocument/2006/relationships/image" Target="media/image112.wmf"/><Relationship Id="rId266" Type="http://schemas.openxmlformats.org/officeDocument/2006/relationships/oleObject" Target="embeddings/oleObject137.bin"/><Relationship Id="rId287" Type="http://schemas.openxmlformats.org/officeDocument/2006/relationships/image" Target="media/image133.wmf"/><Relationship Id="rId30" Type="http://schemas.openxmlformats.org/officeDocument/2006/relationships/image" Target="media/image12.wmf"/><Relationship Id="rId105" Type="http://schemas.openxmlformats.org/officeDocument/2006/relationships/image" Target="media/image49.png"/><Relationship Id="rId126" Type="http://schemas.openxmlformats.org/officeDocument/2006/relationships/image" Target="media/image58.wmf"/><Relationship Id="rId147" Type="http://schemas.openxmlformats.org/officeDocument/2006/relationships/oleObject" Target="embeddings/oleObject74.bin"/><Relationship Id="rId168" Type="http://schemas.openxmlformats.org/officeDocument/2006/relationships/oleObject" Target="embeddings/oleObject85.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oleObject" Target="embeddings/oleObject96.bin"/><Relationship Id="rId3" Type="http://schemas.openxmlformats.org/officeDocument/2006/relationships/styles" Target="styles.xml"/><Relationship Id="rId214" Type="http://schemas.openxmlformats.org/officeDocument/2006/relationships/image" Target="media/image97.wmf"/><Relationship Id="rId235" Type="http://schemas.openxmlformats.org/officeDocument/2006/relationships/image" Target="media/image107.wmf"/><Relationship Id="rId256" Type="http://schemas.openxmlformats.org/officeDocument/2006/relationships/oleObject" Target="embeddings/oleObject132.bin"/><Relationship Id="rId277" Type="http://schemas.openxmlformats.org/officeDocument/2006/relationships/image" Target="media/image128.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oleObject" Target="embeddings/oleObject80.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2.wmf"/><Relationship Id="rId190" Type="http://schemas.openxmlformats.org/officeDocument/2006/relationships/image" Target="media/image87.wmf"/><Relationship Id="rId204" Type="http://schemas.openxmlformats.org/officeDocument/2006/relationships/image" Target="media/image93.wmf"/><Relationship Id="rId225" Type="http://schemas.openxmlformats.org/officeDocument/2006/relationships/image" Target="media/image102.wmf"/><Relationship Id="rId246" Type="http://schemas.openxmlformats.org/officeDocument/2006/relationships/oleObject" Target="embeddings/oleObject127.bin"/><Relationship Id="rId267" Type="http://schemas.openxmlformats.org/officeDocument/2006/relationships/image" Target="media/image123.wmf"/><Relationship Id="rId288" Type="http://schemas.openxmlformats.org/officeDocument/2006/relationships/oleObject" Target="embeddings/oleObject148.bin"/><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5.bin"/><Relationship Id="rId169" Type="http://schemas.openxmlformats.org/officeDocument/2006/relationships/image" Target="media/image77.wmf"/><Relationship Id="rId4" Type="http://schemas.openxmlformats.org/officeDocument/2006/relationships/settings" Target="settings.xml"/><Relationship Id="rId180" Type="http://schemas.openxmlformats.org/officeDocument/2006/relationships/oleObject" Target="embeddings/oleObject91.bin"/><Relationship Id="rId215" Type="http://schemas.openxmlformats.org/officeDocument/2006/relationships/oleObject" Target="embeddings/oleObject111.bin"/><Relationship Id="rId236" Type="http://schemas.openxmlformats.org/officeDocument/2006/relationships/oleObject" Target="embeddings/oleObject122.bin"/><Relationship Id="rId257" Type="http://schemas.openxmlformats.org/officeDocument/2006/relationships/image" Target="media/image118.wmf"/><Relationship Id="rId278" Type="http://schemas.openxmlformats.org/officeDocument/2006/relationships/oleObject" Target="embeddings/oleObject143.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8.bin"/><Relationship Id="rId191" Type="http://schemas.openxmlformats.org/officeDocument/2006/relationships/oleObject" Target="embeddings/oleObject97.bin"/><Relationship Id="rId205" Type="http://schemas.openxmlformats.org/officeDocument/2006/relationships/oleObject" Target="embeddings/oleObject105.bin"/><Relationship Id="rId247" Type="http://schemas.openxmlformats.org/officeDocument/2006/relationships/image" Target="media/image113.wmf"/><Relationship Id="rId107" Type="http://schemas.openxmlformats.org/officeDocument/2006/relationships/image" Target="media/image50.wmf"/><Relationship Id="rId289" Type="http://schemas.openxmlformats.org/officeDocument/2006/relationships/image" Target="media/image134.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67.wmf"/><Relationship Id="rId95" Type="http://schemas.openxmlformats.org/officeDocument/2006/relationships/image" Target="media/image45.wmf"/><Relationship Id="rId160" Type="http://schemas.openxmlformats.org/officeDocument/2006/relationships/oleObject" Target="embeddings/oleObject81.bin"/><Relationship Id="rId216" Type="http://schemas.openxmlformats.org/officeDocument/2006/relationships/image" Target="media/image98.wmf"/><Relationship Id="rId258" Type="http://schemas.openxmlformats.org/officeDocument/2006/relationships/oleObject" Target="embeddings/oleObject133.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4.wmf"/><Relationship Id="rId171" Type="http://schemas.openxmlformats.org/officeDocument/2006/relationships/image" Target="media/image78.wmf"/><Relationship Id="rId227" Type="http://schemas.openxmlformats.org/officeDocument/2006/relationships/image" Target="media/image103.wmf"/><Relationship Id="rId269" Type="http://schemas.openxmlformats.org/officeDocument/2006/relationships/image" Target="media/image1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14</Pages>
  <Words>2092</Words>
  <Characters>11926</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2023-08-07T03:14:00Z</dcterms:created>
  <dcterms:modified xsi:type="dcterms:W3CDTF">2023-08-08T15:45:00Z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