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42497">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27940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16E2F03">
                            <w:pPr>
                              <w:pStyle w:val="13"/>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20</w:t>
                            </w:r>
                          </w:p>
                        </w:txbxContent>
                      </wps:txbx>
                      <wps:bodyPr wrap="square" lIns="99834" tIns="49917" rIns="324000" bIns="49917" rtlCol="0" anchor="ctr"/>
                    </wps:wsp>
                  </a:graphicData>
                </a:graphic>
              </wp:anchor>
            </w:drawing>
          </mc:Choice>
          <mc:Fallback>
            <w:pict>
              <v:shape id="_x0000_s1026" o:spid="_x0000_s1026" o:spt="100" style="position:absolute;left:0pt;margin-left:-6.75pt;margin-top:2.2pt;height:36.2pt;width:120.75pt;z-index:251659264;v-text-anchor:middle;mso-width-relative:page;mso-height-relative:page;" fillcolor="#D42418" filled="t" stroked="f" coordsize="1008112,511044" o:gfxdata="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JnaQ6X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116E2F03">
                      <w:pPr>
                        <w:pStyle w:val="13"/>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20</w:t>
                      </w:r>
                    </w:p>
                  </w:txbxContent>
                </v:textbox>
              </v:shape>
            </w:pict>
          </mc:Fallback>
        </mc:AlternateContent>
      </w:r>
      <w:r>
        <w:rPr>
          <w:b w:val="0"/>
          <w:sz w:val="24"/>
          <w:szCs w:val="24"/>
        </w:rPr>
        <w:t>Ngày soạn:6/1 /2025</w:t>
      </w:r>
    </w:p>
    <w:p w14:paraId="4EFC4311">
      <w:pPr>
        <w:pStyle w:val="18"/>
        <w:jc w:val="center"/>
        <w:rPr>
          <w:rStyle w:val="14"/>
          <w:rFonts w:ascii="Times New Roman" w:hAnsi="Times New Roman" w:cs="Times New Roman"/>
          <w:color w:val="FF0000"/>
          <w:sz w:val="32"/>
          <w:szCs w:val="32"/>
        </w:rPr>
      </w:pPr>
      <w:r>
        <w:rPr>
          <w:rStyle w:val="14"/>
          <w:rFonts w:ascii="Times New Roman" w:hAnsi="Times New Roman" w:cs="Times New Roman"/>
          <w:color w:val="FF0000"/>
          <w:sz w:val="32"/>
          <w:szCs w:val="32"/>
        </w:rPr>
        <w:t>CHỦ ĐỀ 5: EM VỚI GIA ĐÌNH</w:t>
      </w:r>
    </w:p>
    <w:p w14:paraId="3843F6F6">
      <w:pPr>
        <w:pStyle w:val="18"/>
        <w:jc w:val="center"/>
        <w:rPr>
          <w:rStyle w:val="14"/>
          <w:rFonts w:ascii="Times New Roman" w:hAnsi="Times New Roman" w:eastAsia="Segoe UI" w:cs="Times New Roman"/>
          <w:color w:val="FF0000"/>
          <w:sz w:val="32"/>
          <w:szCs w:val="32"/>
        </w:rPr>
      </w:pPr>
      <w:r>
        <w:drawing>
          <wp:inline distT="0" distB="0" distL="0" distR="0">
            <wp:extent cx="3191510" cy="1749425"/>
            <wp:effectExtent l="0" t="0" r="8890" b="3175"/>
            <wp:docPr id="9" name="Picture 8" descr="image41"/>
            <wp:cNvGraphicFramePr/>
            <a:graphic xmlns:a="http://schemas.openxmlformats.org/drawingml/2006/main">
              <a:graphicData uri="http://schemas.openxmlformats.org/drawingml/2006/picture">
                <pic:pic xmlns:pic="http://schemas.openxmlformats.org/drawingml/2006/picture">
                  <pic:nvPicPr>
                    <pic:cNvPr id="9" name="Picture 8" descr="image41"/>
                    <pic:cNvPicPr/>
                  </pic:nvPicPr>
                  <pic:blipFill>
                    <a:blip r:embed="rId6" cstate="print">
                      <a:extLst>
                        <a:ext uri="{28A0092B-C50C-407E-A947-70E740481C1C}">
                          <a14:useLocalDpi xmlns:a14="http://schemas.microsoft.com/office/drawing/2010/main" val="0"/>
                        </a:ext>
                      </a:extLst>
                    </a:blip>
                    <a:srcRect t="42730" b="6064"/>
                    <a:stretch>
                      <a:fillRect/>
                    </a:stretch>
                  </pic:blipFill>
                  <pic:spPr>
                    <a:xfrm>
                      <a:off x="0" y="0"/>
                      <a:ext cx="3211045" cy="1760378"/>
                    </a:xfrm>
                    <a:prstGeom prst="rect">
                      <a:avLst/>
                    </a:prstGeom>
                    <a:noFill/>
                  </pic:spPr>
                </pic:pic>
              </a:graphicData>
            </a:graphic>
          </wp:inline>
        </w:drawing>
      </w:r>
    </w:p>
    <w:p w14:paraId="0F00996B">
      <w:pPr>
        <w:pStyle w:val="2"/>
        <w:spacing w:before="0" w:line="240" w:lineRule="auto"/>
        <w:rPr>
          <w:rFonts w:ascii="Times New Roman" w:hAnsi="Times New Roman" w:cs="Times New Roman"/>
          <w:b w:val="0"/>
          <w:color w:val="C00000"/>
          <w:sz w:val="24"/>
          <w:szCs w:val="24"/>
        </w:rPr>
      </w:pPr>
      <w:r>
        <w:rPr>
          <w:rFonts w:ascii="Times New Roman" w:hAnsi="Times New Roman" w:cs="Times New Roman"/>
          <w:color w:val="FF0000"/>
          <w:sz w:val="24"/>
          <w:szCs w:val="24"/>
        </w:rPr>
        <w:t>TIẾT 1</w:t>
      </w:r>
      <w:r>
        <w:rPr>
          <w:rFonts w:ascii="Times New Roman" w:hAnsi="Times New Roman" w:cs="Times New Roman"/>
          <w:color w:val="C00000"/>
          <w:sz w:val="24"/>
          <w:szCs w:val="24"/>
        </w:rPr>
        <w:t xml:space="preserve">: </w:t>
      </w:r>
      <w:r>
        <w:rPr>
          <w:rFonts w:ascii="Times New Roman" w:hAnsi="Times New Roman" w:cs="Times New Roman"/>
          <w:b w:val="0"/>
          <w:color w:val="C00000"/>
          <w:sz w:val="24"/>
          <w:szCs w:val="24"/>
        </w:rPr>
        <w:t>SINH HOẠT DƯỚI CỜ</w:t>
      </w:r>
    </w:p>
    <w:p w14:paraId="1D3019B2">
      <w:pPr>
        <w:spacing w:line="418" w:lineRule="exact"/>
        <w:ind w:left="840"/>
        <w:rPr>
          <w:rFonts w:ascii="Times New Roman" w:hAnsi="Times New Roman" w:cs="Times New Roman"/>
          <w:b/>
          <w:color w:val="003300"/>
          <w:sz w:val="28"/>
          <w:szCs w:val="28"/>
        </w:rPr>
      </w:pPr>
      <w:r>
        <w:rPr>
          <w:rFonts w:ascii="Times New Roman" w:hAnsi="Times New Roman" w:cs="Times New Roman"/>
          <w:b/>
          <w:color w:val="003300"/>
          <w:sz w:val="28"/>
          <w:szCs w:val="28"/>
        </w:rPr>
        <w:t xml:space="preserve"> TOẠ ĐÀM VỀ CHỦ ĐỀ “PHÁT TRIỂN KINH TẾ GIA ĐÌNH”</w:t>
      </w:r>
    </w:p>
    <w:p w14:paraId="71A74A16">
      <w:pPr>
        <w:pStyle w:val="18"/>
        <w:jc w:val="both"/>
        <w:rPr>
          <w:rFonts w:ascii="Times New Roman" w:hAnsi="Times New Roman" w:cs="Times New Roman"/>
          <w:b/>
          <w:color w:val="FF0000"/>
          <w:sz w:val="28"/>
          <w:szCs w:val="28"/>
        </w:rPr>
      </w:pPr>
      <w:r>
        <w:rPr>
          <w:rFonts w:ascii="Times New Roman" w:hAnsi="Times New Roman" w:cs="Times New Roman"/>
          <w:b/>
          <w:color w:val="FF0000"/>
          <w:sz w:val="28"/>
          <w:szCs w:val="28"/>
        </w:rPr>
        <w:t>I. MỤC TIÊU</w:t>
      </w:r>
    </w:p>
    <w:p w14:paraId="393C5658">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09AACCDC">
      <w:pPr>
        <w:pStyle w:val="8"/>
        <w:rPr>
          <w:sz w:val="24"/>
          <w:szCs w:val="24"/>
        </w:rPr>
      </w:pPr>
      <w:r>
        <w:rPr>
          <w:sz w:val="24"/>
          <w:szCs w:val="24"/>
          <w:lang w:val="en-US"/>
        </w:rPr>
        <w:t>-</w:t>
      </w:r>
      <w:r>
        <w:rPr>
          <w:sz w:val="24"/>
          <w:szCs w:val="24"/>
        </w:rPr>
        <w:t>HS nhận thức được tầm quan trọng của phát triển kinh tế gia đình.</w:t>
      </w:r>
    </w:p>
    <w:p w14:paraId="18B2C49B">
      <w:pPr>
        <w:pStyle w:val="8"/>
        <w:rPr>
          <w:sz w:val="24"/>
          <w:szCs w:val="24"/>
        </w:rPr>
      </w:pPr>
      <w:r>
        <w:rPr>
          <w:sz w:val="24"/>
          <w:szCs w:val="24"/>
          <w:lang w:val="en-US"/>
        </w:rPr>
        <w:t>-</w:t>
      </w:r>
      <w:r>
        <w:rPr>
          <w:sz w:val="24"/>
          <w:szCs w:val="24"/>
        </w:rPr>
        <w:t>Nêu được một số biện pháp phát triển kinh tế gia đình phù hợp.</w:t>
      </w:r>
    </w:p>
    <w:p w14:paraId="3A56197B">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59D511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37E9EB2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sz w:val="24"/>
          <w:szCs w:val="24"/>
        </w:rPr>
        <w:t>Giao tiếp và hợp tác, Giải quyết vấn đề và sáng tạo.</w:t>
      </w:r>
    </w:p>
    <w:p w14:paraId="608888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01954112">
      <w:pPr>
        <w:pStyle w:val="13"/>
        <w:spacing w:before="0" w:beforeAutospacing="0" w:after="0" w:afterAutospacing="0"/>
      </w:pPr>
      <w:r>
        <w:rPr>
          <w:color w:val="000000" w:themeColor="text1"/>
          <w14:textFill>
            <w14:solidFill>
              <w14:schemeClr w14:val="tx1"/>
            </w14:solidFill>
          </w14:textFill>
        </w:rPr>
        <w:t>+</w:t>
      </w:r>
      <w:r>
        <w:t>Thiết kế và tổ chức hoạt động</w:t>
      </w:r>
    </w:p>
    <w:p w14:paraId="4D85DA5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5FE2D82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-Phát triển phẩm chất nhân ái, trách nhiệm.</w:t>
      </w:r>
    </w:p>
    <w:p w14:paraId="40BF6806">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15280A8E">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60811638">
      <w:pPr>
        <w:pStyle w:val="8"/>
        <w:rPr>
          <w:sz w:val="24"/>
          <w:szCs w:val="24"/>
        </w:rPr>
      </w:pPr>
      <w:r>
        <w:rPr>
          <w:sz w:val="24"/>
          <w:szCs w:val="24"/>
        </w:rPr>
        <w:t>- Địa điểm, hệ thống âm thanh, phông nền và trang thiết bị cần thiết phục vụ cho toạ đàm</w:t>
      </w:r>
    </w:p>
    <w:p w14:paraId="1AD0ED55">
      <w:pPr>
        <w:pStyle w:val="8"/>
        <w:rPr>
          <w:sz w:val="24"/>
          <w:szCs w:val="24"/>
        </w:rPr>
      </w:pPr>
      <w:r>
        <w:rPr>
          <w:sz w:val="24"/>
          <w:szCs w:val="24"/>
          <w:lang w:val="en-US"/>
        </w:rPr>
        <w:t>-</w:t>
      </w:r>
      <w:r>
        <w:rPr>
          <w:sz w:val="24"/>
          <w:szCs w:val="24"/>
        </w:rPr>
        <w:t>Cử người chủ trì toạ đàm và mời khách mời tham gia toạ đàm. Nêu rõ mục đích, yêu cẩu, nội dung toạ đàm với khách mời.</w:t>
      </w:r>
    </w:p>
    <w:p w14:paraId="7C53FEAA">
      <w:pPr>
        <w:pStyle w:val="8"/>
        <w:rPr>
          <w:sz w:val="24"/>
          <w:szCs w:val="24"/>
        </w:rPr>
      </w:pPr>
      <w:r>
        <w:rPr>
          <w:sz w:val="24"/>
          <w:szCs w:val="24"/>
          <w:lang w:val="en-US"/>
        </w:rPr>
        <w:t>-</w:t>
      </w:r>
      <w:r>
        <w:rPr>
          <w:sz w:val="24"/>
          <w:szCs w:val="24"/>
        </w:rPr>
        <w:t>Phân công lớp/ tổ trực tuần xây dựng chương trình, cử người dẫn chương trình (MC) và chuẩn bị 2 - 3 tiết mục văn nghệ.</w:t>
      </w:r>
    </w:p>
    <w:p w14:paraId="0F0DCFA8">
      <w:pPr>
        <w:pStyle w:val="8"/>
        <w:rPr>
          <w:sz w:val="24"/>
          <w:szCs w:val="24"/>
        </w:rPr>
      </w:pPr>
      <w:r>
        <w:rPr>
          <w:sz w:val="24"/>
          <w:szCs w:val="24"/>
          <w:lang w:val="en-US"/>
        </w:rPr>
        <w:t>-</w:t>
      </w:r>
      <w:r>
        <w:rPr>
          <w:sz w:val="24"/>
          <w:szCs w:val="24"/>
        </w:rPr>
        <w:t>Video, bài hát hoặc trò chơi đơn giản phù hợp với nội dung chủ để để tổ chức hoạt động khởi động.</w:t>
      </w:r>
    </w:p>
    <w:p w14:paraId="15058EB1">
      <w:pPr>
        <w:pStyle w:val="8"/>
        <w:rPr>
          <w:sz w:val="24"/>
          <w:szCs w:val="24"/>
        </w:rPr>
      </w:pPr>
      <w:r>
        <w:rPr>
          <w:sz w:val="24"/>
          <w:szCs w:val="24"/>
          <w:lang w:val="en-US"/>
        </w:rPr>
        <w:t>-</w:t>
      </w:r>
      <w:r>
        <w:rPr>
          <w:sz w:val="24"/>
          <w:szCs w:val="24"/>
        </w:rPr>
        <w:t>Các ví dụ về một số biện pháp phát triển kinh tế gia đình hiệu quả.</w:t>
      </w:r>
    </w:p>
    <w:p w14:paraId="756955A9">
      <w:pPr>
        <w:pStyle w:val="8"/>
        <w:rPr>
          <w:sz w:val="24"/>
          <w:szCs w:val="24"/>
        </w:rPr>
      </w:pPr>
      <w:r>
        <w:rPr>
          <w:sz w:val="24"/>
          <w:szCs w:val="24"/>
          <w:lang w:val="en-US"/>
        </w:rPr>
        <w:t>-</w:t>
      </w:r>
      <w:r>
        <w:rPr>
          <w:sz w:val="24"/>
          <w:szCs w:val="24"/>
        </w:rPr>
        <w:t>Máy chiếu, máy tính để có thể sử dụng cho nhiều hoạt động.</w:t>
      </w:r>
    </w:p>
    <w:p w14:paraId="7F8C5448">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67BFBD5F">
      <w:pPr>
        <w:pStyle w:val="8"/>
        <w:rPr>
          <w:sz w:val="24"/>
          <w:szCs w:val="24"/>
        </w:rPr>
      </w:pPr>
      <w:r>
        <w:rPr>
          <w:sz w:val="24"/>
          <w:szCs w:val="24"/>
          <w:lang w:val="en-US"/>
        </w:rPr>
        <w:t>-</w:t>
      </w:r>
      <w:r>
        <w:rPr>
          <w:sz w:val="24"/>
          <w:szCs w:val="24"/>
        </w:rPr>
        <w:t>Chuẩn bị câu hỏi để trao đổi khi tham gia toạ đàm.</w:t>
      </w:r>
    </w:p>
    <w:p w14:paraId="30DB544A">
      <w:pPr>
        <w:pStyle w:val="8"/>
        <w:rPr>
          <w:sz w:val="24"/>
          <w:szCs w:val="24"/>
        </w:rPr>
      </w:pPr>
      <w:r>
        <w:rPr>
          <w:sz w:val="24"/>
          <w:szCs w:val="24"/>
          <w:lang w:val="en-US"/>
        </w:rPr>
        <w:t>-</w:t>
      </w:r>
      <w:r>
        <w:rPr>
          <w:sz w:val="24"/>
          <w:szCs w:val="24"/>
        </w:rPr>
        <w:t>Xây dựng chương trình và tập các tiết mục văn nghệ.</w:t>
      </w:r>
    </w:p>
    <w:p w14:paraId="275C7BDD">
      <w:pPr>
        <w:pStyle w:val="8"/>
        <w:rPr>
          <w:sz w:val="24"/>
          <w:szCs w:val="24"/>
        </w:rPr>
      </w:pPr>
      <w:r>
        <w:rPr>
          <w:sz w:val="24"/>
          <w:szCs w:val="24"/>
          <w:lang w:val="en-US"/>
        </w:rPr>
        <w:t>-</w:t>
      </w:r>
      <w:r>
        <w:rPr>
          <w:sz w:val="24"/>
          <w:szCs w:val="24"/>
        </w:rPr>
        <w:t>Suy ngẫm, tìm hiểu các biện pháp hiệu quả để phát triển kinh tế gia đình.</w:t>
      </w:r>
    </w:p>
    <w:p w14:paraId="450BD5E8">
      <w:pPr>
        <w:pStyle w:val="8"/>
        <w:rPr>
          <w:sz w:val="24"/>
          <w:szCs w:val="24"/>
        </w:rPr>
      </w:pPr>
      <w:r>
        <w:rPr>
          <w:i/>
          <w:iCs/>
          <w:lang w:val="en-US"/>
        </w:rPr>
        <w:t>-</w:t>
      </w:r>
      <w:r>
        <w:rPr>
          <w:i/>
          <w:iCs/>
          <w:sz w:val="24"/>
        </w:rPr>
        <w:t xml:space="preserve">SGK và SBT </w:t>
      </w:r>
      <w:r>
        <w:rPr>
          <w:sz w:val="24"/>
          <w:szCs w:val="24"/>
        </w:rPr>
        <w:t>Hoạt động trải nghiệm, hướng nghiệp 9</w:t>
      </w:r>
      <w:bookmarkStart w:id="15" w:name="_GoBack"/>
      <w:bookmarkEnd w:id="15"/>
      <w:r>
        <w:rPr>
          <w:sz w:val="24"/>
          <w:szCs w:val="24"/>
        </w:rPr>
        <w:t>.</w:t>
      </w:r>
    </w:p>
    <w:p w14:paraId="22D28203">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62BE127F">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4376A28C">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1B3FD4D5">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và từng bước làm quen với giờ chào cờ.</w:t>
      </w:r>
    </w:p>
    <w:p w14:paraId="1F242E31">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2DBA9E06">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vị trí chỗ ngồi, chuẩn bị chào cờ.</w:t>
      </w:r>
    </w:p>
    <w:p w14:paraId="68EDF4B2">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1BB295E9">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Thái độ của HS</w:t>
      </w:r>
    </w:p>
    <w:p w14:paraId="7FAF3ED3">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4A3A5E64">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mình chuẩn chỉnh trang phục, ổn định vị trí, chuẩn bị làm lễ chào cờ.</w:t>
      </w:r>
    </w:p>
    <w:p w14:paraId="2EFEB2BD">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0EE89B52">
      <w:pPr>
        <w:pStyle w:val="55"/>
        <w:shd w:val="clear" w:color="auto" w:fill="auto"/>
        <w:tabs>
          <w:tab w:val="left" w:pos="1103"/>
        </w:tabs>
        <w:spacing w:before="0" w:after="0" w:line="532" w:lineRule="exact"/>
        <w:rPr>
          <w:rFonts w:ascii="Times New Roman" w:hAnsi="Times New Roman" w:cs="Times New Roman"/>
          <w:color w:val="006600"/>
          <w:sz w:val="24"/>
          <w:szCs w:val="24"/>
        </w:rPr>
      </w:pPr>
      <w:r>
        <w:rPr>
          <w:rFonts w:ascii="Times New Roman" w:hAnsi="Times New Roman" w:cs="Times New Roman"/>
          <w:color w:val="006600"/>
          <w:sz w:val="24"/>
          <w:szCs w:val="24"/>
        </w:rPr>
        <w:t xml:space="preserve">Hoạt động 1: </w:t>
      </w:r>
      <w:bookmarkStart w:id="0" w:name="bookmark339"/>
      <w:r>
        <w:rPr>
          <w:rFonts w:ascii="Times New Roman" w:hAnsi="Times New Roman" w:cs="Times New Roman"/>
          <w:color w:val="006600"/>
          <w:sz w:val="24"/>
          <w:szCs w:val="24"/>
        </w:rPr>
        <w:t>Chào cờ, sơ kết thi đua tuần và phổ biến nhiệm vụ tuần mới</w:t>
      </w:r>
      <w:bookmarkEnd w:id="0"/>
    </w:p>
    <w:p w14:paraId="2D7806D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53A9484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-HS hiểu được chào cờ là </w:t>
      </w:r>
      <w:r>
        <w:rPr>
          <w:rFonts w:ascii="Times New Roman" w:hAnsi="Times New Roman" w:cs="Times New Roman"/>
          <w:color w:val="000000" w:themeColor="text1"/>
          <w:sz w:val="24"/>
          <w:szCs w:val="24"/>
          <w:shd w:val="clear" w:color="auto" w:fill="FFFFFF"/>
          <w14:textFill>
            <w14:solidFill>
              <w14:schemeClr w14:val="tx1"/>
            </w14:solidFill>
          </w14:textFil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ECCA7C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456C8D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hát quốc ca. TPT hoặc BGH nhận xét.</w:t>
      </w:r>
    </w:p>
    <w:p w14:paraId="129DCBEA">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5ABA1811">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làm việc của HS và TPT.</w:t>
      </w:r>
    </w:p>
    <w:p w14:paraId="684F4CC9">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2E45BE48">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HS điều khiển lễ chào cờ.</w:t>
      </w:r>
    </w:p>
    <w:p w14:paraId="1B30096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Lớp trực tuần nhận xét thi đua.</w:t>
      </w:r>
    </w:p>
    <w:p w14:paraId="65E2AAD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TPT hoặc đại diện BGH nhận xét bổ sung và triển khai các công việc tuần mới.</w:t>
      </w:r>
    </w:p>
    <w:p w14:paraId="0F36AADB">
      <w:pPr>
        <w:pStyle w:val="55"/>
        <w:shd w:val="clear" w:color="auto" w:fill="auto"/>
        <w:tabs>
          <w:tab w:val="left" w:pos="1118"/>
        </w:tabs>
        <w:spacing w:before="0" w:after="0" w:line="532" w:lineRule="exact"/>
        <w:rPr>
          <w:rFonts w:ascii="Times New Roman" w:hAnsi="Times New Roman" w:cs="Times New Roman"/>
          <w:color w:val="006600"/>
          <w:sz w:val="24"/>
          <w:szCs w:val="24"/>
        </w:rPr>
      </w:pPr>
      <w:r>
        <w:rPr>
          <w:rFonts w:ascii="Times New Roman" w:hAnsi="Times New Roman" w:cs="Times New Roman"/>
          <w:color w:val="006600"/>
          <w:sz w:val="24"/>
          <w:szCs w:val="24"/>
        </w:rPr>
        <w:t xml:space="preserve">Hoạt động 2: </w:t>
      </w:r>
      <w:bookmarkStart w:id="1" w:name="bookmark340"/>
      <w:r>
        <w:rPr>
          <w:rFonts w:ascii="Times New Roman" w:hAnsi="Times New Roman" w:cs="Times New Roman"/>
          <w:color w:val="006600"/>
          <w:sz w:val="24"/>
          <w:szCs w:val="24"/>
        </w:rPr>
        <w:t xml:space="preserve">Sinh hoạt theo chủ đề: </w:t>
      </w:r>
      <w:bookmarkEnd w:id="1"/>
      <w:r>
        <w:rPr>
          <w:rFonts w:ascii="Times New Roman" w:hAnsi="Times New Roman" w:cs="Times New Roman"/>
          <w:color w:val="006600"/>
          <w:sz w:val="24"/>
          <w:szCs w:val="24"/>
        </w:rPr>
        <w:t xml:space="preserve"> </w:t>
      </w:r>
    </w:p>
    <w:p w14:paraId="60A07D1E">
      <w:pPr>
        <w:pStyle w:val="55"/>
        <w:shd w:val="clear" w:color="auto" w:fill="auto"/>
        <w:tabs>
          <w:tab w:val="left" w:pos="938"/>
        </w:tabs>
        <w:spacing w:before="0" w:after="0" w:line="511" w:lineRule="exact"/>
        <w:ind w:right="50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Mục tiêu: </w:t>
      </w:r>
    </w:p>
    <w:p w14:paraId="3453137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nhận thức được tầm quan trọng của phát triển kinh tế gia đình.</w:t>
      </w:r>
    </w:p>
    <w:p w14:paraId="38FBAEA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-Nêu được một số biện pháp phát triển kinh tế gia đình phù hợp.</w:t>
      </w:r>
    </w:p>
    <w:p w14:paraId="31FA834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1EA26F26">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t>-</w:t>
      </w:r>
      <w:r>
        <w:rPr>
          <w:rFonts w:ascii="Times New Roman" w:hAnsi="Times New Roman" w:cs="Times New Roman"/>
          <w:color w:val="000000" w:themeColor="text1"/>
          <w:sz w:val="24"/>
          <w:szCs w:val="24"/>
          <w:lang w:val="nl-NL"/>
          <w14:textFill>
            <w14:solidFill>
              <w14:schemeClr w14:val="tx1"/>
            </w14:solidFill>
          </w14:textFill>
        </w:rPr>
        <w:t>Biện pháp phát triển kinh tế gia đình phù hợp</w:t>
      </w:r>
    </w:p>
    <w:p w14:paraId="57B86B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4BF8ED0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HS chia sẻ ....</w:t>
      </w:r>
    </w:p>
    <w:p w14:paraId="1C04229E">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36DA962D">
      <w:pPr>
        <w:widowControl w:val="0"/>
        <w:tabs>
          <w:tab w:val="left" w:pos="396"/>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bookmarkStart w:id="2" w:name="bookmark341"/>
      <w:r>
        <w:rPr>
          <w:rFonts w:ascii="Times New Roman" w:hAnsi="Times New Roman" w:cs="Times New Roman"/>
          <w:color w:val="000000" w:themeColor="text1"/>
          <w:sz w:val="24"/>
          <w:szCs w:val="24"/>
          <w:lang w:val="nl-NL"/>
          <w14:textFill>
            <w14:solidFill>
              <w14:schemeClr w14:val="tx1"/>
            </w14:solidFill>
          </w14:textFill>
        </w:rPr>
        <w:t>-MC giới thiệu các khách mời toạ đàm lên sân khấu và người chủ trì buổi toạ đàm.</w:t>
      </w:r>
    </w:p>
    <w:p w14:paraId="00A7C6CD">
      <w:pPr>
        <w:widowControl w:val="0"/>
        <w:tabs>
          <w:tab w:val="left" w:pos="396"/>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-Chủ trì buổi toạ đàm đặt từng câu hỏi cho các khách mời như:</w:t>
      </w:r>
    </w:p>
    <w:p w14:paraId="0C088684">
      <w:pPr>
        <w:spacing w:after="0" w:line="240" w:lineRule="auto"/>
        <w:ind w:left="440"/>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Vì sao cần phải phát triển kinh tế gia đình?</w:t>
      </w:r>
    </w:p>
    <w:p w14:paraId="5D0BCC32">
      <w:pPr>
        <w:spacing w:after="0" w:line="240" w:lineRule="auto"/>
        <w:ind w:left="440"/>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Làm thế nào để phát triển kinh tế gia đinh?</w:t>
      </w:r>
    </w:p>
    <w:p w14:paraId="732A5FE7">
      <w:pPr>
        <w:spacing w:after="0" w:line="240" w:lineRule="auto"/>
        <w:ind w:left="440"/>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Vi sao ngay từ lứa tuổi HS đã cần tham gia phát triển kinh tế gia đình?</w:t>
      </w:r>
    </w:p>
    <w:p w14:paraId="23962323">
      <w:pPr>
        <w:spacing w:after="0" w:line="240" w:lineRule="auto"/>
        <w:ind w:left="440"/>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Nêu những kinh nghiệm phát triển kinh tế gia đình mà bạn biết.</w:t>
      </w:r>
    </w:p>
    <w:p w14:paraId="696F51DE">
      <w:pPr>
        <w:widowControl w:val="0"/>
        <w:tabs>
          <w:tab w:val="left" w:pos="396"/>
        </w:tabs>
        <w:spacing w:after="125"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-Yêu cầu HS toàn trường lắng nghe và đặt câu hỏi tim hiểu thêm hoặc làm sáng tỏ những vấn để liên quan đến chủ đề toạ đàm.</w:t>
      </w:r>
    </w:p>
    <w:p w14:paraId="59DD12DE">
      <w:pPr>
        <w:widowControl w:val="0"/>
        <w:tabs>
          <w:tab w:val="left" w:pos="396"/>
        </w:tabs>
        <w:spacing w:after="71"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-MC giới thiệu xen kẽ các tiết mục văn nghệ để thay đổi không khí của buổi toạ đàm.</w:t>
      </w:r>
    </w:p>
    <w:p w14:paraId="35E2FD01">
      <w:pPr>
        <w:pStyle w:val="96"/>
        <w:shd w:val="clear" w:color="auto" w:fill="auto"/>
        <w:spacing w:before="0" w:after="122" w:line="240" w:lineRule="auto"/>
        <w:ind w:firstLine="0"/>
        <w:rPr>
          <w:rFonts w:eastAsiaTheme="minorHAnsi"/>
          <w:color w:val="000000" w:themeColor="text1"/>
          <w:sz w:val="24"/>
          <w:szCs w:val="24"/>
          <w:lang w:val="nl-NL"/>
          <w14:textFill>
            <w14:solidFill>
              <w14:schemeClr w14:val="tx1"/>
            </w14:solidFill>
          </w14:textFill>
        </w:rPr>
      </w:pPr>
      <w:r>
        <w:rPr>
          <w:rFonts w:eastAsiaTheme="minorHAnsi"/>
          <w:b/>
          <w:color w:val="000000" w:themeColor="text1"/>
          <w:sz w:val="24"/>
          <w:szCs w:val="24"/>
          <w:lang w:val="nl-NL"/>
          <w14:textFill>
            <w14:solidFill>
              <w14:schemeClr w14:val="tx1"/>
            </w14:solidFill>
          </w14:textFill>
        </w:rPr>
        <w:t>Sau khi buổi toạ đàm kết thúc, người chủ trì buổi toạ đàm tổng kết</w:t>
      </w:r>
      <w:r>
        <w:rPr>
          <w:rFonts w:eastAsiaTheme="minorHAnsi"/>
          <w:color w:val="000000" w:themeColor="text1"/>
          <w:sz w:val="24"/>
          <w:szCs w:val="24"/>
          <w:lang w:val="nl-NL"/>
          <w14:textFill>
            <w14:solidFill>
              <w14:schemeClr w14:val="tx1"/>
            </w14:solidFill>
          </w14:textFill>
        </w:rPr>
        <w:t xml:space="preserve">: </w:t>
      </w:r>
    </w:p>
    <w:p w14:paraId="584EDD32">
      <w:pPr>
        <w:pStyle w:val="96"/>
        <w:shd w:val="clear" w:color="auto" w:fill="auto"/>
        <w:spacing w:before="0" w:after="122"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Kinh tế đóng vai trò quan trọng trong mỗi gia đình. Vì vậy, tìm hiểu và thực hiện các hiện pháp phát triển kinh tế gia đình phù hợp với điêu kiện thực tế và nhu cẩu của xã hội là việc làm rất cần thiết nhằm góp phẩn nâng cao đời sống vật chất, tinh thẩn cho mỗi gia đình nói riêng, xã hội nói chung. Là HS THCS, mỗi chúng ta hãy tích cực tham gia phát triển kinh tế gia đình bằng những việc làm cụ thể, thiết thực.</w:t>
      </w:r>
    </w:p>
    <w:p w14:paraId="33DD4CC8">
      <w:pPr>
        <w:widowControl w:val="0"/>
        <w:tabs>
          <w:tab w:val="left" w:pos="392"/>
        </w:tabs>
        <w:spacing w:after="425"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-Khích lệ một vài HS chia sẻ thu hoạch và cảm hứng nhận được trong buổi toạ đàm</w:t>
      </w:r>
    </w:p>
    <w:p w14:paraId="6ED2DEDA">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ĐÁNH GIÁ</w:t>
      </w:r>
      <w:bookmarkEnd w:id="2"/>
    </w:p>
    <w:p w14:paraId="282E9B36">
      <w:pPr>
        <w:pStyle w:val="96"/>
        <w:shd w:val="clear" w:color="auto" w:fill="auto"/>
        <w:spacing w:before="0" w:after="122"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-Mời một số HS chia sẻ cảm xúc sau buổi chia sẻ phát triển kinh tế gia đình .</w:t>
      </w:r>
    </w:p>
    <w:p w14:paraId="7098CD42">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045403F7">
      <w:pPr>
        <w:pStyle w:val="96"/>
        <w:shd w:val="clear" w:color="auto" w:fill="auto"/>
        <w:spacing w:before="0" w:after="122"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xml:space="preserve">-Yêu cầu HS chia sẻ cảm xúc và suy nghĩ về trách nhiệm phát triển kinh tế gia đình </w:t>
      </w:r>
    </w:p>
    <w:p w14:paraId="330301E6">
      <w:pPr>
        <w:spacing w:after="0" w:line="240" w:lineRule="auto"/>
        <w:jc w:val="both"/>
        <w:rPr>
          <w:rFonts w:ascii="Times New Roman" w:hAnsi="Times New Roman" w:cs="Times New Roman"/>
          <w:b/>
          <w:color w:val="FF0000"/>
          <w:sz w:val="24"/>
          <w:szCs w:val="24"/>
        </w:rPr>
      </w:pPr>
    </w:p>
    <w:p w14:paraId="1C1A8AFC">
      <w:pPr>
        <w:spacing w:after="0" w:line="240" w:lineRule="auto"/>
        <w:jc w:val="both"/>
        <w:rPr>
          <w:rFonts w:ascii="Times New Roman" w:hAnsi="Times New Roman" w:cs="Times New Roman"/>
          <w:b/>
          <w:color w:val="FF0000"/>
          <w:sz w:val="24"/>
          <w:szCs w:val="24"/>
        </w:rPr>
      </w:pPr>
    </w:p>
    <w:p w14:paraId="58F7BB51">
      <w:pPr>
        <w:spacing w:after="0" w:line="240" w:lineRule="auto"/>
        <w:jc w:val="both"/>
        <w:rPr>
          <w:rFonts w:ascii="Times New Roman" w:hAnsi="Times New Roman" w:cs="Times New Roman"/>
          <w:b/>
          <w:color w:val="FF0000"/>
          <w:sz w:val="24"/>
          <w:szCs w:val="24"/>
        </w:rPr>
      </w:pPr>
    </w:p>
    <w:p w14:paraId="26025E26">
      <w:pPr>
        <w:spacing w:after="0" w:line="240" w:lineRule="auto"/>
        <w:jc w:val="both"/>
        <w:rPr>
          <w:rFonts w:ascii="Times New Roman" w:hAnsi="Times New Roman" w:cs="Times New Roman"/>
          <w:b/>
          <w:color w:val="FF0000"/>
          <w:sz w:val="24"/>
          <w:szCs w:val="24"/>
        </w:rPr>
      </w:pPr>
    </w:p>
    <w:p w14:paraId="6226B1D5">
      <w:pPr>
        <w:pStyle w:val="2"/>
        <w:spacing w:before="0" w:line="240" w:lineRule="auto"/>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2. </w:t>
      </w:r>
      <w:r>
        <w:rPr>
          <w:rFonts w:ascii="Times New Roman" w:hAnsi="Times New Roman" w:cs="Times New Roman"/>
          <w:b w:val="0"/>
          <w:color w:val="FF0000"/>
        </w:rPr>
        <w:t>HOẠT ĐỘNG GIÁO DỤC THEO CHỦ ĐỀ</w:t>
      </w:r>
    </w:p>
    <w:p w14:paraId="3265531C">
      <w:pPr>
        <w:spacing w:after="0" w:line="240" w:lineRule="auto"/>
        <w:jc w:val="both"/>
        <w:rPr>
          <w:rFonts w:ascii="Times New Roman" w:hAnsi="Times New Roman" w:cs="Times New Roman"/>
          <w:color w:val="FF0000"/>
          <w:sz w:val="24"/>
          <w:szCs w:val="24"/>
        </w:rPr>
      </w:pPr>
    </w:p>
    <w:p w14:paraId="199D0A41">
      <w:pPr>
        <w:pStyle w:val="18"/>
        <w:rPr>
          <w:rStyle w:val="14"/>
          <w:rFonts w:ascii="Times New Roman" w:hAnsi="Times New Roman" w:cs="Times New Roman"/>
          <w:color w:val="003300"/>
          <w:sz w:val="28"/>
          <w:szCs w:val="28"/>
        </w:rPr>
      </w:pPr>
      <w:r>
        <w:rPr>
          <w:rStyle w:val="14"/>
          <w:rFonts w:ascii="Times New Roman" w:hAnsi="Times New Roman" w:cs="Times New Roman"/>
          <w:caps/>
          <w:color w:val="003300"/>
          <w:sz w:val="28"/>
          <w:szCs w:val="28"/>
        </w:rPr>
        <w:t>Nội dung</w:t>
      </w:r>
      <w:r>
        <w:rPr>
          <w:rStyle w:val="14"/>
          <w:rFonts w:ascii="Times New Roman" w:hAnsi="Times New Roman" w:cs="Times New Roman"/>
          <w:color w:val="003300"/>
          <w:sz w:val="28"/>
          <w:szCs w:val="28"/>
        </w:rPr>
        <w:t xml:space="preserve"> 3: </w:t>
      </w:r>
      <w:bookmarkStart w:id="3" w:name="bookmark364"/>
    </w:p>
    <w:p w14:paraId="7EB58BD1">
      <w:pPr>
        <w:pStyle w:val="18"/>
        <w:jc w:val="center"/>
        <w:rPr>
          <w:rStyle w:val="14"/>
          <w:rFonts w:ascii="Times New Roman" w:hAnsi="Times New Roman" w:cs="Times New Roman"/>
          <w:caps/>
          <w:color w:val="003300"/>
          <w:sz w:val="28"/>
          <w:szCs w:val="28"/>
        </w:rPr>
      </w:pPr>
      <w:r>
        <w:rPr>
          <w:rStyle w:val="14"/>
          <w:rFonts w:ascii="Times New Roman" w:hAnsi="Times New Roman" w:cs="Times New Roman"/>
          <w:color w:val="003300"/>
          <w:sz w:val="28"/>
          <w:szCs w:val="28"/>
        </w:rPr>
        <w:t>BIỆN PHÁP PHÁT TRIỂN KINH TẾ GIA ĐÌNH</w:t>
      </w:r>
      <w:r>
        <w:rPr>
          <w:rStyle w:val="94"/>
          <w:rFonts w:ascii="Times New Roman" w:hAnsi="Times New Roman" w:cs="Times New Roman"/>
          <w:b/>
          <w:color w:val="003300"/>
          <w:sz w:val="24"/>
          <w:szCs w:val="24"/>
        </w:rPr>
        <w:t xml:space="preserve"> </w:t>
      </w:r>
    </w:p>
    <w:bookmarkEnd w:id="3"/>
    <w:p w14:paraId="62847F1F">
      <w:pPr>
        <w:pStyle w:val="18"/>
        <w:ind w:left="-426"/>
        <w:jc w:val="center"/>
        <w:rPr>
          <w:rStyle w:val="14"/>
          <w:rFonts w:ascii="Times New Roman" w:hAnsi="Times New Roman" w:cs="Times New Roman"/>
          <w:caps/>
          <w:color w:val="008000"/>
          <w:sz w:val="24"/>
          <w:szCs w:val="24"/>
        </w:rPr>
      </w:pPr>
    </w:p>
    <w:p w14:paraId="5B201192">
      <w:pPr>
        <w:pStyle w:val="18"/>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12118775">
      <w:pPr>
        <w:pStyle w:val="18"/>
        <w:ind w:left="-27"/>
        <w:jc w:val="both"/>
        <w:rPr>
          <w:rFonts w:ascii="Times New Roman" w:hAnsi="Times New Roman" w:cs="Times New Roman"/>
          <w:b/>
          <w:sz w:val="24"/>
          <w:szCs w:val="24"/>
        </w:rPr>
      </w:pPr>
      <w:r>
        <w:rPr>
          <w:rFonts w:ascii="Times New Roman" w:hAnsi="Times New Roman" w:cs="Times New Roman"/>
          <w:b/>
          <w:sz w:val="24"/>
          <w:szCs w:val="24"/>
        </w:rPr>
        <w:t>1.Kiến thức:</w:t>
      </w:r>
    </w:p>
    <w:p w14:paraId="0336E727">
      <w:pPr>
        <w:pStyle w:val="18"/>
        <w:ind w:left="-27"/>
        <w:jc w:val="both"/>
        <w:rPr>
          <w:rFonts w:ascii="Times New Roman" w:hAnsi="Times New Roman" w:cs="Times New Roman"/>
          <w:sz w:val="24"/>
          <w:szCs w:val="24"/>
        </w:rPr>
      </w:pPr>
      <w:r>
        <w:rPr>
          <w:rFonts w:ascii="Times New Roman" w:hAnsi="Times New Roman" w:cs="Times New Roman"/>
          <w:sz w:val="24"/>
          <w:szCs w:val="24"/>
        </w:rPr>
        <w:t>Sau khi tham gia hoạt động này, HS:</w:t>
      </w:r>
    </w:p>
    <w:p w14:paraId="3C9CEC51">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-Tìm hiểu được các biện pháp phát triển kinh tế gia đình.</w:t>
      </w:r>
    </w:p>
    <w:p w14:paraId="22E3A906">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-Để xuất được một số biện pháp phát triển kinh tế phù hợp với gia đình minh.</w:t>
      </w:r>
    </w:p>
    <w:p w14:paraId="0A4A6DB5">
      <w:pPr>
        <w:pStyle w:val="18"/>
        <w:ind w:left="-27"/>
        <w:jc w:val="both"/>
        <w:rPr>
          <w:rFonts w:ascii="Times New Roman" w:hAnsi="Times New Roman" w:cs="Times New Roman"/>
          <w:b/>
          <w:sz w:val="24"/>
          <w:szCs w:val="24"/>
        </w:rPr>
      </w:pPr>
      <w:r>
        <w:rPr>
          <w:rFonts w:ascii="Times New Roman" w:hAnsi="Times New Roman" w:cs="Times New Roman"/>
          <w:b/>
          <w:sz w:val="24"/>
          <w:szCs w:val="24"/>
        </w:rPr>
        <w:t>2.Năng lực:</w:t>
      </w:r>
    </w:p>
    <w:p w14:paraId="648658FE">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bookmarkStart w:id="4" w:name="bookmark2"/>
      <w:r>
        <w:rPr>
          <w:rFonts w:ascii="Times New Roman" w:hAnsi="Times New Roman" w:cs="Times New Roman"/>
          <w:b/>
          <w:color w:val="000000" w:themeColor="text1"/>
          <w:sz w:val="24"/>
          <w:szCs w:val="24"/>
          <w:lang w:val="sv-SE"/>
          <w14:textFill>
            <w14:solidFill>
              <w14:schemeClr w14:val="tx1"/>
            </w14:solidFill>
          </w14:textFill>
        </w:rPr>
        <w:t>Năng lực chung:</w:t>
      </w:r>
    </w:p>
    <w:p w14:paraId="70260115">
      <w:pPr>
        <w:pStyle w:val="13"/>
        <w:spacing w:before="0" w:beforeAutospacing="0" w:after="0" w:afterAutospacing="0"/>
      </w:pPr>
      <w:r>
        <w:t>-Tự chủ và tự học, Giao tiếp và hợp tác, Giải quyết vấn đề và sáng tạo</w:t>
      </w:r>
    </w:p>
    <w:p w14:paraId="5E6D492C">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2E5B88AA">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Có khả năng hợp tác giải quyết những vấn đề một cách triệt để, hài hòa.</w:t>
      </w:r>
    </w:p>
    <w:p w14:paraId="5304D916">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182A02BF">
      <w:pPr>
        <w:pStyle w:val="13"/>
        <w:spacing w:before="0" w:beforeAutospacing="0" w:after="0" w:afterAutospacing="0"/>
      </w:pPr>
      <w:r>
        <w:rPr>
          <w:color w:val="000000" w:themeColor="text1"/>
          <w:lang w:val="sv-SE"/>
          <w14:textFill>
            <w14:solidFill>
              <w14:schemeClr w14:val="tx1"/>
            </w14:solidFill>
          </w14:textFill>
        </w:rPr>
        <w:t xml:space="preserve">- </w:t>
      </w:r>
      <w:r>
        <w:t>Yêu nước, Nhân ái, Trung thực, Trách nhiệm, Chăm chỉ</w:t>
      </w:r>
      <w:r>
        <w:rPr>
          <w:color w:val="000000" w:themeColor="text1"/>
          <w:lang w:val="sv-SE"/>
          <w14:textFill>
            <w14:solidFill>
              <w14:schemeClr w14:val="tx1"/>
            </w14:solidFill>
          </w14:textFill>
        </w:rPr>
        <w:t xml:space="preserve"> </w:t>
      </w:r>
    </w:p>
    <w:p w14:paraId="695ECB65">
      <w:pPr>
        <w:pStyle w:val="18"/>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bookmarkEnd w:id="4"/>
      <w:bookmarkStart w:id="5" w:name="bookmark3"/>
    </w:p>
    <w:p w14:paraId="6ACCB1D4">
      <w:pPr>
        <w:pStyle w:val="18"/>
        <w:ind w:left="-142"/>
        <w:jc w:val="both"/>
        <w:rPr>
          <w:rFonts w:ascii="Times New Roman" w:hAnsi="Times New Roman" w:cs="Times New Roman"/>
          <w:b/>
          <w:sz w:val="24"/>
          <w:szCs w:val="24"/>
        </w:rPr>
      </w:pPr>
      <w:r>
        <w:rPr>
          <w:rFonts w:ascii="Times New Roman" w:hAnsi="Times New Roman" w:cs="Times New Roman"/>
          <w:b/>
          <w:sz w:val="24"/>
          <w:szCs w:val="24"/>
        </w:rPr>
        <w:t>+Đối với giáo viên</w:t>
      </w:r>
      <w:bookmarkEnd w:id="5"/>
      <w:r>
        <w:rPr>
          <w:rFonts w:ascii="Times New Roman" w:hAnsi="Times New Roman" w:cs="Times New Roman"/>
          <w:b/>
          <w:sz w:val="24"/>
          <w:szCs w:val="24"/>
        </w:rPr>
        <w:t>:</w:t>
      </w:r>
    </w:p>
    <w:p w14:paraId="39CABAE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bookmarkStart w:id="6" w:name="bookmark4"/>
      <w:r>
        <w:rPr>
          <w:rFonts w:eastAsiaTheme="minorHAnsi"/>
          <w:i w:val="0"/>
          <w:iCs w:val="0"/>
          <w:color w:val="000000" w:themeColor="text1"/>
          <w:sz w:val="24"/>
          <w:szCs w:val="24"/>
          <w:lang w:val="nl-NL"/>
          <w14:textFill>
            <w14:solidFill>
              <w14:schemeClr w14:val="tx1"/>
            </w14:solidFill>
          </w14:textFill>
        </w:rPr>
        <w:t>-Video, bài hát hoặc trò chơi đơn giản phù hợp với nội dung chủ để để tổ chức hoạt động khởi động.</w:t>
      </w:r>
    </w:p>
    <w:p w14:paraId="292EFD78">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-Các ví dụ về một số biện pháp phát triển kinh tế gia đình hiệu quả.</w:t>
      </w:r>
    </w:p>
    <w:p w14:paraId="317CBAD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-Máy chiếu, máy tính để có thể sử dụng cho nhiều hoạt động.</w:t>
      </w:r>
    </w:p>
    <w:p w14:paraId="1F28149D">
      <w:pPr>
        <w:pStyle w:val="18"/>
        <w:ind w:left="-142"/>
        <w:rPr>
          <w:rFonts w:ascii="Times New Roman" w:hAnsi="Times New Roman" w:cs="Times New Roman"/>
          <w:b/>
          <w:sz w:val="24"/>
          <w:szCs w:val="24"/>
        </w:rPr>
      </w:pPr>
      <w:r>
        <w:rPr>
          <w:rFonts w:ascii="Times New Roman" w:hAnsi="Times New Roman" w:cs="Times New Roman"/>
          <w:b/>
          <w:sz w:val="24"/>
          <w:szCs w:val="24"/>
        </w:rPr>
        <w:t>+Đối với học sinh</w:t>
      </w:r>
      <w:bookmarkEnd w:id="6"/>
      <w:r>
        <w:rPr>
          <w:rFonts w:ascii="Times New Roman" w:hAnsi="Times New Roman" w:cs="Times New Roman"/>
          <w:b/>
          <w:sz w:val="24"/>
          <w:szCs w:val="24"/>
        </w:rPr>
        <w:t>:</w:t>
      </w:r>
    </w:p>
    <w:p w14:paraId="4675E69B">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-Xây dựng chương trình và tập các tiết mục văn nghệ.</w:t>
      </w:r>
    </w:p>
    <w:p w14:paraId="2AE85B70">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-Suy ngẫm, tìm hiểu các biện pháp hiệu quả để phát triển kinh tế gia đình.</w:t>
      </w:r>
    </w:p>
    <w:p w14:paraId="07C30141">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color w:val="000000" w:themeColor="text1"/>
          <w:lang w:val="nl-NL"/>
          <w14:textFill>
            <w14:solidFill>
              <w14:schemeClr w14:val="tx1"/>
            </w14:solidFill>
          </w14:textFill>
        </w:rPr>
        <w:t>-</w:t>
      </w:r>
      <w:r>
        <w:rPr>
          <w:rFonts w:eastAsiaTheme="minorHAnsi"/>
          <w:color w:val="000000" w:themeColor="text1"/>
          <w:sz w:val="24"/>
          <w:szCs w:val="24"/>
          <w:lang w:val="nl-NL"/>
          <w14:textFill>
            <w14:solidFill>
              <w14:schemeClr w14:val="tx1"/>
            </w14:solidFill>
          </w14:textFill>
        </w:rPr>
        <w:t>SGK và SBT</w:t>
      </w:r>
      <w:r>
        <w:rPr>
          <w:rFonts w:eastAsiaTheme="minorHAnsi"/>
          <w:color w:val="000000" w:themeColor="text1"/>
          <w:lang w:val="nl-NL"/>
          <w14:textFill>
            <w14:solidFill>
              <w14:schemeClr w14:val="tx1"/>
            </w14:solidFill>
          </w14:textFill>
        </w:rPr>
        <w:t xml:space="preserve"> </w:t>
      </w:r>
      <w:r>
        <w:rPr>
          <w:rFonts w:eastAsiaTheme="minorHAnsi"/>
          <w:i w:val="0"/>
          <w:iCs w:val="0"/>
          <w:color w:val="000000" w:themeColor="text1"/>
          <w:sz w:val="24"/>
          <w:szCs w:val="24"/>
          <w:lang w:val="nl-NL"/>
          <w14:textFill>
            <w14:solidFill>
              <w14:schemeClr w14:val="tx1"/>
            </w14:solidFill>
          </w14:textFill>
        </w:rPr>
        <w:t>Hoạt động trải nghiệm, hướng nghiệp 9.</w:t>
      </w:r>
    </w:p>
    <w:p w14:paraId="5D8D826C">
      <w:pPr>
        <w:pStyle w:val="18"/>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color w:val="FF0000"/>
          <w:sz w:val="24"/>
          <w:szCs w:val="24"/>
        </w:rPr>
        <w:t>III.TIẾN TRÌNH DẠY HỌC</w:t>
      </w:r>
    </w:p>
    <w:p w14:paraId="13C77BA5">
      <w:pPr>
        <w:pStyle w:val="18"/>
        <w:numPr>
          <w:ilvl w:val="0"/>
          <w:numId w:val="1"/>
        </w:numPr>
        <w:jc w:val="both"/>
        <w:rPr>
          <w:rFonts w:ascii="Times New Roman" w:hAnsi="Times New Roman" w:cs="Times New Roman"/>
          <w:b/>
          <w:sz w:val="24"/>
          <w:szCs w:val="24"/>
        </w:rPr>
      </w:pPr>
      <w:r>
        <w:rPr>
          <w:rFonts w:ascii="Times New Roman" w:hAnsi="Times New Roman" w:cs="Times New Roman"/>
          <w:b/>
          <w:sz w:val="24"/>
          <w:szCs w:val="24"/>
        </w:rPr>
        <w:t>HOẠT ĐỘNG KHỞI ĐỘNG</w:t>
      </w:r>
    </w:p>
    <w:p w14:paraId="452A6FBD">
      <w:pPr>
        <w:pStyle w:val="96"/>
        <w:shd w:val="clear" w:color="auto" w:fill="auto"/>
        <w:spacing w:before="0" w:line="240" w:lineRule="auto"/>
        <w:ind w:firstLine="0"/>
        <w:rPr>
          <w:rFonts w:eastAsiaTheme="minorHAnsi"/>
          <w:b/>
          <w:i w:val="0"/>
          <w:iCs w:val="0"/>
          <w:color w:val="000000" w:themeColor="text1"/>
          <w:sz w:val="24"/>
          <w:szCs w:val="24"/>
          <w:lang w:val="nl-NL"/>
          <w14:textFill>
            <w14:solidFill>
              <w14:schemeClr w14:val="tx1"/>
            </w14:solidFill>
          </w14:textFill>
        </w:rPr>
      </w:pPr>
      <w:r>
        <w:rPr>
          <w:rFonts w:eastAsiaTheme="minorHAnsi"/>
          <w:b/>
          <w:i w:val="0"/>
          <w:iCs w:val="0"/>
          <w:color w:val="000000" w:themeColor="text1"/>
          <w:sz w:val="24"/>
          <w:szCs w:val="24"/>
          <w:lang w:val="nl-NL"/>
          <w14:textFill>
            <w14:solidFill>
              <w14:schemeClr w14:val="tx1"/>
            </w14:solidFill>
          </w14:textFill>
        </w:rPr>
        <w:t>Nghe kể chuyện về phát triển kinh tế gia đình.</w:t>
      </w:r>
    </w:p>
    <w:p w14:paraId="15D92970">
      <w:pPr>
        <w:pStyle w:val="18"/>
        <w:ind w:left="-142"/>
        <w:jc w:val="both"/>
        <w:rPr>
          <w:rFonts w:ascii="Times New Roman" w:hAnsi="Times New Roman" w:cs="Times New Roman"/>
          <w:sz w:val="24"/>
          <w:szCs w:val="24"/>
        </w:rPr>
      </w:pPr>
      <w:r>
        <w:rPr>
          <w:rFonts w:ascii="Times New Roman" w:hAnsi="Times New Roman" w:cs="Times New Roman"/>
          <w:b/>
          <w:sz w:val="24"/>
          <w:szCs w:val="24"/>
        </w:rPr>
        <w:t>a.Mục tiêu:</w:t>
      </w:r>
      <w:r>
        <w:rPr>
          <w:rFonts w:ascii="Times New Roman" w:hAnsi="Times New Roman" w:cs="Times New Roman"/>
          <w:sz w:val="24"/>
          <w:szCs w:val="24"/>
        </w:rPr>
        <w:t xml:space="preserve"> </w:t>
      </w:r>
    </w:p>
    <w:p w14:paraId="37231182">
      <w:pPr>
        <w:pStyle w:val="18"/>
        <w:ind w:left="-142"/>
        <w:jc w:val="both"/>
        <w:rPr>
          <w:rFonts w:ascii="Times New Roman" w:hAnsi="Times New Roman" w:cs="Times New Roman"/>
          <w:sz w:val="24"/>
          <w:szCs w:val="24"/>
        </w:rPr>
      </w:pPr>
      <w:r>
        <w:rPr>
          <w:rFonts w:ascii="Times New Roman" w:hAnsi="Times New Roman" w:cs="Times New Roman"/>
          <w:sz w:val="24"/>
          <w:szCs w:val="24"/>
        </w:rPr>
        <w:t>-Tạo tâm thế hứng thú cho học sinh và từng bước làm quen bài học.</w:t>
      </w:r>
    </w:p>
    <w:p w14:paraId="77752AB3">
      <w:pPr>
        <w:pStyle w:val="18"/>
        <w:ind w:left="-142"/>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6B674F4D">
      <w:pPr>
        <w:pStyle w:val="18"/>
        <w:ind w:left="-142"/>
        <w:jc w:val="both"/>
        <w:rPr>
          <w:rFonts w:ascii="Times New Roman" w:hAnsi="Times New Roman" w:cs="Times New Roman"/>
          <w:sz w:val="24"/>
          <w:szCs w:val="24"/>
        </w:rPr>
      </w:pPr>
      <w:r>
        <w:rPr>
          <w:rFonts w:ascii="Times New Roman" w:hAnsi="Times New Roman" w:cs="Times New Roman"/>
          <w:sz w:val="24"/>
          <w:szCs w:val="24"/>
        </w:rPr>
        <w:t>- GV trình bày vấn dc, HS trà lời câu hoi.</w:t>
      </w:r>
    </w:p>
    <w:p w14:paraId="291F5D5B">
      <w:pPr>
        <w:pStyle w:val="18"/>
        <w:ind w:left="-142"/>
        <w:jc w:val="both"/>
        <w:rPr>
          <w:rFonts w:ascii="Times New Roman" w:hAnsi="Times New Roman" w:cs="Times New Roman"/>
          <w:sz w:val="24"/>
          <w:szCs w:val="24"/>
        </w:rPr>
      </w:pPr>
      <w:r>
        <w:rPr>
          <w:rFonts w:ascii="Times New Roman" w:hAnsi="Times New Roman" w:cs="Times New Roman"/>
          <w:b/>
          <w:sz w:val="24"/>
          <w:szCs w:val="24"/>
        </w:rPr>
        <w:t>c.Sán phẩm học tập:</w:t>
      </w:r>
      <w:r>
        <w:rPr>
          <w:rFonts w:ascii="Times New Roman" w:hAnsi="Times New Roman" w:cs="Times New Roman"/>
          <w:sz w:val="24"/>
          <w:szCs w:val="24"/>
        </w:rPr>
        <w:t xml:space="preserve"> </w:t>
      </w:r>
    </w:p>
    <w:p w14:paraId="02FED62A">
      <w:pPr>
        <w:pStyle w:val="18"/>
        <w:ind w:left="-142"/>
        <w:jc w:val="both"/>
        <w:rPr>
          <w:rFonts w:ascii="Times New Roman" w:hAnsi="Times New Roman" w:cs="Times New Roman"/>
          <w:sz w:val="24"/>
          <w:szCs w:val="24"/>
        </w:rPr>
      </w:pPr>
      <w:r>
        <w:rPr>
          <w:rFonts w:ascii="Times New Roman" w:hAnsi="Times New Roman" w:cs="Times New Roman"/>
          <w:sz w:val="24"/>
          <w:szCs w:val="24"/>
        </w:rPr>
        <w:t>- HS lắng nghe và tiếp thu kiến thức.</w:t>
      </w:r>
      <w:bookmarkStart w:id="7" w:name="bookmark5"/>
    </w:p>
    <w:p w14:paraId="73365F64">
      <w:pPr>
        <w:pStyle w:val="18"/>
        <w:ind w:left="-142"/>
        <w:jc w:val="both"/>
        <w:rPr>
          <w:rFonts w:ascii="Times New Roman" w:hAnsi="Times New Roman" w:cs="Times New Roman"/>
          <w:b/>
          <w:sz w:val="24"/>
          <w:szCs w:val="24"/>
        </w:rPr>
      </w:pPr>
      <w:r>
        <w:rPr>
          <w:rFonts w:ascii="Times New Roman" w:hAnsi="Times New Roman" w:cs="Times New Roman"/>
          <w:b/>
          <w:sz w:val="24"/>
          <w:szCs w:val="24"/>
        </w:rPr>
        <w:t>d.Tổ chức thực hiện:</w:t>
      </w:r>
      <w:bookmarkEnd w:id="7"/>
    </w:p>
    <w:p w14:paraId="57CDF8A5">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tổ chức cho HS nghe câu chuyện về gương phát triển kinh tế của gia đình ở địa phương hoặc có thực trong thực tế.</w:t>
      </w:r>
    </w:p>
    <w:p w14:paraId="64FD1359">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-Khai thác cảm xúc, suy nghĩ của HS vê' các biện pháp phát triển kinh tế phù hợp với các gia đình.</w:t>
      </w:r>
    </w:p>
    <w:p w14:paraId="2D9D672A">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-Yêu cẩu HS rút ra ý nghĩa của việc phát triển kinh tế gia đình.</w:t>
      </w:r>
    </w:p>
    <w:p w14:paraId="57B9028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chuyển ý, giới thiệu hoạt động mới.</w:t>
      </w:r>
    </w:p>
    <w:p w14:paraId="24BB5ABE">
      <w:pPr>
        <w:pStyle w:val="18"/>
        <w:numPr>
          <w:ilvl w:val="0"/>
          <w:numId w:val="1"/>
        </w:numPr>
        <w:jc w:val="both"/>
        <w:rPr>
          <w:rFonts w:ascii="Times New Roman" w:hAnsi="Times New Roman" w:cs="Times New Roman"/>
          <w:b/>
          <w:color w:val="FF0000"/>
          <w:sz w:val="24"/>
          <w:szCs w:val="24"/>
        </w:rPr>
      </w:pPr>
      <w:r>
        <w:rPr>
          <w:rFonts w:ascii="Times New Roman" w:hAnsi="Times New Roman" w:cs="Times New Roman"/>
          <w:b/>
          <w:color w:val="FF0000"/>
          <w:sz w:val="24"/>
          <w:szCs w:val="24"/>
        </w:rPr>
        <w:t>HOẠT ĐỘNG HÌNH THÀNH KIẾN THỨC:</w:t>
      </w:r>
    </w:p>
    <w:p w14:paraId="01CC422C">
      <w:pPr>
        <w:pStyle w:val="96"/>
        <w:shd w:val="clear" w:color="auto" w:fill="auto"/>
        <w:spacing w:before="0" w:line="240" w:lineRule="auto"/>
        <w:ind w:firstLine="0"/>
        <w:rPr>
          <w:rFonts w:eastAsiaTheme="minorHAnsi"/>
          <w:b/>
          <w:i w:val="0"/>
          <w:iCs w:val="0"/>
          <w:color w:val="006600"/>
          <w:sz w:val="24"/>
          <w:szCs w:val="24"/>
          <w:lang w:val="nl-NL"/>
        </w:rPr>
      </w:pPr>
      <w:r>
        <w:rPr>
          <w:rFonts w:eastAsiaTheme="minorHAnsi"/>
          <w:b/>
          <w:i w:val="0"/>
          <w:iCs w:val="0"/>
          <w:color w:val="006600"/>
          <w:sz w:val="24"/>
          <w:szCs w:val="24"/>
          <w:lang w:val="nl-NL"/>
        </w:rPr>
        <w:t xml:space="preserve">Hoạt động 1: </w:t>
      </w:r>
      <w:bookmarkStart w:id="8" w:name="bookmark86"/>
      <w:r>
        <w:rPr>
          <w:rFonts w:eastAsiaTheme="minorHAnsi"/>
          <w:b/>
          <w:i w:val="0"/>
          <w:iCs w:val="0"/>
          <w:color w:val="006600"/>
          <w:sz w:val="24"/>
          <w:szCs w:val="24"/>
          <w:lang w:val="nl-NL"/>
        </w:rPr>
        <w:t>Tìm hiểu về biện pháp phát triển kinh tế gia đình</w:t>
      </w:r>
      <w:bookmarkEnd w:id="8"/>
    </w:p>
    <w:p w14:paraId="375B8670">
      <w:pPr>
        <w:pStyle w:val="8"/>
        <w:rPr>
          <w:b/>
          <w:color w:val="000000"/>
          <w:sz w:val="24"/>
          <w:szCs w:val="24"/>
        </w:rPr>
      </w:pPr>
      <w:r>
        <w:rPr>
          <w:b/>
          <w:color w:val="000000"/>
          <w:sz w:val="24"/>
          <w:szCs w:val="24"/>
        </w:rPr>
        <w:t xml:space="preserve">a.Mục tiêu: </w:t>
      </w:r>
    </w:p>
    <w:p w14:paraId="53457F16">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HS chia sẻ và biết được cách xác định các biện pháp phát triển kinh tế gia đình.</w:t>
      </w:r>
    </w:p>
    <w:p w14:paraId="4BB3514C">
      <w:pPr>
        <w:pStyle w:val="8"/>
        <w:rPr>
          <w:b/>
          <w:color w:val="000000"/>
          <w:sz w:val="24"/>
          <w:szCs w:val="24"/>
        </w:rPr>
      </w:pPr>
      <w:r>
        <w:rPr>
          <w:b/>
          <w:color w:val="000000"/>
          <w:sz w:val="24"/>
          <w:szCs w:val="24"/>
        </w:rPr>
        <w:t xml:space="preserve">b.Nội dung: </w:t>
      </w:r>
    </w:p>
    <w:p w14:paraId="52EA7084">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-Biện pháp phát triển kinh tế gia đình</w:t>
      </w:r>
    </w:p>
    <w:p w14:paraId="78533F05">
      <w:pPr>
        <w:pStyle w:val="8"/>
        <w:rPr>
          <w:b/>
          <w:color w:val="000000"/>
          <w:sz w:val="24"/>
          <w:szCs w:val="24"/>
        </w:rPr>
      </w:pPr>
      <w:r>
        <w:rPr>
          <w:b/>
          <w:color w:val="000000"/>
          <w:sz w:val="24"/>
          <w:szCs w:val="24"/>
        </w:rPr>
        <w:t xml:space="preserve">c.Sán phẩm học tập: </w:t>
      </w:r>
    </w:p>
    <w:p w14:paraId="442593DB">
      <w:pPr>
        <w:pStyle w:val="18"/>
        <w:ind w:left="-27"/>
        <w:jc w:val="both"/>
        <w:rPr>
          <w:rFonts w:ascii="Times New Roman" w:hAnsi="Times New Roman" w:cs="Times New Roman"/>
          <w:sz w:val="24"/>
          <w:szCs w:val="24"/>
        </w:rPr>
      </w:pPr>
      <w:r>
        <w:rPr>
          <w:rFonts w:ascii="Times New Roman" w:hAnsi="Times New Roman" w:cs="Times New Roman"/>
          <w:sz w:val="24"/>
          <w:szCs w:val="24"/>
        </w:rPr>
        <w:t>- Câu tra lởi của HS.</w:t>
      </w:r>
    </w:p>
    <w:p w14:paraId="7BBB5374">
      <w:pPr>
        <w:pStyle w:val="8"/>
        <w:rPr>
          <w:b/>
          <w:color w:val="000000"/>
          <w:sz w:val="24"/>
          <w:szCs w:val="24"/>
        </w:rPr>
      </w:pPr>
      <w:r>
        <w:rPr>
          <w:b/>
          <w:color w:val="000000"/>
          <w:sz w:val="24"/>
          <w:szCs w:val="24"/>
        </w:rPr>
        <w:t>d.Tố chức thực hiện:</w:t>
      </w:r>
    </w:p>
    <w:p w14:paraId="165E8632">
      <w:pPr>
        <w:widowControl w:val="0"/>
        <w:spacing w:after="0" w:line="240" w:lineRule="auto"/>
        <w:jc w:val="both"/>
        <w:rPr>
          <w:rFonts w:ascii="Times New Roman" w:hAnsi="Times New Roman" w:eastAsia="SimSun" w:cs="Times New Roman"/>
          <w:b/>
          <w:kern w:val="2"/>
          <w:sz w:val="26"/>
          <w:lang w:eastAsia="zh-CN"/>
        </w:rPr>
      </w:pPr>
      <w:r>
        <w:rPr>
          <w:rFonts w:ascii="Times New Roman" w:hAnsi="Times New Roman" w:eastAsia="SimSun" w:cs="Times New Roman"/>
          <w:b/>
          <w:kern w:val="2"/>
          <w:sz w:val="26"/>
          <w:lang w:eastAsia="zh-CN"/>
        </w:rPr>
        <w:t>Bước 1: Chuyển giao nhiệm vụ</w:t>
      </w:r>
    </w:p>
    <w:p w14:paraId="2FEB11F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xml:space="preserve">* </w:t>
      </w:r>
      <w:r>
        <w:rPr>
          <w:rFonts w:eastAsiaTheme="minorHAnsi"/>
          <w:b/>
          <w:color w:val="FF0000"/>
          <w:sz w:val="24"/>
          <w:szCs w:val="24"/>
          <w:lang w:val="nl-NL"/>
        </w:rPr>
        <w:t>Nhiệm vụ 1</w:t>
      </w:r>
      <w:r>
        <w:rPr>
          <w:rFonts w:eastAsiaTheme="minorHAnsi"/>
          <w:color w:val="000000" w:themeColor="text1"/>
          <w:sz w:val="24"/>
          <w:szCs w:val="24"/>
          <w:lang w:val="nl-NL"/>
          <w14:textFill>
            <w14:solidFill>
              <w14:schemeClr w14:val="tx1"/>
            </w14:solidFill>
          </w14:textFill>
        </w:rPr>
        <w:t>:</w:t>
      </w:r>
      <w:r>
        <w:rPr>
          <w:rFonts w:eastAsiaTheme="minorHAnsi"/>
          <w:i w:val="0"/>
          <w:iCs w:val="0"/>
          <w:color w:val="000000" w:themeColor="text1"/>
          <w:sz w:val="24"/>
          <w:szCs w:val="24"/>
          <w:lang w:val="nl-NL"/>
          <w14:textFill>
            <w14:solidFill>
              <w14:schemeClr w14:val="tx1"/>
            </w14:solidFill>
          </w14:textFill>
        </w:rPr>
        <w:t xml:space="preserve"> Chia sẻ những biện pháp phát triển kinh tế gia đình mà em biết.</w:t>
      </w:r>
    </w:p>
    <w:p w14:paraId="6E931A9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chuyển giao nhiệm vụ 1 và hướng dẫn IIS thực hiện nhiệm vụ: dựa vào các gợi ý ở mục 1, Hoạt động 1 (SGK - trang 32), HS làm việc cá nhân, suy ngẫm và ghi lại những biện pháp phát triển kinh tế gia đình mà mình biết vào SBT, sau đó chia sẻ trong nhóm.</w:t>
      </w:r>
    </w:p>
    <w:p w14:paraId="04B31E4C">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tổ chức cho HS thực hiện nhiệm vụ theo hướng dẫn.</w:t>
      </w:r>
    </w:p>
    <w:p w14:paraId="2B9C3C5F">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khích lệ HS xung phong chia sẻ kinh nghiệm của mình.</w:t>
      </w:r>
    </w:p>
    <w:p w14:paraId="78C259C7">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cùng Hi xác nhận những biện pháp mà HS chia sẻ xem biện pháp nào đúng là biện pháp phát triền kinh tế gia đình và chốt nhiệm vụ 1 dựa vào các ý kiến chia sẻ của HS.</w:t>
      </w:r>
    </w:p>
    <w:p w14:paraId="39376EDE">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xml:space="preserve">* </w:t>
      </w:r>
      <w:r>
        <w:rPr>
          <w:rFonts w:eastAsiaTheme="minorHAnsi"/>
          <w:b/>
          <w:color w:val="FF0000"/>
          <w:sz w:val="24"/>
          <w:szCs w:val="24"/>
          <w:lang w:val="nl-NL"/>
        </w:rPr>
        <w:t>Nhiệm vụ 2:</w:t>
      </w:r>
      <w:r>
        <w:rPr>
          <w:rFonts w:eastAsiaTheme="minorHAnsi"/>
          <w:i w:val="0"/>
          <w:iCs w:val="0"/>
          <w:color w:val="FF0000"/>
          <w:sz w:val="24"/>
          <w:szCs w:val="24"/>
          <w:lang w:val="nl-NL"/>
        </w:rPr>
        <w:t xml:space="preserve"> </w:t>
      </w:r>
      <w:r>
        <w:rPr>
          <w:rFonts w:eastAsiaTheme="minorHAnsi"/>
          <w:i w:val="0"/>
          <w:iCs w:val="0"/>
          <w:color w:val="000000" w:themeColor="text1"/>
          <w:sz w:val="24"/>
          <w:szCs w:val="24"/>
          <w:lang w:val="nl-NL"/>
          <w14:textFill>
            <w14:solidFill>
              <w14:schemeClr w14:val="tx1"/>
            </w14:solidFill>
          </w14:textFill>
        </w:rPr>
        <w:t>Nêu cách xác định biện pháp phát triển kinh tế gia đình.</w:t>
      </w:r>
    </w:p>
    <w:p w14:paraId="3795FE39">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chuyển giao nhiệm vụ 2 và hướng dẫn HS dựa vào những gợi ý trong SGK để thảo luận, bổ sung những cách khác trong việc xác định biện pháp phát triển kinh tế gia đình. Yêu cầu HS thảo luận theo cặp hoặc theo nhóm.</w:t>
      </w:r>
    </w:p>
    <w:p w14:paraId="28609376">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tổ chức cho HS thảo luận cách xác định biện pháp phát triển kinh tế gia đình. Yêu cẩu các nhóm ghi lại kết quả thảo luận để trình bày trước lớp.</w:t>
      </w:r>
    </w:p>
    <w:p w14:paraId="1F90452B">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yêu cầu đại diện các nhóm báo cáo những cách mà nhóm đã xác định. Lưu ý các nhóm ưình bày sau chỉ bổ sung những cách khác với các nhóm đã trình bày, tránh trùng lặp.</w:t>
      </w:r>
    </w:p>
    <w:p w14:paraId="60D71D72">
      <w:pPr>
        <w:spacing w:after="0" w:line="240" w:lineRule="auto"/>
        <w:jc w:val="both"/>
        <w:rPr>
          <w:rFonts w:ascii="Times New Roman" w:hAnsi="Times New Roman" w:cs="Times New Roman"/>
          <w:sz w:val="26"/>
        </w:rPr>
      </w:pPr>
      <w:r>
        <w:rPr>
          <w:rFonts w:ascii="Times New Roman" w:hAnsi="Times New Roman" w:eastAsia="SimSun" w:cs="Times New Roman"/>
          <w:b/>
          <w:kern w:val="2"/>
          <w:sz w:val="26"/>
          <w:lang w:val="vi-VN" w:eastAsia="zh-CN"/>
        </w:rPr>
        <w:t xml:space="preserve">Bước 2: </w:t>
      </w:r>
      <w:r>
        <w:rPr>
          <w:rFonts w:ascii="Times New Roman" w:hAnsi="Times New Roman" w:eastAsia="SimSun" w:cs="Times New Roman"/>
          <w:b/>
          <w:kern w:val="2"/>
          <w:sz w:val="26"/>
          <w:lang w:eastAsia="zh-CN"/>
        </w:rPr>
        <w:t>T</w:t>
      </w:r>
      <w:r>
        <w:rPr>
          <w:rFonts w:ascii="Times New Roman" w:hAnsi="Times New Roman" w:eastAsia="SimSun" w:cs="Times New Roman"/>
          <w:b/>
          <w:kern w:val="2"/>
          <w:sz w:val="26"/>
          <w:lang w:val="vi-VN" w:eastAsia="zh-CN"/>
        </w:rPr>
        <w:t>hực hiện nhiệm vụ</w:t>
      </w:r>
      <w:r>
        <w:rPr>
          <w:rFonts w:ascii="Times New Roman" w:hAnsi="Times New Roman" w:eastAsia="SimSun" w:cs="Times New Roman"/>
          <w:b/>
          <w:kern w:val="2"/>
          <w:sz w:val="26"/>
          <w:lang w:eastAsia="zh-CN"/>
        </w:rPr>
        <w:t>.</w:t>
      </w:r>
    </w:p>
    <w:p w14:paraId="27721D5C">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-HS làm việc cá nhân, suy ngẫm và ghi lại những biện pháp phát triển kinh tế gia đình mà mình biết, sau đó chia sẻ trong nhóm.</w:t>
      </w:r>
    </w:p>
    <w:p w14:paraId="78BBE1E6">
      <w:pPr>
        <w:spacing w:after="0" w:line="240" w:lineRule="auto"/>
        <w:rPr>
          <w:rFonts w:ascii="Times New Roman" w:hAnsi="Times New Roman" w:eastAsia="SimSun" w:cs="Times New Roman"/>
          <w:b/>
          <w:kern w:val="2"/>
          <w:sz w:val="26"/>
          <w:lang w:val="vi-VN" w:eastAsia="zh-CN"/>
        </w:rPr>
      </w:pPr>
      <w:r>
        <w:rPr>
          <w:rFonts w:ascii="Times New Roman" w:hAnsi="Times New Roman" w:eastAsia="SimSun" w:cs="Times New Roman"/>
          <w:b/>
          <w:kern w:val="2"/>
          <w:sz w:val="26"/>
          <w:lang w:val="vi-VN" w:eastAsia="zh-CN"/>
        </w:rPr>
        <w:t>Bước 3: Báo cáo kết quả hoạt động và thảo luận</w:t>
      </w:r>
    </w:p>
    <w:p w14:paraId="688B509F">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-Đại diện các nhóm HS trình bày kết quả thảo luận</w:t>
      </w:r>
    </w:p>
    <w:p w14:paraId="37D62535">
      <w:pPr>
        <w:widowControl w:val="0"/>
        <w:spacing w:after="0" w:line="240" w:lineRule="auto"/>
        <w:jc w:val="both"/>
        <w:rPr>
          <w:rFonts w:ascii="Times New Roman" w:hAnsi="Times New Roman" w:eastAsia="SimSun" w:cs="Times New Roman"/>
          <w:b/>
          <w:kern w:val="2"/>
          <w:sz w:val="26"/>
          <w:lang w:eastAsia="zh-CN"/>
        </w:rPr>
      </w:pPr>
      <w:r>
        <w:rPr>
          <w:rFonts w:ascii="Times New Roman" w:hAnsi="Times New Roman" w:eastAsia="SimSun" w:cs="Times New Roman"/>
          <w:b/>
          <w:kern w:val="2"/>
          <w:sz w:val="26"/>
          <w:lang w:val="vi-VN" w:eastAsia="zh-CN"/>
        </w:rPr>
        <w:t>Bước 4: Đánh giá kết quả thực hiện nhiệm vụ</w:t>
      </w:r>
    </w:p>
    <w:p w14:paraId="405F538E">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tổng hợp các ý kiến của HS và chốt lại những cách xác định biện pháp phát triển kinh tế gia đình:</w:t>
      </w:r>
    </w:p>
    <w:p w14:paraId="4610B8D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color w:val="000000" w:themeColor="text1"/>
          <w:sz w:val="24"/>
          <w:szCs w:val="24"/>
          <w:lang w:val="nl-NL"/>
          <w14:textFill>
            <w14:solidFill>
              <w14:schemeClr w14:val="tx1"/>
            </w14:solidFill>
          </w14:textFill>
        </w:rPr>
        <w:t xml:space="preserve">+ </w:t>
      </w:r>
      <w:r>
        <w:rPr>
          <w:rFonts w:eastAsiaTheme="minorHAnsi"/>
          <w:i w:val="0"/>
          <w:iCs w:val="0"/>
          <w:color w:val="000000" w:themeColor="text1"/>
          <w:sz w:val="24"/>
          <w:szCs w:val="24"/>
          <w:lang w:val="nl-NL"/>
          <w14:textFill>
            <w14:solidFill>
              <w14:schemeClr w14:val="tx1"/>
            </w14:solidFill>
          </w14:textFill>
        </w:rPr>
        <w:t>Xem xét nhu cẩu sử dụng/ tiêu thụ mặt hàng/ loại sản phẩm ở địa phương nơi em sống và xã hội.</w:t>
      </w:r>
    </w:p>
    <w:p w14:paraId="133779AB">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Dựa vào điểu kiện gia đình (nguồn vốn, nhân lực, vật lực,...) và liệt kê những biện pháp phát triển kinh tế phù hợp với điều kiện gia đình mình.</w:t>
      </w:r>
    </w:p>
    <w:p w14:paraId="74424B6B">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color w:val="000000" w:themeColor="text1"/>
          <w:sz w:val="24"/>
          <w:szCs w:val="24"/>
          <w:lang w:val="nl-NL"/>
          <w14:textFill>
            <w14:solidFill>
              <w14:schemeClr w14:val="tx1"/>
            </w14:solidFill>
          </w14:textFill>
        </w:rPr>
        <w:t xml:space="preserve">+ </w:t>
      </w:r>
      <w:r>
        <w:rPr>
          <w:rFonts w:eastAsiaTheme="minorHAnsi"/>
          <w:i w:val="0"/>
          <w:iCs w:val="0"/>
          <w:color w:val="000000" w:themeColor="text1"/>
          <w:sz w:val="24"/>
          <w:szCs w:val="24"/>
          <w:lang w:val="nl-NL"/>
          <w14:textFill>
            <w14:solidFill>
              <w14:schemeClr w14:val="tx1"/>
            </w14:solidFill>
          </w14:textFill>
        </w:rPr>
        <w:t>Đối chiếu với nhu cầu xã hội xem biện pháp nào có triển vọng và khả thi.</w:t>
      </w:r>
    </w:p>
    <w:p w14:paraId="546D1E0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Lựa chọn những biện pháp phù hợp.</w:t>
      </w:r>
    </w:p>
    <w:p w14:paraId="363C9FFD">
      <w:pPr>
        <w:widowControl w:val="0"/>
        <w:tabs>
          <w:tab w:val="left" w:pos="142"/>
          <w:tab w:val="left" w:pos="284"/>
        </w:tabs>
        <w:spacing w:after="0" w:line="240" w:lineRule="auto"/>
        <w:jc w:val="both"/>
        <w:rPr>
          <w:rFonts w:ascii="Times New Roman" w:hAnsi="Times New Roman" w:cs="Times New Roman"/>
          <w:b/>
          <w:color w:val="FF0000"/>
          <w:sz w:val="24"/>
          <w:szCs w:val="24"/>
        </w:rPr>
      </w:pPr>
      <w:r>
        <w:rPr>
          <w:rStyle w:val="32"/>
          <w:rFonts w:ascii="Times New Roman" w:hAnsi="Times New Roman" w:cs="Times New Roman" w:eastAsiaTheme="majorEastAsia"/>
          <w:color w:val="FF0000"/>
          <w:sz w:val="24"/>
          <w:szCs w:val="24"/>
          <w:lang w:val="en-US"/>
        </w:rPr>
        <w:t>C</w:t>
      </w:r>
      <w:r>
        <w:rPr>
          <w:bCs/>
        </w:rPr>
        <w:t xml:space="preserve">. </w:t>
      </w:r>
      <w:r>
        <w:rPr>
          <w:rFonts w:ascii="Times New Roman" w:hAnsi="Times New Roman" w:cs="Times New Roman"/>
          <w:b/>
          <w:color w:val="FF0000"/>
          <w:sz w:val="24"/>
          <w:szCs w:val="24"/>
        </w:rPr>
        <w:t>HOẠT ĐỘNG LUYỆN TẬP</w:t>
      </w:r>
    </w:p>
    <w:p w14:paraId="6EFA6FEB">
      <w:pPr>
        <w:pStyle w:val="96"/>
        <w:shd w:val="clear" w:color="auto" w:fill="auto"/>
        <w:spacing w:before="0" w:line="240" w:lineRule="auto"/>
        <w:ind w:firstLine="0"/>
        <w:rPr>
          <w:rFonts w:eastAsiaTheme="minorHAnsi"/>
          <w:b/>
          <w:i w:val="0"/>
          <w:iCs w:val="0"/>
          <w:color w:val="006600"/>
          <w:sz w:val="24"/>
          <w:szCs w:val="24"/>
          <w:lang w:val="nl-NL"/>
        </w:rPr>
      </w:pPr>
      <w:bookmarkStart w:id="9" w:name="bookmark374"/>
      <w:r>
        <w:rPr>
          <w:rFonts w:eastAsiaTheme="minorHAnsi"/>
          <w:b/>
          <w:i w:val="0"/>
          <w:iCs w:val="0"/>
          <w:color w:val="006600"/>
          <w:sz w:val="24"/>
          <w:szCs w:val="24"/>
          <w:lang w:val="nl-NL"/>
        </w:rPr>
        <w:t xml:space="preserve">Hoạt động 2: </w:t>
      </w:r>
      <w:bookmarkEnd w:id="9"/>
      <w:bookmarkStart w:id="10" w:name="bookmark87"/>
      <w:r>
        <w:rPr>
          <w:rFonts w:eastAsiaTheme="minorHAnsi"/>
          <w:b/>
          <w:i w:val="0"/>
          <w:iCs w:val="0"/>
          <w:color w:val="006600"/>
          <w:sz w:val="24"/>
          <w:szCs w:val="24"/>
          <w:lang w:val="nl-NL"/>
        </w:rPr>
        <w:t>Đề xuất một số biện pháp phát triển kinh tế gia đình</w:t>
      </w:r>
      <w:bookmarkEnd w:id="10"/>
    </w:p>
    <w:p w14:paraId="08D49774">
      <w:pPr>
        <w:pStyle w:val="96"/>
        <w:shd w:val="clear" w:color="auto" w:fill="auto"/>
        <w:spacing w:before="0" w:line="240" w:lineRule="auto"/>
        <w:ind w:firstLine="0"/>
        <w:rPr>
          <w:rFonts w:eastAsiaTheme="minorHAnsi"/>
          <w:b/>
          <w:i w:val="0"/>
          <w:iCs w:val="0"/>
          <w:color w:val="000000" w:themeColor="text1"/>
          <w:sz w:val="24"/>
          <w:szCs w:val="24"/>
          <w:lang w:val="nl-NL"/>
          <w14:textFill>
            <w14:solidFill>
              <w14:schemeClr w14:val="tx1"/>
            </w14:solidFill>
          </w14:textFill>
        </w:rPr>
      </w:pPr>
      <w:r>
        <w:rPr>
          <w:rFonts w:eastAsiaTheme="minorHAnsi"/>
          <w:b/>
          <w:i w:val="0"/>
          <w:iCs w:val="0"/>
          <w:color w:val="000000" w:themeColor="text1"/>
          <w:sz w:val="24"/>
          <w:szCs w:val="24"/>
          <w:lang w:val="nl-NL"/>
          <w14:textFill>
            <w14:solidFill>
              <w14:schemeClr w14:val="tx1"/>
            </w14:solidFill>
          </w14:textFill>
        </w:rPr>
        <w:t xml:space="preserve">a.Mục tiêu: </w:t>
      </w:r>
    </w:p>
    <w:p w14:paraId="3FF8E7CE">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HS đề xuất được những biện pháp phát triển kinh tế gia đình phù hợp.</w:t>
      </w:r>
    </w:p>
    <w:p w14:paraId="7B10D8CE">
      <w:pPr>
        <w:pStyle w:val="8"/>
        <w:rPr>
          <w:b/>
          <w:color w:val="000000"/>
          <w:sz w:val="24"/>
          <w:szCs w:val="24"/>
        </w:rPr>
      </w:pPr>
      <w:r>
        <w:rPr>
          <w:b/>
          <w:color w:val="000000"/>
          <w:sz w:val="24"/>
          <w:szCs w:val="24"/>
        </w:rPr>
        <w:t xml:space="preserve">b.Nội dung: </w:t>
      </w:r>
    </w:p>
    <w:p w14:paraId="0ADF9FF4">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-Đề xuất một số biện pháp phát triển kinh tế phù hợp với gia đình em.</w:t>
      </w:r>
    </w:p>
    <w:p w14:paraId="6EBB43C5">
      <w:pPr>
        <w:pStyle w:val="18"/>
        <w:ind w:left="-2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c.Sán phẩm học tập: </w:t>
      </w:r>
    </w:p>
    <w:p w14:paraId="651396A9">
      <w:pPr>
        <w:pStyle w:val="18"/>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 Câu tra lởi của HS.</w:t>
      </w:r>
    </w:p>
    <w:p w14:paraId="693B65C3">
      <w:pPr>
        <w:pStyle w:val="8"/>
        <w:rPr>
          <w:b/>
          <w:color w:val="000000"/>
          <w:sz w:val="24"/>
          <w:szCs w:val="24"/>
        </w:rPr>
      </w:pPr>
      <w:r>
        <w:rPr>
          <w:b/>
          <w:color w:val="000000"/>
          <w:sz w:val="24"/>
          <w:szCs w:val="24"/>
        </w:rPr>
        <w:t>d.Tố chức thực hiện:</w:t>
      </w:r>
    </w:p>
    <w:p w14:paraId="6E366174">
      <w:pPr>
        <w:widowControl w:val="0"/>
        <w:spacing w:after="0" w:line="240" w:lineRule="auto"/>
        <w:jc w:val="both"/>
        <w:rPr>
          <w:rFonts w:ascii="Times New Roman" w:hAnsi="Times New Roman" w:eastAsia="SimSun" w:cs="Times New Roman"/>
          <w:b/>
          <w:kern w:val="2"/>
          <w:sz w:val="26"/>
          <w:lang w:eastAsia="zh-CN"/>
        </w:rPr>
      </w:pPr>
      <w:r>
        <w:rPr>
          <w:rFonts w:ascii="Times New Roman" w:hAnsi="Times New Roman" w:eastAsia="SimSun" w:cs="Times New Roman"/>
          <w:b/>
          <w:kern w:val="2"/>
          <w:sz w:val="26"/>
          <w:lang w:eastAsia="zh-CN"/>
        </w:rPr>
        <w:t>Bước 1: Chuyển giao nhiệm vụ</w:t>
      </w:r>
    </w:p>
    <w:p w14:paraId="2D1BA30C">
      <w:pPr>
        <w:spacing w:after="57" w:line="229" w:lineRule="auto"/>
        <w:ind w:right="33"/>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giao nhiệm vụ cho HS: Đề xuất một số biện pháp phát triển kinh tế phù hợp với gia đình em và chia sẻ các biện pháp phát triển kinh tế gia đình mà em đề xuất.</w:t>
      </w:r>
    </w:p>
    <w:p w14:paraId="0A77BF34">
      <w:pPr>
        <w:spacing w:after="57" w:line="229" w:lineRule="auto"/>
        <w:ind w:right="33"/>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hướng dẫn HS thực hiện nhiệm vụ theo trình tự:</w:t>
      </w:r>
    </w:p>
    <w:p w14:paraId="70F64A3C">
      <w:pPr>
        <w:spacing w:after="57" w:line="229" w:lineRule="auto"/>
        <w:ind w:right="66"/>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 Xem xét, phân tích nhu cầu sử dụng các loại dịch vụ, sản phẩm của người dân ở nơi mình sống. </w:t>
      </w:r>
    </w:p>
    <w:p w14:paraId="5F91029E">
      <w:pPr>
        <w:spacing w:after="57" w:line="229" w:lineRule="auto"/>
        <w:ind w:right="66"/>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Xác định các điều kiện để phát triển kinh tế gia đình em: nhân lực, thời gian, tài chính/ vốn, phương tiện, địa điểm,…</w:t>
      </w:r>
    </w:p>
    <w:p w14:paraId="560A9D23">
      <w:pPr>
        <w:pStyle w:val="18"/>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Đề xuất biện pháp phát triển kinh tế phù hợp với gia đình.</w:t>
      </w:r>
    </w:p>
    <w:p w14:paraId="3FDEF55C">
      <w:pPr>
        <w:pStyle w:val="18"/>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Tổ chức cho HS thực hiện nhiệm vụ theo hình thức làm việc cá nhân</w:t>
      </w:r>
    </w:p>
    <w:p w14:paraId="549F6E34">
      <w:pPr>
        <w:pStyle w:val="18"/>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-Khích lệ HS chia sẻ biện pháp phát triển kinh tế của gia đình đã đề xuất</w:t>
      </w:r>
    </w:p>
    <w:p w14:paraId="056D673F">
      <w:pPr>
        <w:spacing w:after="0" w:line="240" w:lineRule="auto"/>
        <w:jc w:val="both"/>
        <w:rPr>
          <w:rFonts w:ascii="Times New Roman" w:hAnsi="Times New Roman" w:cs="Times New Roman"/>
          <w:sz w:val="26"/>
        </w:rPr>
      </w:pPr>
      <w:r>
        <w:rPr>
          <w:rFonts w:ascii="Times New Roman" w:hAnsi="Times New Roman" w:eastAsia="SimSun" w:cs="Times New Roman"/>
          <w:b/>
          <w:kern w:val="2"/>
          <w:sz w:val="26"/>
          <w:lang w:val="vi-VN" w:eastAsia="zh-CN"/>
        </w:rPr>
        <w:t xml:space="preserve">Bước 2: </w:t>
      </w:r>
      <w:r>
        <w:rPr>
          <w:rFonts w:ascii="Times New Roman" w:hAnsi="Times New Roman" w:eastAsia="SimSun" w:cs="Times New Roman"/>
          <w:b/>
          <w:kern w:val="2"/>
          <w:sz w:val="26"/>
          <w:lang w:eastAsia="zh-CN"/>
        </w:rPr>
        <w:t>T</w:t>
      </w:r>
      <w:r>
        <w:rPr>
          <w:rFonts w:ascii="Times New Roman" w:hAnsi="Times New Roman" w:eastAsia="SimSun" w:cs="Times New Roman"/>
          <w:b/>
          <w:kern w:val="2"/>
          <w:sz w:val="26"/>
          <w:lang w:val="vi-VN" w:eastAsia="zh-CN"/>
        </w:rPr>
        <w:t>hực hiện nhiệm vụ</w:t>
      </w:r>
      <w:r>
        <w:rPr>
          <w:rFonts w:ascii="Times New Roman" w:hAnsi="Times New Roman" w:eastAsia="SimSun" w:cs="Times New Roman"/>
          <w:b/>
          <w:kern w:val="2"/>
          <w:sz w:val="26"/>
          <w:lang w:eastAsia="zh-CN"/>
        </w:rPr>
        <w:t>.</w:t>
      </w:r>
    </w:p>
    <w:p w14:paraId="5602F344">
      <w:pPr>
        <w:spacing w:after="0" w:line="259"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sz w:val="26"/>
        </w:rPr>
        <w:t>-</w:t>
      </w:r>
      <w:r>
        <w:rPr>
          <w:rFonts w:ascii="Times New Roman" w:hAnsi="Times New Roman" w:cs="Times New Roman"/>
          <w:color w:val="000000" w:themeColor="text1"/>
          <w:sz w:val="24"/>
          <w:szCs w:val="24"/>
          <w:lang w:val="nl-NL"/>
          <w14:textFill>
            <w14:solidFill>
              <w14:schemeClr w14:val="tx1"/>
            </w14:solidFill>
          </w14:textFill>
        </w:rPr>
        <w:t>Tiếp nhận nhiệm vụ.</w:t>
      </w:r>
    </w:p>
    <w:p w14:paraId="39206B71">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xml:space="preserve">-HS ghi chép, điều chỉnh lại các biện pháp phát triển kinh tế của gia đình mình. </w:t>
      </w:r>
    </w:p>
    <w:p w14:paraId="19E28358">
      <w:pPr>
        <w:spacing w:after="0" w:line="240" w:lineRule="auto"/>
        <w:rPr>
          <w:rFonts w:ascii="Times New Roman" w:hAnsi="Times New Roman" w:eastAsia="SimSun" w:cs="Times New Roman"/>
          <w:b/>
          <w:kern w:val="2"/>
          <w:sz w:val="26"/>
          <w:lang w:val="vi-VN" w:eastAsia="zh-CN"/>
        </w:rPr>
      </w:pPr>
      <w:r>
        <w:rPr>
          <w:rFonts w:ascii="Times New Roman" w:hAnsi="Times New Roman" w:eastAsia="SimSun" w:cs="Times New Roman"/>
          <w:b/>
          <w:kern w:val="2"/>
          <w:sz w:val="26"/>
          <w:lang w:val="vi-VN" w:eastAsia="zh-CN"/>
        </w:rPr>
        <w:t>Bước 3: Báo cáo kết quả hoạt động và thảo luận</w:t>
      </w:r>
    </w:p>
    <w:p w14:paraId="705B18B4">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-Sản phẩm hoạt động của HS là danh sách các biện pháp phát triển kinh tế phù hợp với gia đình mình.</w:t>
      </w:r>
    </w:p>
    <w:p w14:paraId="40956232">
      <w:pPr>
        <w:widowControl w:val="0"/>
        <w:spacing w:after="0" w:line="240" w:lineRule="auto"/>
        <w:jc w:val="both"/>
        <w:rPr>
          <w:rFonts w:ascii="Times New Roman" w:hAnsi="Times New Roman" w:eastAsia="SimSun" w:cs="Times New Roman"/>
          <w:b/>
          <w:kern w:val="2"/>
          <w:sz w:val="26"/>
          <w:lang w:eastAsia="zh-CN"/>
        </w:rPr>
      </w:pPr>
      <w:r>
        <w:rPr>
          <w:rFonts w:ascii="Times New Roman" w:hAnsi="Times New Roman" w:eastAsia="SimSun" w:cs="Times New Roman"/>
          <w:b/>
          <w:kern w:val="2"/>
          <w:sz w:val="26"/>
          <w:lang w:val="vi-VN" w:eastAsia="zh-CN"/>
        </w:rPr>
        <w:t>Bước 4: Đánh giá kết quả thực hiện nhiệm vụ</w:t>
      </w:r>
    </w:p>
    <w:p w14:paraId="610C79D2">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nhận xét, đánh giá về sự phân tích nhu cầu sử dụng các loại dịch vụ, sản phẩm của cộng đồng, xã hội; các điều kiện để phát triển kinh tế gia đình và các biện pháp phát triển kinh tế phù hợp với gia đình được HS đề xuất có những ưu điểm nào và những gì cần rút kinh nghiệm</w:t>
      </w:r>
    </w:p>
    <w:p w14:paraId="53C36AA5">
      <w:pPr>
        <w:pStyle w:val="18"/>
        <w:jc w:val="both"/>
        <w:rPr>
          <w:rFonts w:ascii="Times New Roman" w:hAnsi="Times New Roman" w:cs="Times New Roman"/>
          <w:b/>
          <w:color w:val="FF0000"/>
          <w:sz w:val="24"/>
          <w:szCs w:val="24"/>
        </w:rPr>
      </w:pPr>
      <w:r>
        <w:rPr>
          <w:rFonts w:ascii="Times New Roman" w:hAnsi="Times New Roman" w:cs="Times New Roman"/>
          <w:b/>
          <w:color w:val="FF0000"/>
          <w:sz w:val="24"/>
          <w:szCs w:val="24"/>
        </w:rPr>
        <w:t>D. HOẠT ĐỘNG VẬN DỤNG</w:t>
      </w:r>
    </w:p>
    <w:p w14:paraId="26501A60">
      <w:pPr>
        <w:spacing w:after="0" w:line="240" w:lineRule="exact"/>
        <w:rPr>
          <w:rFonts w:ascii="Times New Roman" w:hAnsi="Times New Roman" w:cs="Times New Roman"/>
          <w:b/>
          <w:color w:val="006600"/>
          <w:sz w:val="24"/>
          <w:szCs w:val="24"/>
        </w:rPr>
      </w:pPr>
      <w:bookmarkStart w:id="11" w:name="bookmark376"/>
      <w:r>
        <w:rPr>
          <w:rFonts w:ascii="Times New Roman" w:hAnsi="Times New Roman" w:cs="Times New Roman"/>
          <w:b/>
          <w:color w:val="006600"/>
          <w:sz w:val="24"/>
          <w:szCs w:val="24"/>
        </w:rPr>
        <w:t xml:space="preserve">Hoạt động 3: </w:t>
      </w:r>
      <w:bookmarkStart w:id="12" w:name="bookmark88"/>
      <w:r>
        <w:rPr>
          <w:rFonts w:ascii="Times New Roman" w:hAnsi="Times New Roman" w:cs="Times New Roman"/>
          <w:b/>
          <w:color w:val="006600"/>
        </w:rPr>
        <w:t>Chia sẻ với gia đình về biện pháp phát triển kinh tế của gia đình</w:t>
      </w:r>
      <w:bookmarkEnd w:id="12"/>
    </w:p>
    <w:p w14:paraId="47EBA38C">
      <w:pPr>
        <w:pStyle w:val="18"/>
        <w:ind w:left="-2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 </w:t>
      </w:r>
      <w:bookmarkEnd w:id="11"/>
      <w:r>
        <w:rPr>
          <w:rFonts w:ascii="Times New Roman" w:hAnsi="Times New Roman" w:cs="Times New Roman"/>
          <w:b/>
          <w:color w:val="000000" w:themeColor="text1"/>
          <w:sz w:val="24"/>
          <w:szCs w:val="24"/>
          <w14:textFill>
            <w14:solidFill>
              <w14:schemeClr w14:val="tx1"/>
            </w14:solidFill>
          </w14:textFill>
        </w:rPr>
        <w:t xml:space="preserve">a.Mục tiêu: </w:t>
      </w:r>
    </w:p>
    <w:p w14:paraId="4DEA9F0A">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HS chia sẻ với gia đình những biện pháp phát triển kinh tế phù hợp với gia đình mình và nhận được sự góp ý, đồng thuận của gia đình.</w:t>
      </w:r>
    </w:p>
    <w:p w14:paraId="0445E466">
      <w:pPr>
        <w:pStyle w:val="18"/>
        <w:ind w:left="-2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b.Nội dung: </w:t>
      </w:r>
    </w:p>
    <w:p w14:paraId="5489B1E9">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xml:space="preserve">-  Chia sẻ với gia đình những biện pháp phát triển kinh tế phù hợp </w:t>
      </w:r>
    </w:p>
    <w:p w14:paraId="79308F71">
      <w:pPr>
        <w:pStyle w:val="18"/>
        <w:ind w:left="-2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c.Sán phẩm học tập: </w:t>
      </w:r>
    </w:p>
    <w:p w14:paraId="3D367B7A">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xml:space="preserve">-  HS Chia sẻ </w:t>
      </w:r>
    </w:p>
    <w:p w14:paraId="2BFC636B">
      <w:pPr>
        <w:pStyle w:val="18"/>
        <w:ind w:left="-2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d.Tổ chức thực hiện:</w:t>
      </w:r>
    </w:p>
    <w:p w14:paraId="7524FE43">
      <w:pPr>
        <w:widowControl w:val="0"/>
        <w:spacing w:after="0" w:line="240" w:lineRule="auto"/>
        <w:jc w:val="both"/>
        <w:rPr>
          <w:rFonts w:ascii="Times New Roman" w:hAnsi="Times New Roman" w:eastAsia="SimSun" w:cs="Times New Roman"/>
          <w:b/>
          <w:kern w:val="2"/>
          <w:sz w:val="26"/>
          <w:lang w:eastAsia="zh-CN"/>
        </w:rPr>
      </w:pPr>
      <w:bookmarkStart w:id="13" w:name="bookmark50"/>
      <w:r>
        <w:rPr>
          <w:rFonts w:ascii="Times New Roman" w:hAnsi="Times New Roman" w:eastAsia="SimSun" w:cs="Times New Roman"/>
          <w:b/>
          <w:kern w:val="2"/>
          <w:sz w:val="26"/>
          <w:lang w:eastAsia="zh-CN"/>
        </w:rPr>
        <w:t>Bước 1: Chuyển giao nhiệm vụ</w:t>
      </w:r>
    </w:p>
    <w:p w14:paraId="30751C0E">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hướng dẫn và yêu cầu HS về nhà:</w:t>
      </w:r>
    </w:p>
    <w:p w14:paraId="4B3C8340">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Trao đổi với những người thân trong gia đình về biện pháp phát triển kinh tế em đã đề xuất để cùng thảo luận, bàn bạc và ra quyết định.</w:t>
      </w:r>
    </w:p>
    <w:p w14:paraId="111AD6E1">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Cùng gia đình chuẩn bị các điều kiện để thực hiện biện pháp phát triển kinh tế.</w:t>
      </w:r>
    </w:p>
    <w:p w14:paraId="218B2B47">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xml:space="preserve">-Nhắc HS ghi chép lại các kết quả thực hiện, cảm xúc và những khó khăn cũng như cách khắc phục để báo cáo và chia sẻ, phản hồi trong hoạt động sau. </w:t>
      </w:r>
    </w:p>
    <w:p w14:paraId="11BFEBFC">
      <w:pPr>
        <w:spacing w:after="0" w:line="240" w:lineRule="auto"/>
        <w:jc w:val="both"/>
        <w:rPr>
          <w:rFonts w:ascii="Times New Roman" w:hAnsi="Times New Roman" w:cs="Times New Roman"/>
          <w:sz w:val="26"/>
        </w:rPr>
      </w:pPr>
      <w:r>
        <w:rPr>
          <w:rFonts w:ascii="Times New Roman" w:hAnsi="Times New Roman" w:eastAsia="SimSun" w:cs="Times New Roman"/>
          <w:b/>
          <w:kern w:val="2"/>
          <w:sz w:val="26"/>
          <w:lang w:val="vi-VN" w:eastAsia="zh-CN"/>
        </w:rPr>
        <w:t xml:space="preserve">Bước 2: </w:t>
      </w:r>
      <w:r>
        <w:rPr>
          <w:rFonts w:ascii="Times New Roman" w:hAnsi="Times New Roman" w:eastAsia="SimSun" w:cs="Times New Roman"/>
          <w:b/>
          <w:kern w:val="2"/>
          <w:sz w:val="26"/>
          <w:lang w:eastAsia="zh-CN"/>
        </w:rPr>
        <w:t>T</w:t>
      </w:r>
      <w:r>
        <w:rPr>
          <w:rFonts w:ascii="Times New Roman" w:hAnsi="Times New Roman" w:eastAsia="SimSun" w:cs="Times New Roman"/>
          <w:b/>
          <w:kern w:val="2"/>
          <w:sz w:val="26"/>
          <w:lang w:val="vi-VN" w:eastAsia="zh-CN"/>
        </w:rPr>
        <w:t>hực hiện nhiệm vụ</w:t>
      </w:r>
      <w:r>
        <w:rPr>
          <w:rFonts w:ascii="Times New Roman" w:hAnsi="Times New Roman" w:eastAsia="SimSun" w:cs="Times New Roman"/>
          <w:b/>
          <w:kern w:val="2"/>
          <w:sz w:val="26"/>
          <w:lang w:eastAsia="zh-CN"/>
        </w:rPr>
        <w:t>.</w:t>
      </w:r>
    </w:p>
    <w:p w14:paraId="5C206DCD">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-HS thực hiện nhiệm vụ được giao về nhà.</w:t>
      </w:r>
    </w:p>
    <w:p w14:paraId="61653109">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-Ghi chép các kết quả thực hiện, cảm xúc và những khó khăn cũng như cách khắc phục</w:t>
      </w:r>
    </w:p>
    <w:p w14:paraId="4126F408">
      <w:pPr>
        <w:spacing w:after="0" w:line="240" w:lineRule="auto"/>
        <w:rPr>
          <w:rFonts w:ascii="Times New Roman" w:hAnsi="Times New Roman" w:eastAsia="SimSun" w:cs="Times New Roman"/>
          <w:b/>
          <w:kern w:val="2"/>
          <w:sz w:val="26"/>
          <w:lang w:val="vi-VN" w:eastAsia="zh-CN"/>
        </w:rPr>
      </w:pPr>
      <w:r>
        <w:rPr>
          <w:rFonts w:ascii="Times New Roman" w:hAnsi="Times New Roman" w:eastAsia="SimSun" w:cs="Times New Roman"/>
          <w:b/>
          <w:kern w:val="2"/>
          <w:sz w:val="26"/>
          <w:lang w:val="vi-VN" w:eastAsia="zh-CN"/>
        </w:rPr>
        <w:t>Bước 3: Báo cáo kết quả hoạt động và thảo luận</w:t>
      </w:r>
    </w:p>
    <w:p w14:paraId="6991AD22">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-HS thực hiện các nhiệm vụ vận dụng được giao và ghi chép đầy đủ kết quả</w:t>
      </w:r>
    </w:p>
    <w:p w14:paraId="7573F62F">
      <w:pPr>
        <w:widowControl w:val="0"/>
        <w:spacing w:after="0" w:line="240" w:lineRule="auto"/>
        <w:jc w:val="both"/>
        <w:rPr>
          <w:rFonts w:ascii="Times New Roman" w:hAnsi="Times New Roman" w:eastAsia="SimSun" w:cs="Times New Roman"/>
          <w:b/>
          <w:kern w:val="2"/>
          <w:sz w:val="26"/>
          <w:lang w:eastAsia="zh-CN"/>
        </w:rPr>
      </w:pPr>
      <w:r>
        <w:rPr>
          <w:rFonts w:ascii="Times New Roman" w:hAnsi="Times New Roman" w:eastAsia="SimSun" w:cs="Times New Roman"/>
          <w:b/>
          <w:kern w:val="2"/>
          <w:sz w:val="26"/>
          <w:lang w:val="vi-VN" w:eastAsia="zh-CN"/>
        </w:rPr>
        <w:t>Bước 4: Đánh giá kết quả thực hiện nhiệm vụ</w:t>
      </w:r>
    </w:p>
    <w:p w14:paraId="6D8AC94B">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sz w:val="26"/>
        </w:rPr>
        <w:t>-</w:t>
      </w:r>
      <w:r>
        <w:rPr>
          <w:rFonts w:eastAsiaTheme="minorHAnsi"/>
          <w:i w:val="0"/>
          <w:iCs w:val="0"/>
          <w:color w:val="000000" w:themeColor="text1"/>
          <w:sz w:val="24"/>
          <w:szCs w:val="24"/>
          <w:lang w:val="nl-NL"/>
          <w14:textFill>
            <w14:solidFill>
              <w14:schemeClr w14:val="tx1"/>
            </w14:solidFill>
          </w14:textFill>
        </w:rPr>
        <w:t>GV thông báo với cha mẹ HS về nhiệm vụ vận dụng của các em và đề nghị cha mẹ HS ủng hộ, hỗ trợ các em thực hiện nhiệm vụ.</w:t>
      </w:r>
    </w:p>
    <w:p w14:paraId="1E4172A5">
      <w:pPr>
        <w:widowControl w:val="0"/>
        <w:tabs>
          <w:tab w:val="left" w:pos="142"/>
          <w:tab w:val="left" w:pos="284"/>
        </w:tabs>
        <w:spacing w:after="0" w:line="240" w:lineRule="auto"/>
        <w:jc w:val="both"/>
        <w:rPr>
          <w:rFonts w:ascii="Times New Roman" w:hAnsi="Times New Roman" w:cs="Times New Roman"/>
          <w:sz w:val="26"/>
        </w:rPr>
      </w:pPr>
    </w:p>
    <w:p w14:paraId="38BB96D8">
      <w:pPr>
        <w:pStyle w:val="2"/>
        <w:spacing w:before="0" w:line="240" w:lineRule="auto"/>
        <w:rPr>
          <w:rFonts w:ascii="Times New Roman" w:hAnsi="Times New Roman" w:cs="Times New Roman"/>
          <w:color w:val="000000" w:themeColor="text1"/>
          <w:sz w:val="24"/>
          <w:szCs w:val="24"/>
          <w14:textFill>
            <w14:solidFill>
              <w14:schemeClr w14:val="tx1"/>
            </w14:solidFill>
          </w14:textFill>
        </w:rPr>
      </w:pPr>
    </w:p>
    <w:p w14:paraId="5AD052D6">
      <w:pPr>
        <w:pStyle w:val="2"/>
        <w:spacing w:before="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 xml:space="preserve">TIẾT 3: </w:t>
      </w:r>
      <w:r>
        <w:rPr>
          <w:rFonts w:ascii="Times New Roman" w:hAnsi="Times New Roman" w:cs="Times New Roman"/>
          <w:b w:val="0"/>
          <w:color w:val="C00000"/>
          <w:sz w:val="24"/>
          <w:szCs w:val="24"/>
        </w:rPr>
        <w:t>SINH HOẠT LỚP</w:t>
      </w:r>
    </w:p>
    <w:p w14:paraId="7F458AFE">
      <w:pPr>
        <w:spacing w:after="0" w:line="240" w:lineRule="auto"/>
        <w:jc w:val="center"/>
        <w:rPr>
          <w:color w:val="833C0B"/>
          <w:spacing w:val="-4"/>
          <w:sz w:val="26"/>
          <w:szCs w:val="26"/>
        </w:rPr>
      </w:pPr>
    </w:p>
    <w:p w14:paraId="0FAC7135">
      <w:pPr>
        <w:spacing w:after="0" w:line="312" w:lineRule="exact"/>
        <w:ind w:left="9"/>
        <w:jc w:val="center"/>
        <w:rPr>
          <w:rFonts w:ascii="Times New Roman" w:hAnsi="Times New Roman" w:cs="Times New Roman"/>
          <w:b/>
          <w:bCs/>
          <w:caps/>
          <w:color w:val="006600"/>
          <w:sz w:val="28"/>
          <w:szCs w:val="28"/>
        </w:rPr>
      </w:pPr>
      <w:bookmarkStart w:id="14" w:name="bookmark90"/>
      <w:r>
        <w:rPr>
          <w:rFonts w:ascii="Times New Roman" w:hAnsi="Times New Roman" w:cs="Times New Roman"/>
          <w:b/>
          <w:bCs/>
          <w:caps/>
          <w:color w:val="006600"/>
          <w:sz w:val="28"/>
          <w:szCs w:val="28"/>
        </w:rPr>
        <w:t xml:space="preserve">Phản hỒi kết quả chia sẻ với gia đình vỀ biện pháp </w:t>
      </w:r>
    </w:p>
    <w:p w14:paraId="46988DC7">
      <w:pPr>
        <w:spacing w:after="0" w:line="312" w:lineRule="exact"/>
        <w:ind w:left="9"/>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phÁt triển kinh tế của gia đình</w:t>
      </w:r>
      <w:bookmarkEnd w:id="14"/>
    </w:p>
    <w:p w14:paraId="3F8BC72F">
      <w:pPr>
        <w:spacing w:after="0" w:line="240" w:lineRule="auto"/>
        <w:jc w:val="center"/>
        <w:rPr>
          <w:rFonts w:ascii="Times New Roman" w:hAnsi="Times New Roman" w:cs="Times New Roman"/>
          <w:b/>
          <w:caps/>
          <w:color w:val="006600"/>
          <w:sz w:val="28"/>
          <w:szCs w:val="28"/>
        </w:rPr>
      </w:pPr>
    </w:p>
    <w:p w14:paraId="15601CB3">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4FF869B7">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5198997F">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HS phản hồi được kết quả chia sẻ với gia đình vể biện pháp phát triển kinh tế của gia đình; chia sẻ cảm xúc và bài học kinh nghiệm rút ra trong quá trình vận dụng.</w:t>
      </w:r>
    </w:p>
    <w:p w14:paraId="2DE1ACAF">
      <w:pPr>
        <w:pStyle w:val="8"/>
        <w:jc w:val="both"/>
        <w:rPr>
          <w:b/>
          <w:sz w:val="24"/>
          <w:szCs w:val="24"/>
        </w:rPr>
      </w:pPr>
      <w:r>
        <w:rPr>
          <w:b/>
          <w:sz w:val="24"/>
          <w:szCs w:val="24"/>
        </w:rPr>
        <w:t>2. Năng lực:</w:t>
      </w:r>
    </w:p>
    <w:p w14:paraId="0D6FBD41">
      <w:pPr>
        <w:spacing w:after="0" w:line="240" w:lineRule="auto"/>
        <w:rPr>
          <w:rFonts w:ascii="Times New Roman" w:hAnsi="Times New Roman" w:cs="Times New Roman"/>
          <w:sz w:val="24"/>
          <w:szCs w:val="24"/>
        </w:rPr>
      </w:pPr>
      <w:r>
        <w:rPr>
          <w:rFonts w:ascii="Times New Roman" w:hAnsi="Times New Roman" w:cs="Times New Roman"/>
          <w:b/>
          <w:i/>
          <w:sz w:val="24"/>
          <w:szCs w:val="24"/>
        </w:rPr>
        <w:t>- Năng lực chung:</w:t>
      </w:r>
      <w:r>
        <w:rPr>
          <w:rFonts w:ascii="Times New Roman" w:hAnsi="Times New Roman" w:cs="Times New Roman"/>
          <w:sz w:val="24"/>
          <w:szCs w:val="24"/>
        </w:rPr>
        <w:t xml:space="preserve"> </w:t>
      </w:r>
    </w:p>
    <w:p w14:paraId="6B885CA1">
      <w:pPr>
        <w:spacing w:after="0" w:line="240" w:lineRule="auto"/>
        <w:rPr>
          <w:rFonts w:ascii="Times New Roman" w:hAnsi="Times New Roman" w:cs="Times New Roman"/>
          <w:sz w:val="24"/>
          <w:szCs w:val="24"/>
        </w:rPr>
      </w:pPr>
      <w:r>
        <w:rPr>
          <w:rFonts w:ascii="Times New Roman" w:hAnsi="Times New Roman" w:cs="Times New Roman"/>
          <w:sz w:val="24"/>
          <w:szCs w:val="24"/>
        </w:rPr>
        <w:t>+Giao tiếp, hợp tác, tự chủ, tự học, giải quyết vấn đề</w:t>
      </w:r>
    </w:p>
    <w:p w14:paraId="4D26BDC7">
      <w:pPr>
        <w:spacing w:after="0" w:line="240" w:lineRule="auto"/>
        <w:rPr>
          <w:rFonts w:ascii="Times New Roman" w:hAnsi="Times New Roman" w:cs="Times New Roman"/>
          <w:sz w:val="24"/>
          <w:szCs w:val="24"/>
        </w:rPr>
      </w:pPr>
      <w:r>
        <w:rPr>
          <w:rFonts w:ascii="Times New Roman" w:hAnsi="Times New Roman" w:cs="Times New Roman"/>
          <w:b/>
          <w:i/>
          <w:sz w:val="24"/>
          <w:szCs w:val="24"/>
        </w:rPr>
        <w:t>- Năng lực riêng:</w:t>
      </w:r>
      <w:r>
        <w:rPr>
          <w:rFonts w:ascii="Times New Roman" w:hAnsi="Times New Roman" w:cs="Times New Roman"/>
          <w:sz w:val="24"/>
          <w:szCs w:val="24"/>
        </w:rPr>
        <w:t xml:space="preserve"> </w:t>
      </w:r>
    </w:p>
    <w:p w14:paraId="023C90C2">
      <w:pPr>
        <w:pStyle w:val="13"/>
        <w:spacing w:before="0" w:beforeAutospacing="0" w:after="0" w:afterAutospacing="0"/>
      </w:pPr>
      <w:r>
        <w:t>+ Thiết kế và tổ chức hoạt động</w:t>
      </w:r>
    </w:p>
    <w:p w14:paraId="355CE780">
      <w:pPr>
        <w:spacing w:after="0" w:line="240" w:lineRule="auto"/>
        <w:rPr>
          <w:rFonts w:ascii="Times New Roman" w:hAnsi="Times New Roman" w:cs="Times New Roman"/>
          <w:sz w:val="24"/>
          <w:szCs w:val="24"/>
        </w:rPr>
      </w:pPr>
      <w:r>
        <w:rPr>
          <w:rFonts w:ascii="Times New Roman" w:hAnsi="Times New Roman" w:cs="Times New Roman"/>
          <w:b/>
          <w:sz w:val="24"/>
          <w:szCs w:val="24"/>
        </w:rPr>
        <w:t>3. Phẩm chất:</w:t>
      </w:r>
      <w:r>
        <w:rPr>
          <w:rFonts w:ascii="Times New Roman" w:hAnsi="Times New Roman" w:cs="Times New Roman"/>
          <w:sz w:val="24"/>
          <w:szCs w:val="24"/>
        </w:rPr>
        <w:t xml:space="preserve"> </w:t>
      </w:r>
    </w:p>
    <w:p w14:paraId="09FB1D03">
      <w:pPr>
        <w:spacing w:after="0" w:line="240" w:lineRule="auto"/>
        <w:rPr>
          <w:rFonts w:ascii="Times New Roman" w:hAnsi="Times New Roman" w:cs="Times New Roman"/>
          <w:sz w:val="24"/>
          <w:szCs w:val="24"/>
        </w:rPr>
      </w:pPr>
      <w:r>
        <w:rPr>
          <w:rFonts w:ascii="Times New Roman" w:hAnsi="Times New Roman" w:cs="Times New Roman"/>
          <w:sz w:val="24"/>
          <w:szCs w:val="24"/>
        </w:rPr>
        <w:t>+Nhân ái, trung thực, trách nhiệm</w:t>
      </w:r>
    </w:p>
    <w:p w14:paraId="1257FA2F">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56AE1429">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3264440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 buổi sinh hoạt lớp.</w:t>
      </w:r>
    </w:p>
    <w:p w14:paraId="2F8D279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42173D19">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2B8DD9F1">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Bản sơ kết tuần</w:t>
      </w:r>
    </w:p>
    <w:p w14:paraId="0279F634">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2647280B">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0B3A913D">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6EBDA749">
      <w:pPr>
        <w:tabs>
          <w:tab w:val="left" w:pos="567"/>
          <w:tab w:val="left" w:pos="1134"/>
        </w:tabs>
        <w:spacing w:after="0" w:line="240" w:lineRule="auto"/>
        <w:jc w:val="both"/>
        <w:rPr>
          <w:rFonts w:ascii="Times New Roman" w:hAnsi="Times New Roman" w:cs="Times New Roman"/>
          <w:bCs/>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2A25163A">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khi vào giờ sinh hoạt lớp</w:t>
      </w:r>
    </w:p>
    <w:p w14:paraId="47397F55">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5FCD524A">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nề nếp, chuẩn bị sinh hoạt lớp.</w:t>
      </w:r>
    </w:p>
    <w:p w14:paraId="43D94C2C">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41C9BB80">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Thái độ của HS</w:t>
      </w:r>
    </w:p>
    <w:p w14:paraId="46FB0C1D">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22778F8A">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ổn định vị trí, chuẩn bị sinh hoạt lớp</w:t>
      </w:r>
    </w:p>
    <w:p w14:paraId="5F84A8D7">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7BC0F60E">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1: Sơ kết tuần</w:t>
      </w:r>
    </w:p>
    <w:p w14:paraId="7E19DF3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7F31A8F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biết các hoạt động trong tuần học và xây dựng kế hoạch tuần mới</w:t>
      </w:r>
    </w:p>
    <w:p w14:paraId="570AD7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7599BAA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-Cán bộ lớp nhận xét</w:t>
      </w:r>
    </w:p>
    <w:p w14:paraId="20FB2367">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407EE9C6">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làm việc của HS.</w:t>
      </w:r>
    </w:p>
    <w:p w14:paraId="259A4F0D">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0D26DDC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GV yêu cầu ban cán sự lớp điều hành lớp tự đánh giá và sơ kết tuần, xây dựng kế hoạch tuần mới.</w:t>
      </w:r>
    </w:p>
    <w:p w14:paraId="73C5860E">
      <w:pPr>
        <w:spacing w:after="0" w:line="240" w:lineRule="auto"/>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Sinh hoạt theo chủ đề  </w:t>
      </w:r>
    </w:p>
    <w:p w14:paraId="165AD4F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3BD73C92">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HS phản hồi được kết quả chia sẻ với gia đình vể biện pháp phát triển kinh tế của gia đình; chia sẻ cảm xúc và bài học kinh nghiệm rút ra trong quá trình vận dụng.</w:t>
      </w:r>
    </w:p>
    <w:p w14:paraId="624CFFA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1BD196D4">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-HS chia sẻ cảm xúc và bài học kinh nghiệm rút ra trong quá trình vận dụng.</w:t>
      </w:r>
    </w:p>
    <w:p w14:paraId="4A70577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23CC18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chia sẻ của HS.</w:t>
      </w:r>
    </w:p>
    <w:p w14:paraId="7BE49406">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bookmarkEnd w:id="13"/>
    <w:p w14:paraId="37485FCC">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tổ chức cho HS báo cáo, trình bày kết quả chia sẻ với gia đình về biện pháp phát triển kinh tế gia đình.</w:t>
      </w:r>
    </w:p>
    <w:p w14:paraId="2F05516A">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khích lệ HS chia sẻ cảm xúc, bài học kinh nghiệm rút ra trong quá trình chia sẻ với gia đình. Yêu cầu HS khác lắng nghe tích cực để chia sẻ, bổ sung.</w:t>
      </w:r>
    </w:p>
    <w:p w14:paraId="63EDC32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lắng nghe tích cực để nhận biết được những kết quả độc đáo, kinh nghiệm hay; tuyên dương những –HS nghiêm túc và thành công trong hoạt động vận dụng.</w:t>
      </w:r>
    </w:p>
    <w:p w14:paraId="2E0EA9C4">
      <w:pPr>
        <w:pStyle w:val="96"/>
        <w:shd w:val="clear" w:color="auto" w:fill="auto"/>
        <w:spacing w:before="0" w:line="240" w:lineRule="auto"/>
        <w:ind w:firstLine="0"/>
        <w:rPr>
          <w:rFonts w:eastAsiaTheme="minorHAnsi"/>
          <w:b/>
          <w:i w:val="0"/>
          <w:iCs w:val="0"/>
          <w:color w:val="000000" w:themeColor="text1"/>
          <w:sz w:val="24"/>
          <w:szCs w:val="24"/>
          <w:lang w:val="nl-NL"/>
          <w14:textFill>
            <w14:solidFill>
              <w14:schemeClr w14:val="tx1"/>
            </w14:solidFill>
          </w14:textFill>
        </w:rPr>
      </w:pPr>
      <w:r>
        <w:rPr>
          <w:rFonts w:eastAsiaTheme="minorHAnsi"/>
          <w:b/>
          <w:i w:val="0"/>
          <w:iCs w:val="0"/>
          <w:color w:val="000000" w:themeColor="text1"/>
          <w:sz w:val="24"/>
          <w:szCs w:val="24"/>
          <w:lang w:val="nl-NL"/>
          <w14:textFill>
            <w14:solidFill>
              <w14:schemeClr w14:val="tx1"/>
            </w14:solidFill>
          </w14:textFill>
        </w:rPr>
        <w:t>TỔNG KẾT</w:t>
      </w:r>
    </w:p>
    <w:p w14:paraId="7ADB2EAA">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yêu cẩu một số HS chia sẻ những điều học hỏi được, cảm nhận của bản thân sau khi tham gia các hoạt động của Chủ đề 5.</w:t>
      </w:r>
    </w:p>
    <w:p w14:paraId="6D33C312">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color w:val="000000" w:themeColor="text1"/>
          <w:lang w:val="nl-NL"/>
          <w14:textFill>
            <w14:solidFill>
              <w14:schemeClr w14:val="tx1"/>
            </w14:solidFill>
          </w14:textFill>
        </w:rPr>
        <w:t>-</w:t>
      </w:r>
      <w:r>
        <w:rPr>
          <w:rFonts w:eastAsiaTheme="minorHAnsi"/>
          <w:b/>
          <w:color w:val="000000" w:themeColor="text1"/>
          <w:lang w:val="nl-NL"/>
          <w14:textFill>
            <w14:solidFill>
              <w14:schemeClr w14:val="tx1"/>
            </w14:solidFill>
          </w14:textFill>
        </w:rPr>
        <w:t>GV kết luận chung</w:t>
      </w:r>
      <w:r>
        <w:rPr>
          <w:rFonts w:eastAsiaTheme="minorHAnsi"/>
          <w:color w:val="000000" w:themeColor="text1"/>
          <w:lang w:val="nl-NL"/>
          <w14:textFill>
            <w14:solidFill>
              <w14:schemeClr w14:val="tx1"/>
            </w14:solidFill>
          </w14:textFill>
        </w:rPr>
        <w:t xml:space="preserve">: </w:t>
      </w:r>
      <w:r>
        <w:rPr>
          <w:rFonts w:eastAsiaTheme="minorHAnsi"/>
          <w:i w:val="0"/>
          <w:iCs w:val="0"/>
          <w:color w:val="000000" w:themeColor="text1"/>
          <w:sz w:val="24"/>
          <w:szCs w:val="24"/>
          <w:lang w:val="nl-NL"/>
          <w14:textFill>
            <w14:solidFill>
              <w14:schemeClr w14:val="tx1"/>
            </w14:solidFill>
          </w14:textFill>
        </w:rPr>
        <w:t>Gia đình là giá trị quan trọng đối với mỗi người. Chúng ta cần có trách nhiệm trong việc tạo hầu không khí vui vẻ, yêu thương, xây dựng gia đình hạnh phúc bẵng thái độ, lời nói, hành động cụ thể. Đồng thời, ta cần biết cách giải quyết bất đồng trong gia đình, biết thực hiện việc tổ chức, sắp xếp các công việc trong gia đình một cách khoa học và tham gia để xuất các biện pháp phát triển kinh tế gia đình ngay từ lứa tuổi HS THCS.</w:t>
      </w:r>
    </w:p>
    <w:p w14:paraId="72C43055">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IV. KẾ HOẠCH ĐÁNH GIÁ</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62"/>
        <w:gridCol w:w="2100"/>
        <w:gridCol w:w="1276"/>
      </w:tblGrid>
      <w:tr w14:paraId="60E2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61D0BAD">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Hình thức đánh giá</w:t>
            </w:r>
          </w:p>
        </w:tc>
        <w:tc>
          <w:tcPr>
            <w:tcW w:w="4562" w:type="dxa"/>
            <w:vAlign w:val="center"/>
          </w:tcPr>
          <w:p w14:paraId="2CC1A538">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Phương pháp</w:t>
            </w:r>
          </w:p>
          <w:p w14:paraId="2CFDA332">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đánh giá</w:t>
            </w:r>
          </w:p>
        </w:tc>
        <w:tc>
          <w:tcPr>
            <w:tcW w:w="2100" w:type="dxa"/>
            <w:vAlign w:val="center"/>
          </w:tcPr>
          <w:p w14:paraId="461FE6E6">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Công cụ đánh giá</w:t>
            </w:r>
          </w:p>
        </w:tc>
        <w:tc>
          <w:tcPr>
            <w:tcW w:w="1276" w:type="dxa"/>
            <w:vAlign w:val="center"/>
          </w:tcPr>
          <w:p w14:paraId="3F602664">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Ghi Chú</w:t>
            </w:r>
          </w:p>
        </w:tc>
      </w:tr>
      <w:tr w14:paraId="5D50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207BF26A">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Thu hút được sự tham gia tích cực của người học</w:t>
            </w:r>
          </w:p>
          <w:p w14:paraId="0DC95DAA">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Tạo cơ hội thực hành cho người học</w:t>
            </w:r>
          </w:p>
        </w:tc>
        <w:tc>
          <w:tcPr>
            <w:tcW w:w="4562" w:type="dxa"/>
          </w:tcPr>
          <w:p w14:paraId="7756F639">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Sự đa dạng, đáp ứng các phong cách học khác nhau của người học</w:t>
            </w:r>
          </w:p>
          <w:p w14:paraId="06E3CA4F">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Hấp dẫn, sinh động</w:t>
            </w:r>
          </w:p>
          <w:p w14:paraId="1CC441B6">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Thu hút được sự tham gia tích cực của người học</w:t>
            </w:r>
          </w:p>
          <w:p w14:paraId="0E2A799A">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Phù hợp với mục tiêu, nội dung</w:t>
            </w:r>
          </w:p>
        </w:tc>
        <w:tc>
          <w:tcPr>
            <w:tcW w:w="2100" w:type="dxa"/>
          </w:tcPr>
          <w:p w14:paraId="4999E0A8">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Ý thức, thái độ của HS</w:t>
            </w:r>
          </w:p>
          <w:p w14:paraId="768C0F44">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Trao đổi, thảo luận</w:t>
            </w:r>
          </w:p>
        </w:tc>
        <w:tc>
          <w:tcPr>
            <w:tcW w:w="1276" w:type="dxa"/>
          </w:tcPr>
          <w:p w14:paraId="57BCA966">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p>
        </w:tc>
      </w:tr>
    </w:tbl>
    <w:p w14:paraId="1CA6789E">
      <w:pPr>
        <w:pStyle w:val="3"/>
        <w:rPr>
          <w:color w:val="000000"/>
          <w:sz w:val="24"/>
          <w:szCs w:val="24"/>
        </w:rPr>
      </w:pPr>
      <w:r>
        <w:rPr>
          <w:color w:val="000000"/>
          <w:sz w:val="24"/>
          <w:szCs w:val="24"/>
        </w:rPr>
        <w:t>V. ĐÁNH GIÁ CHỦ ĐỀ 5:</w:t>
      </w:r>
    </w:p>
    <w:p w14:paraId="74F2E1C9">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hướng dẫn HS tự đánh giá và đánh giá đổng đẳng trong nhóm kết quả trải nghiệm Chủ đề 5 theo các tiêu chí đánh giá (SGK - trang 33).</w:t>
      </w:r>
    </w:p>
    <w:p w14:paraId="011C75F0">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lang w:val="nl-NL"/>
          <w14:textFill>
            <w14:solidFill>
              <w14:schemeClr w14:val="tx1"/>
            </w14:solidFill>
          </w14:textFill>
        </w:rPr>
        <w:t>-Nẽu và thực hiện được ít nhát 3 cách để tạo bầu không khí vui vè, yêu thương trong gia đình.</w:t>
      </w:r>
    </w:p>
    <w:p w14:paraId="2B34270C">
      <w:pPr>
        <w:pStyle w:val="96"/>
        <w:shd w:val="clear" w:color="auto" w:fill="auto"/>
        <w:spacing w:before="0" w:line="240" w:lineRule="auto"/>
        <w:ind w:left="567"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-Biết cách giải quyết bẩt đỏng trong quan hệ giữa bàn thàn với các thành viên, giữa các thành viên trong gia đinh.</w:t>
      </w:r>
    </w:p>
    <w:p w14:paraId="55406668">
      <w:pPr>
        <w:pStyle w:val="96"/>
        <w:shd w:val="clear" w:color="auto" w:fill="auto"/>
        <w:spacing w:before="0" w:line="240" w:lineRule="auto"/>
        <w:ind w:left="567"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-Tó chức, sắp xếp được các công việc trong gia đinh một cách khoa học.</w:t>
      </w:r>
    </w:p>
    <w:p w14:paraId="4C6F38DC">
      <w:pPr>
        <w:pStyle w:val="96"/>
        <w:shd w:val="clear" w:color="auto" w:fill="auto"/>
        <w:spacing w:before="0" w:line="240" w:lineRule="auto"/>
        <w:ind w:left="567"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-Đẻ xuất được ít nhất một biện pháp phát triển kinh tế gia đinh.</w:t>
      </w:r>
    </w:p>
    <w:p w14:paraId="109EDEEA">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b/>
          <w:color w:val="000000" w:themeColor="text1"/>
          <w:lang w:val="nl-NL"/>
          <w14:textFill>
            <w14:solidFill>
              <w14:schemeClr w14:val="tx1"/>
            </w14:solidFill>
          </w14:textFill>
        </w:rPr>
        <w:t>Đạt</w:t>
      </w:r>
      <w:r>
        <w:rPr>
          <w:rFonts w:eastAsiaTheme="minorHAnsi"/>
          <w:color w:val="000000" w:themeColor="text1"/>
          <w:lang w:val="nl-NL"/>
          <w14:textFill>
            <w14:solidFill>
              <w14:schemeClr w14:val="tx1"/>
            </w14:solidFill>
          </w14:textFill>
        </w:rPr>
        <w:t xml:space="preserve">: </w:t>
      </w:r>
      <w:r>
        <w:rPr>
          <w:rFonts w:eastAsiaTheme="minorHAnsi"/>
          <w:i w:val="0"/>
          <w:iCs w:val="0"/>
          <w:color w:val="000000" w:themeColor="text1"/>
          <w:sz w:val="24"/>
          <w:szCs w:val="24"/>
          <w:lang w:val="nl-NL"/>
          <w14:textFill>
            <w14:solidFill>
              <w14:schemeClr w14:val="tx1"/>
            </w14:solidFill>
          </w14:textFill>
        </w:rPr>
        <w:t>Nếu HS đạt được ít nhất từ 3 tiêu chí trô lên.</w:t>
      </w:r>
    </w:p>
    <w:p w14:paraId="02E93877">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b/>
          <w:color w:val="000000" w:themeColor="text1"/>
          <w:lang w:val="nl-NL"/>
          <w14:textFill>
            <w14:solidFill>
              <w14:schemeClr w14:val="tx1"/>
            </w14:solidFill>
          </w14:textFill>
        </w:rPr>
        <w:t>Chưa đạt</w:t>
      </w:r>
      <w:r>
        <w:rPr>
          <w:rFonts w:eastAsiaTheme="minorHAnsi"/>
          <w:color w:val="000000" w:themeColor="text1"/>
          <w:lang w:val="nl-NL"/>
          <w14:textFill>
            <w14:solidFill>
              <w14:schemeClr w14:val="tx1"/>
            </w14:solidFill>
          </w14:textFill>
        </w:rPr>
        <w:t xml:space="preserve">: </w:t>
      </w:r>
      <w:r>
        <w:rPr>
          <w:rFonts w:eastAsiaTheme="minorHAnsi"/>
          <w:i w:val="0"/>
          <w:iCs w:val="0"/>
          <w:color w:val="000000" w:themeColor="text1"/>
          <w:sz w:val="24"/>
          <w:szCs w:val="24"/>
          <w:lang w:val="nl-NL"/>
          <w14:textFill>
            <w14:solidFill>
              <w14:schemeClr w14:val="tx1"/>
            </w14:solidFill>
          </w14:textFill>
        </w:rPr>
        <w:t>Nếu HS chỉ đạt được nhiều nhất 2 tiêu chí.</w:t>
      </w:r>
    </w:p>
    <w:p w14:paraId="42C4F00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-HS tiến hành tự đánh giá theo tiêu chí, sau đó đánh giá đổng đẳng trong nhóm, dựa vào:</w:t>
      </w:r>
    </w:p>
    <w:p w14:paraId="733A8DD4">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Kết quả tự đánh giá.</w:t>
      </w:r>
    </w:p>
    <w:p w14:paraId="7549C28B">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Sự chuẩn bị cho hoạt động của các chủ đề.</w:t>
      </w:r>
    </w:p>
    <w:p w14:paraId="4D177B41">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Thái độ tự giác tham gia hoạt động.</w:t>
      </w:r>
    </w:p>
    <w:p w14:paraId="1B53161B">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 Trách nhiệm và hợp tác khi thực hiện nhiệm vụ.</w:t>
      </w:r>
    </w:p>
    <w:p w14:paraId="44AF7CEA">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-GV tổng hợp các kết quả đánh giá của GV với kết quả tự đánh giá, đánh giá đồng đẳng của HS và nhận xét đánh giá của gia đình (theo gợi ý ở dưới) để đưa ra đánh giá cuối cùng vê' kết quả học tập Chủ đê' 5 của HS.</w:t>
      </w:r>
    </w:p>
    <w:p w14:paraId="1E2C5C74">
      <w:pPr>
        <w:pStyle w:val="96"/>
        <w:shd w:val="clear" w:color="auto" w:fill="auto"/>
        <w:spacing w:before="0" w:line="240" w:lineRule="auto"/>
        <w:ind w:firstLine="0"/>
        <w:rPr>
          <w:rFonts w:eastAsiaTheme="minorHAnsi"/>
          <w:b/>
          <w:i w:val="0"/>
          <w:iCs w:val="0"/>
          <w:color w:val="000000" w:themeColor="text1"/>
          <w:sz w:val="24"/>
          <w:szCs w:val="24"/>
          <w:lang w:val="nl-NL"/>
          <w14:textFill>
            <w14:solidFill>
              <w14:schemeClr w14:val="tx1"/>
            </w14:solidFill>
          </w14:textFill>
        </w:rPr>
      </w:pPr>
      <w:r>
        <w:rPr>
          <w:rFonts w:eastAsiaTheme="minorHAnsi"/>
          <w:b/>
          <w:i w:val="0"/>
          <w:iCs w:val="0"/>
          <w:color w:val="000000" w:themeColor="text1"/>
          <w:sz w:val="24"/>
          <w:szCs w:val="24"/>
          <w:lang w:val="nl-NL"/>
          <w14:textFill>
            <w14:solidFill>
              <w14:schemeClr w14:val="tx1"/>
            </w14:solidFill>
          </w14:textFill>
        </w:rPr>
        <w:t>Gợi ý:</w:t>
      </w:r>
    </w:p>
    <w:p w14:paraId="5E5D5046">
      <w:pPr>
        <w:pStyle w:val="96"/>
        <w:shd w:val="clear" w:color="auto" w:fill="auto"/>
        <w:spacing w:before="0" w:line="240" w:lineRule="auto"/>
        <w:ind w:firstLine="0"/>
        <w:jc w:val="center"/>
        <w:rPr>
          <w:rFonts w:eastAsiaTheme="minorHAnsi"/>
          <w:color w:val="000000" w:themeColor="text1"/>
          <w:sz w:val="24"/>
          <w:szCs w:val="24"/>
          <w:lang w:val="nl-NL"/>
          <w14:textFill>
            <w14:solidFill>
              <w14:schemeClr w14:val="tx1"/>
            </w14:solidFill>
          </w14:textFill>
        </w:rPr>
      </w:pPr>
      <w:r>
        <w:rPr>
          <w:rFonts w:eastAsiaTheme="minorHAnsi"/>
          <w:b/>
          <w:i w:val="0"/>
          <w:iCs w:val="0"/>
          <w:color w:val="000000" w:themeColor="text1"/>
          <w:sz w:val="24"/>
          <w:szCs w:val="24"/>
          <w:lang w:val="nl-NL"/>
          <w14:textFill>
            <w14:solidFill>
              <w14:schemeClr w14:val="tx1"/>
            </w14:solidFill>
          </w14:textFill>
        </w:rPr>
        <w:t>PHIẾU XIN Ý KIẾN NHẬN XÉT CỦA GIA ĐÌNH</w:t>
      </w:r>
      <w:r>
        <w:rPr>
          <w:rFonts w:eastAsiaTheme="minorHAnsi"/>
          <w:i w:val="0"/>
          <w:iCs w:val="0"/>
          <w:color w:val="000000" w:themeColor="text1"/>
          <w:sz w:val="24"/>
          <w:szCs w:val="24"/>
          <w:lang w:val="nl-NL"/>
          <w14:textFill>
            <w14:solidFill>
              <w14:schemeClr w14:val="tx1"/>
            </w14:solidFill>
          </w14:textFill>
        </w:rPr>
        <w:t xml:space="preserve"> </w:t>
      </w:r>
    </w:p>
    <w:p w14:paraId="099E9B09">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color w:val="000000" w:themeColor="text1"/>
          <w:sz w:val="24"/>
          <w:szCs w:val="24"/>
          <w:lang w:val="nl-NL"/>
          <w14:textFill>
            <w14:solidFill>
              <w14:schemeClr w14:val="tx1"/>
            </w14:solidFill>
          </w14:textFill>
        </w:rPr>
        <w:t>Kính gửi phụ huynh em:</w:t>
      </w:r>
    </w:p>
    <w:p w14:paraId="4353F0DD">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Để giúp việc đánh giá trách nhiệm đối với gia đình của từng học sinh, kính mong ông/ bà hãy cho ý kiến nhận xét bằng cách đánh dấu vào các cột có mức độ tirong ứng, đồng thời có thê ghi thêm những nhận xét khác vào cột ghi chú.</w:t>
      </w:r>
    </w:p>
    <w:tbl>
      <w:tblPr>
        <w:tblStyle w:val="6"/>
        <w:tblW w:w="0" w:type="auto"/>
        <w:tblInd w:w="10" w:type="dxa"/>
        <w:tblLayout w:type="fixed"/>
        <w:tblCellMar>
          <w:top w:w="0" w:type="dxa"/>
          <w:left w:w="10" w:type="dxa"/>
          <w:bottom w:w="0" w:type="dxa"/>
          <w:right w:w="10" w:type="dxa"/>
        </w:tblCellMar>
      </w:tblPr>
      <w:tblGrid>
        <w:gridCol w:w="6237"/>
        <w:gridCol w:w="851"/>
        <w:gridCol w:w="1134"/>
        <w:gridCol w:w="1964"/>
      </w:tblGrid>
      <w:tr w14:paraId="60DFBB2D">
        <w:tblPrEx>
          <w:tblCellMar>
            <w:top w:w="0" w:type="dxa"/>
            <w:left w:w="10" w:type="dxa"/>
            <w:bottom w:w="0" w:type="dxa"/>
            <w:right w:w="10" w:type="dxa"/>
          </w:tblCellMar>
        </w:tblPrEx>
        <w:trPr>
          <w:trHeight w:val="532" w:hRule="exact"/>
        </w:trPr>
        <w:tc>
          <w:tcPr>
            <w:tcW w:w="6237" w:type="dxa"/>
            <w:tcBorders>
              <w:top w:val="single" w:color="auto" w:sz="4" w:space="0"/>
              <w:left w:val="single" w:color="auto" w:sz="4" w:space="0"/>
            </w:tcBorders>
            <w:shd w:val="clear" w:color="auto" w:fill="FFFFFF"/>
            <w:vAlign w:val="center"/>
          </w:tcPr>
          <w:p w14:paraId="5B457C28">
            <w:pPr>
              <w:pStyle w:val="96"/>
              <w:shd w:val="clear" w:color="auto" w:fill="auto"/>
              <w:spacing w:before="0" w:line="240" w:lineRule="auto"/>
              <w:ind w:firstLine="0"/>
              <w:jc w:val="center"/>
              <w:rPr>
                <w:rFonts w:eastAsiaTheme="minorHAnsi"/>
                <w:b/>
                <w:i w:val="0"/>
                <w:iCs w:val="0"/>
                <w:color w:val="000000" w:themeColor="text1"/>
                <w:sz w:val="24"/>
                <w:szCs w:val="24"/>
                <w:lang w:val="nl-NL"/>
                <w14:textFill>
                  <w14:solidFill>
                    <w14:schemeClr w14:val="tx1"/>
                  </w14:solidFill>
                </w14:textFill>
              </w:rPr>
            </w:pPr>
            <w:r>
              <w:rPr>
                <w:rFonts w:eastAsiaTheme="minorHAnsi"/>
                <w:b/>
                <w:i w:val="0"/>
                <w:iCs w:val="0"/>
                <w:color w:val="000000" w:themeColor="text1"/>
                <w:sz w:val="24"/>
                <w:szCs w:val="24"/>
                <w:lang w:val="nl-NL"/>
                <w14:textFill>
                  <w14:solidFill>
                    <w14:schemeClr w14:val="tx1"/>
                  </w14:solidFill>
                </w14:textFill>
              </w:rPr>
              <w:t>Nội dung nhận xét</w:t>
            </w:r>
          </w:p>
        </w:tc>
        <w:tc>
          <w:tcPr>
            <w:tcW w:w="851" w:type="dxa"/>
            <w:tcBorders>
              <w:top w:val="single" w:color="auto" w:sz="4" w:space="0"/>
              <w:left w:val="single" w:color="auto" w:sz="4" w:space="0"/>
            </w:tcBorders>
            <w:shd w:val="clear" w:color="auto" w:fill="FFFFFF"/>
            <w:vAlign w:val="center"/>
          </w:tcPr>
          <w:p w14:paraId="34B48F87">
            <w:pPr>
              <w:pStyle w:val="96"/>
              <w:shd w:val="clear" w:color="auto" w:fill="auto"/>
              <w:spacing w:before="0" w:line="240" w:lineRule="auto"/>
              <w:ind w:firstLine="0"/>
              <w:jc w:val="center"/>
              <w:rPr>
                <w:rFonts w:eastAsiaTheme="minorHAnsi"/>
                <w:b/>
                <w:i w:val="0"/>
                <w:iCs w:val="0"/>
                <w:color w:val="000000" w:themeColor="text1"/>
                <w:sz w:val="24"/>
                <w:szCs w:val="24"/>
                <w:lang w:val="nl-NL"/>
                <w14:textFill>
                  <w14:solidFill>
                    <w14:schemeClr w14:val="tx1"/>
                  </w14:solidFill>
                </w14:textFill>
              </w:rPr>
            </w:pPr>
            <w:r>
              <w:rPr>
                <w:rFonts w:eastAsiaTheme="minorHAnsi"/>
                <w:b/>
                <w:i w:val="0"/>
                <w:iCs w:val="0"/>
                <w:color w:val="000000" w:themeColor="text1"/>
                <w:sz w:val="24"/>
                <w:szCs w:val="24"/>
                <w:lang w:val="nl-NL"/>
                <w14:textFill>
                  <w14:solidFill>
                    <w14:schemeClr w14:val="tx1"/>
                  </w14:solidFill>
                </w14:textFill>
              </w:rPr>
              <w:t>Đạt</w:t>
            </w:r>
          </w:p>
        </w:tc>
        <w:tc>
          <w:tcPr>
            <w:tcW w:w="1134" w:type="dxa"/>
            <w:tcBorders>
              <w:top w:val="single" w:color="auto" w:sz="4" w:space="0"/>
              <w:left w:val="single" w:color="auto" w:sz="4" w:space="0"/>
            </w:tcBorders>
            <w:shd w:val="clear" w:color="auto" w:fill="FFFFFF"/>
            <w:vAlign w:val="center"/>
          </w:tcPr>
          <w:p w14:paraId="3D0D0BEA">
            <w:pPr>
              <w:pStyle w:val="96"/>
              <w:shd w:val="clear" w:color="auto" w:fill="auto"/>
              <w:spacing w:before="0" w:line="240" w:lineRule="auto"/>
              <w:ind w:firstLine="0"/>
              <w:jc w:val="center"/>
              <w:rPr>
                <w:rFonts w:eastAsiaTheme="minorHAnsi"/>
                <w:b/>
                <w:i w:val="0"/>
                <w:iCs w:val="0"/>
                <w:color w:val="000000" w:themeColor="text1"/>
                <w:sz w:val="24"/>
                <w:szCs w:val="24"/>
                <w:lang w:val="nl-NL"/>
                <w14:textFill>
                  <w14:solidFill>
                    <w14:schemeClr w14:val="tx1"/>
                  </w14:solidFill>
                </w14:textFill>
              </w:rPr>
            </w:pPr>
            <w:r>
              <w:rPr>
                <w:rFonts w:eastAsiaTheme="minorHAnsi"/>
                <w:b/>
                <w:i w:val="0"/>
                <w:iCs w:val="0"/>
                <w:color w:val="000000" w:themeColor="text1"/>
                <w:sz w:val="24"/>
                <w:szCs w:val="24"/>
                <w:lang w:val="nl-NL"/>
                <w14:textFill>
                  <w14:solidFill>
                    <w14:schemeClr w14:val="tx1"/>
                  </w14:solidFill>
                </w14:textFill>
              </w:rPr>
              <w:t>Chưa đạt</w:t>
            </w:r>
          </w:p>
        </w:tc>
        <w:tc>
          <w:tcPr>
            <w:tcW w:w="1964" w:type="dxa"/>
            <w:tcBorders>
              <w:top w:val="single" w:color="auto" w:sz="4" w:space="0"/>
              <w:left w:val="single" w:color="auto" w:sz="4" w:space="0"/>
              <w:right w:val="single" w:color="auto" w:sz="4" w:space="0"/>
            </w:tcBorders>
            <w:shd w:val="clear" w:color="auto" w:fill="FFFFFF"/>
            <w:vAlign w:val="center"/>
          </w:tcPr>
          <w:p w14:paraId="0A58D941">
            <w:pPr>
              <w:pStyle w:val="96"/>
              <w:shd w:val="clear" w:color="auto" w:fill="auto"/>
              <w:spacing w:before="0" w:line="240" w:lineRule="auto"/>
              <w:ind w:firstLine="0"/>
              <w:jc w:val="center"/>
              <w:rPr>
                <w:rFonts w:eastAsiaTheme="minorHAnsi"/>
                <w:b/>
                <w:i w:val="0"/>
                <w:iCs w:val="0"/>
                <w:color w:val="000000" w:themeColor="text1"/>
                <w:sz w:val="24"/>
                <w:szCs w:val="24"/>
                <w:lang w:val="nl-NL"/>
                <w14:textFill>
                  <w14:solidFill>
                    <w14:schemeClr w14:val="tx1"/>
                  </w14:solidFill>
                </w14:textFill>
              </w:rPr>
            </w:pPr>
            <w:r>
              <w:rPr>
                <w:rFonts w:eastAsiaTheme="minorHAnsi"/>
                <w:b/>
                <w:i w:val="0"/>
                <w:iCs w:val="0"/>
                <w:color w:val="000000" w:themeColor="text1"/>
                <w:sz w:val="24"/>
                <w:szCs w:val="24"/>
                <w:lang w:val="nl-NL"/>
                <w14:textFill>
                  <w14:solidFill>
                    <w14:schemeClr w14:val="tx1"/>
                  </w14:solidFill>
                </w14:textFill>
              </w:rPr>
              <w:t>Ghi chú</w:t>
            </w:r>
          </w:p>
        </w:tc>
      </w:tr>
      <w:tr w14:paraId="1ABD580D">
        <w:tblPrEx>
          <w:tblCellMar>
            <w:top w:w="0" w:type="dxa"/>
            <w:left w:w="10" w:type="dxa"/>
            <w:bottom w:w="0" w:type="dxa"/>
            <w:right w:w="10" w:type="dxa"/>
          </w:tblCellMar>
        </w:tblPrEx>
        <w:trPr>
          <w:trHeight w:val="464" w:hRule="exact"/>
        </w:trPr>
        <w:tc>
          <w:tcPr>
            <w:tcW w:w="6237" w:type="dxa"/>
            <w:tcBorders>
              <w:top w:val="single" w:color="auto" w:sz="4" w:space="0"/>
              <w:left w:val="single" w:color="auto" w:sz="4" w:space="0"/>
            </w:tcBorders>
            <w:shd w:val="clear" w:color="auto" w:fill="FFFFFF"/>
            <w:vAlign w:val="center"/>
          </w:tcPr>
          <w:p w14:paraId="09D8D127">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Biết tạo bầu không khí vui vẻ, yêu thương trong gia đình.</w:t>
            </w:r>
          </w:p>
        </w:tc>
        <w:tc>
          <w:tcPr>
            <w:tcW w:w="851" w:type="dxa"/>
            <w:tcBorders>
              <w:top w:val="single" w:color="auto" w:sz="4" w:space="0"/>
              <w:left w:val="single" w:color="auto" w:sz="4" w:space="0"/>
            </w:tcBorders>
            <w:shd w:val="clear" w:color="auto" w:fill="FFFFFF"/>
          </w:tcPr>
          <w:p w14:paraId="0292BC4D">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c>
          <w:tcPr>
            <w:tcW w:w="1134" w:type="dxa"/>
            <w:tcBorders>
              <w:top w:val="single" w:color="auto" w:sz="4" w:space="0"/>
              <w:left w:val="single" w:color="auto" w:sz="4" w:space="0"/>
            </w:tcBorders>
            <w:shd w:val="clear" w:color="auto" w:fill="FFFFFF"/>
          </w:tcPr>
          <w:p w14:paraId="19F2C1FB">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c>
          <w:tcPr>
            <w:tcW w:w="1964" w:type="dxa"/>
            <w:tcBorders>
              <w:top w:val="single" w:color="auto" w:sz="4" w:space="0"/>
              <w:left w:val="single" w:color="auto" w:sz="4" w:space="0"/>
              <w:right w:val="single" w:color="auto" w:sz="4" w:space="0"/>
            </w:tcBorders>
            <w:shd w:val="clear" w:color="auto" w:fill="FFFFFF"/>
          </w:tcPr>
          <w:p w14:paraId="713422A2">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r>
      <w:tr w14:paraId="691BAF7D">
        <w:tblPrEx>
          <w:tblCellMar>
            <w:top w:w="0" w:type="dxa"/>
            <w:left w:w="10" w:type="dxa"/>
            <w:bottom w:w="0" w:type="dxa"/>
            <w:right w:w="10" w:type="dxa"/>
          </w:tblCellMar>
        </w:tblPrEx>
        <w:trPr>
          <w:trHeight w:val="698" w:hRule="exact"/>
        </w:trPr>
        <w:tc>
          <w:tcPr>
            <w:tcW w:w="6237" w:type="dxa"/>
            <w:tcBorders>
              <w:top w:val="single" w:color="auto" w:sz="4" w:space="0"/>
              <w:left w:val="single" w:color="auto" w:sz="4" w:space="0"/>
            </w:tcBorders>
            <w:shd w:val="clear" w:color="auto" w:fill="FFFFFF"/>
            <w:vAlign w:val="bottom"/>
          </w:tcPr>
          <w:p w14:paraId="35DA5C75">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Biết giải quyết bất đổng trong quan hệ giữa bản thân với các thành viên, giữa các thành viên trong gia đình.</w:t>
            </w:r>
          </w:p>
        </w:tc>
        <w:tc>
          <w:tcPr>
            <w:tcW w:w="851" w:type="dxa"/>
            <w:tcBorders>
              <w:top w:val="single" w:color="auto" w:sz="4" w:space="0"/>
              <w:left w:val="single" w:color="auto" w:sz="4" w:space="0"/>
            </w:tcBorders>
            <w:shd w:val="clear" w:color="auto" w:fill="FFFFFF"/>
          </w:tcPr>
          <w:p w14:paraId="0024FA1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c>
          <w:tcPr>
            <w:tcW w:w="1134" w:type="dxa"/>
            <w:tcBorders>
              <w:top w:val="single" w:color="auto" w:sz="4" w:space="0"/>
              <w:left w:val="single" w:color="auto" w:sz="4" w:space="0"/>
            </w:tcBorders>
            <w:shd w:val="clear" w:color="auto" w:fill="FFFFFF"/>
          </w:tcPr>
          <w:p w14:paraId="3A276D2A">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c>
          <w:tcPr>
            <w:tcW w:w="1964" w:type="dxa"/>
            <w:tcBorders>
              <w:top w:val="single" w:color="auto" w:sz="4" w:space="0"/>
              <w:left w:val="single" w:color="auto" w:sz="4" w:space="0"/>
              <w:right w:val="single" w:color="auto" w:sz="4" w:space="0"/>
            </w:tcBorders>
            <w:shd w:val="clear" w:color="auto" w:fill="FFFFFF"/>
          </w:tcPr>
          <w:p w14:paraId="4AC9B55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r>
      <w:tr w14:paraId="20C9A501">
        <w:tblPrEx>
          <w:tblCellMar>
            <w:top w:w="0" w:type="dxa"/>
            <w:left w:w="10" w:type="dxa"/>
            <w:bottom w:w="0" w:type="dxa"/>
            <w:right w:w="10" w:type="dxa"/>
          </w:tblCellMar>
        </w:tblPrEx>
        <w:trPr>
          <w:trHeight w:val="722" w:hRule="exact"/>
        </w:trPr>
        <w:tc>
          <w:tcPr>
            <w:tcW w:w="6237" w:type="dxa"/>
            <w:tcBorders>
              <w:top w:val="single" w:color="auto" w:sz="4" w:space="0"/>
              <w:left w:val="single" w:color="auto" w:sz="4" w:space="0"/>
            </w:tcBorders>
            <w:shd w:val="clear" w:color="auto" w:fill="FFFFFF"/>
            <w:vAlign w:val="center"/>
          </w:tcPr>
          <w:p w14:paraId="78DDF677">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Tổ chức, sắp xếp được các công việc trong gia đình một cách khoa học.</w:t>
            </w:r>
          </w:p>
        </w:tc>
        <w:tc>
          <w:tcPr>
            <w:tcW w:w="851" w:type="dxa"/>
            <w:tcBorders>
              <w:top w:val="single" w:color="auto" w:sz="4" w:space="0"/>
              <w:left w:val="single" w:color="auto" w:sz="4" w:space="0"/>
            </w:tcBorders>
            <w:shd w:val="clear" w:color="auto" w:fill="FFFFFF"/>
          </w:tcPr>
          <w:p w14:paraId="2F8BF575">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c>
          <w:tcPr>
            <w:tcW w:w="1134" w:type="dxa"/>
            <w:tcBorders>
              <w:top w:val="single" w:color="auto" w:sz="4" w:space="0"/>
              <w:left w:val="single" w:color="auto" w:sz="4" w:space="0"/>
            </w:tcBorders>
            <w:shd w:val="clear" w:color="auto" w:fill="FFFFFF"/>
          </w:tcPr>
          <w:p w14:paraId="6423356B">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c>
          <w:tcPr>
            <w:tcW w:w="1964" w:type="dxa"/>
            <w:tcBorders>
              <w:top w:val="single" w:color="auto" w:sz="4" w:space="0"/>
              <w:left w:val="single" w:color="auto" w:sz="4" w:space="0"/>
              <w:right w:val="single" w:color="auto" w:sz="4" w:space="0"/>
            </w:tcBorders>
            <w:shd w:val="clear" w:color="auto" w:fill="FFFFFF"/>
          </w:tcPr>
          <w:p w14:paraId="155DCAF3">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r>
      <w:tr w14:paraId="78797D1B">
        <w:tblPrEx>
          <w:tblCellMar>
            <w:top w:w="0" w:type="dxa"/>
            <w:left w:w="10" w:type="dxa"/>
            <w:bottom w:w="0" w:type="dxa"/>
            <w:right w:w="10" w:type="dxa"/>
          </w:tblCellMar>
        </w:tblPrEx>
        <w:trPr>
          <w:trHeight w:val="705" w:hRule="exact"/>
        </w:trPr>
        <w:tc>
          <w:tcPr>
            <w:tcW w:w="6237" w:type="dxa"/>
            <w:tcBorders>
              <w:top w:val="single" w:color="auto" w:sz="4" w:space="0"/>
              <w:left w:val="single" w:color="auto" w:sz="4" w:space="0"/>
              <w:bottom w:val="single" w:color="auto" w:sz="4" w:space="0"/>
            </w:tcBorders>
            <w:shd w:val="clear" w:color="auto" w:fill="FFFFFF"/>
            <w:vAlign w:val="center"/>
          </w:tcPr>
          <w:p w14:paraId="05C90B08">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r>
              <w:rPr>
                <w:rFonts w:eastAsiaTheme="minorHAnsi"/>
                <w:i w:val="0"/>
                <w:iCs w:val="0"/>
                <w:color w:val="000000" w:themeColor="text1"/>
                <w:sz w:val="24"/>
                <w:szCs w:val="24"/>
                <w:lang w:val="nl-NL"/>
                <w14:textFill>
                  <w14:solidFill>
                    <w14:schemeClr w14:val="tx1"/>
                  </w14:solidFill>
                </w14:textFill>
              </w:rPr>
              <w:t>Đề xuất được ít nhất một biện pháp phát triển kinh tế gia đình.</w:t>
            </w:r>
          </w:p>
        </w:tc>
        <w:tc>
          <w:tcPr>
            <w:tcW w:w="851" w:type="dxa"/>
            <w:tcBorders>
              <w:top w:val="single" w:color="auto" w:sz="4" w:space="0"/>
              <w:left w:val="single" w:color="auto" w:sz="4" w:space="0"/>
              <w:bottom w:val="single" w:color="auto" w:sz="4" w:space="0"/>
            </w:tcBorders>
            <w:shd w:val="clear" w:color="auto" w:fill="FFFFFF"/>
          </w:tcPr>
          <w:p w14:paraId="29311E6C">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c>
          <w:tcPr>
            <w:tcW w:w="1134" w:type="dxa"/>
            <w:tcBorders>
              <w:top w:val="single" w:color="auto" w:sz="4" w:space="0"/>
              <w:left w:val="single" w:color="auto" w:sz="4" w:space="0"/>
              <w:bottom w:val="single" w:color="auto" w:sz="4" w:space="0"/>
            </w:tcBorders>
            <w:shd w:val="clear" w:color="auto" w:fill="FFFFFF"/>
          </w:tcPr>
          <w:p w14:paraId="1F3178E5">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shd w:val="clear" w:color="auto" w:fill="FFFFFF"/>
          </w:tcPr>
          <w:p w14:paraId="14BB3CEF">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tc>
      </w:tr>
    </w:tbl>
    <w:p w14:paraId="659ED14F">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183124A5">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47C70785">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13F63898">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110305DC">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5302899B">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0224BA68">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64E57F2C">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6650AE70">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7A3715ED">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050E223F">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0F570B62">
      <w:pPr>
        <w:pStyle w:val="96"/>
        <w:shd w:val="clear" w:color="auto" w:fill="auto"/>
        <w:spacing w:before="0" w:line="240" w:lineRule="auto"/>
        <w:ind w:firstLine="0"/>
        <w:rPr>
          <w:rFonts w:eastAsiaTheme="minorHAnsi"/>
          <w:i w:val="0"/>
          <w:iCs w:val="0"/>
          <w:color w:val="000000" w:themeColor="text1"/>
          <w:sz w:val="24"/>
          <w:szCs w:val="24"/>
          <w:lang w:val="nl-NL"/>
          <w14:textFill>
            <w14:solidFill>
              <w14:schemeClr w14:val="tx1"/>
            </w14:solidFill>
          </w14:textFill>
        </w:rPr>
      </w:pPr>
    </w:p>
    <w:p w14:paraId="53925BF6">
      <w:pPr>
        <w:pStyle w:val="18"/>
        <w:ind w:left="-27"/>
        <w:jc w:val="both"/>
        <w:rPr>
          <w:rFonts w:ascii="Times New Roman" w:hAnsi="Times New Roman" w:cs="Times New Roman"/>
          <w:color w:val="0000FF"/>
          <w:sz w:val="24"/>
          <w:szCs w:val="24"/>
        </w:rPr>
      </w:pPr>
    </w:p>
    <w:p w14:paraId="17100B97">
      <w:pPr>
        <w:pStyle w:val="18"/>
        <w:ind w:left="-27"/>
        <w:jc w:val="both"/>
        <w:rPr>
          <w:rFonts w:ascii="Times New Roman" w:hAnsi="Times New Roman" w:cs="Times New Roman"/>
          <w:color w:val="0000FF"/>
          <w:sz w:val="24"/>
          <w:szCs w:val="24"/>
        </w:rPr>
      </w:pPr>
    </w:p>
    <w:p w14:paraId="0AE79B61">
      <w:pPr>
        <w:pStyle w:val="3"/>
        <w:shd w:val="clear" w:color="auto" w:fill="FFFFFF"/>
        <w:spacing w:before="0" w:beforeAutospacing="0" w:after="0" w:afterAutospacing="0"/>
        <w:jc w:val="center"/>
        <w:rPr>
          <w:color w:val="FF0000"/>
          <w:sz w:val="24"/>
          <w:szCs w:val="24"/>
        </w:rPr>
      </w:pPr>
      <w:r>
        <w:rPr>
          <w:rStyle w:val="14"/>
          <w:b/>
          <w:bCs/>
          <w:color w:val="FF0000"/>
          <w:sz w:val="24"/>
          <w:szCs w:val="24"/>
        </w:rPr>
        <w:t>CÂU HỎI TRẮC NGHIỆM CHỦ ĐỀ 5</w:t>
      </w:r>
    </w:p>
    <w:p w14:paraId="7D7E6429">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1. NHẬN BIẾT (9 CÂU)</w:t>
      </w:r>
    </w:p>
    <w:p w14:paraId="4EC8544D">
      <w:pPr>
        <w:pStyle w:val="13"/>
        <w:shd w:val="clear" w:color="auto" w:fill="FFFFFF"/>
        <w:spacing w:before="0" w:beforeAutospacing="0" w:after="0" w:afterAutospacing="0"/>
        <w:rPr>
          <w:color w:val="000000"/>
        </w:rPr>
      </w:pPr>
      <w:r>
        <w:rPr>
          <w:rStyle w:val="14"/>
          <w:color w:val="000000"/>
        </w:rPr>
        <w:t>Câu 1:</w:t>
      </w:r>
      <w:r>
        <w:rPr>
          <w:color w:val="000000"/>
        </w:rPr>
        <w:t> Đâu là cách để tạo bầu không khí vui vẻ trong gia đình?</w:t>
      </w:r>
    </w:p>
    <w:p w14:paraId="4F36665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Thể hiện sự dí dỏm, hài hước trong giao tiếp với người thân.</w:t>
      </w:r>
    </w:p>
    <w:p w14:paraId="717B7D6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Con cái cãi nhau với bố mẹ.</w:t>
      </w:r>
    </w:p>
    <w:p w14:paraId="6A1E13E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Thể hiện sự cau có, bực tức với người thân.</w:t>
      </w:r>
    </w:p>
    <w:p w14:paraId="66F5693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Anh em trong gia đình gây gổ, xích mích.</w:t>
      </w:r>
    </w:p>
    <w:p w14:paraId="26D96969">
      <w:pPr>
        <w:pStyle w:val="13"/>
        <w:shd w:val="clear" w:color="auto" w:fill="FFFFFF"/>
        <w:spacing w:before="0" w:beforeAutospacing="0" w:after="0" w:afterAutospacing="0"/>
        <w:rPr>
          <w:color w:val="000000"/>
        </w:rPr>
      </w:pPr>
      <w:r>
        <w:rPr>
          <w:rStyle w:val="14"/>
          <w:color w:val="000000"/>
        </w:rPr>
        <w:t>Câu 2:</w:t>
      </w:r>
      <w:r>
        <w:rPr>
          <w:color w:val="000000"/>
        </w:rPr>
        <w:t> Đâu là cách để thể hiện tình yêu thương trong gia đình?</w:t>
      </w:r>
    </w:p>
    <w:p w14:paraId="0C6F28C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Thể hiện sự tức giận với bố mẹ.</w:t>
      </w:r>
    </w:p>
    <w:p w14:paraId="4116A49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Gây sự, đánh nhau và bị mời phụ huynh đến trường.</w:t>
      </w:r>
    </w:p>
    <w:p w14:paraId="7A62EF1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Quan tâm, chăm sóc người thân.</w:t>
      </w:r>
    </w:p>
    <w:p w14:paraId="155B7C9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Nói những điều tiêu cực trong gia đình.</w:t>
      </w:r>
    </w:p>
    <w:p w14:paraId="3C930711">
      <w:pPr>
        <w:pStyle w:val="13"/>
        <w:shd w:val="clear" w:color="auto" w:fill="FFFFFF"/>
        <w:spacing w:before="0" w:beforeAutospacing="0" w:after="0" w:afterAutospacing="0"/>
        <w:rPr>
          <w:color w:val="000000"/>
        </w:rPr>
      </w:pPr>
      <w:r>
        <w:rPr>
          <w:rStyle w:val="14"/>
          <w:color w:val="000000"/>
        </w:rPr>
        <w:t>Câu 3:</w:t>
      </w:r>
      <w:r>
        <w:rPr>
          <w:color w:val="000000"/>
        </w:rPr>
        <w:t> Đâu là cách để các thành viên xây dựng gia đình hạnh phúc?</w:t>
      </w:r>
    </w:p>
    <w:p w14:paraId="21789A9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Bố mẹ đi du lịch để con cái ở nhà một mình.</w:t>
      </w:r>
    </w:p>
    <w:p w14:paraId="131C703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Nói những điều tiêu cực trong gia đình.</w:t>
      </w:r>
    </w:p>
    <w:p w14:paraId="0F8696C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Tổ chức các sự kiện gắn kết các thành viên trong gia đình.</w:t>
      </w:r>
    </w:p>
    <w:p w14:paraId="59CECEE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Thể hiện sự tức giận với người thân.</w:t>
      </w:r>
    </w:p>
    <w:p w14:paraId="330B8C2E">
      <w:pPr>
        <w:pStyle w:val="13"/>
        <w:shd w:val="clear" w:color="auto" w:fill="FFFFFF"/>
        <w:spacing w:before="0" w:beforeAutospacing="0" w:after="0" w:afterAutospacing="0"/>
        <w:rPr>
          <w:color w:val="000000"/>
        </w:rPr>
      </w:pPr>
      <w:r>
        <w:rPr>
          <w:rStyle w:val="14"/>
          <w:color w:val="000000"/>
        </w:rPr>
        <w:t>Câu 4:</w:t>
      </w:r>
      <w:r>
        <w:rPr>
          <w:color w:val="000000"/>
        </w:rPr>
        <w:t> Đâu là bước đầu tiên để giải quyết sự bất đồng trong gia đình?</w:t>
      </w:r>
    </w:p>
    <w:p w14:paraId="186E183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Đề xuất cách giải quyết bất đồng.</w:t>
      </w:r>
    </w:p>
    <w:p w14:paraId="2D1A482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Cùng nhau giải quyết bất đồng.</w:t>
      </w:r>
    </w:p>
    <w:p w14:paraId="098A7F2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Cạch mặt, không nói chuyện giải quyết bất đồng.</w:t>
      </w:r>
    </w:p>
    <w:p w14:paraId="7216258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Tìm hiểu nguyên nhân của sự bất đồng.</w:t>
      </w:r>
    </w:p>
    <w:p w14:paraId="6BDC5DAA">
      <w:pPr>
        <w:pStyle w:val="13"/>
        <w:shd w:val="clear" w:color="auto" w:fill="FFFFFF"/>
        <w:spacing w:before="0" w:beforeAutospacing="0" w:after="0" w:afterAutospacing="0"/>
        <w:rPr>
          <w:color w:val="000000"/>
        </w:rPr>
      </w:pPr>
      <w:r>
        <w:rPr>
          <w:rStyle w:val="14"/>
          <w:color w:val="000000"/>
        </w:rPr>
        <w:t>Câu 5:</w:t>
      </w:r>
      <w:r>
        <w:rPr>
          <w:color w:val="000000"/>
        </w:rPr>
        <w:t> Khi người thân bị bệnh, ốm em cần làm gì</w:t>
      </w:r>
    </w:p>
    <w:p w14:paraId="15B2B27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Đưa người bị bệnh ra ngoài hóng gió mát.</w:t>
      </w:r>
    </w:p>
    <w:p w14:paraId="696DCA2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Để người bệnh nằm ngủ còn mình đi chơi.</w:t>
      </w:r>
    </w:p>
    <w:p w14:paraId="54268ED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Cung cấp đầy đủ chất dinh dưỡng và xoa bóp cho người bị bệnh.</w:t>
      </w:r>
    </w:p>
    <w:p w14:paraId="21624E4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Để không gian phòng bí bách, ngột ngạt.</w:t>
      </w:r>
    </w:p>
    <w:p w14:paraId="6C780870">
      <w:pPr>
        <w:pStyle w:val="13"/>
        <w:shd w:val="clear" w:color="auto" w:fill="FFFFFF"/>
        <w:spacing w:before="0" w:beforeAutospacing="0" w:after="0" w:afterAutospacing="0"/>
        <w:rPr>
          <w:color w:val="000000"/>
        </w:rPr>
      </w:pPr>
      <w:r>
        <w:rPr>
          <w:rStyle w:val="14"/>
          <w:color w:val="000000"/>
        </w:rPr>
        <w:t>Câu 6:</w:t>
      </w:r>
      <w:r>
        <w:rPr>
          <w:color w:val="000000"/>
        </w:rPr>
        <w:t> Đâu là việc nên làm khi chăm sóc người thân bị mệt, ốm?</w:t>
      </w:r>
    </w:p>
    <w:p w14:paraId="5D4AEAF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Tùy tiện cho uống thuốc.</w:t>
      </w:r>
    </w:p>
    <w:p w14:paraId="379CA7C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Cho uống thuốc kháng sinh theo chỉ định của bác sĩ.</w:t>
      </w:r>
    </w:p>
    <w:p w14:paraId="0E7220A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Cho uống thuốc khi bụng đang đói.</w:t>
      </w:r>
    </w:p>
    <w:p w14:paraId="1350951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Tự ý cho sử dụng thuốc dân gian.</w:t>
      </w:r>
    </w:p>
    <w:p w14:paraId="41BD6A15">
      <w:pPr>
        <w:pStyle w:val="13"/>
        <w:shd w:val="clear" w:color="auto" w:fill="FFFFFF"/>
        <w:spacing w:before="0" w:beforeAutospacing="0" w:after="0" w:afterAutospacing="0"/>
        <w:rPr>
          <w:color w:val="000000"/>
        </w:rPr>
      </w:pPr>
      <w:r>
        <w:rPr>
          <w:rStyle w:val="14"/>
          <w:color w:val="000000"/>
        </w:rPr>
        <w:t>Câu 7:</w:t>
      </w:r>
      <w:r>
        <w:rPr>
          <w:color w:val="000000"/>
        </w:rPr>
        <w:t> Đâu là biện pháp sản xuất giúp phát triển kinh tế gia đình?</w:t>
      </w:r>
    </w:p>
    <w:p w14:paraId="372E790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Bán hàng tạp hóa.</w:t>
      </w:r>
    </w:p>
    <w:p w14:paraId="2A901AC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Cho thuê mặt bằng.</w:t>
      </w:r>
    </w:p>
    <w:p w14:paraId="210B1FA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Cho thuê sách, truyện.</w:t>
      </w:r>
    </w:p>
    <w:p w14:paraId="46EE1EC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Chăn nuôi gia cầm.</w:t>
      </w:r>
    </w:p>
    <w:p w14:paraId="0102AED0">
      <w:pPr>
        <w:pStyle w:val="13"/>
        <w:shd w:val="clear" w:color="auto" w:fill="FFFFFF"/>
        <w:spacing w:before="0" w:beforeAutospacing="0" w:after="0" w:afterAutospacing="0"/>
        <w:rPr>
          <w:color w:val="000000"/>
        </w:rPr>
      </w:pPr>
      <w:r>
        <w:rPr>
          <w:rStyle w:val="14"/>
          <w:color w:val="000000"/>
        </w:rPr>
        <w:t>Câu 8:</w:t>
      </w:r>
      <w:r>
        <w:rPr>
          <w:color w:val="000000"/>
        </w:rPr>
        <w:t> Đâu là biện pháp kinh doanh giúp phát triển kinh tế gia đình?</w:t>
      </w:r>
    </w:p>
    <w:p w14:paraId="4CC2071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Làm đồ thủ công mĩ nghệ.</w:t>
      </w:r>
    </w:p>
    <w:p w14:paraId="05D4EF0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Kinh doanh bán hàng.</w:t>
      </w:r>
    </w:p>
    <w:p w14:paraId="1A31B94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Cho thuê nhà hàng.</w:t>
      </w:r>
    </w:p>
    <w:p w14:paraId="64CF6BA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Trồng rau quả.</w:t>
      </w:r>
    </w:p>
    <w:p w14:paraId="442CBAAA">
      <w:pPr>
        <w:pStyle w:val="13"/>
        <w:shd w:val="clear" w:color="auto" w:fill="FFFFFF"/>
        <w:spacing w:before="0" w:beforeAutospacing="0" w:after="0" w:afterAutospacing="0"/>
        <w:rPr>
          <w:color w:val="000000"/>
        </w:rPr>
      </w:pPr>
      <w:r>
        <w:rPr>
          <w:rStyle w:val="14"/>
          <w:color w:val="000000"/>
        </w:rPr>
        <w:t>Câu 9: </w:t>
      </w:r>
      <w:r>
        <w:rPr>
          <w:color w:val="000000"/>
        </w:rPr>
        <w:t>Đâu là biện pháp dịch vụ giúp phát triển kinh tế gia đình?</w:t>
      </w:r>
    </w:p>
    <w:p w14:paraId="6BF830E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Bán đồ ăn nhanh.</w:t>
      </w:r>
    </w:p>
    <w:p w14:paraId="763EBDC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Cho thuê trang phục để chụp ảnh.</w:t>
      </w:r>
    </w:p>
    <w:p w14:paraId="7BFD441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Làm gốm bát tràng.</w:t>
      </w:r>
    </w:p>
    <w:p w14:paraId="2D5B7E7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Bán hàng trang sức.</w:t>
      </w:r>
    </w:p>
    <w:p w14:paraId="345E034A">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2. THÔNG HIỂU (9 CÂU)</w:t>
      </w:r>
    </w:p>
    <w:p w14:paraId="6EB12E9B">
      <w:pPr>
        <w:pStyle w:val="13"/>
        <w:shd w:val="clear" w:color="auto" w:fill="FFFFFF"/>
        <w:spacing w:before="0" w:beforeAutospacing="0" w:after="0" w:afterAutospacing="0"/>
        <w:rPr>
          <w:color w:val="000000"/>
        </w:rPr>
      </w:pPr>
      <w:r>
        <w:rPr>
          <w:rStyle w:val="14"/>
          <w:color w:val="000000"/>
        </w:rPr>
        <w:t>Câu 1:</w:t>
      </w:r>
      <w:r>
        <w:rPr>
          <w:color w:val="000000"/>
        </w:rPr>
        <w:t> Đâu </w:t>
      </w:r>
      <w:r>
        <w:rPr>
          <w:rStyle w:val="14"/>
          <w:color w:val="000000"/>
        </w:rPr>
        <w:t>không</w:t>
      </w:r>
      <w:r>
        <w:rPr>
          <w:color w:val="000000"/>
        </w:rPr>
        <w:t> phải các bước để giải quyết sự bất đồng?</w:t>
      </w:r>
    </w:p>
    <w:p w14:paraId="0D80DBB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Đề xuất cách giải quyết bất đồng.</w:t>
      </w:r>
    </w:p>
    <w:p w14:paraId="6CA3669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Im lặng, thể hiện thái độ cau có.</w:t>
      </w:r>
    </w:p>
    <w:p w14:paraId="1E16528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Tìm hiểu nguyên nhân của sự bất đồng.</w:t>
      </w:r>
    </w:p>
    <w:p w14:paraId="673CD08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Cùng nhau giải quyết bất đồng.</w:t>
      </w:r>
    </w:p>
    <w:p w14:paraId="7BA45888">
      <w:pPr>
        <w:pStyle w:val="13"/>
        <w:shd w:val="clear" w:color="auto" w:fill="FFFFFF"/>
        <w:spacing w:before="0" w:beforeAutospacing="0" w:after="0" w:afterAutospacing="0"/>
        <w:rPr>
          <w:color w:val="000000"/>
        </w:rPr>
      </w:pPr>
      <w:r>
        <w:rPr>
          <w:rStyle w:val="14"/>
          <w:color w:val="000000"/>
        </w:rPr>
        <w:t>Câu 2:</w:t>
      </w:r>
      <w:r>
        <w:rPr>
          <w:color w:val="000000"/>
        </w:rPr>
        <w:t> Đâu </w:t>
      </w:r>
      <w:r>
        <w:rPr>
          <w:rStyle w:val="14"/>
          <w:color w:val="000000"/>
        </w:rPr>
        <w:t>không</w:t>
      </w:r>
      <w:r>
        <w:rPr>
          <w:color w:val="000000"/>
        </w:rPr>
        <w:t> phải cách tạo bầu không khí trong gia đình?</w:t>
      </w:r>
    </w:p>
    <w:p w14:paraId="603AF52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Tạo bầu không khí vui vẻ, yêu thương trong gia đình.</w:t>
      </w:r>
    </w:p>
    <w:p w14:paraId="0E5A094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Cùng tham gia giải quyết những vấn đề nảy sinh trong gia đình.</w:t>
      </w:r>
    </w:p>
    <w:p w14:paraId="4309323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Nói những lời khó nghe làm bầu không khí trong gia đình căng thẳng.</w:t>
      </w:r>
    </w:p>
    <w:p w14:paraId="0A04F4A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Tổ chức, sắp xếp các công việc trong gia đình một cách khoa học.</w:t>
      </w:r>
    </w:p>
    <w:p w14:paraId="7A248405">
      <w:pPr>
        <w:pStyle w:val="13"/>
        <w:shd w:val="clear" w:color="auto" w:fill="FFFFFF"/>
        <w:spacing w:before="0" w:beforeAutospacing="0" w:after="0" w:afterAutospacing="0"/>
        <w:rPr>
          <w:color w:val="000000"/>
        </w:rPr>
      </w:pPr>
      <w:r>
        <w:rPr>
          <w:rStyle w:val="14"/>
          <w:color w:val="000000"/>
        </w:rPr>
        <w:t>Câu 3:</w:t>
      </w:r>
      <w:r>
        <w:rPr>
          <w:color w:val="000000"/>
        </w:rPr>
        <w:t> Đâu </w:t>
      </w:r>
      <w:r>
        <w:rPr>
          <w:rStyle w:val="14"/>
          <w:color w:val="000000"/>
        </w:rPr>
        <w:t>không</w:t>
      </w:r>
      <w:r>
        <w:rPr>
          <w:color w:val="000000"/>
        </w:rPr>
        <w:t> phải cách tạo bầu không khí vui vẻ, yêu thương trong gia đình?</w:t>
      </w:r>
    </w:p>
    <w:p w14:paraId="69D9631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Vô tâm khi thấy mẹ ngồi một mình có vẻ mặt buồn.</w:t>
      </w:r>
    </w:p>
    <w:p w14:paraId="6BE9932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Quan tâm đến người thân trong gia đình.</w:t>
      </w:r>
    </w:p>
    <w:p w14:paraId="39272F2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Thể hiện sự hài hước khi giao tiếp trong gia đình.</w:t>
      </w:r>
    </w:p>
    <w:p w14:paraId="027CB3A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Tạo niềm vui bất ngờ cho người thân.</w:t>
      </w:r>
    </w:p>
    <w:p w14:paraId="02D45525">
      <w:pPr>
        <w:pStyle w:val="13"/>
        <w:shd w:val="clear" w:color="auto" w:fill="FFFFFF"/>
        <w:spacing w:before="0" w:beforeAutospacing="0" w:after="0" w:afterAutospacing="0"/>
        <w:rPr>
          <w:color w:val="000000"/>
        </w:rPr>
      </w:pPr>
      <w:r>
        <w:rPr>
          <w:rStyle w:val="14"/>
          <w:color w:val="000000"/>
        </w:rPr>
        <w:t>Câu 4:</w:t>
      </w:r>
      <w:r>
        <w:rPr>
          <w:color w:val="000000"/>
        </w:rPr>
        <w:t> Lưu ý khi giải quyết bất đồng trong gia đình là</w:t>
      </w:r>
    </w:p>
    <w:p w14:paraId="63681BE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Không chủ động nói chuyện với người thân về bất đồng.</w:t>
      </w:r>
    </w:p>
    <w:p w14:paraId="08E4996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Chú ý lắng nghe, tìm hiểu suy nghĩ, cảm xúc của người thân, không định kiến hay quy kết.</w:t>
      </w:r>
    </w:p>
    <w:p w14:paraId="09990A0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Không chú ý tới cảm xúc của người thân.</w:t>
      </w:r>
    </w:p>
    <w:p w14:paraId="1134843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Cắt ngang lời người khác nói.</w:t>
      </w:r>
    </w:p>
    <w:p w14:paraId="7990328D">
      <w:pPr>
        <w:pStyle w:val="13"/>
        <w:shd w:val="clear" w:color="auto" w:fill="FFFFFF"/>
        <w:spacing w:before="0" w:beforeAutospacing="0" w:after="0" w:afterAutospacing="0"/>
        <w:rPr>
          <w:color w:val="000000"/>
        </w:rPr>
      </w:pPr>
      <w:r>
        <w:rPr>
          <w:rStyle w:val="14"/>
          <w:color w:val="000000"/>
        </w:rPr>
        <w:t>Câu 5:</w:t>
      </w:r>
      <w:r>
        <w:rPr>
          <w:color w:val="000000"/>
        </w:rPr>
        <w:t> Đâu là việc </w:t>
      </w:r>
      <w:r>
        <w:rPr>
          <w:rStyle w:val="14"/>
          <w:color w:val="000000"/>
        </w:rPr>
        <w:t>không</w:t>
      </w:r>
      <w:r>
        <w:rPr>
          <w:color w:val="000000"/>
        </w:rPr>
        <w:t> nên làm khi chăm sóc người thân bị mệt, ốm?</w:t>
      </w:r>
    </w:p>
    <w:p w14:paraId="14AB324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Để người thân nghỉ ngơi và theo dõi.</w:t>
      </w:r>
    </w:p>
    <w:p w14:paraId="390EE83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Nói nặng lời với người bị mệt, ốm.</w:t>
      </w:r>
    </w:p>
    <w:p w14:paraId="2339FCB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Tâm sự và an ủi tâm lí.</w:t>
      </w:r>
    </w:p>
    <w:p w14:paraId="6D5AA02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Xoa bóp nhẹ nhàng, cho người thân ăn uống đầy đủ.</w:t>
      </w:r>
    </w:p>
    <w:p w14:paraId="4FDE303D">
      <w:pPr>
        <w:pStyle w:val="13"/>
        <w:shd w:val="clear" w:color="auto" w:fill="FFFFFF"/>
        <w:spacing w:before="0" w:beforeAutospacing="0" w:after="0" w:afterAutospacing="0"/>
        <w:rPr>
          <w:color w:val="000000"/>
        </w:rPr>
      </w:pPr>
      <w:r>
        <w:rPr>
          <w:rStyle w:val="14"/>
          <w:color w:val="000000"/>
        </w:rPr>
        <w:t>Câu 6:</w:t>
      </w:r>
      <w:r>
        <w:rPr>
          <w:color w:val="000000"/>
        </w:rPr>
        <w:t> Quyền và nghĩa vụ của cha mẹ đối với con cái là</w:t>
      </w:r>
    </w:p>
    <w:p w14:paraId="2B35BE2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Cha mẹ có quyền và nghĩa vụ nuôi dạy con thành những công dân tốt.</w:t>
      </w:r>
    </w:p>
    <w:p w14:paraId="5BF5BC1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Con cháu có bổn phận yêu quý, kính trọng, biết ơn ông bà, cha mẹ.</w:t>
      </w:r>
    </w:p>
    <w:p w14:paraId="336E5A7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Nghiêm cấm con cháu có hành vi ngược đãi, xúc phạm ông bà, cha mẹ.</w:t>
      </w:r>
    </w:p>
    <w:p w14:paraId="789035C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Cha mẹ ngược đãi, đánh đập con cái.</w:t>
      </w:r>
    </w:p>
    <w:p w14:paraId="3FBBDED3">
      <w:pPr>
        <w:pStyle w:val="13"/>
        <w:shd w:val="clear" w:color="auto" w:fill="FFFFFF"/>
        <w:spacing w:before="0" w:beforeAutospacing="0" w:after="0" w:afterAutospacing="0"/>
        <w:rPr>
          <w:color w:val="000000"/>
        </w:rPr>
      </w:pPr>
      <w:r>
        <w:rPr>
          <w:rStyle w:val="14"/>
          <w:color w:val="000000"/>
        </w:rPr>
        <w:t>Câu 7:</w:t>
      </w:r>
      <w:r>
        <w:rPr>
          <w:color w:val="000000"/>
        </w:rPr>
        <w:t> Quyền và nghĩa vụ của con cái đối với ông bà, cha mẹ là</w:t>
      </w:r>
    </w:p>
    <w:p w14:paraId="196FFA0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Anh chị em yêu thương nhau, chăm sóc, giúp đỡ nhau và nuôi dưỡng nhau nếu không còn cha mẹ.</w:t>
      </w:r>
    </w:p>
    <w:p w14:paraId="2B8E1ED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Trông nom, chăm sóc, giáo dục cháu, nuôi cháu chưa thành niên nếu cháu không có người nuôi dưỡng.</w:t>
      </w:r>
    </w:p>
    <w:p w14:paraId="638AF8A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Con cháu có quyền và nghĩa vụ chăm sóc, nuôi dưỡng ông bà, cha mẹ khi ốm đau, già yếu.</w:t>
      </w:r>
    </w:p>
    <w:p w14:paraId="1E909D2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Con cháu có hành vi ngược đãi, xúc phạm ông bà, cha mẹ.</w:t>
      </w:r>
    </w:p>
    <w:p w14:paraId="42EA476F">
      <w:pPr>
        <w:pStyle w:val="13"/>
        <w:shd w:val="clear" w:color="auto" w:fill="FFFFFF"/>
        <w:spacing w:before="0" w:beforeAutospacing="0" w:after="0" w:afterAutospacing="0"/>
        <w:rPr>
          <w:color w:val="000000"/>
        </w:rPr>
      </w:pPr>
      <w:r>
        <w:rPr>
          <w:rStyle w:val="14"/>
          <w:color w:val="000000"/>
        </w:rPr>
        <w:t>Câu 8:</w:t>
      </w:r>
      <w:r>
        <w:rPr>
          <w:color w:val="000000"/>
        </w:rPr>
        <w:t> Quyền và nghĩa vụ của anh chị em trong gia đình là</w:t>
      </w:r>
    </w:p>
    <w:p w14:paraId="3E3902E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Anh chị em yêu thương nhau, chăm sóc, giúp đỡ nhau và nuôi dưỡng nhau nếu không còn cha mẹ.</w:t>
      </w:r>
    </w:p>
    <w:p w14:paraId="269D443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Trông nom, chăm sóc, giáo dục cháu, nuôi cháu chưa thành niên nếu cháu không có người nuôi dưỡng.</w:t>
      </w:r>
    </w:p>
    <w:p w14:paraId="2ED3C20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Con cháu có quyền và nghĩa vụ chăm sóc, nuôi dưỡng ông bà, chi mẹ khi ốm đau, già yếu.</w:t>
      </w:r>
    </w:p>
    <w:p w14:paraId="2C7B66B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Con cháu có hành vi ngược đãi, xúc phạm ông bà, cha mẹ.</w:t>
      </w:r>
    </w:p>
    <w:p w14:paraId="4F7C2C84">
      <w:pPr>
        <w:pStyle w:val="13"/>
        <w:shd w:val="clear" w:color="auto" w:fill="FFFFFF"/>
        <w:spacing w:before="0" w:beforeAutospacing="0" w:after="0" w:afterAutospacing="0"/>
        <w:rPr>
          <w:color w:val="000000"/>
        </w:rPr>
      </w:pPr>
      <w:r>
        <w:rPr>
          <w:rStyle w:val="14"/>
          <w:color w:val="000000"/>
        </w:rPr>
        <w:t>Câu 9:</w:t>
      </w:r>
      <w:r>
        <w:rPr>
          <w:color w:val="000000"/>
        </w:rPr>
        <w:t> Đâu </w:t>
      </w:r>
      <w:r>
        <w:rPr>
          <w:rStyle w:val="14"/>
          <w:color w:val="000000"/>
        </w:rPr>
        <w:t>không</w:t>
      </w:r>
      <w:r>
        <w:rPr>
          <w:color w:val="000000"/>
        </w:rPr>
        <w:t> phải cách thể hiện trách nhiệm với gia đình?</w:t>
      </w:r>
    </w:p>
    <w:p w14:paraId="3B8CBC9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Tự nguyện chăm sóc khi người thân bị mệt, ốm.</w:t>
      </w:r>
    </w:p>
    <w:p w14:paraId="725EC9B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Nói và hành động vô lễ với người thân.</w:t>
      </w:r>
    </w:p>
    <w:p w14:paraId="7856F90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Thường xuyên làm những công việc trong gia đình.</w:t>
      </w:r>
    </w:p>
    <w:p w14:paraId="5B461D0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Chủ động, sắp xếp và hoàn thành các công việc trong gia đình.</w:t>
      </w:r>
    </w:p>
    <w:p w14:paraId="394D876D">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3. VẬN DỤNG (9 CÂU)</w:t>
      </w:r>
    </w:p>
    <w:p w14:paraId="73E0BCEE">
      <w:pPr>
        <w:pStyle w:val="13"/>
        <w:shd w:val="clear" w:color="auto" w:fill="FFFFFF"/>
        <w:spacing w:before="0" w:beforeAutospacing="0" w:after="0" w:afterAutospacing="0"/>
        <w:rPr>
          <w:color w:val="000000"/>
        </w:rPr>
      </w:pPr>
      <w:r>
        <w:rPr>
          <w:rStyle w:val="14"/>
          <w:color w:val="000000"/>
        </w:rPr>
        <w:t>Câu 1:</w:t>
      </w:r>
      <w:r>
        <w:rPr>
          <w:color w:val="000000"/>
        </w:rPr>
        <w:t> Thực hành giải quyết bất đồng trong tình huống sau: </w:t>
      </w:r>
      <w:r>
        <w:rPr>
          <w:i/>
          <w:iCs/>
          <w:color w:val="000000"/>
        </w:rPr>
        <w:t>“Hai chị em Hương ở chung một phòng, Hương là người ngăn nắp, gọn gàng. Em gái của Hương thì ngược lại, thường xuyên bày bừa đồ dùng, quần áo khắp phòng, khiến Hương phải thu dọn, sắp xếp lại. Nhiều lần như vậy, Hương rất bực mình và khó chịu với em”.</w:t>
      </w:r>
    </w:p>
    <w:p w14:paraId="1ECF9DA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Hương đánh nhau với em.</w:t>
      </w:r>
    </w:p>
    <w:p w14:paraId="49D722F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Hương nên nói với em cần sống ngăn nắp, gọn gàng vì là đó là không gian sống chung và mình là con gái cần phải sống sạch sẽ.</w:t>
      </w:r>
    </w:p>
    <w:p w14:paraId="5D4D961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Hương vứt hết đồ của em ra ngoài và mắng em.</w:t>
      </w:r>
    </w:p>
    <w:p w14:paraId="15634AE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Hương và em chí chóe, không ai nhường ai.</w:t>
      </w:r>
    </w:p>
    <w:p w14:paraId="462F83C3">
      <w:pPr>
        <w:pStyle w:val="13"/>
        <w:shd w:val="clear" w:color="auto" w:fill="FFFFFF"/>
        <w:spacing w:before="0" w:beforeAutospacing="0" w:after="0" w:afterAutospacing="0"/>
        <w:rPr>
          <w:color w:val="000000"/>
        </w:rPr>
      </w:pPr>
      <w:r>
        <w:rPr>
          <w:rStyle w:val="14"/>
          <w:color w:val="000000"/>
        </w:rPr>
        <w:t>Câu 2:</w:t>
      </w:r>
      <w:r>
        <w:rPr>
          <w:color w:val="000000"/>
        </w:rPr>
        <w:t> Thực hành giải quyết bất đồng trong tình huống sau: </w:t>
      </w:r>
      <w:r>
        <w:rPr>
          <w:i/>
          <w:iCs/>
          <w:color w:val="000000"/>
        </w:rPr>
        <w:t>“Năm nay anh Nam học lớp 12, bài tập nhiều nên bố mẹ phân công cho anh làm ít việc nhà hơn Lan. Lan rất ấm ức vì cho rằng bố mẹ thiên vị anh”.</w:t>
      </w:r>
    </w:p>
    <w:p w14:paraId="6222EEF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Lan bực tức trong người nhưng không nói cho bố mẹ biết.</w:t>
      </w:r>
    </w:p>
    <w:p w14:paraId="11F5712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Lan mắng anh vì anh không chịu làm việc nhà.</w:t>
      </w:r>
    </w:p>
    <w:p w14:paraId="5322340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Lan cãi nhau với bố mẹ vì bố mẹ thiên vị anh trai.</w:t>
      </w:r>
    </w:p>
    <w:p w14:paraId="1075A49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Lan cần nói chuyện thẳng thắn với bố mẹ và bày tỏ tâm sự của bản thân.</w:t>
      </w:r>
    </w:p>
    <w:p w14:paraId="07F99FA8">
      <w:pPr>
        <w:pStyle w:val="13"/>
        <w:shd w:val="clear" w:color="auto" w:fill="FFFFFF"/>
        <w:spacing w:before="0" w:beforeAutospacing="0" w:after="0" w:afterAutospacing="0"/>
        <w:rPr>
          <w:color w:val="000000"/>
        </w:rPr>
      </w:pPr>
      <w:r>
        <w:rPr>
          <w:rStyle w:val="14"/>
          <w:color w:val="000000"/>
        </w:rPr>
        <w:t>Câu 3:</w:t>
      </w:r>
      <w:r>
        <w:rPr>
          <w:color w:val="000000"/>
        </w:rPr>
        <w:t> Thực hành tạo bầu không khí vui vẻ, yêu thương trong gia đình ở trường hợp sau: </w:t>
      </w:r>
      <w:r>
        <w:rPr>
          <w:i/>
          <w:iCs/>
          <w:color w:val="000000"/>
        </w:rPr>
        <w:t>“Khi em thấy người thân ngồi một mình với vẻ mặt buồn”.</w:t>
      </w:r>
    </w:p>
    <w:p w14:paraId="1D590CC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Em không quan tâm.</w:t>
      </w:r>
    </w:p>
    <w:p w14:paraId="136193D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Em tâm sự, hỏi han và nói lời động viên, an ủi.</w:t>
      </w:r>
    </w:p>
    <w:p w14:paraId="728AF43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Em kể chuyện vui ở trường cho người thân nghe.</w:t>
      </w:r>
    </w:p>
    <w:p w14:paraId="6B43665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Em to tiếng với người thân.</w:t>
      </w:r>
    </w:p>
    <w:p w14:paraId="001710DC">
      <w:pPr>
        <w:pStyle w:val="13"/>
        <w:shd w:val="clear" w:color="auto" w:fill="FFFFFF"/>
        <w:spacing w:before="0" w:beforeAutospacing="0" w:after="0" w:afterAutospacing="0"/>
        <w:rPr>
          <w:color w:val="000000"/>
        </w:rPr>
      </w:pPr>
      <w:r>
        <w:rPr>
          <w:rStyle w:val="14"/>
          <w:color w:val="000000"/>
        </w:rPr>
        <w:t>Câu 4:</w:t>
      </w:r>
      <w:r>
        <w:rPr>
          <w:color w:val="000000"/>
        </w:rPr>
        <w:t> Thực hành tạo bầu không khí vui vẻ, yêu thương trong gia đình ở trường hợp sau: </w:t>
      </w:r>
      <w:r>
        <w:rPr>
          <w:i/>
          <w:iCs/>
          <w:color w:val="000000"/>
        </w:rPr>
        <w:t>“Khi em thấy mọi người trong gia đình có vẻ căng thẳng và không ai nói với ai câu gì”.</w:t>
      </w:r>
    </w:p>
    <w:p w14:paraId="0EB00E7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Em không quan tâm tới mọi người.</w:t>
      </w:r>
    </w:p>
    <w:p w14:paraId="430BB0F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Em tạo bầu không khí để mọi người trong gia đình ngồi xuống và chia sẻ về suy nghĩ của mình, từ đó tìm ra cách giải quyết.</w:t>
      </w:r>
    </w:p>
    <w:p w14:paraId="6232E19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Em theo phe mẹ và trách mắng bố.</w:t>
      </w:r>
    </w:p>
    <w:p w14:paraId="34E371F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Em ngồi nhìn mọi người.</w:t>
      </w:r>
    </w:p>
    <w:p w14:paraId="0645C055">
      <w:pPr>
        <w:pStyle w:val="13"/>
        <w:shd w:val="clear" w:color="auto" w:fill="FFFFFF"/>
        <w:spacing w:before="0" w:beforeAutospacing="0" w:after="0" w:afterAutospacing="0"/>
        <w:rPr>
          <w:color w:val="000000"/>
        </w:rPr>
      </w:pPr>
      <w:r>
        <w:rPr>
          <w:rStyle w:val="14"/>
          <w:color w:val="000000"/>
        </w:rPr>
        <w:t>Câu 5:</w:t>
      </w:r>
      <w:r>
        <w:rPr>
          <w:color w:val="000000"/>
        </w:rPr>
        <w:t> Thực hành tạo bầu không khí vui vẻ, yêu thương trong gia đình ở trường hợp sau: </w:t>
      </w:r>
      <w:r>
        <w:rPr>
          <w:i/>
          <w:iCs/>
          <w:color w:val="000000"/>
        </w:rPr>
        <w:t>“Em về nhà với tâm trạng không vui vì gặp chuyện buồn ở trường. Trong khi đó, cả nhà đang cười nói vui vẻ vì ông bà đến chơi”.</w:t>
      </w:r>
    </w:p>
    <w:p w14:paraId="3F13A7C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Em tỏ thái độ bực tức, khó chịu.</w:t>
      </w:r>
    </w:p>
    <w:p w14:paraId="6A75ABD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Em sẽ chào hỏi và nói chuyện vui vẻ với gia đình. Đợi ông bà về em sẽ tâm sự và lắng nghe lời khuyên của bố mẹ.</w:t>
      </w:r>
    </w:p>
    <w:p w14:paraId="0748BAE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Em cau có với bố mẹ, tỏ thái độ với ông bà.</w:t>
      </w:r>
    </w:p>
    <w:p w14:paraId="15ACEB7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Em không chào hỏi mọi người, đi thẳng lên phòng.</w:t>
      </w:r>
    </w:p>
    <w:p w14:paraId="6F88695C">
      <w:pPr>
        <w:pStyle w:val="13"/>
        <w:shd w:val="clear" w:color="auto" w:fill="FFFFFF"/>
        <w:spacing w:before="0" w:beforeAutospacing="0" w:after="0" w:afterAutospacing="0"/>
        <w:rPr>
          <w:color w:val="000000"/>
        </w:rPr>
      </w:pPr>
      <w:r>
        <w:rPr>
          <w:rStyle w:val="14"/>
          <w:color w:val="000000"/>
        </w:rPr>
        <w:t>Câu 6:</w:t>
      </w:r>
      <w:r>
        <w:rPr>
          <w:color w:val="000000"/>
        </w:rPr>
        <w:t> Em có nhận xét gì về kĩ năng chăm sóc người thân trong trường hợp sau: </w:t>
      </w:r>
      <w:r>
        <w:rPr>
          <w:i/>
          <w:iCs/>
          <w:color w:val="000000"/>
        </w:rPr>
        <w:t>“Bố đi làm về vừa đói, vừa mệt nên vào giường nằm nghỉ. Minh thấy vậy vội đi pha nước chanh mang đến giường mời bố uống với mong muốn là bố sẽ đỡ mệt hơn”.</w:t>
      </w:r>
    </w:p>
    <w:p w14:paraId="389CFCB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Trong lúc đói không nên uống nước chanh, Minh nên lấy đồ ăn và rót nước ấm cho bố, để bố nằm nghỉ ngơi.</w:t>
      </w:r>
    </w:p>
    <w:p w14:paraId="5000BB0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Minh đã quan tâm, chăm sóc bố đúng cách.</w:t>
      </w:r>
    </w:p>
    <w:p w14:paraId="6C0C115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Minh chưa quan tâm bố, còn mải chơi điện tử và đọc truyện tranh.</w:t>
      </w:r>
    </w:p>
    <w:p w14:paraId="3B9F998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Minh không nên để bố đi làm.</w:t>
      </w:r>
    </w:p>
    <w:p w14:paraId="0540E908">
      <w:pPr>
        <w:pStyle w:val="13"/>
        <w:shd w:val="clear" w:color="auto" w:fill="FFFFFF"/>
        <w:spacing w:before="0" w:beforeAutospacing="0" w:after="0" w:afterAutospacing="0"/>
        <w:rPr>
          <w:color w:val="000000"/>
        </w:rPr>
      </w:pPr>
      <w:r>
        <w:rPr>
          <w:rStyle w:val="14"/>
          <w:color w:val="000000"/>
        </w:rPr>
        <w:t>Câu 7:</w:t>
      </w:r>
      <w:r>
        <w:rPr>
          <w:color w:val="000000"/>
        </w:rPr>
        <w:t> Em có nhận xét gì về kĩ năng chăm sóc người thân trong trường hợp sau: </w:t>
      </w:r>
      <w:r>
        <w:rPr>
          <w:i/>
          <w:iCs/>
          <w:color w:val="000000"/>
        </w:rPr>
        <w:t>“Mẹ bị đau bụng và đi ngoài, An vội tìm lọ thuốc kháng sinh đưa mẹ uống với hi vọng mẹ sẽ đỡ đau hơn trong khi chờ bố đi làm về”.</w:t>
      </w:r>
    </w:p>
    <w:p w14:paraId="6932F7D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Chưa có chỉ định của bác sĩ mà tự ý uống thuốc kháng sinh là rất nguy hiểm, An nên cho mẹ ăn cơm để giảm cơn đau.</w:t>
      </w:r>
    </w:p>
    <w:p w14:paraId="31EF098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An cần đưa mẹ đi bệnh viện tránh nguy hiểm đến tính mạng.</w:t>
      </w:r>
    </w:p>
    <w:p w14:paraId="40553BA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An không nên cho mẹ uống thuốc, để mẹ nằm ngủ là hết đau bụng.</w:t>
      </w:r>
    </w:p>
    <w:p w14:paraId="6AF781C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Chưa có chỉ định của bác sĩ mà tự ý uống thuốc kháng sinh là rất nguy hiểm, An nên để mẹ nghỉ ngơi, xoa dầu và ra tiệm thuốc hỏi bác sĩ trước khi cho mẹ uống thuốc.</w:t>
      </w:r>
    </w:p>
    <w:p w14:paraId="6AD620B1">
      <w:pPr>
        <w:pStyle w:val="13"/>
        <w:shd w:val="clear" w:color="auto" w:fill="FFFFFF"/>
        <w:spacing w:before="0" w:beforeAutospacing="0" w:after="0" w:afterAutospacing="0"/>
        <w:rPr>
          <w:color w:val="000000"/>
        </w:rPr>
      </w:pPr>
      <w:r>
        <w:rPr>
          <w:rStyle w:val="14"/>
          <w:color w:val="000000"/>
        </w:rPr>
        <w:t>Câu 8:</w:t>
      </w:r>
      <w:r>
        <w:rPr>
          <w:color w:val="000000"/>
        </w:rPr>
        <w:t> Em hãy chăm sóc người thân trong tình huống sau: </w:t>
      </w:r>
      <w:r>
        <w:rPr>
          <w:i/>
          <w:iCs/>
          <w:color w:val="000000"/>
        </w:rPr>
        <w:t>“Mấy hôm nay bố Minh phải giải quyết một số công việc phức tạp nên rất mệt mỏi. Trong bữa ăn, Minh thấy bố uể oải, ăn không ngon miệng”.</w:t>
      </w:r>
    </w:p>
    <w:p w14:paraId="760BF87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Không quan tâm đến trạng thái, cảm xúc của bố.</w:t>
      </w:r>
    </w:p>
    <w:p w14:paraId="7657F5A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Nấu những món ăn ngon cho bố, hỏi thăm chia sẻ với bố, pha nước cho bố uống.</w:t>
      </w:r>
    </w:p>
    <w:p w14:paraId="56F9417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Rủ bố đi ăn đồ cay, nóng ngoài lề đường.</w:t>
      </w:r>
    </w:p>
    <w:p w14:paraId="38D4FF8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Không lắng nghe bố tâm sự.</w:t>
      </w:r>
    </w:p>
    <w:p w14:paraId="58714990">
      <w:pPr>
        <w:pStyle w:val="13"/>
        <w:shd w:val="clear" w:color="auto" w:fill="FFFFFF"/>
        <w:spacing w:before="0" w:beforeAutospacing="0" w:after="0" w:afterAutospacing="0"/>
        <w:rPr>
          <w:color w:val="000000"/>
        </w:rPr>
      </w:pPr>
      <w:r>
        <w:rPr>
          <w:rStyle w:val="14"/>
          <w:color w:val="000000"/>
        </w:rPr>
        <w:t>Câu 9:</w:t>
      </w:r>
      <w:r>
        <w:rPr>
          <w:color w:val="000000"/>
        </w:rPr>
        <w:t> Em hãy chăm sóc người thân trong tình huống sau: </w:t>
      </w:r>
      <w:r>
        <w:rPr>
          <w:i/>
          <w:iCs/>
          <w:color w:val="000000"/>
        </w:rPr>
        <w:t>“Ông của Cường bị ốm nặng phải nằm viện. Ngày cuối tuần, Cường được nghỉ học nên đến bệnh viện trông ông. Đột nhiên ông lên cơn ho và muốn nôn”.</w:t>
      </w:r>
    </w:p>
    <w:p w14:paraId="1EA406F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Cường ngồi chơi điện thoại.</w:t>
      </w:r>
    </w:p>
    <w:p w14:paraId="5FF4614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Cường ngồi nhìn ông ho.</w:t>
      </w:r>
    </w:p>
    <w:p w14:paraId="32D208E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Cường nên hỏi thăm và đỡ ông xuống giường rồi đi gọi bác sĩ.</w:t>
      </w:r>
    </w:p>
    <w:p w14:paraId="417C61C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Cường lấy đại thuốc trên bàn và đưa cho ông uống.</w:t>
      </w:r>
    </w:p>
    <w:p w14:paraId="44CF9820">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4. VẬN DỤNG CAO (3 CÂU)</w:t>
      </w:r>
    </w:p>
    <w:p w14:paraId="4FE22218">
      <w:pPr>
        <w:pStyle w:val="13"/>
        <w:shd w:val="clear" w:color="auto" w:fill="FFFFFF"/>
        <w:spacing w:before="0" w:beforeAutospacing="0" w:after="0" w:afterAutospacing="0"/>
        <w:rPr>
          <w:color w:val="000000"/>
        </w:rPr>
      </w:pPr>
      <w:r>
        <w:rPr>
          <w:rStyle w:val="14"/>
          <w:color w:val="000000"/>
        </w:rPr>
        <w:t>Câu 1:</w:t>
      </w:r>
      <w:r>
        <w:rPr>
          <w:color w:val="000000"/>
        </w:rPr>
        <w:t> Câu ca dao, tục ngữ nào dưới đây nói về tình cảm anh chị em trong gia đình?</w:t>
      </w:r>
    </w:p>
    <w:p w14:paraId="3FE2BB3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Một chữ cũng là thầy, nửa chữ cũng là thầy.</w:t>
      </w:r>
    </w:p>
    <w:p w14:paraId="013EC69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Nước đổ đầu vịt.</w:t>
      </w:r>
    </w:p>
    <w:p w14:paraId="3B6A759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Anh em như thể tay chân/Rách lành đùm bọc, dở hay đỡ đần.</w:t>
      </w:r>
    </w:p>
    <w:p w14:paraId="14071D5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Con hơn cha là nhà có phúc.</w:t>
      </w:r>
    </w:p>
    <w:p w14:paraId="336252F4">
      <w:pPr>
        <w:pStyle w:val="13"/>
        <w:shd w:val="clear" w:color="auto" w:fill="FFFFFF"/>
        <w:spacing w:before="0" w:beforeAutospacing="0" w:after="0" w:afterAutospacing="0"/>
        <w:rPr>
          <w:color w:val="000000"/>
        </w:rPr>
      </w:pPr>
      <w:r>
        <w:rPr>
          <w:rStyle w:val="14"/>
          <w:color w:val="000000"/>
        </w:rPr>
        <w:t>Câu 2:</w:t>
      </w:r>
      <w:r>
        <w:rPr>
          <w:color w:val="000000"/>
        </w:rPr>
        <w:t> Câu ca dao, tục ngữ nào dưới đây nói về công ơn cha mẹ?</w:t>
      </w:r>
    </w:p>
    <w:p w14:paraId="53DFAFE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Công cha như núi Thái Sơn/Nghĩa mẹ như nước trong nguồn chảy ra.</w:t>
      </w:r>
    </w:p>
    <w:p w14:paraId="2998A47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Chị ngã em nâng.</w:t>
      </w:r>
    </w:p>
    <w:p w14:paraId="5872B77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Muốn no thì phải chăm làm/Một hạt thóc vàng chín giọt mồ hôi.</w:t>
      </w:r>
    </w:p>
    <w:p w14:paraId="7E8A80E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Chia ngọt sẻ bùi.</w:t>
      </w:r>
    </w:p>
    <w:p w14:paraId="61BDABED">
      <w:pPr>
        <w:pStyle w:val="13"/>
        <w:shd w:val="clear" w:color="auto" w:fill="FFFFFF"/>
        <w:spacing w:before="0" w:beforeAutospacing="0" w:after="0" w:afterAutospacing="0"/>
        <w:rPr>
          <w:color w:val="000000"/>
        </w:rPr>
      </w:pPr>
      <w:r>
        <w:rPr>
          <w:rStyle w:val="14"/>
          <w:color w:val="000000"/>
        </w:rPr>
        <w:t>Câu 3:</w:t>
      </w:r>
      <w:r>
        <w:rPr>
          <w:color w:val="000000"/>
        </w:rPr>
        <w:t> Ngày Gia đình Việt Nam là ngày bao nhiêu hằng năm?</w:t>
      </w:r>
    </w:p>
    <w:tbl>
      <w:tblPr>
        <w:tblStyle w:val="6"/>
        <w:tblW w:w="9450" w:type="dxa"/>
        <w:tblInd w:w="0" w:type="dxa"/>
        <w:tblLayout w:type="autofit"/>
        <w:tblCellMar>
          <w:top w:w="15" w:type="dxa"/>
          <w:left w:w="15" w:type="dxa"/>
          <w:bottom w:w="15" w:type="dxa"/>
          <w:right w:w="15" w:type="dxa"/>
        </w:tblCellMar>
      </w:tblPr>
      <w:tblGrid>
        <w:gridCol w:w="2290"/>
        <w:gridCol w:w="2435"/>
        <w:gridCol w:w="2435"/>
        <w:gridCol w:w="2290"/>
      </w:tblGrid>
      <w:tr w14:paraId="63023781">
        <w:tblPrEx>
          <w:tblCellMar>
            <w:top w:w="15" w:type="dxa"/>
            <w:left w:w="15" w:type="dxa"/>
            <w:bottom w:w="15" w:type="dxa"/>
            <w:right w:w="15" w:type="dxa"/>
          </w:tblCellMar>
        </w:tblPrEx>
        <w:tc>
          <w:tcPr>
            <w:tcW w:w="0" w:type="auto"/>
            <w:tcMar>
              <w:top w:w="75" w:type="dxa"/>
              <w:left w:w="0" w:type="dxa"/>
              <w:bottom w:w="75" w:type="dxa"/>
              <w:right w:w="75" w:type="dxa"/>
            </w:tcMar>
          </w:tcPr>
          <w:p w14:paraId="5F050ED6">
            <w:pPr>
              <w:spacing w:after="0" w:line="240" w:lineRule="auto"/>
              <w:rPr>
                <w:rFonts w:ascii="Times New Roman" w:hAnsi="Times New Roman" w:cs="Times New Roman"/>
                <w:sz w:val="24"/>
                <w:szCs w:val="24"/>
              </w:rPr>
            </w:pPr>
            <w:r>
              <w:rPr>
                <w:rFonts w:ascii="Times New Roman" w:hAnsi="Times New Roman" w:cs="Times New Roman"/>
                <w:sz w:val="24"/>
                <w:szCs w:val="24"/>
              </w:rPr>
              <w:t>A. 27/07.</w:t>
            </w:r>
          </w:p>
        </w:tc>
        <w:tc>
          <w:tcPr>
            <w:tcW w:w="0" w:type="auto"/>
            <w:tcMar>
              <w:top w:w="75" w:type="dxa"/>
              <w:left w:w="75" w:type="dxa"/>
              <w:bottom w:w="75" w:type="dxa"/>
              <w:right w:w="75" w:type="dxa"/>
            </w:tcMar>
          </w:tcPr>
          <w:p w14:paraId="68D4F283">
            <w:pPr>
              <w:spacing w:after="0" w:line="240" w:lineRule="auto"/>
              <w:rPr>
                <w:rFonts w:ascii="Times New Roman" w:hAnsi="Times New Roman" w:cs="Times New Roman"/>
                <w:sz w:val="24"/>
                <w:szCs w:val="24"/>
              </w:rPr>
            </w:pPr>
            <w:r>
              <w:rPr>
                <w:rFonts w:ascii="Times New Roman" w:hAnsi="Times New Roman" w:cs="Times New Roman"/>
                <w:sz w:val="24"/>
                <w:szCs w:val="24"/>
              </w:rPr>
              <w:t>B. 20/10.</w:t>
            </w:r>
          </w:p>
        </w:tc>
        <w:tc>
          <w:tcPr>
            <w:tcW w:w="0" w:type="auto"/>
            <w:tcMar>
              <w:top w:w="75" w:type="dxa"/>
              <w:left w:w="75" w:type="dxa"/>
              <w:bottom w:w="75" w:type="dxa"/>
              <w:right w:w="75" w:type="dxa"/>
            </w:tcMar>
          </w:tcPr>
          <w:p w14:paraId="3205BC1D">
            <w:pPr>
              <w:spacing w:after="0" w:line="240" w:lineRule="auto"/>
              <w:rPr>
                <w:rFonts w:ascii="Times New Roman" w:hAnsi="Times New Roman" w:cs="Times New Roman"/>
                <w:sz w:val="24"/>
                <w:szCs w:val="24"/>
              </w:rPr>
            </w:pPr>
            <w:r>
              <w:rPr>
                <w:rFonts w:ascii="Times New Roman" w:hAnsi="Times New Roman" w:cs="Times New Roman"/>
                <w:sz w:val="24"/>
                <w:szCs w:val="24"/>
              </w:rPr>
              <w:t>C. 15/05.</w:t>
            </w:r>
          </w:p>
        </w:tc>
        <w:tc>
          <w:tcPr>
            <w:tcW w:w="0" w:type="auto"/>
            <w:tcMar>
              <w:top w:w="75" w:type="dxa"/>
              <w:left w:w="75" w:type="dxa"/>
              <w:bottom w:w="75" w:type="dxa"/>
              <w:right w:w="0" w:type="dxa"/>
            </w:tcMar>
          </w:tcPr>
          <w:p w14:paraId="64C8B892">
            <w:pPr>
              <w:spacing w:after="0" w:line="240" w:lineRule="auto"/>
              <w:rPr>
                <w:rFonts w:ascii="Times New Roman" w:hAnsi="Times New Roman" w:cs="Times New Roman"/>
                <w:sz w:val="24"/>
                <w:szCs w:val="24"/>
              </w:rPr>
            </w:pPr>
            <w:r>
              <w:rPr>
                <w:rFonts w:ascii="Times New Roman" w:hAnsi="Times New Roman" w:cs="Times New Roman"/>
                <w:sz w:val="24"/>
                <w:szCs w:val="24"/>
              </w:rPr>
              <w:t>D. 28/06.</w:t>
            </w:r>
          </w:p>
        </w:tc>
      </w:tr>
    </w:tbl>
    <w:p w14:paraId="33307F59">
      <w:pPr>
        <w:pStyle w:val="18"/>
        <w:ind w:left="-27"/>
        <w:jc w:val="both"/>
        <w:rPr>
          <w:rFonts w:ascii="Times New Roman" w:hAnsi="Times New Roman" w:cs="Times New Roman"/>
          <w:color w:val="0000FF"/>
          <w:sz w:val="24"/>
          <w:szCs w:val="24"/>
        </w:rPr>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912C18"/>
    <w:multiLevelType w:val="multilevel"/>
    <w:tmpl w:val="4C912C18"/>
    <w:lvl w:ilvl="0" w:tentative="0">
      <w:start w:val="1"/>
      <w:numFmt w:val="upperLetter"/>
      <w:lvlText w:val="%1."/>
      <w:lvlJc w:val="left"/>
      <w:pPr>
        <w:ind w:left="218" w:hanging="360"/>
      </w:pPr>
      <w:rPr>
        <w:rFonts w:hint="default"/>
      </w:rPr>
    </w:lvl>
    <w:lvl w:ilvl="1" w:tentative="0">
      <w:start w:val="1"/>
      <w:numFmt w:val="lowerLetter"/>
      <w:lvlText w:val="%2."/>
      <w:lvlJc w:val="left"/>
      <w:pPr>
        <w:ind w:left="938" w:hanging="360"/>
      </w:pPr>
    </w:lvl>
    <w:lvl w:ilvl="2" w:tentative="0">
      <w:start w:val="1"/>
      <w:numFmt w:val="lowerRoman"/>
      <w:lvlText w:val="%3."/>
      <w:lvlJc w:val="right"/>
      <w:pPr>
        <w:ind w:left="1658" w:hanging="180"/>
      </w:pPr>
    </w:lvl>
    <w:lvl w:ilvl="3" w:tentative="0">
      <w:start w:val="1"/>
      <w:numFmt w:val="decimal"/>
      <w:lvlText w:val="%4."/>
      <w:lvlJc w:val="left"/>
      <w:pPr>
        <w:ind w:left="2378" w:hanging="360"/>
      </w:pPr>
    </w:lvl>
    <w:lvl w:ilvl="4" w:tentative="0">
      <w:start w:val="1"/>
      <w:numFmt w:val="lowerLetter"/>
      <w:lvlText w:val="%5."/>
      <w:lvlJc w:val="left"/>
      <w:pPr>
        <w:ind w:left="3098" w:hanging="360"/>
      </w:pPr>
    </w:lvl>
    <w:lvl w:ilvl="5" w:tentative="0">
      <w:start w:val="1"/>
      <w:numFmt w:val="lowerRoman"/>
      <w:lvlText w:val="%6."/>
      <w:lvlJc w:val="right"/>
      <w:pPr>
        <w:ind w:left="3818" w:hanging="180"/>
      </w:pPr>
    </w:lvl>
    <w:lvl w:ilvl="6" w:tentative="0">
      <w:start w:val="1"/>
      <w:numFmt w:val="decimal"/>
      <w:lvlText w:val="%7."/>
      <w:lvlJc w:val="left"/>
      <w:pPr>
        <w:ind w:left="4538" w:hanging="360"/>
      </w:pPr>
    </w:lvl>
    <w:lvl w:ilvl="7" w:tentative="0">
      <w:start w:val="1"/>
      <w:numFmt w:val="lowerLetter"/>
      <w:lvlText w:val="%8."/>
      <w:lvlJc w:val="left"/>
      <w:pPr>
        <w:ind w:left="5258" w:hanging="360"/>
      </w:pPr>
    </w:lvl>
    <w:lvl w:ilvl="8" w:tentative="0">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4CC"/>
    <w:rsid w:val="00022F8B"/>
    <w:rsid w:val="00023676"/>
    <w:rsid w:val="00024E09"/>
    <w:rsid w:val="000527BA"/>
    <w:rsid w:val="000607CD"/>
    <w:rsid w:val="00074248"/>
    <w:rsid w:val="0007545A"/>
    <w:rsid w:val="00086C3C"/>
    <w:rsid w:val="000B2CED"/>
    <w:rsid w:val="000F78D7"/>
    <w:rsid w:val="00105B25"/>
    <w:rsid w:val="0012345E"/>
    <w:rsid w:val="00182372"/>
    <w:rsid w:val="001873AD"/>
    <w:rsid w:val="00192D19"/>
    <w:rsid w:val="001A4614"/>
    <w:rsid w:val="001B06BA"/>
    <w:rsid w:val="001B5B43"/>
    <w:rsid w:val="001C0157"/>
    <w:rsid w:val="001C3636"/>
    <w:rsid w:val="001C6EB4"/>
    <w:rsid w:val="001D50BE"/>
    <w:rsid w:val="002032B0"/>
    <w:rsid w:val="002159BB"/>
    <w:rsid w:val="002431B1"/>
    <w:rsid w:val="00246185"/>
    <w:rsid w:val="00247792"/>
    <w:rsid w:val="002674E8"/>
    <w:rsid w:val="00276DF9"/>
    <w:rsid w:val="00281B57"/>
    <w:rsid w:val="00284477"/>
    <w:rsid w:val="002A0FB4"/>
    <w:rsid w:val="002A34BE"/>
    <w:rsid w:val="002B2BF4"/>
    <w:rsid w:val="002B58DB"/>
    <w:rsid w:val="002C290E"/>
    <w:rsid w:val="00303C4A"/>
    <w:rsid w:val="003406B8"/>
    <w:rsid w:val="003433D8"/>
    <w:rsid w:val="00383946"/>
    <w:rsid w:val="003B36FA"/>
    <w:rsid w:val="003C561B"/>
    <w:rsid w:val="003D39F4"/>
    <w:rsid w:val="003F317E"/>
    <w:rsid w:val="003F5E53"/>
    <w:rsid w:val="00400F19"/>
    <w:rsid w:val="00402EFA"/>
    <w:rsid w:val="004059F7"/>
    <w:rsid w:val="0041721D"/>
    <w:rsid w:val="00417FD9"/>
    <w:rsid w:val="00420291"/>
    <w:rsid w:val="0042678E"/>
    <w:rsid w:val="00456A8B"/>
    <w:rsid w:val="00460CD4"/>
    <w:rsid w:val="004708CC"/>
    <w:rsid w:val="00480071"/>
    <w:rsid w:val="004A60C5"/>
    <w:rsid w:val="004B52FC"/>
    <w:rsid w:val="004C4C8B"/>
    <w:rsid w:val="004D645F"/>
    <w:rsid w:val="004E1521"/>
    <w:rsid w:val="004F1996"/>
    <w:rsid w:val="00526130"/>
    <w:rsid w:val="005314FD"/>
    <w:rsid w:val="00552DF8"/>
    <w:rsid w:val="00592AB8"/>
    <w:rsid w:val="005C10DD"/>
    <w:rsid w:val="005F5A74"/>
    <w:rsid w:val="00610D6B"/>
    <w:rsid w:val="006378B1"/>
    <w:rsid w:val="00676FDF"/>
    <w:rsid w:val="00692F38"/>
    <w:rsid w:val="006A10EB"/>
    <w:rsid w:val="006D1679"/>
    <w:rsid w:val="006F3A66"/>
    <w:rsid w:val="007064A4"/>
    <w:rsid w:val="007107B1"/>
    <w:rsid w:val="00725983"/>
    <w:rsid w:val="00737BB7"/>
    <w:rsid w:val="00755B69"/>
    <w:rsid w:val="00787C78"/>
    <w:rsid w:val="00787CC8"/>
    <w:rsid w:val="00796FF9"/>
    <w:rsid w:val="007B6E8E"/>
    <w:rsid w:val="007D0404"/>
    <w:rsid w:val="007D4AF9"/>
    <w:rsid w:val="007F02B3"/>
    <w:rsid w:val="00801479"/>
    <w:rsid w:val="00801B61"/>
    <w:rsid w:val="008066FE"/>
    <w:rsid w:val="008101C1"/>
    <w:rsid w:val="00817283"/>
    <w:rsid w:val="00873770"/>
    <w:rsid w:val="008813B9"/>
    <w:rsid w:val="008A2CF4"/>
    <w:rsid w:val="008E0771"/>
    <w:rsid w:val="008F0E1A"/>
    <w:rsid w:val="008F3DF1"/>
    <w:rsid w:val="008F46A4"/>
    <w:rsid w:val="00914BC0"/>
    <w:rsid w:val="00926C16"/>
    <w:rsid w:val="00927DAE"/>
    <w:rsid w:val="00934B60"/>
    <w:rsid w:val="009453A9"/>
    <w:rsid w:val="00945C9F"/>
    <w:rsid w:val="00964B13"/>
    <w:rsid w:val="00964FC1"/>
    <w:rsid w:val="0097331E"/>
    <w:rsid w:val="00974ADC"/>
    <w:rsid w:val="00981E45"/>
    <w:rsid w:val="0099264D"/>
    <w:rsid w:val="00996ECA"/>
    <w:rsid w:val="009A036B"/>
    <w:rsid w:val="009C0999"/>
    <w:rsid w:val="009E493D"/>
    <w:rsid w:val="009F1A65"/>
    <w:rsid w:val="009F2935"/>
    <w:rsid w:val="00A00E97"/>
    <w:rsid w:val="00A057E5"/>
    <w:rsid w:val="00A3270E"/>
    <w:rsid w:val="00A34255"/>
    <w:rsid w:val="00A55309"/>
    <w:rsid w:val="00A60635"/>
    <w:rsid w:val="00A85C9E"/>
    <w:rsid w:val="00A96792"/>
    <w:rsid w:val="00A97A83"/>
    <w:rsid w:val="00AA57C5"/>
    <w:rsid w:val="00AD1368"/>
    <w:rsid w:val="00AE0935"/>
    <w:rsid w:val="00AF504B"/>
    <w:rsid w:val="00B0551C"/>
    <w:rsid w:val="00B155E6"/>
    <w:rsid w:val="00B271F0"/>
    <w:rsid w:val="00B52C43"/>
    <w:rsid w:val="00B645C2"/>
    <w:rsid w:val="00B808E4"/>
    <w:rsid w:val="00B851F2"/>
    <w:rsid w:val="00B971F0"/>
    <w:rsid w:val="00BB3FA8"/>
    <w:rsid w:val="00BF26A7"/>
    <w:rsid w:val="00C40380"/>
    <w:rsid w:val="00C61AFF"/>
    <w:rsid w:val="00C75EBA"/>
    <w:rsid w:val="00C85105"/>
    <w:rsid w:val="00C96D60"/>
    <w:rsid w:val="00CB119C"/>
    <w:rsid w:val="00CC7D98"/>
    <w:rsid w:val="00CD0867"/>
    <w:rsid w:val="00CD5387"/>
    <w:rsid w:val="00CE1A1F"/>
    <w:rsid w:val="00CE206F"/>
    <w:rsid w:val="00CE79D0"/>
    <w:rsid w:val="00CF12F4"/>
    <w:rsid w:val="00CF5BDB"/>
    <w:rsid w:val="00D07C56"/>
    <w:rsid w:val="00D14371"/>
    <w:rsid w:val="00D41E36"/>
    <w:rsid w:val="00D43BFE"/>
    <w:rsid w:val="00D81E47"/>
    <w:rsid w:val="00D93674"/>
    <w:rsid w:val="00DA29EE"/>
    <w:rsid w:val="00DC5CAD"/>
    <w:rsid w:val="00DC6287"/>
    <w:rsid w:val="00E043EB"/>
    <w:rsid w:val="00E067DD"/>
    <w:rsid w:val="00E408B2"/>
    <w:rsid w:val="00E41B90"/>
    <w:rsid w:val="00E5070E"/>
    <w:rsid w:val="00E62C15"/>
    <w:rsid w:val="00E76AE1"/>
    <w:rsid w:val="00E82AB8"/>
    <w:rsid w:val="00E82C6D"/>
    <w:rsid w:val="00E93E8B"/>
    <w:rsid w:val="00EA0E28"/>
    <w:rsid w:val="00EF3F1F"/>
    <w:rsid w:val="00F11565"/>
    <w:rsid w:val="00F13BAA"/>
    <w:rsid w:val="00F20A26"/>
    <w:rsid w:val="00F21FE8"/>
    <w:rsid w:val="00F251D5"/>
    <w:rsid w:val="00F25A94"/>
    <w:rsid w:val="00F36566"/>
    <w:rsid w:val="00F40DCE"/>
    <w:rsid w:val="00F40FB7"/>
    <w:rsid w:val="00F45934"/>
    <w:rsid w:val="00F814E6"/>
    <w:rsid w:val="00F827AA"/>
    <w:rsid w:val="00F865E4"/>
    <w:rsid w:val="00F920EA"/>
    <w:rsid w:val="00F92D3B"/>
    <w:rsid w:val="00FB281A"/>
    <w:rsid w:val="00FC26B2"/>
    <w:rsid w:val="00FE612C"/>
    <w:rsid w:val="00FE6EE0"/>
    <w:rsid w:val="42EF7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6"/>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98"/>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1"/>
    <w:semiHidden/>
    <w:unhideWhenUsed/>
    <w:uiPriority w:val="99"/>
    <w:pPr>
      <w:spacing w:after="0" w:line="240" w:lineRule="auto"/>
    </w:pPr>
    <w:rPr>
      <w:rFonts w:ascii="Tahoma" w:hAnsi="Tahoma" w:cs="Tahoma"/>
      <w:sz w:val="16"/>
      <w:szCs w:val="16"/>
    </w:rPr>
  </w:style>
  <w:style w:type="paragraph" w:styleId="8">
    <w:name w:val="Body Text"/>
    <w:basedOn w:val="1"/>
    <w:link w:val="43"/>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9">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0">
    <w:name w:val="footer"/>
    <w:basedOn w:val="1"/>
    <w:link w:val="20"/>
    <w:unhideWhenUsed/>
    <w:qFormat/>
    <w:uiPriority w:val="99"/>
    <w:pPr>
      <w:tabs>
        <w:tab w:val="center" w:pos="4680"/>
        <w:tab w:val="right" w:pos="9360"/>
      </w:tabs>
      <w:spacing w:after="0" w:line="240" w:lineRule="auto"/>
    </w:pPr>
  </w:style>
  <w:style w:type="character" w:styleId="11">
    <w:name w:val="footnote reference"/>
    <w:unhideWhenUsed/>
    <w:qFormat/>
    <w:uiPriority w:val="99"/>
    <w:rPr>
      <w:vertAlign w:val="superscript"/>
    </w:rPr>
  </w:style>
  <w:style w:type="paragraph" w:styleId="12">
    <w:name w:val="header"/>
    <w:basedOn w:val="1"/>
    <w:link w:val="19"/>
    <w:unhideWhenUsed/>
    <w:qFormat/>
    <w:uiPriority w:val="99"/>
    <w:pPr>
      <w:tabs>
        <w:tab w:val="center" w:pos="4680"/>
        <w:tab w:val="right" w:pos="9360"/>
      </w:tabs>
      <w:spacing w:after="0" w:line="240" w:lineRule="auto"/>
    </w:pPr>
  </w:style>
  <w:style w:type="paragraph" w:styleId="13">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4">
    <w:name w:val="Strong"/>
    <w:basedOn w:val="5"/>
    <w:qFormat/>
    <w:uiPriority w:val="22"/>
    <w:rPr>
      <w:b/>
      <w:bCs/>
    </w:rPr>
  </w:style>
  <w:style w:type="table" w:styleId="15">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Heading 2 Char"/>
    <w:basedOn w:val="5"/>
    <w:link w:val="3"/>
    <w:uiPriority w:val="9"/>
    <w:rPr>
      <w:rFonts w:ascii="Times New Roman" w:hAnsi="Times New Roman" w:eastAsia="Times New Roman" w:cs="Times New Roman"/>
      <w:b/>
      <w:bCs/>
      <w:sz w:val="36"/>
      <w:szCs w:val="36"/>
    </w:rPr>
  </w:style>
  <w:style w:type="paragraph" w:styleId="17">
    <w:name w:val="List Paragraph"/>
    <w:basedOn w:val="1"/>
    <w:qFormat/>
    <w:uiPriority w:val="34"/>
    <w:pPr>
      <w:ind w:left="720"/>
      <w:contextualSpacing/>
    </w:pPr>
  </w:style>
  <w:style w:type="paragraph" w:styleId="1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9">
    <w:name w:val="Header Char"/>
    <w:basedOn w:val="5"/>
    <w:link w:val="12"/>
    <w:uiPriority w:val="99"/>
  </w:style>
  <w:style w:type="character" w:customStyle="1" w:styleId="20">
    <w:name w:val="Footer Char"/>
    <w:basedOn w:val="5"/>
    <w:link w:val="10"/>
    <w:qFormat/>
    <w:uiPriority w:val="99"/>
  </w:style>
  <w:style w:type="character" w:customStyle="1" w:styleId="21">
    <w:name w:val="Balloon Text Char"/>
    <w:basedOn w:val="5"/>
    <w:link w:val="7"/>
    <w:semiHidden/>
    <w:qFormat/>
    <w:uiPriority w:val="99"/>
    <w:rPr>
      <w:rFonts w:ascii="Tahoma" w:hAnsi="Tahoma" w:cs="Tahoma"/>
      <w:sz w:val="16"/>
      <w:szCs w:val="16"/>
    </w:rPr>
  </w:style>
  <w:style w:type="character" w:customStyle="1" w:styleId="22">
    <w:name w:val="Văn bản nội dung (2)_"/>
    <w:basedOn w:val="5"/>
    <w:qFormat/>
    <w:uiPriority w:val="0"/>
    <w:rPr>
      <w:rFonts w:ascii="Times New Roman" w:hAnsi="Times New Roman" w:eastAsia="Times New Roman" w:cs="Times New Roman"/>
      <w:sz w:val="20"/>
      <w:szCs w:val="20"/>
      <w:u w:val="none"/>
    </w:rPr>
  </w:style>
  <w:style w:type="character" w:customStyle="1" w:styleId="23">
    <w:name w:val="Văn bản nội dung (2)"/>
    <w:basedOn w:val="22"/>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4">
    <w:name w:val="Văn bản nội dung (2) Exact"/>
    <w:basedOn w:val="22"/>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5">
    <w:name w:val="Chú thích ảnh Exact"/>
    <w:basedOn w:val="26"/>
    <w:uiPriority w:val="0"/>
    <w:rPr>
      <w:rFonts w:ascii="Segoe UI" w:hAnsi="Segoe UI" w:eastAsia="Segoe UI" w:cs="Segoe UI"/>
      <w:sz w:val="16"/>
      <w:szCs w:val="16"/>
      <w:shd w:val="clear" w:color="auto" w:fill="FFFFFF"/>
    </w:rPr>
  </w:style>
  <w:style w:type="character" w:customStyle="1" w:styleId="26">
    <w:name w:val="Chú thích ảnh_"/>
    <w:basedOn w:val="5"/>
    <w:link w:val="27"/>
    <w:qFormat/>
    <w:uiPriority w:val="0"/>
    <w:rPr>
      <w:rFonts w:ascii="Segoe UI" w:hAnsi="Segoe UI" w:eastAsia="Segoe UI" w:cs="Segoe UI"/>
      <w:sz w:val="16"/>
      <w:szCs w:val="16"/>
      <w:shd w:val="clear" w:color="auto" w:fill="FFFFFF"/>
    </w:rPr>
  </w:style>
  <w:style w:type="paragraph" w:customStyle="1" w:styleId="27">
    <w:name w:val="Chú thích ảnh"/>
    <w:basedOn w:val="1"/>
    <w:link w:val="26"/>
    <w:qFormat/>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8">
    <w:name w:val="Tiêu đề #3_"/>
    <w:basedOn w:val="5"/>
    <w:uiPriority w:val="0"/>
    <w:rPr>
      <w:rFonts w:ascii="Segoe UI" w:hAnsi="Segoe UI" w:eastAsia="Segoe UI" w:cs="Segoe UI"/>
      <w:b/>
      <w:bCs/>
      <w:sz w:val="22"/>
      <w:szCs w:val="22"/>
      <w:u w:val="none"/>
    </w:rPr>
  </w:style>
  <w:style w:type="character" w:customStyle="1" w:styleId="29">
    <w:name w:val="Tiêu đề #3"/>
    <w:basedOn w:val="28"/>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30">
    <w:name w:val="Tiêu đề #4_"/>
    <w:basedOn w:val="5"/>
    <w:uiPriority w:val="0"/>
    <w:rPr>
      <w:rFonts w:ascii="Times New Roman" w:hAnsi="Times New Roman" w:eastAsia="Times New Roman" w:cs="Times New Roman"/>
      <w:b/>
      <w:bCs/>
      <w:sz w:val="24"/>
      <w:szCs w:val="24"/>
      <w:u w:val="none"/>
    </w:rPr>
  </w:style>
  <w:style w:type="character" w:customStyle="1" w:styleId="31">
    <w:name w:val="Tiêu đề #4"/>
    <w:basedOn w:val="30"/>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2">
    <w:name w:val="Văn bản nội dung (2) + Segoe UI"/>
    <w:basedOn w:val="22"/>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3">
    <w:name w:val="Chú thích ảnh (4) Exact"/>
    <w:basedOn w:val="34"/>
    <w:uiPriority w:val="0"/>
    <w:rPr>
      <w:rFonts w:ascii="Segoe UI" w:hAnsi="Segoe UI" w:eastAsia="Segoe UI" w:cs="Segoe UI"/>
      <w:sz w:val="16"/>
      <w:szCs w:val="16"/>
      <w:shd w:val="clear" w:color="auto" w:fill="FFFFFF"/>
    </w:rPr>
  </w:style>
  <w:style w:type="character" w:customStyle="1" w:styleId="34">
    <w:name w:val="Chú thích ảnh (4)_"/>
    <w:basedOn w:val="5"/>
    <w:link w:val="35"/>
    <w:uiPriority w:val="0"/>
    <w:rPr>
      <w:rFonts w:ascii="Segoe UI" w:hAnsi="Segoe UI" w:eastAsia="Segoe UI" w:cs="Segoe UI"/>
      <w:i/>
      <w:iCs/>
      <w:sz w:val="16"/>
      <w:szCs w:val="16"/>
      <w:shd w:val="clear" w:color="auto" w:fill="FFFFFF"/>
    </w:rPr>
  </w:style>
  <w:style w:type="paragraph" w:customStyle="1" w:styleId="35">
    <w:name w:val="Chú thích ảnh (4)"/>
    <w:basedOn w:val="1"/>
    <w:link w:val="34"/>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6">
    <w:name w:val="Văn bản nội dung (13)_"/>
    <w:basedOn w:val="5"/>
    <w:uiPriority w:val="0"/>
    <w:rPr>
      <w:rFonts w:ascii="Segoe UI" w:hAnsi="Segoe UI" w:eastAsia="Segoe UI" w:cs="Segoe UI"/>
      <w:b/>
      <w:bCs/>
      <w:i/>
      <w:iCs/>
      <w:sz w:val="20"/>
      <w:szCs w:val="20"/>
      <w:u w:val="none"/>
    </w:rPr>
  </w:style>
  <w:style w:type="character" w:customStyle="1" w:styleId="37">
    <w:name w:val="Văn bản nội dung (13)"/>
    <w:basedOn w:val="36"/>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8">
    <w:name w:val="Heading 1 Char"/>
    <w:basedOn w:val="5"/>
    <w:link w:val="2"/>
    <w:uiPriority w:val="9"/>
    <w:rPr>
      <w:rFonts w:asciiTheme="majorHAnsi" w:hAnsiTheme="majorHAnsi" w:eastAsiaTheme="majorEastAsia" w:cstheme="majorBidi"/>
      <w:b/>
      <w:bCs/>
      <w:color w:val="376092" w:themeColor="accent1" w:themeShade="BF"/>
      <w:sz w:val="28"/>
      <w:szCs w:val="28"/>
    </w:rPr>
  </w:style>
  <w:style w:type="character" w:customStyle="1" w:styleId="39">
    <w:name w:val="Văn bản nội dung (14)_"/>
    <w:basedOn w:val="5"/>
    <w:uiPriority w:val="0"/>
    <w:rPr>
      <w:rFonts w:ascii="Segoe UI" w:hAnsi="Segoe UI" w:eastAsia="Segoe UI" w:cs="Segoe UI"/>
      <w:i/>
      <w:iCs/>
      <w:sz w:val="16"/>
      <w:szCs w:val="16"/>
      <w:u w:val="none"/>
    </w:rPr>
  </w:style>
  <w:style w:type="character" w:customStyle="1" w:styleId="40">
    <w:name w:val="Văn bản nội dung (14)"/>
    <w:basedOn w:val="39"/>
    <w:qFormat/>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1">
    <w:name w:val="Chú thích ảnh (4) + Không in nghiêng"/>
    <w:basedOn w:val="34"/>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2">
    <w:name w:val="Văn bản nội dung (13) + Verdana"/>
    <w:basedOn w:val="36"/>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3">
    <w:name w:val="Body Text Char"/>
    <w:basedOn w:val="5"/>
    <w:link w:val="8"/>
    <w:uiPriority w:val="0"/>
    <w:rPr>
      <w:rFonts w:ascii="Times New Roman" w:hAnsi="Times New Roman" w:eastAsia="Times New Roman" w:cs="Times New Roman"/>
      <w:sz w:val="28"/>
      <w:szCs w:val="28"/>
      <w:lang w:val="vi"/>
    </w:rPr>
  </w:style>
  <w:style w:type="character" w:customStyle="1" w:styleId="44">
    <w:name w:val="Văn bản nội dung (2) + In nghiêng"/>
    <w:basedOn w:val="22"/>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5">
    <w:name w:val="Văn bản nội dung (3) + Không in nghiêng"/>
    <w:basedOn w:val="5"/>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Văn bản nội dung (2) + 7 pt"/>
    <w:basedOn w:val="22"/>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7">
    <w:name w:val="Văn bản nội dung (2) + Không in nghiêng"/>
    <w:basedOn w:val="22"/>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8">
    <w:name w:val="Tiêu đề #6 (3)_"/>
    <w:basedOn w:val="5"/>
    <w:uiPriority w:val="0"/>
    <w:rPr>
      <w:rFonts w:ascii="Segoe UI" w:hAnsi="Segoe UI" w:eastAsia="Segoe UI" w:cs="Segoe UI"/>
      <w:w w:val="80"/>
      <w:u w:val="none"/>
    </w:rPr>
  </w:style>
  <w:style w:type="character" w:customStyle="1" w:styleId="49">
    <w:name w:val="Tiêu đề #6 (3)"/>
    <w:basedOn w:val="48"/>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50">
    <w:name w:val="Văn bản nội dung (10)_"/>
    <w:basedOn w:val="5"/>
    <w:link w:val="51"/>
    <w:uiPriority w:val="0"/>
    <w:rPr>
      <w:rFonts w:ascii="Times New Roman" w:hAnsi="Times New Roman" w:eastAsia="Times New Roman" w:cs="Times New Roman"/>
      <w:i/>
      <w:iCs/>
      <w:shd w:val="clear" w:color="auto" w:fill="FFFFFF"/>
    </w:rPr>
  </w:style>
  <w:style w:type="paragraph" w:customStyle="1" w:styleId="51">
    <w:name w:val="Văn bản nội dung (10)"/>
    <w:basedOn w:val="1"/>
    <w:link w:val="50"/>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2">
    <w:name w:val="Tiêu đề #5_"/>
    <w:basedOn w:val="5"/>
    <w:uiPriority w:val="0"/>
    <w:rPr>
      <w:rFonts w:ascii="Segoe UI" w:hAnsi="Segoe UI" w:eastAsia="Segoe UI" w:cs="Segoe UI"/>
      <w:b/>
      <w:bCs/>
      <w:u w:val="none"/>
    </w:rPr>
  </w:style>
  <w:style w:type="character" w:customStyle="1" w:styleId="53">
    <w:name w:val="Tiêu đề #5"/>
    <w:basedOn w:val="52"/>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4">
    <w:name w:val="Tiêu đề #6_"/>
    <w:basedOn w:val="5"/>
    <w:link w:val="55"/>
    <w:uiPriority w:val="0"/>
    <w:rPr>
      <w:rFonts w:ascii="Segoe UI" w:hAnsi="Segoe UI" w:eastAsia="Segoe UI" w:cs="Segoe UI"/>
      <w:b/>
      <w:bCs/>
      <w:shd w:val="clear" w:color="auto" w:fill="FFFFFF"/>
    </w:rPr>
  </w:style>
  <w:style w:type="paragraph" w:customStyle="1" w:styleId="55">
    <w:name w:val="Tiêu đề #6"/>
    <w:basedOn w:val="1"/>
    <w:link w:val="54"/>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6">
    <w:name w:val="Văn bản nội dung (10) + Không in nghiêng"/>
    <w:basedOn w:val="50"/>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7">
    <w:name w:val="Văn bản nội dung (2) + 11 pt"/>
    <w:basedOn w:val="22"/>
    <w:qFormat/>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8">
    <w:name w:val="Chú thích ảnh (2)_"/>
    <w:basedOn w:val="5"/>
    <w:link w:val="59"/>
    <w:qFormat/>
    <w:uiPriority w:val="0"/>
    <w:rPr>
      <w:rFonts w:ascii="Times New Roman" w:hAnsi="Times New Roman" w:eastAsia="Times New Roman" w:cs="Times New Roman"/>
      <w:i/>
      <w:iCs/>
      <w:shd w:val="clear" w:color="auto" w:fill="FFFFFF"/>
    </w:rPr>
  </w:style>
  <w:style w:type="paragraph" w:customStyle="1" w:styleId="59">
    <w:name w:val="Chú thích ảnh (2)"/>
    <w:basedOn w:val="1"/>
    <w:link w:val="58"/>
    <w:qFormat/>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60">
    <w:name w:val="Chú thích bảng_"/>
    <w:basedOn w:val="5"/>
    <w:link w:val="61"/>
    <w:qFormat/>
    <w:uiPriority w:val="0"/>
    <w:rPr>
      <w:rFonts w:ascii="Times New Roman" w:hAnsi="Times New Roman" w:eastAsia="Times New Roman" w:cs="Times New Roman"/>
      <w:shd w:val="clear" w:color="auto" w:fill="FFFFFF"/>
    </w:rPr>
  </w:style>
  <w:style w:type="paragraph" w:customStyle="1" w:styleId="61">
    <w:name w:val="Chú thích bảng"/>
    <w:basedOn w:val="1"/>
    <w:link w:val="60"/>
    <w:qFormat/>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2">
    <w:name w:val="Tiêu đề #6 (8)_"/>
    <w:basedOn w:val="5"/>
    <w:qFormat/>
    <w:uiPriority w:val="0"/>
    <w:rPr>
      <w:rFonts w:ascii="Candara" w:hAnsi="Candara" w:eastAsia="Candara" w:cs="Candara"/>
      <w:b/>
      <w:bCs/>
      <w:u w:val="none"/>
    </w:rPr>
  </w:style>
  <w:style w:type="character" w:customStyle="1" w:styleId="63">
    <w:name w:val="Tiêu đề #6 (8)"/>
    <w:basedOn w:val="62"/>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4">
    <w:name w:val="Văn bản nội dung (11)_"/>
    <w:basedOn w:val="5"/>
    <w:link w:val="65"/>
    <w:qFormat/>
    <w:uiPriority w:val="0"/>
    <w:rPr>
      <w:rFonts w:ascii="Times New Roman" w:hAnsi="Times New Roman" w:eastAsia="Times New Roman" w:cs="Times New Roman"/>
      <w:b/>
      <w:bCs/>
      <w:shd w:val="clear" w:color="auto" w:fill="FFFFFF"/>
    </w:rPr>
  </w:style>
  <w:style w:type="paragraph" w:customStyle="1" w:styleId="65">
    <w:name w:val="Văn bản nội dung (11)"/>
    <w:basedOn w:val="1"/>
    <w:link w:val="64"/>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6">
    <w:name w:val="Văn bản nội dung (18)_"/>
    <w:basedOn w:val="5"/>
    <w:qFormat/>
    <w:uiPriority w:val="0"/>
    <w:rPr>
      <w:rFonts w:ascii="Times New Roman" w:hAnsi="Times New Roman" w:eastAsia="Times New Roman" w:cs="Times New Roman"/>
      <w:sz w:val="26"/>
      <w:szCs w:val="26"/>
      <w:u w:val="none"/>
    </w:rPr>
  </w:style>
  <w:style w:type="character" w:customStyle="1" w:styleId="67">
    <w:name w:val="Văn bản nội dung (18)"/>
    <w:basedOn w:val="66"/>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8">
    <w:name w:val="Văn bản nội dung (2) + 13 pt"/>
    <w:basedOn w:val="22"/>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9">
    <w:name w:val="Văn bản nội dung (4)_"/>
    <w:basedOn w:val="5"/>
    <w:link w:val="70"/>
    <w:qFormat/>
    <w:uiPriority w:val="0"/>
    <w:rPr>
      <w:rFonts w:ascii="Segoe UI" w:hAnsi="Segoe UI" w:eastAsia="Segoe UI" w:cs="Segoe UI"/>
      <w:b/>
      <w:bCs/>
      <w:spacing w:val="-30"/>
      <w:sz w:val="62"/>
      <w:szCs w:val="62"/>
      <w:shd w:val="clear" w:color="auto" w:fill="FFFFFF"/>
    </w:rPr>
  </w:style>
  <w:style w:type="paragraph" w:customStyle="1" w:styleId="70">
    <w:name w:val="Văn bản nội dung (4)"/>
    <w:basedOn w:val="1"/>
    <w:link w:val="69"/>
    <w:qFormat/>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71">
    <w:name w:val="Văn bản nội dung (15)_"/>
    <w:basedOn w:val="5"/>
    <w:link w:val="72"/>
    <w:qFormat/>
    <w:uiPriority w:val="0"/>
    <w:rPr>
      <w:rFonts w:ascii="Segoe UI" w:hAnsi="Segoe UI" w:eastAsia="Segoe UI" w:cs="Segoe UI"/>
      <w:w w:val="80"/>
      <w:shd w:val="clear" w:color="auto" w:fill="FFFFFF"/>
    </w:rPr>
  </w:style>
  <w:style w:type="paragraph" w:customStyle="1" w:styleId="72">
    <w:name w:val="Văn bản nội dung (15)"/>
    <w:basedOn w:val="1"/>
    <w:link w:val="71"/>
    <w:qFormat/>
    <w:uiPriority w:val="0"/>
    <w:pPr>
      <w:widowControl w:val="0"/>
      <w:shd w:val="clear" w:color="auto" w:fill="FFFFFF"/>
      <w:spacing w:after="240" w:line="0" w:lineRule="atLeast"/>
    </w:pPr>
    <w:rPr>
      <w:rFonts w:ascii="Segoe UI" w:hAnsi="Segoe UI" w:eastAsia="Segoe UI" w:cs="Segoe UI"/>
      <w:w w:val="80"/>
    </w:rPr>
  </w:style>
  <w:style w:type="character" w:customStyle="1" w:styleId="73">
    <w:name w:val="Văn bản nội dung (15) + Chữ hoa nhỏ"/>
    <w:basedOn w:val="71"/>
    <w:qFormat/>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4">
    <w:name w:val="Tiêu đề #4 + 15 pt"/>
    <w:basedOn w:val="30"/>
    <w:qFormat/>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5">
    <w:name w:val="Tiêu đề #5 (2)_"/>
    <w:basedOn w:val="5"/>
    <w:qFormat/>
    <w:uiPriority w:val="0"/>
    <w:rPr>
      <w:rFonts w:ascii="Segoe UI" w:hAnsi="Segoe UI" w:eastAsia="Segoe UI" w:cs="Segoe UI"/>
      <w:w w:val="80"/>
      <w:u w:val="none"/>
    </w:rPr>
  </w:style>
  <w:style w:type="character" w:customStyle="1" w:styleId="76">
    <w:name w:val="Tiêu đề #5 (2)"/>
    <w:basedOn w:val="75"/>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7">
    <w:name w:val="Tiêu đề #5 (5)_"/>
    <w:basedOn w:val="5"/>
    <w:qFormat/>
    <w:uiPriority w:val="0"/>
    <w:rPr>
      <w:rFonts w:ascii="Segoe UI" w:hAnsi="Segoe UI" w:eastAsia="Segoe UI" w:cs="Segoe UI"/>
      <w:u w:val="none"/>
    </w:rPr>
  </w:style>
  <w:style w:type="character" w:customStyle="1" w:styleId="78">
    <w:name w:val="Tiêu đề #5 (5)"/>
    <w:basedOn w:val="77"/>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9">
    <w:name w:val="Tiêu đề #5 (5) + In đậm"/>
    <w:basedOn w:val="77"/>
    <w:qFormat/>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80">
    <w:name w:val="Tiêu đề #6 (6)_"/>
    <w:basedOn w:val="5"/>
    <w:link w:val="81"/>
    <w:qFormat/>
    <w:uiPriority w:val="0"/>
    <w:rPr>
      <w:rFonts w:ascii="Segoe UI" w:hAnsi="Segoe UI" w:eastAsia="Segoe UI" w:cs="Segoe UI"/>
      <w:shd w:val="clear" w:color="auto" w:fill="FFFFFF"/>
    </w:rPr>
  </w:style>
  <w:style w:type="paragraph" w:customStyle="1" w:styleId="81">
    <w:name w:val="Tiêu đề #6 (6)"/>
    <w:basedOn w:val="1"/>
    <w:link w:val="80"/>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2">
    <w:name w:val="Chú thích ảnh (3)_"/>
    <w:basedOn w:val="5"/>
    <w:link w:val="83"/>
    <w:qFormat/>
    <w:uiPriority w:val="0"/>
    <w:rPr>
      <w:rFonts w:ascii="Arial" w:hAnsi="Arial" w:eastAsia="Arial" w:cs="Arial"/>
      <w:shd w:val="clear" w:color="auto" w:fill="FFFFFF"/>
    </w:rPr>
  </w:style>
  <w:style w:type="paragraph" w:customStyle="1" w:styleId="83">
    <w:name w:val="Chú thích ảnh (3)"/>
    <w:basedOn w:val="1"/>
    <w:link w:val="82"/>
    <w:qFormat/>
    <w:uiPriority w:val="0"/>
    <w:pPr>
      <w:widowControl w:val="0"/>
      <w:shd w:val="clear" w:color="auto" w:fill="FFFFFF"/>
      <w:spacing w:after="0" w:line="0" w:lineRule="atLeast"/>
      <w:ind w:hanging="340"/>
    </w:pPr>
    <w:rPr>
      <w:rFonts w:ascii="Arial" w:hAnsi="Arial" w:eastAsia="Arial" w:cs="Arial"/>
    </w:rPr>
  </w:style>
  <w:style w:type="character" w:customStyle="1" w:styleId="84">
    <w:name w:val="Chú thích bảng (3)"/>
    <w:basedOn w:val="5"/>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85">
    <w:name w:val="Tiêu đề #8"/>
    <w:basedOn w:val="5"/>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86">
    <w:name w:val="Văn bản nội dung (8) + Giãn cách 0 pt"/>
    <w:basedOn w:val="5"/>
    <w:uiPriority w:val="0"/>
    <w:rPr>
      <w:rFonts w:ascii="Arial" w:hAnsi="Arial" w:eastAsia="Arial" w:cs="Arial"/>
      <w:color w:val="000000"/>
      <w:spacing w:val="-10"/>
      <w:w w:val="100"/>
      <w:position w:val="0"/>
      <w:sz w:val="26"/>
      <w:szCs w:val="26"/>
      <w:u w:val="none"/>
      <w:lang w:val="vi-VN" w:eastAsia="vi-VN" w:bidi="vi-VN"/>
    </w:rPr>
  </w:style>
  <w:style w:type="character" w:customStyle="1" w:styleId="87">
    <w:name w:val="fontstyle01"/>
    <w:uiPriority w:val="0"/>
    <w:rPr>
      <w:rFonts w:hint="default" w:ascii="Times New Roman" w:hAnsi="Times New Roman" w:cs="Times New Roman"/>
      <w:color w:val="000000"/>
      <w:sz w:val="28"/>
      <w:szCs w:val="28"/>
    </w:rPr>
  </w:style>
  <w:style w:type="character" w:customStyle="1" w:styleId="88">
    <w:name w:val="Văn bản nội dung (57)_"/>
    <w:basedOn w:val="5"/>
    <w:link w:val="89"/>
    <w:uiPriority w:val="0"/>
    <w:rPr>
      <w:rFonts w:ascii="Segoe UI" w:hAnsi="Segoe UI" w:eastAsia="Segoe UI" w:cs="Segoe UI"/>
      <w:i/>
      <w:iCs/>
      <w:sz w:val="23"/>
      <w:szCs w:val="23"/>
      <w:shd w:val="clear" w:color="auto" w:fill="FFFFFF"/>
    </w:rPr>
  </w:style>
  <w:style w:type="paragraph" w:customStyle="1" w:styleId="89">
    <w:name w:val="Văn bản nội dung (57)"/>
    <w:basedOn w:val="1"/>
    <w:link w:val="88"/>
    <w:qFormat/>
    <w:uiPriority w:val="0"/>
    <w:pPr>
      <w:widowControl w:val="0"/>
      <w:shd w:val="clear" w:color="auto" w:fill="FFFFFF"/>
      <w:spacing w:after="0" w:line="391" w:lineRule="exact"/>
      <w:ind w:firstLine="360"/>
    </w:pPr>
    <w:rPr>
      <w:rFonts w:ascii="Segoe UI" w:hAnsi="Segoe UI" w:eastAsia="Segoe UI" w:cs="Segoe UI"/>
      <w:i/>
      <w:iCs/>
      <w:sz w:val="23"/>
      <w:szCs w:val="23"/>
    </w:rPr>
  </w:style>
  <w:style w:type="character" w:customStyle="1" w:styleId="90">
    <w:name w:val="Tiêu đề #7_"/>
    <w:basedOn w:val="5"/>
    <w:uiPriority w:val="0"/>
    <w:rPr>
      <w:rFonts w:ascii="Segoe UI" w:hAnsi="Segoe UI" w:eastAsia="Segoe UI" w:cs="Segoe UI"/>
      <w:b/>
      <w:bCs/>
      <w:sz w:val="26"/>
      <w:szCs w:val="26"/>
      <w:u w:val="none"/>
    </w:rPr>
  </w:style>
  <w:style w:type="character" w:customStyle="1" w:styleId="91">
    <w:name w:val="Tiêu đề #7"/>
    <w:basedOn w:val="90"/>
    <w:qFormat/>
    <w:uiPriority w:val="0"/>
    <w:rPr>
      <w:rFonts w:ascii="Segoe UI" w:hAnsi="Segoe UI" w:eastAsia="Segoe UI" w:cs="Segoe UI"/>
      <w:color w:val="000000"/>
      <w:spacing w:val="0"/>
      <w:w w:val="100"/>
      <w:position w:val="0"/>
      <w:sz w:val="26"/>
      <w:szCs w:val="26"/>
      <w:u w:val="none"/>
      <w:lang w:val="vi-VN" w:eastAsia="vi-VN" w:bidi="vi-VN"/>
    </w:rPr>
  </w:style>
  <w:style w:type="character" w:customStyle="1" w:styleId="92">
    <w:name w:val="Văn bản nội dung (9)_"/>
    <w:basedOn w:val="5"/>
    <w:link w:val="93"/>
    <w:qFormat/>
    <w:uiPriority w:val="0"/>
    <w:rPr>
      <w:rFonts w:ascii="Times New Roman" w:hAnsi="Times New Roman" w:eastAsia="Times New Roman" w:cs="Times New Roman"/>
      <w:i/>
      <w:iCs/>
      <w:sz w:val="26"/>
      <w:szCs w:val="26"/>
      <w:shd w:val="clear" w:color="auto" w:fill="FFFFFF"/>
    </w:rPr>
  </w:style>
  <w:style w:type="paragraph" w:customStyle="1" w:styleId="93">
    <w:name w:val="Văn bản nội dung (9)"/>
    <w:basedOn w:val="1"/>
    <w:link w:val="92"/>
    <w:qFormat/>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94">
    <w:name w:val="Mục lục"/>
    <w:basedOn w:val="5"/>
    <w:uiPriority w:val="0"/>
    <w:rPr>
      <w:rFonts w:ascii="Arial" w:hAnsi="Arial" w:eastAsia="Arial" w:cs="Arial"/>
      <w:color w:val="000000"/>
      <w:spacing w:val="0"/>
      <w:w w:val="100"/>
      <w:position w:val="0"/>
      <w:sz w:val="17"/>
      <w:szCs w:val="17"/>
      <w:u w:val="none"/>
      <w:lang w:val="vi-VN" w:eastAsia="vi-VN" w:bidi="vi-VN"/>
    </w:rPr>
  </w:style>
  <w:style w:type="character" w:customStyle="1" w:styleId="95">
    <w:name w:val="Văn bản nội dung (5)_"/>
    <w:basedOn w:val="5"/>
    <w:link w:val="96"/>
    <w:uiPriority w:val="0"/>
    <w:rPr>
      <w:rFonts w:ascii="Times New Roman" w:hAnsi="Times New Roman" w:eastAsia="Times New Roman" w:cs="Times New Roman"/>
      <w:i/>
      <w:iCs/>
      <w:shd w:val="clear" w:color="auto" w:fill="FFFFFF"/>
    </w:rPr>
  </w:style>
  <w:style w:type="paragraph" w:customStyle="1" w:styleId="96">
    <w:name w:val="Văn bản nội dung (5)"/>
    <w:basedOn w:val="1"/>
    <w:link w:val="95"/>
    <w:qFormat/>
    <w:uiPriority w:val="0"/>
    <w:pPr>
      <w:widowControl w:val="0"/>
      <w:shd w:val="clear" w:color="auto" w:fill="FFFFFF"/>
      <w:spacing w:before="120" w:after="0" w:line="298" w:lineRule="exact"/>
      <w:ind w:hanging="440"/>
      <w:jc w:val="both"/>
    </w:pPr>
    <w:rPr>
      <w:rFonts w:ascii="Times New Roman" w:hAnsi="Times New Roman" w:eastAsia="Times New Roman" w:cs="Times New Roman"/>
      <w:i/>
      <w:iCs/>
    </w:rPr>
  </w:style>
  <w:style w:type="character" w:customStyle="1" w:styleId="97">
    <w:name w:val="Văn bản nội dung (5) + Không in nghiêng"/>
    <w:basedOn w:val="95"/>
    <w:uiPriority w:val="0"/>
    <w:rPr>
      <w:rFonts w:ascii="Times New Roman" w:hAnsi="Times New Roman" w:eastAsia="Times New Roman" w:cs="Times New Roman"/>
      <w:color w:val="000000"/>
      <w:spacing w:val="0"/>
      <w:w w:val="100"/>
      <w:position w:val="0"/>
      <w:sz w:val="24"/>
      <w:szCs w:val="24"/>
      <w:shd w:val="clear" w:color="auto" w:fill="FFFFFF"/>
      <w:lang w:val="vi-VN" w:eastAsia="vi-VN" w:bidi="vi-VN"/>
    </w:rPr>
  </w:style>
  <w:style w:type="character" w:customStyle="1" w:styleId="98">
    <w:name w:val="Heading 3 Char"/>
    <w:basedOn w:val="5"/>
    <w:link w:val="4"/>
    <w:semiHidden/>
    <w:uiPriority w:val="9"/>
    <w:rPr>
      <w:rFonts w:asciiTheme="majorHAnsi" w:hAnsiTheme="majorHAnsi" w:eastAsiaTheme="majorEastAsia" w:cstheme="majorBidi"/>
      <w:color w:val="254061" w:themeColor="accent1" w:themeShade="80"/>
      <w:sz w:val="24"/>
      <w:szCs w:val="24"/>
    </w:rPr>
  </w:style>
  <w:style w:type="paragraph" w:customStyle="1" w:styleId="99">
    <w:name w:val="footnote description"/>
    <w:next w:val="1"/>
    <w:link w:val="100"/>
    <w:qFormat/>
    <w:uiPriority w:val="0"/>
    <w:pPr>
      <w:spacing w:after="0" w:line="259" w:lineRule="auto"/>
      <w:ind w:left="142"/>
    </w:pPr>
    <w:rPr>
      <w:rFonts w:ascii="Times New Roman" w:hAnsi="Times New Roman" w:eastAsia="Times New Roman" w:cs="Times New Roman"/>
      <w:color w:val="181717"/>
      <w:sz w:val="21"/>
      <w:szCs w:val="22"/>
      <w:lang w:val="en-US" w:eastAsia="en-US" w:bidi="ar-SA"/>
    </w:rPr>
  </w:style>
  <w:style w:type="character" w:customStyle="1" w:styleId="100">
    <w:name w:val="footnote description Char"/>
    <w:link w:val="99"/>
    <w:qFormat/>
    <w:uiPriority w:val="0"/>
    <w:rPr>
      <w:rFonts w:ascii="Times New Roman" w:hAnsi="Times New Roman" w:eastAsia="Times New Roman" w:cs="Times New Roman"/>
      <w:color w:val="181717"/>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EE0047-C56D-4A7D-95D0-66500BF7A5F8}">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10</Pages>
  <Words>3757</Words>
  <Characters>21417</Characters>
  <DocSecurity>0</DocSecurity>
  <Lines>178</Lines>
  <Paragraphs>50</Paragraphs>
  <ScaleCrop>false</ScaleCrop>
  <LinksUpToDate>false</LinksUpToDate>
  <CharactersWithSpaces>25124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2024-08-21T09:26:02Z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A2A74E158964476CB2A3BFD604B7A30F_12</vt:lpwstr>
  </property>
</Properties>
</file>