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C4" w:rsidRPr="00DA0D5B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 xml:space="preserve">MA TRẬN </w:t>
      </w:r>
      <w:r w:rsidRPr="00DA0D5B">
        <w:rPr>
          <w:rFonts w:ascii="Times New Roman" w:hAnsi="Times New Roman" w:cs="Times New Roman"/>
          <w:b/>
          <w:sz w:val="28"/>
          <w:szCs w:val="28"/>
        </w:rPr>
        <w:t xml:space="preserve">KIỂM TRA CUỐI HỌC KÌ </w:t>
      </w: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 xml:space="preserve">I </w:t>
      </w:r>
      <w:r w:rsidRPr="00DA0D5B">
        <w:rPr>
          <w:rFonts w:ascii="Times New Roman" w:hAnsi="Times New Roman" w:cs="Times New Roman"/>
          <w:b/>
          <w:sz w:val="28"/>
          <w:szCs w:val="28"/>
        </w:rPr>
        <w:t xml:space="preserve"> NĂM HỌC 2022-202</w:t>
      </w: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:rsidR="001D68C4" w:rsidRPr="00DA0D5B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5B">
        <w:rPr>
          <w:rFonts w:ascii="Times New Roman" w:hAnsi="Times New Roman" w:cs="Times New Roman"/>
          <w:b/>
          <w:sz w:val="28"/>
          <w:szCs w:val="28"/>
        </w:rPr>
        <w:t xml:space="preserve">Môn: VẬT LÍ - LỚP 10 </w:t>
      </w: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THỜI GIAN LÀM BÀI: 45 PHÚT</w:t>
      </w:r>
    </w:p>
    <w:p w:rsidR="003561A9" w:rsidRPr="00DA0D5B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DA0D5B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DA0D5B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DA0D5B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A55C7" w:rsidRPr="00DA0D5B" w:rsidTr="00172556">
        <w:trPr>
          <w:trHeight w:val="405"/>
        </w:trPr>
        <w:tc>
          <w:tcPr>
            <w:tcW w:w="497" w:type="dxa"/>
            <w:vMerge w:val="restart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BA55C7" w:rsidRPr="00DA0D5B" w:rsidRDefault="00CF1C16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BA55C7"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,25</w:t>
            </w:r>
          </w:p>
        </w:tc>
        <w:tc>
          <w:tcPr>
            <w:tcW w:w="867" w:type="dxa"/>
            <w:vMerge w:val="restart"/>
            <w:vAlign w:val="center"/>
          </w:tcPr>
          <w:p w:rsidR="00BA55C7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7,5</w:t>
            </w:r>
          </w:p>
        </w:tc>
      </w:tr>
      <w:tr w:rsidR="00BA55C7" w:rsidRPr="00DA0D5B" w:rsidTr="00172556">
        <w:trPr>
          <w:trHeight w:val="146"/>
        </w:trPr>
        <w:tc>
          <w:tcPr>
            <w:tcW w:w="49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A55C7" w:rsidRPr="00DA0D5B" w:rsidTr="00172556">
        <w:trPr>
          <w:trHeight w:val="146"/>
        </w:trPr>
        <w:tc>
          <w:tcPr>
            <w:tcW w:w="49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522E" w:rsidRPr="00DA0D5B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học chất điểm</w:t>
            </w:r>
          </w:p>
        </w:tc>
        <w:tc>
          <w:tcPr>
            <w:tcW w:w="3066" w:type="dxa"/>
          </w:tcPr>
          <w:p w:rsidR="00F1522E" w:rsidRPr="00DA0D5B" w:rsidRDefault="00F1522E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F1522E" w:rsidRPr="00DA0D5B" w:rsidRDefault="00F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314FAF" w:rsidP="00EC4D84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C4D84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F1522E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Đồ thị độ dịch chuyển – thời gian</w:t>
            </w:r>
          </w:p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6519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1B6519" w:rsidRPr="00DA0D5B" w:rsidRDefault="001B6519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B6519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1B6519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6519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1B6519" w:rsidRPr="00DA0D5B" w:rsidRDefault="001B6519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2.8. Chuyển động ném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14FAF" w:rsidRPr="00DA0D5B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B56790" w:rsidRPr="00DA0D5B" w:rsidRDefault="00314FAF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lực học</w:t>
            </w:r>
          </w:p>
          <w:p w:rsidR="00314FAF" w:rsidRPr="00DA0D5B" w:rsidRDefault="00314FAF" w:rsidP="00B56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314FAF" w:rsidRPr="00DA0D5B" w:rsidRDefault="00314FAF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3.1.Tổng hợp và phân tích lực. 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14FAF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314FAF" w:rsidRPr="00DA0D5B" w:rsidRDefault="00B5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14FAF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14FAF" w:rsidRPr="00DA0D5B" w:rsidRDefault="00EC4D84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314FAF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314FAF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901D82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Các định luật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AC1AB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9D305B" w:rsidP="00AF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172556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B56790" w:rsidP="00CF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172556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9D305B" w:rsidP="00CF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3561A9" w:rsidRPr="00DA0D5B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:rsidR="003561A9" w:rsidRPr="00DA0D5B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DA0D5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:rsidR="00DD3712" w:rsidRPr="00DA0D5B" w:rsidRDefault="00DD3712">
      <w:pPr>
        <w:rPr>
          <w:rFonts w:ascii="Times New Roman" w:hAnsi="Times New Roman" w:cs="Times New Roman"/>
          <w:sz w:val="28"/>
          <w:szCs w:val="28"/>
        </w:rPr>
      </w:pPr>
    </w:p>
    <w:p w:rsidR="00450902" w:rsidRPr="00DA0D5B" w:rsidRDefault="00450902">
      <w:pPr>
        <w:rPr>
          <w:rFonts w:ascii="Times New Roman" w:hAnsi="Times New Roman" w:cs="Times New Roman"/>
          <w:sz w:val="28"/>
          <w:szCs w:val="28"/>
        </w:rPr>
      </w:pPr>
    </w:p>
    <w:p w:rsidR="00450902" w:rsidRPr="00DA0D5B" w:rsidRDefault="00450902">
      <w:pPr>
        <w:rPr>
          <w:rFonts w:ascii="Times New Roman" w:hAnsi="Times New Roman" w:cs="Times New Roman"/>
          <w:sz w:val="28"/>
          <w:szCs w:val="28"/>
        </w:rPr>
      </w:pPr>
    </w:p>
    <w:p w:rsidR="00172556" w:rsidRPr="00DA0D5B" w:rsidRDefault="00172556">
      <w:pPr>
        <w:rPr>
          <w:rFonts w:ascii="Times New Roman" w:hAnsi="Times New Roman" w:cs="Times New Roman"/>
          <w:sz w:val="28"/>
          <w:szCs w:val="28"/>
        </w:rPr>
      </w:pPr>
    </w:p>
    <w:p w:rsidR="00172556" w:rsidRPr="00DA0D5B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BẢN ĐẶC TẢ ĐỀ KIỂM TRA CUỐI KỲ I</w:t>
      </w:r>
    </w:p>
    <w:p w:rsidR="00172556" w:rsidRPr="00DA0D5B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EC0DDD" w:rsidRPr="00DA0D5B" w:rsidRDefault="00EC0DDD" w:rsidP="00EC0DD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1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EC0DDD" w:rsidRPr="00DA0D5B" w:rsidTr="00EC0DDD">
        <w:trPr>
          <w:trHeight w:val="1779"/>
        </w:trPr>
        <w:tc>
          <w:tcPr>
            <w:tcW w:w="7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5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</w:t>
            </w: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cao</w:t>
            </w: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đối tượng nghiên cứu chủ yếu của vật lí.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Nêu được được các quá trình phát triển của vật lí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Nêu được phương pháp nghiên cứu vật lí.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C0DDD" w:rsidRPr="00DA0D5B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các quy tắc an toàn trong phòng thực hành.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Thực hành tính sai số trong phép đo.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Ghi kết quả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Nhận biết: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 xml:space="preserve">phép đo trực tiếp và phép đo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gián tiếp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Bết được các loại sai số của phép đo</w:t>
            </w:r>
          </w:p>
          <w:p w:rsidR="00EC0DDD" w:rsidRPr="00DA0D5B" w:rsidRDefault="00EC0DDD" w:rsidP="00EC0D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một số nguyên nhân gây ra sai số khi tiến hành thí nghệm vật lí</w:t>
            </w:r>
          </w:p>
          <w:p w:rsidR="00EC0DDD" w:rsidRPr="00DA0D5B" w:rsidRDefault="00EC0DDD" w:rsidP="007D1D4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</w:t>
            </w:r>
            <w:r w:rsidR="007D1D47" w:rsidRPr="00DA0D5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học chất điểm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độ dịch chuyển là gì?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 sánh được độ dịch chuyển và quãng đường đi được.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độ dịch chuyển và quãng đường đi được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 được ý nghĩa và công thức của tốc độ trung bình.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Biết tốc độ tức thời. 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cách đo tốc độ trong cuộc sống và trong phòng thí nghiệm.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định nghĩa vận tốc và viết được công thức tính vận tốc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công thức cộng vận tốc..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 được tốc độ trung bình.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Phân biệt được tốc độ và vận tốc.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vectơ vận tố</w:t>
            </w:r>
            <w:r w:rsidR="003C25DF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20" w:after="80" w:line="288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Tính được tốc độ từ độ dốc của đồ thị độ dịch chuyển – thời</w:t>
            </w:r>
            <w:r w:rsidRPr="00DA0D5B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gian.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vị trí và vận tốc của vật ở bất kì thời điểm nào dựa vào đồ thị</w:t>
            </w:r>
          </w:p>
          <w:p w:rsidR="00EC0DDD" w:rsidRPr="00DA0D5B" w:rsidRDefault="00EC0DDD" w:rsidP="003C25DF">
            <w:pPr>
              <w:widowControl w:val="0"/>
              <w:tabs>
                <w:tab w:val="left" w:pos="329"/>
              </w:tabs>
              <w:autoSpaceDE w:val="0"/>
              <w:autoSpaceDN w:val="0"/>
              <w:spacing w:before="80" w:line="288" w:lineRule="auto"/>
              <w:ind w:right="9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thế nào là chuyển động biến đổi.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khái niệm gia tốc, công thức tính gia tốc và đơn vị của gia tốc.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định nghĩa của chuyển động thẳng biến đổi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định nghĩa chuyển động nhanh dần đều  và chuyển động chậm dần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các công thức của chuyển động thẳng biến đổi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Sử dụng được các công thức để tính được vận tốc, gia tốc, độ dịch chuyển của vật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Vận dụng </w:t>
            </w:r>
          </w:p>
          <w:p w:rsidR="00EC0DDD" w:rsidRPr="00DA0D5B" w:rsidRDefault="00EC0DDD" w:rsidP="003C25D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về chuyển động thẳng biến đổi đều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được sự rơi tự do là gì và tính chất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Viết được công thức tính vận tốc và quãng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đường đi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đặc điểm về gia tốc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định được vận tốc và gia tốc và quãng đường đi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  <w:r w:rsidR="003C25DF"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cao</w:t>
            </w: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nâng cao về chuyển động rơi tự do.</w:t>
            </w:r>
          </w:p>
          <w:p w:rsidR="00EC0DDD" w:rsidRPr="00DA0D5B" w:rsidRDefault="00EC0DDD" w:rsidP="00EC0DD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C25DF" w:rsidRPr="00DA0D5B" w:rsidTr="00F5028C">
        <w:trPr>
          <w:trHeight w:val="735"/>
        </w:trPr>
        <w:tc>
          <w:tcPr>
            <w:tcW w:w="717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3C25DF" w:rsidRPr="00DA0D5B" w:rsidRDefault="003C25DF" w:rsidP="00F50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2.8. Chuyển động ném</w:t>
            </w:r>
          </w:p>
        </w:tc>
        <w:tc>
          <w:tcPr>
            <w:tcW w:w="5231" w:type="dxa"/>
          </w:tcPr>
          <w:p w:rsidR="003C25DF" w:rsidRPr="00DA0D5B" w:rsidRDefault="00552B6E" w:rsidP="00F5028C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3C25DF" w:rsidRPr="00DA0D5B" w:rsidRDefault="003C25DF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B2B" w:rsidRPr="00DA0D5B">
              <w:rPr>
                <w:rFonts w:ascii="Times New Roman" w:hAnsi="Times New Roman" w:cs="Times New Roman"/>
                <w:sz w:val="28"/>
                <w:szCs w:val="28"/>
              </w:rPr>
              <w:t>Viết được các công thức của chuyển động ném ngang và ném xiên.</w:t>
            </w:r>
          </w:p>
          <w:p w:rsidR="003B4B2B" w:rsidRPr="00DA0D5B" w:rsidRDefault="003B4B2B" w:rsidP="003B4B2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3B4B2B" w:rsidRPr="00DA0D5B" w:rsidRDefault="003B4B2B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Rút được các đại lượng trong công thức hoặc tính được các đại lượng đó.</w:t>
            </w:r>
          </w:p>
          <w:p w:rsidR="003C25DF" w:rsidRPr="00DA0D5B" w:rsidRDefault="003C25DF" w:rsidP="003B4B2B">
            <w:pPr>
              <w:ind w:firstLine="2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25DF" w:rsidRPr="00DA0D5B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3C25DF" w:rsidRPr="00DA0D5B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3.1.Tổng hợp và phân tích lực.  Cân bằng lực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Tổng hợp và phân tích lực.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Quy tắc tổng hợp 2 lực đồng quy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Điều kiện cân bằng, các lực cân bằng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Các lực không cân bằng.</w:t>
            </w:r>
          </w:p>
          <w:p w:rsidR="00F5028C" w:rsidRPr="00DA0D5B" w:rsidRDefault="00F5028C" w:rsidP="00F5028C">
            <w:pPr>
              <w:pStyle w:val="ListParagraph"/>
              <w:widowControl w:val="0"/>
              <w:spacing w:before="20" w:after="80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Điều kiện hợp lực.</w:t>
            </w:r>
          </w:p>
          <w:p w:rsidR="00F5028C" w:rsidRPr="00DA0D5B" w:rsidRDefault="00F5028C" w:rsidP="00AC1AB0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Hợp lực của 2 lực cùng chiều, ngược chiều, vuông góc hoặc hợp với nhau bất kì.</w:t>
            </w:r>
          </w:p>
        </w:tc>
        <w:tc>
          <w:tcPr>
            <w:tcW w:w="1170" w:type="dxa"/>
            <w:vAlign w:val="center"/>
          </w:tcPr>
          <w:p w:rsidR="00F5028C" w:rsidRPr="00DA0D5B" w:rsidRDefault="00450902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F5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3.2.Các  định luật Newton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5028C" w:rsidRPr="00DA0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Viết được công thức và phát biểu được 3 định luật Niu tơn.</w:t>
            </w:r>
          </w:p>
          <w:p w:rsidR="009D305B" w:rsidRPr="00DA0D5B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Đặc điểm của lực và phản lực.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nội dung định luật 1 Niu-Tơn.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2 lực cân bằng.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Quán tính của vật.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F5028C" w:rsidRPr="00DA0D5B" w:rsidRDefault="00F5028C" w:rsidP="00F5028C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Áp dụng công thức định luật 2 Niu-tơn để tính gia tốc, vận tốc, lự</w:t>
            </w:r>
            <w:r w:rsidR="000E7A8C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, thời gian, quãng đường.</w:t>
            </w:r>
          </w:p>
        </w:tc>
        <w:tc>
          <w:tcPr>
            <w:tcW w:w="1170" w:type="dxa"/>
            <w:vAlign w:val="center"/>
          </w:tcPr>
          <w:p w:rsidR="00F5028C" w:rsidRPr="00DA0D5B" w:rsidRDefault="00F5028C" w:rsidP="009D305B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9D305B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F5028C" w:rsidRPr="00DA0D5B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Trọng lực và lực căng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Khái niệm trọng lực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Đặc điểm trọng lực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Khái niệm trọng lượng.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Phân biệt được trọng lượng và khối lượng.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Đặc điểm lực căng</w:t>
            </w:r>
          </w:p>
          <w:p w:rsidR="00F5028C" w:rsidRPr="00DA0D5B" w:rsidRDefault="00AC1AB0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  <w:r w:rsidR="00F5028C"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Tính được lực căng</w:t>
            </w:r>
            <w:r w:rsidR="00AC1AB0"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hoặc rút các đại lượng</w:t>
            </w: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F5028C" w:rsidRPr="00DA0D5B" w:rsidRDefault="007068E5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Lực ma sát</w:t>
            </w:r>
          </w:p>
        </w:tc>
        <w:tc>
          <w:tcPr>
            <w:tcW w:w="5231" w:type="dxa"/>
            <w:vAlign w:val="center"/>
          </w:tcPr>
          <w:p w:rsidR="00AC1AB0" w:rsidRPr="00DA0D5B" w:rsidRDefault="00AC1AB0" w:rsidP="00AC1AB0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82C38" w:rsidRPr="00DA0D5B" w:rsidRDefault="00E82C38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- Biết được công thức tính lực ma sát trượt.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Hiểu được bản chất lực ma sát trượt, ma sát nghỉ.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Công thức của lực ma sát trượt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Hệ số ma sát.</w:t>
            </w:r>
          </w:p>
          <w:p w:rsidR="00EF1982" w:rsidRPr="00DA0D5B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Vận dụng cao: </w:t>
            </w:r>
          </w:p>
          <w:p w:rsidR="00EF1982" w:rsidRPr="00DA0D5B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nâng cao về định luật II  newton và lực ma sát.</w:t>
            </w:r>
          </w:p>
          <w:p w:rsidR="00EF1982" w:rsidRPr="00DA0D5B" w:rsidRDefault="00EF1982" w:rsidP="00EF1982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71BD7" w:rsidRPr="00DA0D5B" w:rsidRDefault="00371BD7" w:rsidP="00371B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DA0D5B" w:rsidRDefault="00371BD7" w:rsidP="004D5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DA0D5B" w:rsidRDefault="00371BD7" w:rsidP="004D5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371BD7" w:rsidRDefault="00371BD7" w:rsidP="004D59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BD7">
        <w:rPr>
          <w:rFonts w:ascii="Times New Roman" w:eastAsia="Calibri" w:hAnsi="Times New Roman" w:cs="Times New Roman"/>
          <w:b/>
          <w:sz w:val="28"/>
          <w:szCs w:val="28"/>
        </w:rPr>
        <w:t>ĐỀ KIỂM TRA CUỐI KỲ 1 VẬT LÝ 10</w:t>
      </w:r>
    </w:p>
    <w:p w:rsidR="00371BD7" w:rsidRPr="00371BD7" w:rsidRDefault="00371BD7" w:rsidP="004D59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BD7">
        <w:rPr>
          <w:rFonts w:ascii="Times New Roman" w:eastAsia="Calibri" w:hAnsi="Times New Roman" w:cs="Times New Roman"/>
          <w:b/>
          <w:sz w:val="28"/>
          <w:szCs w:val="28"/>
        </w:rPr>
        <w:t>NĂM HỌC 2022-2023</w:t>
      </w:r>
    </w:p>
    <w:p w:rsidR="00E017FA" w:rsidRPr="00E017FA" w:rsidRDefault="00E017FA" w:rsidP="004D590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  <w:u w:val="single"/>
        </w:rPr>
        <w:t>TRẮC NGHIỆM</w:t>
      </w:r>
      <w:r w:rsidR="006F65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( 7 điểm)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</w:rPr>
        <w:t>Câu 1:</w:t>
      </w:r>
      <w:r w:rsidRPr="00E01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Lĩnh vực nghiên cứu nào sau đây là </w:t>
      </w:r>
      <w:r w:rsidRPr="00E017FA">
        <w:rPr>
          <w:rFonts w:ascii="Times New Roman" w:eastAsia="Calibri" w:hAnsi="Times New Roman" w:cs="Times New Roman"/>
          <w:sz w:val="28"/>
          <w:szCs w:val="28"/>
        </w:rPr>
        <w:t>của vật lí?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sự trao đổi chất trong cơ thể con người.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Nghiên cứu về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các dạng </w:t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chuyển động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>và các dạng năng lượng</w:t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.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2:</w:t>
      </w: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Nhìn trực tiếp vào tia laser.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Tiếp xúc với dây điện bị sờn.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Rút phích điện khi tay còn ướt.</w:t>
      </w:r>
    </w:p>
    <w:p w:rsidR="000C2FBC" w:rsidRPr="004D5901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Sử dụng thiết </w:t>
      </w: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bị thí nghiệm đúng thang đo.</w:t>
      </w:r>
    </w:p>
    <w:p w:rsidR="00E017FA" w:rsidRPr="00E017FA" w:rsidRDefault="000C2FBC" w:rsidP="004D5901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4D5901">
        <w:rPr>
          <w:rFonts w:ascii="Times New Roman" w:eastAsia="Calibri" w:hAnsi="Times New Roman" w:cs="Times New Roman"/>
          <w:sz w:val="28"/>
          <w:szCs w:val="28"/>
        </w:rPr>
        <w:t>Có mấy cách để đo các đại lượng vật lí?</w:t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"https://vietjack.online/cau-hoi/666414/co-may-cach-de-do-cac-dai-luong-vat-li-1" </w:instrText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017FA" w:rsidRPr="00E017FA" w:rsidRDefault="00E017FA" w:rsidP="004D5901">
      <w:pPr>
        <w:spacing w:after="0"/>
        <w:ind w:left="72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017F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017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A.1.                 </w:t>
      </w:r>
      <w:r w:rsidRPr="00E017F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 2.</w:t>
      </w:r>
      <w:r w:rsidRPr="00E017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C.3.                   D</w:t>
      </w:r>
      <w:r w:rsidRPr="00E017FA">
        <w:rPr>
          <w:rFonts w:ascii="Times New Roman" w:eastAsia="Times New Roman" w:hAnsi="Times New Roman" w:cs="Times New Roman"/>
          <w:color w:val="3F3F3F"/>
          <w:sz w:val="28"/>
          <w:szCs w:val="28"/>
          <w:lang w:val="vi-VN"/>
        </w:rPr>
        <w:t>.4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7D1D47" w:rsidRPr="004D590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017F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17FA">
        <w:rPr>
          <w:rFonts w:ascii="Times New Roman" w:eastAsia="Calibri" w:hAnsi="Times New Roman" w:cs="Times New Roman"/>
          <w:sz w:val="28"/>
          <w:szCs w:val="28"/>
        </w:rPr>
        <w:t xml:space="preserve"> Độ dịch chuyển và quãng đường đi được của vật có độ lớn bằng nhau khi vật</w:t>
      </w:r>
    </w:p>
    <w:p w:rsidR="00E017FA" w:rsidRPr="00E017FA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</w:rPr>
        <w:t>A. Chuyển động tròn.</w:t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</w:rPr>
        <w:t>B. Chuyển động thẳng và không đổi chiều.</w:t>
      </w:r>
    </w:p>
    <w:p w:rsidR="00E017FA" w:rsidRPr="004D5901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</w:rPr>
        <w:t>C. Chuyển động thẳng và chỉ đổi chiều 1 lần.</w:t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  <w:t>D. Chuyển động thẳng và chỉ đổi chiều 2 lần.</w:t>
      </w:r>
    </w:p>
    <w:p w:rsidR="007B3261" w:rsidRPr="004D5901" w:rsidRDefault="007B3261" w:rsidP="004D5901">
      <w:pPr>
        <w:spacing w:after="0"/>
        <w:rPr>
          <w:position w:val="-10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="00242A3E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Biết </w:t>
      </w:r>
      <w:r w:rsidR="00242A3E" w:rsidRPr="004D5901">
        <w:rPr>
          <w:position w:val="-10"/>
          <w:sz w:val="28"/>
          <w:szCs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22.7pt" o:ole="">
            <v:imagedata r:id="rId8" o:title=""/>
          </v:shape>
          <o:OLEObject Type="Embed" ProgID="Equation.DSMT4" ShapeID="_x0000_i1025" DrawAspect="Content" ObjectID="_1722103302" r:id="rId9"/>
        </w:object>
      </w:r>
      <w:r w:rsidR="00242A3E" w:rsidRPr="004D5901">
        <w:rPr>
          <w:position w:val="-10"/>
          <w:sz w:val="28"/>
          <w:szCs w:val="28"/>
        </w:rPr>
        <w:t xml:space="preserve"> </w: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là độ dịch chuyển 3 m về phía đông còn </w:t>
      </w:r>
      <w:r w:rsidR="00242A3E" w:rsidRPr="004D5901">
        <w:rPr>
          <w:position w:val="-10"/>
          <w:sz w:val="28"/>
          <w:szCs w:val="28"/>
        </w:rPr>
        <w:object w:dxaOrig="300" w:dyaOrig="360">
          <v:shape id="_x0000_i1026" type="#_x0000_t75" style="width:14.25pt;height:22.7pt" o:ole="">
            <v:imagedata r:id="rId10" o:title=""/>
          </v:shape>
          <o:OLEObject Type="Embed" ProgID="Equation.DSMT4" ShapeID="_x0000_i1026" DrawAspect="Content" ObjectID="_1722103303" r:id="rId11"/>
        </w:objec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là độ dịch chuyển 4 m về phía bắc. Độ lớn của độ dịch chuyển </w:t>
      </w:r>
      <w:r w:rsidR="00242A3E" w:rsidRPr="004D5901">
        <w:rPr>
          <w:position w:val="-10"/>
          <w:sz w:val="28"/>
          <w:szCs w:val="28"/>
        </w:rPr>
        <w:object w:dxaOrig="279" w:dyaOrig="360">
          <v:shape id="_x0000_i1027" type="#_x0000_t75" style="width:13.6pt;height:22.7pt" o:ole="">
            <v:imagedata r:id="rId12" o:title=""/>
          </v:shape>
          <o:OLEObject Type="Embed" ProgID="Equation.DSMT4" ShapeID="_x0000_i1027" DrawAspect="Content" ObjectID="_1722103304" r:id="rId13"/>
        </w:objec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là</w:t>
      </w:r>
      <w:r w:rsidR="00242A3E" w:rsidRPr="004D5901">
        <w:rPr>
          <w:position w:val="-10"/>
          <w:sz w:val="28"/>
          <w:szCs w:val="28"/>
        </w:rPr>
        <w:t xml:space="preserve"> </w:t>
      </w:r>
      <w:r w:rsidR="00DA0D5B" w:rsidRPr="004D5901">
        <w:rPr>
          <w:position w:val="-10"/>
          <w:sz w:val="28"/>
          <w:szCs w:val="28"/>
        </w:rPr>
        <w:t>?</w:t>
      </w:r>
    </w:p>
    <w:p w:rsidR="00DA0D5B" w:rsidRPr="004D5901" w:rsidRDefault="00DA0D5B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A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1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B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7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color w:val="FF0000"/>
          <w:position w:val="-10"/>
          <w:sz w:val="28"/>
          <w:szCs w:val="28"/>
        </w:rPr>
        <w:t>C</w:t>
      </w:r>
      <w:r w:rsidRPr="004D5901">
        <w:rPr>
          <w:rFonts w:ascii="Times New Roman" w:hAnsi="Times New Roman" w:cs="Times New Roman"/>
          <w:color w:val="FF0000"/>
          <w:position w:val="-10"/>
          <w:sz w:val="28"/>
          <w:szCs w:val="28"/>
        </w:rPr>
        <w:t>. 5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D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10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</w:p>
    <w:p w:rsidR="001B6E04" w:rsidRPr="001B6E04" w:rsidRDefault="001B6E04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lastRenderedPageBreak/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6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Một vật chuyển động thẳng có độ dịch chuyển d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1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tại thời điểm t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1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và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độ dịch chuyển d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tại thời điểm t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vận tốc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trung bình 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của chuyển động </w:t>
      </w:r>
      <w:r w:rsidR="00E4344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trong khoảng thời gian đó là</w:t>
      </w:r>
    </w:p>
    <w:p w:rsidR="001B6E04" w:rsidRPr="004D5901" w:rsidRDefault="001B6E04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28" type="#_x0000_t75" style="width:59.7pt;height:37.6pt" o:ole="">
            <v:imagedata r:id="rId14" o:title=""/>
          </v:shape>
          <o:OLEObject Type="Embed" ProgID="Equation.DSMT4" ShapeID="_x0000_i1028" DrawAspect="Content" ObjectID="_1722103305" r:id="rId15"/>
        </w:objec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>.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ab/>
      </w:r>
      <w:r w:rsidRPr="001B6E04">
        <w:rPr>
          <w:rFonts w:ascii="Times New Roman" w:eastAsia="Calibri" w:hAnsi="Times New Roman" w:cs="Times New Roman"/>
          <w:bCs/>
          <w:color w:val="FF0000"/>
          <w:sz w:val="28"/>
          <w:szCs w:val="28"/>
          <w:lang w:val="pt-BR"/>
        </w:rPr>
        <w:t xml:space="preserve">B. </w:t>
      </w:r>
      <w:r w:rsidRPr="001B6E04">
        <w:rPr>
          <w:rFonts w:ascii="Times New Roman" w:eastAsia="Calibri" w:hAnsi="Times New Roman" w:cs="Times New Roman"/>
          <w:color w:val="FF0000"/>
          <w:position w:val="-32"/>
          <w:sz w:val="28"/>
          <w:szCs w:val="28"/>
        </w:rPr>
        <w:object w:dxaOrig="1200" w:dyaOrig="760">
          <v:shape id="_x0000_i1029" type="#_x0000_t75" style="width:59.7pt;height:37.6pt" o:ole="">
            <v:imagedata r:id="rId16" o:title=""/>
          </v:shape>
          <o:OLEObject Type="Embed" ProgID="Equation.DSMT4" ShapeID="_x0000_i1029" DrawAspect="Content" ObjectID="_1722103306" r:id="rId17"/>
        </w:object>
      </w:r>
      <w:r w:rsidRPr="001B6E0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ab/>
      </w: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30" type="#_x0000_t75" style="width:59.7pt;height:37.6pt" o:ole="">
            <v:imagedata r:id="rId18" o:title=""/>
          </v:shape>
          <o:OLEObject Type="Embed" ProgID="Equation.DSMT4" ShapeID="_x0000_i1030" DrawAspect="Content" ObjectID="_1722103307" r:id="rId19"/>
        </w:objec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31" type="#_x0000_t75" style="width:59.7pt;height:37.6pt" o:ole="">
            <v:imagedata r:id="rId20" o:title=""/>
          </v:shape>
          <o:OLEObject Type="Embed" ProgID="Equation.DSMT4" ShapeID="_x0000_i1031" DrawAspect="Content" ObjectID="_1722103308" r:id="rId21"/>
        </w:object>
      </w:r>
      <w:r w:rsidRPr="001B6E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05" w:rsidRPr="00F54605" w:rsidRDefault="00F54605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7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F54605">
        <w:rPr>
          <w:rFonts w:ascii="Times New Roman" w:eastAsia="Calibri" w:hAnsi="Times New Roman" w:cs="Times New Roman"/>
          <w:sz w:val="28"/>
          <w:szCs w:val="28"/>
        </w:rPr>
        <w:t>Biết vận tốc của ca nô so với mặt nước đứng yên là 10m/s, vận tốc của dòng nước là 4 m/s. Vận tốc của ca nô khi ca nô đi xuôi dòng là</w:t>
      </w:r>
    </w:p>
    <w:p w:rsidR="00F54605" w:rsidRPr="00F54605" w:rsidRDefault="00F54605" w:rsidP="004D5901">
      <w:pPr>
        <w:spacing w:after="0"/>
        <w:ind w:firstLine="72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3C78C" wp14:editId="7DAB0B2A">
            <wp:simplePos x="0" y="0"/>
            <wp:positionH relativeFrom="column">
              <wp:posOffset>7550150</wp:posOffset>
            </wp:positionH>
            <wp:positionV relativeFrom="paragraph">
              <wp:posOffset>137160</wp:posOffset>
            </wp:positionV>
            <wp:extent cx="128270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172" y="21351"/>
                <wp:lineTo x="21172" y="0"/>
                <wp:lineTo x="0" y="0"/>
              </wp:wrapPolygon>
            </wp:wrapTight>
            <wp:docPr id="2" name="Picture 2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A. 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14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</w:rPr>
        <w:t>m/s.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F54605">
        <w:rPr>
          <w:rFonts w:ascii="Times New Roman" w:eastAsia="Calibri" w:hAnsi="Times New Roman" w:cs="Times New Roman"/>
          <w:sz w:val="28"/>
          <w:szCs w:val="28"/>
        </w:rPr>
        <w:t>9m/s.</w:t>
      </w:r>
      <w:r w:rsidRPr="00F5460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F54605">
        <w:rPr>
          <w:rFonts w:ascii="Times New Roman" w:eastAsia="Calibri" w:hAnsi="Times New Roman" w:cs="Times New Roman"/>
          <w:sz w:val="28"/>
          <w:szCs w:val="28"/>
        </w:rPr>
        <w:t>6m/s.</w:t>
      </w:r>
      <w:r w:rsidRPr="00F5460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F54605">
        <w:rPr>
          <w:rFonts w:ascii="Times New Roman" w:eastAsia="Calibri" w:hAnsi="Times New Roman" w:cs="Times New Roman"/>
          <w:sz w:val="28"/>
          <w:szCs w:val="28"/>
        </w:rPr>
        <w:t>5m/s</w:t>
      </w:r>
      <w:r w:rsidRPr="00F54605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E4344E" w:rsidRPr="00E4344E" w:rsidRDefault="00E4344E" w:rsidP="004D5901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E4344E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Câu 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8</w:t>
      </w:r>
      <w:r w:rsidRPr="00E4344E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Pr="00E4344E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Hình bên </w:t>
      </w:r>
      <w:r w:rsidRPr="00E4344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cho biết đồ đọ dịch chuyển – thời gian của một chiếc xe chuyển động thẳng. Vận tốc của xe là</w:t>
      </w:r>
    </w:p>
    <w:p w:rsidR="00E4344E" w:rsidRPr="00E4344E" w:rsidRDefault="00E4344E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>A. 10 km/h.</w:t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>B. 12,5 km/h.</w:t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>C. 7,5 km/h.</w:t>
      </w:r>
      <w:r w:rsidRPr="00E4344E">
        <w:rPr>
          <w:rFonts w:ascii="Times New Roman" w:eastAsia="Calibri" w:hAnsi="Times New Roman" w:cs="Times New Roman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ab/>
        <w:t>D. 20 km/h.</w:t>
      </w:r>
    </w:p>
    <w:p w:rsidR="00786110" w:rsidRPr="004D5901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9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Chuyển </w:t>
      </w:r>
      <w:r w:rsidRPr="004D5901">
        <w:rPr>
          <w:rFonts w:ascii="Times New Roman" w:eastAsia="Calibri" w:hAnsi="Times New Roman" w:cs="Times New Roman"/>
          <w:sz w:val="28"/>
          <w:szCs w:val="28"/>
        </w:rPr>
        <w:t>động nào dưới đây là chuyển động biến đổi?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tăng đều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giảm đều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>chuyển động tròn đều.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không đổi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 w:rsidRPr="007861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Chuyển động nào sau đây không phải là chuyển động thẳng biến đổi đều ?</w:t>
      </w:r>
    </w:p>
    <w:p w:rsidR="00786110" w:rsidRPr="00786110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>A. Viên bi lăn xuống máng nghiêng.</w:t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Vật rơi từ trên cao xuống đất.</w:t>
      </w:r>
    </w:p>
    <w:p w:rsidR="00786110" w:rsidRPr="00786110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>C. Hòn đá bị ném theo phương nằm ngang.</w:t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>D. Quả bóng được ném lên theo phương thẳng đứng.</w:t>
      </w:r>
    </w:p>
    <w:p w:rsidR="00664E23" w:rsidRPr="00664E23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Một xe lửa bắt đầu rời khỏi ga và chuyển động thẳng nhanh dần đều với gia tốc 0,1 m/s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 Khoảng thời gian để xe đạt được vận tốc 10 m/s là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A. 360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B. 200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C. 300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D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100 s.</w:t>
      </w:r>
    </w:p>
    <w:p w:rsidR="00664E23" w:rsidRPr="00664E23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Câu 1</w:t>
      </w:r>
      <w:r w:rsidR="00DA0D5B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2</w:t>
      </w: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: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 xml:space="preserve">Đặc điểm nào dưới đây </w:t>
      </w:r>
      <w:r w:rsidRPr="00664E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fr-FR" w:eastAsia="zh-CN"/>
        </w:rPr>
        <w:t>không phải</w:t>
      </w:r>
      <w:r w:rsidRPr="00664E23">
        <w:rPr>
          <w:rFonts w:ascii="Times New Roman" w:eastAsia="SimSun" w:hAnsi="Times New Roman" w:cs="Times New Roman"/>
          <w:i/>
          <w:kern w:val="2"/>
          <w:sz w:val="28"/>
          <w:szCs w:val="28"/>
          <w:lang w:val="fr-FR" w:eastAsia="zh-CN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là đặc điểm của vật chuyển động rơi tự do?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A. Chuyển động theo phương thẳng đứng, chiều từ trên xuống dưới.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B. Chuyển động nhanh dần đều.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C. Tại một vị trí xác định và ở gần mặt đất, mọi vật rơi tự do như nhau.</w:t>
      </w:r>
    </w:p>
    <w:p w:rsidR="00664E23" w:rsidRPr="004D5901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bscript"/>
          <w:lang w:val="fr-FR" w:eastAsia="zh-CN"/>
        </w:rPr>
      </w:pP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  <w:t>D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 xml:space="preserve">. 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  <w:t>Vận tốc tức thời được xác định bằng công thức v = g.t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perscript"/>
          <w:lang w:val="fr-FR" w:eastAsia="zh-CN"/>
        </w:rPr>
        <w:t>2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bscript"/>
          <w:lang w:val="fr-FR" w:eastAsia="zh-CN"/>
        </w:rPr>
        <w:t>.</w:t>
      </w:r>
    </w:p>
    <w:p w:rsidR="00664E23" w:rsidRPr="004D5901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Câu 1</w:t>
      </w:r>
      <w:r w:rsidR="00DA0D5B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3</w:t>
      </w: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:</w:t>
      </w:r>
      <w:r w:rsidR="0001151D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Một vật được thả rơi từ độ cao 19,6 m xuống đất. bỏ qua lực cản của không khí. Lấy gia tốc rơi tự do g = 9,8 m/s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. Vận tốc v của vật trước khi chạm đất bằng</w:t>
      </w:r>
    </w:p>
    <w:p w:rsidR="00B82E93" w:rsidRPr="00664E23" w:rsidRDefault="0001151D" w:rsidP="004D5901">
      <w:pPr>
        <w:spacing w:after="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</w:pPr>
      <w:r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A.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13,72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B. 9,8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C.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19,6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D. 2 m/s. </w:t>
      </w:r>
    </w:p>
    <w:p w:rsidR="00664E23" w:rsidRPr="00664E23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. Quỹ đạo chuyển động của vật ném ngang có dạng là </w:t>
      </w:r>
    </w:p>
    <w:p w:rsidR="00664E23" w:rsidRPr="00664E23" w:rsidRDefault="00664E23" w:rsidP="004D5901">
      <w:pPr>
        <w:tabs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A.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đường thẳng.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B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đường parabol.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664E23" w:rsidRPr="004D5901" w:rsidRDefault="00664E23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C.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nửa đường tròn.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đường hypebol.</w:t>
      </w:r>
    </w:p>
    <w:p w:rsidR="00515292" w:rsidRPr="004D5901" w:rsidRDefault="00515292" w:rsidP="004D5901">
      <w:pPr>
        <w:tabs>
          <w:tab w:val="left" w:pos="3042"/>
          <w:tab w:val="left" w:pos="5802"/>
          <w:tab w:val="left" w:pos="8562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Một vật ném từ độ cao H với vận tốc ban đầu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theo phương nằm ngang. Nếu bỏ qua ma sát của không khí thì tầm ném xa L</w:t>
      </w:r>
    </w:p>
    <w:p w:rsidR="00515292" w:rsidRPr="004D5901" w:rsidRDefault="00515292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A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tăng 4 lần khi </w:t>
      </w:r>
      <w:r w:rsidR="00EF4540"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>v</w:t>
      </w:r>
      <w:r w:rsidR="00EF4540"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tăng 2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B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tăng 2 lần khi H tăng 2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 xml:space="preserve">C.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 xml:space="preserve">giảm 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2 lần khi H giảm 4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>D. giảm 4 lần khi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giảm 2 lần. </w:t>
      </w:r>
    </w:p>
    <w:p w:rsidR="00EF4540" w:rsidRPr="004D5901" w:rsidRDefault="00EF4540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ZW" w:eastAsia="en-ZW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Câu </w:t>
      </w:r>
      <w:r w:rsidR="005836F5"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6</w:t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Một vật được ném xiên từ mặt đất lên với vận tốc ban đầu là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en-ZW" w:eastAsia="en-ZW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 xml:space="preserve"> = 10 m/s theo phương họp với phương ngang góc 30°. Cho g = 10 m/s</w:t>
      </w:r>
      <w:r w:rsidRPr="004D5901">
        <w:rPr>
          <w:rFonts w:ascii="Times New Roman" w:eastAsia="Calibri" w:hAnsi="Times New Roman" w:cs="Times New Roman"/>
          <w:sz w:val="28"/>
          <w:szCs w:val="28"/>
          <w:vertAlign w:val="superscript"/>
          <w:lang w:val="en-ZW" w:eastAsia="en-ZW"/>
        </w:rPr>
        <w:t>2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, vật đạt đến độ cao cực đại là</w:t>
      </w:r>
    </w:p>
    <w:p w:rsidR="00EF4540" w:rsidRPr="00664E23" w:rsidRDefault="00EF4540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en-ZW" w:eastAsia="en-ZW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A.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22,5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B.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45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  <w:lang w:val="en-ZW" w:eastAsia="en-ZW"/>
        </w:rPr>
        <w:t xml:space="preserve">C.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1,25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D.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60 m.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b/>
          <w:color w:val="0000FF"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>7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 xml:space="preserve"> :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Điều nào sau đây là 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>sai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664E23" w:rsidRPr="00664E23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 xml:space="preserve">    A.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có cùng giá. 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ab/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có cùng độ lớn. </w:t>
      </w:r>
    </w:p>
    <w:p w:rsidR="00664E23" w:rsidRPr="00664E23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 xml:space="preserve">    C.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ngược chiều nhau. </w:t>
      </w:r>
      <w:r w:rsidRPr="00664E23">
        <w:rPr>
          <w:rFonts w:ascii="Times New Roman" w:eastAsia="Calibri" w:hAnsi="Times New Roman" w:cs="Times New Roman"/>
          <w:b/>
          <w:color w:val="0000FF"/>
          <w:sz w:val="28"/>
          <w:szCs w:val="28"/>
          <w:lang w:val="nl-NL" w:bidi="en-US"/>
        </w:rPr>
        <w:tab/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bidi="en-US"/>
        </w:rPr>
        <w:t>D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>.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 Hai lực có điểm đặt trên hai vật khác nhau.</w:t>
      </w:r>
      <w:r w:rsidRPr="00664E23">
        <w:rPr>
          <w:rFonts w:ascii="Times New Roman" w:eastAsia="Calibri" w:hAnsi="Times New Roman" w:cs="Times New Roman"/>
          <w:color w:val="FF0000"/>
          <w:sz w:val="28"/>
          <w:szCs w:val="28"/>
          <w:lang w:val="nl-NL" w:bidi="en-US"/>
        </w:rPr>
        <w:t xml:space="preserve"> 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. Phân tích lực là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thay thế 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A.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các lực bằng một lực duy nhất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các lực đó.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B.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nhiều lực tác dụng bằng một lực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</w:t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C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lực bằng hai hay nhiều lực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664E23" w:rsidRPr="004D5901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D.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lực bằng vectơ gia tốc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5836F5" w:rsidRPr="005836F5" w:rsidRDefault="005836F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F5">
        <w:rPr>
          <w:rFonts w:ascii="Times New Roman" w:eastAsia="Calibri" w:hAnsi="Times New Roman" w:cs="Times New Roman"/>
          <w:b/>
          <w:bCs/>
          <w:sz w:val="28"/>
          <w:szCs w:val="28"/>
        </w:rPr>
        <w:t>Câu 1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5836F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Cho hai lực đồng quy có độ lớn F</w:t>
      </w:r>
      <w:r w:rsidRPr="005836F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5836F5">
        <w:rPr>
          <w:rFonts w:ascii="Times New Roman" w:eastAsia="Calibri" w:hAnsi="Times New Roman" w:cs="Times New Roman"/>
          <w:sz w:val="28"/>
          <w:szCs w:val="28"/>
        </w:rPr>
        <w:t>= 40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N, F</w:t>
      </w:r>
      <w:r w:rsidRPr="005836F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836F5">
        <w:rPr>
          <w:rFonts w:ascii="Times New Roman" w:eastAsia="Calibri" w:hAnsi="Times New Roman" w:cs="Times New Roman"/>
          <w:sz w:val="28"/>
          <w:szCs w:val="28"/>
        </w:rPr>
        <w:t>= 30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 . Hãy tìm độ lớn của hai lực khi chúng hợp nhau một góc 0</w:t>
      </w:r>
      <w:r w:rsidRPr="005836F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836F5" w:rsidRPr="00664E23" w:rsidRDefault="005836F5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F5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70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60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664E23">
        <w:rPr>
          <w:rFonts w:ascii="Times New Roman" w:eastAsia="Calibri" w:hAnsi="Times New Roman" w:cs="Times New Roman"/>
          <w:sz w:val="28"/>
          <w:szCs w:val="28"/>
        </w:rPr>
        <w:t>. Theo định luật III Niuton, lực và phản lực có đặc điểm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A.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tác dụng vào cùng một vật.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không cân bằng nhau.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C.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khác nhau về độ lớn.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cùng hướng với nhau.</w:t>
      </w:r>
    </w:p>
    <w:p w:rsidR="00664E23" w:rsidRPr="00664E23" w:rsidRDefault="00664E23" w:rsidP="004D59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. Theo định luật II Ni</w:t>
      </w:r>
      <w:r w:rsidR="00074EC5" w:rsidRPr="004D5901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ton, gia tốc của một vật có độ lớn</w:t>
      </w:r>
    </w:p>
    <w:p w:rsidR="00664E23" w:rsidRPr="00664E23" w:rsidRDefault="00664E23" w:rsidP="004D5901">
      <w:pPr>
        <w:tabs>
          <w:tab w:val="left" w:pos="5775"/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A. </w:t>
      </w:r>
      <w:r w:rsidRPr="00664E23">
        <w:rPr>
          <w:rFonts w:ascii="Times New Roman" w:eastAsia="Times New Roman" w:hAnsi="Times New Roman" w:cs="Times New Roman"/>
          <w:color w:val="FF0000"/>
          <w:sz w:val="28"/>
          <w:szCs w:val="28"/>
        </w:rPr>
        <w:t>tỉ lệ nghịch với khối lượng của vật.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ab/>
      </w: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tỉ lệ thuận với khối lượng của vật.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   C.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tỉ lệ nghịch với lực tác dụng lên vật.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ab/>
      </w: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D 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không phụ thuộc vào lực tác dụng lên vật.</w:t>
      </w:r>
    </w:p>
    <w:p w:rsidR="00664E23" w:rsidRPr="00664E23" w:rsidRDefault="00664E23" w:rsidP="004D59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</w:t>
      </w:r>
      <w:r w:rsidR="005836F5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Vật 100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g chuyển động trên đường thẳng ngang với gia tốc 0,05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m/s</w:t>
      </w:r>
      <w:r w:rsidRPr="00664E23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Hợp lực tác dụng vào vật có độ lớn  bằng                 </w:t>
      </w:r>
    </w:p>
    <w:p w:rsidR="00664E23" w:rsidRPr="004D5901" w:rsidRDefault="00664E23" w:rsidP="004D59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A.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0,5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0,005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0,05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5836F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64E23">
        <w:rPr>
          <w:rFonts w:ascii="Times New Roman" w:eastAsia="Calibri" w:hAnsi="Times New Roman" w:cs="Times New Roman"/>
          <w:sz w:val="28"/>
          <w:szCs w:val="28"/>
        </w:rPr>
        <w:t>: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Vật nào sau đây chuyển động theo quán tính?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A. Vật chuyển động tròn đều.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B. Vật chuyển trên quỹ đạo thẳng.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Vật chuyển </w:t>
      </w:r>
      <w:r w:rsidRPr="004D5901">
        <w:rPr>
          <w:rFonts w:ascii="Times New Roman" w:eastAsia="Calibri" w:hAnsi="Times New Roman" w:cs="Times New Roman"/>
          <w:sz w:val="28"/>
          <w:szCs w:val="28"/>
        </w:rPr>
        <w:t>động thẳng đều.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A. Vật chuyển động rơi tự do.</w:t>
      </w:r>
    </w:p>
    <w:p w:rsidR="00664E23" w:rsidRPr="00664E23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5836F5" w:rsidRPr="004D590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64E23">
        <w:rPr>
          <w:rFonts w:ascii="Times New Roman" w:eastAsia="Calibri" w:hAnsi="Times New Roman" w:cs="Times New Roman"/>
          <w:sz w:val="28"/>
          <w:szCs w:val="28"/>
        </w:rPr>
        <w:t>: Khi tăng diện tích tiếp xúc giữa vật và mặt phẳng đỡ thì độ lớn của lực ma sát trượt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  A. </w:t>
      </w:r>
      <w:r w:rsidRPr="00664E23">
        <w:rPr>
          <w:rFonts w:ascii="Times New Roman" w:eastAsia="Calibri" w:hAnsi="Times New Roman" w:cs="Times New Roman"/>
          <w:sz w:val="28"/>
          <w:szCs w:val="28"/>
        </w:rPr>
        <w:t>giảm đi.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tăng lên.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C.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không thay đổi.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tăng lên rồi giảm xuống.</w:t>
      </w:r>
    </w:p>
    <w:p w:rsidR="00AA19EF" w:rsidRPr="004D5901" w:rsidRDefault="00664E23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5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AA19EF" w:rsidRPr="004D5901">
        <w:rPr>
          <w:rFonts w:ascii="Times New Roman" w:hAnsi="Times New Roman" w:cs="Times New Roman"/>
          <w:sz w:val="28"/>
          <w:szCs w:val="28"/>
        </w:rPr>
        <w:t xml:space="preserve">Khi nói về đặc điểm của lực ma sát trượt, phát biểu nào sau đây </w:t>
      </w:r>
      <w:r w:rsidR="00AA19EF" w:rsidRPr="004D5901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="00AA19EF" w:rsidRPr="004D5901">
        <w:rPr>
          <w:rFonts w:ascii="Times New Roman" w:hAnsi="Times New Roman" w:cs="Times New Roman"/>
          <w:sz w:val="28"/>
          <w:szCs w:val="28"/>
        </w:rPr>
        <w:t>?</w:t>
      </w:r>
    </w:p>
    <w:p w:rsidR="00AA19EF" w:rsidRPr="00AA19EF" w:rsidRDefault="00AA19EF" w:rsidP="004D5901">
      <w:pPr>
        <w:widowControl w:val="0"/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sz w:val="28"/>
          <w:szCs w:val="28"/>
        </w:rPr>
        <w:t xml:space="preserve">    A. </w:t>
      </w:r>
      <w:r w:rsidRPr="00AA19EF">
        <w:rPr>
          <w:rFonts w:ascii="Times New Roman" w:hAnsi="Times New Roman" w:cs="Times New Roman"/>
          <w:sz w:val="28"/>
          <w:szCs w:val="28"/>
        </w:rPr>
        <w:t xml:space="preserve">Có hướng ngược với hướng của vận tốc.    </w:t>
      </w:r>
      <w:r w:rsidRPr="00AA19EF">
        <w:rPr>
          <w:rFonts w:ascii="Times New Roman" w:hAnsi="Times New Roman" w:cs="Times New Roman"/>
          <w:sz w:val="28"/>
          <w:szCs w:val="28"/>
        </w:rPr>
        <w:tab/>
      </w:r>
    </w:p>
    <w:p w:rsidR="00AA19EF" w:rsidRPr="00AA19E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sz w:val="28"/>
          <w:szCs w:val="28"/>
        </w:rPr>
        <w:t xml:space="preserve">    B. </w:t>
      </w:r>
      <w:r w:rsidRPr="00AA19EF">
        <w:rPr>
          <w:rFonts w:ascii="Times New Roman" w:hAnsi="Times New Roman" w:cs="Times New Roman"/>
          <w:sz w:val="28"/>
          <w:szCs w:val="28"/>
        </w:rPr>
        <w:t>Có độ lớn tỉ lệ với độ lớn của áp lực.</w:t>
      </w:r>
    </w:p>
    <w:p w:rsidR="00AA19EF" w:rsidRPr="00AA19E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color w:val="FF0000"/>
          <w:sz w:val="28"/>
          <w:szCs w:val="28"/>
        </w:rPr>
        <w:t xml:space="preserve">    C. </w:t>
      </w:r>
      <w:r w:rsidRPr="00AA19EF">
        <w:rPr>
          <w:rFonts w:ascii="Times New Roman" w:hAnsi="Times New Roman" w:cs="Times New Roman"/>
          <w:sz w:val="28"/>
          <w:szCs w:val="28"/>
        </w:rPr>
        <w:t xml:space="preserve">Có phương vuông góc với mặt tiếp xúc.  </w:t>
      </w:r>
    </w:p>
    <w:p w:rsidR="00664E23" w:rsidRPr="004D5901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Times New Roman"/>
          <w:sz w:val="28"/>
          <w:szCs w:val="28"/>
        </w:rPr>
        <w:t xml:space="preserve">    </w:t>
      </w:r>
      <w:r w:rsidRPr="00AA19EF">
        <w:rPr>
          <w:rFonts w:ascii="Times New Roman" w:hAnsi="Times New Roman" w:cs="Arial"/>
          <w:b/>
          <w:sz w:val="28"/>
          <w:szCs w:val="28"/>
        </w:rPr>
        <w:t xml:space="preserve">D. </w:t>
      </w:r>
      <w:r w:rsidRPr="00AA19EF">
        <w:rPr>
          <w:rFonts w:ascii="Times New Roman" w:hAnsi="Times New Roman" w:cs="Times New Roman"/>
          <w:sz w:val="28"/>
          <w:szCs w:val="28"/>
        </w:rPr>
        <w:t>Xuất hiện ở mặt tiếp xúc của một vật đang trượt trên mặt tiếp xúc.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</w:rPr>
        <w:t>Một vật có khối lượng m đặt ở nơi có gia tốc trọng trường g. Phát biểu nào sau đây sai?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>. Trọng lực tỉ lệ nghịch với khối lượng vật.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4D5901">
        <w:rPr>
          <w:rFonts w:ascii="Times New Roman" w:eastAsia="Calibri" w:hAnsi="Times New Roman" w:cs="Times New Roman"/>
          <w:sz w:val="28"/>
          <w:szCs w:val="28"/>
        </w:rPr>
        <w:t>. Trọng lực bằng tích  khối lượng m và gia tốc trọng trường g.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Điểm đặt trọng lực là trọng tâm vật. 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Trọng lực là lực hút Trái Đất lên vật.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="004D5901" w:rsidRPr="004D590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Treo vật có khối lượng 1kg vào đấu dưới sợi dây không dãn . Lấy g = 10m/s</w:t>
      </w:r>
      <w:r w:rsidRPr="00664E2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64E2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Khi vật đứng yên, lực căng dây tác dụng lên vật có độ lớn là</w:t>
      </w:r>
    </w:p>
    <w:p w:rsidR="00664E23" w:rsidRPr="004D5901" w:rsidRDefault="00664E23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1N   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10N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.0,1N     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664E23">
        <w:rPr>
          <w:rFonts w:ascii="Times New Roman" w:eastAsia="Calibri" w:hAnsi="Times New Roman" w:cs="Times New Roman"/>
          <w:sz w:val="28"/>
          <w:szCs w:val="28"/>
        </w:rPr>
        <w:t>20N</w:t>
      </w:r>
    </w:p>
    <w:p w:rsidR="009E72EF" w:rsidRPr="004D5901" w:rsidRDefault="009A1AD0" w:rsidP="004D59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</w:t>
      </w:r>
      <w:r w:rsidR="004D5901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8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Một vật đang nằm yên trên mặt đất, lực hấp dẫn do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T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rái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Đ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ất tác dụng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vào vật có độ lớn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A. lớn hơn trọng 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B. nhỏ hơn trọng 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bằng trọng 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D. bằng 0. </w:t>
      </w:r>
    </w:p>
    <w:p w:rsidR="004D5901" w:rsidRDefault="004D5901" w:rsidP="004D5901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II. </w:t>
      </w:r>
      <w:r w:rsidRPr="00E017FA">
        <w:rPr>
          <w:rFonts w:ascii="Times New Roman" w:eastAsia="Calibri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Ự LUẬN</w:t>
      </w:r>
      <w:r w:rsidR="006F65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( 3 điểm)</w:t>
      </w:r>
      <w:bookmarkStart w:id="0" w:name="_GoBack"/>
      <w:bookmarkEnd w:id="0"/>
    </w:p>
    <w:p w:rsidR="001437FC" w:rsidRDefault="001437FC" w:rsidP="004D5901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22A1" w:rsidRPr="004022A1" w:rsidRDefault="004022A1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022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Bài </w:t>
      </w:r>
      <w:r w:rsidR="001437F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022A1">
        <w:rPr>
          <w:rFonts w:ascii="Times New Roman" w:eastAsia="Calibri" w:hAnsi="Times New Roman" w:cs="Times New Roman"/>
          <w:sz w:val="28"/>
          <w:szCs w:val="28"/>
        </w:rPr>
        <w:t>. Một vật có khối lượng 5 kg đang chuyển động trượt trên mặt phẳng nằm ngang đến A với vận tốc v</w:t>
      </w:r>
      <w:r w:rsidRPr="004022A1">
        <w:rPr>
          <w:rFonts w:ascii="Times New Roman" w:eastAsia="Calibri" w:hAnsi="Times New Roman" w:cs="Times New Roman"/>
          <w:sz w:val="28"/>
          <w:szCs w:val="28"/>
          <w:vertAlign w:val="subscript"/>
        </w:rPr>
        <w:t>A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= 1 m/s thì vật tăng tốc chuyển động thẳng nhanh dần đều không ma sát trên đoạn đường AB, dưới tác dụng của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022A1">
        <w:rPr>
          <w:rFonts w:ascii="Times New Roman" w:eastAsia="Times New Roman" w:hAnsi="Times New Roman" w:cs="Times New Roman"/>
          <w:sz w:val="28"/>
          <w:szCs w:val="28"/>
        </w:rPr>
        <w:t xml:space="preserve"> có độ lớn 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15 N theo phương song song với mặt phẳng ngang, khi tới B hết thời gian 3 s thì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ngừng tác dụng vật chuyển động thẳng chậm dần đề</w:t>
      </w:r>
      <w:r w:rsidR="00F9642A">
        <w:rPr>
          <w:rFonts w:ascii="Times New Roman" w:eastAsia="Calibri" w:hAnsi="Times New Roman" w:cs="Times New Roman"/>
          <w:sz w:val="28"/>
          <w:szCs w:val="28"/>
        </w:rPr>
        <w:t xml:space="preserve">u trên đoạn BD có ma sát và khi </w:t>
      </w:r>
      <w:r w:rsidRPr="004022A1">
        <w:rPr>
          <w:rFonts w:ascii="Times New Roman" w:eastAsia="Calibri" w:hAnsi="Times New Roman" w:cs="Times New Roman"/>
          <w:sz w:val="28"/>
          <w:szCs w:val="28"/>
        </w:rPr>
        <w:t>đến D vật dừng lại hẳn (như hình vẽ</w:t>
      </w:r>
      <w:r w:rsidR="00F9642A">
        <w:rPr>
          <w:rFonts w:ascii="Times New Roman" w:eastAsia="Calibri" w:hAnsi="Times New Roman" w:cs="Times New Roman"/>
          <w:sz w:val="28"/>
          <w:szCs w:val="28"/>
        </w:rPr>
        <w:t>).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42A" w:rsidRPr="004022A1">
        <w:rPr>
          <w:rFonts w:ascii="Times New Roman" w:eastAsia="Calibri" w:hAnsi="Times New Roman" w:cs="Times New Roman"/>
          <w:sz w:val="28"/>
          <w:szCs w:val="28"/>
        </w:rPr>
        <w:t>Lấy g =10 m/s</w:t>
      </w:r>
      <w:r w:rsidR="00F9642A" w:rsidRPr="004022A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F9642A" w:rsidRPr="004022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4022A1" w:rsidRPr="004022A1">
        <w:rPr>
          <w:rFonts w:ascii="Times New Roman" w:eastAsia="Calibri" w:hAnsi="Times New Roman" w:cs="Times New Roman"/>
          <w:sz w:val="28"/>
          <w:szCs w:val="28"/>
        </w:rPr>
        <w:t xml:space="preserve"> Tính gia tốc của vật trên đoạn đường AB.</w:t>
      </w:r>
    </w:p>
    <w:p w:rsidR="00073A1D" w:rsidRP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b. Tính vận tốc tại B?</w:t>
      </w:r>
    </w:p>
    <w:p w:rsidR="004022A1" w:rsidRP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4022A1" w:rsidRPr="004022A1">
        <w:rPr>
          <w:rFonts w:ascii="Times New Roman" w:eastAsia="Calibri" w:hAnsi="Times New Roman" w:cs="Times New Roman"/>
          <w:sz w:val="28"/>
          <w:szCs w:val="28"/>
        </w:rPr>
        <w:t xml:space="preserve"> Tính hệ số ma sát µ giữa vật và mặt đường trên đoạn đường BD.</w:t>
      </w:r>
    </w:p>
    <w:p w:rsidR="004022A1" w:rsidRPr="004022A1" w:rsidRDefault="004022A1" w:rsidP="004022A1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2477907</wp:posOffset>
                </wp:positionH>
                <wp:positionV relativeFrom="paragraph">
                  <wp:posOffset>93276</wp:posOffset>
                </wp:positionV>
                <wp:extent cx="3803650" cy="1219200"/>
                <wp:effectExtent l="0" t="0" r="2540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0" cy="1219200"/>
                          <a:chOff x="0" y="0"/>
                          <a:chExt cx="3803650" cy="89535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3803650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22A1" w:rsidRDefault="004022A1" w:rsidP="004022A1">
                              <w:r>
                                <w:t xml:space="preserve">                    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F</m:t>
                                    </m:r>
                                  </m:e>
                                </m:acc>
                              </m:oMath>
                              <w:r>
                                <w:t xml:space="preserve">                                                            </w:t>
                              </w:r>
                            </w:p>
                            <w:p w:rsidR="004022A1" w:rsidRDefault="004022A1" w:rsidP="004022A1">
                              <w:r>
                                <w:t xml:space="preserve">   </w:t>
                              </w:r>
                            </w:p>
                            <w:p w:rsidR="004022A1" w:rsidRDefault="004022A1" w:rsidP="004022A1">
                              <w:r>
                                <w:t xml:space="preserve">   •                                 •              </w:t>
                              </w:r>
                              <w:r w:rsidR="00F9642A">
                                <w:t xml:space="preserve">    </w:t>
                              </w:r>
                              <w:r>
                                <w:t xml:space="preserve">              • </w:t>
                              </w:r>
                            </w:p>
                            <w:p w:rsidR="004022A1" w:rsidRDefault="004022A1" w:rsidP="004022A1">
                              <w:r>
                                <w:t xml:space="preserve">  A                                 B                 </w:t>
                              </w:r>
                              <w:r w:rsidR="00F9642A">
                                <w:t xml:space="preserve"> </w:t>
                              </w:r>
                              <w:r>
                                <w:t xml:space="preserve">            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52919" y="428017"/>
                            <a:ext cx="30350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47472" y="184826"/>
                            <a:ext cx="447040" cy="2225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22A1" w:rsidRDefault="004022A1" w:rsidP="004022A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885217" y="291830"/>
                            <a:ext cx="292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95.1pt;margin-top:7.35pt;width:299.5pt;height:96pt;z-index:251661312;mso-width-relative:margin;mso-height-relative:margin" coordsize="3803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38036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8AcIA&#10;AADaAAAADwAAAGRycy9kb3ducmV2LnhtbESPX0sDMRDE3wW/Q1jBN5uzQpGzaTkKliIo9M9DH5dk&#10;zR29bI5kba/fvhEEH4eZ+Q0zX46hV2dKuYts4HlSgSK20XXsDRz270+voLIgO+wjk4ErZVgu7u/m&#10;WLt44S2dd+JVgXCu0UArMtRaZ9tSwDyJA3HxvmMKKEUmr13CS4GHXk+raqYDdlwWWhxo1ZI97X6C&#10;gY/tGqd+vak+X47SfHmxTU7WmMeHsXkDJTTKf/ivvXEGZvB7pdw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wBwgAAANoAAAAPAAAAAAAAAAAAAAAAAJgCAABkcnMvZG93&#10;bnJldi54bWxQSwUGAAAAAAQABAD1AAAAhwMAAAAA&#10;" fillcolor="window" strokecolor="window" strokeweight=".5pt">
                  <v:textbox>
                    <w:txbxContent>
                      <w:p w:rsidR="004022A1" w:rsidRDefault="004022A1" w:rsidP="004022A1">
                        <w:r>
                          <w:t xml:space="preserve">                    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F</m:t>
                              </m:r>
                            </m:e>
                          </m:acc>
                        </m:oMath>
                        <w:r>
                          <w:t xml:space="preserve">                                                            </w:t>
                        </w:r>
                      </w:p>
                      <w:p w:rsidR="004022A1" w:rsidRDefault="004022A1" w:rsidP="004022A1">
                        <w:r>
                          <w:t xml:space="preserve">   </w:t>
                        </w:r>
                      </w:p>
                      <w:p w:rsidR="004022A1" w:rsidRDefault="004022A1" w:rsidP="004022A1">
                        <w:r>
                          <w:t xml:space="preserve">   </w:t>
                        </w:r>
                        <w:r>
                          <w:t>•</w:t>
                        </w:r>
                        <w:r>
                          <w:t xml:space="preserve">                               </w:t>
                        </w:r>
                        <w:r>
                          <w:t xml:space="preserve">  •             </w:t>
                        </w:r>
                        <w:r>
                          <w:t xml:space="preserve"> </w:t>
                        </w:r>
                        <w:r w:rsidR="00F9642A">
                          <w:t xml:space="preserve">    </w:t>
                        </w:r>
                        <w:r>
                          <w:t xml:space="preserve">          </w:t>
                        </w:r>
                        <w:r>
                          <w:t xml:space="preserve"> </w:t>
                        </w:r>
                        <w:r>
                          <w:t xml:space="preserve">   • </w:t>
                        </w:r>
                      </w:p>
                      <w:p w:rsidR="004022A1" w:rsidRDefault="004022A1" w:rsidP="004022A1">
                        <w:r>
                          <w:t xml:space="preserve">  A                             </w:t>
                        </w:r>
                        <w:r>
                          <w:t xml:space="preserve">   </w:t>
                        </w:r>
                        <w:r>
                          <w:t xml:space="preserve"> B               </w:t>
                        </w:r>
                        <w:r>
                          <w:t xml:space="preserve">  </w:t>
                        </w:r>
                        <w:r w:rsidR="00F9642A">
                          <w:t xml:space="preserve"> </w:t>
                        </w:r>
                        <w:r>
                          <w:t xml:space="preserve">             D</w:t>
                        </w:r>
                      </w:p>
                    </w:txbxContent>
                  </v:textbox>
                </v:shape>
                <v:line id="Straight Connector 7" o:spid="_x0000_s1028" style="position:absolute;visibility:visible;mso-wrap-style:square" from="2529,4280" to="32879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2zcMAAADaAAAADwAAAGRycy9kb3ducmV2LnhtbESP3WoCMRSE7wu+QziCd5rVSpXVKFrQ&#10;Ciq0/vT6sDndXdycLEmq69ubgtDLYWa+YabzxlTiSs6XlhX0ewkI4szqknMFp+OqOwbhA7LGyjIp&#10;uJOH+az1MsVU2xt/0fUQchEh7FNUUIRQp1L6rCCDvmdr4uj9WGcwROlyqR3eItxUcpAkb9JgyXGh&#10;wJreC8ouh1+j4PjxuQzDu3td7te02u6Sb3c2RqlOu1lMQARqwn/42d5oBSP4uxJv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Ns3DAAAA2gAAAA8AAAAAAAAAAAAA&#10;AAAAoQIAAGRycy9kb3ducmV2LnhtbFBLBQYAAAAABAAEAPkAAACRAwAAAAA=&#10;" strokecolor="windowText">
                  <v:stroke joinstyle="miter"/>
                </v:line>
                <v:shape id="Text Box 8" o:spid="_x0000_s1029" type="#_x0000_t202" style="position:absolute;left:4474;top:1848;width:4471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qXbsA&#10;AADaAAAADwAAAGRycy9kb3ducmV2LnhtbERPzYrCMBC+C75DGMGbpi6oSzUt4iJ49ecBZpuxrTaT&#10;0oy1vr05LOzx4/vf5oNrVE9dqD0bWMwTUMSFtzWXBq6Xw+wbVBBki41nMvCmAHk2Hm0xtf7FJ+rP&#10;UqoYwiFFA5VIm2odioochrlviSN3851DibArte3wFcNdo7+SZKUd1hwbKmxpX1HxOD+dAZT9j+PD&#10;b3gQ35e4Fr26+N6Y6WTYbUAJDfIv/nMfrYG4NV6JN0Bn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wMKl27AAAA2gAAAA8AAAAAAAAAAAAAAAAAmAIAAGRycy9kb3ducmV2Lnht&#10;bFBLBQYAAAAABAAEAPUAAACAAwAAAAA=&#10;" fillcolor="window" strokecolor="windowText" strokeweight="1pt">
                  <v:textbox>
                    <w:txbxContent>
                      <w:p w:rsidR="004022A1" w:rsidRDefault="004022A1" w:rsidP="004022A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0" type="#_x0000_t32" style="position:absolute;left:8852;top:2918;width:29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Kl5sIAAADaAAAADwAAAGRycy9kb3ducmV2LnhtbESPQWvCQBSE74X+h+UVeim60YNodCO2&#10;Yu1VW/D6zD6zIdm3S3ZN0n/fLRR6HGbmG2azHW0reupC7VjBbJqBIC6drrlS8PV5mCxBhIissXVM&#10;Cr4pwLZ4fNhgrt3AJ+rPsRIJwiFHBSZGn0sZSkMWw9R54uTdXGcxJtlVUnc4JLht5TzLFtJizWnB&#10;oKc3Q2VzvlsF2RX7y35VjVzOjH959e/NcLRKPT+NuzWISGP8D/+1P7SCFfxeSTd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Kl5sIAAADaAAAADwAAAAAAAAAAAAAA&#10;AAChAgAAZHJzL2Rvd25yZXYueG1sUEsFBgAAAAAEAAQA+QAAAJADAAAAAA==&#10;" strokecolor="windowText" strokeweight="1.5pt">
                  <v:stroke endarrow="open" joinstyle="miter"/>
                </v:shape>
              </v:group>
            </w:pict>
          </mc:Fallback>
        </mc:AlternateContent>
      </w:r>
    </w:p>
    <w:p w:rsidR="004022A1" w:rsidRPr="004022A1" w:rsidRDefault="004022A1" w:rsidP="004022A1">
      <w:pPr>
        <w:rPr>
          <w:rFonts w:ascii="Times New Roman" w:eastAsia="Calibri" w:hAnsi="Times New Roman" w:cs="Times New Roman"/>
          <w:sz w:val="28"/>
          <w:szCs w:val="28"/>
        </w:rPr>
      </w:pPr>
    </w:p>
    <w:p w:rsidR="00EC0DDD" w:rsidRDefault="00EC0DDD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7FC" w:rsidRDefault="001437FC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7FC" w:rsidRDefault="001437FC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D10" w:rsidRPr="00B74D10" w:rsidRDefault="001437FC" w:rsidP="00B74D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EC2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2</w:t>
      </w:r>
      <w:r w:rsidRPr="0014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Một vật được thả rơi tự do không vận tốc đầu từ độ cao h so với mặt đất. Thời gian vật rơi 10 m cuối cùng trước khi chạm đất là 0,2s. Tính độ</w:t>
      </w:r>
      <w:r w:rsidR="00B74D10">
        <w:rPr>
          <w:rFonts w:ascii="Times New Roman" w:eastAsia="Calibri" w:hAnsi="Times New Roman" w:cs="Times New Roman"/>
          <w:sz w:val="28"/>
          <w:szCs w:val="28"/>
        </w:rPr>
        <w:t xml:space="preserve"> cao h 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của vật. Cho g =10m/s</w:t>
      </w:r>
      <w:r w:rsidR="00B74D10" w:rsidRPr="00B74D1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37FC" w:rsidRPr="001437FC" w:rsidRDefault="001437FC" w:rsidP="00B74D1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37FC" w:rsidRPr="001437FC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D8" w:rsidRDefault="00EE15D8" w:rsidP="00172556">
      <w:pPr>
        <w:spacing w:after="0" w:line="240" w:lineRule="auto"/>
      </w:pPr>
      <w:r>
        <w:separator/>
      </w:r>
    </w:p>
  </w:endnote>
  <w:endnote w:type="continuationSeparator" w:id="0">
    <w:p w:rsidR="00EE15D8" w:rsidRDefault="00EE15D8" w:rsidP="001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D8" w:rsidRDefault="00EE15D8" w:rsidP="00172556">
      <w:pPr>
        <w:spacing w:after="0" w:line="240" w:lineRule="auto"/>
      </w:pPr>
      <w:r>
        <w:separator/>
      </w:r>
    </w:p>
  </w:footnote>
  <w:footnote w:type="continuationSeparator" w:id="0">
    <w:p w:rsidR="00EE15D8" w:rsidRDefault="00EE15D8" w:rsidP="0017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47C8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5B8A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9"/>
    <w:rsid w:val="0001151D"/>
    <w:rsid w:val="00014B05"/>
    <w:rsid w:val="00073A1D"/>
    <w:rsid w:val="00074EC5"/>
    <w:rsid w:val="00083D7C"/>
    <w:rsid w:val="00091D99"/>
    <w:rsid w:val="000C2FBC"/>
    <w:rsid w:val="000E7A8C"/>
    <w:rsid w:val="001437FC"/>
    <w:rsid w:val="00172556"/>
    <w:rsid w:val="001874EF"/>
    <w:rsid w:val="001B6519"/>
    <w:rsid w:val="001B6E04"/>
    <w:rsid w:val="001D68C4"/>
    <w:rsid w:val="00242A3E"/>
    <w:rsid w:val="00244569"/>
    <w:rsid w:val="00293F66"/>
    <w:rsid w:val="002F43B7"/>
    <w:rsid w:val="00314FAF"/>
    <w:rsid w:val="00324846"/>
    <w:rsid w:val="003561A9"/>
    <w:rsid w:val="00371BD7"/>
    <w:rsid w:val="003B4B2B"/>
    <w:rsid w:val="003C25DF"/>
    <w:rsid w:val="004022A1"/>
    <w:rsid w:val="00421ED6"/>
    <w:rsid w:val="00450902"/>
    <w:rsid w:val="00472C96"/>
    <w:rsid w:val="00494302"/>
    <w:rsid w:val="004D5901"/>
    <w:rsid w:val="005057C0"/>
    <w:rsid w:val="00515292"/>
    <w:rsid w:val="00530BA1"/>
    <w:rsid w:val="00550833"/>
    <w:rsid w:val="00550971"/>
    <w:rsid w:val="00552566"/>
    <w:rsid w:val="00552B6E"/>
    <w:rsid w:val="005836F5"/>
    <w:rsid w:val="005C0985"/>
    <w:rsid w:val="00634221"/>
    <w:rsid w:val="00664E23"/>
    <w:rsid w:val="0067254C"/>
    <w:rsid w:val="00685CE9"/>
    <w:rsid w:val="006F65B4"/>
    <w:rsid w:val="007068E5"/>
    <w:rsid w:val="00711971"/>
    <w:rsid w:val="00756E8D"/>
    <w:rsid w:val="00786110"/>
    <w:rsid w:val="00796488"/>
    <w:rsid w:val="007A35FF"/>
    <w:rsid w:val="007B3261"/>
    <w:rsid w:val="007D1D47"/>
    <w:rsid w:val="009051D6"/>
    <w:rsid w:val="0091308A"/>
    <w:rsid w:val="00992A4C"/>
    <w:rsid w:val="009A1AD0"/>
    <w:rsid w:val="009B7FDA"/>
    <w:rsid w:val="009C72DE"/>
    <w:rsid w:val="009D305B"/>
    <w:rsid w:val="009E72EF"/>
    <w:rsid w:val="00A03095"/>
    <w:rsid w:val="00AA19EF"/>
    <w:rsid w:val="00AC1AB0"/>
    <w:rsid w:val="00AD2BD1"/>
    <w:rsid w:val="00B56790"/>
    <w:rsid w:val="00B74D10"/>
    <w:rsid w:val="00B81BE7"/>
    <w:rsid w:val="00B82E93"/>
    <w:rsid w:val="00BA55C7"/>
    <w:rsid w:val="00CF1C16"/>
    <w:rsid w:val="00D07110"/>
    <w:rsid w:val="00D64A19"/>
    <w:rsid w:val="00DA0D5B"/>
    <w:rsid w:val="00DD3712"/>
    <w:rsid w:val="00E017FA"/>
    <w:rsid w:val="00E05D72"/>
    <w:rsid w:val="00E232E9"/>
    <w:rsid w:val="00E41BBA"/>
    <w:rsid w:val="00E42163"/>
    <w:rsid w:val="00E4344E"/>
    <w:rsid w:val="00E52D7E"/>
    <w:rsid w:val="00E6401A"/>
    <w:rsid w:val="00E82C38"/>
    <w:rsid w:val="00EC0DDD"/>
    <w:rsid w:val="00EC2A48"/>
    <w:rsid w:val="00EC4D84"/>
    <w:rsid w:val="00ED6AC5"/>
    <w:rsid w:val="00EE15D8"/>
    <w:rsid w:val="00EF1982"/>
    <w:rsid w:val="00EF4540"/>
    <w:rsid w:val="00F04E35"/>
    <w:rsid w:val="00F1522E"/>
    <w:rsid w:val="00F22794"/>
    <w:rsid w:val="00F37963"/>
    <w:rsid w:val="00F5028C"/>
    <w:rsid w:val="00F54605"/>
    <w:rsid w:val="00F9642A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qFormat/>
    <w:rsid w:val="00172556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17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725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72556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qFormat/>
    <w:rsid w:val="0017255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qFormat/>
    <w:rsid w:val="00172556"/>
    <w:rPr>
      <w:rFonts w:ascii=".VnTime" w:eastAsia="Times New Roman" w:hAnsi=".VnTime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qFormat/>
    <w:rsid w:val="00172556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17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725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72556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qFormat/>
    <w:rsid w:val="0017255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qFormat/>
    <w:rsid w:val="00172556"/>
    <w:rPr>
      <w:rFonts w:ascii=".VnTime" w:eastAsia="Times New Roman" w:hAnsi=".VnTime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</cp:lastModifiedBy>
  <cp:revision>62</cp:revision>
  <dcterms:created xsi:type="dcterms:W3CDTF">2022-08-11T03:12:00Z</dcterms:created>
  <dcterms:modified xsi:type="dcterms:W3CDTF">2022-08-15T14:12:00Z</dcterms:modified>
</cp:coreProperties>
</file>