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A1" w:rsidRPr="00412588" w:rsidRDefault="0023578D" w:rsidP="009A190A">
      <w:pPr>
        <w:shd w:val="clear" w:color="auto" w:fill="FFFFFF"/>
        <w:spacing w:after="150" w:line="240" w:lineRule="auto"/>
        <w:ind w:right="-9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377CA1" w:rsidRPr="00412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MA TRẬN, BẢNG ĐẶC TẢ</w:t>
      </w:r>
      <w:r w:rsidR="00377C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,</w:t>
      </w:r>
      <w:r w:rsidR="00377CA1" w:rsidRPr="00412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ĐỀ KIỂM TRA GIỮA </w:t>
      </w:r>
      <w:r w:rsidR="00377C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HỌC </w:t>
      </w:r>
      <w:r w:rsidR="00377CA1" w:rsidRPr="00412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KÌ I </w:t>
      </w:r>
    </w:p>
    <w:p w:rsidR="00377CA1" w:rsidRPr="00412588" w:rsidRDefault="00377CA1" w:rsidP="009A190A">
      <w:pPr>
        <w:shd w:val="clear" w:color="auto" w:fill="FFFFFF"/>
        <w:spacing w:after="150" w:line="240" w:lineRule="auto"/>
        <w:ind w:right="-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NĂM HỌC 2023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412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412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2024</w:t>
      </w:r>
    </w:p>
    <w:p w:rsidR="00377CA1" w:rsidRPr="00FA11C9" w:rsidRDefault="00377CA1" w:rsidP="009A190A">
      <w:pPr>
        <w:shd w:val="clear" w:color="auto" w:fill="FFFFFF"/>
        <w:spacing w:after="150" w:line="240" w:lineRule="auto"/>
        <w:ind w:right="-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2296111</wp:posOffset>
                </wp:positionH>
                <wp:positionV relativeFrom="paragraph">
                  <wp:posOffset>280230</wp:posOffset>
                </wp:positionV>
                <wp:extent cx="1177827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8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A216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pt,22.05pt" to="273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FA1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Môn Ngữ văn </w:t>
      </w:r>
      <w:r w:rsidR="00763B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-</w:t>
      </w:r>
      <w:bookmarkStart w:id="0" w:name="_GoBack"/>
      <w:bookmarkEnd w:id="0"/>
      <w:r w:rsidR="00FA1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lớp 8</w:t>
      </w:r>
    </w:p>
    <w:p w:rsidR="00377CA1" w:rsidRPr="00412588" w:rsidRDefault="00377CA1" w:rsidP="009A19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77CA1" w:rsidRPr="00412588" w:rsidRDefault="00377CA1" w:rsidP="00377C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MA TRẬN ĐỀ KIỂM TRA GIỮA HỌC KÌ I</w:t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"/>
        <w:gridCol w:w="809"/>
        <w:gridCol w:w="1504"/>
        <w:gridCol w:w="695"/>
        <w:gridCol w:w="679"/>
        <w:gridCol w:w="704"/>
        <w:gridCol w:w="687"/>
        <w:gridCol w:w="735"/>
        <w:gridCol w:w="647"/>
        <w:gridCol w:w="695"/>
        <w:gridCol w:w="687"/>
        <w:gridCol w:w="916"/>
      </w:tblGrid>
      <w:tr w:rsidR="00377CA1" w:rsidRPr="00377CA1" w:rsidTr="009A190A">
        <w:trPr>
          <w:trHeight w:val="413"/>
          <w:jc w:val="center"/>
        </w:trPr>
        <w:tc>
          <w:tcPr>
            <w:tcW w:w="592" w:type="dxa"/>
            <w:vMerge w:val="restart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TT</w:t>
            </w:r>
          </w:p>
        </w:tc>
        <w:tc>
          <w:tcPr>
            <w:tcW w:w="809" w:type="dxa"/>
            <w:vMerge w:val="restart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Kĩ năng</w:t>
            </w:r>
          </w:p>
        </w:tc>
        <w:tc>
          <w:tcPr>
            <w:tcW w:w="1504" w:type="dxa"/>
            <w:vMerge w:val="restart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Nội dung</w:t>
            </w:r>
          </w:p>
        </w:tc>
        <w:tc>
          <w:tcPr>
            <w:tcW w:w="5529" w:type="dxa"/>
            <w:gridSpan w:val="8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Mức độ nhận thức</w:t>
            </w:r>
          </w:p>
        </w:tc>
        <w:tc>
          <w:tcPr>
            <w:tcW w:w="916" w:type="dxa"/>
            <w:vMerge w:val="restart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Tổng</w:t>
            </w:r>
          </w:p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% điểm</w:t>
            </w:r>
          </w:p>
        </w:tc>
      </w:tr>
      <w:tr w:rsidR="00377CA1" w:rsidRPr="00377CA1" w:rsidTr="009A190A">
        <w:trPr>
          <w:jc w:val="center"/>
        </w:trPr>
        <w:tc>
          <w:tcPr>
            <w:tcW w:w="592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809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1504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Nhận biết</w:t>
            </w:r>
          </w:p>
        </w:tc>
        <w:tc>
          <w:tcPr>
            <w:tcW w:w="1391" w:type="dxa"/>
            <w:gridSpan w:val="2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Thông hiểu</w:t>
            </w:r>
          </w:p>
        </w:tc>
        <w:tc>
          <w:tcPr>
            <w:tcW w:w="1382" w:type="dxa"/>
            <w:gridSpan w:val="2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Vận dụng</w:t>
            </w:r>
          </w:p>
        </w:tc>
        <w:tc>
          <w:tcPr>
            <w:tcW w:w="1382" w:type="dxa"/>
            <w:gridSpan w:val="2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Vận dụng cao</w:t>
            </w:r>
          </w:p>
        </w:tc>
        <w:tc>
          <w:tcPr>
            <w:tcW w:w="916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</w:tr>
      <w:tr w:rsidR="00377CA1" w:rsidRPr="00377CA1" w:rsidTr="009A190A">
        <w:trPr>
          <w:jc w:val="center"/>
        </w:trPr>
        <w:tc>
          <w:tcPr>
            <w:tcW w:w="592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809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1504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69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TN</w:t>
            </w:r>
          </w:p>
        </w:tc>
        <w:tc>
          <w:tcPr>
            <w:tcW w:w="679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TL</w:t>
            </w:r>
          </w:p>
        </w:tc>
        <w:tc>
          <w:tcPr>
            <w:tcW w:w="704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TN</w:t>
            </w:r>
          </w:p>
        </w:tc>
        <w:tc>
          <w:tcPr>
            <w:tcW w:w="687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TL</w:t>
            </w:r>
          </w:p>
        </w:tc>
        <w:tc>
          <w:tcPr>
            <w:tcW w:w="73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TN</w:t>
            </w:r>
          </w:p>
        </w:tc>
        <w:tc>
          <w:tcPr>
            <w:tcW w:w="647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TL</w:t>
            </w:r>
          </w:p>
        </w:tc>
        <w:tc>
          <w:tcPr>
            <w:tcW w:w="69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TN</w:t>
            </w:r>
          </w:p>
        </w:tc>
        <w:tc>
          <w:tcPr>
            <w:tcW w:w="687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TL</w:t>
            </w:r>
          </w:p>
        </w:tc>
        <w:tc>
          <w:tcPr>
            <w:tcW w:w="916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</w:tr>
      <w:tr w:rsidR="00377CA1" w:rsidRPr="00377CA1" w:rsidTr="009A190A">
        <w:trPr>
          <w:jc w:val="center"/>
        </w:trPr>
        <w:tc>
          <w:tcPr>
            <w:tcW w:w="592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809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Đọc hiểu</w:t>
            </w:r>
          </w:p>
        </w:tc>
        <w:tc>
          <w:tcPr>
            <w:tcW w:w="1504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Thơ Đường luật</w:t>
            </w:r>
          </w:p>
        </w:tc>
        <w:tc>
          <w:tcPr>
            <w:tcW w:w="69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679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704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687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73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647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69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687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16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60</w:t>
            </w:r>
          </w:p>
        </w:tc>
      </w:tr>
      <w:tr w:rsidR="00377CA1" w:rsidRPr="00377CA1" w:rsidTr="009A190A">
        <w:trPr>
          <w:jc w:val="center"/>
        </w:trPr>
        <w:tc>
          <w:tcPr>
            <w:tcW w:w="592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809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Viết</w:t>
            </w:r>
          </w:p>
        </w:tc>
        <w:tc>
          <w:tcPr>
            <w:tcW w:w="1504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Viết bài văn phân tích một tác phẩm văn học</w:t>
            </w:r>
          </w:p>
        </w:tc>
        <w:tc>
          <w:tcPr>
            <w:tcW w:w="69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679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1*</w:t>
            </w:r>
          </w:p>
        </w:tc>
        <w:tc>
          <w:tcPr>
            <w:tcW w:w="704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687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1*</w:t>
            </w:r>
          </w:p>
        </w:tc>
        <w:tc>
          <w:tcPr>
            <w:tcW w:w="73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647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1*</w:t>
            </w:r>
          </w:p>
        </w:tc>
        <w:tc>
          <w:tcPr>
            <w:tcW w:w="69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687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1*</w:t>
            </w:r>
          </w:p>
        </w:tc>
        <w:tc>
          <w:tcPr>
            <w:tcW w:w="916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40</w:t>
            </w:r>
          </w:p>
        </w:tc>
      </w:tr>
      <w:tr w:rsidR="00377CA1" w:rsidRPr="00377CA1" w:rsidTr="009A190A">
        <w:trPr>
          <w:trHeight w:val="494"/>
          <w:jc w:val="center"/>
        </w:trPr>
        <w:tc>
          <w:tcPr>
            <w:tcW w:w="2905" w:type="dxa"/>
            <w:gridSpan w:val="3"/>
          </w:tcPr>
          <w:p w:rsidR="00377CA1" w:rsidRPr="00377CA1" w:rsidRDefault="00377CA1" w:rsidP="00377CA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Tổng</w:t>
            </w:r>
          </w:p>
        </w:tc>
        <w:tc>
          <w:tcPr>
            <w:tcW w:w="695" w:type="dxa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15</w:t>
            </w:r>
          </w:p>
        </w:tc>
        <w:tc>
          <w:tcPr>
            <w:tcW w:w="679" w:type="dxa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704" w:type="dxa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25</w:t>
            </w:r>
          </w:p>
        </w:tc>
        <w:tc>
          <w:tcPr>
            <w:tcW w:w="687" w:type="dxa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15</w:t>
            </w:r>
          </w:p>
        </w:tc>
        <w:tc>
          <w:tcPr>
            <w:tcW w:w="735" w:type="dxa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647" w:type="dxa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30</w:t>
            </w:r>
          </w:p>
        </w:tc>
        <w:tc>
          <w:tcPr>
            <w:tcW w:w="695" w:type="dxa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687" w:type="dxa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100%</w:t>
            </w:r>
          </w:p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</w:tr>
      <w:tr w:rsidR="00377CA1" w:rsidRPr="00377CA1" w:rsidTr="009A190A">
        <w:trPr>
          <w:jc w:val="center"/>
        </w:trPr>
        <w:tc>
          <w:tcPr>
            <w:tcW w:w="2905" w:type="dxa"/>
            <w:gridSpan w:val="3"/>
          </w:tcPr>
          <w:p w:rsidR="00377CA1" w:rsidRPr="00377CA1" w:rsidRDefault="00377CA1" w:rsidP="00377CA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Tỉ lệ %</w:t>
            </w:r>
          </w:p>
        </w:tc>
        <w:tc>
          <w:tcPr>
            <w:tcW w:w="1374" w:type="dxa"/>
            <w:gridSpan w:val="2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20%</w:t>
            </w:r>
          </w:p>
        </w:tc>
        <w:tc>
          <w:tcPr>
            <w:tcW w:w="1391" w:type="dxa"/>
            <w:gridSpan w:val="2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40%</w:t>
            </w:r>
          </w:p>
        </w:tc>
        <w:tc>
          <w:tcPr>
            <w:tcW w:w="1382" w:type="dxa"/>
            <w:gridSpan w:val="2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30%</w:t>
            </w:r>
          </w:p>
        </w:tc>
        <w:tc>
          <w:tcPr>
            <w:tcW w:w="1382" w:type="dxa"/>
            <w:gridSpan w:val="2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10%</w:t>
            </w:r>
          </w:p>
        </w:tc>
        <w:tc>
          <w:tcPr>
            <w:tcW w:w="916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</w:tr>
      <w:tr w:rsidR="00377CA1" w:rsidRPr="00377CA1" w:rsidTr="009A190A">
        <w:trPr>
          <w:jc w:val="center"/>
        </w:trPr>
        <w:tc>
          <w:tcPr>
            <w:tcW w:w="2905" w:type="dxa"/>
            <w:gridSpan w:val="3"/>
          </w:tcPr>
          <w:p w:rsidR="00377CA1" w:rsidRPr="00377CA1" w:rsidRDefault="00377CA1" w:rsidP="00377CA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Tỉ lệ chung </w:t>
            </w:r>
          </w:p>
        </w:tc>
        <w:tc>
          <w:tcPr>
            <w:tcW w:w="2765" w:type="dxa"/>
            <w:gridSpan w:val="4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60%</w:t>
            </w:r>
          </w:p>
        </w:tc>
        <w:tc>
          <w:tcPr>
            <w:tcW w:w="2764" w:type="dxa"/>
            <w:gridSpan w:val="4"/>
            <w:vAlign w:val="bottom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vi-VN"/>
              </w:rPr>
              <w:t>40%</w:t>
            </w:r>
          </w:p>
        </w:tc>
        <w:tc>
          <w:tcPr>
            <w:tcW w:w="916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</w:tr>
    </w:tbl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D4329D" w:rsidRDefault="00D4329D" w:rsidP="009A19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329D" w:rsidRDefault="00D4329D" w:rsidP="009A19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329D" w:rsidRDefault="00D4329D" w:rsidP="009A19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329D" w:rsidRDefault="00D4329D" w:rsidP="009A19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329D" w:rsidRDefault="00D4329D" w:rsidP="009A19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329D" w:rsidRDefault="00D4329D" w:rsidP="009A19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329D" w:rsidRDefault="00D4329D" w:rsidP="009A19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1F64" w:rsidRPr="00FA11C9" w:rsidRDefault="005C1F64" w:rsidP="009A19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412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412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BẢNG ĐẶC TẢ ĐỀ KIỂM TRA GIỮA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HỌC </w:t>
      </w:r>
      <w:r w:rsidRPr="004125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KÌ I</w:t>
      </w:r>
    </w:p>
    <w:p w:rsidR="005C1F64" w:rsidRPr="00412588" w:rsidRDefault="005C1F64" w:rsidP="005C1F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077"/>
        <w:gridCol w:w="1042"/>
        <w:gridCol w:w="2830"/>
        <w:gridCol w:w="965"/>
        <w:gridCol w:w="1053"/>
        <w:gridCol w:w="877"/>
        <w:gridCol w:w="965"/>
      </w:tblGrid>
      <w:tr w:rsidR="00377CA1" w:rsidRPr="00377CA1" w:rsidTr="009A190A">
        <w:tc>
          <w:tcPr>
            <w:tcW w:w="541" w:type="dxa"/>
            <w:vMerge w:val="restart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TT</w:t>
            </w:r>
          </w:p>
        </w:tc>
        <w:tc>
          <w:tcPr>
            <w:tcW w:w="1077" w:type="dxa"/>
            <w:vMerge w:val="restart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Chương/ chủ đề</w:t>
            </w:r>
          </w:p>
        </w:tc>
        <w:tc>
          <w:tcPr>
            <w:tcW w:w="1042" w:type="dxa"/>
            <w:vMerge w:val="restart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Nội dung/ đơn vị kiến thức</w:t>
            </w:r>
          </w:p>
        </w:tc>
        <w:tc>
          <w:tcPr>
            <w:tcW w:w="2830" w:type="dxa"/>
            <w:vMerge w:val="restart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Mức độ đánh giá</w:t>
            </w:r>
          </w:p>
        </w:tc>
        <w:tc>
          <w:tcPr>
            <w:tcW w:w="3860" w:type="dxa"/>
            <w:gridSpan w:val="4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Số câu hỏi theo mức độ nhận thức</w:t>
            </w:r>
          </w:p>
        </w:tc>
      </w:tr>
      <w:tr w:rsidR="00377CA1" w:rsidRPr="00377CA1" w:rsidTr="00D4329D">
        <w:tc>
          <w:tcPr>
            <w:tcW w:w="541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1077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1042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2830" w:type="dxa"/>
            <w:vMerge/>
            <w:vAlign w:val="center"/>
          </w:tcPr>
          <w:p w:rsidR="00377CA1" w:rsidRPr="00377CA1" w:rsidRDefault="00377CA1" w:rsidP="0037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96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Nhận biết</w:t>
            </w:r>
          </w:p>
        </w:tc>
        <w:tc>
          <w:tcPr>
            <w:tcW w:w="1053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Thông hiểu</w:t>
            </w:r>
          </w:p>
        </w:tc>
        <w:tc>
          <w:tcPr>
            <w:tcW w:w="877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Vận dụng</w:t>
            </w:r>
          </w:p>
        </w:tc>
        <w:tc>
          <w:tcPr>
            <w:tcW w:w="96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Vận dụng cao</w:t>
            </w:r>
          </w:p>
        </w:tc>
      </w:tr>
      <w:tr w:rsidR="00377CA1" w:rsidRPr="00377CA1" w:rsidTr="00D4329D">
        <w:tc>
          <w:tcPr>
            <w:tcW w:w="541" w:type="dxa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1077" w:type="dxa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Đọc hiểu</w:t>
            </w:r>
          </w:p>
        </w:tc>
        <w:tc>
          <w:tcPr>
            <w:tcW w:w="1042" w:type="dxa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Thơ Đường luật</w:t>
            </w:r>
          </w:p>
        </w:tc>
        <w:tc>
          <w:tcPr>
            <w:tcW w:w="2830" w:type="dxa"/>
          </w:tcPr>
          <w:p w:rsidR="00D4329D" w:rsidRPr="00D4329D" w:rsidRDefault="00D4329D" w:rsidP="00D4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29D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:rsidR="00D4329D" w:rsidRPr="00D4329D" w:rsidRDefault="00D4329D" w:rsidP="00D4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>- Nhận biết được những dấu hiệu về hình thức để phân biệt các thể thơ: số tiếng trong câu, số câu, cách gieo vần, tạo nhịp, đối ngẫu. Nhận biết một số thủ pháp nghệ thuậ</w:t>
            </w:r>
            <w:r w:rsidR="005A1D61">
              <w:rPr>
                <w:rFonts w:ascii="Times New Roman" w:hAnsi="Times New Roman" w:cs="Times New Roman"/>
                <w:sz w:val="28"/>
                <w:szCs w:val="28"/>
              </w:rPr>
              <w:t>t chính</w:t>
            </w: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29D" w:rsidRPr="00D4329D" w:rsidRDefault="00D4329D" w:rsidP="00D4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>- Nhận biết được đặc điểm ngôn ngữ, đề tài, giọng điệp, nhịp điệ</w:t>
            </w:r>
            <w:r w:rsidR="005A1D61">
              <w:rPr>
                <w:rFonts w:ascii="Times New Roman" w:hAnsi="Times New Roman" w:cs="Times New Roman"/>
                <w:sz w:val="28"/>
                <w:szCs w:val="28"/>
              </w:rPr>
              <w:t>u trong bài thơ</w:t>
            </w: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29D" w:rsidRPr="00D4329D" w:rsidRDefault="00D4329D" w:rsidP="00D4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>- Nhận biết được hình ảnh, biểu tượng tiêu biểu và nhân vật trữ tình trong bài thơ.</w:t>
            </w:r>
          </w:p>
          <w:p w:rsidR="00A60807" w:rsidRDefault="00D4329D" w:rsidP="00D4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 xml:space="preserve">- Nhận biết </w:t>
            </w:r>
            <w:r w:rsidR="00A608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 biện pháp tu từ</w:t>
            </w:r>
          </w:p>
          <w:p w:rsidR="00D4329D" w:rsidRPr="00D4329D" w:rsidRDefault="00D4329D" w:rsidP="00D4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29D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29D" w:rsidRPr="00D4329D" w:rsidRDefault="00D4329D" w:rsidP="00D4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 xml:space="preserve">- Phân tích được tình cảm, cảm xúc của nhân vật trữ tình; cảm hứng chủ đạo của tác giả trong bài thơ. </w:t>
            </w:r>
          </w:p>
          <w:p w:rsidR="00D4329D" w:rsidRPr="00D4329D" w:rsidRDefault="00D4329D" w:rsidP="00D4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>- Nêu được chủ đề, tư tưởng, thông điệp của bài thơ dựa trên những yếu tố hình thức nghệ thuật.</w:t>
            </w:r>
          </w:p>
          <w:p w:rsidR="00D4329D" w:rsidRPr="00D4329D" w:rsidRDefault="00D4329D" w:rsidP="00D4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>- Phân tích được tác dụng của một số thủ pháp nghệ thuậ</w:t>
            </w:r>
            <w:r w:rsidR="005A1D6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 xml:space="preserve">; vai </w:t>
            </w:r>
            <w:r w:rsidRPr="00D43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trò, ý nghĩa của một số yếu tố hình thức thơ Đường luật như: bố cục, niêm, luật, vần, nhịp, đối.</w:t>
            </w:r>
          </w:p>
          <w:p w:rsidR="00D4329D" w:rsidRPr="00D4329D" w:rsidRDefault="00D4329D" w:rsidP="00D4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29D">
              <w:rPr>
                <w:rFonts w:ascii="Times New Roman" w:hAnsi="Times New Roman" w:cs="Times New Roman"/>
                <w:sz w:val="28"/>
                <w:szCs w:val="28"/>
              </w:rPr>
              <w:t>- Phân tích được nét độc đáo của bài thơ thể hiện qua từ ngữ, hình ảnh, bố cục.</w:t>
            </w:r>
          </w:p>
          <w:p w:rsidR="00D4329D" w:rsidRPr="00D4329D" w:rsidRDefault="00A60807" w:rsidP="00D4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êu được tác </w:t>
            </w:r>
            <w:r w:rsidR="009017AF">
              <w:rPr>
                <w:rFonts w:ascii="Times New Roman" w:hAnsi="Times New Roman" w:cs="Times New Roman"/>
                <w:sz w:val="28"/>
                <w:szCs w:val="28"/>
              </w:rPr>
              <w:t>dụng của biện pháp tu từ</w:t>
            </w:r>
            <w:r w:rsidR="00D4329D" w:rsidRPr="00D4329D">
              <w:rPr>
                <w:rFonts w:ascii="Times New Roman" w:hAnsi="Times New Roman" w:cs="Times New Roman"/>
                <w:sz w:val="28"/>
                <w:szCs w:val="28"/>
              </w:rPr>
              <w:t xml:space="preserve"> sử dụng trong văn bả</w:t>
            </w:r>
            <w:r w:rsidR="00874B3B">
              <w:rPr>
                <w:rFonts w:ascii="Times New Roman" w:hAnsi="Times New Roman" w:cs="Times New Roman"/>
                <w:sz w:val="28"/>
                <w:szCs w:val="28"/>
              </w:rPr>
              <w:t>n, giải được nghĩa của từ.</w:t>
            </w:r>
          </w:p>
          <w:p w:rsidR="00D4329D" w:rsidRPr="00D4329D" w:rsidRDefault="00D4329D" w:rsidP="00D43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29D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  <w:p w:rsidR="00D4329D" w:rsidRPr="00D4329D" w:rsidRDefault="00D4329D" w:rsidP="00D4329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D4329D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 xml:space="preserve">- Nhận xét được nội dung phản ánh và cách nhìn cuộc sống, con người của tác giả qua bài thơ. </w:t>
            </w:r>
          </w:p>
          <w:p w:rsidR="00D4329D" w:rsidRPr="00D4329D" w:rsidRDefault="00D4329D" w:rsidP="005A1D6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D4329D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="00377CA1" w:rsidRPr="00377CA1" w:rsidRDefault="00377CA1" w:rsidP="005A1D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96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3TN</w:t>
            </w:r>
          </w:p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1053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5TN</w:t>
            </w:r>
          </w:p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877" w:type="dxa"/>
            <w:vAlign w:val="center"/>
          </w:tcPr>
          <w:p w:rsidR="00377CA1" w:rsidRPr="00377CA1" w:rsidRDefault="00377CA1" w:rsidP="00377CA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2TL</w:t>
            </w:r>
          </w:p>
        </w:tc>
        <w:tc>
          <w:tcPr>
            <w:tcW w:w="96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  <w:tr w:rsidR="00377CA1" w:rsidRPr="00377CA1" w:rsidTr="00D4329D">
        <w:tc>
          <w:tcPr>
            <w:tcW w:w="541" w:type="dxa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lastRenderedPageBreak/>
              <w:t>2</w:t>
            </w:r>
          </w:p>
        </w:tc>
        <w:tc>
          <w:tcPr>
            <w:tcW w:w="1077" w:type="dxa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Viết</w:t>
            </w:r>
          </w:p>
        </w:tc>
        <w:tc>
          <w:tcPr>
            <w:tcW w:w="1042" w:type="dxa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Viết bài văn phân tích một tác phẩm văn học</w:t>
            </w:r>
          </w:p>
        </w:tc>
        <w:tc>
          <w:tcPr>
            <w:tcW w:w="2830" w:type="dxa"/>
          </w:tcPr>
          <w:p w:rsidR="00E051AF" w:rsidRDefault="00E051AF" w:rsidP="00E051AF">
            <w:pPr>
              <w:spacing w:after="0" w:line="240" w:lineRule="auto"/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  <w:lang w:val="en-US"/>
              </w:rPr>
            </w:pPr>
            <w:r w:rsidRPr="00E051AF">
              <w:rPr>
                <w:rFonts w:asciiTheme="majorHAnsi" w:eastAsiaTheme="majorEastAsia" w:hAnsiTheme="majorHAnsi" w:cstheme="majorHAnsi"/>
                <w:b/>
                <w:bCs/>
                <w:iCs/>
                <w:kern w:val="24"/>
                <w:sz w:val="28"/>
                <w:szCs w:val="28"/>
              </w:rPr>
              <w:t>Nhận biết</w:t>
            </w:r>
            <w:r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 xml:space="preserve"> được </w:t>
            </w:r>
            <w:r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  <w:lang w:val="en-US"/>
              </w:rPr>
              <w:t>k</w:t>
            </w:r>
            <w:r w:rsidRPr="00E051AF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>iể</w:t>
            </w:r>
            <w:r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>u bà</w:t>
            </w:r>
            <w:r w:rsidR="00C95537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  <w:lang w:val="en-US"/>
              </w:rPr>
              <w:t>i phân tích một bài thơ Đường luật</w:t>
            </w:r>
            <w:r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 xml:space="preserve">, </w:t>
            </w:r>
            <w:r w:rsidRPr="00E051AF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 xml:space="preserve"> bố cục, xác định đúng yêu cầu</w:t>
            </w:r>
            <w:r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  <w:lang w:val="en-US"/>
              </w:rPr>
              <w:t xml:space="preserve"> của</w:t>
            </w:r>
            <w:r w:rsidRPr="00E051AF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 xml:space="preserve"> đề</w:t>
            </w:r>
            <w:r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  <w:lang w:val="en-US"/>
              </w:rPr>
              <w:t>.</w:t>
            </w:r>
            <w:r w:rsidRPr="00E051AF">
              <w:rPr>
                <w:rFonts w:asciiTheme="majorHAnsi" w:eastAsiaTheme="majorEastAsia" w:hAnsiTheme="majorHAnsi" w:cstheme="majorHAnsi"/>
                <w:iCs/>
                <w:kern w:val="24"/>
                <w:sz w:val="28"/>
                <w:szCs w:val="28"/>
              </w:rPr>
              <w:br/>
              <w:t>-</w:t>
            </w:r>
            <w:r w:rsidRPr="00E051AF">
              <w:rPr>
                <w:rFonts w:asciiTheme="majorHAnsi" w:eastAsiaTheme="majorEastAsia" w:hAnsiTheme="majorHAnsi" w:cstheme="majorHAnsi"/>
                <w:b/>
                <w:bCs/>
                <w:iCs/>
                <w:kern w:val="24"/>
                <w:sz w:val="28"/>
                <w:szCs w:val="28"/>
              </w:rPr>
              <w:t>Thông hiểu</w:t>
            </w:r>
            <w:r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>: k</w:t>
            </w:r>
            <w:r w:rsidRPr="00E051AF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>ĩ năng viế</w:t>
            </w:r>
            <w:r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>t bài; n</w:t>
            </w:r>
            <w:r w:rsidRPr="00E051AF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>ội dung viết về đối tượ</w:t>
            </w:r>
            <w:r w:rsidR="00C95537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>ng, nêu được chủ đề</w:t>
            </w:r>
            <w:r w:rsidR="005A1D61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  <w:lang w:val="en-US"/>
              </w:rPr>
              <w:t>.</w:t>
            </w:r>
            <w:r w:rsidRPr="00E051AF">
              <w:rPr>
                <w:rFonts w:asciiTheme="majorHAnsi" w:eastAsiaTheme="majorEastAsia" w:hAnsiTheme="majorHAnsi" w:cstheme="majorHAnsi"/>
                <w:iCs/>
                <w:kern w:val="24"/>
                <w:sz w:val="28"/>
                <w:szCs w:val="28"/>
              </w:rPr>
              <w:br/>
              <w:t>-</w:t>
            </w:r>
            <w:r w:rsidRPr="00E051AF">
              <w:rPr>
                <w:rFonts w:asciiTheme="majorHAnsi" w:eastAsiaTheme="majorEastAsia" w:hAnsiTheme="majorHAnsi" w:cstheme="majorHAnsi"/>
                <w:b/>
                <w:bCs/>
                <w:iCs/>
                <w:kern w:val="24"/>
                <w:sz w:val="28"/>
                <w:szCs w:val="28"/>
              </w:rPr>
              <w:t>Vận dụng</w:t>
            </w:r>
            <w:r w:rsidRPr="00E051AF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 xml:space="preserve">: Vận dụng những hiểu biết về </w:t>
            </w:r>
            <w:r w:rsidR="00C95537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  <w:lang w:val="en-US"/>
              </w:rPr>
              <w:t>kiến thức, kĩ năng</w:t>
            </w:r>
            <w:r w:rsidRPr="00E051AF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 xml:space="preserve"> tạo lập văn bản</w:t>
            </w:r>
            <w:r w:rsidR="00C95537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  <w:lang w:val="en-US"/>
              </w:rPr>
              <w:t>, phân tích được tác dụng của một vài nét đặc sắc về hình thức nghệ thuật trong tác phẩm.</w:t>
            </w:r>
            <w:r w:rsidRPr="00E051AF">
              <w:rPr>
                <w:rFonts w:asciiTheme="majorHAnsi" w:eastAsiaTheme="majorEastAsia" w:hAnsiTheme="majorHAnsi" w:cstheme="majorHAnsi"/>
                <w:iCs/>
                <w:kern w:val="24"/>
                <w:sz w:val="28"/>
                <w:szCs w:val="28"/>
              </w:rPr>
              <w:br/>
              <w:t>-</w:t>
            </w:r>
            <w:r w:rsidRPr="00E051AF">
              <w:rPr>
                <w:rFonts w:asciiTheme="majorHAnsi" w:eastAsiaTheme="majorEastAsia" w:hAnsiTheme="majorHAnsi" w:cstheme="majorHAnsi"/>
                <w:b/>
                <w:bCs/>
                <w:iCs/>
                <w:kern w:val="24"/>
                <w:sz w:val="28"/>
                <w:szCs w:val="28"/>
              </w:rPr>
              <w:t>Vận dụng cao</w:t>
            </w:r>
            <w:r w:rsidRPr="00E051AF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t xml:space="preserve">: Có cách diễn đạt mới mẻ, </w:t>
            </w:r>
            <w:r w:rsidRPr="00E051AF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</w:rPr>
              <w:lastRenderedPageBreak/>
              <w:t xml:space="preserve">sáng tạo và tính hoàn </w:t>
            </w:r>
            <w:r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  <w:lang w:val="en-US"/>
              </w:rPr>
              <w:t>chỉnh</w:t>
            </w:r>
            <w:r w:rsidR="00C95537">
              <w:rPr>
                <w:rFonts w:asciiTheme="majorHAnsi" w:eastAsiaTheme="majorEastAsia" w:hAnsiTheme="majorHAnsi" w:cstheme="majorHAnsi"/>
                <w:bCs/>
                <w:iCs/>
                <w:kern w:val="24"/>
                <w:sz w:val="28"/>
                <w:szCs w:val="28"/>
                <w:lang w:val="en-US"/>
              </w:rPr>
              <w:t>.</w:t>
            </w:r>
          </w:p>
          <w:p w:rsidR="00377CA1" w:rsidRPr="00377CA1" w:rsidRDefault="00377CA1" w:rsidP="00E051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965" w:type="dxa"/>
            <w:vAlign w:val="center"/>
          </w:tcPr>
          <w:p w:rsidR="00377CA1" w:rsidRPr="00377CA1" w:rsidRDefault="005A1D6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1TL*</w:t>
            </w:r>
          </w:p>
        </w:tc>
        <w:tc>
          <w:tcPr>
            <w:tcW w:w="1053" w:type="dxa"/>
            <w:vAlign w:val="center"/>
          </w:tcPr>
          <w:p w:rsidR="00377CA1" w:rsidRPr="00377CA1" w:rsidRDefault="005A1D6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1TL*</w:t>
            </w:r>
          </w:p>
        </w:tc>
        <w:tc>
          <w:tcPr>
            <w:tcW w:w="877" w:type="dxa"/>
            <w:vAlign w:val="center"/>
          </w:tcPr>
          <w:p w:rsidR="00377CA1" w:rsidRPr="00377CA1" w:rsidRDefault="005A1D6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1TL*</w:t>
            </w:r>
          </w:p>
        </w:tc>
        <w:tc>
          <w:tcPr>
            <w:tcW w:w="96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1TL*</w:t>
            </w:r>
          </w:p>
        </w:tc>
      </w:tr>
      <w:tr w:rsidR="00377CA1" w:rsidRPr="00377CA1" w:rsidTr="00D4329D">
        <w:tc>
          <w:tcPr>
            <w:tcW w:w="2660" w:type="dxa"/>
            <w:gridSpan w:val="3"/>
            <w:vAlign w:val="center"/>
          </w:tcPr>
          <w:p w:rsidR="00377CA1" w:rsidRPr="00377CA1" w:rsidRDefault="00377CA1" w:rsidP="00377CA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lastRenderedPageBreak/>
              <w:t>Tổng số câu</w:t>
            </w:r>
          </w:p>
        </w:tc>
        <w:tc>
          <w:tcPr>
            <w:tcW w:w="2830" w:type="dxa"/>
          </w:tcPr>
          <w:p w:rsidR="00377CA1" w:rsidRPr="00377CA1" w:rsidRDefault="00377CA1" w:rsidP="00377CA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96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3TN</w:t>
            </w:r>
          </w:p>
        </w:tc>
        <w:tc>
          <w:tcPr>
            <w:tcW w:w="1053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5TN</w:t>
            </w:r>
          </w:p>
        </w:tc>
        <w:tc>
          <w:tcPr>
            <w:tcW w:w="877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2TL</w:t>
            </w:r>
          </w:p>
        </w:tc>
        <w:tc>
          <w:tcPr>
            <w:tcW w:w="96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1TL</w:t>
            </w:r>
          </w:p>
        </w:tc>
      </w:tr>
      <w:tr w:rsidR="00377CA1" w:rsidRPr="00377CA1" w:rsidTr="00D4329D">
        <w:tc>
          <w:tcPr>
            <w:tcW w:w="2660" w:type="dxa"/>
            <w:gridSpan w:val="3"/>
          </w:tcPr>
          <w:p w:rsidR="00377CA1" w:rsidRPr="00377CA1" w:rsidRDefault="00377CA1" w:rsidP="00377CA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Tỉ lệ (%)</w:t>
            </w:r>
          </w:p>
        </w:tc>
        <w:tc>
          <w:tcPr>
            <w:tcW w:w="2830" w:type="dxa"/>
          </w:tcPr>
          <w:p w:rsidR="00377CA1" w:rsidRPr="00377CA1" w:rsidRDefault="00377CA1" w:rsidP="00377CA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965" w:type="dxa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20%</w:t>
            </w:r>
          </w:p>
        </w:tc>
        <w:tc>
          <w:tcPr>
            <w:tcW w:w="1053" w:type="dxa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40%</w:t>
            </w:r>
          </w:p>
        </w:tc>
        <w:tc>
          <w:tcPr>
            <w:tcW w:w="877" w:type="dxa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30%</w:t>
            </w:r>
          </w:p>
        </w:tc>
        <w:tc>
          <w:tcPr>
            <w:tcW w:w="965" w:type="dxa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10%</w:t>
            </w:r>
          </w:p>
        </w:tc>
      </w:tr>
      <w:tr w:rsidR="00377CA1" w:rsidRPr="00377CA1" w:rsidTr="00D4329D">
        <w:tc>
          <w:tcPr>
            <w:tcW w:w="2660" w:type="dxa"/>
            <w:gridSpan w:val="3"/>
          </w:tcPr>
          <w:p w:rsidR="00377CA1" w:rsidRPr="00377CA1" w:rsidRDefault="00377CA1" w:rsidP="00377CA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Tỉ lệ chung</w:t>
            </w:r>
          </w:p>
        </w:tc>
        <w:tc>
          <w:tcPr>
            <w:tcW w:w="2830" w:type="dxa"/>
          </w:tcPr>
          <w:p w:rsidR="00377CA1" w:rsidRPr="00377CA1" w:rsidRDefault="00377CA1" w:rsidP="00377CA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  <w:tc>
          <w:tcPr>
            <w:tcW w:w="2018" w:type="dxa"/>
            <w:gridSpan w:val="2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60%</w:t>
            </w:r>
          </w:p>
        </w:tc>
        <w:tc>
          <w:tcPr>
            <w:tcW w:w="1842" w:type="dxa"/>
            <w:gridSpan w:val="2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40%</w:t>
            </w:r>
          </w:p>
        </w:tc>
      </w:tr>
    </w:tbl>
    <w:p w:rsidR="00377CA1" w:rsidRPr="00377CA1" w:rsidRDefault="00377CA1" w:rsidP="00377C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p w:rsidR="00377CA1" w:rsidRDefault="00377CA1" w:rsidP="00377C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tbl>
      <w:tblPr>
        <w:tblW w:w="10916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6379"/>
      </w:tblGrid>
      <w:tr w:rsidR="00377CA1" w:rsidRPr="007D1E64" w:rsidTr="00477380">
        <w:tc>
          <w:tcPr>
            <w:tcW w:w="4537" w:type="dxa"/>
          </w:tcPr>
          <w:p w:rsidR="005C1F64" w:rsidRPr="007D1E64" w:rsidRDefault="00377CA1" w:rsidP="005C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7D1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 xml:space="preserve">PHÒNG </w:t>
            </w:r>
            <w:r w:rsidR="007D1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GIÁO DỤC VÀ ĐÀO TẠO</w:t>
            </w:r>
            <w:r w:rsidRPr="007D1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 xml:space="preserve"> </w:t>
            </w:r>
          </w:p>
          <w:p w:rsidR="00377CA1" w:rsidRPr="007D1E64" w:rsidRDefault="005C1F64" w:rsidP="005C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7D1E6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1037688</wp:posOffset>
                      </wp:positionH>
                      <wp:positionV relativeFrom="paragraph">
                        <wp:posOffset>212725</wp:posOffset>
                      </wp:positionV>
                      <wp:extent cx="694055" cy="0"/>
                      <wp:effectExtent l="0" t="0" r="298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0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798D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16.75pt" to="136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D1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GIAO THỦY</w:t>
            </w:r>
          </w:p>
          <w:p w:rsidR="00377CA1" w:rsidRPr="007D1E64" w:rsidRDefault="00377CA1" w:rsidP="005C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bookmarkStart w:id="1" w:name="_heading=h.gjdgxs" w:colFirst="0" w:colLast="0"/>
            <w:bookmarkEnd w:id="1"/>
          </w:p>
        </w:tc>
        <w:tc>
          <w:tcPr>
            <w:tcW w:w="6379" w:type="dxa"/>
          </w:tcPr>
          <w:p w:rsidR="008824F0" w:rsidRPr="007D1E64" w:rsidRDefault="00377CA1" w:rsidP="005C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7D1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 xml:space="preserve">ĐỀ </w:t>
            </w:r>
            <w:r w:rsidR="008824F0" w:rsidRPr="007D1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KHẢO SÁT CHẤT LƯỢNG</w:t>
            </w:r>
            <w:r w:rsidR="005C1F64" w:rsidRPr="007D1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 xml:space="preserve"> GIỮA HỌC KÌ I </w:t>
            </w:r>
          </w:p>
          <w:p w:rsidR="00377CA1" w:rsidRPr="007D1E64" w:rsidRDefault="005C1F64" w:rsidP="005C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7D1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NĂM HỌC 2023 - 2024</w:t>
            </w:r>
          </w:p>
          <w:p w:rsidR="00377CA1" w:rsidRPr="007D1E64" w:rsidRDefault="00377CA1" w:rsidP="005C1F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7D1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 xml:space="preserve">Môn: Ngữ văn </w:t>
            </w:r>
            <w:r w:rsidR="00176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-</w:t>
            </w:r>
            <w:r w:rsidRPr="007D1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 xml:space="preserve"> </w:t>
            </w:r>
            <w:r w:rsidR="00176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l</w:t>
            </w:r>
            <w:r w:rsidRPr="007D1E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ớp 8</w:t>
            </w:r>
          </w:p>
          <w:p w:rsidR="00377CA1" w:rsidRPr="00477380" w:rsidRDefault="004663F7" w:rsidP="004773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vi-VN"/>
              </w:rPr>
            </w:pPr>
            <w:r w:rsidRPr="00477380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32AFB" wp14:editId="0454AA9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254733</wp:posOffset>
                      </wp:positionV>
                      <wp:extent cx="1556239" cy="0"/>
                      <wp:effectExtent l="0" t="0" r="254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623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E2C3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0.05pt" to="215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77380" w:rsidRPr="004773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vi-VN"/>
              </w:rPr>
              <w:t>(</w:t>
            </w:r>
            <w:r w:rsidR="005C1F64" w:rsidRPr="004773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vi-VN"/>
              </w:rPr>
              <w:t>Thời gian làm bài: 90 phút</w:t>
            </w:r>
            <w:r w:rsidR="00477380" w:rsidRPr="004773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vi-VN"/>
              </w:rPr>
              <w:t>)</w:t>
            </w:r>
            <w:r w:rsidR="005C1F64" w:rsidRPr="0047738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vi-VN"/>
              </w:rPr>
              <w:t xml:space="preserve"> </w:t>
            </w:r>
          </w:p>
        </w:tc>
      </w:tr>
    </w:tbl>
    <w:p w:rsidR="005C1F64" w:rsidRPr="00477380" w:rsidRDefault="005C1F64" w:rsidP="007D1E6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</w:pPr>
      <w:r w:rsidRPr="005C1F64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                                                           </w:t>
      </w:r>
      <w:r w:rsidR="007D1E64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</w:t>
      </w:r>
      <w:r w:rsidR="00477380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Pr="00477380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Đề </w:t>
      </w:r>
      <w:r w:rsidR="007D1E64" w:rsidRPr="00477380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khảo sát</w:t>
      </w:r>
      <w:r w:rsidR="00477380" w:rsidRPr="00477380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 gồm 02 trang</w:t>
      </w:r>
    </w:p>
    <w:p w:rsidR="004663F7" w:rsidRDefault="004663F7" w:rsidP="00377C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:rsidR="00377CA1" w:rsidRPr="00377CA1" w:rsidRDefault="00377CA1" w:rsidP="00377C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Phần I. Đọc hiểu (6,0 điểm)</w:t>
      </w:r>
    </w:p>
    <w:p w:rsidR="00377CA1" w:rsidRPr="00377CA1" w:rsidRDefault="0089076C" w:rsidP="00377C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Đọc bài thơ sau và trả lời các câu hỏi bên dưới:</w:t>
      </w:r>
    </w:p>
    <w:p w:rsidR="00377CA1" w:rsidRPr="00377CA1" w:rsidRDefault="00377CA1" w:rsidP="00377CA1">
      <w:pPr>
        <w:spacing w:after="0" w:line="360" w:lineRule="auto"/>
        <w:ind w:left="2160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</w:t>
      </w: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      Thu vịnh</w:t>
      </w:r>
    </w:p>
    <w:p w:rsidR="00377CA1" w:rsidRDefault="00377CA1" w:rsidP="00377CA1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Trời thu xanh ngắt mấy tầng cao,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br/>
        <w:t>Cần trúc lơ phơ gió hắt hiu.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br/>
        <w:t>Nước biếc trông như tầng khói phủ,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br/>
        <w:t>Song thưa để mặc bóng trăng vào.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br/>
        <w:t>Mấy chùm trước giậu hoa năm ngoái,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br/>
        <w:t>Một tiếng trên không ngỗng nước nào?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br/>
        <w:t>Nhân hứng cũng vừa toan cất bút,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br/>
        <w:t>Nghĩ ra lại thẹn với ông Đào.</w:t>
      </w:r>
    </w:p>
    <w:p w:rsidR="00C508FA" w:rsidRPr="00F35307" w:rsidRDefault="0041086A" w:rsidP="00377CA1">
      <w:pPr>
        <w:spacing w:after="0" w:line="360" w:lineRule="auto"/>
        <w:ind w:left="216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F3530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</w:t>
      </w:r>
      <w:r w:rsidR="00F35307" w:rsidRPr="00F3530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</w:t>
      </w:r>
      <w:r w:rsidRPr="00F3530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</w:t>
      </w:r>
      <w:r w:rsidR="00C508FA" w:rsidRPr="00F3530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(</w:t>
      </w:r>
      <w:r w:rsidR="00F35307" w:rsidRPr="00F3530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Nguyễn Khuyến,</w:t>
      </w:r>
      <w:r w:rsidR="00F35307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4E79C3" w:rsidRPr="00E81933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n</w:t>
      </w:r>
      <w:r w:rsidR="00C508FA" w:rsidRPr="00E81933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guồn: </w:t>
      </w:r>
      <w:r w:rsidR="00C508FA" w:rsidRPr="00E81933">
        <w:rPr>
          <w:rFonts w:asciiTheme="majorHAnsi" w:hAnsiTheme="majorHAnsi" w:cstheme="majorHAnsi"/>
          <w:i/>
          <w:sz w:val="28"/>
          <w:szCs w:val="28"/>
        </w:rPr>
        <w:t>thivien.net</w:t>
      </w:r>
      <w:r w:rsidR="00C508FA" w:rsidRPr="00E81F5E">
        <w:rPr>
          <w:rFonts w:asciiTheme="majorHAnsi" w:hAnsiTheme="majorHAnsi" w:cstheme="majorHAnsi"/>
          <w:sz w:val="28"/>
          <w:szCs w:val="28"/>
        </w:rPr>
        <w:t>)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Câu 1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Bài thơ </w:t>
      </w:r>
      <w:r w:rsidR="007343A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trên được viết theo thể thơ gì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?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A. Thất ngôn bát cú </w:t>
      </w:r>
      <w:r w:rsidR="001C652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ường luật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      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B. Thất ngôn tứ tuyệt </w:t>
      </w:r>
      <w:r w:rsidR="001C652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ường luật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377CA1" w:rsidRPr="00377CA1" w:rsidRDefault="009017AF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C. Năm chữ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                                     </w:t>
      </w:r>
      <w:r w:rsidR="00D244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D. 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Tự do.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lastRenderedPageBreak/>
        <w:t>Câu 2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 Những phương thức biểu đạt nào được sử dụng trong bài thơ?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A. Miêu tả, tự sự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               </w:t>
      </w:r>
      <w:r w:rsidR="00D244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B. Biểu cảm, tự sự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C. Biểu cảm, miêu tả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        </w:t>
      </w:r>
      <w:r w:rsidR="00D244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D. Tự sự, nghị luận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Câu 3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="00A84F5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Bài thơ được ngắt nhịp như thế nào?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A. </w:t>
      </w:r>
      <w:r w:rsidR="00A84F5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Nhịp </w:t>
      </w:r>
      <w:r w:rsidR="00D2440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3/4.          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B. </w:t>
      </w:r>
      <w:r w:rsidR="00A84F5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Nhịp 4/3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        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C. </w:t>
      </w:r>
      <w:r w:rsidR="00A84F5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Nhịp 2/5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         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D. </w:t>
      </w:r>
      <w:r w:rsidR="00A84F56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Nhịp 5/2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Câu 4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Điểm nhìn để đón nhận cảnh thu của Nguyễn Khuyến trong bài thơ </w:t>
      </w:r>
      <w:r w:rsidR="00947A4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“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Thu vịnh</w:t>
      </w:r>
      <w:r w:rsidR="00947A4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”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là:</w:t>
      </w:r>
    </w:p>
    <w:p w:rsidR="00377CA1" w:rsidRPr="00377CA1" w:rsidRDefault="00F35307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A. đ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iểm nhìn từ trên cao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xuống dưới thấp.</w:t>
      </w:r>
    </w:p>
    <w:p w:rsidR="00377CA1" w:rsidRPr="00377CA1" w:rsidRDefault="00F35307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B. đ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iểm nhìn từ dưới thấp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lên trên cao.</w:t>
      </w:r>
    </w:p>
    <w:p w:rsidR="00377CA1" w:rsidRPr="00377CA1" w:rsidRDefault="00F35307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C. đ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iểm nhìn từ gần đến cao xa, từ cao xa trở về gần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377CA1" w:rsidRPr="00377CA1" w:rsidRDefault="00F35307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D. đ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iểm nhìn từ cao xa, về gần thấp rồi lại đến cao xa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E95BA0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Câu 5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</w:t>
      </w:r>
      <w:r w:rsidR="002A4B2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Từ “</w:t>
      </w:r>
      <w:r w:rsidR="00874B3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xanh ngắt” có nghĩa là gì?</w:t>
      </w:r>
      <w:r w:rsidR="00947A4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br/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A. </w:t>
      </w:r>
      <w:r w:rsidR="0089076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X</w:t>
      </w:r>
      <w:r w:rsidR="00874B3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anh thuần</w:t>
      </w:r>
      <w:r w:rsidR="00E95BA0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một màu trên diện rộng</w:t>
      </w:r>
      <w:r w:rsidR="00874B3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   </w:t>
      </w:r>
      <w:r w:rsidR="002A4B2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</w:t>
      </w:r>
      <w:r w:rsidR="00874B3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B.</w:t>
      </w:r>
      <w:r w:rsidR="0089076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874B3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Hơi xanh trông ở xa.</w:t>
      </w:r>
    </w:p>
    <w:p w:rsidR="00377CA1" w:rsidRPr="00377CA1" w:rsidRDefault="00874B3B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C. Xanh không gợn một bóng mây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</w:t>
      </w:r>
      <w:r w:rsidR="002A4B28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D. Xanh đậm và tươi ánh lên.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Câu 6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Dòng nào nêu lên </w:t>
      </w:r>
      <w:r w:rsidR="0073797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vẻ đẹp của 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bức tranh thu được miêu tả trong bài thơ?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A. Bức tranh thiên nhiên hùng vĩ, tráng lệ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B. Bức tranh thiên nhiên ảm đạm, hiu hắt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C. Bức tranh thiên nhi</w:t>
      </w:r>
      <w:r w:rsidR="00874B3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ên đẹp, thanh sơ, yên bình,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tĩnh lặng, gợi buồn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D. Bức tranh thiên nhiên mới mẻ, kì thú, đậm chất phương xa, xứ lạ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Câu 7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Tâm trạng của chủ thể trữ tình trong bài thơ 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là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A. 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hớ nhung, sầu muộn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          </w:t>
      </w:r>
      <w:r w:rsidR="00F0038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 </w:t>
      </w:r>
      <w:r w:rsidR="00170CDA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B. cô đơn, u hoài.</w:t>
      </w:r>
    </w:p>
    <w:p w:rsidR="00377CA1" w:rsidRPr="00377CA1" w:rsidRDefault="00170CDA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C. c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hán chường, ngán ngẩm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     </w:t>
      </w:r>
      <w:r w:rsidR="00F0038C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D. u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buồn, tủi hổ</w:t>
      </w: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Câu 8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. Dòng nào sau đây </w:t>
      </w: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không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biểu đạt nội dung của bài thơ?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A. </w:t>
      </w:r>
      <w:r w:rsidR="0099233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Khung cảnh thiên nhiên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thanh sơ, tĩnh lặng của  mùa thu.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B. </w:t>
      </w:r>
      <w:r w:rsidR="0099233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Tấm lòng ưu tư, trăn trở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99233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trước thời thế 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của nhà thơ.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C. Vẻ</w:t>
      </w:r>
      <w:r w:rsidR="0099233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đẹp tâm hồn thanh cao, bình dị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gắn bó với quê hương.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D. Những chiêm nghiệm của tác giả trong một lần làm thơ về mùa thu.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Câu 9 (1,0 điểm)</w:t>
      </w:r>
      <w:r w:rsidR="00257719" w:rsidRPr="00257719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.</w:t>
      </w:r>
      <w:r w:rsidR="003C1995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Chỉ ra và phân tích hiệu quả biểu đạt của một biện pháp tu từ 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được</w:t>
      </w:r>
      <w:r w:rsidR="009017A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sử dụng trong hai câu thơ sau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:</w:t>
      </w:r>
    </w:p>
    <w:p w:rsidR="00377CA1" w:rsidRPr="0089076C" w:rsidRDefault="00947A41" w:rsidP="00377CA1">
      <w:pPr>
        <w:spacing w:after="0" w:line="36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</w:pPr>
      <w:r w:rsidRPr="0089076C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“</w:t>
      </w:r>
      <w:r w:rsidR="00377CA1" w:rsidRPr="0089076C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Nước biếc trông như tầng khói phủ</w:t>
      </w:r>
    </w:p>
    <w:p w:rsidR="00377CA1" w:rsidRPr="0089076C" w:rsidRDefault="00BB1CE6" w:rsidP="00377CA1">
      <w:pPr>
        <w:spacing w:after="0" w:line="360" w:lineRule="auto"/>
        <w:ind w:left="2160"/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</w:pPr>
      <w:r w:rsidRPr="0089076C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lastRenderedPageBreak/>
        <w:t xml:space="preserve">  </w:t>
      </w:r>
      <w:r w:rsidR="000345D1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 xml:space="preserve"> </w:t>
      </w:r>
      <w:r w:rsidR="00377CA1" w:rsidRPr="0089076C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Song thưa để mặc bóng trăng vào.</w:t>
      </w:r>
      <w:r w:rsidR="00947A41" w:rsidRPr="0089076C">
        <w:rPr>
          <w:rFonts w:ascii="Times New Roman" w:eastAsia="Times New Roman" w:hAnsi="Times New Roman" w:cs="Times New Roman"/>
          <w:i/>
          <w:sz w:val="28"/>
          <w:szCs w:val="28"/>
          <w:lang w:val="en-US" w:eastAsia="vi-VN"/>
        </w:rPr>
        <w:t>”</w:t>
      </w:r>
    </w:p>
    <w:p w:rsidR="009017AF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Câu 10 (1,0 điểm)</w:t>
      </w:r>
      <w:r w:rsidR="00257719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.</w:t>
      </w: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Qua các hình ảnh về mùa thu trong bài thơ, tác giả thể hiện tình cảm</w:t>
      </w:r>
      <w:r w:rsidR="006B6860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gì với thiên nhiên</w:t>
      </w:r>
      <w:r w:rsidR="00405B1E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, với quê hương, đất nước</w:t>
      </w:r>
      <w:r w:rsidR="009017A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?</w:t>
      </w:r>
    </w:p>
    <w:p w:rsidR="00377CA1" w:rsidRPr="00377CA1" w:rsidRDefault="00377CA1" w:rsidP="00377C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Phần II. Viết (4,0 điểm)</w:t>
      </w:r>
    </w:p>
    <w:p w:rsidR="00377CA1" w:rsidRPr="00377CA1" w:rsidRDefault="00F35307" w:rsidP="00377C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   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Em hãy </w:t>
      </w:r>
      <w:r w:rsidR="00947A4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viết 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bài văn phân tích </w:t>
      </w:r>
      <w:r w:rsidR="001C652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tác phẩm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947A4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“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Thu vịnh</w:t>
      </w:r>
      <w:r w:rsidR="00947A4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”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của </w:t>
      </w:r>
      <w:r w:rsidR="009017AF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nhà thơ</w:t>
      </w:r>
      <w:r w:rsidR="001C652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  <w:r w:rsidR="00377CA1"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Nguyễn Khuyến ở phần đọc hiểu.</w:t>
      </w:r>
    </w:p>
    <w:p w:rsidR="007C2F6C" w:rsidRDefault="007C2F6C" w:rsidP="00377C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:rsidR="008824F0" w:rsidRDefault="008824F0" w:rsidP="00377C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tbl>
      <w:tblPr>
        <w:tblW w:w="10429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5892"/>
      </w:tblGrid>
      <w:tr w:rsidR="008824F0" w:rsidRPr="005F48E9" w:rsidTr="005F48E9">
        <w:tc>
          <w:tcPr>
            <w:tcW w:w="4537" w:type="dxa"/>
          </w:tcPr>
          <w:p w:rsidR="008824F0" w:rsidRPr="005F48E9" w:rsidRDefault="008824F0" w:rsidP="00A07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 xml:space="preserve">PHÒNG </w:t>
            </w:r>
            <w:r w:rsid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GIÁO DỤC VÀ ĐÀO TẠO</w:t>
            </w:r>
            <w:r w:rsidRP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 xml:space="preserve"> </w:t>
            </w:r>
          </w:p>
          <w:p w:rsidR="008824F0" w:rsidRPr="005F48E9" w:rsidRDefault="005F48E9" w:rsidP="00A07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5F48E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6ED826" wp14:editId="0E66F928">
                      <wp:simplePos x="0" y="0"/>
                      <wp:positionH relativeFrom="column">
                        <wp:posOffset>952207</wp:posOffset>
                      </wp:positionH>
                      <wp:positionV relativeFrom="paragraph">
                        <wp:posOffset>207157</wp:posOffset>
                      </wp:positionV>
                      <wp:extent cx="826037" cy="0"/>
                      <wp:effectExtent l="0" t="0" r="317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603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1CC9F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6.3pt" to="140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824F0" w:rsidRP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GIAO THỦY</w:t>
            </w:r>
          </w:p>
          <w:p w:rsidR="008824F0" w:rsidRPr="005F48E9" w:rsidRDefault="008824F0" w:rsidP="00A07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</w:p>
        </w:tc>
        <w:tc>
          <w:tcPr>
            <w:tcW w:w="5892" w:type="dxa"/>
          </w:tcPr>
          <w:p w:rsidR="008824F0" w:rsidRPr="005F48E9" w:rsidRDefault="008824F0" w:rsidP="008824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HƯỚNG DẪN CHẤM</w:t>
            </w:r>
          </w:p>
          <w:p w:rsidR="008824F0" w:rsidRPr="005F48E9" w:rsidRDefault="008824F0" w:rsidP="00A07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ĐỀ KHẢO SÁT CHẤT LƯỢNG GIỮA HỌC KÌ I</w:t>
            </w:r>
          </w:p>
          <w:p w:rsidR="008824F0" w:rsidRPr="005F48E9" w:rsidRDefault="008824F0" w:rsidP="00A07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 xml:space="preserve"> NĂM HỌC 2023 - 2024</w:t>
            </w:r>
          </w:p>
          <w:p w:rsidR="008824F0" w:rsidRPr="005F48E9" w:rsidRDefault="008824F0" w:rsidP="00A07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  <w:r w:rsidRPr="005F48E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D28962" wp14:editId="07ED68D2">
                      <wp:simplePos x="0" y="0"/>
                      <wp:positionH relativeFrom="column">
                        <wp:posOffset>1186913</wp:posOffset>
                      </wp:positionH>
                      <wp:positionV relativeFrom="paragraph">
                        <wp:posOffset>248138</wp:posOffset>
                      </wp:positionV>
                      <wp:extent cx="1178169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1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F715F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19.55pt" to="186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TTzwEAAAMEAAAOAAAAZHJzL2Uyb0RvYy54bWysU8Fu3CAQvVfqPyDuXduRkqb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 xml:space="preserve">Môn: Ngữ văn </w:t>
            </w:r>
            <w:r w:rsidR="00176D8F" w:rsidRP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-</w:t>
            </w:r>
            <w:r w:rsidRP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 xml:space="preserve"> </w:t>
            </w:r>
            <w:r w:rsidR="00176D8F" w:rsidRP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l</w:t>
            </w:r>
            <w:r w:rsidRPr="005F48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  <w:t>ớp 8</w:t>
            </w:r>
          </w:p>
          <w:p w:rsidR="008824F0" w:rsidRPr="005F48E9" w:rsidRDefault="008824F0" w:rsidP="00A07D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vi-VN"/>
              </w:rPr>
            </w:pPr>
          </w:p>
        </w:tc>
      </w:tr>
    </w:tbl>
    <w:p w:rsidR="00377CA1" w:rsidRPr="00377CA1" w:rsidRDefault="00377CA1" w:rsidP="00377C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Phần I. Đọc hiểu (6,0 điểm)</w:t>
      </w:r>
    </w:p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6655"/>
        <w:gridCol w:w="1350"/>
      </w:tblGrid>
      <w:tr w:rsidR="00377CA1" w:rsidRPr="00377CA1" w:rsidTr="009A190A">
        <w:trPr>
          <w:trHeight w:val="584"/>
        </w:trPr>
        <w:tc>
          <w:tcPr>
            <w:tcW w:w="117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Câu</w:t>
            </w:r>
          </w:p>
        </w:tc>
        <w:tc>
          <w:tcPr>
            <w:tcW w:w="66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Nội dung cần đạt</w:t>
            </w:r>
          </w:p>
        </w:tc>
        <w:tc>
          <w:tcPr>
            <w:tcW w:w="135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Điểm</w:t>
            </w:r>
          </w:p>
        </w:tc>
      </w:tr>
      <w:tr w:rsidR="00377CA1" w:rsidRPr="00377CA1" w:rsidTr="009A190A">
        <w:trPr>
          <w:trHeight w:val="440"/>
        </w:trPr>
        <w:tc>
          <w:tcPr>
            <w:tcW w:w="117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Câu 1</w:t>
            </w:r>
          </w:p>
        </w:tc>
        <w:tc>
          <w:tcPr>
            <w:tcW w:w="6655" w:type="dxa"/>
            <w:vAlign w:val="center"/>
          </w:tcPr>
          <w:p w:rsidR="00377CA1" w:rsidRPr="00377CA1" w:rsidRDefault="005A1D6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A. Thất ngôn bát cú Đ</w:t>
            </w:r>
            <w:r w:rsidR="00377CA1"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ường luật</w:t>
            </w:r>
            <w:r w:rsidR="00F037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</w:tc>
        <w:tc>
          <w:tcPr>
            <w:tcW w:w="135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0,5 điểm</w:t>
            </w:r>
          </w:p>
        </w:tc>
      </w:tr>
      <w:tr w:rsidR="00377CA1" w:rsidRPr="00377CA1" w:rsidTr="009A190A">
        <w:trPr>
          <w:trHeight w:val="413"/>
        </w:trPr>
        <w:tc>
          <w:tcPr>
            <w:tcW w:w="117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Câu 2</w:t>
            </w:r>
          </w:p>
        </w:tc>
        <w:tc>
          <w:tcPr>
            <w:tcW w:w="66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C. Biểu cảm, miêu tả</w:t>
            </w:r>
            <w:r w:rsidR="00F037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</w:tc>
        <w:tc>
          <w:tcPr>
            <w:tcW w:w="135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0,5 điểm</w:t>
            </w:r>
          </w:p>
        </w:tc>
      </w:tr>
      <w:tr w:rsidR="00377CA1" w:rsidRPr="00377CA1" w:rsidTr="009A190A">
        <w:trPr>
          <w:trHeight w:val="458"/>
        </w:trPr>
        <w:tc>
          <w:tcPr>
            <w:tcW w:w="117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Câu 3</w:t>
            </w:r>
          </w:p>
        </w:tc>
        <w:tc>
          <w:tcPr>
            <w:tcW w:w="6655" w:type="dxa"/>
            <w:vAlign w:val="center"/>
          </w:tcPr>
          <w:p w:rsidR="00377CA1" w:rsidRPr="00377CA1" w:rsidRDefault="00A84F56" w:rsidP="00A84F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</w:t>
            </w:r>
            <w:r w:rsidR="00377CA1"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Nhịp 4/3</w:t>
            </w:r>
            <w:r w:rsidR="00F037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</w:tc>
        <w:tc>
          <w:tcPr>
            <w:tcW w:w="135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0,5 điểm</w:t>
            </w:r>
          </w:p>
        </w:tc>
      </w:tr>
      <w:tr w:rsidR="00377CA1" w:rsidRPr="00377CA1" w:rsidTr="009A190A">
        <w:trPr>
          <w:trHeight w:val="413"/>
        </w:trPr>
        <w:tc>
          <w:tcPr>
            <w:tcW w:w="117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Câu 4</w:t>
            </w:r>
          </w:p>
        </w:tc>
        <w:tc>
          <w:tcPr>
            <w:tcW w:w="66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D. Điểm nhìn từ cao xa, về gần thấp rồi lại đến cao xa</w:t>
            </w:r>
          </w:p>
        </w:tc>
        <w:tc>
          <w:tcPr>
            <w:tcW w:w="135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0,5 điểm</w:t>
            </w:r>
          </w:p>
        </w:tc>
      </w:tr>
      <w:tr w:rsidR="00377CA1" w:rsidRPr="00377CA1" w:rsidTr="009A190A">
        <w:trPr>
          <w:trHeight w:val="458"/>
        </w:trPr>
        <w:tc>
          <w:tcPr>
            <w:tcW w:w="117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Câu 5</w:t>
            </w:r>
          </w:p>
        </w:tc>
        <w:tc>
          <w:tcPr>
            <w:tcW w:w="6655" w:type="dxa"/>
            <w:vAlign w:val="center"/>
          </w:tcPr>
          <w:p w:rsidR="00377CA1" w:rsidRPr="00377CA1" w:rsidRDefault="00377CA1" w:rsidP="00874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A. </w:t>
            </w:r>
            <w:r w:rsidR="00874B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xanh thuần một màu trên diện rộng.</w:t>
            </w:r>
          </w:p>
        </w:tc>
        <w:tc>
          <w:tcPr>
            <w:tcW w:w="135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0,5 điểm</w:t>
            </w:r>
          </w:p>
        </w:tc>
      </w:tr>
      <w:tr w:rsidR="00377CA1" w:rsidRPr="00377CA1" w:rsidTr="009A190A">
        <w:trPr>
          <w:trHeight w:val="503"/>
        </w:trPr>
        <w:tc>
          <w:tcPr>
            <w:tcW w:w="117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Câu 6</w:t>
            </w:r>
          </w:p>
        </w:tc>
        <w:tc>
          <w:tcPr>
            <w:tcW w:w="6655" w:type="dxa"/>
            <w:vAlign w:val="center"/>
          </w:tcPr>
          <w:p w:rsidR="00377CA1" w:rsidRPr="00377CA1" w:rsidRDefault="00377CA1" w:rsidP="00F037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C. Bức tranh thiê</w:t>
            </w:r>
            <w:r w:rsidR="00F037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 nhiên đẹp, thanh sơ, yên bình,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tĩnh lặng, gợi buồn</w:t>
            </w:r>
            <w:r w:rsidR="00F037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</w:tc>
        <w:tc>
          <w:tcPr>
            <w:tcW w:w="135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0,5 điểm</w:t>
            </w:r>
          </w:p>
        </w:tc>
      </w:tr>
      <w:tr w:rsidR="00377CA1" w:rsidRPr="00377CA1" w:rsidTr="009A190A">
        <w:trPr>
          <w:trHeight w:val="530"/>
        </w:trPr>
        <w:tc>
          <w:tcPr>
            <w:tcW w:w="117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Câu 7</w:t>
            </w:r>
          </w:p>
        </w:tc>
        <w:tc>
          <w:tcPr>
            <w:tcW w:w="6655" w:type="dxa"/>
            <w:vAlign w:val="center"/>
          </w:tcPr>
          <w:p w:rsidR="00377CA1" w:rsidRPr="00377CA1" w:rsidRDefault="00F03773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D. u</w:t>
            </w:r>
            <w:r w:rsidR="00377CA1"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buồn, tủi hổ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</w:tc>
        <w:tc>
          <w:tcPr>
            <w:tcW w:w="135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0,5 điểm</w:t>
            </w:r>
          </w:p>
        </w:tc>
      </w:tr>
      <w:tr w:rsidR="00377CA1" w:rsidRPr="00377CA1" w:rsidTr="009A190A">
        <w:trPr>
          <w:trHeight w:val="440"/>
        </w:trPr>
        <w:tc>
          <w:tcPr>
            <w:tcW w:w="117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Câu 8</w:t>
            </w:r>
          </w:p>
        </w:tc>
        <w:tc>
          <w:tcPr>
            <w:tcW w:w="66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D. Những chiêm nghiệm của tác giả trong một lần làm thơ về mùa thu.</w:t>
            </w:r>
          </w:p>
        </w:tc>
        <w:tc>
          <w:tcPr>
            <w:tcW w:w="1350" w:type="dxa"/>
            <w:vAlign w:val="center"/>
          </w:tcPr>
          <w:p w:rsid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0,5 điểm</w:t>
            </w:r>
          </w:p>
          <w:p w:rsidR="0085078D" w:rsidRPr="00377CA1" w:rsidRDefault="0085078D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  <w:tr w:rsidR="00377CA1" w:rsidRPr="00377CA1" w:rsidTr="009A190A">
        <w:trPr>
          <w:trHeight w:val="440"/>
        </w:trPr>
        <w:tc>
          <w:tcPr>
            <w:tcW w:w="117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Câu 9</w:t>
            </w:r>
          </w:p>
        </w:tc>
        <w:tc>
          <w:tcPr>
            <w:tcW w:w="66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Biện pháp nghệ thuật:</w:t>
            </w:r>
          </w:p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 xml:space="preserve">+ So sánh: </w:t>
            </w:r>
            <w:r w:rsidR="00742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“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nước biếc</w:t>
            </w:r>
            <w:r w:rsidR="00742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”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="00742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được so sánh với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="00742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“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tầng khói phủ</w:t>
            </w:r>
            <w:r w:rsidR="00742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”. </w:t>
            </w:r>
          </w:p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Tác dụng: </w:t>
            </w:r>
          </w:p>
          <w:p w:rsidR="00377CA1" w:rsidRDefault="009017AF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B</w:t>
            </w:r>
            <w:r w:rsidR="00377CA1"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iện pháp </w:t>
            </w:r>
            <w:r w:rsidR="00CD64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tu từ </w:t>
            </w:r>
            <w:r w:rsidR="00742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so sánh trong câu thơ trên đã </w:t>
            </w:r>
            <w:r w:rsidR="00CD64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khắc họa</w:t>
            </w:r>
            <w:r w:rsidR="00742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/ gây ấn tượng về</w:t>
            </w:r>
            <w:r w:rsidR="00CD64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="00742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khung </w:t>
            </w:r>
            <w:r w:rsidR="00CD64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cảnh thiên nhiên dịu nhẹ</w:t>
            </w:r>
            <w:r w:rsidR="00742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êm đềm,</w:t>
            </w:r>
            <w:r w:rsidR="00377CA1"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huyền ảo, thơ mộng.</w:t>
            </w:r>
          </w:p>
          <w:p w:rsidR="00377CA1" w:rsidRDefault="009017AF" w:rsidP="007424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+ </w:t>
            </w:r>
            <w:r w:rsidR="00742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</w:t>
            </w:r>
            <w:r w:rsidR="00742471"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iện pháp </w:t>
            </w:r>
            <w:r w:rsidR="00742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tu từ so sánh đã làm tă</w:t>
            </w:r>
            <w:r w:rsidR="00377CA1"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ng tính gợi hình, tạo sự cân đối, nhịp nhàng cho bài thơ</w:t>
            </w:r>
            <w:r w:rsidR="004E79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0F2FDA" w:rsidRPr="000F2FDA" w:rsidRDefault="000F2FDA" w:rsidP="007424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HS chỉ ra được biện pháp tu từ so sánh, có dẫn chứng cho 0,5đ; phân tích được tác dụng của biện pháp nghệ thuật cho 0,5 đ.</w:t>
            </w:r>
          </w:p>
        </w:tc>
        <w:tc>
          <w:tcPr>
            <w:tcW w:w="1350" w:type="dxa"/>
            <w:vAlign w:val="center"/>
          </w:tcPr>
          <w:p w:rsidR="00377CA1" w:rsidRPr="00377CA1" w:rsidRDefault="0085078D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1,0 điểm</w:t>
            </w:r>
          </w:p>
        </w:tc>
      </w:tr>
      <w:tr w:rsidR="00377CA1" w:rsidRPr="00377CA1" w:rsidTr="009A190A">
        <w:trPr>
          <w:trHeight w:val="440"/>
        </w:trPr>
        <w:tc>
          <w:tcPr>
            <w:tcW w:w="117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lastRenderedPageBreak/>
              <w:t>Câu 10</w:t>
            </w:r>
          </w:p>
        </w:tc>
        <w:tc>
          <w:tcPr>
            <w:tcW w:w="66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Tình cảm của tác giả với thiên nhiên: </w:t>
            </w:r>
          </w:p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405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Yêu thiên nhiên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="008507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tha thiết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mãnh liệt</w:t>
            </w:r>
            <w:r w:rsidR="001B10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. Vì yêu thiên nhiên, </w:t>
            </w:r>
            <w:r w:rsidR="008507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Nguyễn Khuyến </w:t>
            </w:r>
            <w:r w:rsidR="001B10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đã 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cảm nhận thiên nhiên</w:t>
            </w:r>
            <w:r w:rsidR="005D65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mùa thu bằng những vần </w:t>
            </w:r>
            <w:r w:rsidR="00AF6F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thơ đẹp, giàu hình ảnh, cảm xúc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377CA1" w:rsidRPr="00377CA1" w:rsidRDefault="00377CA1" w:rsidP="008507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Yêu thiên nhiên </w:t>
            </w:r>
            <w:r w:rsidR="001B10D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cũng 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chính là </w:t>
            </w:r>
            <w:r w:rsidRPr="00405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yêu quê hương, đất nước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– đây là vẻ đẹp trong thơ Nguyễn Khuyến. Tình yêu quê hương </w:t>
            </w:r>
            <w:r w:rsidR="008507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đất nước không ồn ào phô trương mà lặng l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ẽ</w:t>
            </w:r>
            <w:r w:rsidR="008507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</w:tc>
        <w:tc>
          <w:tcPr>
            <w:tcW w:w="135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1,0 điểm</w:t>
            </w:r>
          </w:p>
        </w:tc>
      </w:tr>
    </w:tbl>
    <w:p w:rsidR="00377CA1" w:rsidRPr="00377CA1" w:rsidRDefault="00377CA1" w:rsidP="00377CA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Phần II. Viết (4,0 điểm)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7490"/>
        <w:gridCol w:w="1055"/>
      </w:tblGrid>
      <w:tr w:rsidR="00377CA1" w:rsidRPr="00377CA1" w:rsidTr="009A190A">
        <w:trPr>
          <w:trHeight w:val="557"/>
        </w:trPr>
        <w:tc>
          <w:tcPr>
            <w:tcW w:w="80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Câu</w:t>
            </w:r>
          </w:p>
        </w:tc>
        <w:tc>
          <w:tcPr>
            <w:tcW w:w="749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Nội dung</w:t>
            </w:r>
          </w:p>
        </w:tc>
        <w:tc>
          <w:tcPr>
            <w:tcW w:w="10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Điểm</w:t>
            </w:r>
          </w:p>
        </w:tc>
      </w:tr>
      <w:tr w:rsidR="00377CA1" w:rsidRPr="00377CA1" w:rsidTr="009A190A">
        <w:trPr>
          <w:trHeight w:val="1547"/>
        </w:trPr>
        <w:tc>
          <w:tcPr>
            <w:tcW w:w="805" w:type="dxa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749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a. Đảm bảo cấu trúc bài văn nghị luận văn học</w:t>
            </w:r>
          </w:p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Mở bài giới thiệu được tác giả và bài thơ. Thân bài phân tích được đặc điểm nội dung và nghệ thuật. Kết bài khẳng định vị trí và ý nghĩa của bài thơ.</w:t>
            </w:r>
          </w:p>
        </w:tc>
        <w:tc>
          <w:tcPr>
            <w:tcW w:w="10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0,25 điểm</w:t>
            </w:r>
          </w:p>
        </w:tc>
      </w:tr>
      <w:tr w:rsidR="00377CA1" w:rsidRPr="00377CA1" w:rsidTr="009A190A">
        <w:trPr>
          <w:trHeight w:val="1160"/>
        </w:trPr>
        <w:tc>
          <w:tcPr>
            <w:tcW w:w="805" w:type="dxa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7490" w:type="dxa"/>
            <w:vAlign w:val="center"/>
          </w:tcPr>
          <w:p w:rsidR="00377CA1" w:rsidRPr="00377CA1" w:rsidRDefault="00377CA1" w:rsidP="00F24F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b. Xác định đúng yêu cầu của đề: 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Phân tích bài thơ </w:t>
            </w:r>
            <w:r w:rsidR="005D65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“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Thu vịnh</w:t>
            </w:r>
            <w:r w:rsidR="005D65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”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của Nguy</w:t>
            </w:r>
            <w:r w:rsidR="00F24F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ễ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n Khuyến. </w:t>
            </w:r>
          </w:p>
        </w:tc>
        <w:tc>
          <w:tcPr>
            <w:tcW w:w="10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0,25 điểm</w:t>
            </w:r>
          </w:p>
        </w:tc>
      </w:tr>
      <w:tr w:rsidR="00377CA1" w:rsidRPr="00377CA1" w:rsidTr="009A190A">
        <w:trPr>
          <w:trHeight w:val="530"/>
        </w:trPr>
        <w:tc>
          <w:tcPr>
            <w:tcW w:w="805" w:type="dxa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749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c. Bài viết có thể triển khai theo nhiều cách khác nhau song cần đảm bảo các ý sau:</w:t>
            </w:r>
          </w:p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1. Mở bài</w:t>
            </w:r>
          </w:p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Giới thiệu khái quát, ngắn gọn về tác giả và bài thơ; nêu ý kiến chung về bài thơ.</w:t>
            </w:r>
          </w:p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2. Thân bài</w:t>
            </w:r>
          </w:p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Phân tích được nội dung cơ bản của bài thơ (đặc điểm của hình tượng thiên nhiên, con người; tâm trạng của nhà thơ), khái quát chủ đề của bài thơ.</w:t>
            </w:r>
          </w:p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Phân tích được một số nét đặc sắc về hình thức nghệ thuật (một số yếu tố thi luật của thể thơ thất ngôn bát cú Đường luật; nghệ thuật tả cảnh, tả tình; nghệ thuật sử dụng ngôn ng</w:t>
            </w:r>
            <w:r w:rsidR="00EB51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ữ (từ ngữ, biện pháp tu từ,…)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3. Kết bài</w:t>
            </w:r>
          </w:p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Khẳng định được vị trí, ý nghĩa của bài thơ.</w:t>
            </w:r>
          </w:p>
        </w:tc>
        <w:tc>
          <w:tcPr>
            <w:tcW w:w="10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3,0 điểm</w:t>
            </w:r>
          </w:p>
        </w:tc>
      </w:tr>
      <w:tr w:rsidR="00377CA1" w:rsidRPr="00377CA1" w:rsidTr="009A190A">
        <w:trPr>
          <w:trHeight w:val="800"/>
        </w:trPr>
        <w:tc>
          <w:tcPr>
            <w:tcW w:w="805" w:type="dxa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749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d. Chính tả, ngữ pháp: 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Đảm bảo chuẩn chính tả, ngữ pháp tiếng Việt.</w:t>
            </w:r>
          </w:p>
        </w:tc>
        <w:tc>
          <w:tcPr>
            <w:tcW w:w="10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0,25 điểm</w:t>
            </w:r>
          </w:p>
        </w:tc>
      </w:tr>
      <w:tr w:rsidR="00377CA1" w:rsidRPr="00377CA1" w:rsidTr="009A190A">
        <w:trPr>
          <w:trHeight w:val="800"/>
        </w:trPr>
        <w:tc>
          <w:tcPr>
            <w:tcW w:w="805" w:type="dxa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7490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e. Sáng tạo:</w:t>
            </w: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Diễn đạt sáng tạo, sinh động, giàu hình ảnh, có giọng điệu riêng.</w:t>
            </w:r>
          </w:p>
        </w:tc>
        <w:tc>
          <w:tcPr>
            <w:tcW w:w="1055" w:type="dxa"/>
            <w:vAlign w:val="center"/>
          </w:tcPr>
          <w:p w:rsidR="00377CA1" w:rsidRPr="00377CA1" w:rsidRDefault="00377CA1" w:rsidP="00377CA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377C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0,25 điểm</w:t>
            </w:r>
          </w:p>
        </w:tc>
      </w:tr>
    </w:tbl>
    <w:p w:rsidR="006B7073" w:rsidRDefault="006D4AA6" w:rsidP="006D4AA6">
      <w:pPr>
        <w:spacing w:before="240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377CA1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Lưu ý:</w:t>
      </w:r>
      <w:r w:rsidRPr="00377CA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 </w:t>
      </w:r>
    </w:p>
    <w:p w:rsidR="00377CA1" w:rsidRPr="006B7073" w:rsidRDefault="006D4AA6" w:rsidP="006B7073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6B707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Sau khi chấm điểm từng câu, giám khảo cân nhắc để cho điểm toàn bài </w:t>
      </w:r>
      <w:r w:rsidR="006B7073" w:rsidRPr="006B707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 xml:space="preserve">một cách </w:t>
      </w:r>
      <w:r w:rsidRPr="006B707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hợp lí</w:t>
      </w:r>
      <w:r w:rsidR="006B7073" w:rsidRPr="006B707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, đảm bảo đánh giá đúng trình độ thí sinh.</w:t>
      </w:r>
    </w:p>
    <w:p w:rsidR="006B7073" w:rsidRPr="006B7073" w:rsidRDefault="006B7073" w:rsidP="006B7073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6B7073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Điểm toàn bài lẻ đến 0,25 điểm, không làm tròn.</w:t>
      </w:r>
    </w:p>
    <w:p w:rsidR="00FB57FF" w:rsidRPr="006B7073" w:rsidRDefault="006B7073" w:rsidP="006B7073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70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---------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B7073">
        <w:rPr>
          <w:rFonts w:ascii="Times New Roman" w:hAnsi="Times New Roman" w:cs="Times New Roman"/>
          <w:b/>
          <w:sz w:val="28"/>
          <w:szCs w:val="28"/>
          <w:lang w:val="en-US"/>
        </w:rPr>
        <w:t>HẾT----------</w:t>
      </w:r>
    </w:p>
    <w:sectPr w:rsidR="00FB57FF" w:rsidRPr="006B7073"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211C"/>
    <w:multiLevelType w:val="hybridMultilevel"/>
    <w:tmpl w:val="50F67418"/>
    <w:lvl w:ilvl="0" w:tplc="1FB82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1"/>
    <w:rsid w:val="000217D6"/>
    <w:rsid w:val="000345D1"/>
    <w:rsid w:val="000F2FDA"/>
    <w:rsid w:val="00170CDA"/>
    <w:rsid w:val="00176D8F"/>
    <w:rsid w:val="001B10DC"/>
    <w:rsid w:val="001C652D"/>
    <w:rsid w:val="0023578D"/>
    <w:rsid w:val="00257719"/>
    <w:rsid w:val="002A4B28"/>
    <w:rsid w:val="0035590D"/>
    <w:rsid w:val="00377CA1"/>
    <w:rsid w:val="003C1995"/>
    <w:rsid w:val="00405B1E"/>
    <w:rsid w:val="0041086A"/>
    <w:rsid w:val="004663F7"/>
    <w:rsid w:val="00477380"/>
    <w:rsid w:val="004E79C3"/>
    <w:rsid w:val="005A1D61"/>
    <w:rsid w:val="005C1F64"/>
    <w:rsid w:val="005D657D"/>
    <w:rsid w:val="005E0DF1"/>
    <w:rsid w:val="005F48E9"/>
    <w:rsid w:val="006B6860"/>
    <w:rsid w:val="006B7073"/>
    <w:rsid w:val="006D4AA6"/>
    <w:rsid w:val="007052D3"/>
    <w:rsid w:val="007343A6"/>
    <w:rsid w:val="0073797A"/>
    <w:rsid w:val="00742471"/>
    <w:rsid w:val="00763BAC"/>
    <w:rsid w:val="007C2F6C"/>
    <w:rsid w:val="007D1E64"/>
    <w:rsid w:val="0085078D"/>
    <w:rsid w:val="00874B3B"/>
    <w:rsid w:val="008824F0"/>
    <w:rsid w:val="0089076C"/>
    <w:rsid w:val="008920EC"/>
    <w:rsid w:val="009017AF"/>
    <w:rsid w:val="00947A41"/>
    <w:rsid w:val="0099233B"/>
    <w:rsid w:val="00A3270A"/>
    <w:rsid w:val="00A60807"/>
    <w:rsid w:val="00A84CEB"/>
    <w:rsid w:val="00A84F56"/>
    <w:rsid w:val="00AF6FB2"/>
    <w:rsid w:val="00B12431"/>
    <w:rsid w:val="00BB1CE6"/>
    <w:rsid w:val="00C508FA"/>
    <w:rsid w:val="00C95537"/>
    <w:rsid w:val="00CD64A3"/>
    <w:rsid w:val="00D24401"/>
    <w:rsid w:val="00D4329D"/>
    <w:rsid w:val="00E051AF"/>
    <w:rsid w:val="00E81933"/>
    <w:rsid w:val="00E81F5E"/>
    <w:rsid w:val="00E95BA0"/>
    <w:rsid w:val="00EB51CD"/>
    <w:rsid w:val="00F0038C"/>
    <w:rsid w:val="00F03773"/>
    <w:rsid w:val="00F24FD6"/>
    <w:rsid w:val="00F35307"/>
    <w:rsid w:val="00F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21141"/>
  <w15:chartTrackingRefBased/>
  <w15:docId w15:val="{83337C28-D57C-4ADB-A572-A22DD71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8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DA11-835A-4A56-A46A-FDD68CE4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1227</Words>
  <Characters>6997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2023-10-10T14:44:00Z</dcterms:created>
  <dcterms:modified xsi:type="dcterms:W3CDTF">2023-10-20T01:14:00Z</dcterms:modified>
</cp:coreProperties>
</file>