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DFC8" w14:textId="77777777" w:rsidR="002655B5" w:rsidRPr="002655B5" w:rsidRDefault="002655B5" w:rsidP="002655B5">
      <w:pPr>
        <w:tabs>
          <w:tab w:val="center" w:pos="1418"/>
          <w:tab w:val="center" w:pos="7655"/>
        </w:tabs>
        <w:spacing w:after="0" w:line="276" w:lineRule="auto"/>
        <w:outlineLvl w:val="0"/>
        <w:rPr>
          <w:rFonts w:asciiTheme="majorHAnsi" w:hAnsiTheme="majorHAnsi" w:cstheme="majorHAnsi"/>
          <w:b/>
          <w:sz w:val="24"/>
          <w:szCs w:val="24"/>
        </w:rPr>
      </w:pPr>
      <w:r w:rsidRPr="002655B5">
        <w:rPr>
          <w:rFonts w:asciiTheme="majorHAnsi" w:hAnsiTheme="majorHAnsi" w:cstheme="majorHAnsi"/>
          <w:sz w:val="24"/>
          <w:szCs w:val="24"/>
        </w:rPr>
        <w:t>SỞ GIÁO DỤC VÀ ĐÀO  TẠO</w:t>
      </w:r>
      <w:r w:rsidRPr="002655B5">
        <w:rPr>
          <w:rFonts w:asciiTheme="majorHAnsi" w:hAnsiTheme="majorHAnsi" w:cstheme="majorHAnsi"/>
          <w:sz w:val="24"/>
          <w:szCs w:val="24"/>
        </w:rPr>
        <w:tab/>
      </w:r>
      <w:r w:rsidRPr="002655B5">
        <w:rPr>
          <w:rFonts w:asciiTheme="majorHAnsi" w:hAnsiTheme="majorHAnsi" w:cstheme="majorHAnsi"/>
          <w:b/>
          <w:sz w:val="24"/>
          <w:szCs w:val="24"/>
        </w:rPr>
        <w:t>ĐỀ KIỂM TRA CUỐI KỲ HỌC KỲ II</w:t>
      </w:r>
    </w:p>
    <w:p w14:paraId="4037EDD9" w14:textId="77777777" w:rsidR="002655B5" w:rsidRPr="002655B5" w:rsidRDefault="002655B5" w:rsidP="002655B5">
      <w:pPr>
        <w:tabs>
          <w:tab w:val="center" w:pos="1418"/>
          <w:tab w:val="center" w:pos="7655"/>
        </w:tabs>
        <w:spacing w:after="0" w:line="276" w:lineRule="auto"/>
        <w:outlineLvl w:val="0"/>
        <w:rPr>
          <w:rFonts w:asciiTheme="majorHAnsi" w:hAnsiTheme="majorHAnsi" w:cstheme="majorHAnsi"/>
          <w:b/>
          <w:sz w:val="24"/>
          <w:szCs w:val="24"/>
        </w:rPr>
      </w:pPr>
      <w:r w:rsidRPr="002655B5">
        <w:rPr>
          <w:rFonts w:asciiTheme="majorHAnsi" w:hAnsiTheme="majorHAnsi" w:cstheme="majorHAnsi"/>
          <w:b/>
          <w:sz w:val="24"/>
          <w:szCs w:val="24"/>
        </w:rPr>
        <w:tab/>
      </w:r>
      <w:r w:rsidRPr="002655B5">
        <w:rPr>
          <w:rFonts w:asciiTheme="majorHAnsi" w:hAnsiTheme="majorHAnsi" w:cstheme="majorHAnsi"/>
          <w:sz w:val="24"/>
          <w:szCs w:val="24"/>
        </w:rPr>
        <w:t xml:space="preserve">THÀNH PHỐ HỒ CHÍ MINH </w:t>
      </w:r>
      <w:r w:rsidRPr="002655B5">
        <w:rPr>
          <w:rFonts w:asciiTheme="majorHAnsi" w:hAnsiTheme="majorHAnsi" w:cstheme="majorHAnsi"/>
          <w:sz w:val="24"/>
          <w:szCs w:val="24"/>
        </w:rPr>
        <w:tab/>
      </w:r>
      <w:r w:rsidRPr="002655B5">
        <w:rPr>
          <w:rFonts w:asciiTheme="majorHAnsi" w:hAnsiTheme="majorHAnsi" w:cstheme="majorHAnsi"/>
          <w:b/>
          <w:sz w:val="24"/>
          <w:szCs w:val="24"/>
        </w:rPr>
        <w:t>NĂM HỌC 2022-2023</w:t>
      </w:r>
    </w:p>
    <w:p w14:paraId="3CAC70C7" w14:textId="089C8C6F" w:rsidR="002655B5" w:rsidRPr="002655B5" w:rsidRDefault="002655B5" w:rsidP="002655B5">
      <w:pPr>
        <w:tabs>
          <w:tab w:val="center" w:pos="1134"/>
          <w:tab w:val="center" w:pos="7655"/>
        </w:tabs>
        <w:spacing w:after="0" w:line="276" w:lineRule="auto"/>
        <w:outlineLvl w:val="0"/>
        <w:rPr>
          <w:rFonts w:asciiTheme="majorHAnsi" w:hAnsiTheme="majorHAnsi" w:cstheme="majorHAnsi"/>
          <w:b/>
          <w:sz w:val="24"/>
          <w:szCs w:val="24"/>
        </w:rPr>
      </w:pPr>
      <w:r w:rsidRPr="002655B5">
        <w:rPr>
          <w:rFonts w:asciiTheme="majorHAnsi" w:hAnsiTheme="majorHAnsi" w:cstheme="majorHAnsi"/>
          <w:b/>
          <w:sz w:val="24"/>
          <w:szCs w:val="24"/>
        </w:rPr>
        <w:tab/>
        <w:t>TRƯỜNG THCS VÀ THPT</w:t>
      </w:r>
      <w:r w:rsidRPr="002655B5">
        <w:rPr>
          <w:rFonts w:asciiTheme="majorHAnsi" w:hAnsiTheme="majorHAnsi" w:cstheme="majorHAnsi"/>
          <w:b/>
          <w:sz w:val="24"/>
          <w:szCs w:val="24"/>
        </w:rPr>
        <w:tab/>
        <w:t>MÔN VẬT LÝ LỚP 1</w:t>
      </w:r>
      <w:r>
        <w:rPr>
          <w:rFonts w:asciiTheme="majorHAnsi" w:hAnsiTheme="majorHAnsi" w:cstheme="majorHAnsi"/>
          <w:b/>
          <w:sz w:val="24"/>
          <w:szCs w:val="24"/>
          <w:lang w:val="en-US"/>
        </w:rPr>
        <w:t>2</w:t>
      </w:r>
      <w:r w:rsidRPr="002655B5">
        <w:rPr>
          <w:rFonts w:asciiTheme="majorHAnsi" w:hAnsiTheme="majorHAnsi" w:cstheme="majorHAnsi"/>
          <w:b/>
          <w:sz w:val="24"/>
          <w:szCs w:val="24"/>
        </w:rPr>
        <w:t xml:space="preserve"> – TỰ NHIÊN</w:t>
      </w:r>
    </w:p>
    <w:p w14:paraId="3E6F5F0E" w14:textId="77777777" w:rsidR="002655B5" w:rsidRPr="002655B5" w:rsidRDefault="002655B5" w:rsidP="002655B5">
      <w:pPr>
        <w:tabs>
          <w:tab w:val="center" w:pos="1418"/>
          <w:tab w:val="center" w:pos="7655"/>
        </w:tabs>
        <w:spacing w:after="0" w:line="276" w:lineRule="auto"/>
        <w:outlineLvl w:val="0"/>
        <w:rPr>
          <w:rFonts w:asciiTheme="majorHAnsi" w:hAnsiTheme="majorHAnsi" w:cstheme="majorHAnsi"/>
          <w:i/>
          <w:sz w:val="24"/>
          <w:szCs w:val="24"/>
        </w:rPr>
      </w:pPr>
      <w:r w:rsidRPr="002655B5">
        <w:rPr>
          <w:rFonts w:asciiTheme="majorHAnsi" w:hAnsiTheme="majorHAnsi" w:cstheme="majorHAnsi"/>
          <w:b/>
          <w:sz w:val="24"/>
          <w:szCs w:val="24"/>
        </w:rPr>
        <w:tab/>
        <w:t>ĐỨC TRÍ</w:t>
      </w:r>
      <w:r w:rsidRPr="002655B5">
        <w:rPr>
          <w:rFonts w:asciiTheme="majorHAnsi" w:hAnsiTheme="majorHAnsi" w:cstheme="majorHAnsi"/>
          <w:b/>
          <w:sz w:val="24"/>
          <w:szCs w:val="24"/>
        </w:rPr>
        <w:tab/>
      </w:r>
      <w:r w:rsidRPr="002655B5">
        <w:rPr>
          <w:rFonts w:asciiTheme="majorHAnsi" w:hAnsiTheme="majorHAnsi" w:cstheme="majorHAnsi"/>
          <w:i/>
          <w:sz w:val="24"/>
          <w:szCs w:val="24"/>
        </w:rPr>
        <w:t>Thời gian làm bài: 45 phút</w:t>
      </w:r>
    </w:p>
    <w:p w14:paraId="519E70FB" w14:textId="77777777" w:rsidR="002655B5" w:rsidRPr="002655B5" w:rsidRDefault="002655B5" w:rsidP="002655B5">
      <w:pPr>
        <w:tabs>
          <w:tab w:val="center" w:pos="1418"/>
          <w:tab w:val="center" w:pos="7655"/>
        </w:tabs>
        <w:spacing w:after="0" w:line="276" w:lineRule="auto"/>
        <w:outlineLvl w:val="0"/>
        <w:rPr>
          <w:rFonts w:asciiTheme="majorHAnsi" w:hAnsiTheme="majorHAnsi" w:cstheme="majorHAnsi"/>
          <w:i/>
          <w:sz w:val="24"/>
          <w:szCs w:val="24"/>
        </w:rPr>
      </w:pPr>
      <w:r w:rsidRPr="002655B5">
        <w:rPr>
          <w:rFonts w:asciiTheme="majorHAnsi" w:hAnsiTheme="majorHAnsi" w:cstheme="majorHAnsi"/>
          <w:i/>
          <w:sz w:val="24"/>
          <w:szCs w:val="24"/>
        </w:rPr>
        <w:tab/>
      </w:r>
      <w:r w:rsidRPr="002655B5">
        <w:rPr>
          <w:rFonts w:asciiTheme="majorHAnsi" w:hAnsiTheme="majorHAnsi" w:cstheme="majorHAnsi"/>
          <w:i/>
          <w:sz w:val="24"/>
          <w:szCs w:val="24"/>
        </w:rPr>
        <w:tab/>
        <w:t>(Không kể thời gian phát đề)</w:t>
      </w:r>
    </w:p>
    <w:p w14:paraId="50157A71" w14:textId="77777777" w:rsidR="003C5F5D" w:rsidRPr="00342FF3" w:rsidRDefault="003C5F5D" w:rsidP="003C5F5D">
      <w:pPr>
        <w:spacing w:before="80" w:after="80" w:line="276" w:lineRule="auto"/>
        <w:rPr>
          <w:rFonts w:ascii="Times New Roman" w:hAnsi="Times New Roman" w:cs="Times New Roman"/>
          <w:sz w:val="24"/>
          <w:szCs w:val="24"/>
        </w:rPr>
      </w:pPr>
      <w:r w:rsidRPr="00342FF3">
        <w:rPr>
          <w:rFonts w:ascii="Times New Roman" w:hAnsi="Times New Roman" w:cs="Times New Roman"/>
          <w:i/>
          <w:iCs/>
          <w:sz w:val="24"/>
          <w:szCs w:val="24"/>
        </w:rPr>
        <w:t>Cho biết: hằng số Plăng h = 6,625.10</w:t>
      </w:r>
      <w:r w:rsidRPr="00342FF3">
        <w:rPr>
          <w:rFonts w:ascii="Times New Roman" w:hAnsi="Times New Roman" w:cs="Times New Roman"/>
          <w:i/>
          <w:iCs/>
          <w:sz w:val="24"/>
          <w:szCs w:val="24"/>
          <w:vertAlign w:val="superscript"/>
        </w:rPr>
        <w:t>-34</w:t>
      </w:r>
      <w:r w:rsidRPr="00342FF3">
        <w:rPr>
          <w:rFonts w:ascii="Times New Roman" w:hAnsi="Times New Roman" w:cs="Times New Roman"/>
          <w:i/>
          <w:iCs/>
          <w:sz w:val="24"/>
          <w:szCs w:val="24"/>
        </w:rPr>
        <w:t xml:space="preserve"> J.s; độ lớn điện tích nguyên tố e = 1,6.10</w:t>
      </w:r>
      <w:r w:rsidRPr="00342FF3">
        <w:rPr>
          <w:rFonts w:ascii="Times New Roman" w:hAnsi="Times New Roman" w:cs="Times New Roman"/>
          <w:i/>
          <w:iCs/>
          <w:sz w:val="24"/>
          <w:szCs w:val="24"/>
          <w:vertAlign w:val="superscript"/>
        </w:rPr>
        <w:t>-19</w:t>
      </w:r>
      <w:r w:rsidRPr="00342FF3">
        <w:rPr>
          <w:rFonts w:ascii="Times New Roman" w:hAnsi="Times New Roman" w:cs="Times New Roman"/>
          <w:i/>
          <w:iCs/>
          <w:sz w:val="24"/>
          <w:szCs w:val="24"/>
        </w:rPr>
        <w:t xml:space="preserve"> C; tốc độ ánh sáng trong chân không c = 3.10</w:t>
      </w:r>
      <w:r w:rsidRPr="00342FF3">
        <w:rPr>
          <w:rFonts w:ascii="Times New Roman" w:hAnsi="Times New Roman" w:cs="Times New Roman"/>
          <w:i/>
          <w:iCs/>
          <w:sz w:val="24"/>
          <w:szCs w:val="24"/>
          <w:vertAlign w:val="superscript"/>
        </w:rPr>
        <w:t xml:space="preserve">8 </w:t>
      </w:r>
      <w:r w:rsidRPr="00342FF3">
        <w:rPr>
          <w:rFonts w:ascii="Times New Roman" w:hAnsi="Times New Roman" w:cs="Times New Roman"/>
          <w:i/>
          <w:iCs/>
          <w:sz w:val="24"/>
          <w:szCs w:val="24"/>
        </w:rPr>
        <w:t>m/s; 1eV = 1,6.10</w:t>
      </w:r>
      <w:r w:rsidRPr="00342FF3">
        <w:rPr>
          <w:rFonts w:ascii="Times New Roman" w:hAnsi="Times New Roman" w:cs="Times New Roman"/>
          <w:i/>
          <w:iCs/>
          <w:sz w:val="24"/>
          <w:szCs w:val="24"/>
          <w:vertAlign w:val="superscript"/>
        </w:rPr>
        <w:t>-19</w:t>
      </w:r>
      <w:r w:rsidRPr="00342FF3">
        <w:rPr>
          <w:rFonts w:ascii="Times New Roman" w:hAnsi="Times New Roman" w:cs="Times New Roman"/>
          <w:i/>
          <w:iCs/>
          <w:sz w:val="24"/>
          <w:szCs w:val="24"/>
        </w:rPr>
        <w:t>J; khối lượng của electron là m</w:t>
      </w:r>
      <w:r w:rsidRPr="00342FF3">
        <w:rPr>
          <w:rFonts w:ascii="Times New Roman" w:hAnsi="Times New Roman" w:cs="Times New Roman"/>
          <w:i/>
          <w:iCs/>
          <w:sz w:val="24"/>
          <w:szCs w:val="24"/>
          <w:vertAlign w:val="subscript"/>
        </w:rPr>
        <w:t>e</w:t>
      </w:r>
      <w:r w:rsidRPr="00342FF3">
        <w:rPr>
          <w:rFonts w:ascii="Times New Roman" w:hAnsi="Times New Roman" w:cs="Times New Roman"/>
          <w:i/>
          <w:iCs/>
          <w:sz w:val="24"/>
          <w:szCs w:val="24"/>
        </w:rPr>
        <w:t>=9,1.10</w:t>
      </w:r>
      <w:r w:rsidRPr="00342FF3">
        <w:rPr>
          <w:rFonts w:ascii="Times New Roman" w:hAnsi="Times New Roman" w:cs="Times New Roman"/>
          <w:i/>
          <w:iCs/>
          <w:sz w:val="24"/>
          <w:szCs w:val="24"/>
          <w:vertAlign w:val="superscript"/>
        </w:rPr>
        <w:t>-31</w:t>
      </w:r>
      <w:r w:rsidRPr="00342FF3">
        <w:rPr>
          <w:rFonts w:ascii="Times New Roman" w:hAnsi="Times New Roman" w:cs="Times New Roman"/>
          <w:i/>
          <w:iCs/>
          <w:sz w:val="24"/>
          <w:szCs w:val="24"/>
        </w:rPr>
        <w:t>kg; 1u=931,5Mev/c</w:t>
      </w:r>
      <w:r w:rsidRPr="00342FF3">
        <w:rPr>
          <w:rFonts w:ascii="Times New Roman" w:hAnsi="Times New Roman" w:cs="Times New Roman"/>
          <w:i/>
          <w:iCs/>
          <w:sz w:val="24"/>
          <w:szCs w:val="24"/>
          <w:vertAlign w:val="superscript"/>
        </w:rPr>
        <w:t>2</w:t>
      </w:r>
      <w:r w:rsidRPr="00342FF3">
        <w:rPr>
          <w:rFonts w:ascii="Times New Roman" w:hAnsi="Times New Roman" w:cs="Times New Roman"/>
          <w:i/>
          <w:iCs/>
          <w:sz w:val="24"/>
          <w:szCs w:val="24"/>
        </w:rPr>
        <w:t>.</w:t>
      </w:r>
      <w:r w:rsidRPr="00342FF3">
        <w:rPr>
          <w:rFonts w:ascii="Times New Roman" w:hAnsi="Times New Roman" w:cs="Times New Roman"/>
          <w:sz w:val="24"/>
          <w:szCs w:val="24"/>
        </w:rPr>
        <w:t xml:space="preserve"> </w:t>
      </w:r>
    </w:p>
    <w:p w14:paraId="38718BE0" w14:textId="434B9DE1" w:rsidR="003820C6" w:rsidRPr="003C5F5D" w:rsidRDefault="003820C6" w:rsidP="003820C6">
      <w:pPr>
        <w:spacing w:after="0" w:line="240" w:lineRule="auto"/>
        <w:jc w:val="both"/>
        <w:rPr>
          <w:rFonts w:asciiTheme="majorHAnsi" w:hAnsiTheme="majorHAnsi" w:cstheme="majorHAnsi"/>
          <w:sz w:val="24"/>
          <w:szCs w:val="24"/>
        </w:rPr>
      </w:pPr>
      <w:r w:rsidRPr="003C5F5D">
        <w:rPr>
          <w:rFonts w:asciiTheme="majorHAnsi" w:hAnsiTheme="majorHAnsi" w:cstheme="majorHAnsi"/>
          <w:b/>
          <w:sz w:val="24"/>
          <w:szCs w:val="24"/>
          <w:lang w:val="en-US"/>
        </w:rPr>
        <w:t xml:space="preserve">Câu 1: </w:t>
      </w:r>
      <w:r w:rsidRPr="003C5F5D">
        <w:rPr>
          <w:rFonts w:asciiTheme="majorHAnsi" w:hAnsiTheme="majorHAnsi" w:cstheme="majorHAnsi"/>
          <w:sz w:val="24"/>
          <w:szCs w:val="24"/>
        </w:rPr>
        <w:t xml:space="preserve">Một mạch dao động gồm cuộn cảm thuần có độ tự cảm L và tụ điện có điện dung C. </w:t>
      </w:r>
      <w:r w:rsidR="00161290" w:rsidRPr="003C5F5D">
        <w:rPr>
          <w:rFonts w:asciiTheme="majorHAnsi" w:hAnsiTheme="majorHAnsi" w:cstheme="majorHAnsi"/>
          <w:sz w:val="24"/>
          <w:szCs w:val="24"/>
          <w:lang w:val="en-US"/>
        </w:rPr>
        <w:t>Tần số</w:t>
      </w:r>
      <w:r w:rsidRPr="003C5F5D">
        <w:rPr>
          <w:rFonts w:asciiTheme="majorHAnsi" w:hAnsiTheme="majorHAnsi" w:cstheme="majorHAnsi"/>
          <w:sz w:val="24"/>
          <w:szCs w:val="24"/>
        </w:rPr>
        <w:t xml:space="preserve"> dao động riêng của mạch là</w:t>
      </w:r>
    </w:p>
    <w:p w14:paraId="3609AF24" w14:textId="389E58A8" w:rsidR="003820C6" w:rsidRPr="003C5F5D" w:rsidRDefault="00AF612F" w:rsidP="003C077D">
      <w:pPr>
        <w:tabs>
          <w:tab w:val="left" w:pos="2700"/>
          <w:tab w:val="left" w:pos="5490"/>
          <w:tab w:val="left" w:pos="7920"/>
        </w:tabs>
        <w:ind w:firstLine="360"/>
        <w:rPr>
          <w:rFonts w:asciiTheme="majorHAnsi" w:hAnsiTheme="majorHAnsi" w:cstheme="majorHAnsi"/>
          <w:b/>
          <w:sz w:val="24"/>
          <w:szCs w:val="24"/>
          <w:lang w:val="en-US"/>
        </w:rPr>
      </w:pPr>
      <w:r w:rsidRPr="003C5F5D">
        <w:rPr>
          <w:rFonts w:asciiTheme="majorHAnsi" w:hAnsiTheme="majorHAnsi" w:cstheme="majorHAnsi"/>
          <w:b/>
          <w:sz w:val="24"/>
          <w:szCs w:val="24"/>
        </w:rPr>
        <w:t xml:space="preserve">A. </w:t>
      </w:r>
      <w:r w:rsidRPr="003C5F5D">
        <w:rPr>
          <w:rFonts w:asciiTheme="majorHAnsi" w:hAnsiTheme="majorHAnsi" w:cstheme="majorHAnsi"/>
          <w:sz w:val="24"/>
          <w:szCs w:val="24"/>
        </w:rPr>
        <w:t xml:space="preserve"> </w:t>
      </w:r>
      <w:r w:rsidRPr="003C5F5D">
        <w:rPr>
          <w:rFonts w:asciiTheme="majorHAnsi" w:eastAsia="Calibri" w:hAnsiTheme="majorHAnsi" w:cstheme="majorHAnsi"/>
          <w:position w:val="-8"/>
          <w:sz w:val="24"/>
          <w:szCs w:val="24"/>
        </w:rPr>
        <w:object w:dxaOrig="840" w:dyaOrig="360" w14:anchorId="7208C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1.9pt;height:18.25pt" o:ole="">
            <v:imagedata r:id="rId6" o:title=""/>
          </v:shape>
          <o:OLEObject Type="Embed" ProgID="Equation.DSMT4" ShapeID="_x0000_i1064" DrawAspect="Content" ObjectID="_1747629227" r:id="rId7"/>
        </w:object>
      </w:r>
      <w:r w:rsidRPr="003C5F5D">
        <w:rPr>
          <w:rFonts w:asciiTheme="majorHAnsi" w:hAnsiTheme="majorHAnsi" w:cstheme="majorHAnsi"/>
          <w:sz w:val="24"/>
          <w:szCs w:val="24"/>
        </w:rPr>
        <w:t xml:space="preserve"> </w:t>
      </w:r>
      <w:r w:rsidRPr="003C5F5D">
        <w:rPr>
          <w:rFonts w:asciiTheme="majorHAnsi" w:hAnsiTheme="majorHAnsi" w:cstheme="majorHAnsi"/>
          <w:sz w:val="24"/>
          <w:szCs w:val="24"/>
        </w:rPr>
        <w:tab/>
      </w:r>
      <w:r w:rsidRPr="003C5F5D">
        <w:rPr>
          <w:rFonts w:asciiTheme="majorHAnsi" w:hAnsiTheme="majorHAnsi" w:cstheme="majorHAnsi"/>
          <w:b/>
          <w:sz w:val="24"/>
          <w:szCs w:val="24"/>
        </w:rPr>
        <w:t xml:space="preserve">B. </w:t>
      </w:r>
      <w:r w:rsidRPr="003C5F5D">
        <w:rPr>
          <w:rFonts w:asciiTheme="majorHAnsi" w:hAnsiTheme="majorHAnsi" w:cstheme="majorHAnsi"/>
          <w:sz w:val="24"/>
          <w:szCs w:val="24"/>
        </w:rPr>
        <w:t xml:space="preserve"> </w:t>
      </w:r>
      <w:r w:rsidRPr="003C5F5D">
        <w:rPr>
          <w:rFonts w:asciiTheme="majorHAnsi" w:eastAsia="Calibri" w:hAnsiTheme="majorHAnsi" w:cstheme="majorHAnsi"/>
          <w:position w:val="-24"/>
          <w:sz w:val="24"/>
          <w:szCs w:val="24"/>
        </w:rPr>
        <w:object w:dxaOrig="480" w:dyaOrig="613" w14:anchorId="56EB3AC5">
          <v:shape id="_x0000_i1065" type="#_x0000_t75" style="width:23.7pt;height:30.55pt" o:ole="">
            <v:imagedata r:id="rId8" o:title=""/>
          </v:shape>
          <o:OLEObject Type="Embed" ProgID="Equation.DSMT4" ShapeID="_x0000_i1065" DrawAspect="Content" ObjectID="_1747629228" r:id="rId9"/>
        </w:object>
      </w:r>
      <w:r w:rsidRPr="003C5F5D">
        <w:rPr>
          <w:rFonts w:asciiTheme="majorHAnsi" w:hAnsiTheme="majorHAnsi" w:cstheme="majorHAnsi"/>
          <w:sz w:val="24"/>
          <w:szCs w:val="24"/>
        </w:rPr>
        <w:t xml:space="preserve"> </w:t>
      </w:r>
      <w:r w:rsidRPr="003C5F5D">
        <w:rPr>
          <w:rFonts w:asciiTheme="majorHAnsi" w:hAnsiTheme="majorHAnsi" w:cstheme="majorHAnsi"/>
          <w:sz w:val="24"/>
          <w:szCs w:val="24"/>
        </w:rPr>
        <w:tab/>
      </w:r>
      <w:r w:rsidRPr="003C5F5D">
        <w:rPr>
          <w:rFonts w:asciiTheme="majorHAnsi" w:hAnsiTheme="majorHAnsi" w:cstheme="majorHAnsi"/>
          <w:b/>
          <w:sz w:val="24"/>
          <w:szCs w:val="24"/>
        </w:rPr>
        <w:t xml:space="preserve">C. </w:t>
      </w:r>
      <w:r w:rsidRPr="003C5F5D">
        <w:rPr>
          <w:rFonts w:asciiTheme="majorHAnsi" w:hAnsiTheme="majorHAnsi" w:cstheme="majorHAnsi"/>
          <w:sz w:val="24"/>
          <w:szCs w:val="24"/>
        </w:rPr>
        <w:t xml:space="preserve"> </w:t>
      </w:r>
      <w:r w:rsidRPr="003C5F5D">
        <w:rPr>
          <w:rFonts w:asciiTheme="majorHAnsi" w:eastAsia="Calibri" w:hAnsiTheme="majorHAnsi" w:cstheme="majorHAnsi"/>
          <w:position w:val="-28"/>
          <w:sz w:val="24"/>
          <w:szCs w:val="24"/>
        </w:rPr>
        <w:object w:dxaOrig="660" w:dyaOrig="660" w14:anchorId="193A7A66">
          <v:shape id="_x0000_i1066" type="#_x0000_t75" style="width:33.25pt;height:33.25pt" o:ole="">
            <v:imagedata r:id="rId10" o:title=""/>
          </v:shape>
          <o:OLEObject Type="Embed" ProgID="Equation.DSMT4" ShapeID="_x0000_i1066" DrawAspect="Content" ObjectID="_1747629229" r:id="rId11"/>
        </w:object>
      </w:r>
      <w:r w:rsidRPr="003C5F5D">
        <w:rPr>
          <w:rFonts w:asciiTheme="majorHAnsi" w:hAnsiTheme="majorHAnsi" w:cstheme="majorHAnsi"/>
          <w:sz w:val="24"/>
          <w:szCs w:val="24"/>
        </w:rPr>
        <w:tab/>
      </w:r>
      <w:r w:rsidRPr="003C5F5D">
        <w:rPr>
          <w:rFonts w:asciiTheme="majorHAnsi" w:hAnsiTheme="majorHAnsi" w:cstheme="majorHAnsi"/>
          <w:b/>
          <w:sz w:val="24"/>
          <w:szCs w:val="24"/>
          <w:u w:val="single"/>
        </w:rPr>
        <w:t>D.</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 xml:space="preserve"> </w:t>
      </w:r>
      <w:r w:rsidRPr="003C5F5D">
        <w:rPr>
          <w:rFonts w:asciiTheme="majorHAnsi" w:eastAsia="Calibri" w:hAnsiTheme="majorHAnsi" w:cstheme="majorHAnsi"/>
          <w:position w:val="-28"/>
          <w:sz w:val="24"/>
          <w:szCs w:val="24"/>
        </w:rPr>
        <w:object w:dxaOrig="929" w:dyaOrig="660" w14:anchorId="737664EE">
          <v:shape id="_x0000_i1067" type="#_x0000_t75" style="width:46.5pt;height:33.25pt" o:ole="">
            <v:imagedata r:id="rId12" o:title=""/>
          </v:shape>
          <o:OLEObject Type="Embed" ProgID="Equation.DSMT4" ShapeID="_x0000_i1067" DrawAspect="Content" ObjectID="_1747629230" r:id="rId13"/>
        </w:object>
      </w:r>
    </w:p>
    <w:p w14:paraId="2C90BE23" w14:textId="77777777" w:rsidR="009A55E6" w:rsidRPr="003C5F5D" w:rsidRDefault="003820C6" w:rsidP="009A55E6">
      <w:pPr>
        <w:spacing w:after="0" w:line="240" w:lineRule="auto"/>
        <w:jc w:val="both"/>
        <w:rPr>
          <w:rFonts w:asciiTheme="majorHAnsi" w:hAnsiTheme="majorHAnsi" w:cstheme="majorHAnsi"/>
          <w:sz w:val="24"/>
          <w:szCs w:val="24"/>
          <w:lang w:val="it-IT"/>
        </w:rPr>
      </w:pPr>
      <w:r w:rsidRPr="003C5F5D">
        <w:rPr>
          <w:rFonts w:asciiTheme="majorHAnsi" w:hAnsiTheme="majorHAnsi" w:cstheme="majorHAnsi"/>
          <w:b/>
          <w:sz w:val="24"/>
          <w:szCs w:val="24"/>
          <w:lang w:val="en-US"/>
        </w:rPr>
        <w:t>Câu 2</w:t>
      </w:r>
      <w:r w:rsidR="009A55E6" w:rsidRPr="003C5F5D">
        <w:rPr>
          <w:rFonts w:asciiTheme="majorHAnsi" w:hAnsiTheme="majorHAnsi" w:cstheme="majorHAnsi"/>
          <w:b/>
          <w:sz w:val="24"/>
          <w:szCs w:val="24"/>
        </w:rPr>
        <w:t xml:space="preserve"> .</w:t>
      </w:r>
      <w:r w:rsidR="009A55E6" w:rsidRPr="003C5F5D">
        <w:rPr>
          <w:rFonts w:asciiTheme="majorHAnsi" w:hAnsiTheme="majorHAnsi" w:cstheme="majorHAnsi"/>
          <w:sz w:val="24"/>
          <w:szCs w:val="24"/>
        </w:rPr>
        <w:t xml:space="preserve"> </w:t>
      </w:r>
      <w:r w:rsidR="009A55E6" w:rsidRPr="003C5F5D">
        <w:rPr>
          <w:rFonts w:asciiTheme="majorHAnsi" w:hAnsiTheme="majorHAnsi" w:cstheme="majorHAnsi"/>
          <w:sz w:val="24"/>
          <w:szCs w:val="24"/>
          <w:lang w:val="it-IT"/>
        </w:rPr>
        <w:t xml:space="preserve">Khi nói về sóng điện từ, phát biểu nào sau đây là </w:t>
      </w:r>
      <w:r w:rsidR="009A55E6" w:rsidRPr="003C5F5D">
        <w:rPr>
          <w:rFonts w:asciiTheme="majorHAnsi" w:hAnsiTheme="majorHAnsi" w:cstheme="majorHAnsi"/>
          <w:b/>
          <w:sz w:val="24"/>
          <w:szCs w:val="24"/>
          <w:lang w:val="it-IT"/>
        </w:rPr>
        <w:t>sai</w:t>
      </w:r>
      <w:r w:rsidR="009A55E6" w:rsidRPr="003C5F5D">
        <w:rPr>
          <w:rFonts w:asciiTheme="majorHAnsi" w:hAnsiTheme="majorHAnsi" w:cstheme="majorHAnsi"/>
          <w:sz w:val="24"/>
          <w:szCs w:val="24"/>
          <w:lang w:val="it-IT"/>
        </w:rPr>
        <w:t>?</w:t>
      </w:r>
    </w:p>
    <w:p w14:paraId="47DB182F" w14:textId="77777777" w:rsidR="009A55E6" w:rsidRPr="003C5F5D" w:rsidRDefault="009A55E6" w:rsidP="003C077D">
      <w:pPr>
        <w:tabs>
          <w:tab w:val="left" w:pos="2700"/>
          <w:tab w:val="left" w:pos="5490"/>
          <w:tab w:val="left" w:pos="7920"/>
        </w:tabs>
        <w:ind w:firstLine="360"/>
        <w:rPr>
          <w:rFonts w:asciiTheme="majorHAnsi" w:hAnsiTheme="majorHAnsi" w:cstheme="majorHAnsi"/>
          <w:sz w:val="24"/>
          <w:szCs w:val="24"/>
          <w:lang w:val="it-IT"/>
        </w:rPr>
      </w:pPr>
      <w:r w:rsidRPr="003C5F5D">
        <w:rPr>
          <w:rFonts w:asciiTheme="majorHAnsi" w:hAnsiTheme="majorHAnsi" w:cstheme="majorHAnsi"/>
          <w:b/>
          <w:sz w:val="24"/>
          <w:szCs w:val="24"/>
          <w:lang w:val="it-IT"/>
        </w:rPr>
        <w:t xml:space="preserve">A. </w:t>
      </w:r>
      <w:r w:rsidRPr="003C5F5D">
        <w:rPr>
          <w:rFonts w:asciiTheme="majorHAnsi" w:hAnsiTheme="majorHAnsi" w:cstheme="majorHAnsi"/>
          <w:sz w:val="24"/>
          <w:szCs w:val="24"/>
          <w:lang w:val="it-IT"/>
        </w:rPr>
        <w:t>Sóng điện từ bị phản xạ khi gặp mặt phân cách giữa hai môi trường.</w:t>
      </w:r>
    </w:p>
    <w:p w14:paraId="3B3BAA40" w14:textId="77777777" w:rsidR="009A55E6" w:rsidRPr="003C5F5D" w:rsidRDefault="009A55E6" w:rsidP="003C077D">
      <w:pPr>
        <w:tabs>
          <w:tab w:val="left" w:pos="2700"/>
          <w:tab w:val="left" w:pos="5490"/>
          <w:tab w:val="left" w:pos="7920"/>
        </w:tabs>
        <w:ind w:firstLine="360"/>
        <w:rPr>
          <w:rFonts w:asciiTheme="majorHAnsi" w:hAnsiTheme="majorHAnsi" w:cstheme="majorHAnsi"/>
          <w:sz w:val="24"/>
          <w:szCs w:val="24"/>
          <w:lang w:val="it-IT"/>
        </w:rPr>
      </w:pPr>
      <w:r w:rsidRPr="003C5F5D">
        <w:rPr>
          <w:rFonts w:asciiTheme="majorHAnsi" w:hAnsiTheme="majorHAnsi" w:cstheme="majorHAnsi"/>
          <w:b/>
          <w:sz w:val="24"/>
          <w:szCs w:val="24"/>
          <w:lang w:val="it-IT"/>
        </w:rPr>
        <w:t xml:space="preserve">B. </w:t>
      </w:r>
      <w:r w:rsidRPr="003C5F5D">
        <w:rPr>
          <w:rFonts w:asciiTheme="majorHAnsi" w:hAnsiTheme="majorHAnsi" w:cstheme="majorHAnsi"/>
          <w:sz w:val="24"/>
          <w:szCs w:val="24"/>
          <w:lang w:val="it-IT"/>
        </w:rPr>
        <w:t>Sóng điện từ  truyền được trong môi trường vật chất đàn hồi và cả chân không</w:t>
      </w:r>
    </w:p>
    <w:p w14:paraId="7AFF37A8" w14:textId="77777777" w:rsidR="009A55E6" w:rsidRPr="003C5F5D" w:rsidRDefault="009A55E6" w:rsidP="003C077D">
      <w:pPr>
        <w:tabs>
          <w:tab w:val="left" w:pos="2700"/>
          <w:tab w:val="left" w:pos="5490"/>
          <w:tab w:val="left" w:pos="7920"/>
        </w:tabs>
        <w:ind w:firstLine="360"/>
        <w:rPr>
          <w:rFonts w:asciiTheme="majorHAnsi" w:hAnsiTheme="majorHAnsi" w:cstheme="majorHAnsi"/>
          <w:sz w:val="24"/>
          <w:szCs w:val="24"/>
          <w:lang w:val="it-IT"/>
        </w:rPr>
      </w:pPr>
      <w:r w:rsidRPr="003C5F5D">
        <w:rPr>
          <w:rFonts w:asciiTheme="majorHAnsi" w:hAnsiTheme="majorHAnsi" w:cstheme="majorHAnsi"/>
          <w:b/>
          <w:sz w:val="24"/>
          <w:szCs w:val="24"/>
          <w:lang w:val="it-IT"/>
        </w:rPr>
        <w:t xml:space="preserve">C. </w:t>
      </w:r>
      <w:r w:rsidRPr="003C5F5D">
        <w:rPr>
          <w:rFonts w:asciiTheme="majorHAnsi" w:hAnsiTheme="majorHAnsi" w:cstheme="majorHAnsi"/>
          <w:sz w:val="24"/>
          <w:szCs w:val="24"/>
          <w:lang w:val="it-IT"/>
        </w:rPr>
        <w:t>Sóng điện từ là sóng ngang.</w:t>
      </w:r>
    </w:p>
    <w:p w14:paraId="2C072324" w14:textId="7451453D" w:rsidR="009A55E6" w:rsidRPr="003C5F5D" w:rsidRDefault="009A55E6" w:rsidP="003C077D">
      <w:pPr>
        <w:tabs>
          <w:tab w:val="left" w:pos="2700"/>
          <w:tab w:val="left" w:pos="5490"/>
          <w:tab w:val="left" w:pos="7920"/>
        </w:tabs>
        <w:ind w:firstLine="360"/>
        <w:rPr>
          <w:rFonts w:asciiTheme="majorHAnsi" w:hAnsiTheme="majorHAnsi" w:cstheme="majorHAnsi"/>
          <w:sz w:val="24"/>
          <w:szCs w:val="24"/>
          <w:lang w:val="it-IT"/>
        </w:rPr>
      </w:pPr>
      <w:r w:rsidRPr="003C5F5D">
        <w:rPr>
          <w:rFonts w:asciiTheme="majorHAnsi" w:hAnsiTheme="majorHAnsi" w:cstheme="majorHAnsi"/>
          <w:b/>
          <w:sz w:val="24"/>
          <w:szCs w:val="24"/>
          <w:u w:val="single"/>
          <w:lang w:val="it-IT"/>
        </w:rPr>
        <w:t>D.</w:t>
      </w:r>
      <w:r w:rsidRPr="003C5F5D">
        <w:rPr>
          <w:rFonts w:asciiTheme="majorHAnsi" w:hAnsiTheme="majorHAnsi" w:cstheme="majorHAnsi"/>
          <w:b/>
          <w:sz w:val="24"/>
          <w:szCs w:val="24"/>
          <w:lang w:val="it-IT"/>
        </w:rPr>
        <w:t xml:space="preserve"> </w:t>
      </w:r>
      <w:r w:rsidRPr="003C5F5D">
        <w:rPr>
          <w:rFonts w:asciiTheme="majorHAnsi" w:hAnsiTheme="majorHAnsi" w:cstheme="majorHAnsi"/>
          <w:sz w:val="24"/>
          <w:szCs w:val="24"/>
          <w:lang w:val="it-IT"/>
        </w:rPr>
        <w:t>Sóng điện từ luôn luôn lan truyền với vận tốc c = 3.10</w:t>
      </w:r>
      <w:r w:rsidRPr="003C5F5D">
        <w:rPr>
          <w:rFonts w:asciiTheme="majorHAnsi" w:hAnsiTheme="majorHAnsi" w:cstheme="majorHAnsi"/>
          <w:sz w:val="24"/>
          <w:szCs w:val="24"/>
          <w:vertAlign w:val="superscript"/>
          <w:lang w:val="it-IT"/>
        </w:rPr>
        <w:t>8</w:t>
      </w:r>
      <w:r w:rsidRPr="003C5F5D">
        <w:rPr>
          <w:rFonts w:asciiTheme="majorHAnsi" w:hAnsiTheme="majorHAnsi" w:cstheme="majorHAnsi"/>
          <w:sz w:val="24"/>
          <w:szCs w:val="24"/>
          <w:lang w:val="it-IT"/>
        </w:rPr>
        <w:t xml:space="preserve"> m/s.</w:t>
      </w:r>
    </w:p>
    <w:p w14:paraId="28DBE057" w14:textId="77777777" w:rsidR="009E4F0B" w:rsidRPr="003C5F5D" w:rsidRDefault="009A55E6" w:rsidP="009E4F0B">
      <w:pPr>
        <w:spacing w:after="0" w:line="240" w:lineRule="auto"/>
        <w:jc w:val="both"/>
        <w:rPr>
          <w:rFonts w:asciiTheme="majorHAnsi" w:hAnsiTheme="majorHAnsi" w:cstheme="majorHAnsi"/>
          <w:sz w:val="24"/>
          <w:szCs w:val="24"/>
          <w:lang w:val="el-GR"/>
        </w:rPr>
      </w:pPr>
      <w:r w:rsidRPr="003C5F5D">
        <w:rPr>
          <w:rFonts w:asciiTheme="majorHAnsi" w:hAnsiTheme="majorHAnsi" w:cstheme="majorHAnsi"/>
          <w:b/>
          <w:sz w:val="24"/>
          <w:szCs w:val="24"/>
          <w:lang w:val="nl-NL"/>
        </w:rPr>
        <w:t>C</w:t>
      </w:r>
      <w:r w:rsidRPr="003C5F5D">
        <w:rPr>
          <w:rFonts w:asciiTheme="majorHAnsi" w:hAnsiTheme="majorHAnsi" w:cstheme="majorHAnsi"/>
          <w:b/>
          <w:sz w:val="24"/>
          <w:szCs w:val="24"/>
          <w:lang w:val="el-GR"/>
        </w:rPr>
        <w:t>â</w:t>
      </w:r>
      <w:r w:rsidRPr="003C5F5D">
        <w:rPr>
          <w:rFonts w:asciiTheme="majorHAnsi" w:hAnsiTheme="majorHAnsi" w:cstheme="majorHAnsi"/>
          <w:b/>
          <w:sz w:val="24"/>
          <w:szCs w:val="24"/>
          <w:lang w:val="nl-NL"/>
        </w:rPr>
        <w:t>u</w:t>
      </w:r>
      <w:r w:rsidRPr="003C5F5D">
        <w:rPr>
          <w:rFonts w:asciiTheme="majorHAnsi" w:hAnsiTheme="majorHAnsi" w:cstheme="majorHAnsi"/>
          <w:b/>
          <w:sz w:val="24"/>
          <w:szCs w:val="24"/>
          <w:lang w:val="el-GR"/>
        </w:rPr>
        <w:t xml:space="preserve"> </w:t>
      </w:r>
      <w:r w:rsidR="009E4F0B" w:rsidRPr="003C5F5D">
        <w:rPr>
          <w:rFonts w:asciiTheme="majorHAnsi" w:hAnsiTheme="majorHAnsi" w:cstheme="majorHAnsi"/>
          <w:b/>
          <w:sz w:val="24"/>
          <w:szCs w:val="24"/>
          <w:lang w:val="en-US"/>
        </w:rPr>
        <w:t xml:space="preserve">3. </w:t>
      </w:r>
      <w:r w:rsidR="009E4F0B" w:rsidRPr="003C5F5D">
        <w:rPr>
          <w:rFonts w:asciiTheme="majorHAnsi" w:hAnsiTheme="majorHAnsi" w:cstheme="majorHAnsi"/>
          <w:sz w:val="24"/>
          <w:szCs w:val="24"/>
          <w:lang w:val="nl-NL"/>
        </w:rPr>
        <w:t>Mạch</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dao</w:t>
      </w:r>
      <w:r w:rsidR="009E4F0B" w:rsidRPr="003C5F5D">
        <w:rPr>
          <w:rFonts w:asciiTheme="majorHAnsi" w:hAnsiTheme="majorHAnsi" w:cstheme="majorHAnsi"/>
          <w:sz w:val="24"/>
          <w:szCs w:val="24"/>
          <w:lang w:val="el-GR"/>
        </w:rPr>
        <w:t xml:space="preserve"> đ</w:t>
      </w:r>
      <w:r w:rsidR="009E4F0B" w:rsidRPr="003C5F5D">
        <w:rPr>
          <w:rFonts w:asciiTheme="majorHAnsi" w:hAnsiTheme="majorHAnsi" w:cstheme="majorHAnsi"/>
          <w:sz w:val="24"/>
          <w:szCs w:val="24"/>
          <w:lang w:val="nl-NL"/>
        </w:rPr>
        <w:t>ộng</w:t>
      </w:r>
      <w:r w:rsidR="009E4F0B" w:rsidRPr="003C5F5D">
        <w:rPr>
          <w:rFonts w:asciiTheme="majorHAnsi" w:hAnsiTheme="majorHAnsi" w:cstheme="majorHAnsi"/>
          <w:sz w:val="24"/>
          <w:szCs w:val="24"/>
          <w:lang w:val="el-GR"/>
        </w:rPr>
        <w:t xml:space="preserve"> đ</w:t>
      </w:r>
      <w:r w:rsidR="009E4F0B" w:rsidRPr="003C5F5D">
        <w:rPr>
          <w:rFonts w:asciiTheme="majorHAnsi" w:hAnsiTheme="majorHAnsi" w:cstheme="majorHAnsi"/>
          <w:sz w:val="24"/>
          <w:szCs w:val="24"/>
          <w:lang w:val="nl-NL"/>
        </w:rPr>
        <w:t>iện</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từ</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gồm</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cuộn</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cảm</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thuần</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w:t>
      </w:r>
      <w:r w:rsidR="009E4F0B" w:rsidRPr="003C5F5D">
        <w:rPr>
          <w:rFonts w:asciiTheme="majorHAnsi" w:hAnsiTheme="majorHAnsi" w:cstheme="majorHAnsi"/>
          <w:sz w:val="24"/>
          <w:szCs w:val="24"/>
          <w:lang w:val="el-GR"/>
        </w:rPr>
        <w:t>ó đ</w:t>
      </w:r>
      <w:r w:rsidR="009E4F0B" w:rsidRPr="003C5F5D">
        <w:rPr>
          <w:rFonts w:asciiTheme="majorHAnsi" w:hAnsiTheme="majorHAnsi" w:cstheme="majorHAnsi"/>
          <w:sz w:val="24"/>
          <w:szCs w:val="24"/>
          <w:lang w:val="nl-NL"/>
        </w:rPr>
        <w:t>ộ</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tự</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 xml:space="preserve">cảm  </w:t>
      </w:r>
      <m:oMath>
        <m:f>
          <m:fPr>
            <m:ctrlPr>
              <w:rPr>
                <w:rFonts w:ascii="Cambria Math" w:hAnsi="Cambria Math" w:cstheme="majorHAnsi"/>
                <w:i/>
                <w:sz w:val="24"/>
                <w:szCs w:val="24"/>
                <w:lang w:val="nl-NL"/>
              </w:rPr>
            </m:ctrlPr>
          </m:fPr>
          <m:num>
            <m:r>
              <w:rPr>
                <w:rFonts w:ascii="Cambria Math" w:hAnsi="Cambria Math" w:cstheme="majorHAnsi"/>
                <w:sz w:val="24"/>
                <w:szCs w:val="24"/>
                <w:lang w:val="nl-NL"/>
              </w:rPr>
              <m:t>1</m:t>
            </m:r>
          </m:num>
          <m:den>
            <m:r>
              <w:rPr>
                <w:rFonts w:ascii="Cambria Math" w:hAnsi="Cambria Math" w:cstheme="majorHAnsi"/>
                <w:sz w:val="24"/>
                <w:szCs w:val="24"/>
                <w:lang w:val="nl-NL"/>
              </w:rPr>
              <m:t>2π</m:t>
            </m:r>
          </m:den>
        </m:f>
      </m:oMath>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en-US"/>
        </w:rPr>
        <w:t>mH</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v</w:t>
      </w:r>
      <w:r w:rsidR="009E4F0B" w:rsidRPr="003C5F5D">
        <w:rPr>
          <w:rFonts w:asciiTheme="majorHAnsi" w:hAnsiTheme="majorHAnsi" w:cstheme="majorHAnsi"/>
          <w:sz w:val="24"/>
          <w:szCs w:val="24"/>
          <w:lang w:val="el-GR"/>
        </w:rPr>
        <w:t xml:space="preserve">à </w:t>
      </w:r>
      <w:r w:rsidR="009E4F0B" w:rsidRPr="003C5F5D">
        <w:rPr>
          <w:rFonts w:asciiTheme="majorHAnsi" w:hAnsiTheme="majorHAnsi" w:cstheme="majorHAnsi"/>
          <w:sz w:val="24"/>
          <w:szCs w:val="24"/>
          <w:lang w:val="nl-NL"/>
        </w:rPr>
        <w:t>tụ</w:t>
      </w:r>
      <w:r w:rsidR="009E4F0B" w:rsidRPr="003C5F5D">
        <w:rPr>
          <w:rFonts w:asciiTheme="majorHAnsi" w:hAnsiTheme="majorHAnsi" w:cstheme="majorHAnsi"/>
          <w:sz w:val="24"/>
          <w:szCs w:val="24"/>
          <w:lang w:val="el-GR"/>
        </w:rPr>
        <w:t xml:space="preserve"> đ</w:t>
      </w:r>
      <w:r w:rsidR="009E4F0B" w:rsidRPr="003C5F5D">
        <w:rPr>
          <w:rFonts w:asciiTheme="majorHAnsi" w:hAnsiTheme="majorHAnsi" w:cstheme="majorHAnsi"/>
          <w:sz w:val="24"/>
          <w:szCs w:val="24"/>
          <w:lang w:val="nl-NL"/>
        </w:rPr>
        <w:t>iện</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w:t>
      </w:r>
      <w:r w:rsidR="009E4F0B" w:rsidRPr="003C5F5D">
        <w:rPr>
          <w:rFonts w:asciiTheme="majorHAnsi" w:hAnsiTheme="majorHAnsi" w:cstheme="majorHAnsi"/>
          <w:sz w:val="24"/>
          <w:szCs w:val="24"/>
          <w:lang w:val="el-GR"/>
        </w:rPr>
        <w:t>ó đ</w:t>
      </w:r>
      <w:r w:rsidR="009E4F0B" w:rsidRPr="003C5F5D">
        <w:rPr>
          <w:rFonts w:asciiTheme="majorHAnsi" w:hAnsiTheme="majorHAnsi" w:cstheme="majorHAnsi"/>
          <w:sz w:val="24"/>
          <w:szCs w:val="24"/>
          <w:lang w:val="nl-NL"/>
        </w:rPr>
        <w:t>iện</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 xml:space="preserve">dung </w:t>
      </w:r>
      <m:oMath>
        <m:f>
          <m:fPr>
            <m:ctrlPr>
              <w:rPr>
                <w:rFonts w:ascii="Cambria Math" w:hAnsi="Cambria Math" w:cstheme="majorHAnsi"/>
                <w:i/>
                <w:sz w:val="24"/>
                <w:szCs w:val="24"/>
                <w:lang w:val="nl-NL"/>
              </w:rPr>
            </m:ctrlPr>
          </m:fPr>
          <m:num>
            <m:r>
              <w:rPr>
                <w:rFonts w:ascii="Cambria Math" w:hAnsi="Cambria Math" w:cstheme="majorHAnsi"/>
                <w:sz w:val="24"/>
                <w:szCs w:val="24"/>
                <w:lang w:val="nl-NL"/>
              </w:rPr>
              <m:t>8</m:t>
            </m:r>
          </m:num>
          <m:den>
            <m:r>
              <w:rPr>
                <w:rFonts w:ascii="Cambria Math" w:hAnsi="Cambria Math" w:cstheme="majorHAnsi"/>
                <w:sz w:val="24"/>
                <w:szCs w:val="24"/>
                <w:lang w:val="nl-NL"/>
              </w:rPr>
              <m:t>π</m:t>
            </m:r>
          </m:den>
        </m:f>
      </m:oMath>
      <w:r w:rsidR="009E4F0B" w:rsidRPr="003C5F5D">
        <w:rPr>
          <w:rFonts w:asciiTheme="majorHAnsi" w:hAnsiTheme="majorHAnsi" w:cstheme="majorHAnsi"/>
          <w:sz w:val="24"/>
          <w:szCs w:val="24"/>
          <w:lang w:val="en-US"/>
        </w:rPr>
        <w:t xml:space="preserve"> nF</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Chu kỳ</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dao</w:t>
      </w:r>
      <w:r w:rsidR="009E4F0B" w:rsidRPr="003C5F5D">
        <w:rPr>
          <w:rFonts w:asciiTheme="majorHAnsi" w:hAnsiTheme="majorHAnsi" w:cstheme="majorHAnsi"/>
          <w:sz w:val="24"/>
          <w:szCs w:val="24"/>
          <w:lang w:val="el-GR"/>
        </w:rPr>
        <w:t xml:space="preserve"> đ</w:t>
      </w:r>
      <w:r w:rsidR="009E4F0B" w:rsidRPr="003C5F5D">
        <w:rPr>
          <w:rFonts w:asciiTheme="majorHAnsi" w:hAnsiTheme="majorHAnsi" w:cstheme="majorHAnsi"/>
          <w:sz w:val="24"/>
          <w:szCs w:val="24"/>
          <w:lang w:val="nl-NL"/>
        </w:rPr>
        <w:t>ộng</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ri</w:t>
      </w:r>
      <w:r w:rsidR="009E4F0B" w:rsidRPr="003C5F5D">
        <w:rPr>
          <w:rFonts w:asciiTheme="majorHAnsi" w:hAnsiTheme="majorHAnsi" w:cstheme="majorHAnsi"/>
          <w:sz w:val="24"/>
          <w:szCs w:val="24"/>
          <w:lang w:val="el-GR"/>
        </w:rPr>
        <w:t>ê</w:t>
      </w:r>
      <w:r w:rsidR="009E4F0B" w:rsidRPr="003C5F5D">
        <w:rPr>
          <w:rFonts w:asciiTheme="majorHAnsi" w:hAnsiTheme="majorHAnsi" w:cstheme="majorHAnsi"/>
          <w:sz w:val="24"/>
          <w:szCs w:val="24"/>
          <w:lang w:val="nl-NL"/>
        </w:rPr>
        <w:t>ng</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của</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mạch</w:t>
      </w:r>
      <w:r w:rsidR="009E4F0B" w:rsidRPr="003C5F5D">
        <w:rPr>
          <w:rFonts w:asciiTheme="majorHAnsi" w:hAnsiTheme="majorHAnsi" w:cstheme="majorHAnsi"/>
          <w:sz w:val="24"/>
          <w:szCs w:val="24"/>
          <w:lang w:val="el-GR"/>
        </w:rPr>
        <w:t xml:space="preserve"> </w:t>
      </w:r>
      <w:r w:rsidR="009E4F0B" w:rsidRPr="003C5F5D">
        <w:rPr>
          <w:rFonts w:asciiTheme="majorHAnsi" w:hAnsiTheme="majorHAnsi" w:cstheme="majorHAnsi"/>
          <w:sz w:val="24"/>
          <w:szCs w:val="24"/>
          <w:lang w:val="nl-NL"/>
        </w:rPr>
        <w:t>l</w:t>
      </w:r>
      <w:r w:rsidR="009E4F0B" w:rsidRPr="003C5F5D">
        <w:rPr>
          <w:rFonts w:asciiTheme="majorHAnsi" w:hAnsiTheme="majorHAnsi" w:cstheme="majorHAnsi"/>
          <w:sz w:val="24"/>
          <w:szCs w:val="24"/>
          <w:lang w:val="el-GR"/>
        </w:rPr>
        <w:t>à</w:t>
      </w:r>
    </w:p>
    <w:p w14:paraId="163A2F4B" w14:textId="707FBD42" w:rsidR="009E4F0B" w:rsidRPr="003C5F5D" w:rsidRDefault="00E06F2A"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u w:val="single"/>
        </w:rPr>
        <w:t>A.</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 xml:space="preserve"> </w:t>
      </w:r>
      <w:r w:rsidR="009E4F0B" w:rsidRPr="003C5F5D">
        <w:rPr>
          <w:rFonts w:asciiTheme="majorHAnsi" w:hAnsiTheme="majorHAnsi" w:cstheme="majorHAnsi"/>
          <w:sz w:val="24"/>
          <w:szCs w:val="24"/>
          <w:lang w:val="en-US"/>
        </w:rPr>
        <w:t>4.10</w:t>
      </w:r>
      <w:r w:rsidR="009E4F0B" w:rsidRPr="003C5F5D">
        <w:rPr>
          <w:rFonts w:asciiTheme="majorHAnsi" w:hAnsiTheme="majorHAnsi" w:cstheme="majorHAnsi"/>
          <w:sz w:val="24"/>
          <w:szCs w:val="24"/>
          <w:vertAlign w:val="superscript"/>
          <w:lang w:val="en-US"/>
        </w:rPr>
        <w:t>-6</w:t>
      </w:r>
      <w:r w:rsidR="009E4F0B" w:rsidRPr="003C5F5D">
        <w:rPr>
          <w:rFonts w:asciiTheme="majorHAnsi" w:hAnsiTheme="majorHAnsi" w:cstheme="majorHAnsi"/>
          <w:sz w:val="24"/>
          <w:szCs w:val="24"/>
          <w:lang w:val="en-US"/>
        </w:rPr>
        <w:t xml:space="preserve"> s</w:t>
      </w:r>
      <w:r w:rsidR="009E4F0B" w:rsidRPr="003C5F5D">
        <w:rPr>
          <w:rFonts w:asciiTheme="majorHAnsi" w:hAnsiTheme="majorHAnsi" w:cstheme="majorHAnsi"/>
          <w:sz w:val="24"/>
          <w:szCs w:val="24"/>
          <w:lang w:val="el-GR"/>
        </w:rPr>
        <w:tab/>
      </w:r>
      <w:r w:rsidR="009E4F0B" w:rsidRPr="003C5F5D">
        <w:rPr>
          <w:rFonts w:asciiTheme="majorHAnsi" w:hAnsiTheme="majorHAnsi" w:cstheme="majorHAnsi"/>
          <w:b/>
          <w:sz w:val="24"/>
          <w:szCs w:val="24"/>
          <w:lang w:val="nl-NL"/>
        </w:rPr>
        <w:t>B</w:t>
      </w:r>
      <w:r w:rsidR="009E4F0B" w:rsidRPr="003C5F5D">
        <w:rPr>
          <w:rFonts w:asciiTheme="majorHAnsi" w:hAnsiTheme="majorHAnsi" w:cstheme="majorHAnsi"/>
          <w:b/>
          <w:sz w:val="24"/>
          <w:szCs w:val="24"/>
          <w:lang w:val="el-GR"/>
        </w:rPr>
        <w:t>.</w:t>
      </w:r>
      <w:r w:rsidR="009E4F0B" w:rsidRPr="003C5F5D">
        <w:rPr>
          <w:rFonts w:asciiTheme="majorHAnsi" w:hAnsiTheme="majorHAnsi" w:cstheme="majorHAnsi"/>
          <w:sz w:val="24"/>
          <w:szCs w:val="24"/>
          <w:lang w:val="en-US"/>
        </w:rPr>
        <w:t>4π .10</w:t>
      </w:r>
      <w:r w:rsidR="009E4F0B" w:rsidRPr="003C5F5D">
        <w:rPr>
          <w:rFonts w:asciiTheme="majorHAnsi" w:hAnsiTheme="majorHAnsi" w:cstheme="majorHAnsi"/>
          <w:sz w:val="24"/>
          <w:szCs w:val="24"/>
          <w:vertAlign w:val="superscript"/>
          <w:lang w:val="en-US"/>
        </w:rPr>
        <w:t>-6</w:t>
      </w:r>
      <w:r w:rsidR="009E4F0B" w:rsidRPr="003C5F5D">
        <w:rPr>
          <w:rFonts w:asciiTheme="majorHAnsi" w:hAnsiTheme="majorHAnsi" w:cstheme="majorHAnsi"/>
          <w:sz w:val="24"/>
          <w:szCs w:val="24"/>
          <w:lang w:val="en-US"/>
        </w:rPr>
        <w:t xml:space="preserve"> s</w:t>
      </w:r>
      <w:r w:rsidR="009E4F0B" w:rsidRPr="003C5F5D">
        <w:rPr>
          <w:rFonts w:asciiTheme="majorHAnsi" w:hAnsiTheme="majorHAnsi" w:cstheme="majorHAnsi"/>
          <w:sz w:val="24"/>
          <w:szCs w:val="24"/>
          <w:lang w:val="el-GR"/>
        </w:rPr>
        <w:tab/>
      </w:r>
      <w:r w:rsidR="009E4F0B" w:rsidRPr="003C5F5D">
        <w:rPr>
          <w:rFonts w:asciiTheme="majorHAnsi" w:hAnsiTheme="majorHAnsi" w:cstheme="majorHAnsi"/>
          <w:b/>
          <w:sz w:val="24"/>
          <w:szCs w:val="24"/>
          <w:lang w:val="nl-NL"/>
        </w:rPr>
        <w:t>C.</w:t>
      </w:r>
      <w:r w:rsidR="009E4F0B" w:rsidRPr="003C5F5D">
        <w:rPr>
          <w:rFonts w:asciiTheme="majorHAnsi" w:hAnsiTheme="majorHAnsi" w:cstheme="majorHAnsi"/>
          <w:sz w:val="24"/>
          <w:szCs w:val="24"/>
          <w:lang w:val="en-US"/>
        </w:rPr>
        <w:t>4π.10</w:t>
      </w:r>
      <w:r w:rsidR="009E4F0B" w:rsidRPr="003C5F5D">
        <w:rPr>
          <w:rFonts w:asciiTheme="majorHAnsi" w:hAnsiTheme="majorHAnsi" w:cstheme="majorHAnsi"/>
          <w:sz w:val="24"/>
          <w:szCs w:val="24"/>
          <w:vertAlign w:val="superscript"/>
          <w:lang w:val="en-US"/>
        </w:rPr>
        <w:t>6</w:t>
      </w:r>
      <w:r w:rsidR="009E4F0B" w:rsidRPr="003C5F5D">
        <w:rPr>
          <w:rFonts w:asciiTheme="majorHAnsi" w:hAnsiTheme="majorHAnsi" w:cstheme="majorHAnsi"/>
          <w:sz w:val="24"/>
          <w:szCs w:val="24"/>
          <w:lang w:val="en-US"/>
        </w:rPr>
        <w:t xml:space="preserve"> s</w:t>
      </w:r>
      <w:r w:rsidR="009E4F0B" w:rsidRPr="003C5F5D">
        <w:rPr>
          <w:rFonts w:asciiTheme="majorHAnsi" w:hAnsiTheme="majorHAnsi" w:cstheme="majorHAnsi"/>
          <w:sz w:val="24"/>
          <w:szCs w:val="24"/>
        </w:rPr>
        <w:tab/>
      </w:r>
      <w:r w:rsidR="009E4F0B" w:rsidRPr="003C5F5D">
        <w:rPr>
          <w:rFonts w:asciiTheme="majorHAnsi" w:hAnsiTheme="majorHAnsi" w:cstheme="majorHAnsi"/>
          <w:b/>
          <w:bCs/>
          <w:sz w:val="24"/>
          <w:szCs w:val="24"/>
          <w:lang w:val="en-US"/>
        </w:rPr>
        <w:t>D.</w:t>
      </w:r>
      <w:r w:rsidR="009E4F0B" w:rsidRPr="003C5F5D">
        <w:rPr>
          <w:rFonts w:asciiTheme="majorHAnsi" w:hAnsiTheme="majorHAnsi" w:cstheme="majorHAnsi"/>
          <w:sz w:val="24"/>
          <w:szCs w:val="24"/>
          <w:lang w:val="en-US"/>
        </w:rPr>
        <w:t xml:space="preserve"> 10</w:t>
      </w:r>
      <w:r w:rsidR="009E4F0B" w:rsidRPr="003C5F5D">
        <w:rPr>
          <w:rFonts w:asciiTheme="majorHAnsi" w:hAnsiTheme="majorHAnsi" w:cstheme="majorHAnsi"/>
          <w:sz w:val="24"/>
          <w:szCs w:val="24"/>
          <w:vertAlign w:val="superscript"/>
          <w:lang w:val="en-US"/>
        </w:rPr>
        <w:t>-6</w:t>
      </w:r>
      <w:r w:rsidR="009E4F0B" w:rsidRPr="003C5F5D">
        <w:rPr>
          <w:rFonts w:asciiTheme="majorHAnsi" w:hAnsiTheme="majorHAnsi" w:cstheme="majorHAnsi"/>
          <w:sz w:val="24"/>
          <w:szCs w:val="24"/>
          <w:lang w:val="en-US"/>
        </w:rPr>
        <w:t>s</w:t>
      </w:r>
    </w:p>
    <w:p w14:paraId="513500E0" w14:textId="77777777" w:rsidR="0058009B" w:rsidRPr="003C5F5D" w:rsidRDefault="0058009B" w:rsidP="0058009B">
      <w:pPr>
        <w:spacing w:after="0" w:line="240" w:lineRule="auto"/>
        <w:jc w:val="both"/>
        <w:rPr>
          <w:rFonts w:asciiTheme="majorHAnsi" w:hAnsiTheme="majorHAnsi" w:cstheme="majorHAnsi"/>
          <w:sz w:val="24"/>
          <w:szCs w:val="24"/>
          <w:lang w:val="en-US"/>
        </w:rPr>
      </w:pPr>
      <w:r w:rsidRPr="003C5F5D">
        <w:rPr>
          <w:rFonts w:asciiTheme="majorHAnsi" w:hAnsiTheme="majorHAnsi" w:cstheme="majorHAnsi"/>
          <w:b/>
          <w:sz w:val="24"/>
          <w:szCs w:val="24"/>
          <w:lang w:val="it-IT"/>
        </w:rPr>
        <w:t>Câu 4.</w:t>
      </w:r>
      <w:r w:rsidRPr="003C5F5D">
        <w:rPr>
          <w:rFonts w:asciiTheme="majorHAnsi" w:hAnsiTheme="majorHAnsi" w:cstheme="majorHAnsi"/>
          <w:sz w:val="24"/>
          <w:szCs w:val="24"/>
          <w:lang w:val="it-IT"/>
        </w:rPr>
        <w:t xml:space="preserve"> Sóng điện từ có bước sóng 5m thuộc loai sóng</w:t>
      </w:r>
    </w:p>
    <w:p w14:paraId="796F66CA" w14:textId="1F8B5207" w:rsidR="0058009B" w:rsidRPr="003C5F5D" w:rsidRDefault="003C077D"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lang w:val="it-IT"/>
        </w:rPr>
        <w:t xml:space="preserve">A. </w:t>
      </w:r>
      <w:r w:rsidR="0058009B" w:rsidRPr="003C5F5D">
        <w:rPr>
          <w:rFonts w:asciiTheme="majorHAnsi" w:hAnsiTheme="majorHAnsi" w:cstheme="majorHAnsi"/>
          <w:sz w:val="24"/>
          <w:szCs w:val="24"/>
          <w:lang w:val="en-US"/>
        </w:rPr>
        <w:t>Dài</w:t>
      </w:r>
      <w:r w:rsidR="0058009B" w:rsidRPr="003C5F5D">
        <w:rPr>
          <w:rFonts w:asciiTheme="majorHAnsi" w:hAnsiTheme="majorHAnsi" w:cstheme="majorHAnsi"/>
          <w:sz w:val="24"/>
          <w:szCs w:val="24"/>
          <w:lang w:val="el-GR"/>
        </w:rPr>
        <w:tab/>
      </w:r>
      <w:r w:rsidR="0058009B" w:rsidRPr="003C5F5D">
        <w:rPr>
          <w:rFonts w:asciiTheme="majorHAnsi" w:hAnsiTheme="majorHAnsi" w:cstheme="majorHAnsi"/>
          <w:b/>
          <w:sz w:val="24"/>
          <w:szCs w:val="24"/>
          <w:lang w:val="nl-NL"/>
        </w:rPr>
        <w:t>B</w:t>
      </w:r>
      <w:r w:rsidR="0058009B" w:rsidRPr="003C5F5D">
        <w:rPr>
          <w:rFonts w:asciiTheme="majorHAnsi" w:hAnsiTheme="majorHAnsi" w:cstheme="majorHAnsi"/>
          <w:b/>
          <w:sz w:val="24"/>
          <w:szCs w:val="24"/>
          <w:lang w:val="el-GR"/>
        </w:rPr>
        <w:t>.</w:t>
      </w:r>
      <w:r w:rsidR="0058009B" w:rsidRPr="003C5F5D">
        <w:rPr>
          <w:rFonts w:asciiTheme="majorHAnsi" w:hAnsiTheme="majorHAnsi" w:cstheme="majorHAnsi"/>
          <w:sz w:val="24"/>
          <w:szCs w:val="24"/>
          <w:lang w:val="en-US"/>
        </w:rPr>
        <w:t xml:space="preserve"> Trung </w:t>
      </w:r>
      <w:r w:rsidR="0058009B" w:rsidRPr="003C5F5D">
        <w:rPr>
          <w:rFonts w:asciiTheme="majorHAnsi" w:hAnsiTheme="majorHAnsi" w:cstheme="majorHAnsi"/>
          <w:sz w:val="24"/>
          <w:szCs w:val="24"/>
          <w:lang w:val="el-GR"/>
        </w:rPr>
        <w:tab/>
      </w:r>
      <w:r w:rsidR="0058009B" w:rsidRPr="003C5F5D">
        <w:rPr>
          <w:rFonts w:asciiTheme="majorHAnsi" w:hAnsiTheme="majorHAnsi" w:cstheme="majorHAnsi"/>
          <w:b/>
          <w:sz w:val="24"/>
          <w:szCs w:val="24"/>
          <w:lang w:val="nl-NL"/>
        </w:rPr>
        <w:t>C.</w:t>
      </w:r>
      <w:r w:rsidR="0058009B" w:rsidRPr="003C5F5D">
        <w:rPr>
          <w:rFonts w:asciiTheme="majorHAnsi" w:hAnsiTheme="majorHAnsi" w:cstheme="majorHAnsi"/>
          <w:sz w:val="24"/>
          <w:szCs w:val="24"/>
          <w:lang w:val="en-US"/>
        </w:rPr>
        <w:t>Ngắn</w:t>
      </w:r>
      <w:r w:rsidR="0058009B" w:rsidRPr="003C5F5D">
        <w:rPr>
          <w:rFonts w:asciiTheme="majorHAnsi" w:hAnsiTheme="majorHAnsi" w:cstheme="majorHAnsi"/>
          <w:sz w:val="24"/>
          <w:szCs w:val="24"/>
        </w:rPr>
        <w:tab/>
      </w:r>
      <w:r w:rsidR="0058009B" w:rsidRPr="003C5F5D">
        <w:rPr>
          <w:rFonts w:asciiTheme="majorHAnsi" w:hAnsiTheme="majorHAnsi" w:cstheme="majorHAnsi"/>
          <w:b/>
          <w:sz w:val="24"/>
          <w:szCs w:val="24"/>
          <w:u w:val="single"/>
        </w:rPr>
        <w:t>D.</w:t>
      </w:r>
      <w:r w:rsidR="0058009B" w:rsidRPr="003C5F5D">
        <w:rPr>
          <w:rFonts w:asciiTheme="majorHAnsi" w:hAnsiTheme="majorHAnsi" w:cstheme="majorHAnsi"/>
          <w:sz w:val="24"/>
          <w:szCs w:val="24"/>
        </w:rPr>
        <w:t xml:space="preserve"> </w:t>
      </w:r>
      <w:r w:rsidR="0058009B" w:rsidRPr="003C5F5D">
        <w:rPr>
          <w:rFonts w:asciiTheme="majorHAnsi" w:hAnsiTheme="majorHAnsi" w:cstheme="majorHAnsi"/>
          <w:sz w:val="24"/>
          <w:szCs w:val="24"/>
          <w:lang w:val="en-US"/>
        </w:rPr>
        <w:t>Cực ngắn</w:t>
      </w:r>
    </w:p>
    <w:p w14:paraId="41C75648" w14:textId="77777777" w:rsidR="0058009B" w:rsidRPr="003C5F5D" w:rsidRDefault="0058009B" w:rsidP="0058009B">
      <w:pPr>
        <w:pStyle w:val="ListParagraph"/>
        <w:spacing w:after="0" w:line="240" w:lineRule="auto"/>
        <w:jc w:val="both"/>
        <w:rPr>
          <w:rFonts w:asciiTheme="majorHAnsi" w:hAnsiTheme="majorHAnsi" w:cstheme="majorHAnsi"/>
          <w:sz w:val="24"/>
          <w:szCs w:val="24"/>
        </w:rPr>
      </w:pPr>
    </w:p>
    <w:p w14:paraId="1745EE96" w14:textId="77777777" w:rsidR="0058009B" w:rsidRPr="003C5F5D" w:rsidRDefault="0058009B" w:rsidP="0058009B">
      <w:pPr>
        <w:spacing w:after="0" w:line="240" w:lineRule="auto"/>
        <w:jc w:val="both"/>
        <w:rPr>
          <w:rFonts w:asciiTheme="majorHAnsi" w:hAnsiTheme="majorHAnsi" w:cstheme="majorHAnsi"/>
          <w:sz w:val="24"/>
          <w:szCs w:val="24"/>
          <w:lang w:val="nl-NL"/>
        </w:rPr>
      </w:pPr>
      <w:r w:rsidRPr="003C5F5D">
        <w:rPr>
          <w:rFonts w:asciiTheme="majorHAnsi" w:hAnsiTheme="majorHAnsi" w:cstheme="majorHAnsi"/>
          <w:b/>
          <w:sz w:val="24"/>
          <w:szCs w:val="24"/>
          <w:lang w:val="nl-NL"/>
        </w:rPr>
        <w:t>Câu 5</w:t>
      </w:r>
      <w:r w:rsidRPr="003C5F5D">
        <w:rPr>
          <w:rFonts w:asciiTheme="majorHAnsi" w:hAnsiTheme="majorHAnsi" w:cstheme="majorHAnsi"/>
          <w:b/>
          <w:sz w:val="24"/>
          <w:szCs w:val="24"/>
        </w:rPr>
        <w:t>.</w:t>
      </w:r>
      <w:r w:rsidRPr="003C5F5D">
        <w:rPr>
          <w:rFonts w:asciiTheme="majorHAnsi" w:hAnsiTheme="majorHAnsi" w:cstheme="majorHAnsi"/>
          <w:b/>
          <w:sz w:val="24"/>
          <w:szCs w:val="24"/>
          <w:lang w:val="nl-NL"/>
        </w:rPr>
        <w:t xml:space="preserve"> </w:t>
      </w:r>
      <w:r w:rsidRPr="003C5F5D">
        <w:rPr>
          <w:rFonts w:asciiTheme="majorHAnsi" w:hAnsiTheme="majorHAnsi" w:cstheme="majorHAnsi"/>
          <w:sz w:val="24"/>
          <w:szCs w:val="24"/>
          <w:lang w:val="nl-NL"/>
        </w:rPr>
        <w:t>Trong sơ đồ của một máy phát sóng vô tuyến điện, không có mạch (tầng)</w:t>
      </w:r>
    </w:p>
    <w:p w14:paraId="3EC2373A" w14:textId="0719BBE2" w:rsidR="003C077D" w:rsidRPr="003C5F5D" w:rsidRDefault="0058009B" w:rsidP="003C077D">
      <w:pPr>
        <w:tabs>
          <w:tab w:val="left" w:pos="2700"/>
          <w:tab w:val="left" w:pos="5490"/>
          <w:tab w:val="left" w:pos="7920"/>
        </w:tabs>
        <w:ind w:firstLine="360"/>
        <w:rPr>
          <w:rFonts w:asciiTheme="majorHAnsi" w:hAnsiTheme="majorHAnsi" w:cstheme="majorHAnsi"/>
          <w:sz w:val="24"/>
          <w:szCs w:val="24"/>
          <w:lang w:val="nl-NL"/>
        </w:rPr>
      </w:pPr>
      <w:r w:rsidRPr="003C5F5D">
        <w:rPr>
          <w:rFonts w:asciiTheme="majorHAnsi" w:hAnsiTheme="majorHAnsi" w:cstheme="majorHAnsi"/>
          <w:b/>
          <w:sz w:val="24"/>
          <w:szCs w:val="24"/>
          <w:u w:val="single"/>
          <w:lang w:val="nl-NL"/>
        </w:rPr>
        <w:t>A.</w:t>
      </w:r>
      <w:r w:rsidRPr="003C5F5D">
        <w:rPr>
          <w:rFonts w:asciiTheme="majorHAnsi" w:hAnsiTheme="majorHAnsi" w:cstheme="majorHAnsi"/>
          <w:sz w:val="24"/>
          <w:szCs w:val="24"/>
          <w:lang w:val="nl-NL"/>
        </w:rPr>
        <w:t xml:space="preserve"> tách sóng</w:t>
      </w:r>
      <w:r w:rsidRPr="003C5F5D">
        <w:rPr>
          <w:rFonts w:asciiTheme="majorHAnsi" w:hAnsiTheme="majorHAnsi" w:cstheme="majorHAnsi"/>
          <w:sz w:val="24"/>
          <w:szCs w:val="24"/>
          <w:lang w:val="nl-NL"/>
        </w:rPr>
        <w:tab/>
      </w:r>
      <w:r w:rsidR="003C077D" w:rsidRPr="003C5F5D">
        <w:rPr>
          <w:rFonts w:asciiTheme="majorHAnsi" w:hAnsiTheme="majorHAnsi" w:cstheme="majorHAnsi"/>
          <w:sz w:val="24"/>
          <w:szCs w:val="24"/>
          <w:lang w:val="nl-NL"/>
        </w:rPr>
        <w:tab/>
      </w:r>
      <w:r w:rsidRPr="003C5F5D">
        <w:rPr>
          <w:rFonts w:asciiTheme="majorHAnsi" w:hAnsiTheme="majorHAnsi" w:cstheme="majorHAnsi"/>
          <w:b/>
          <w:sz w:val="24"/>
          <w:szCs w:val="24"/>
          <w:lang w:val="nl-NL"/>
        </w:rPr>
        <w:t>B.</w:t>
      </w:r>
      <w:r w:rsidRPr="003C5F5D">
        <w:rPr>
          <w:rFonts w:asciiTheme="majorHAnsi" w:hAnsiTheme="majorHAnsi" w:cstheme="majorHAnsi"/>
          <w:sz w:val="24"/>
          <w:szCs w:val="24"/>
          <w:lang w:val="nl-NL"/>
        </w:rPr>
        <w:t xml:space="preserve"> khuếch đại</w:t>
      </w:r>
      <w:r w:rsidRPr="003C5F5D">
        <w:rPr>
          <w:rFonts w:asciiTheme="majorHAnsi" w:hAnsiTheme="majorHAnsi" w:cstheme="majorHAnsi"/>
          <w:sz w:val="24"/>
          <w:szCs w:val="24"/>
          <w:lang w:val="nl-NL"/>
        </w:rPr>
        <w:tab/>
        <w:t xml:space="preserve"> </w:t>
      </w:r>
    </w:p>
    <w:p w14:paraId="2A02BEB9" w14:textId="48BFF4A8" w:rsidR="0058009B" w:rsidRPr="003C5F5D" w:rsidRDefault="0058009B" w:rsidP="003C077D">
      <w:pPr>
        <w:tabs>
          <w:tab w:val="left" w:pos="2700"/>
          <w:tab w:val="left" w:pos="5490"/>
          <w:tab w:val="left" w:pos="7920"/>
        </w:tabs>
        <w:ind w:firstLine="360"/>
        <w:rPr>
          <w:rFonts w:asciiTheme="majorHAnsi" w:hAnsiTheme="majorHAnsi" w:cstheme="majorHAnsi"/>
          <w:sz w:val="24"/>
          <w:szCs w:val="24"/>
          <w:lang w:val="nl-NL"/>
        </w:rPr>
      </w:pPr>
      <w:r w:rsidRPr="003C5F5D">
        <w:rPr>
          <w:rFonts w:asciiTheme="majorHAnsi" w:hAnsiTheme="majorHAnsi" w:cstheme="majorHAnsi"/>
          <w:b/>
          <w:sz w:val="24"/>
          <w:szCs w:val="24"/>
          <w:lang w:val="nl-NL"/>
        </w:rPr>
        <w:t>C.</w:t>
      </w:r>
      <w:r w:rsidRPr="003C5F5D">
        <w:rPr>
          <w:rFonts w:asciiTheme="majorHAnsi" w:hAnsiTheme="majorHAnsi" w:cstheme="majorHAnsi"/>
          <w:sz w:val="24"/>
          <w:szCs w:val="24"/>
          <w:lang w:val="nl-NL"/>
        </w:rPr>
        <w:t xml:space="preserve"> phát dao động cao tần</w:t>
      </w:r>
      <w:r w:rsidRPr="003C5F5D">
        <w:rPr>
          <w:rFonts w:asciiTheme="majorHAnsi" w:hAnsiTheme="majorHAnsi" w:cstheme="majorHAnsi"/>
          <w:sz w:val="24"/>
          <w:szCs w:val="24"/>
          <w:lang w:val="nl-NL"/>
        </w:rPr>
        <w:tab/>
      </w:r>
      <w:r w:rsidRPr="003C5F5D">
        <w:rPr>
          <w:rFonts w:asciiTheme="majorHAnsi" w:hAnsiTheme="majorHAnsi" w:cstheme="majorHAnsi"/>
          <w:b/>
          <w:sz w:val="24"/>
          <w:szCs w:val="24"/>
          <w:lang w:val="nl-NL"/>
        </w:rPr>
        <w:t>D.</w:t>
      </w:r>
      <w:r w:rsidRPr="003C5F5D">
        <w:rPr>
          <w:rFonts w:asciiTheme="majorHAnsi" w:hAnsiTheme="majorHAnsi" w:cstheme="majorHAnsi"/>
          <w:sz w:val="24"/>
          <w:szCs w:val="24"/>
          <w:lang w:val="nl-NL"/>
        </w:rPr>
        <w:t xml:space="preserve"> biến điệu</w:t>
      </w:r>
    </w:p>
    <w:p w14:paraId="465B7FB8" w14:textId="77777777" w:rsidR="0058009B" w:rsidRPr="003C5F5D" w:rsidRDefault="0058009B" w:rsidP="0058009B">
      <w:pPr>
        <w:spacing w:after="0" w:line="240" w:lineRule="auto"/>
        <w:jc w:val="both"/>
        <w:rPr>
          <w:rFonts w:asciiTheme="majorHAnsi" w:hAnsiTheme="majorHAnsi" w:cstheme="majorHAnsi"/>
          <w:sz w:val="24"/>
          <w:szCs w:val="24"/>
        </w:rPr>
      </w:pPr>
      <w:r w:rsidRPr="003C5F5D">
        <w:rPr>
          <w:rFonts w:asciiTheme="majorHAnsi" w:hAnsiTheme="majorHAnsi" w:cstheme="majorHAnsi"/>
          <w:b/>
          <w:sz w:val="24"/>
          <w:szCs w:val="24"/>
        </w:rPr>
        <w:t xml:space="preserve">Câu </w:t>
      </w:r>
      <w:r w:rsidRPr="003C5F5D">
        <w:rPr>
          <w:rFonts w:asciiTheme="majorHAnsi" w:hAnsiTheme="majorHAnsi" w:cstheme="majorHAnsi"/>
          <w:b/>
          <w:sz w:val="24"/>
          <w:szCs w:val="24"/>
          <w:lang w:val="en-US"/>
        </w:rPr>
        <w:t>6</w:t>
      </w:r>
      <w:r w:rsidRPr="003C5F5D">
        <w:rPr>
          <w:rFonts w:asciiTheme="majorHAnsi" w:hAnsiTheme="majorHAnsi" w:cstheme="majorHAnsi"/>
          <w:b/>
          <w:sz w:val="24"/>
          <w:szCs w:val="24"/>
        </w:rPr>
        <w:t>.</w:t>
      </w:r>
      <w:r w:rsidRPr="003C5F5D">
        <w:rPr>
          <w:rFonts w:asciiTheme="majorHAnsi" w:hAnsiTheme="majorHAnsi" w:cstheme="majorHAnsi"/>
          <w:sz w:val="24"/>
          <w:szCs w:val="24"/>
        </w:rPr>
        <w:t xml:space="preserve"> Trong một mạch dao động điện từ lý tưởng đang có dao động điện từ tự do. Điện tích trên một bản tụ điện có biểu thức q = </w:t>
      </w:r>
      <w:r w:rsidRPr="003C5F5D">
        <w:rPr>
          <w:rFonts w:asciiTheme="majorHAnsi" w:hAnsiTheme="majorHAnsi" w:cstheme="majorHAnsi"/>
          <w:sz w:val="24"/>
          <w:szCs w:val="24"/>
          <w:lang w:val="en-US"/>
        </w:rPr>
        <w:t>3</w:t>
      </w:r>
      <w:r w:rsidRPr="003C5F5D">
        <w:rPr>
          <w:rFonts w:asciiTheme="majorHAnsi" w:hAnsiTheme="majorHAnsi" w:cstheme="majorHAnsi"/>
          <w:sz w:val="24"/>
          <w:szCs w:val="24"/>
        </w:rPr>
        <w:t>.10</w:t>
      </w:r>
      <w:r w:rsidRPr="003C5F5D">
        <w:rPr>
          <w:rFonts w:asciiTheme="majorHAnsi" w:hAnsiTheme="majorHAnsi" w:cstheme="majorHAnsi"/>
          <w:sz w:val="24"/>
          <w:szCs w:val="24"/>
          <w:vertAlign w:val="superscript"/>
        </w:rPr>
        <w:t>-6</w:t>
      </w:r>
      <w:r w:rsidRPr="003C5F5D">
        <w:rPr>
          <w:rFonts w:asciiTheme="majorHAnsi" w:hAnsiTheme="majorHAnsi" w:cstheme="majorHAnsi"/>
          <w:sz w:val="24"/>
          <w:szCs w:val="24"/>
        </w:rPr>
        <w:t xml:space="preserve"> cos</w:t>
      </w:r>
      <w:r w:rsidRPr="003C5F5D">
        <w:rPr>
          <w:rFonts w:asciiTheme="majorHAnsi" w:hAnsiTheme="majorHAnsi" w:cstheme="majorHAnsi"/>
          <w:sz w:val="24"/>
          <w:szCs w:val="24"/>
          <w:lang w:val="en-US"/>
        </w:rPr>
        <w:t xml:space="preserve">( </w:t>
      </w:r>
      <w:r w:rsidRPr="003C5F5D">
        <w:rPr>
          <w:rFonts w:asciiTheme="majorHAnsi" w:hAnsiTheme="majorHAnsi" w:cstheme="majorHAnsi"/>
          <w:sz w:val="24"/>
          <w:szCs w:val="24"/>
        </w:rPr>
        <w:t>1000t</w:t>
      </w:r>
      <w:r w:rsidRPr="003C5F5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π</m:t>
            </m:r>
          </m:num>
          <m:den>
            <m:r>
              <w:rPr>
                <w:rFonts w:ascii="Cambria Math" w:hAnsi="Cambria Math" w:cstheme="majorHAnsi"/>
                <w:sz w:val="24"/>
                <w:szCs w:val="24"/>
                <w:lang w:val="en-US"/>
              </w:rPr>
              <m:t>3</m:t>
            </m:r>
          </m:den>
        </m:f>
      </m:oMath>
      <w:r w:rsidRPr="003C5F5D">
        <w:rPr>
          <w:rFonts w:asciiTheme="majorHAnsi" w:hAnsiTheme="majorHAnsi" w:cstheme="majorHAnsi"/>
          <w:sz w:val="24"/>
          <w:szCs w:val="24"/>
        </w:rPr>
        <w:t xml:space="preserve"> </w:t>
      </w:r>
      <w:r w:rsidRPr="003C5F5D">
        <w:rPr>
          <w:rFonts w:asciiTheme="majorHAnsi" w:hAnsiTheme="majorHAnsi" w:cstheme="majorHAnsi"/>
          <w:sz w:val="24"/>
          <w:szCs w:val="24"/>
          <w:lang w:val="en-US"/>
        </w:rPr>
        <w:t>)</w:t>
      </w:r>
      <w:r w:rsidRPr="003C5F5D">
        <w:rPr>
          <w:rFonts w:asciiTheme="majorHAnsi" w:hAnsiTheme="majorHAnsi" w:cstheme="majorHAnsi"/>
          <w:sz w:val="24"/>
          <w:szCs w:val="24"/>
        </w:rPr>
        <w:t xml:space="preserve">(C). Biểu thức cường độ dòng điện trong mạch là </w:t>
      </w:r>
    </w:p>
    <w:p w14:paraId="3F3F9EBE" w14:textId="4B59568D" w:rsidR="0058009B" w:rsidRPr="003C5F5D" w:rsidRDefault="0058009B"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u w:val="single"/>
        </w:rPr>
        <w:t>A.</w:t>
      </w:r>
      <w:r w:rsidRPr="003C5F5D">
        <w:rPr>
          <w:rFonts w:asciiTheme="majorHAnsi" w:hAnsiTheme="majorHAnsi" w:cstheme="majorHAnsi"/>
          <w:sz w:val="24"/>
          <w:szCs w:val="24"/>
        </w:rPr>
        <w:t xml:space="preserve"> i = </w:t>
      </w:r>
      <w:r w:rsidRPr="003C5F5D">
        <w:rPr>
          <w:rFonts w:asciiTheme="majorHAnsi" w:hAnsiTheme="majorHAnsi" w:cstheme="majorHAnsi"/>
          <w:sz w:val="24"/>
          <w:szCs w:val="24"/>
          <w:lang w:val="en-US"/>
        </w:rPr>
        <w:t>3</w:t>
      </w:r>
      <w:r w:rsidRPr="003C5F5D">
        <w:rPr>
          <w:rFonts w:asciiTheme="majorHAnsi" w:hAnsiTheme="majorHAnsi" w:cstheme="majorHAnsi"/>
          <w:sz w:val="24"/>
          <w:szCs w:val="24"/>
        </w:rPr>
        <w:t>cos(1000t +</w:t>
      </w:r>
      <w:r w:rsidRPr="003C5F5D">
        <w:rPr>
          <w:rFonts w:asciiTheme="majorHAnsi" w:hAnsiTheme="majorHAnsi" w:cstheme="majorHAnsi"/>
          <w:sz w:val="24"/>
          <w:szCs w:val="24"/>
          <w:lang w:val="en-US"/>
        </w:rPr>
        <w:t xml:space="preserve"> π/6</w:t>
      </w:r>
      <w:r w:rsidRPr="003C5F5D">
        <w:rPr>
          <w:rFonts w:asciiTheme="majorHAnsi" w:hAnsiTheme="majorHAnsi" w:cstheme="majorHAnsi"/>
          <w:sz w:val="24"/>
          <w:szCs w:val="24"/>
        </w:rPr>
        <w:t>) mA.</w:t>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i = 2cos(1000t – </w:t>
      </w:r>
      <w:r w:rsidRPr="003C5F5D">
        <w:rPr>
          <w:rFonts w:asciiTheme="majorHAnsi" w:hAnsiTheme="majorHAnsi" w:cstheme="majorHAnsi"/>
          <w:position w:val="-24"/>
          <w:sz w:val="24"/>
          <w:szCs w:val="24"/>
        </w:rPr>
        <w:object w:dxaOrig="240" w:dyaOrig="620" w14:anchorId="26A49223">
          <v:shape id="_x0000_i1068" type="#_x0000_t75" style="width:12.3pt;height:31pt" o:ole="">
            <v:imagedata r:id="rId14" o:title=""/>
          </v:shape>
          <o:OLEObject Type="Embed" ProgID="Equation.DSMT4" ShapeID="_x0000_i1068" DrawAspect="Content" ObjectID="_1747629231" r:id="rId15"/>
        </w:object>
      </w:r>
      <w:r w:rsidRPr="003C5F5D">
        <w:rPr>
          <w:rFonts w:asciiTheme="majorHAnsi" w:hAnsiTheme="majorHAnsi" w:cstheme="majorHAnsi"/>
          <w:sz w:val="24"/>
          <w:szCs w:val="24"/>
        </w:rPr>
        <w:t>) mA.</w:t>
      </w:r>
    </w:p>
    <w:p w14:paraId="06B9C441" w14:textId="63EEAD20" w:rsidR="0058009B" w:rsidRPr="003C5F5D" w:rsidRDefault="0058009B"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rPr>
        <w:t>C.</w:t>
      </w:r>
      <w:r w:rsidRPr="003C5F5D">
        <w:rPr>
          <w:rFonts w:asciiTheme="majorHAnsi" w:hAnsiTheme="majorHAnsi" w:cstheme="majorHAnsi"/>
          <w:sz w:val="24"/>
          <w:szCs w:val="24"/>
        </w:rPr>
        <w:t xml:space="preserve"> i = 2cos(1000t + </w:t>
      </w:r>
      <w:r w:rsidRPr="003C5F5D">
        <w:rPr>
          <w:rFonts w:asciiTheme="majorHAnsi" w:hAnsiTheme="majorHAnsi" w:cstheme="majorHAnsi"/>
          <w:position w:val="-24"/>
          <w:sz w:val="24"/>
          <w:szCs w:val="24"/>
        </w:rPr>
        <w:object w:dxaOrig="240" w:dyaOrig="620" w14:anchorId="12870376">
          <v:shape id="_x0000_i1069" type="#_x0000_t75" style="width:12.3pt;height:31pt" o:ole="">
            <v:imagedata r:id="rId14" o:title=""/>
          </v:shape>
          <o:OLEObject Type="Embed" ProgID="Equation.DSMT4" ShapeID="_x0000_i1069" DrawAspect="Content" ObjectID="_1747629232" r:id="rId16"/>
        </w:object>
      </w:r>
      <w:r w:rsidRPr="003C5F5D">
        <w:rPr>
          <w:rFonts w:asciiTheme="majorHAnsi" w:hAnsiTheme="majorHAnsi" w:cstheme="majorHAnsi"/>
          <w:sz w:val="24"/>
          <w:szCs w:val="24"/>
        </w:rPr>
        <w:t>) A.</w:t>
      </w:r>
      <w:r w:rsidRPr="003C5F5D">
        <w:rPr>
          <w:rFonts w:asciiTheme="majorHAnsi" w:hAnsiTheme="majorHAnsi" w:cstheme="majorHAnsi"/>
          <w:sz w:val="24"/>
          <w:szCs w:val="24"/>
        </w:rPr>
        <w:tab/>
      </w: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i = 2cos(1000t – </w:t>
      </w:r>
      <w:r w:rsidRPr="003C5F5D">
        <w:rPr>
          <w:rFonts w:asciiTheme="majorHAnsi" w:hAnsiTheme="majorHAnsi" w:cstheme="majorHAnsi"/>
          <w:position w:val="-24"/>
          <w:sz w:val="24"/>
          <w:szCs w:val="24"/>
        </w:rPr>
        <w:object w:dxaOrig="240" w:dyaOrig="620" w14:anchorId="609C88ED">
          <v:shape id="_x0000_i1070" type="#_x0000_t75" style="width:12.3pt;height:31pt" o:ole="">
            <v:imagedata r:id="rId14" o:title=""/>
          </v:shape>
          <o:OLEObject Type="Embed" ProgID="Equation.DSMT4" ShapeID="_x0000_i1070" DrawAspect="Content" ObjectID="_1747629233" r:id="rId17"/>
        </w:object>
      </w:r>
      <w:r w:rsidRPr="003C5F5D">
        <w:rPr>
          <w:rFonts w:asciiTheme="majorHAnsi" w:hAnsiTheme="majorHAnsi" w:cstheme="majorHAnsi"/>
          <w:sz w:val="24"/>
          <w:szCs w:val="24"/>
        </w:rPr>
        <w:t>) A.</w:t>
      </w:r>
    </w:p>
    <w:p w14:paraId="1EDE6690" w14:textId="77777777" w:rsidR="00161290" w:rsidRPr="003C5F5D" w:rsidRDefault="00EE2C11" w:rsidP="00161290">
      <w:pPr>
        <w:pStyle w:val="NoSpacing"/>
        <w:jc w:val="both"/>
        <w:rPr>
          <w:rFonts w:asciiTheme="majorHAnsi" w:hAnsiTheme="majorHAnsi" w:cstheme="majorHAnsi"/>
          <w:sz w:val="24"/>
          <w:szCs w:val="24"/>
          <w:lang w:val="vi-VN"/>
        </w:rPr>
      </w:pPr>
      <w:r w:rsidRPr="003C5F5D">
        <w:rPr>
          <w:rFonts w:asciiTheme="majorHAnsi" w:hAnsiTheme="majorHAnsi" w:cstheme="majorHAnsi"/>
          <w:b/>
          <w:sz w:val="24"/>
          <w:szCs w:val="24"/>
        </w:rPr>
        <w:t xml:space="preserve">Câu 7 . </w:t>
      </w:r>
      <w:r w:rsidR="00161290" w:rsidRPr="003C5F5D">
        <w:rPr>
          <w:rFonts w:asciiTheme="majorHAnsi" w:hAnsiTheme="majorHAnsi" w:cstheme="majorHAnsi"/>
          <w:sz w:val="24"/>
          <w:szCs w:val="24"/>
          <w:lang w:val="pt-BR"/>
        </w:rPr>
        <w:t>Chiếu một chùm sáng đơn sắc hẹp tới mặt bên của một lăng kính thủy tinh đặt trong không khí. Khi đi qua lăng kính, chùm sáng này</w:t>
      </w:r>
    </w:p>
    <w:p w14:paraId="55117688" w14:textId="0B63DF07" w:rsidR="00161290" w:rsidRPr="003C5F5D" w:rsidRDefault="00161290" w:rsidP="003C077D">
      <w:pPr>
        <w:tabs>
          <w:tab w:val="left" w:pos="2700"/>
          <w:tab w:val="left" w:pos="5490"/>
          <w:tab w:val="left" w:pos="7920"/>
        </w:tabs>
        <w:ind w:firstLine="360"/>
        <w:rPr>
          <w:rFonts w:asciiTheme="majorHAnsi" w:hAnsiTheme="majorHAnsi" w:cstheme="majorHAnsi"/>
          <w:sz w:val="24"/>
          <w:szCs w:val="24"/>
          <w:lang w:val="pt-BR"/>
        </w:rPr>
      </w:pPr>
      <w:r w:rsidRPr="003C5F5D">
        <w:rPr>
          <w:rFonts w:asciiTheme="majorHAnsi" w:hAnsiTheme="majorHAnsi" w:cstheme="majorHAnsi"/>
          <w:b/>
          <w:sz w:val="24"/>
          <w:szCs w:val="24"/>
          <w:lang w:val="pt-BR"/>
        </w:rPr>
        <w:t>A.</w:t>
      </w:r>
      <w:r w:rsidRPr="003C5F5D">
        <w:rPr>
          <w:rFonts w:asciiTheme="majorHAnsi" w:hAnsiTheme="majorHAnsi" w:cstheme="majorHAnsi"/>
          <w:sz w:val="24"/>
          <w:szCs w:val="24"/>
          <w:lang w:val="pt-BR"/>
        </w:rPr>
        <w:t xml:space="preserve"> không bị lệch phương truyền</w:t>
      </w:r>
      <w:r w:rsidRPr="003C5F5D">
        <w:rPr>
          <w:rFonts w:asciiTheme="majorHAnsi" w:hAnsiTheme="majorHAnsi" w:cstheme="majorHAnsi"/>
          <w:sz w:val="24"/>
          <w:szCs w:val="24"/>
        </w:rPr>
        <w:tab/>
      </w:r>
      <w:r w:rsidRPr="003C5F5D">
        <w:rPr>
          <w:rFonts w:asciiTheme="majorHAnsi" w:hAnsiTheme="majorHAnsi" w:cstheme="majorHAnsi"/>
          <w:b/>
          <w:sz w:val="24"/>
          <w:szCs w:val="24"/>
          <w:lang w:val="pt-BR"/>
        </w:rPr>
        <w:t>B.</w:t>
      </w:r>
      <w:r w:rsidRPr="003C5F5D">
        <w:rPr>
          <w:rFonts w:asciiTheme="majorHAnsi" w:hAnsiTheme="majorHAnsi" w:cstheme="majorHAnsi"/>
          <w:sz w:val="24"/>
          <w:szCs w:val="24"/>
          <w:lang w:val="pt-BR"/>
        </w:rPr>
        <w:t xml:space="preserve"> bị thay đổi tần số</w:t>
      </w:r>
    </w:p>
    <w:p w14:paraId="19FD1F8B" w14:textId="700D64E8" w:rsidR="00161290" w:rsidRPr="003C5F5D" w:rsidRDefault="00161290" w:rsidP="003C077D">
      <w:pPr>
        <w:tabs>
          <w:tab w:val="left" w:pos="2700"/>
          <w:tab w:val="left" w:pos="5490"/>
          <w:tab w:val="left" w:pos="7920"/>
        </w:tabs>
        <w:ind w:firstLine="360"/>
        <w:rPr>
          <w:rFonts w:asciiTheme="majorHAnsi" w:hAnsiTheme="majorHAnsi" w:cstheme="majorHAnsi"/>
          <w:sz w:val="24"/>
          <w:szCs w:val="24"/>
          <w:lang w:val="pt-BR"/>
        </w:rPr>
      </w:pPr>
      <w:r w:rsidRPr="003C5F5D">
        <w:rPr>
          <w:rFonts w:asciiTheme="majorHAnsi" w:hAnsiTheme="majorHAnsi" w:cstheme="majorHAnsi"/>
          <w:b/>
          <w:sz w:val="24"/>
          <w:szCs w:val="24"/>
          <w:u w:val="single"/>
          <w:lang w:val="pt-BR"/>
        </w:rPr>
        <w:t>C</w:t>
      </w:r>
      <w:r w:rsidRPr="003C5F5D">
        <w:rPr>
          <w:rFonts w:asciiTheme="majorHAnsi" w:hAnsiTheme="majorHAnsi" w:cstheme="majorHAnsi"/>
          <w:b/>
          <w:sz w:val="24"/>
          <w:szCs w:val="24"/>
          <w:lang w:val="pt-BR"/>
        </w:rPr>
        <w:t>.</w:t>
      </w:r>
      <w:r w:rsidRPr="003C5F5D">
        <w:rPr>
          <w:rFonts w:asciiTheme="majorHAnsi" w:hAnsiTheme="majorHAnsi" w:cstheme="majorHAnsi"/>
          <w:sz w:val="24"/>
          <w:szCs w:val="24"/>
          <w:lang w:val="pt-BR"/>
        </w:rPr>
        <w:t xml:space="preserve"> không bị tán sắc</w:t>
      </w:r>
      <w:r w:rsidRPr="003C5F5D">
        <w:rPr>
          <w:rFonts w:asciiTheme="majorHAnsi" w:hAnsiTheme="majorHAnsi" w:cstheme="majorHAnsi"/>
          <w:sz w:val="24"/>
          <w:szCs w:val="24"/>
        </w:rPr>
        <w:tab/>
      </w:r>
      <w:r w:rsidRPr="003C5F5D">
        <w:rPr>
          <w:rFonts w:asciiTheme="majorHAnsi" w:hAnsiTheme="majorHAnsi" w:cstheme="majorHAnsi"/>
          <w:sz w:val="24"/>
          <w:szCs w:val="24"/>
        </w:rPr>
        <w:tab/>
      </w:r>
      <w:r w:rsidRPr="003C5F5D">
        <w:rPr>
          <w:rFonts w:asciiTheme="majorHAnsi" w:hAnsiTheme="majorHAnsi" w:cstheme="majorHAnsi"/>
          <w:b/>
          <w:sz w:val="24"/>
          <w:szCs w:val="24"/>
          <w:lang w:val="pt-BR"/>
        </w:rPr>
        <w:t>D.</w:t>
      </w:r>
      <w:r w:rsidRPr="003C5F5D">
        <w:rPr>
          <w:rFonts w:asciiTheme="majorHAnsi" w:hAnsiTheme="majorHAnsi" w:cstheme="majorHAnsi"/>
          <w:sz w:val="24"/>
          <w:szCs w:val="24"/>
          <w:lang w:val="pt-BR"/>
        </w:rPr>
        <w:t xml:space="preserve"> bị đổi màu</w:t>
      </w:r>
    </w:p>
    <w:p w14:paraId="429486AA" w14:textId="77777777" w:rsidR="00161290" w:rsidRPr="003C5F5D" w:rsidRDefault="00EF6682" w:rsidP="00161290">
      <w:pPr>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 xml:space="preserve">Câu 8. </w:t>
      </w:r>
      <w:r w:rsidR="00161290" w:rsidRPr="003C5F5D">
        <w:rPr>
          <w:rFonts w:asciiTheme="majorHAnsi" w:hAnsiTheme="majorHAnsi" w:cstheme="majorHAnsi"/>
          <w:sz w:val="24"/>
          <w:szCs w:val="24"/>
        </w:rPr>
        <w:t>Trong chân không bước sóng của ánh sáng màu lục là</w:t>
      </w:r>
    </w:p>
    <w:p w14:paraId="56FEF78E" w14:textId="74BE081D" w:rsidR="00161290" w:rsidRPr="003C5F5D" w:rsidRDefault="00161290"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u w:val="single"/>
        </w:rPr>
        <w:lastRenderedPageBreak/>
        <w:t>A.</w:t>
      </w:r>
      <w:r w:rsidRPr="003C5F5D">
        <w:rPr>
          <w:rFonts w:asciiTheme="majorHAnsi" w:hAnsiTheme="majorHAnsi" w:cstheme="majorHAnsi"/>
          <w:sz w:val="24"/>
          <w:szCs w:val="24"/>
        </w:rPr>
        <w:t xml:space="preserve"> 0,55 μm.</w:t>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0,55 pm.</w:t>
      </w:r>
      <w:r w:rsidRPr="003C5F5D">
        <w:rPr>
          <w:rFonts w:asciiTheme="majorHAnsi" w:hAnsiTheme="majorHAnsi" w:cstheme="majorHAnsi"/>
          <w:sz w:val="24"/>
          <w:szCs w:val="24"/>
        </w:rPr>
        <w:tab/>
      </w:r>
      <w:r w:rsidRPr="003C5F5D">
        <w:rPr>
          <w:rFonts w:asciiTheme="majorHAnsi" w:hAnsiTheme="majorHAnsi" w:cstheme="majorHAnsi"/>
          <w:b/>
          <w:sz w:val="24"/>
          <w:szCs w:val="24"/>
        </w:rPr>
        <w:t>C.</w:t>
      </w:r>
      <w:r w:rsidRPr="003C5F5D">
        <w:rPr>
          <w:rFonts w:asciiTheme="majorHAnsi" w:hAnsiTheme="majorHAnsi" w:cstheme="majorHAnsi"/>
          <w:sz w:val="24"/>
          <w:szCs w:val="24"/>
        </w:rPr>
        <w:t xml:space="preserve"> 0,55 mm.</w:t>
      </w:r>
      <w:r w:rsidRPr="003C5F5D">
        <w:rPr>
          <w:rFonts w:asciiTheme="majorHAnsi" w:hAnsiTheme="majorHAnsi" w:cstheme="majorHAnsi"/>
          <w:sz w:val="24"/>
          <w:szCs w:val="24"/>
        </w:rPr>
        <w:tab/>
      </w: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0,55 nm.</w:t>
      </w:r>
    </w:p>
    <w:p w14:paraId="535138D9" w14:textId="06365204" w:rsidR="00EF6682" w:rsidRPr="003C5F5D" w:rsidRDefault="00EF6682" w:rsidP="00EF6682">
      <w:pPr>
        <w:widowControl w:val="0"/>
        <w:tabs>
          <w:tab w:val="left" w:pos="330"/>
          <w:tab w:val="left" w:pos="737"/>
          <w:tab w:val="left" w:pos="794"/>
          <w:tab w:val="left" w:pos="2970"/>
          <w:tab w:val="left" w:pos="5390"/>
          <w:tab w:val="left" w:pos="7920"/>
        </w:tabs>
        <w:spacing w:after="0" w:line="240" w:lineRule="auto"/>
        <w:ind w:right="-28"/>
        <w:jc w:val="both"/>
        <w:rPr>
          <w:rFonts w:asciiTheme="majorHAnsi" w:eastAsia="Times New Roman" w:hAnsiTheme="majorHAnsi" w:cstheme="majorHAnsi"/>
          <w:b/>
          <w:bCs/>
          <w:sz w:val="24"/>
          <w:szCs w:val="24"/>
          <w:lang w:val="nl-NL"/>
        </w:rPr>
      </w:pPr>
      <w:r w:rsidRPr="003C5F5D">
        <w:rPr>
          <w:rFonts w:asciiTheme="majorHAnsi" w:eastAsia="Times New Roman" w:hAnsiTheme="majorHAnsi" w:cstheme="majorHAnsi"/>
          <w:b/>
          <w:sz w:val="24"/>
          <w:szCs w:val="24"/>
          <w:lang w:val="nl-NL"/>
        </w:rPr>
        <w:t>Câu 9</w:t>
      </w:r>
      <w:r w:rsidRPr="003C5F5D">
        <w:rPr>
          <w:rFonts w:asciiTheme="majorHAnsi" w:eastAsia="Times New Roman" w:hAnsiTheme="majorHAnsi" w:cstheme="majorHAnsi"/>
          <w:sz w:val="24"/>
          <w:szCs w:val="24"/>
          <w:lang w:val="nl-NL"/>
        </w:rPr>
        <w:t xml:space="preserve">. Hiện tượng giao thoa sóng ánh sáng chỉ quan sát được khi hai nguồn ánh sáng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 hai nguồn:</w:t>
      </w:r>
    </w:p>
    <w:p w14:paraId="6DFEBD6A" w14:textId="77777777" w:rsidR="00EF6682" w:rsidRPr="003C5F5D" w:rsidRDefault="00EF6682" w:rsidP="00EF6682">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A. </w:t>
      </w:r>
      <w:r w:rsidRPr="003C5F5D">
        <w:rPr>
          <w:rFonts w:asciiTheme="majorHAnsi" w:eastAsia="Times New Roman" w:hAnsiTheme="majorHAnsi" w:cstheme="majorHAnsi"/>
          <w:sz w:val="24"/>
          <w:szCs w:val="24"/>
          <w:lang w:val="nl-NL"/>
        </w:rPr>
        <w:t xml:space="preserve">Đơn sắc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B. </w:t>
      </w:r>
      <w:r w:rsidRPr="003C5F5D">
        <w:rPr>
          <w:rFonts w:asciiTheme="majorHAnsi" w:eastAsia="Times New Roman" w:hAnsiTheme="majorHAnsi" w:cstheme="majorHAnsi"/>
          <w:sz w:val="24"/>
          <w:szCs w:val="24"/>
          <w:lang w:val="nl-NL"/>
        </w:rPr>
        <w:t xml:space="preserve">Cùng màu sắc </w:t>
      </w:r>
      <w:r w:rsidRPr="003C5F5D">
        <w:rPr>
          <w:rFonts w:asciiTheme="majorHAnsi" w:eastAsia="Times New Roman" w:hAnsiTheme="majorHAnsi" w:cstheme="majorHAnsi"/>
          <w:sz w:val="24"/>
          <w:szCs w:val="24"/>
          <w:lang w:val="nl-NL"/>
        </w:rPr>
        <w:tab/>
      </w:r>
    </w:p>
    <w:p w14:paraId="60B56A84" w14:textId="77777777" w:rsidR="00EF6682" w:rsidRPr="003C5F5D" w:rsidRDefault="00EF6682" w:rsidP="00EF6682">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r>
      <w:r w:rsidRPr="003C5F5D">
        <w:rPr>
          <w:rFonts w:asciiTheme="majorHAnsi" w:eastAsia="Times New Roman" w:hAnsiTheme="majorHAnsi" w:cstheme="majorHAnsi"/>
          <w:b/>
          <w:bCs/>
          <w:sz w:val="24"/>
          <w:szCs w:val="24"/>
          <w:u w:val="single"/>
          <w:lang w:val="nl-NL"/>
        </w:rPr>
        <w:t>C.</w:t>
      </w:r>
      <w:r w:rsidRPr="003C5F5D">
        <w:rPr>
          <w:rFonts w:asciiTheme="majorHAnsi" w:eastAsia="Times New Roman" w:hAnsiTheme="majorHAnsi" w:cstheme="majorHAnsi"/>
          <w:b/>
          <w:bCs/>
          <w:sz w:val="24"/>
          <w:szCs w:val="24"/>
          <w:lang w:val="nl-NL"/>
        </w:rPr>
        <w:t xml:space="preserve"> </w:t>
      </w:r>
      <w:r w:rsidRPr="003C5F5D">
        <w:rPr>
          <w:rFonts w:asciiTheme="majorHAnsi" w:eastAsia="Times New Roman" w:hAnsiTheme="majorHAnsi" w:cstheme="majorHAnsi"/>
          <w:sz w:val="24"/>
          <w:szCs w:val="24"/>
          <w:lang w:val="nl-NL"/>
        </w:rPr>
        <w:t xml:space="preserve">Kết hợp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D. </w:t>
      </w:r>
      <w:r w:rsidRPr="003C5F5D">
        <w:rPr>
          <w:rFonts w:asciiTheme="majorHAnsi" w:eastAsia="Times New Roman" w:hAnsiTheme="majorHAnsi" w:cstheme="majorHAnsi"/>
          <w:sz w:val="24"/>
          <w:szCs w:val="24"/>
          <w:lang w:val="nl-NL"/>
        </w:rPr>
        <w:t>Cùng cường độ sáng</w:t>
      </w:r>
    </w:p>
    <w:p w14:paraId="2AC43015" w14:textId="77777777" w:rsidR="00EF6682" w:rsidRPr="003C5F5D" w:rsidRDefault="00EF6682" w:rsidP="00EF6682">
      <w:pPr>
        <w:widowControl w:val="0"/>
        <w:tabs>
          <w:tab w:val="left" w:pos="330"/>
          <w:tab w:val="left" w:pos="737"/>
          <w:tab w:val="left" w:pos="794"/>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Calibri" w:hAnsiTheme="majorHAnsi" w:cstheme="majorHAnsi"/>
          <w:b/>
          <w:sz w:val="24"/>
          <w:szCs w:val="24"/>
        </w:rPr>
        <w:t xml:space="preserve">Câu </w:t>
      </w:r>
      <w:r w:rsidRPr="003C5F5D">
        <w:rPr>
          <w:rFonts w:asciiTheme="majorHAnsi" w:eastAsia="Calibri" w:hAnsiTheme="majorHAnsi" w:cstheme="majorHAnsi"/>
          <w:b/>
          <w:sz w:val="24"/>
          <w:szCs w:val="24"/>
          <w:lang w:val="en-US"/>
        </w:rPr>
        <w:t xml:space="preserve">10. </w:t>
      </w:r>
      <w:r w:rsidRPr="003C5F5D">
        <w:rPr>
          <w:rFonts w:asciiTheme="majorHAnsi" w:eastAsia="Times New Roman" w:hAnsiTheme="majorHAnsi" w:cstheme="majorHAnsi"/>
          <w:sz w:val="24"/>
          <w:szCs w:val="24"/>
          <w:lang w:val="nl-NL"/>
        </w:rPr>
        <w:t>Trong các thí nghiệm về giao thoa ánh sáng, khoảng vân i được tính bằng công thức:</w:t>
      </w:r>
    </w:p>
    <w:p w14:paraId="43755F35" w14:textId="77777777" w:rsidR="00EF6682" w:rsidRPr="003C5F5D" w:rsidRDefault="00EF6682" w:rsidP="00EF6682">
      <w:pPr>
        <w:widowControl w:val="0"/>
        <w:tabs>
          <w:tab w:val="left" w:pos="330"/>
          <w:tab w:val="left" w:pos="2970"/>
          <w:tab w:val="left" w:pos="5390"/>
          <w:tab w:val="left" w:pos="7920"/>
        </w:tabs>
        <w:spacing w:after="0" w:line="240" w:lineRule="auto"/>
        <w:ind w:right="-28"/>
        <w:jc w:val="both"/>
        <w:rPr>
          <w:rFonts w:asciiTheme="majorHAnsi" w:eastAsia="VNI-Times" w:hAnsiTheme="majorHAnsi" w:cstheme="majorHAnsi"/>
          <w:sz w:val="24"/>
          <w:szCs w:val="24"/>
          <w:lang w:val="nl-NL"/>
        </w:rPr>
      </w:pP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u w:val="single"/>
          <w:lang w:val="nl-NL"/>
        </w:rPr>
        <w:t>A.</w:t>
      </w:r>
      <w:r w:rsidRPr="003C5F5D">
        <w:rPr>
          <w:rFonts w:asciiTheme="majorHAnsi" w:eastAsia="Times New Roman" w:hAnsiTheme="majorHAnsi" w:cstheme="majorHAnsi"/>
          <w:b/>
          <w:sz w:val="24"/>
          <w:szCs w:val="24"/>
          <w:lang w:val="nl-NL"/>
        </w:rPr>
        <w:t xml:space="preserve"> </w:t>
      </w:r>
      <w:r w:rsidRPr="003C5F5D">
        <w:rPr>
          <w:rFonts w:asciiTheme="majorHAnsi" w:eastAsia="Times New Roman" w:hAnsiTheme="majorHAnsi" w:cstheme="majorHAnsi"/>
          <w:sz w:val="24"/>
          <w:szCs w:val="24"/>
          <w:lang w:val="nl-NL"/>
        </w:rPr>
        <w:t xml:space="preserve">i = </w: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\s\don1(\f(</w:instrTex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\l(\l(</w:instrTex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lang w:val="nl-NL"/>
        </w:rPr>
        <w:instrText>D))</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instrText>,a))</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B. </w:t>
      </w:r>
      <w:r w:rsidRPr="003C5F5D">
        <w:rPr>
          <w:rFonts w:asciiTheme="majorHAnsi" w:eastAsia="Times New Roman" w:hAnsiTheme="majorHAnsi" w:cstheme="majorHAnsi"/>
          <w:sz w:val="24"/>
          <w:szCs w:val="24"/>
          <w:lang w:val="nl-NL"/>
        </w:rPr>
        <w:t xml:space="preserve">i = </w: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\s\don1(\f(aD,</w:instrTex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\l(\l(</w:instrTex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lang w:val="nl-NL"/>
        </w:rPr>
        <w:instrText>))</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instrText>))</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C. </w:t>
      </w:r>
      <w:r w:rsidRPr="003C5F5D">
        <w:rPr>
          <w:rFonts w:asciiTheme="majorHAnsi" w:eastAsia="Times New Roman" w:hAnsiTheme="majorHAnsi" w:cstheme="majorHAnsi"/>
          <w:sz w:val="24"/>
          <w:szCs w:val="24"/>
          <w:lang w:val="nl-NL"/>
        </w:rPr>
        <w:t xml:space="preserve">i = </w: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\s\don1(\f(</w:instrTex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\l(\l(</w:instrTex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lang w:val="nl-NL"/>
        </w:rPr>
        <w:instrText>a))</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instrText>,D))</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D. </w:t>
      </w:r>
      <w:r w:rsidRPr="003C5F5D">
        <w:rPr>
          <w:rFonts w:asciiTheme="majorHAnsi" w:eastAsia="Times New Roman" w:hAnsiTheme="majorHAnsi" w:cstheme="majorHAnsi"/>
          <w:sz w:val="24"/>
          <w:szCs w:val="24"/>
          <w:lang w:val="nl-NL"/>
        </w:rPr>
        <w:t xml:space="preserve">i = </w: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\s\don1(\f(a,</w:instrText>
      </w:r>
      <w:r w:rsidRPr="003C5F5D">
        <w:rPr>
          <w:rFonts w:asciiTheme="majorHAnsi" w:eastAsia="Times New Roman" w:hAnsiTheme="majorHAnsi" w:cstheme="majorHAnsi"/>
          <w:sz w:val="24"/>
          <w:szCs w:val="24"/>
          <w:lang w:val="nl-NL"/>
        </w:rPr>
        <w:fldChar w:fldCharType="begin"/>
      </w:r>
      <w:r w:rsidRPr="003C5F5D">
        <w:rPr>
          <w:rFonts w:asciiTheme="majorHAnsi" w:eastAsia="Times New Roman" w:hAnsiTheme="majorHAnsi" w:cstheme="majorHAnsi"/>
          <w:sz w:val="24"/>
          <w:szCs w:val="24"/>
          <w:lang w:val="nl-NL"/>
        </w:rPr>
        <w:instrText>eq \l(\l(</w:instrTex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lang w:val="nl-NL"/>
        </w:rPr>
        <w:instrText>D))</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instrText>))</w:instrText>
      </w:r>
      <w:r w:rsidRPr="003C5F5D">
        <w:rPr>
          <w:rFonts w:asciiTheme="majorHAnsi" w:eastAsia="Times New Roman" w:hAnsiTheme="majorHAnsi" w:cstheme="majorHAnsi"/>
          <w:sz w:val="24"/>
          <w:szCs w:val="24"/>
          <w:lang w:val="nl-NL"/>
        </w:rPr>
        <w:fldChar w:fldCharType="end"/>
      </w:r>
      <w:r w:rsidRPr="003C5F5D">
        <w:rPr>
          <w:rFonts w:asciiTheme="majorHAnsi" w:eastAsia="Times New Roman" w:hAnsiTheme="majorHAnsi" w:cstheme="majorHAnsi"/>
          <w:sz w:val="24"/>
          <w:szCs w:val="24"/>
          <w:lang w:val="nl-NL"/>
        </w:rPr>
        <w:t xml:space="preserve"> </w:t>
      </w:r>
    </w:p>
    <w:p w14:paraId="08D25C55" w14:textId="77777777" w:rsidR="00131CAF" w:rsidRPr="003C5F5D" w:rsidRDefault="00131CAF" w:rsidP="00131CAF">
      <w:pPr>
        <w:spacing w:after="0" w:line="240" w:lineRule="auto"/>
        <w:jc w:val="both"/>
        <w:rPr>
          <w:rFonts w:asciiTheme="majorHAnsi" w:hAnsiTheme="majorHAnsi" w:cstheme="majorHAnsi"/>
          <w:b/>
          <w:sz w:val="24"/>
          <w:szCs w:val="24"/>
        </w:rPr>
      </w:pPr>
      <w:r w:rsidRPr="003C5F5D">
        <w:rPr>
          <w:rFonts w:asciiTheme="majorHAnsi" w:eastAsia="Calibri" w:hAnsiTheme="majorHAnsi" w:cstheme="majorHAnsi"/>
          <w:b/>
          <w:sz w:val="24"/>
          <w:szCs w:val="24"/>
        </w:rPr>
        <w:t xml:space="preserve">Câu </w:t>
      </w:r>
      <w:r w:rsidRPr="003C5F5D">
        <w:rPr>
          <w:rFonts w:asciiTheme="majorHAnsi" w:eastAsia="Calibri" w:hAnsiTheme="majorHAnsi" w:cstheme="majorHAnsi"/>
          <w:b/>
          <w:sz w:val="24"/>
          <w:szCs w:val="24"/>
          <w:lang w:val="en-US"/>
        </w:rPr>
        <w:t xml:space="preserve">11. </w:t>
      </w:r>
      <w:r w:rsidRPr="003C5F5D">
        <w:rPr>
          <w:rFonts w:asciiTheme="majorHAnsi" w:hAnsiTheme="majorHAnsi" w:cstheme="majorHAnsi"/>
          <w:sz w:val="24"/>
          <w:szCs w:val="24"/>
        </w:rPr>
        <w:t xml:space="preserve">Trong thí nghiệm Y-âng về giao thoa ánh sáng, nguồn sáng phát ra ánh sáng đơn sắc. Khoảng cách giữa hai khe là </w:t>
      </w:r>
      <w:r w:rsidRPr="003C5F5D">
        <w:rPr>
          <w:rFonts w:asciiTheme="majorHAnsi" w:hAnsiTheme="majorHAnsi" w:cstheme="majorHAnsi"/>
          <w:sz w:val="24"/>
          <w:szCs w:val="24"/>
          <w:lang w:val="en-US"/>
        </w:rPr>
        <w:t>1.2</w:t>
      </w:r>
      <w:r w:rsidRPr="003C5F5D">
        <w:rPr>
          <w:rFonts w:asciiTheme="majorHAnsi" w:hAnsiTheme="majorHAnsi" w:cstheme="majorHAnsi"/>
          <w:sz w:val="24"/>
          <w:szCs w:val="24"/>
        </w:rPr>
        <w:t xml:space="preserve"> mm, khoảng cách từ mặt phẳng chứa hai khe đến màn quan sát là 1,2 m. Trên màn, khoảng vân đo được là 0,</w:t>
      </w:r>
      <w:r w:rsidRPr="003C5F5D">
        <w:rPr>
          <w:rFonts w:asciiTheme="majorHAnsi" w:hAnsiTheme="majorHAnsi" w:cstheme="majorHAnsi"/>
          <w:sz w:val="24"/>
          <w:szCs w:val="24"/>
          <w:lang w:val="en-US"/>
        </w:rPr>
        <w:t>45</w:t>
      </w:r>
      <w:r w:rsidRPr="003C5F5D">
        <w:rPr>
          <w:rFonts w:asciiTheme="majorHAnsi" w:hAnsiTheme="majorHAnsi" w:cstheme="majorHAnsi"/>
          <w:sz w:val="24"/>
          <w:szCs w:val="24"/>
        </w:rPr>
        <w:t xml:space="preserve"> mm. Bước sóng của ánh sáng trong thí nghiệm bằng</w:t>
      </w:r>
    </w:p>
    <w:p w14:paraId="092CE7D3" w14:textId="02CFD8F0" w:rsidR="00131CAF" w:rsidRPr="003C5F5D" w:rsidRDefault="00131CAF" w:rsidP="003C077D">
      <w:pPr>
        <w:tabs>
          <w:tab w:val="left" w:pos="2700"/>
          <w:tab w:val="left" w:pos="5490"/>
          <w:tab w:val="left" w:pos="7920"/>
        </w:tabs>
        <w:ind w:firstLine="360"/>
        <w:rPr>
          <w:rFonts w:asciiTheme="majorHAnsi" w:hAnsiTheme="majorHAnsi" w:cstheme="majorHAnsi"/>
          <w:sz w:val="24"/>
          <w:szCs w:val="24"/>
        </w:rPr>
      </w:pPr>
      <w:r w:rsidRPr="003C5F5D">
        <w:rPr>
          <w:rFonts w:asciiTheme="majorHAnsi" w:hAnsiTheme="majorHAnsi" w:cstheme="majorHAnsi"/>
          <w:b/>
          <w:sz w:val="24"/>
          <w:szCs w:val="24"/>
        </w:rPr>
        <w:t xml:space="preserve">A. </w:t>
      </w:r>
      <w:r w:rsidRPr="003C5F5D">
        <w:rPr>
          <w:rFonts w:asciiTheme="majorHAnsi" w:hAnsiTheme="majorHAnsi" w:cstheme="majorHAnsi"/>
          <w:sz w:val="24"/>
          <w:szCs w:val="24"/>
          <w:lang w:val="en-US"/>
        </w:rPr>
        <w:t>5</w:t>
      </w:r>
      <w:r w:rsidRPr="003C5F5D">
        <w:rPr>
          <w:rFonts w:asciiTheme="majorHAnsi" w:hAnsiTheme="majorHAnsi" w:cstheme="majorHAnsi"/>
          <w:sz w:val="24"/>
          <w:szCs w:val="24"/>
        </w:rPr>
        <w:t>00 nm.</w:t>
      </w:r>
      <w:r w:rsidRPr="003C5F5D">
        <w:rPr>
          <w:rFonts w:asciiTheme="majorHAnsi" w:hAnsiTheme="majorHAnsi" w:cstheme="majorHAnsi"/>
          <w:b/>
          <w:sz w:val="24"/>
          <w:szCs w:val="24"/>
        </w:rPr>
        <w:tab/>
        <w:t xml:space="preserve">B. </w:t>
      </w:r>
      <w:r w:rsidRPr="003C5F5D">
        <w:rPr>
          <w:rFonts w:asciiTheme="majorHAnsi" w:hAnsiTheme="majorHAnsi" w:cstheme="majorHAnsi"/>
          <w:sz w:val="24"/>
          <w:szCs w:val="24"/>
        </w:rPr>
        <w:t>720 nm.</w:t>
      </w:r>
      <w:r w:rsidRPr="003C5F5D">
        <w:rPr>
          <w:rFonts w:asciiTheme="majorHAnsi" w:hAnsiTheme="majorHAnsi" w:cstheme="majorHAnsi"/>
          <w:b/>
          <w:sz w:val="24"/>
          <w:szCs w:val="24"/>
        </w:rPr>
        <w:tab/>
        <w:t xml:space="preserve">C. </w:t>
      </w:r>
      <w:r w:rsidRPr="003C5F5D">
        <w:rPr>
          <w:rFonts w:asciiTheme="majorHAnsi" w:hAnsiTheme="majorHAnsi" w:cstheme="majorHAnsi"/>
          <w:sz w:val="24"/>
          <w:szCs w:val="24"/>
        </w:rPr>
        <w:t>480 nm.</w:t>
      </w:r>
      <w:r w:rsidRPr="003C5F5D">
        <w:rPr>
          <w:rFonts w:asciiTheme="majorHAnsi" w:hAnsiTheme="majorHAnsi" w:cstheme="majorHAnsi"/>
          <w:b/>
          <w:sz w:val="24"/>
          <w:szCs w:val="24"/>
        </w:rPr>
        <w:tab/>
      </w:r>
      <w:r w:rsidRPr="003C5F5D">
        <w:rPr>
          <w:rFonts w:asciiTheme="majorHAnsi" w:hAnsiTheme="majorHAnsi" w:cstheme="majorHAnsi"/>
          <w:b/>
          <w:sz w:val="24"/>
          <w:szCs w:val="24"/>
          <w:u w:val="single"/>
        </w:rPr>
        <w:t>D</w:t>
      </w:r>
      <w:r w:rsidRPr="003C5F5D">
        <w:rPr>
          <w:rFonts w:asciiTheme="majorHAnsi" w:hAnsiTheme="majorHAnsi" w:cstheme="majorHAnsi"/>
          <w:b/>
          <w:sz w:val="24"/>
          <w:szCs w:val="24"/>
        </w:rPr>
        <w:t xml:space="preserve">. </w:t>
      </w:r>
      <w:r w:rsidR="00A821D1" w:rsidRPr="003C5F5D">
        <w:rPr>
          <w:rFonts w:asciiTheme="majorHAnsi" w:hAnsiTheme="majorHAnsi" w:cstheme="majorHAnsi"/>
          <w:sz w:val="24"/>
          <w:szCs w:val="24"/>
          <w:lang w:val="en-US"/>
        </w:rPr>
        <w:t>45</w:t>
      </w:r>
      <w:r w:rsidRPr="003C5F5D">
        <w:rPr>
          <w:rFonts w:asciiTheme="majorHAnsi" w:hAnsiTheme="majorHAnsi" w:cstheme="majorHAnsi"/>
          <w:sz w:val="24"/>
          <w:szCs w:val="24"/>
        </w:rPr>
        <w:t>0 nm.</w:t>
      </w:r>
    </w:p>
    <w:p w14:paraId="7861FFDE" w14:textId="7A49C56A" w:rsidR="00161290" w:rsidRPr="003C5F5D" w:rsidRDefault="004D4A3F" w:rsidP="00161290">
      <w:pPr>
        <w:spacing w:after="0" w:line="240" w:lineRule="auto"/>
        <w:jc w:val="both"/>
        <w:rPr>
          <w:rFonts w:asciiTheme="majorHAnsi" w:hAnsiTheme="majorHAnsi" w:cstheme="majorHAnsi"/>
          <w:sz w:val="24"/>
          <w:szCs w:val="24"/>
          <w:lang w:val="it-IT"/>
        </w:rPr>
      </w:pPr>
      <w:r w:rsidRPr="003C5F5D">
        <w:rPr>
          <w:rFonts w:asciiTheme="majorHAnsi" w:eastAsia="Calibri" w:hAnsiTheme="majorHAnsi" w:cstheme="majorHAnsi"/>
          <w:b/>
          <w:sz w:val="24"/>
          <w:szCs w:val="24"/>
        </w:rPr>
        <w:t xml:space="preserve">Câu </w:t>
      </w:r>
      <w:r w:rsidRPr="003C5F5D">
        <w:rPr>
          <w:rFonts w:asciiTheme="majorHAnsi" w:eastAsia="Calibri" w:hAnsiTheme="majorHAnsi" w:cstheme="majorHAnsi"/>
          <w:b/>
          <w:sz w:val="24"/>
          <w:szCs w:val="24"/>
          <w:lang w:val="en-US"/>
        </w:rPr>
        <w:t>12.</w:t>
      </w:r>
      <w:bookmarkStart w:id="0" w:name="_Hlk131434980"/>
      <w:r w:rsidR="00161290" w:rsidRPr="003C5F5D">
        <w:rPr>
          <w:rFonts w:asciiTheme="majorHAnsi" w:hAnsiTheme="majorHAnsi" w:cstheme="majorHAnsi"/>
          <w:sz w:val="24"/>
          <w:szCs w:val="24"/>
          <w:lang w:val="it-IT"/>
        </w:rPr>
        <w:t xml:space="preserve"> Trong thí nghiệm Young về giao thoa ánh sáng, chiếu vào hai khe đồng thời hai ánh sáng đơn sắc có bước sóng λ</w:t>
      </w:r>
      <w:r w:rsidR="00161290" w:rsidRPr="003C5F5D">
        <w:rPr>
          <w:rFonts w:asciiTheme="majorHAnsi" w:hAnsiTheme="majorHAnsi" w:cstheme="majorHAnsi"/>
          <w:sz w:val="24"/>
          <w:szCs w:val="24"/>
          <w:vertAlign w:val="subscript"/>
          <w:lang w:val="it-IT"/>
        </w:rPr>
        <w:t>1</w:t>
      </w:r>
      <w:r w:rsidR="00161290" w:rsidRPr="003C5F5D">
        <w:rPr>
          <w:rFonts w:asciiTheme="majorHAnsi" w:hAnsiTheme="majorHAnsi" w:cstheme="majorHAnsi"/>
          <w:sz w:val="24"/>
          <w:szCs w:val="24"/>
          <w:lang w:val="it-IT"/>
        </w:rPr>
        <w:t xml:space="preserve"> = 0,</w:t>
      </w:r>
      <w:r w:rsidR="00E06F2A" w:rsidRPr="003C5F5D">
        <w:rPr>
          <w:rFonts w:asciiTheme="majorHAnsi" w:hAnsiTheme="majorHAnsi" w:cstheme="majorHAnsi"/>
          <w:sz w:val="24"/>
          <w:szCs w:val="24"/>
          <w:lang w:val="it-IT"/>
        </w:rPr>
        <w:t>45</w:t>
      </w:r>
      <w:r w:rsidR="00161290" w:rsidRPr="003C5F5D">
        <w:rPr>
          <w:rFonts w:asciiTheme="majorHAnsi" w:hAnsiTheme="majorHAnsi" w:cstheme="majorHAnsi"/>
          <w:sz w:val="24"/>
          <w:szCs w:val="24"/>
          <w:lang w:val="it-IT"/>
        </w:rPr>
        <w:t xml:space="preserve"> μm và λ</w:t>
      </w:r>
      <w:r w:rsidR="00161290" w:rsidRPr="003C5F5D">
        <w:rPr>
          <w:rFonts w:asciiTheme="majorHAnsi" w:hAnsiTheme="majorHAnsi" w:cstheme="majorHAnsi"/>
          <w:sz w:val="24"/>
          <w:szCs w:val="24"/>
          <w:vertAlign w:val="subscript"/>
          <w:lang w:val="it-IT"/>
        </w:rPr>
        <w:t>2</w:t>
      </w:r>
      <w:r w:rsidR="00161290" w:rsidRPr="003C5F5D">
        <w:rPr>
          <w:rFonts w:asciiTheme="majorHAnsi" w:hAnsiTheme="majorHAnsi" w:cstheme="majorHAnsi"/>
          <w:sz w:val="24"/>
          <w:szCs w:val="24"/>
          <w:lang w:val="it-IT"/>
        </w:rPr>
        <w:t xml:space="preserve"> = 0,5</w:t>
      </w:r>
      <w:r w:rsidR="00E06F2A" w:rsidRPr="003C5F5D">
        <w:rPr>
          <w:rFonts w:asciiTheme="majorHAnsi" w:hAnsiTheme="majorHAnsi" w:cstheme="majorHAnsi"/>
          <w:sz w:val="24"/>
          <w:szCs w:val="24"/>
          <w:lang w:val="it-IT"/>
        </w:rPr>
        <w:t>4</w:t>
      </w:r>
      <w:r w:rsidR="00161290" w:rsidRPr="003C5F5D">
        <w:rPr>
          <w:rFonts w:asciiTheme="majorHAnsi" w:hAnsiTheme="majorHAnsi" w:cstheme="majorHAnsi"/>
          <w:sz w:val="24"/>
          <w:szCs w:val="24"/>
          <w:lang w:val="it-IT"/>
        </w:rPr>
        <w:t xml:space="preserve"> μm. Trong khoảng giữa vân sáng trung tâm và vân sáng gần nhất cùng màu với vân sáng trung tâm có bao nhiêu vân sáng đơn sắc?</w:t>
      </w:r>
    </w:p>
    <w:p w14:paraId="62A1D711" w14:textId="1E35F177" w:rsidR="00161290" w:rsidRPr="003C5F5D" w:rsidRDefault="00161290" w:rsidP="003C077D">
      <w:pPr>
        <w:tabs>
          <w:tab w:val="left" w:pos="2700"/>
          <w:tab w:val="left" w:pos="5490"/>
          <w:tab w:val="left" w:pos="7920"/>
        </w:tabs>
        <w:ind w:firstLine="360"/>
        <w:rPr>
          <w:rFonts w:asciiTheme="majorHAnsi" w:hAnsiTheme="majorHAnsi" w:cstheme="majorHAnsi"/>
          <w:sz w:val="24"/>
          <w:szCs w:val="24"/>
          <w:lang w:val="it-IT"/>
        </w:rPr>
      </w:pPr>
      <w:r w:rsidRPr="003C5F5D">
        <w:rPr>
          <w:rFonts w:asciiTheme="majorHAnsi" w:hAnsiTheme="majorHAnsi" w:cstheme="majorHAnsi"/>
          <w:b/>
          <w:sz w:val="24"/>
          <w:szCs w:val="24"/>
          <w:lang w:val="it-IT"/>
        </w:rPr>
        <w:t>A.</w:t>
      </w:r>
      <w:r w:rsidRPr="003C5F5D">
        <w:rPr>
          <w:rFonts w:asciiTheme="majorHAnsi" w:hAnsiTheme="majorHAnsi" w:cstheme="majorHAnsi"/>
          <w:sz w:val="24"/>
          <w:szCs w:val="24"/>
          <w:lang w:val="it-IT"/>
        </w:rPr>
        <w:t xml:space="preserve"> 13.</w:t>
      </w:r>
      <w:r w:rsidRPr="003C5F5D">
        <w:rPr>
          <w:rFonts w:asciiTheme="majorHAnsi" w:hAnsiTheme="majorHAnsi" w:cstheme="majorHAnsi"/>
          <w:sz w:val="24"/>
          <w:szCs w:val="24"/>
          <w:lang w:val="it-IT"/>
        </w:rPr>
        <w:tab/>
      </w:r>
      <w:r w:rsidRPr="003C5F5D">
        <w:rPr>
          <w:rFonts w:asciiTheme="majorHAnsi" w:hAnsiTheme="majorHAnsi" w:cstheme="majorHAnsi"/>
          <w:b/>
          <w:sz w:val="24"/>
          <w:szCs w:val="24"/>
          <w:lang w:val="it-IT"/>
        </w:rPr>
        <w:t>B.</w:t>
      </w:r>
      <w:r w:rsidRPr="003C5F5D">
        <w:rPr>
          <w:rFonts w:asciiTheme="majorHAnsi" w:hAnsiTheme="majorHAnsi" w:cstheme="majorHAnsi"/>
          <w:sz w:val="24"/>
          <w:szCs w:val="24"/>
          <w:lang w:val="it-IT"/>
        </w:rPr>
        <w:t xml:space="preserve"> </w:t>
      </w:r>
      <w:r w:rsidR="00E06F2A" w:rsidRPr="003C5F5D">
        <w:rPr>
          <w:rFonts w:asciiTheme="majorHAnsi" w:hAnsiTheme="majorHAnsi" w:cstheme="majorHAnsi"/>
          <w:sz w:val="24"/>
          <w:szCs w:val="24"/>
          <w:lang w:val="it-IT"/>
        </w:rPr>
        <w:t>8</w:t>
      </w:r>
      <w:r w:rsidRPr="003C5F5D">
        <w:rPr>
          <w:rFonts w:asciiTheme="majorHAnsi" w:hAnsiTheme="majorHAnsi" w:cstheme="majorHAnsi"/>
          <w:sz w:val="24"/>
          <w:szCs w:val="24"/>
          <w:lang w:val="it-IT"/>
        </w:rPr>
        <w:t>.</w:t>
      </w:r>
      <w:r w:rsidRPr="003C5F5D">
        <w:rPr>
          <w:rFonts w:asciiTheme="majorHAnsi" w:hAnsiTheme="majorHAnsi" w:cstheme="majorHAnsi"/>
          <w:sz w:val="24"/>
          <w:szCs w:val="24"/>
          <w:lang w:val="it-IT"/>
        </w:rPr>
        <w:tab/>
      </w:r>
      <w:r w:rsidRPr="003C5F5D">
        <w:rPr>
          <w:rFonts w:asciiTheme="majorHAnsi" w:hAnsiTheme="majorHAnsi" w:cstheme="majorHAnsi"/>
          <w:b/>
          <w:sz w:val="24"/>
          <w:szCs w:val="24"/>
          <w:u w:val="single"/>
          <w:lang w:val="it-IT"/>
        </w:rPr>
        <w:t>C.</w:t>
      </w:r>
      <w:r w:rsidRPr="003C5F5D">
        <w:rPr>
          <w:rFonts w:asciiTheme="majorHAnsi" w:hAnsiTheme="majorHAnsi" w:cstheme="majorHAnsi"/>
          <w:sz w:val="24"/>
          <w:szCs w:val="24"/>
          <w:lang w:val="it-IT"/>
        </w:rPr>
        <w:t xml:space="preserve"> </w:t>
      </w:r>
      <w:r w:rsidR="00E06F2A" w:rsidRPr="003C5F5D">
        <w:rPr>
          <w:rFonts w:asciiTheme="majorHAnsi" w:hAnsiTheme="majorHAnsi" w:cstheme="majorHAnsi"/>
          <w:sz w:val="24"/>
          <w:szCs w:val="24"/>
          <w:lang w:val="it-IT"/>
        </w:rPr>
        <w:t>9</w:t>
      </w:r>
      <w:r w:rsidRPr="003C5F5D">
        <w:rPr>
          <w:rFonts w:asciiTheme="majorHAnsi" w:hAnsiTheme="majorHAnsi" w:cstheme="majorHAnsi"/>
          <w:sz w:val="24"/>
          <w:szCs w:val="24"/>
          <w:lang w:val="it-IT"/>
        </w:rPr>
        <w:t>.</w:t>
      </w:r>
      <w:r w:rsidRPr="003C5F5D">
        <w:rPr>
          <w:rFonts w:asciiTheme="majorHAnsi" w:hAnsiTheme="majorHAnsi" w:cstheme="majorHAnsi"/>
          <w:sz w:val="24"/>
          <w:szCs w:val="24"/>
          <w:lang w:val="it-IT"/>
        </w:rPr>
        <w:tab/>
      </w:r>
      <w:r w:rsidRPr="003C5F5D">
        <w:rPr>
          <w:rFonts w:asciiTheme="majorHAnsi" w:hAnsiTheme="majorHAnsi" w:cstheme="majorHAnsi"/>
          <w:b/>
          <w:sz w:val="24"/>
          <w:szCs w:val="24"/>
          <w:lang w:val="it-IT"/>
        </w:rPr>
        <w:t>D.</w:t>
      </w:r>
      <w:r w:rsidRPr="003C5F5D">
        <w:rPr>
          <w:rFonts w:asciiTheme="majorHAnsi" w:hAnsiTheme="majorHAnsi" w:cstheme="majorHAnsi"/>
          <w:sz w:val="24"/>
          <w:szCs w:val="24"/>
          <w:lang w:val="it-IT"/>
        </w:rPr>
        <w:t>1</w:t>
      </w:r>
      <w:r w:rsidR="00E06F2A" w:rsidRPr="003C5F5D">
        <w:rPr>
          <w:rFonts w:asciiTheme="majorHAnsi" w:hAnsiTheme="majorHAnsi" w:cstheme="majorHAnsi"/>
          <w:sz w:val="24"/>
          <w:szCs w:val="24"/>
          <w:lang w:val="it-IT"/>
        </w:rPr>
        <w:t>1</w:t>
      </w:r>
      <w:r w:rsidRPr="003C5F5D">
        <w:rPr>
          <w:rFonts w:asciiTheme="majorHAnsi" w:hAnsiTheme="majorHAnsi" w:cstheme="majorHAnsi"/>
          <w:sz w:val="24"/>
          <w:szCs w:val="24"/>
          <w:lang w:val="it-IT"/>
        </w:rPr>
        <w:t>.</w:t>
      </w:r>
    </w:p>
    <w:p w14:paraId="2A72F603" w14:textId="77777777" w:rsidR="00161290" w:rsidRPr="003C5F5D" w:rsidRDefault="005E479E" w:rsidP="00161290">
      <w:pPr>
        <w:spacing w:after="0" w:line="240" w:lineRule="auto"/>
        <w:jc w:val="both"/>
        <w:rPr>
          <w:rFonts w:asciiTheme="majorHAnsi" w:hAnsiTheme="majorHAnsi" w:cstheme="majorHAnsi"/>
          <w:sz w:val="24"/>
          <w:szCs w:val="24"/>
        </w:rPr>
      </w:pPr>
      <w:r w:rsidRPr="003C5F5D">
        <w:rPr>
          <w:rFonts w:asciiTheme="majorHAnsi" w:eastAsia="Calibri" w:hAnsiTheme="majorHAnsi" w:cstheme="majorHAnsi"/>
          <w:b/>
          <w:sz w:val="24"/>
          <w:szCs w:val="24"/>
        </w:rPr>
        <w:t xml:space="preserve">Câu </w:t>
      </w:r>
      <w:r w:rsidRPr="003C5F5D">
        <w:rPr>
          <w:rFonts w:asciiTheme="majorHAnsi" w:eastAsia="Calibri" w:hAnsiTheme="majorHAnsi" w:cstheme="majorHAnsi"/>
          <w:b/>
          <w:sz w:val="24"/>
          <w:szCs w:val="24"/>
          <w:lang w:val="en-US"/>
        </w:rPr>
        <w:t>13.</w:t>
      </w:r>
      <w:bookmarkEnd w:id="0"/>
      <w:r w:rsidRPr="003C5F5D">
        <w:rPr>
          <w:rFonts w:asciiTheme="majorHAnsi" w:eastAsia="Times New Roman" w:hAnsiTheme="majorHAnsi" w:cstheme="majorHAnsi"/>
          <w:sz w:val="24"/>
          <w:szCs w:val="24"/>
          <w:lang w:val="nl-NL"/>
        </w:rPr>
        <w:t xml:space="preserve"> </w:t>
      </w:r>
      <w:r w:rsidR="00161290" w:rsidRPr="003C5F5D">
        <w:rPr>
          <w:rFonts w:asciiTheme="majorHAnsi" w:hAnsiTheme="majorHAnsi" w:cstheme="majorHAnsi"/>
          <w:sz w:val="24"/>
          <w:szCs w:val="24"/>
        </w:rPr>
        <w:t>Tính chất nổi bật của tia hồng ngoại là</w:t>
      </w:r>
    </w:p>
    <w:p w14:paraId="17548CF6"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u w:val="single"/>
        </w:rPr>
        <w:t>A.</w:t>
      </w:r>
      <w:r w:rsidRPr="003C5F5D">
        <w:rPr>
          <w:rFonts w:asciiTheme="majorHAnsi" w:hAnsiTheme="majorHAnsi" w:cstheme="majorHAnsi"/>
          <w:sz w:val="24"/>
          <w:szCs w:val="24"/>
        </w:rPr>
        <w:t xml:space="preserve"> có tác dụng nhiệt rất mạnh.</w:t>
      </w:r>
      <w:r w:rsidRPr="003C5F5D">
        <w:rPr>
          <w:rFonts w:asciiTheme="majorHAnsi" w:hAnsiTheme="majorHAnsi" w:cstheme="majorHAnsi"/>
          <w:sz w:val="24"/>
          <w:szCs w:val="24"/>
        </w:rPr>
        <w:tab/>
      </w:r>
      <w:r w:rsidRPr="003C5F5D">
        <w:rPr>
          <w:rFonts w:asciiTheme="majorHAnsi" w:hAnsiTheme="majorHAnsi" w:cstheme="majorHAnsi"/>
          <w:sz w:val="24"/>
          <w:szCs w:val="24"/>
        </w:rPr>
        <w:tab/>
      </w:r>
      <w:r w:rsidRPr="003C5F5D">
        <w:rPr>
          <w:rFonts w:asciiTheme="majorHAnsi" w:hAnsiTheme="majorHAnsi" w:cstheme="majorHAnsi"/>
          <w:sz w:val="24"/>
          <w:szCs w:val="24"/>
        </w:rPr>
        <w:tab/>
      </w:r>
    </w:p>
    <w:p w14:paraId="21B071DE"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gây ra hiện tượng quang điện ngoài ở kim loại.</w:t>
      </w:r>
    </w:p>
    <w:p w14:paraId="090D037B"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C.</w:t>
      </w:r>
      <w:r w:rsidRPr="003C5F5D">
        <w:rPr>
          <w:rFonts w:asciiTheme="majorHAnsi" w:hAnsiTheme="majorHAnsi" w:cstheme="majorHAnsi"/>
          <w:sz w:val="24"/>
          <w:szCs w:val="24"/>
        </w:rPr>
        <w:t xml:space="preserve"> không bị nước và thủy tinh hấp thụ.</w:t>
      </w:r>
    </w:p>
    <w:p w14:paraId="534B3124"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có khả năng đâm xuyên rất mạnh.</w:t>
      </w:r>
    </w:p>
    <w:p w14:paraId="3F4449A1" w14:textId="77777777" w:rsidR="00161290" w:rsidRPr="003C5F5D" w:rsidRDefault="005E479E" w:rsidP="00161290">
      <w:pPr>
        <w:spacing w:after="0" w:line="240" w:lineRule="auto"/>
        <w:jc w:val="both"/>
        <w:rPr>
          <w:rFonts w:asciiTheme="majorHAnsi" w:hAnsiTheme="majorHAnsi" w:cstheme="majorHAnsi"/>
          <w:sz w:val="24"/>
          <w:szCs w:val="24"/>
        </w:rPr>
      </w:pPr>
      <w:r w:rsidRPr="003C5F5D">
        <w:rPr>
          <w:rFonts w:asciiTheme="majorHAnsi" w:eastAsia="Calibri" w:hAnsiTheme="majorHAnsi" w:cstheme="majorHAnsi"/>
          <w:b/>
          <w:sz w:val="24"/>
          <w:szCs w:val="24"/>
        </w:rPr>
        <w:t xml:space="preserve">Câu </w:t>
      </w:r>
      <w:r w:rsidRPr="003C5F5D">
        <w:rPr>
          <w:rFonts w:asciiTheme="majorHAnsi" w:eastAsia="Calibri" w:hAnsiTheme="majorHAnsi" w:cstheme="majorHAnsi"/>
          <w:b/>
          <w:sz w:val="24"/>
          <w:szCs w:val="24"/>
          <w:lang w:val="en-US"/>
        </w:rPr>
        <w:t xml:space="preserve">14. </w:t>
      </w:r>
      <w:r w:rsidR="00161290" w:rsidRPr="003C5F5D">
        <w:rPr>
          <w:rFonts w:asciiTheme="majorHAnsi" w:hAnsiTheme="majorHAnsi" w:cstheme="majorHAnsi"/>
          <w:sz w:val="24"/>
          <w:szCs w:val="24"/>
        </w:rPr>
        <w:t>Trong chân không, các bức xạ được sắp xếp theo thứ tự bước sóng giảm dần là</w:t>
      </w:r>
    </w:p>
    <w:p w14:paraId="39C96B79"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u w:val="single"/>
        </w:rPr>
        <w:t>A.</w:t>
      </w:r>
      <w:r w:rsidRPr="003C5F5D">
        <w:rPr>
          <w:rFonts w:asciiTheme="majorHAnsi" w:hAnsiTheme="majorHAnsi" w:cstheme="majorHAnsi"/>
          <w:sz w:val="24"/>
          <w:szCs w:val="24"/>
        </w:rPr>
        <w:t xml:space="preserve"> tia hồng ngoại, ánh sáng tím, tia tử ngoại, tia Rơnghen. </w:t>
      </w:r>
    </w:p>
    <w:p w14:paraId="7F2CCD75"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ánh sáng tím, tia hồng ngoại, tia tử ngoại, tia Rơnghen</w:t>
      </w:r>
    </w:p>
    <w:p w14:paraId="74D2ECCC"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C.</w:t>
      </w:r>
      <w:r w:rsidRPr="003C5F5D">
        <w:rPr>
          <w:rFonts w:asciiTheme="majorHAnsi" w:hAnsiTheme="majorHAnsi" w:cstheme="majorHAnsi"/>
          <w:sz w:val="24"/>
          <w:szCs w:val="24"/>
        </w:rPr>
        <w:t xml:space="preserve"> tia Rơn-ghen, tia tử ngoại, ánh sáng tím, tia hồng ngoại.</w:t>
      </w:r>
    </w:p>
    <w:p w14:paraId="5AD35282" w14:textId="77777777" w:rsidR="00161290" w:rsidRPr="003C5F5D" w:rsidRDefault="00161290" w:rsidP="00E654ED">
      <w:pPr>
        <w:spacing w:after="0" w:line="240" w:lineRule="auto"/>
        <w:ind w:firstLine="360"/>
        <w:jc w:val="both"/>
        <w:rPr>
          <w:rFonts w:asciiTheme="majorHAnsi" w:hAnsiTheme="majorHAnsi" w:cstheme="majorHAnsi"/>
          <w:sz w:val="24"/>
          <w:szCs w:val="24"/>
        </w:rPr>
      </w:pP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tia hồng ngoại, ánh sáng tím, tia Rơn-ghen, tia tử ngoại.</w:t>
      </w:r>
    </w:p>
    <w:p w14:paraId="607F45C8" w14:textId="10DF6140" w:rsidR="00750F3F" w:rsidRPr="003C5F5D" w:rsidRDefault="00750F3F" w:rsidP="00161290">
      <w:pPr>
        <w:widowControl w:val="0"/>
        <w:tabs>
          <w:tab w:val="left" w:pos="330"/>
          <w:tab w:val="left" w:pos="737"/>
          <w:tab w:val="left" w:pos="794"/>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15</w:t>
      </w:r>
      <w:r w:rsidRPr="003C5F5D">
        <w:rPr>
          <w:rFonts w:asciiTheme="majorHAnsi" w:eastAsia="Times New Roman" w:hAnsiTheme="majorHAnsi" w:cstheme="majorHAnsi"/>
          <w:sz w:val="24"/>
          <w:szCs w:val="24"/>
          <w:lang w:val="nl-NL"/>
        </w:rPr>
        <w:t xml:space="preserve">. Phát biểu nào sau đây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à </w:t>
      </w:r>
      <w:r w:rsidRPr="003C5F5D">
        <w:rPr>
          <w:rFonts w:asciiTheme="majorHAnsi" w:eastAsia="Times New Roman" w:hAnsiTheme="majorHAnsi" w:cstheme="majorHAnsi"/>
          <w:b/>
          <w:bCs/>
          <w:sz w:val="24"/>
          <w:szCs w:val="24"/>
          <w:lang w:val="nl-NL"/>
        </w:rPr>
        <w:t xml:space="preserve">sai </w:t>
      </w:r>
      <w:r w:rsidRPr="003C5F5D">
        <w:rPr>
          <w:rFonts w:asciiTheme="majorHAnsi" w:eastAsia="Times New Roman" w:hAnsiTheme="majorHAnsi" w:cstheme="majorHAnsi"/>
          <w:sz w:val="24"/>
          <w:szCs w:val="24"/>
          <w:lang w:val="nl-NL"/>
        </w:rPr>
        <w:t>khi nói về quang phổ vạch phát xạ?</w:t>
      </w:r>
    </w:p>
    <w:p w14:paraId="0DA4F568" w14:textId="77777777" w:rsidR="00750F3F" w:rsidRPr="003C5F5D" w:rsidRDefault="00750F3F" w:rsidP="00750F3F">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A. </w:t>
      </w:r>
      <w:r w:rsidRPr="003C5F5D">
        <w:rPr>
          <w:rFonts w:asciiTheme="majorHAnsi" w:eastAsia="Times New Roman" w:hAnsiTheme="majorHAnsi" w:cstheme="majorHAnsi"/>
          <w:sz w:val="24"/>
          <w:szCs w:val="24"/>
          <w:lang w:val="nl-NL"/>
        </w:rPr>
        <w:t>Quang phổ vạch phát xạ bao gồm một hệ thống những vạch màu riêng rẽ nằm trên một nền tối.</w:t>
      </w:r>
    </w:p>
    <w:p w14:paraId="0C6751E7" w14:textId="49A842F8" w:rsidR="00750F3F" w:rsidRPr="003C5F5D" w:rsidRDefault="00750F3F" w:rsidP="00750F3F">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r>
      <w:r w:rsidRPr="003C5F5D">
        <w:rPr>
          <w:rFonts w:asciiTheme="majorHAnsi" w:eastAsia="Times New Roman" w:hAnsiTheme="majorHAnsi" w:cstheme="majorHAnsi"/>
          <w:b/>
          <w:bCs/>
          <w:sz w:val="24"/>
          <w:szCs w:val="24"/>
          <w:u w:val="single"/>
          <w:lang w:val="nl-NL"/>
        </w:rPr>
        <w:t>B.</w:t>
      </w:r>
      <w:r w:rsidRPr="003C5F5D">
        <w:rPr>
          <w:rFonts w:asciiTheme="majorHAnsi" w:eastAsia="Times New Roman" w:hAnsiTheme="majorHAnsi" w:cstheme="majorHAnsi"/>
          <w:b/>
          <w:bCs/>
          <w:sz w:val="24"/>
          <w:szCs w:val="24"/>
          <w:lang w:val="nl-NL"/>
        </w:rPr>
        <w:t xml:space="preserve"> </w:t>
      </w:r>
      <w:r w:rsidRPr="003C5F5D">
        <w:rPr>
          <w:rFonts w:asciiTheme="majorHAnsi" w:eastAsia="Times New Roman" w:hAnsiTheme="majorHAnsi" w:cstheme="majorHAnsi"/>
          <w:sz w:val="24"/>
          <w:szCs w:val="24"/>
          <w:lang w:val="nl-NL"/>
        </w:rPr>
        <w:t xml:space="preserve">Quang phổ vạch phát xạ bao gồm một hệ thống những dải màu biến thiên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iên tục nằm trên một nền tối.</w:t>
      </w:r>
    </w:p>
    <w:p w14:paraId="72BDCA74" w14:textId="77777777" w:rsidR="00750F3F" w:rsidRPr="003C5F5D" w:rsidRDefault="00750F3F" w:rsidP="00750F3F">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C. </w:t>
      </w:r>
      <w:r w:rsidRPr="003C5F5D">
        <w:rPr>
          <w:rFonts w:asciiTheme="majorHAnsi" w:eastAsia="Times New Roman" w:hAnsiTheme="majorHAnsi" w:cstheme="majorHAnsi"/>
          <w:sz w:val="24"/>
          <w:szCs w:val="24"/>
          <w:lang w:val="nl-NL"/>
        </w:rPr>
        <w:t>Mỗi nguyên tố hóa học ở trạng thái khí hay hơi nóng sáng dưới áp suất thấp cho một quang phổ vạch riêng, đặc trưng cho nguyên tố đó.</w:t>
      </w:r>
    </w:p>
    <w:p w14:paraId="760CC58A" w14:textId="3230E7B1" w:rsidR="00750F3F" w:rsidRPr="003C5F5D" w:rsidRDefault="00750F3F" w:rsidP="00750F3F">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D. </w:t>
      </w:r>
      <w:r w:rsidRPr="003C5F5D">
        <w:rPr>
          <w:rFonts w:asciiTheme="majorHAnsi" w:eastAsia="Times New Roman" w:hAnsiTheme="majorHAnsi" w:cstheme="majorHAnsi"/>
          <w:sz w:val="24"/>
          <w:szCs w:val="24"/>
          <w:lang w:val="nl-NL"/>
        </w:rPr>
        <w:t xml:space="preserve">Quang phổ vạch phát xạ của các nguyên tố khác nhau thì rất khác nhau về số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ượng các vạch quang phổ, vị trí các vạch và độ sáng tỉ đối của các vạch đó.</w:t>
      </w:r>
    </w:p>
    <w:p w14:paraId="630333A5" w14:textId="77777777" w:rsidR="00192B92" w:rsidRPr="003C5F5D" w:rsidRDefault="00750F3F" w:rsidP="00192B92">
      <w:pPr>
        <w:spacing w:after="0" w:line="240" w:lineRule="auto"/>
        <w:jc w:val="both"/>
        <w:rPr>
          <w:rFonts w:asciiTheme="majorHAnsi" w:hAnsiTheme="majorHAnsi" w:cstheme="majorHAnsi"/>
          <w:sz w:val="24"/>
          <w:szCs w:val="24"/>
          <w:lang w:val="pt-BR"/>
        </w:rPr>
      </w:pPr>
      <w:bookmarkStart w:id="1" w:name="_Hlk131435991"/>
      <w:r w:rsidRPr="003C5F5D">
        <w:rPr>
          <w:rFonts w:asciiTheme="majorHAnsi" w:eastAsia="Times New Roman" w:hAnsiTheme="majorHAnsi" w:cstheme="majorHAnsi"/>
          <w:sz w:val="24"/>
          <w:szCs w:val="24"/>
          <w:lang w:val="nl-NL"/>
        </w:rPr>
        <w:t>Câu 16</w:t>
      </w:r>
      <w:bookmarkEnd w:id="1"/>
      <w:r w:rsidRPr="003C5F5D">
        <w:rPr>
          <w:rFonts w:asciiTheme="majorHAnsi" w:eastAsia="Times New Roman" w:hAnsiTheme="majorHAnsi" w:cstheme="majorHAnsi"/>
          <w:sz w:val="24"/>
          <w:szCs w:val="24"/>
          <w:lang w:val="nl-NL"/>
        </w:rPr>
        <w:t xml:space="preserve">. </w:t>
      </w:r>
      <w:r w:rsidR="00192B92" w:rsidRPr="003C5F5D">
        <w:rPr>
          <w:rFonts w:asciiTheme="majorHAnsi" w:hAnsiTheme="majorHAnsi" w:cstheme="majorHAnsi"/>
          <w:sz w:val="24"/>
          <w:szCs w:val="24"/>
          <w:lang w:val="pt-BR"/>
        </w:rPr>
        <w:t>Tia Rơnghen có</w:t>
      </w:r>
    </w:p>
    <w:p w14:paraId="0CE12C2B" w14:textId="77777777" w:rsidR="00192B92" w:rsidRPr="003C5F5D" w:rsidRDefault="00192B92" w:rsidP="00E654ED">
      <w:pPr>
        <w:spacing w:after="0" w:line="240" w:lineRule="auto"/>
        <w:ind w:firstLine="360"/>
        <w:jc w:val="both"/>
        <w:rPr>
          <w:rFonts w:asciiTheme="majorHAnsi" w:hAnsiTheme="majorHAnsi" w:cstheme="majorHAnsi"/>
          <w:sz w:val="24"/>
          <w:szCs w:val="24"/>
          <w:lang w:val="pt-BR"/>
        </w:rPr>
      </w:pPr>
      <w:r w:rsidRPr="003C5F5D">
        <w:rPr>
          <w:rFonts w:asciiTheme="majorHAnsi" w:hAnsiTheme="majorHAnsi" w:cstheme="majorHAnsi"/>
          <w:b/>
          <w:sz w:val="24"/>
          <w:szCs w:val="24"/>
          <w:lang w:val="pt-BR"/>
        </w:rPr>
        <w:t>A</w:t>
      </w:r>
      <w:r w:rsidRPr="003C5F5D">
        <w:rPr>
          <w:rFonts w:asciiTheme="majorHAnsi" w:hAnsiTheme="majorHAnsi" w:cstheme="majorHAnsi"/>
          <w:sz w:val="24"/>
          <w:szCs w:val="24"/>
          <w:lang w:val="pt-BR"/>
        </w:rPr>
        <w:t>.</w:t>
      </w:r>
      <w:r w:rsidRPr="003C5F5D">
        <w:rPr>
          <w:rFonts w:asciiTheme="majorHAnsi" w:hAnsiTheme="majorHAnsi" w:cstheme="majorHAnsi"/>
          <w:b/>
          <w:sz w:val="24"/>
          <w:szCs w:val="24"/>
          <w:lang w:val="pt-BR"/>
        </w:rPr>
        <w:t xml:space="preserve"> </w:t>
      </w:r>
      <w:r w:rsidRPr="003C5F5D">
        <w:rPr>
          <w:rFonts w:asciiTheme="majorHAnsi" w:hAnsiTheme="majorHAnsi" w:cstheme="majorHAnsi"/>
          <w:sz w:val="24"/>
          <w:szCs w:val="24"/>
          <w:lang w:val="pt-BR"/>
        </w:rPr>
        <w:t>cùng bản chất với sóng âm.</w:t>
      </w:r>
    </w:p>
    <w:p w14:paraId="35681E53" w14:textId="77777777" w:rsidR="00192B92" w:rsidRPr="003C5F5D" w:rsidRDefault="00192B92" w:rsidP="00E654ED">
      <w:pPr>
        <w:spacing w:after="0" w:line="240" w:lineRule="auto"/>
        <w:ind w:firstLine="360"/>
        <w:jc w:val="both"/>
        <w:rPr>
          <w:rFonts w:asciiTheme="majorHAnsi" w:hAnsiTheme="majorHAnsi" w:cstheme="majorHAnsi"/>
          <w:sz w:val="24"/>
          <w:szCs w:val="24"/>
          <w:lang w:val="pt-BR"/>
        </w:rPr>
      </w:pPr>
      <w:r w:rsidRPr="003C5F5D">
        <w:rPr>
          <w:rFonts w:asciiTheme="majorHAnsi" w:hAnsiTheme="majorHAnsi" w:cstheme="majorHAnsi"/>
          <w:b/>
          <w:sz w:val="24"/>
          <w:szCs w:val="24"/>
          <w:lang w:val="pt-BR"/>
        </w:rPr>
        <w:t>B</w:t>
      </w:r>
      <w:r w:rsidRPr="003C5F5D">
        <w:rPr>
          <w:rFonts w:asciiTheme="majorHAnsi" w:hAnsiTheme="majorHAnsi" w:cstheme="majorHAnsi"/>
          <w:sz w:val="24"/>
          <w:szCs w:val="24"/>
          <w:lang w:val="pt-BR"/>
        </w:rPr>
        <w:t>.</w:t>
      </w:r>
      <w:r w:rsidRPr="003C5F5D">
        <w:rPr>
          <w:rFonts w:asciiTheme="majorHAnsi" w:hAnsiTheme="majorHAnsi" w:cstheme="majorHAnsi"/>
          <w:b/>
          <w:sz w:val="24"/>
          <w:szCs w:val="24"/>
          <w:lang w:val="pt-BR"/>
        </w:rPr>
        <w:t xml:space="preserve"> </w:t>
      </w:r>
      <w:r w:rsidRPr="003C5F5D">
        <w:rPr>
          <w:rFonts w:asciiTheme="majorHAnsi" w:hAnsiTheme="majorHAnsi" w:cstheme="majorHAnsi"/>
          <w:sz w:val="24"/>
          <w:szCs w:val="24"/>
          <w:lang w:val="pt-BR"/>
        </w:rPr>
        <w:t>bước sóng lớn hơn bước sóng của tia hồng ngoại.</w:t>
      </w:r>
    </w:p>
    <w:p w14:paraId="76603289" w14:textId="77777777" w:rsidR="00192B92" w:rsidRPr="003C5F5D" w:rsidRDefault="00192B92" w:rsidP="00E654ED">
      <w:pPr>
        <w:spacing w:after="0" w:line="240" w:lineRule="auto"/>
        <w:ind w:firstLine="360"/>
        <w:jc w:val="both"/>
        <w:rPr>
          <w:rFonts w:asciiTheme="majorHAnsi" w:hAnsiTheme="majorHAnsi" w:cstheme="majorHAnsi"/>
          <w:sz w:val="24"/>
          <w:szCs w:val="24"/>
          <w:lang w:val="pt-BR"/>
        </w:rPr>
      </w:pPr>
      <w:r w:rsidRPr="003C5F5D">
        <w:rPr>
          <w:rFonts w:asciiTheme="majorHAnsi" w:hAnsiTheme="majorHAnsi" w:cstheme="majorHAnsi"/>
          <w:b/>
          <w:sz w:val="24"/>
          <w:szCs w:val="24"/>
          <w:u w:val="single"/>
          <w:lang w:val="pt-BR"/>
        </w:rPr>
        <w:t>C</w:t>
      </w:r>
      <w:r w:rsidRPr="003C5F5D">
        <w:rPr>
          <w:rFonts w:asciiTheme="majorHAnsi" w:hAnsiTheme="majorHAnsi" w:cstheme="majorHAnsi"/>
          <w:sz w:val="24"/>
          <w:szCs w:val="24"/>
          <w:u w:val="single"/>
          <w:lang w:val="pt-BR"/>
        </w:rPr>
        <w:t>.</w:t>
      </w:r>
      <w:r w:rsidRPr="003C5F5D">
        <w:rPr>
          <w:rFonts w:asciiTheme="majorHAnsi" w:hAnsiTheme="majorHAnsi" w:cstheme="majorHAnsi"/>
          <w:b/>
          <w:sz w:val="24"/>
          <w:szCs w:val="24"/>
          <w:lang w:val="pt-BR"/>
        </w:rPr>
        <w:t xml:space="preserve"> </w:t>
      </w:r>
      <w:r w:rsidRPr="003C5F5D">
        <w:rPr>
          <w:rFonts w:asciiTheme="majorHAnsi" w:hAnsiTheme="majorHAnsi" w:cstheme="majorHAnsi"/>
          <w:sz w:val="24"/>
          <w:szCs w:val="24"/>
          <w:lang w:val="pt-BR"/>
        </w:rPr>
        <w:t>cùng bản chất với sóng vô tuyến.</w:t>
      </w:r>
    </w:p>
    <w:p w14:paraId="637FB08C" w14:textId="56427463" w:rsidR="00192B92" w:rsidRPr="003C5F5D" w:rsidRDefault="00E654ED" w:rsidP="00E654ED">
      <w:pPr>
        <w:widowControl w:val="0"/>
        <w:tabs>
          <w:tab w:val="left" w:pos="330"/>
          <w:tab w:val="left" w:pos="2970"/>
          <w:tab w:val="left" w:pos="5390"/>
          <w:tab w:val="left" w:pos="7920"/>
        </w:tabs>
        <w:spacing w:after="0" w:line="240" w:lineRule="auto"/>
        <w:ind w:right="-28"/>
        <w:jc w:val="both"/>
        <w:rPr>
          <w:rFonts w:asciiTheme="majorHAnsi" w:hAnsiTheme="majorHAnsi" w:cstheme="majorHAnsi"/>
          <w:sz w:val="24"/>
          <w:szCs w:val="24"/>
          <w:lang w:val="pt-BR"/>
        </w:rPr>
      </w:pPr>
      <w:r w:rsidRPr="003C5F5D">
        <w:rPr>
          <w:rFonts w:asciiTheme="majorHAnsi" w:hAnsiTheme="majorHAnsi" w:cstheme="majorHAnsi"/>
          <w:b/>
          <w:sz w:val="24"/>
          <w:szCs w:val="24"/>
          <w:lang w:val="pt-BR"/>
        </w:rPr>
        <w:tab/>
      </w:r>
      <w:r w:rsidR="00192B92" w:rsidRPr="003C5F5D">
        <w:rPr>
          <w:rFonts w:asciiTheme="majorHAnsi" w:hAnsiTheme="majorHAnsi" w:cstheme="majorHAnsi"/>
          <w:b/>
          <w:sz w:val="24"/>
          <w:szCs w:val="24"/>
          <w:lang w:val="pt-BR"/>
        </w:rPr>
        <w:t xml:space="preserve"> D</w:t>
      </w:r>
      <w:r w:rsidR="00192B92" w:rsidRPr="003C5F5D">
        <w:rPr>
          <w:rFonts w:asciiTheme="majorHAnsi" w:hAnsiTheme="majorHAnsi" w:cstheme="majorHAnsi"/>
          <w:sz w:val="24"/>
          <w:szCs w:val="24"/>
          <w:lang w:val="pt-BR"/>
        </w:rPr>
        <w:t>.</w:t>
      </w:r>
      <w:r w:rsidR="00192B92" w:rsidRPr="003C5F5D">
        <w:rPr>
          <w:rFonts w:asciiTheme="majorHAnsi" w:hAnsiTheme="majorHAnsi" w:cstheme="majorHAnsi"/>
          <w:b/>
          <w:sz w:val="24"/>
          <w:szCs w:val="24"/>
          <w:lang w:val="pt-BR"/>
        </w:rPr>
        <w:t xml:space="preserve"> </w:t>
      </w:r>
      <w:r w:rsidR="00192B92" w:rsidRPr="003C5F5D">
        <w:rPr>
          <w:rFonts w:asciiTheme="majorHAnsi" w:hAnsiTheme="majorHAnsi" w:cstheme="majorHAnsi"/>
          <w:sz w:val="24"/>
          <w:szCs w:val="24"/>
          <w:lang w:val="pt-BR"/>
        </w:rPr>
        <w:t>điện tích âm.</w:t>
      </w:r>
    </w:p>
    <w:p w14:paraId="34A4D196" w14:textId="29269D11" w:rsidR="00192B92" w:rsidRPr="003C5F5D" w:rsidRDefault="00192B92" w:rsidP="00192B92">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sz w:val="24"/>
          <w:szCs w:val="24"/>
          <w:lang w:val="nl-NL"/>
        </w:rPr>
        <w:t xml:space="preserve">Câu 17. Phát biểu nào sau đây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à </w:t>
      </w:r>
      <w:r w:rsidRPr="003C5F5D">
        <w:rPr>
          <w:rFonts w:asciiTheme="majorHAnsi" w:eastAsia="Times New Roman" w:hAnsiTheme="majorHAnsi" w:cstheme="majorHAnsi"/>
          <w:b/>
          <w:bCs/>
          <w:sz w:val="24"/>
          <w:szCs w:val="24"/>
          <w:lang w:val="nl-NL"/>
        </w:rPr>
        <w:t xml:space="preserve">đúng </w:t>
      </w:r>
      <w:r w:rsidRPr="003C5F5D">
        <w:rPr>
          <w:rFonts w:asciiTheme="majorHAnsi" w:eastAsia="Times New Roman" w:hAnsiTheme="majorHAnsi" w:cstheme="majorHAnsi"/>
          <w:sz w:val="24"/>
          <w:szCs w:val="24"/>
          <w:lang w:val="nl-NL"/>
        </w:rPr>
        <w:t>khi nói về hiện tượng quang điện?</w:t>
      </w:r>
    </w:p>
    <w:p w14:paraId="32094275" w14:textId="10E21ABD" w:rsidR="00192B92" w:rsidRPr="003C5F5D" w:rsidRDefault="00192B92" w:rsidP="00192B92">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r>
      <w:r w:rsidRPr="003C5F5D">
        <w:rPr>
          <w:rFonts w:asciiTheme="majorHAnsi" w:eastAsia="Times New Roman" w:hAnsiTheme="majorHAnsi" w:cstheme="majorHAnsi"/>
          <w:b/>
          <w:bCs/>
          <w:sz w:val="24"/>
          <w:szCs w:val="24"/>
          <w:u w:val="single"/>
          <w:lang w:val="nl-NL"/>
        </w:rPr>
        <w:t>A.</w:t>
      </w:r>
      <w:r w:rsidRPr="003C5F5D">
        <w:rPr>
          <w:rFonts w:asciiTheme="majorHAnsi" w:eastAsia="Times New Roman" w:hAnsiTheme="majorHAnsi" w:cstheme="majorHAnsi"/>
          <w:b/>
          <w:bCs/>
          <w:sz w:val="24"/>
          <w:szCs w:val="24"/>
          <w:lang w:val="nl-NL"/>
        </w:rPr>
        <w:t xml:space="preserve">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 hiện tượng ê</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ectron bứt ra khỏi bề mặt tấm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oại khi có ánh sáng thích hợp chiếu vào nó</w:t>
      </w:r>
    </w:p>
    <w:p w14:paraId="2847499D" w14:textId="6C07FFEE" w:rsidR="00192B92" w:rsidRPr="003C5F5D" w:rsidRDefault="00192B92"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B.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 hiện tượng ê</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ectron bứt ra khỏi bề mặt tấm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oại khi tấm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oại bị nung nóng.</w:t>
      </w:r>
    </w:p>
    <w:p w14:paraId="51DFCDF9" w14:textId="7FBF2543" w:rsidR="00192B92" w:rsidRPr="003C5F5D" w:rsidRDefault="00192B92"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C.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 hiện tượng ê</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ectron bứt ra khỏi bề mặt tấm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oại bị nhiễm điện do tiếp xúc với một vật nhiễm điện khác</w:t>
      </w:r>
    </w:p>
    <w:p w14:paraId="11ED9D4E" w14:textId="13FD16F5" w:rsidR="00192B92" w:rsidRPr="003C5F5D" w:rsidRDefault="00192B92"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D.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 hiện tượng e</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ectron bị bứt ra khỏi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oại khi đặt tấm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oại vào trong một điện trường mạnh.</w:t>
      </w:r>
    </w:p>
    <w:p w14:paraId="63B876A0" w14:textId="77777777" w:rsidR="00192B92" w:rsidRPr="003C5F5D" w:rsidRDefault="00192B92" w:rsidP="00192B92">
      <w:pPr>
        <w:spacing w:after="0" w:line="240" w:lineRule="auto"/>
        <w:jc w:val="both"/>
        <w:rPr>
          <w:rFonts w:asciiTheme="majorHAnsi" w:hAnsiTheme="majorHAnsi" w:cstheme="majorHAnsi"/>
          <w:sz w:val="24"/>
          <w:szCs w:val="24"/>
          <w:lang w:val="pt-BR"/>
        </w:rPr>
      </w:pPr>
      <w:bookmarkStart w:id="2" w:name="_Hlk131436016"/>
      <w:r w:rsidRPr="003C5F5D">
        <w:rPr>
          <w:rFonts w:asciiTheme="majorHAnsi" w:eastAsia="Times New Roman" w:hAnsiTheme="majorHAnsi" w:cstheme="majorHAnsi"/>
          <w:b/>
          <w:sz w:val="24"/>
          <w:szCs w:val="24"/>
          <w:lang w:val="nl-NL"/>
        </w:rPr>
        <w:t>Câu 18</w:t>
      </w:r>
      <w:bookmarkEnd w:id="2"/>
      <w:r w:rsidRPr="003C5F5D">
        <w:rPr>
          <w:rFonts w:asciiTheme="majorHAnsi" w:eastAsia="Times New Roman" w:hAnsiTheme="majorHAnsi" w:cstheme="majorHAnsi"/>
          <w:sz w:val="24"/>
          <w:szCs w:val="24"/>
          <w:lang w:val="nl-NL"/>
        </w:rPr>
        <w:t>.</w:t>
      </w:r>
      <w:r w:rsidRPr="003C5F5D">
        <w:rPr>
          <w:rFonts w:asciiTheme="majorHAnsi" w:hAnsiTheme="majorHAnsi" w:cstheme="majorHAnsi"/>
          <w:sz w:val="24"/>
          <w:szCs w:val="24"/>
          <w:lang w:val="pt-BR"/>
        </w:rPr>
        <w:t xml:space="preserve"> Theo thuyết lượng tử ánh sáng, phát biểu nào sau đây </w:t>
      </w:r>
      <w:r w:rsidRPr="003C5F5D">
        <w:rPr>
          <w:rFonts w:asciiTheme="majorHAnsi" w:hAnsiTheme="majorHAnsi" w:cstheme="majorHAnsi"/>
          <w:b/>
          <w:sz w:val="24"/>
          <w:szCs w:val="24"/>
          <w:lang w:val="pt-BR"/>
        </w:rPr>
        <w:t>sai</w:t>
      </w:r>
      <w:r w:rsidRPr="003C5F5D">
        <w:rPr>
          <w:rFonts w:asciiTheme="majorHAnsi" w:hAnsiTheme="majorHAnsi" w:cstheme="majorHAnsi"/>
          <w:sz w:val="24"/>
          <w:szCs w:val="24"/>
          <w:lang w:val="pt-BR"/>
        </w:rPr>
        <w:t>?</w:t>
      </w:r>
    </w:p>
    <w:p w14:paraId="36ABC84B" w14:textId="77777777" w:rsidR="00192B92" w:rsidRPr="003C5F5D" w:rsidRDefault="00192B92" w:rsidP="00E654ED">
      <w:pPr>
        <w:spacing w:after="0" w:line="240" w:lineRule="auto"/>
        <w:ind w:firstLine="360"/>
        <w:jc w:val="both"/>
        <w:rPr>
          <w:rFonts w:asciiTheme="majorHAnsi" w:hAnsiTheme="majorHAnsi" w:cstheme="majorHAnsi"/>
          <w:bCs/>
          <w:sz w:val="24"/>
          <w:szCs w:val="24"/>
          <w:lang w:val="pt-BR"/>
        </w:rPr>
      </w:pPr>
      <w:r w:rsidRPr="003C5F5D">
        <w:rPr>
          <w:rFonts w:asciiTheme="majorHAnsi" w:hAnsiTheme="majorHAnsi" w:cstheme="majorHAnsi"/>
          <w:b/>
          <w:bCs/>
          <w:sz w:val="24"/>
          <w:szCs w:val="24"/>
          <w:lang w:val="pt-BR"/>
        </w:rPr>
        <w:t>A.</w:t>
      </w:r>
      <w:r w:rsidRPr="003C5F5D">
        <w:rPr>
          <w:rFonts w:asciiTheme="majorHAnsi" w:hAnsiTheme="majorHAnsi" w:cstheme="majorHAnsi"/>
          <w:bCs/>
          <w:sz w:val="24"/>
          <w:szCs w:val="24"/>
          <w:lang w:val="pt-BR"/>
        </w:rPr>
        <w:t xml:space="preserve"> Ph</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t</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n chỉ tồn tại trong trạng thái chuyển động. Không có ph</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t</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n đứng yên.</w:t>
      </w:r>
    </w:p>
    <w:p w14:paraId="772FBBDC" w14:textId="77777777" w:rsidR="00192B92" w:rsidRPr="003C5F5D" w:rsidRDefault="00192B92" w:rsidP="00E654ED">
      <w:pPr>
        <w:spacing w:after="0" w:line="240" w:lineRule="auto"/>
        <w:ind w:firstLine="360"/>
        <w:jc w:val="both"/>
        <w:rPr>
          <w:rFonts w:asciiTheme="majorHAnsi" w:hAnsiTheme="majorHAnsi" w:cstheme="majorHAnsi"/>
          <w:bCs/>
          <w:sz w:val="24"/>
          <w:szCs w:val="24"/>
          <w:lang w:val="pt-BR"/>
        </w:rPr>
      </w:pPr>
      <w:r w:rsidRPr="003C5F5D">
        <w:rPr>
          <w:rFonts w:asciiTheme="majorHAnsi" w:hAnsiTheme="majorHAnsi" w:cstheme="majorHAnsi"/>
          <w:b/>
          <w:bCs/>
          <w:sz w:val="24"/>
          <w:szCs w:val="24"/>
          <w:u w:val="single"/>
          <w:lang w:val="pt-BR"/>
        </w:rPr>
        <w:t>B</w:t>
      </w:r>
      <w:r w:rsidRPr="003C5F5D">
        <w:rPr>
          <w:rFonts w:asciiTheme="majorHAnsi" w:hAnsiTheme="majorHAnsi" w:cstheme="majorHAnsi"/>
          <w:b/>
          <w:bCs/>
          <w:sz w:val="24"/>
          <w:szCs w:val="24"/>
          <w:lang w:val="pt-BR"/>
        </w:rPr>
        <w:t>.</w:t>
      </w:r>
      <w:r w:rsidRPr="003C5F5D">
        <w:rPr>
          <w:rFonts w:asciiTheme="majorHAnsi" w:hAnsiTheme="majorHAnsi" w:cstheme="majorHAnsi"/>
          <w:bCs/>
          <w:sz w:val="24"/>
          <w:szCs w:val="24"/>
          <w:lang w:val="pt-BR"/>
        </w:rPr>
        <w:t xml:space="preserve"> Năng lượng của các ph</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t</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n ứng với các ánh sáng đơn sắc khác nhau là như nhau.</w:t>
      </w:r>
    </w:p>
    <w:p w14:paraId="7D46E639" w14:textId="77777777" w:rsidR="00192B92" w:rsidRPr="003C5F5D" w:rsidRDefault="00192B92" w:rsidP="00E654ED">
      <w:pPr>
        <w:spacing w:after="0" w:line="240" w:lineRule="auto"/>
        <w:ind w:firstLine="360"/>
        <w:jc w:val="both"/>
        <w:rPr>
          <w:rFonts w:asciiTheme="majorHAnsi" w:hAnsiTheme="majorHAnsi" w:cstheme="majorHAnsi"/>
          <w:bCs/>
          <w:sz w:val="24"/>
          <w:szCs w:val="24"/>
          <w:lang w:val="pt-BR"/>
        </w:rPr>
      </w:pPr>
      <w:r w:rsidRPr="003C5F5D">
        <w:rPr>
          <w:rFonts w:asciiTheme="majorHAnsi" w:hAnsiTheme="majorHAnsi" w:cstheme="majorHAnsi"/>
          <w:b/>
          <w:bCs/>
          <w:sz w:val="24"/>
          <w:szCs w:val="24"/>
          <w:lang w:val="pt-BR"/>
        </w:rPr>
        <w:lastRenderedPageBreak/>
        <w:t>C.</w:t>
      </w:r>
      <w:r w:rsidRPr="003C5F5D">
        <w:rPr>
          <w:rFonts w:asciiTheme="majorHAnsi" w:hAnsiTheme="majorHAnsi" w:cstheme="majorHAnsi"/>
          <w:bCs/>
          <w:sz w:val="24"/>
          <w:szCs w:val="24"/>
          <w:lang w:val="pt-BR"/>
        </w:rPr>
        <w:t xml:space="preserve"> Ánh sáng được tạo bởi các hạt gọi là ph</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t</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n.</w:t>
      </w:r>
    </w:p>
    <w:p w14:paraId="23FB09ED" w14:textId="77777777" w:rsidR="00192B92" w:rsidRPr="003C5F5D" w:rsidRDefault="00192B92" w:rsidP="00E654ED">
      <w:pPr>
        <w:spacing w:after="0" w:line="240" w:lineRule="auto"/>
        <w:ind w:firstLine="360"/>
        <w:jc w:val="both"/>
        <w:rPr>
          <w:rFonts w:asciiTheme="majorHAnsi" w:hAnsiTheme="majorHAnsi" w:cstheme="majorHAnsi"/>
          <w:bCs/>
          <w:sz w:val="24"/>
          <w:szCs w:val="24"/>
          <w:lang w:val="pt-BR"/>
        </w:rPr>
      </w:pPr>
      <w:r w:rsidRPr="003C5F5D">
        <w:rPr>
          <w:rFonts w:asciiTheme="majorHAnsi" w:hAnsiTheme="majorHAnsi" w:cstheme="majorHAnsi"/>
          <w:b/>
          <w:bCs/>
          <w:sz w:val="24"/>
          <w:szCs w:val="24"/>
          <w:lang w:val="pt-BR"/>
        </w:rPr>
        <w:t>D.</w:t>
      </w:r>
      <w:r w:rsidRPr="003C5F5D">
        <w:rPr>
          <w:rFonts w:asciiTheme="majorHAnsi" w:hAnsiTheme="majorHAnsi" w:cstheme="majorHAnsi"/>
          <w:bCs/>
          <w:sz w:val="24"/>
          <w:szCs w:val="24"/>
          <w:lang w:val="pt-BR"/>
        </w:rPr>
        <w:t xml:space="preserve"> Trong chân không, các ph</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t</w:t>
      </w:r>
      <w:r w:rsidRPr="003C5F5D">
        <w:rPr>
          <w:rFonts w:asciiTheme="majorHAnsi" w:hAnsiTheme="majorHAnsi" w:cstheme="majorHAnsi"/>
          <w:bCs/>
          <w:sz w:val="24"/>
          <w:szCs w:val="24"/>
        </w:rPr>
        <w:t>ô</w:t>
      </w:r>
      <w:r w:rsidRPr="003C5F5D">
        <w:rPr>
          <w:rFonts w:asciiTheme="majorHAnsi" w:hAnsiTheme="majorHAnsi" w:cstheme="majorHAnsi"/>
          <w:bCs/>
          <w:sz w:val="24"/>
          <w:szCs w:val="24"/>
          <w:lang w:val="pt-BR"/>
        </w:rPr>
        <w:t>n bay dọc theo tia sáng với tốc độ 3.10</w:t>
      </w:r>
      <w:r w:rsidRPr="003C5F5D">
        <w:rPr>
          <w:rFonts w:asciiTheme="majorHAnsi" w:hAnsiTheme="majorHAnsi" w:cstheme="majorHAnsi"/>
          <w:bCs/>
          <w:sz w:val="24"/>
          <w:szCs w:val="24"/>
          <w:vertAlign w:val="superscript"/>
          <w:lang w:val="pt-BR"/>
        </w:rPr>
        <w:t>8</w:t>
      </w:r>
      <w:r w:rsidRPr="003C5F5D">
        <w:rPr>
          <w:rFonts w:asciiTheme="majorHAnsi" w:hAnsiTheme="majorHAnsi" w:cstheme="majorHAnsi"/>
          <w:bCs/>
          <w:sz w:val="24"/>
          <w:szCs w:val="24"/>
          <w:lang w:val="pt-BR"/>
        </w:rPr>
        <w:t xml:space="preserve"> m/s.</w:t>
      </w:r>
    </w:p>
    <w:p w14:paraId="70B88E41" w14:textId="7107B0BE" w:rsidR="007B7F81" w:rsidRPr="003C5F5D" w:rsidRDefault="00192B92" w:rsidP="007B7F81">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19</w:t>
      </w:r>
      <w:r w:rsidRPr="003C5F5D">
        <w:rPr>
          <w:rFonts w:asciiTheme="majorHAnsi" w:eastAsia="Times New Roman" w:hAnsiTheme="majorHAnsi" w:cstheme="majorHAnsi"/>
          <w:sz w:val="24"/>
          <w:szCs w:val="24"/>
          <w:lang w:val="nl-NL"/>
        </w:rPr>
        <w:t xml:space="preserve">. </w:t>
      </w:r>
      <w:bookmarkStart w:id="3" w:name="_Hlk131687375"/>
      <w:r w:rsidR="007B7F81" w:rsidRPr="003C5F5D">
        <w:rPr>
          <w:rFonts w:asciiTheme="majorHAnsi" w:eastAsia="Times New Roman" w:hAnsiTheme="majorHAnsi" w:cstheme="majorHAnsi"/>
          <w:sz w:val="24"/>
          <w:szCs w:val="24"/>
          <w:lang w:val="nl-NL"/>
        </w:rPr>
        <w:t xml:space="preserve">Công thoát của kim </w:t>
      </w:r>
      <w:r w:rsidR="00E06F2A" w:rsidRPr="003C5F5D">
        <w:rPr>
          <w:rFonts w:asciiTheme="majorHAnsi" w:eastAsia="Times New Roman" w:hAnsiTheme="majorHAnsi" w:cstheme="majorHAnsi"/>
          <w:sz w:val="24"/>
          <w:szCs w:val="24"/>
          <w:lang w:val="nl-NL"/>
        </w:rPr>
        <w:t>l</w:t>
      </w:r>
      <w:r w:rsidR="007B7F81" w:rsidRPr="003C5F5D">
        <w:rPr>
          <w:rFonts w:asciiTheme="majorHAnsi" w:eastAsia="Times New Roman" w:hAnsiTheme="majorHAnsi" w:cstheme="majorHAnsi"/>
          <w:sz w:val="24"/>
          <w:szCs w:val="24"/>
          <w:lang w:val="nl-NL"/>
        </w:rPr>
        <w:t xml:space="preserve">oại Na </w:t>
      </w:r>
      <w:r w:rsidR="00E06F2A" w:rsidRPr="003C5F5D">
        <w:rPr>
          <w:rFonts w:asciiTheme="majorHAnsi" w:eastAsia="Times New Roman" w:hAnsiTheme="majorHAnsi" w:cstheme="majorHAnsi"/>
          <w:sz w:val="24"/>
          <w:szCs w:val="24"/>
          <w:lang w:val="nl-NL"/>
        </w:rPr>
        <w:t>l</w:t>
      </w:r>
      <w:r w:rsidR="007B7F81" w:rsidRPr="003C5F5D">
        <w:rPr>
          <w:rFonts w:asciiTheme="majorHAnsi" w:eastAsia="Times New Roman" w:hAnsiTheme="majorHAnsi" w:cstheme="majorHAnsi"/>
          <w:sz w:val="24"/>
          <w:szCs w:val="24"/>
          <w:lang w:val="nl-NL"/>
        </w:rPr>
        <w:t xml:space="preserve">à 2,48 eV. Chiếu một chùm bức xạ có bước sóng 0,36μm vào tế bào quang điện có catôt </w:t>
      </w:r>
      <w:r w:rsidR="00E06F2A" w:rsidRPr="003C5F5D">
        <w:rPr>
          <w:rFonts w:asciiTheme="majorHAnsi" w:eastAsia="Times New Roman" w:hAnsiTheme="majorHAnsi" w:cstheme="majorHAnsi"/>
          <w:sz w:val="24"/>
          <w:szCs w:val="24"/>
          <w:lang w:val="nl-NL"/>
        </w:rPr>
        <w:t>l</w:t>
      </w:r>
      <w:r w:rsidR="007B7F81" w:rsidRPr="003C5F5D">
        <w:rPr>
          <w:rFonts w:asciiTheme="majorHAnsi" w:eastAsia="Times New Roman" w:hAnsiTheme="majorHAnsi" w:cstheme="majorHAnsi"/>
          <w:sz w:val="24"/>
          <w:szCs w:val="24"/>
          <w:lang w:val="nl-NL"/>
        </w:rPr>
        <w:t>àm bằng Na. Vận tốc ban đầu cực đại của ê</w:t>
      </w:r>
      <w:r w:rsidR="00E06F2A" w:rsidRPr="003C5F5D">
        <w:rPr>
          <w:rFonts w:asciiTheme="majorHAnsi" w:eastAsia="Times New Roman" w:hAnsiTheme="majorHAnsi" w:cstheme="majorHAnsi"/>
          <w:sz w:val="24"/>
          <w:szCs w:val="24"/>
          <w:lang w:val="nl-NL"/>
        </w:rPr>
        <w:t>l</w:t>
      </w:r>
      <w:r w:rsidR="007B7F81" w:rsidRPr="003C5F5D">
        <w:rPr>
          <w:rFonts w:asciiTheme="majorHAnsi" w:eastAsia="Times New Roman" w:hAnsiTheme="majorHAnsi" w:cstheme="majorHAnsi"/>
          <w:sz w:val="24"/>
          <w:szCs w:val="24"/>
          <w:lang w:val="nl-NL"/>
        </w:rPr>
        <w:t xml:space="preserve">ectron quang điện </w:t>
      </w:r>
      <w:r w:rsidR="00E06F2A" w:rsidRPr="003C5F5D">
        <w:rPr>
          <w:rFonts w:asciiTheme="majorHAnsi" w:eastAsia="Times New Roman" w:hAnsiTheme="majorHAnsi" w:cstheme="majorHAnsi"/>
          <w:sz w:val="24"/>
          <w:szCs w:val="24"/>
          <w:lang w:val="nl-NL"/>
        </w:rPr>
        <w:t>l</w:t>
      </w:r>
      <w:r w:rsidR="007B7F81" w:rsidRPr="003C5F5D">
        <w:rPr>
          <w:rFonts w:asciiTheme="majorHAnsi" w:eastAsia="Times New Roman" w:hAnsiTheme="majorHAnsi" w:cstheme="majorHAnsi"/>
          <w:sz w:val="24"/>
          <w:szCs w:val="24"/>
          <w:lang w:val="nl-NL"/>
        </w:rPr>
        <w:t>à:</w:t>
      </w:r>
    </w:p>
    <w:p w14:paraId="7336468D" w14:textId="77777777" w:rsidR="007B7F81" w:rsidRPr="003C5F5D" w:rsidRDefault="007B7F81" w:rsidP="007B7F81">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ab/>
      </w:r>
      <w:r w:rsidRPr="003C5F5D">
        <w:rPr>
          <w:rFonts w:asciiTheme="majorHAnsi" w:eastAsia="Times New Roman" w:hAnsiTheme="majorHAnsi" w:cstheme="majorHAnsi"/>
          <w:b/>
          <w:sz w:val="24"/>
          <w:szCs w:val="24"/>
          <w:u w:val="single"/>
          <w:lang w:val="nl-NL"/>
        </w:rPr>
        <w:t>A.</w:t>
      </w:r>
      <w:r w:rsidRPr="003C5F5D">
        <w:rPr>
          <w:rFonts w:asciiTheme="majorHAnsi" w:eastAsia="Times New Roman" w:hAnsiTheme="majorHAnsi" w:cstheme="majorHAnsi"/>
          <w:b/>
          <w:sz w:val="24"/>
          <w:szCs w:val="24"/>
          <w:lang w:val="nl-NL"/>
        </w:rPr>
        <w:t xml:space="preserve"> </w:t>
      </w:r>
      <w:r w:rsidRPr="003C5F5D">
        <w:rPr>
          <w:rFonts w:asciiTheme="majorHAnsi" w:eastAsia="Times New Roman" w:hAnsiTheme="majorHAnsi" w:cstheme="majorHAnsi"/>
          <w:sz w:val="24"/>
          <w:szCs w:val="24"/>
          <w:lang w:val="nl-NL"/>
        </w:rPr>
        <w:t>5,84.10</w:t>
      </w:r>
      <w:r w:rsidRPr="003C5F5D">
        <w:rPr>
          <w:rFonts w:asciiTheme="majorHAnsi" w:eastAsia="Times New Roman" w:hAnsiTheme="majorHAnsi" w:cstheme="majorHAnsi"/>
          <w:sz w:val="24"/>
          <w:szCs w:val="24"/>
          <w:vertAlign w:val="superscript"/>
          <w:lang w:val="nl-NL"/>
        </w:rPr>
        <w:t>5</w:t>
      </w:r>
      <w:r w:rsidRPr="003C5F5D">
        <w:rPr>
          <w:rFonts w:asciiTheme="majorHAnsi" w:eastAsia="Times New Roman" w:hAnsiTheme="majorHAnsi" w:cstheme="majorHAnsi"/>
          <w:sz w:val="24"/>
          <w:szCs w:val="24"/>
          <w:lang w:val="nl-NL"/>
        </w:rPr>
        <w:t xml:space="preserve"> m/s.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B. </w:t>
      </w:r>
      <w:r w:rsidRPr="003C5F5D">
        <w:rPr>
          <w:rFonts w:asciiTheme="majorHAnsi" w:eastAsia="Times New Roman" w:hAnsiTheme="majorHAnsi" w:cstheme="majorHAnsi"/>
          <w:sz w:val="24"/>
          <w:szCs w:val="24"/>
          <w:lang w:val="nl-NL"/>
        </w:rPr>
        <w:t>6,24.10</w:t>
      </w:r>
      <w:r w:rsidRPr="003C5F5D">
        <w:rPr>
          <w:rFonts w:asciiTheme="majorHAnsi" w:eastAsia="Times New Roman" w:hAnsiTheme="majorHAnsi" w:cstheme="majorHAnsi"/>
          <w:sz w:val="24"/>
          <w:szCs w:val="24"/>
          <w:vertAlign w:val="superscript"/>
          <w:lang w:val="nl-NL"/>
        </w:rPr>
        <w:t>5</w:t>
      </w:r>
      <w:r w:rsidRPr="003C5F5D">
        <w:rPr>
          <w:rFonts w:asciiTheme="majorHAnsi" w:eastAsia="Times New Roman" w:hAnsiTheme="majorHAnsi" w:cstheme="majorHAnsi"/>
          <w:sz w:val="24"/>
          <w:szCs w:val="24"/>
          <w:lang w:val="nl-NL"/>
        </w:rPr>
        <w:t xml:space="preserve"> m/s.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C. </w:t>
      </w:r>
      <w:r w:rsidRPr="003C5F5D">
        <w:rPr>
          <w:rFonts w:asciiTheme="majorHAnsi" w:eastAsia="Times New Roman" w:hAnsiTheme="majorHAnsi" w:cstheme="majorHAnsi"/>
          <w:sz w:val="24"/>
          <w:szCs w:val="24"/>
          <w:lang w:val="nl-NL"/>
        </w:rPr>
        <w:t>5,84.10</w:t>
      </w:r>
      <w:r w:rsidRPr="003C5F5D">
        <w:rPr>
          <w:rFonts w:asciiTheme="majorHAnsi" w:eastAsia="Times New Roman" w:hAnsiTheme="majorHAnsi" w:cstheme="majorHAnsi"/>
          <w:sz w:val="24"/>
          <w:szCs w:val="24"/>
          <w:vertAlign w:val="superscript"/>
          <w:lang w:val="nl-NL"/>
        </w:rPr>
        <w:t>6</w:t>
      </w:r>
      <w:r w:rsidRPr="003C5F5D">
        <w:rPr>
          <w:rFonts w:asciiTheme="majorHAnsi" w:eastAsia="Times New Roman" w:hAnsiTheme="majorHAnsi" w:cstheme="majorHAnsi"/>
          <w:sz w:val="24"/>
          <w:szCs w:val="24"/>
          <w:lang w:val="nl-NL"/>
        </w:rPr>
        <w:t xml:space="preserve"> m/s.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D. </w:t>
      </w:r>
      <w:r w:rsidRPr="003C5F5D">
        <w:rPr>
          <w:rFonts w:asciiTheme="majorHAnsi" w:eastAsia="Times New Roman" w:hAnsiTheme="majorHAnsi" w:cstheme="majorHAnsi"/>
          <w:sz w:val="24"/>
          <w:szCs w:val="24"/>
          <w:lang w:val="nl-NL"/>
        </w:rPr>
        <w:t>6,24.10</w:t>
      </w:r>
      <w:r w:rsidRPr="003C5F5D">
        <w:rPr>
          <w:rFonts w:asciiTheme="majorHAnsi" w:eastAsia="Times New Roman" w:hAnsiTheme="majorHAnsi" w:cstheme="majorHAnsi"/>
          <w:sz w:val="24"/>
          <w:szCs w:val="24"/>
          <w:vertAlign w:val="superscript"/>
          <w:lang w:val="nl-NL"/>
        </w:rPr>
        <w:t>6</w:t>
      </w:r>
      <w:r w:rsidRPr="003C5F5D">
        <w:rPr>
          <w:rFonts w:asciiTheme="majorHAnsi" w:eastAsia="Times New Roman" w:hAnsiTheme="majorHAnsi" w:cstheme="majorHAnsi"/>
          <w:sz w:val="24"/>
          <w:szCs w:val="24"/>
          <w:lang w:val="nl-NL"/>
        </w:rPr>
        <w:t xml:space="preserve"> m/s.</w:t>
      </w:r>
    </w:p>
    <w:p w14:paraId="043D81A4" w14:textId="781DD4BF" w:rsidR="007B7F81" w:rsidRPr="003C5F5D" w:rsidRDefault="007B7F81" w:rsidP="007B7F81">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bookmarkStart w:id="4" w:name="_Hlk131436598"/>
      <w:bookmarkEnd w:id="3"/>
      <w:r w:rsidRPr="003C5F5D">
        <w:rPr>
          <w:rFonts w:asciiTheme="majorHAnsi" w:eastAsia="Times New Roman" w:hAnsiTheme="majorHAnsi" w:cstheme="majorHAnsi"/>
          <w:b/>
          <w:sz w:val="24"/>
          <w:szCs w:val="24"/>
          <w:lang w:val="nl-NL"/>
        </w:rPr>
        <w:t>Câu 20</w:t>
      </w:r>
      <w:bookmarkEnd w:id="4"/>
      <w:r w:rsidRPr="003C5F5D">
        <w:rPr>
          <w:rFonts w:asciiTheme="majorHAnsi" w:eastAsia="Times New Roman" w:hAnsiTheme="majorHAnsi" w:cstheme="majorHAnsi"/>
          <w:sz w:val="24"/>
          <w:szCs w:val="24"/>
          <w:lang w:val="nl-NL"/>
        </w:rPr>
        <w:t xml:space="preserve">. Kim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oại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àm catốt của tế bào quang điện có công thoát A= 3,45eV. Khi chiếu vào 4 bức xạ điện từ có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1</w:t>
      </w:r>
      <w:r w:rsidRPr="003C5F5D">
        <w:rPr>
          <w:rFonts w:asciiTheme="majorHAnsi" w:eastAsia="Times New Roman" w:hAnsiTheme="majorHAnsi" w:cstheme="majorHAnsi"/>
          <w:sz w:val="24"/>
          <w:szCs w:val="24"/>
          <w:lang w:val="nl-NL"/>
        </w:rPr>
        <w:t xml:space="preserve">= 0,25 µm,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2</w:t>
      </w:r>
      <w:r w:rsidRPr="003C5F5D">
        <w:rPr>
          <w:rFonts w:asciiTheme="majorHAnsi" w:eastAsia="Times New Roman" w:hAnsiTheme="majorHAnsi" w:cstheme="majorHAnsi"/>
          <w:sz w:val="24"/>
          <w:szCs w:val="24"/>
          <w:lang w:val="nl-NL"/>
        </w:rPr>
        <w:t xml:space="preserve">= 0,4 µm,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3</w:t>
      </w:r>
      <w:r w:rsidRPr="003C5F5D">
        <w:rPr>
          <w:rFonts w:asciiTheme="majorHAnsi" w:eastAsia="Times New Roman" w:hAnsiTheme="majorHAnsi" w:cstheme="majorHAnsi"/>
          <w:sz w:val="24"/>
          <w:szCs w:val="24"/>
          <w:lang w:val="nl-NL"/>
        </w:rPr>
        <w:t xml:space="preserve">= 0,56 µm,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4</w:t>
      </w:r>
      <w:r w:rsidRPr="003C5F5D">
        <w:rPr>
          <w:rFonts w:asciiTheme="majorHAnsi" w:eastAsia="Times New Roman" w:hAnsiTheme="majorHAnsi" w:cstheme="majorHAnsi"/>
          <w:sz w:val="24"/>
          <w:szCs w:val="24"/>
          <w:lang w:val="nl-NL"/>
        </w:rPr>
        <w:t>= 0,2 µm thì bức xạ nào xảy ra hiện tượng quang điện</w:t>
      </w:r>
    </w:p>
    <w:p w14:paraId="46A33224" w14:textId="77777777" w:rsidR="007B7F81" w:rsidRPr="003C5F5D" w:rsidRDefault="007B7F81" w:rsidP="007B7F81">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A. </w:t>
      </w:r>
      <w:r w:rsidRPr="003C5F5D">
        <w:rPr>
          <w:rFonts w:asciiTheme="majorHAnsi" w:eastAsia="Times New Roman" w:hAnsiTheme="majorHAnsi" w:cstheme="majorHAnsi"/>
          <w:bCs/>
          <w:sz w:val="24"/>
          <w:szCs w:val="24"/>
          <w:lang w:val="nl-NL"/>
        </w:rPr>
        <w:sym w:font="Symbol" w:char="F06C"/>
      </w:r>
      <w:r w:rsidRPr="003C5F5D">
        <w:rPr>
          <w:rFonts w:asciiTheme="majorHAnsi" w:eastAsia="Times New Roman" w:hAnsiTheme="majorHAnsi" w:cstheme="majorHAnsi"/>
          <w:bCs/>
          <w:sz w:val="24"/>
          <w:szCs w:val="24"/>
          <w:vertAlign w:val="subscript"/>
          <w:lang w:val="nl-NL"/>
        </w:rPr>
        <w:t>3</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2</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u w:val="single"/>
          <w:lang w:val="nl-NL"/>
        </w:rPr>
        <w:t>B.</w:t>
      </w:r>
      <w:r w:rsidRPr="003C5F5D">
        <w:rPr>
          <w:rFonts w:asciiTheme="majorHAnsi" w:eastAsia="Times New Roman" w:hAnsiTheme="majorHAnsi" w:cstheme="majorHAnsi"/>
          <w:b/>
          <w:bCs/>
          <w:sz w:val="24"/>
          <w:szCs w:val="24"/>
          <w:lang w:val="nl-NL"/>
        </w:rPr>
        <w:t xml:space="preserve"> </w:t>
      </w:r>
      <w:r w:rsidRPr="003C5F5D">
        <w:rPr>
          <w:rFonts w:asciiTheme="majorHAnsi" w:eastAsia="Times New Roman" w:hAnsiTheme="majorHAnsi" w:cstheme="majorHAnsi"/>
          <w:bCs/>
          <w:sz w:val="24"/>
          <w:szCs w:val="24"/>
          <w:lang w:val="nl-NL"/>
        </w:rPr>
        <w:sym w:font="Symbol" w:char="F06C"/>
      </w:r>
      <w:r w:rsidRPr="003C5F5D">
        <w:rPr>
          <w:rFonts w:asciiTheme="majorHAnsi" w:eastAsia="Times New Roman" w:hAnsiTheme="majorHAnsi" w:cstheme="majorHAnsi"/>
          <w:bCs/>
          <w:sz w:val="24"/>
          <w:szCs w:val="24"/>
          <w:vertAlign w:val="subscript"/>
          <w:lang w:val="nl-NL"/>
        </w:rPr>
        <w:t>1</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4</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C. </w:t>
      </w:r>
      <w:r w:rsidRPr="003C5F5D">
        <w:rPr>
          <w:rFonts w:asciiTheme="majorHAnsi" w:eastAsia="Times New Roman" w:hAnsiTheme="majorHAnsi" w:cstheme="majorHAnsi"/>
          <w:bCs/>
          <w:sz w:val="24"/>
          <w:szCs w:val="24"/>
          <w:lang w:val="nl-NL"/>
        </w:rPr>
        <w:sym w:font="Symbol" w:char="F06C"/>
      </w:r>
      <w:r w:rsidRPr="003C5F5D">
        <w:rPr>
          <w:rFonts w:asciiTheme="majorHAnsi" w:eastAsia="Times New Roman" w:hAnsiTheme="majorHAnsi" w:cstheme="majorHAnsi"/>
          <w:b/>
          <w:bCs/>
          <w:sz w:val="24"/>
          <w:szCs w:val="24"/>
          <w:vertAlign w:val="subscript"/>
          <w:lang w:val="nl-NL"/>
        </w:rPr>
        <w:t>1</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2</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vertAlign w:val="subscript"/>
          <w:lang w:val="nl-NL"/>
        </w:rPr>
        <w:t>4</w:t>
      </w:r>
      <w:r w:rsidRPr="003C5F5D">
        <w:rPr>
          <w:rFonts w:asciiTheme="majorHAnsi" w:eastAsia="Times New Roman" w:hAnsiTheme="majorHAnsi" w:cstheme="majorHAnsi"/>
          <w:sz w:val="24"/>
          <w:szCs w:val="24"/>
          <w:lang w:val="nl-NL"/>
        </w:rPr>
        <w:t xml:space="preserve">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D. </w:t>
      </w:r>
      <w:r w:rsidRPr="003C5F5D">
        <w:rPr>
          <w:rFonts w:asciiTheme="majorHAnsi" w:eastAsia="Times New Roman" w:hAnsiTheme="majorHAnsi" w:cstheme="majorHAnsi"/>
          <w:sz w:val="24"/>
          <w:szCs w:val="24"/>
          <w:lang w:val="nl-NL"/>
        </w:rPr>
        <w:t>cả 4 bức xạ trên</w:t>
      </w:r>
    </w:p>
    <w:p w14:paraId="7DC76671" w14:textId="77777777" w:rsidR="007B7F81" w:rsidRPr="003C5F5D" w:rsidRDefault="007B7F81" w:rsidP="007B7F81">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p>
    <w:p w14:paraId="18AABFC2" w14:textId="77777777" w:rsidR="001619D5" w:rsidRPr="003C5F5D" w:rsidRDefault="007B7F81" w:rsidP="001619D5">
      <w:pPr>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Câu 21.</w:t>
      </w:r>
      <w:r w:rsidR="0043525C" w:rsidRPr="003C5F5D">
        <w:rPr>
          <w:rFonts w:asciiTheme="majorHAnsi" w:eastAsia="Times New Roman" w:hAnsiTheme="majorHAnsi" w:cstheme="majorHAnsi"/>
          <w:sz w:val="24"/>
          <w:szCs w:val="24"/>
          <w:lang w:val="nl-NL"/>
        </w:rPr>
        <w:t xml:space="preserve"> </w:t>
      </w:r>
      <w:r w:rsidR="001619D5" w:rsidRPr="003C5F5D">
        <w:rPr>
          <w:rFonts w:asciiTheme="majorHAnsi" w:hAnsiTheme="majorHAnsi" w:cstheme="majorHAnsi"/>
          <w:sz w:val="24"/>
          <w:szCs w:val="24"/>
        </w:rPr>
        <w:t>Trong chân không, bức xạ đơn sắc vàng có bước sóng là 0,589 μm. Năng lượng của phôtôn ứng với bức xạ này có giá trị là</w:t>
      </w:r>
    </w:p>
    <w:p w14:paraId="698B2774" w14:textId="4A801436" w:rsidR="001619D5" w:rsidRPr="003C5F5D" w:rsidRDefault="001619D5"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sz w:val="24"/>
          <w:szCs w:val="24"/>
        </w:rPr>
        <w:tab/>
      </w:r>
      <w:r w:rsidRPr="003C5F5D">
        <w:rPr>
          <w:rFonts w:asciiTheme="majorHAnsi" w:hAnsiTheme="majorHAnsi" w:cstheme="majorHAnsi"/>
          <w:b/>
          <w:sz w:val="24"/>
          <w:szCs w:val="24"/>
          <w:u w:val="single"/>
        </w:rPr>
        <w:t>A.</w:t>
      </w:r>
      <w:r w:rsidRPr="003C5F5D">
        <w:rPr>
          <w:rFonts w:asciiTheme="majorHAnsi" w:hAnsiTheme="majorHAnsi" w:cstheme="majorHAnsi"/>
          <w:sz w:val="24"/>
          <w:szCs w:val="24"/>
        </w:rPr>
        <w:t xml:space="preserve"> </w:t>
      </w:r>
      <w:r w:rsidR="00E06F2A" w:rsidRPr="003C5F5D">
        <w:rPr>
          <w:rFonts w:asciiTheme="majorHAnsi" w:hAnsiTheme="majorHAnsi" w:cstheme="majorHAnsi"/>
          <w:sz w:val="24"/>
          <w:szCs w:val="24"/>
          <w:lang w:val="en-US"/>
        </w:rPr>
        <w:t>3,37.10</w:t>
      </w:r>
      <w:r w:rsidR="00E06F2A" w:rsidRPr="003C5F5D">
        <w:rPr>
          <w:rFonts w:asciiTheme="majorHAnsi" w:hAnsiTheme="majorHAnsi" w:cstheme="majorHAnsi"/>
          <w:sz w:val="24"/>
          <w:szCs w:val="24"/>
          <w:vertAlign w:val="superscript"/>
          <w:lang w:val="en-US"/>
        </w:rPr>
        <w:t>-19</w:t>
      </w:r>
      <w:r w:rsidR="00E06F2A" w:rsidRPr="003C5F5D">
        <w:rPr>
          <w:rFonts w:asciiTheme="majorHAnsi" w:hAnsiTheme="majorHAnsi" w:cstheme="majorHAnsi"/>
          <w:sz w:val="24"/>
          <w:szCs w:val="24"/>
          <w:lang w:val="en-US"/>
        </w:rPr>
        <w:t xml:space="preserve"> J</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w:t>
      </w:r>
      <w:r w:rsidR="00C6261B" w:rsidRPr="003C5F5D">
        <w:rPr>
          <w:rFonts w:asciiTheme="majorHAnsi" w:hAnsiTheme="majorHAnsi" w:cstheme="majorHAnsi"/>
          <w:sz w:val="24"/>
          <w:szCs w:val="24"/>
          <w:lang w:val="en-US"/>
        </w:rPr>
        <w:t>3,37.10</w:t>
      </w:r>
      <w:r w:rsidR="00C6261B" w:rsidRPr="003C5F5D">
        <w:rPr>
          <w:rFonts w:asciiTheme="majorHAnsi" w:hAnsiTheme="majorHAnsi" w:cstheme="majorHAnsi"/>
          <w:sz w:val="24"/>
          <w:szCs w:val="24"/>
          <w:vertAlign w:val="superscript"/>
          <w:lang w:val="en-US"/>
        </w:rPr>
        <w:t>-25</w:t>
      </w:r>
      <w:r w:rsidR="00C6261B" w:rsidRPr="003C5F5D">
        <w:rPr>
          <w:rFonts w:asciiTheme="majorHAnsi" w:hAnsiTheme="majorHAnsi" w:cstheme="majorHAnsi"/>
          <w:sz w:val="24"/>
          <w:szCs w:val="24"/>
          <w:lang w:val="en-US"/>
        </w:rPr>
        <w:t xml:space="preserve"> J</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rPr>
        <w:t>C.</w:t>
      </w:r>
      <w:r w:rsidRPr="003C5F5D">
        <w:rPr>
          <w:rFonts w:asciiTheme="majorHAnsi" w:hAnsiTheme="majorHAnsi" w:cstheme="majorHAnsi"/>
          <w:sz w:val="24"/>
          <w:szCs w:val="24"/>
        </w:rPr>
        <w:t xml:space="preserve"> </w:t>
      </w:r>
      <w:r w:rsidR="00C6261B" w:rsidRPr="003C5F5D">
        <w:rPr>
          <w:rFonts w:asciiTheme="majorHAnsi" w:hAnsiTheme="majorHAnsi" w:cstheme="majorHAnsi"/>
          <w:sz w:val="24"/>
          <w:szCs w:val="24"/>
          <w:lang w:val="en-US"/>
        </w:rPr>
        <w:t>1,12.10</w:t>
      </w:r>
      <w:r w:rsidR="00C6261B" w:rsidRPr="003C5F5D">
        <w:rPr>
          <w:rFonts w:asciiTheme="majorHAnsi" w:hAnsiTheme="majorHAnsi" w:cstheme="majorHAnsi"/>
          <w:sz w:val="24"/>
          <w:szCs w:val="24"/>
          <w:vertAlign w:val="superscript"/>
          <w:lang w:val="en-US"/>
        </w:rPr>
        <w:t>-19</w:t>
      </w:r>
      <w:r w:rsidR="00C6261B" w:rsidRPr="003C5F5D">
        <w:rPr>
          <w:rFonts w:asciiTheme="majorHAnsi" w:hAnsiTheme="majorHAnsi" w:cstheme="majorHAnsi"/>
          <w:sz w:val="24"/>
          <w:szCs w:val="24"/>
          <w:lang w:val="en-US"/>
        </w:rPr>
        <w:t xml:space="preserve"> J</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w:t>
      </w:r>
      <w:r w:rsidR="00C6261B" w:rsidRPr="003C5F5D">
        <w:rPr>
          <w:rFonts w:asciiTheme="majorHAnsi" w:hAnsiTheme="majorHAnsi" w:cstheme="majorHAnsi"/>
          <w:sz w:val="24"/>
          <w:szCs w:val="24"/>
          <w:lang w:val="en-US"/>
        </w:rPr>
        <w:t>1,12.10</w:t>
      </w:r>
      <w:r w:rsidR="00C6261B" w:rsidRPr="003C5F5D">
        <w:rPr>
          <w:rFonts w:asciiTheme="majorHAnsi" w:hAnsiTheme="majorHAnsi" w:cstheme="majorHAnsi"/>
          <w:sz w:val="24"/>
          <w:szCs w:val="24"/>
          <w:vertAlign w:val="superscript"/>
          <w:lang w:val="en-US"/>
        </w:rPr>
        <w:t>-27</w:t>
      </w:r>
      <w:r w:rsidR="00C6261B" w:rsidRPr="003C5F5D">
        <w:rPr>
          <w:rFonts w:asciiTheme="majorHAnsi" w:hAnsiTheme="majorHAnsi" w:cstheme="majorHAnsi"/>
          <w:sz w:val="24"/>
          <w:szCs w:val="24"/>
          <w:lang w:val="en-US"/>
        </w:rPr>
        <w:t xml:space="preserve"> J</w:t>
      </w:r>
      <w:r w:rsidRPr="003C5F5D">
        <w:rPr>
          <w:rFonts w:asciiTheme="majorHAnsi" w:hAnsiTheme="majorHAnsi" w:cstheme="majorHAnsi"/>
          <w:sz w:val="24"/>
          <w:szCs w:val="24"/>
        </w:rPr>
        <w:t>.</w:t>
      </w:r>
    </w:p>
    <w:p w14:paraId="39C22A45" w14:textId="1A756CE7" w:rsidR="007B7F81" w:rsidRPr="003C5F5D" w:rsidRDefault="007B7F81" w:rsidP="001619D5">
      <w:pPr>
        <w:jc w:val="both"/>
        <w:rPr>
          <w:rFonts w:asciiTheme="majorHAnsi" w:eastAsia="Times New Roman" w:hAnsiTheme="majorHAnsi" w:cstheme="majorHAnsi"/>
          <w:sz w:val="24"/>
          <w:szCs w:val="24"/>
          <w:lang w:val="nl-NL"/>
        </w:rPr>
      </w:pPr>
    </w:p>
    <w:p w14:paraId="68DC5ADA" w14:textId="77777777" w:rsidR="0043525C" w:rsidRPr="003C5F5D" w:rsidRDefault="007B7F81" w:rsidP="0043525C">
      <w:pPr>
        <w:spacing w:after="0" w:line="240" w:lineRule="auto"/>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 xml:space="preserve">Câu 22. </w:t>
      </w:r>
      <w:r w:rsidR="0043525C" w:rsidRPr="003C5F5D">
        <w:rPr>
          <w:rFonts w:asciiTheme="majorHAnsi" w:hAnsiTheme="majorHAnsi" w:cstheme="majorHAnsi"/>
          <w:b/>
          <w:sz w:val="24"/>
          <w:szCs w:val="24"/>
        </w:rPr>
        <w:t xml:space="preserve"> </w:t>
      </w:r>
      <w:r w:rsidR="0043525C" w:rsidRPr="003C5F5D">
        <w:rPr>
          <w:rFonts w:asciiTheme="majorHAnsi" w:hAnsiTheme="majorHAnsi" w:cstheme="majorHAnsi"/>
          <w:sz w:val="24"/>
          <w:szCs w:val="24"/>
          <w:lang w:val="es-ES_tradnl"/>
        </w:rPr>
        <w:t>Trong nguyên tử hiđr</w:t>
      </w:r>
      <w:r w:rsidR="0043525C" w:rsidRPr="003C5F5D">
        <w:rPr>
          <w:rFonts w:asciiTheme="majorHAnsi" w:hAnsiTheme="majorHAnsi" w:cstheme="majorHAnsi"/>
          <w:sz w:val="24"/>
          <w:szCs w:val="24"/>
        </w:rPr>
        <w:t>ô</w:t>
      </w:r>
      <w:r w:rsidR="0043525C" w:rsidRPr="003C5F5D">
        <w:rPr>
          <w:rFonts w:asciiTheme="majorHAnsi" w:hAnsiTheme="majorHAnsi" w:cstheme="majorHAnsi"/>
          <w:sz w:val="24"/>
          <w:szCs w:val="24"/>
          <w:lang w:val="es-ES_tradnl"/>
        </w:rPr>
        <w:t>, bán kính Bo là</w:t>
      </w:r>
      <w:r w:rsidR="0043525C" w:rsidRPr="003C5F5D">
        <w:rPr>
          <w:rFonts w:asciiTheme="majorHAnsi" w:hAnsiTheme="majorHAnsi" w:cstheme="majorHAnsi"/>
          <w:sz w:val="24"/>
          <w:szCs w:val="24"/>
        </w:rPr>
        <w:t xml:space="preserve"> r</w:t>
      </w:r>
      <w:r w:rsidR="0043525C" w:rsidRPr="003C5F5D">
        <w:rPr>
          <w:rFonts w:asciiTheme="majorHAnsi" w:hAnsiTheme="majorHAnsi" w:cstheme="majorHAnsi"/>
          <w:sz w:val="24"/>
          <w:szCs w:val="24"/>
          <w:vertAlign w:val="subscript"/>
        </w:rPr>
        <w:t>0</w:t>
      </w:r>
      <w:r w:rsidR="0043525C" w:rsidRPr="003C5F5D">
        <w:rPr>
          <w:rFonts w:asciiTheme="majorHAnsi" w:hAnsiTheme="majorHAnsi" w:cstheme="majorHAnsi"/>
          <w:sz w:val="24"/>
          <w:szCs w:val="24"/>
        </w:rPr>
        <w:t xml:space="preserve"> = 5,3.10</w:t>
      </w:r>
      <w:r w:rsidR="0043525C" w:rsidRPr="003C5F5D">
        <w:rPr>
          <w:rFonts w:asciiTheme="majorHAnsi" w:hAnsiTheme="majorHAnsi" w:cstheme="majorHAnsi"/>
          <w:sz w:val="24"/>
          <w:szCs w:val="24"/>
          <w:vertAlign w:val="superscript"/>
        </w:rPr>
        <w:t>-11</w:t>
      </w:r>
      <w:r w:rsidR="0043525C" w:rsidRPr="003C5F5D">
        <w:rPr>
          <w:rFonts w:asciiTheme="majorHAnsi" w:hAnsiTheme="majorHAnsi" w:cstheme="majorHAnsi"/>
          <w:sz w:val="24"/>
          <w:szCs w:val="24"/>
        </w:rPr>
        <w:t xml:space="preserve"> m</w:t>
      </w:r>
      <w:r w:rsidR="0043525C" w:rsidRPr="003C5F5D">
        <w:rPr>
          <w:rFonts w:asciiTheme="majorHAnsi" w:hAnsiTheme="majorHAnsi" w:cstheme="majorHAnsi"/>
          <w:sz w:val="24"/>
          <w:szCs w:val="24"/>
          <w:lang w:val="es-ES_tradnl"/>
        </w:rPr>
        <w:t>. Bán kính quỹ đạo dừng M  là</w:t>
      </w:r>
    </w:p>
    <w:p w14:paraId="68964977" w14:textId="0AACE661" w:rsidR="0043525C"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sz w:val="24"/>
          <w:szCs w:val="24"/>
        </w:rPr>
        <w:tab/>
      </w:r>
      <w:r w:rsidR="0043525C" w:rsidRPr="003C5F5D">
        <w:rPr>
          <w:rFonts w:asciiTheme="majorHAnsi" w:hAnsiTheme="majorHAnsi" w:cstheme="majorHAnsi"/>
          <w:b/>
          <w:sz w:val="24"/>
          <w:szCs w:val="24"/>
        </w:rPr>
        <w:t>A.</w:t>
      </w:r>
      <w:r w:rsidR="0043525C" w:rsidRPr="003C5F5D">
        <w:rPr>
          <w:rFonts w:asciiTheme="majorHAnsi" w:hAnsiTheme="majorHAnsi" w:cstheme="majorHAnsi"/>
          <w:sz w:val="24"/>
          <w:szCs w:val="24"/>
        </w:rPr>
        <w:t xml:space="preserve"> 47,7.10</w:t>
      </w:r>
      <w:r w:rsidR="0043525C" w:rsidRPr="003C5F5D">
        <w:rPr>
          <w:rFonts w:asciiTheme="majorHAnsi" w:hAnsiTheme="majorHAnsi" w:cstheme="majorHAnsi"/>
          <w:sz w:val="24"/>
          <w:szCs w:val="24"/>
          <w:vertAlign w:val="superscript"/>
        </w:rPr>
        <w:t xml:space="preserve">-11 </w:t>
      </w:r>
      <w:r w:rsidR="0043525C" w:rsidRPr="003C5F5D">
        <w:rPr>
          <w:rFonts w:asciiTheme="majorHAnsi" w:hAnsiTheme="majorHAnsi" w:cstheme="majorHAnsi"/>
          <w:sz w:val="24"/>
          <w:szCs w:val="24"/>
        </w:rPr>
        <w:t>m.</w:t>
      </w:r>
      <w:r w:rsidR="0043525C" w:rsidRPr="003C5F5D">
        <w:rPr>
          <w:rFonts w:asciiTheme="majorHAnsi" w:hAnsiTheme="majorHAnsi" w:cstheme="majorHAnsi"/>
          <w:sz w:val="24"/>
          <w:szCs w:val="24"/>
        </w:rPr>
        <w:tab/>
      </w:r>
      <w:r w:rsidR="0043525C" w:rsidRPr="003C5F5D">
        <w:rPr>
          <w:rFonts w:asciiTheme="majorHAnsi" w:hAnsiTheme="majorHAnsi" w:cstheme="majorHAnsi"/>
          <w:b/>
          <w:sz w:val="24"/>
          <w:szCs w:val="24"/>
        </w:rPr>
        <w:t>B.</w:t>
      </w:r>
      <w:r w:rsidR="0043525C" w:rsidRPr="003C5F5D">
        <w:rPr>
          <w:rFonts w:asciiTheme="majorHAnsi" w:hAnsiTheme="majorHAnsi" w:cstheme="majorHAnsi"/>
          <w:sz w:val="24"/>
          <w:szCs w:val="24"/>
        </w:rPr>
        <w:t xml:space="preserve"> 21,2.10</w:t>
      </w:r>
      <w:r w:rsidR="0043525C" w:rsidRPr="003C5F5D">
        <w:rPr>
          <w:rFonts w:asciiTheme="majorHAnsi" w:hAnsiTheme="majorHAnsi" w:cstheme="majorHAnsi"/>
          <w:sz w:val="24"/>
          <w:szCs w:val="24"/>
          <w:vertAlign w:val="superscript"/>
        </w:rPr>
        <w:t>-11</w:t>
      </w:r>
      <w:r w:rsidR="0043525C" w:rsidRPr="003C5F5D">
        <w:rPr>
          <w:rFonts w:asciiTheme="majorHAnsi" w:hAnsiTheme="majorHAnsi" w:cstheme="majorHAnsi"/>
          <w:sz w:val="24"/>
          <w:szCs w:val="24"/>
        </w:rPr>
        <w:t xml:space="preserve"> m.</w:t>
      </w:r>
      <w:r w:rsidR="0043525C" w:rsidRPr="003C5F5D">
        <w:rPr>
          <w:rFonts w:asciiTheme="majorHAnsi" w:hAnsiTheme="majorHAnsi" w:cstheme="majorHAnsi"/>
          <w:sz w:val="24"/>
          <w:szCs w:val="24"/>
        </w:rPr>
        <w:tab/>
      </w:r>
      <w:r w:rsidR="0043525C" w:rsidRPr="003C5F5D">
        <w:rPr>
          <w:rFonts w:asciiTheme="majorHAnsi" w:hAnsiTheme="majorHAnsi" w:cstheme="majorHAnsi"/>
          <w:b/>
          <w:sz w:val="24"/>
          <w:szCs w:val="24"/>
          <w:u w:val="single"/>
        </w:rPr>
        <w:t>C.</w:t>
      </w:r>
      <w:r w:rsidR="0043525C" w:rsidRPr="003C5F5D">
        <w:rPr>
          <w:rFonts w:asciiTheme="majorHAnsi" w:hAnsiTheme="majorHAnsi" w:cstheme="majorHAnsi"/>
          <w:sz w:val="24"/>
          <w:szCs w:val="24"/>
        </w:rPr>
        <w:t xml:space="preserve"> </w:t>
      </w:r>
      <w:r w:rsidR="0043525C" w:rsidRPr="003C5F5D">
        <w:rPr>
          <w:rFonts w:asciiTheme="majorHAnsi" w:hAnsiTheme="majorHAnsi" w:cstheme="majorHAnsi"/>
          <w:sz w:val="24"/>
          <w:szCs w:val="24"/>
          <w:lang w:val="en-US"/>
        </w:rPr>
        <w:t>47,7</w:t>
      </w:r>
      <w:r w:rsidR="0043525C" w:rsidRPr="003C5F5D">
        <w:rPr>
          <w:rFonts w:asciiTheme="majorHAnsi" w:hAnsiTheme="majorHAnsi" w:cstheme="majorHAnsi"/>
          <w:sz w:val="24"/>
          <w:szCs w:val="24"/>
        </w:rPr>
        <w:t>.10</w:t>
      </w:r>
      <w:r w:rsidR="0043525C" w:rsidRPr="003C5F5D">
        <w:rPr>
          <w:rFonts w:asciiTheme="majorHAnsi" w:hAnsiTheme="majorHAnsi" w:cstheme="majorHAnsi"/>
          <w:sz w:val="24"/>
          <w:szCs w:val="24"/>
          <w:vertAlign w:val="superscript"/>
        </w:rPr>
        <w:t>-11</w:t>
      </w:r>
      <w:r w:rsidR="0043525C" w:rsidRPr="003C5F5D">
        <w:rPr>
          <w:rFonts w:asciiTheme="majorHAnsi" w:hAnsiTheme="majorHAnsi" w:cstheme="majorHAnsi"/>
          <w:sz w:val="24"/>
          <w:szCs w:val="24"/>
        </w:rPr>
        <w:t xml:space="preserve"> m.</w:t>
      </w:r>
      <w:r w:rsidR="0043525C" w:rsidRPr="003C5F5D">
        <w:rPr>
          <w:rFonts w:asciiTheme="majorHAnsi" w:hAnsiTheme="majorHAnsi" w:cstheme="majorHAnsi"/>
          <w:sz w:val="24"/>
          <w:szCs w:val="24"/>
        </w:rPr>
        <w:tab/>
      </w:r>
      <w:r w:rsidR="0043525C" w:rsidRPr="003C5F5D">
        <w:rPr>
          <w:rFonts w:asciiTheme="majorHAnsi" w:hAnsiTheme="majorHAnsi" w:cstheme="majorHAnsi"/>
          <w:b/>
          <w:sz w:val="24"/>
          <w:szCs w:val="24"/>
        </w:rPr>
        <w:t>D.</w:t>
      </w:r>
      <w:r w:rsidR="0043525C" w:rsidRPr="003C5F5D">
        <w:rPr>
          <w:rFonts w:asciiTheme="majorHAnsi" w:hAnsiTheme="majorHAnsi" w:cstheme="majorHAnsi"/>
          <w:sz w:val="24"/>
          <w:szCs w:val="24"/>
        </w:rPr>
        <w:t xml:space="preserve"> 132,5.10</w:t>
      </w:r>
      <w:r w:rsidR="0043525C" w:rsidRPr="003C5F5D">
        <w:rPr>
          <w:rFonts w:asciiTheme="majorHAnsi" w:hAnsiTheme="majorHAnsi" w:cstheme="majorHAnsi"/>
          <w:sz w:val="24"/>
          <w:szCs w:val="24"/>
          <w:vertAlign w:val="superscript"/>
        </w:rPr>
        <w:t>-11</w:t>
      </w:r>
      <w:r w:rsidR="0043525C" w:rsidRPr="003C5F5D">
        <w:rPr>
          <w:rFonts w:asciiTheme="majorHAnsi" w:hAnsiTheme="majorHAnsi" w:cstheme="majorHAnsi"/>
          <w:sz w:val="24"/>
          <w:szCs w:val="24"/>
        </w:rPr>
        <w:t xml:space="preserve"> m.</w:t>
      </w:r>
    </w:p>
    <w:p w14:paraId="688D4620" w14:textId="77777777" w:rsidR="00192B92" w:rsidRPr="003C5F5D" w:rsidRDefault="00192B92"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2B29C31C" w14:textId="0E61952A" w:rsidR="001619D5" w:rsidRPr="003C5F5D" w:rsidRDefault="007B7F81" w:rsidP="001619D5">
      <w:pPr>
        <w:spacing w:before="48" w:after="48" w:line="288" w:lineRule="auto"/>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 xml:space="preserve">Câu 23. </w:t>
      </w:r>
      <w:r w:rsidR="001619D5" w:rsidRPr="003C5F5D">
        <w:rPr>
          <w:rFonts w:asciiTheme="majorHAnsi" w:hAnsiTheme="majorHAnsi" w:cstheme="majorHAnsi"/>
          <w:sz w:val="24"/>
          <w:szCs w:val="24"/>
        </w:rPr>
        <w:t xml:space="preserve">Ở nguyên tử hiđrô, quỹ đạo nào sau đây có bán kính </w:t>
      </w:r>
      <w:r w:rsidR="001619D5" w:rsidRPr="003C5F5D">
        <w:rPr>
          <w:rFonts w:asciiTheme="majorHAnsi" w:hAnsiTheme="majorHAnsi" w:cstheme="majorHAnsi"/>
          <w:sz w:val="24"/>
          <w:szCs w:val="24"/>
          <w:lang w:val="en-US"/>
        </w:rPr>
        <w:t>nhỏ</w:t>
      </w:r>
      <w:r w:rsidR="001619D5" w:rsidRPr="003C5F5D">
        <w:rPr>
          <w:rFonts w:asciiTheme="majorHAnsi" w:hAnsiTheme="majorHAnsi" w:cstheme="majorHAnsi"/>
          <w:sz w:val="24"/>
          <w:szCs w:val="24"/>
        </w:rPr>
        <w:t xml:space="preserve"> nhất so với bán kính các quỹ đạo còn lại?</w:t>
      </w:r>
    </w:p>
    <w:p w14:paraId="7C2ED020" w14:textId="77777777" w:rsidR="001619D5" w:rsidRPr="003C5F5D" w:rsidRDefault="001619D5"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sz w:val="24"/>
          <w:szCs w:val="24"/>
        </w:rPr>
        <w:tab/>
      </w:r>
      <w:r w:rsidRPr="003C5F5D">
        <w:rPr>
          <w:rFonts w:asciiTheme="majorHAnsi" w:hAnsiTheme="majorHAnsi" w:cstheme="majorHAnsi"/>
          <w:b/>
          <w:sz w:val="24"/>
          <w:szCs w:val="24"/>
        </w:rPr>
        <w:t>A.</w:t>
      </w:r>
      <w:r w:rsidRPr="003C5F5D">
        <w:rPr>
          <w:rFonts w:asciiTheme="majorHAnsi" w:hAnsiTheme="majorHAnsi" w:cstheme="majorHAnsi"/>
          <w:sz w:val="24"/>
          <w:szCs w:val="24"/>
        </w:rPr>
        <w:t xml:space="preserve"> O</w:t>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N</w:t>
      </w:r>
      <w:r w:rsidRPr="003C5F5D">
        <w:rPr>
          <w:rFonts w:asciiTheme="majorHAnsi" w:hAnsiTheme="majorHAnsi" w:cstheme="majorHAnsi"/>
          <w:sz w:val="24"/>
          <w:szCs w:val="24"/>
        </w:rPr>
        <w:tab/>
      </w:r>
      <w:r w:rsidRPr="003C5F5D">
        <w:rPr>
          <w:rFonts w:asciiTheme="majorHAnsi" w:hAnsiTheme="majorHAnsi" w:cstheme="majorHAnsi"/>
          <w:b/>
          <w:sz w:val="24"/>
          <w:szCs w:val="24"/>
          <w:u w:val="single"/>
        </w:rPr>
        <w:t>C.</w:t>
      </w:r>
      <w:r w:rsidRPr="003C5F5D">
        <w:rPr>
          <w:rFonts w:asciiTheme="majorHAnsi" w:hAnsiTheme="majorHAnsi" w:cstheme="majorHAnsi"/>
          <w:sz w:val="24"/>
          <w:szCs w:val="24"/>
        </w:rPr>
        <w:t xml:space="preserve"> L</w:t>
      </w:r>
      <w:r w:rsidRPr="003C5F5D">
        <w:rPr>
          <w:rFonts w:asciiTheme="majorHAnsi" w:hAnsiTheme="majorHAnsi" w:cstheme="majorHAnsi"/>
          <w:sz w:val="24"/>
          <w:szCs w:val="24"/>
        </w:rPr>
        <w:tab/>
      </w: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P</w:t>
      </w:r>
    </w:p>
    <w:p w14:paraId="0F4AD0D2" w14:textId="2AF35C5A" w:rsidR="007B07B9" w:rsidRPr="003C5F5D" w:rsidRDefault="007B07B9" w:rsidP="001619D5">
      <w:pPr>
        <w:widowControl w:val="0"/>
        <w:tabs>
          <w:tab w:val="left" w:pos="330"/>
          <w:tab w:val="left" w:pos="737"/>
          <w:tab w:val="left" w:pos="859"/>
          <w:tab w:val="left" w:pos="2970"/>
          <w:tab w:val="left" w:pos="5390"/>
          <w:tab w:val="left" w:pos="7920"/>
        </w:tabs>
        <w:spacing w:after="0" w:line="240" w:lineRule="auto"/>
        <w:ind w:right="-28"/>
        <w:jc w:val="both"/>
        <w:rPr>
          <w:rFonts w:asciiTheme="majorHAnsi" w:hAnsiTheme="majorHAnsi" w:cstheme="majorHAnsi"/>
          <w:sz w:val="24"/>
          <w:szCs w:val="24"/>
          <w:lang w:val="es-ES_tradnl"/>
        </w:rPr>
      </w:pPr>
      <w:r w:rsidRPr="003C5F5D">
        <w:rPr>
          <w:rFonts w:asciiTheme="majorHAnsi" w:hAnsiTheme="majorHAnsi" w:cstheme="majorHAnsi"/>
          <w:b/>
          <w:sz w:val="24"/>
          <w:szCs w:val="24"/>
          <w:lang w:val="es-ES_tradnl"/>
        </w:rPr>
        <w:t>Câu 24</w:t>
      </w:r>
      <w:r w:rsidRPr="003C5F5D">
        <w:rPr>
          <w:rFonts w:asciiTheme="majorHAnsi" w:hAnsiTheme="majorHAnsi" w:cstheme="majorHAnsi"/>
          <w:sz w:val="24"/>
          <w:szCs w:val="24"/>
          <w:lang w:val="es-ES_tradnl"/>
        </w:rPr>
        <w:t>. Các mức năng lượng trong nguyên tử Hyđrô được xác định theo công thức E = –</w:t>
      </w:r>
      <w:r w:rsidRPr="003C5F5D">
        <w:rPr>
          <w:rFonts w:asciiTheme="majorHAnsi" w:hAnsiTheme="majorHAnsi" w:cstheme="majorHAnsi"/>
          <w:position w:val="-24"/>
          <w:sz w:val="24"/>
          <w:szCs w:val="24"/>
          <w:lang w:val="nl-NL"/>
        </w:rPr>
        <w:object w:dxaOrig="499" w:dyaOrig="620" w14:anchorId="703DDBBD">
          <v:shape id="_x0000_i1071" type="#_x0000_t75" style="width:25.05pt;height:31pt" o:ole="">
            <v:imagedata r:id="rId18" o:title=""/>
          </v:shape>
          <o:OLEObject Type="Embed" ProgID="Equation.DSMT4" ShapeID="_x0000_i1071" DrawAspect="Content" ObjectID="_1747629234" r:id="rId19"/>
        </w:object>
      </w:r>
      <w:r w:rsidRPr="003C5F5D">
        <w:rPr>
          <w:rFonts w:asciiTheme="majorHAnsi" w:hAnsiTheme="majorHAnsi" w:cstheme="majorHAnsi"/>
          <w:sz w:val="24"/>
          <w:szCs w:val="24"/>
          <w:lang w:val="es-ES_tradnl"/>
        </w:rPr>
        <w:t>eV</w:t>
      </w:r>
      <w:r w:rsidRPr="003C5F5D">
        <w:rPr>
          <w:rFonts w:asciiTheme="majorHAnsi" w:hAnsiTheme="majorHAnsi" w:cstheme="majorHAnsi"/>
          <w:i/>
          <w:sz w:val="24"/>
          <w:szCs w:val="24"/>
          <w:lang w:val="es-ES_tradnl"/>
        </w:rPr>
        <w:t xml:space="preserve"> </w:t>
      </w:r>
      <w:r w:rsidRPr="003C5F5D">
        <w:rPr>
          <w:rFonts w:asciiTheme="majorHAnsi" w:hAnsiTheme="majorHAnsi" w:cstheme="majorHAnsi"/>
          <w:sz w:val="24"/>
          <w:szCs w:val="24"/>
          <w:lang w:val="es-ES_tradnl"/>
        </w:rPr>
        <w:t>(n = 1,2,3....). Nguyên tử Hyđrô đang ở trạng thái cơ bản sẽ  hấp thụ phôtôn có năng lượng bằng</w:t>
      </w:r>
    </w:p>
    <w:p w14:paraId="4439CF52" w14:textId="1CAC8E4D" w:rsidR="007B07B9" w:rsidRPr="003C5F5D" w:rsidRDefault="007B07B9" w:rsidP="00E654ED">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en-US"/>
        </w:rPr>
      </w:pPr>
      <w:r w:rsidRPr="003C5F5D">
        <w:rPr>
          <w:rFonts w:asciiTheme="majorHAnsi" w:eastAsia="Times New Roman" w:hAnsiTheme="majorHAnsi" w:cstheme="majorHAnsi"/>
          <w:b/>
          <w:sz w:val="24"/>
          <w:szCs w:val="24"/>
          <w:lang w:val="es-ES_tradnl"/>
        </w:rPr>
        <w:tab/>
      </w:r>
      <w:r w:rsidRPr="003C5F5D">
        <w:rPr>
          <w:rFonts w:asciiTheme="majorHAnsi" w:eastAsia="Times New Roman" w:hAnsiTheme="majorHAnsi" w:cstheme="majorHAnsi"/>
          <w:b/>
          <w:sz w:val="24"/>
          <w:szCs w:val="24"/>
          <w:lang w:val="en-US"/>
        </w:rPr>
        <w:t xml:space="preserve">A. </w:t>
      </w:r>
      <w:r w:rsidRPr="003C5F5D">
        <w:rPr>
          <w:rFonts w:asciiTheme="majorHAnsi" w:eastAsia="Times New Roman" w:hAnsiTheme="majorHAnsi" w:cstheme="majorHAnsi"/>
          <w:sz w:val="24"/>
          <w:szCs w:val="24"/>
          <w:lang w:val="en-US"/>
        </w:rPr>
        <w:t xml:space="preserve">11,2 eV </w:t>
      </w:r>
      <w:r w:rsidRPr="003C5F5D">
        <w:rPr>
          <w:rFonts w:asciiTheme="majorHAnsi" w:eastAsia="Times New Roman" w:hAnsiTheme="majorHAnsi" w:cstheme="majorHAnsi"/>
          <w:sz w:val="24"/>
          <w:szCs w:val="24"/>
          <w:lang w:val="en-US"/>
        </w:rPr>
        <w:tab/>
      </w:r>
      <w:r w:rsidRPr="003C5F5D">
        <w:rPr>
          <w:rFonts w:asciiTheme="majorHAnsi" w:eastAsia="Times New Roman" w:hAnsiTheme="majorHAnsi" w:cstheme="majorHAnsi"/>
          <w:b/>
          <w:sz w:val="24"/>
          <w:szCs w:val="24"/>
          <w:lang w:val="en-US"/>
        </w:rPr>
        <w:t xml:space="preserve">B. </w:t>
      </w:r>
      <w:r w:rsidRPr="003C5F5D">
        <w:rPr>
          <w:rFonts w:asciiTheme="majorHAnsi" w:eastAsia="Times New Roman" w:hAnsiTheme="majorHAnsi" w:cstheme="majorHAnsi"/>
          <w:sz w:val="24"/>
          <w:szCs w:val="24"/>
          <w:lang w:val="en-US"/>
        </w:rPr>
        <w:t xml:space="preserve">12,19 eV </w:t>
      </w:r>
      <w:r w:rsidR="00E654ED" w:rsidRPr="003C5F5D">
        <w:rPr>
          <w:rFonts w:asciiTheme="majorHAnsi" w:eastAsia="Times New Roman" w:hAnsiTheme="majorHAnsi" w:cstheme="majorHAnsi"/>
          <w:sz w:val="24"/>
          <w:szCs w:val="24"/>
          <w:lang w:val="en-US"/>
        </w:rPr>
        <w:tab/>
      </w:r>
      <w:r w:rsidRPr="00FA6A96">
        <w:rPr>
          <w:rFonts w:asciiTheme="majorHAnsi" w:eastAsia="Times New Roman" w:hAnsiTheme="majorHAnsi" w:cstheme="majorHAnsi"/>
          <w:b/>
          <w:sz w:val="24"/>
          <w:szCs w:val="24"/>
          <w:u w:val="single"/>
          <w:lang w:val="en-US"/>
        </w:rPr>
        <w:t>C.</w:t>
      </w:r>
      <w:r w:rsidRPr="003C5F5D">
        <w:rPr>
          <w:rFonts w:asciiTheme="majorHAnsi" w:eastAsia="Times New Roman" w:hAnsiTheme="majorHAnsi" w:cstheme="majorHAnsi"/>
          <w:b/>
          <w:sz w:val="24"/>
          <w:szCs w:val="24"/>
          <w:lang w:val="en-US"/>
        </w:rPr>
        <w:t xml:space="preserve"> </w:t>
      </w:r>
      <w:r w:rsidRPr="003C5F5D">
        <w:rPr>
          <w:rFonts w:asciiTheme="majorHAnsi" w:eastAsia="Times New Roman" w:hAnsiTheme="majorHAnsi" w:cstheme="majorHAnsi"/>
          <w:sz w:val="24"/>
          <w:szCs w:val="24"/>
          <w:lang w:val="en-US"/>
        </w:rPr>
        <w:t xml:space="preserve">12,75 eV </w:t>
      </w:r>
      <w:r w:rsidRPr="003C5F5D">
        <w:rPr>
          <w:rFonts w:asciiTheme="majorHAnsi" w:eastAsia="Times New Roman" w:hAnsiTheme="majorHAnsi" w:cstheme="majorHAnsi"/>
          <w:sz w:val="24"/>
          <w:szCs w:val="24"/>
          <w:lang w:val="en-US"/>
        </w:rPr>
        <w:tab/>
      </w:r>
      <w:r w:rsidRPr="003C5F5D">
        <w:rPr>
          <w:rFonts w:asciiTheme="majorHAnsi" w:eastAsia="Times New Roman" w:hAnsiTheme="majorHAnsi" w:cstheme="majorHAnsi"/>
          <w:b/>
          <w:sz w:val="24"/>
          <w:szCs w:val="24"/>
          <w:lang w:val="en-US"/>
        </w:rPr>
        <w:t xml:space="preserve">D. </w:t>
      </w:r>
      <w:r w:rsidRPr="003C5F5D">
        <w:rPr>
          <w:rFonts w:asciiTheme="majorHAnsi" w:eastAsia="Times New Roman" w:hAnsiTheme="majorHAnsi" w:cstheme="majorHAnsi"/>
          <w:sz w:val="24"/>
          <w:szCs w:val="24"/>
          <w:lang w:val="en-US"/>
        </w:rPr>
        <w:t>11,12 eV.</w:t>
      </w:r>
    </w:p>
    <w:p w14:paraId="05293E1D" w14:textId="77777777" w:rsidR="001619D5" w:rsidRPr="003C5F5D" w:rsidRDefault="007B07B9" w:rsidP="001619D5">
      <w:pPr>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en-US"/>
        </w:rPr>
        <w:t>Câu 25</w:t>
      </w:r>
      <w:r w:rsidRPr="003C5F5D">
        <w:rPr>
          <w:rFonts w:asciiTheme="majorHAnsi" w:eastAsia="Times New Roman" w:hAnsiTheme="majorHAnsi" w:cstheme="majorHAnsi"/>
          <w:sz w:val="24"/>
          <w:szCs w:val="24"/>
          <w:lang w:val="en-US"/>
        </w:rPr>
        <w:t xml:space="preserve">. </w:t>
      </w:r>
      <w:bookmarkStart w:id="5" w:name="_Hlk131687329"/>
      <w:bookmarkStart w:id="6" w:name="_Hlk131438982"/>
      <w:r w:rsidR="001619D5" w:rsidRPr="003C5F5D">
        <w:rPr>
          <w:rFonts w:asciiTheme="majorHAnsi" w:hAnsiTheme="majorHAnsi" w:cstheme="majorHAnsi"/>
          <w:sz w:val="24"/>
          <w:szCs w:val="24"/>
        </w:rPr>
        <w:t>Dung dịch Fluorêxêin hấp thụ ánh sáng có bước sóng 0,49 μm và phát ra ánh sáng có bước sóng 0,52 μm. Gọi hiệu suất của sự phát quang là tỉ số giữa năng lượng ánh sáng phát quang và năng lượng ánh sáng hấp thụ. Biết hiệu suất của sự phát quang của dung dịch Fluorêxêin là 75%. Số phần trăm của phôtôn bị hấp thụ đã dẫn đến sự phát quang của dung dịch là</w:t>
      </w:r>
    </w:p>
    <w:p w14:paraId="1A408F9E" w14:textId="35A52C98" w:rsidR="001619D5"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bCs/>
          <w:sz w:val="24"/>
          <w:szCs w:val="24"/>
        </w:rPr>
        <w:tab/>
      </w:r>
      <w:r w:rsidR="001619D5" w:rsidRPr="003C5F5D">
        <w:rPr>
          <w:rFonts w:asciiTheme="majorHAnsi" w:hAnsiTheme="majorHAnsi" w:cstheme="majorHAnsi"/>
          <w:b/>
          <w:bCs/>
          <w:sz w:val="24"/>
          <w:szCs w:val="24"/>
        </w:rPr>
        <w:t>A.</w:t>
      </w:r>
      <w:r w:rsidR="001619D5" w:rsidRPr="003C5F5D">
        <w:rPr>
          <w:rFonts w:asciiTheme="majorHAnsi" w:hAnsiTheme="majorHAnsi" w:cstheme="majorHAnsi"/>
          <w:sz w:val="24"/>
          <w:szCs w:val="24"/>
        </w:rPr>
        <w:t xml:space="preserve"> 82,7%</w:t>
      </w:r>
      <w:r w:rsidR="001619D5" w:rsidRPr="003C5F5D">
        <w:rPr>
          <w:rFonts w:asciiTheme="majorHAnsi" w:hAnsiTheme="majorHAnsi" w:cstheme="majorHAnsi"/>
          <w:sz w:val="24"/>
          <w:szCs w:val="24"/>
        </w:rPr>
        <w:tab/>
      </w:r>
      <w:r w:rsidR="001619D5" w:rsidRPr="003C5F5D">
        <w:rPr>
          <w:rFonts w:asciiTheme="majorHAnsi" w:hAnsiTheme="majorHAnsi" w:cstheme="majorHAnsi"/>
          <w:b/>
          <w:bCs/>
          <w:sz w:val="24"/>
          <w:szCs w:val="24"/>
          <w:u w:val="single"/>
        </w:rPr>
        <w:t>B.</w:t>
      </w:r>
      <w:r w:rsidR="001619D5" w:rsidRPr="003C5F5D">
        <w:rPr>
          <w:rFonts w:asciiTheme="majorHAnsi" w:hAnsiTheme="majorHAnsi" w:cstheme="majorHAnsi"/>
          <w:sz w:val="24"/>
          <w:szCs w:val="24"/>
        </w:rPr>
        <w:t xml:space="preserve"> 79,6%</w:t>
      </w:r>
      <w:r w:rsidR="001619D5" w:rsidRPr="003C5F5D">
        <w:rPr>
          <w:rFonts w:asciiTheme="majorHAnsi" w:hAnsiTheme="majorHAnsi" w:cstheme="majorHAnsi"/>
          <w:sz w:val="24"/>
          <w:szCs w:val="24"/>
        </w:rPr>
        <w:tab/>
      </w:r>
      <w:r w:rsidR="001619D5" w:rsidRPr="003C5F5D">
        <w:rPr>
          <w:rFonts w:asciiTheme="majorHAnsi" w:hAnsiTheme="majorHAnsi" w:cstheme="majorHAnsi"/>
          <w:b/>
          <w:bCs/>
          <w:sz w:val="24"/>
          <w:szCs w:val="24"/>
        </w:rPr>
        <w:t>C.</w:t>
      </w:r>
      <w:r w:rsidR="001619D5" w:rsidRPr="003C5F5D">
        <w:rPr>
          <w:rFonts w:asciiTheme="majorHAnsi" w:hAnsiTheme="majorHAnsi" w:cstheme="majorHAnsi"/>
          <w:sz w:val="24"/>
          <w:szCs w:val="24"/>
        </w:rPr>
        <w:t xml:space="preserve"> 75,0%</w:t>
      </w:r>
      <w:r w:rsidR="001619D5" w:rsidRPr="003C5F5D">
        <w:rPr>
          <w:rFonts w:asciiTheme="majorHAnsi" w:hAnsiTheme="majorHAnsi" w:cstheme="majorHAnsi"/>
          <w:sz w:val="24"/>
          <w:szCs w:val="24"/>
        </w:rPr>
        <w:tab/>
      </w:r>
      <w:r w:rsidR="001619D5" w:rsidRPr="003C5F5D">
        <w:rPr>
          <w:rFonts w:asciiTheme="majorHAnsi" w:hAnsiTheme="majorHAnsi" w:cstheme="majorHAnsi"/>
          <w:b/>
          <w:bCs/>
          <w:sz w:val="24"/>
          <w:szCs w:val="24"/>
        </w:rPr>
        <w:t>D</w:t>
      </w:r>
      <w:r w:rsidR="001619D5" w:rsidRPr="003C5F5D">
        <w:rPr>
          <w:rFonts w:asciiTheme="majorHAnsi" w:hAnsiTheme="majorHAnsi" w:cstheme="majorHAnsi"/>
          <w:sz w:val="24"/>
          <w:szCs w:val="24"/>
        </w:rPr>
        <w:t>. 66,8%</w:t>
      </w:r>
    </w:p>
    <w:bookmarkEnd w:id="5"/>
    <w:p w14:paraId="1558CB81" w14:textId="60663F52" w:rsidR="00952DE0" w:rsidRPr="003C5F5D" w:rsidRDefault="00952DE0" w:rsidP="001619D5">
      <w:pPr>
        <w:spacing w:after="0" w:line="240" w:lineRule="auto"/>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26</w:t>
      </w:r>
      <w:bookmarkEnd w:id="6"/>
      <w:r w:rsidRPr="003C5F5D">
        <w:rPr>
          <w:rFonts w:asciiTheme="majorHAnsi" w:eastAsia="Times New Roman" w:hAnsiTheme="majorHAnsi" w:cstheme="majorHAnsi"/>
          <w:sz w:val="24"/>
          <w:szCs w:val="24"/>
          <w:lang w:val="nl-NL"/>
        </w:rPr>
        <w:t xml:space="preserve">. </w:t>
      </w:r>
      <w:r w:rsidRPr="003C5F5D">
        <w:rPr>
          <w:rFonts w:asciiTheme="majorHAnsi" w:eastAsia="Calibri" w:hAnsiTheme="majorHAnsi" w:cstheme="majorHAnsi"/>
          <w:sz w:val="24"/>
          <w:szCs w:val="24"/>
          <w:lang w:val="nl-NL"/>
        </w:rPr>
        <w:t xml:space="preserve">Biết năng </w:t>
      </w:r>
      <w:r w:rsidR="00E06F2A" w:rsidRPr="003C5F5D">
        <w:rPr>
          <w:rFonts w:asciiTheme="majorHAnsi" w:eastAsia="Calibri" w:hAnsiTheme="majorHAnsi" w:cstheme="majorHAnsi"/>
          <w:sz w:val="24"/>
          <w:szCs w:val="24"/>
          <w:lang w:val="nl-NL"/>
        </w:rPr>
        <w:t>l</w:t>
      </w:r>
      <w:r w:rsidRPr="003C5F5D">
        <w:rPr>
          <w:rFonts w:asciiTheme="majorHAnsi" w:eastAsia="Calibri" w:hAnsiTheme="majorHAnsi" w:cstheme="majorHAnsi"/>
          <w:sz w:val="24"/>
          <w:szCs w:val="24"/>
          <w:lang w:val="nl-NL"/>
        </w:rPr>
        <w:t>ượng của ê</w:t>
      </w:r>
      <w:r w:rsidR="00E06F2A" w:rsidRPr="003C5F5D">
        <w:rPr>
          <w:rFonts w:asciiTheme="majorHAnsi" w:eastAsia="Calibri" w:hAnsiTheme="majorHAnsi" w:cstheme="majorHAnsi"/>
          <w:sz w:val="24"/>
          <w:szCs w:val="24"/>
          <w:lang w:val="nl-NL"/>
        </w:rPr>
        <w:t>l</w:t>
      </w:r>
      <w:r w:rsidRPr="003C5F5D">
        <w:rPr>
          <w:rFonts w:asciiTheme="majorHAnsi" w:eastAsia="Calibri" w:hAnsiTheme="majorHAnsi" w:cstheme="majorHAnsi"/>
          <w:sz w:val="24"/>
          <w:szCs w:val="24"/>
          <w:lang w:val="nl-NL"/>
        </w:rPr>
        <w:t>ectron ở trạng thái dừng thứ n được tính theo công thức: E</w:t>
      </w:r>
      <w:r w:rsidRPr="003C5F5D">
        <w:rPr>
          <w:rFonts w:asciiTheme="majorHAnsi" w:eastAsia="Calibri" w:hAnsiTheme="majorHAnsi" w:cstheme="majorHAnsi"/>
          <w:sz w:val="24"/>
          <w:szCs w:val="24"/>
          <w:vertAlign w:val="subscript"/>
          <w:lang w:val="nl-NL"/>
        </w:rPr>
        <w:t>n</w:t>
      </w:r>
      <w:r w:rsidRPr="003C5F5D">
        <w:rPr>
          <w:rFonts w:asciiTheme="majorHAnsi" w:eastAsia="Calibri" w:hAnsiTheme="majorHAnsi" w:cstheme="majorHAnsi"/>
          <w:sz w:val="24"/>
          <w:szCs w:val="24"/>
          <w:lang w:val="nl-NL"/>
        </w:rPr>
        <w:t xml:space="preserve"> = -</w:t>
      </w:r>
      <w:r w:rsidRPr="003C5F5D">
        <w:rPr>
          <w:rFonts w:asciiTheme="majorHAnsi" w:eastAsia="Calibri" w:hAnsiTheme="majorHAnsi" w:cstheme="majorHAnsi"/>
          <w:position w:val="-24"/>
          <w:sz w:val="24"/>
          <w:szCs w:val="24"/>
          <w:lang w:val="nl-NL"/>
        </w:rPr>
        <w:object w:dxaOrig="500" w:dyaOrig="620" w14:anchorId="1023D43B">
          <v:shape id="_x0000_i1072" type="#_x0000_t75" style="width:25.05pt;height:31pt;mso-position-horizontal-relative:page;mso-position-vertical-relative:page" o:ole="">
            <v:imagedata r:id="rId20" o:title=""/>
          </v:shape>
          <o:OLEObject Type="Embed" ProgID="Equation.3" ShapeID="_x0000_i1072" DrawAspect="Content" ObjectID="_1747629235" r:id="rId21"/>
        </w:object>
      </w:r>
      <w:r w:rsidRPr="003C5F5D">
        <w:rPr>
          <w:rFonts w:asciiTheme="majorHAnsi" w:eastAsia="Calibri" w:hAnsiTheme="majorHAnsi" w:cstheme="majorHAnsi"/>
          <w:sz w:val="24"/>
          <w:szCs w:val="24"/>
          <w:lang w:val="nl-NL"/>
        </w:rPr>
        <w:t xml:space="preserve"> với n = 1, 2, 3… năng </w:t>
      </w:r>
      <w:r w:rsidR="00E06F2A" w:rsidRPr="003C5F5D">
        <w:rPr>
          <w:rFonts w:asciiTheme="majorHAnsi" w:eastAsia="Calibri" w:hAnsiTheme="majorHAnsi" w:cstheme="majorHAnsi"/>
          <w:sz w:val="24"/>
          <w:szCs w:val="24"/>
          <w:lang w:val="nl-NL"/>
        </w:rPr>
        <w:t>l</w:t>
      </w:r>
      <w:r w:rsidRPr="003C5F5D">
        <w:rPr>
          <w:rFonts w:asciiTheme="majorHAnsi" w:eastAsia="Calibri" w:hAnsiTheme="majorHAnsi" w:cstheme="majorHAnsi"/>
          <w:sz w:val="24"/>
          <w:szCs w:val="24"/>
          <w:lang w:val="nl-NL"/>
        </w:rPr>
        <w:t>ượng của ê</w:t>
      </w:r>
      <w:r w:rsidR="00E06F2A" w:rsidRPr="003C5F5D">
        <w:rPr>
          <w:rFonts w:asciiTheme="majorHAnsi" w:eastAsia="Calibri" w:hAnsiTheme="majorHAnsi" w:cstheme="majorHAnsi"/>
          <w:sz w:val="24"/>
          <w:szCs w:val="24"/>
          <w:lang w:val="nl-NL"/>
        </w:rPr>
        <w:t>l</w:t>
      </w:r>
      <w:r w:rsidRPr="003C5F5D">
        <w:rPr>
          <w:rFonts w:asciiTheme="majorHAnsi" w:eastAsia="Calibri" w:hAnsiTheme="majorHAnsi" w:cstheme="majorHAnsi"/>
          <w:sz w:val="24"/>
          <w:szCs w:val="24"/>
          <w:lang w:val="nl-NL"/>
        </w:rPr>
        <w:t xml:space="preserve">ectron ở quỹ đạo M </w:t>
      </w:r>
      <w:r w:rsidR="00E06F2A" w:rsidRPr="003C5F5D">
        <w:rPr>
          <w:rFonts w:asciiTheme="majorHAnsi" w:eastAsia="Calibri" w:hAnsiTheme="majorHAnsi" w:cstheme="majorHAnsi"/>
          <w:sz w:val="24"/>
          <w:szCs w:val="24"/>
          <w:lang w:val="nl-NL"/>
        </w:rPr>
        <w:t>l</w:t>
      </w:r>
      <w:r w:rsidRPr="003C5F5D">
        <w:rPr>
          <w:rFonts w:asciiTheme="majorHAnsi" w:eastAsia="Calibri" w:hAnsiTheme="majorHAnsi" w:cstheme="majorHAnsi"/>
          <w:sz w:val="24"/>
          <w:szCs w:val="24"/>
          <w:lang w:val="nl-NL"/>
        </w:rPr>
        <w:t>à:</w:t>
      </w:r>
    </w:p>
    <w:p w14:paraId="0A83C8C4" w14:textId="77777777" w:rsidR="00952DE0" w:rsidRPr="003C5F5D" w:rsidRDefault="00952DE0" w:rsidP="00952DE0">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ab/>
        <w:t xml:space="preserve">A. </w:t>
      </w:r>
      <w:r w:rsidRPr="003C5F5D">
        <w:rPr>
          <w:rFonts w:asciiTheme="majorHAnsi" w:eastAsia="Times New Roman" w:hAnsiTheme="majorHAnsi" w:cstheme="majorHAnsi"/>
          <w:sz w:val="24"/>
          <w:szCs w:val="24"/>
          <w:lang w:val="nl-NL"/>
        </w:rPr>
        <w:t xml:space="preserve">3,4 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B. </w:t>
      </w:r>
      <w:r w:rsidRPr="003C5F5D">
        <w:rPr>
          <w:rFonts w:asciiTheme="majorHAnsi" w:eastAsia="Times New Roman" w:hAnsiTheme="majorHAnsi" w:cstheme="majorHAnsi"/>
          <w:sz w:val="24"/>
          <w:szCs w:val="24"/>
          <w:lang w:val="nl-NL"/>
        </w:rPr>
        <w:t xml:space="preserve">- 3,4 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C. </w:t>
      </w:r>
      <w:r w:rsidRPr="003C5F5D">
        <w:rPr>
          <w:rFonts w:asciiTheme="majorHAnsi" w:eastAsia="Times New Roman" w:hAnsiTheme="majorHAnsi" w:cstheme="majorHAnsi"/>
          <w:sz w:val="24"/>
          <w:szCs w:val="24"/>
          <w:lang w:val="nl-NL"/>
        </w:rPr>
        <w:t xml:space="preserve">1,51 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u w:val="single"/>
          <w:lang w:val="nl-NL"/>
        </w:rPr>
        <w:t>D.</w:t>
      </w:r>
      <w:r w:rsidRPr="003C5F5D">
        <w:rPr>
          <w:rFonts w:asciiTheme="majorHAnsi" w:eastAsia="Times New Roman" w:hAnsiTheme="majorHAnsi" w:cstheme="majorHAnsi"/>
          <w:b/>
          <w:sz w:val="24"/>
          <w:szCs w:val="24"/>
          <w:lang w:val="nl-NL"/>
        </w:rPr>
        <w:t xml:space="preserve"> </w:t>
      </w:r>
      <w:r w:rsidRPr="003C5F5D">
        <w:rPr>
          <w:rFonts w:asciiTheme="majorHAnsi" w:eastAsia="Times New Roman" w:hAnsiTheme="majorHAnsi" w:cstheme="majorHAnsi"/>
          <w:sz w:val="24"/>
          <w:szCs w:val="24"/>
          <w:lang w:val="nl-NL"/>
        </w:rPr>
        <w:t>- 1,51 eV.</w:t>
      </w:r>
    </w:p>
    <w:p w14:paraId="7CB9C3D1" w14:textId="77777777" w:rsidR="00952DE0" w:rsidRPr="003C5F5D" w:rsidRDefault="00952DE0" w:rsidP="00952DE0">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27.</w:t>
      </w:r>
      <w:r w:rsidRPr="003C5F5D">
        <w:rPr>
          <w:rFonts w:asciiTheme="majorHAnsi" w:eastAsia="Times New Roman" w:hAnsiTheme="majorHAnsi" w:cstheme="majorHAnsi"/>
          <w:sz w:val="24"/>
          <w:szCs w:val="24"/>
          <w:lang w:val="nl-NL"/>
        </w:rPr>
        <w:t xml:space="preserve"> Ánh sáng kích thích có bước sóng </w:t>
      </w:r>
      <w:r w:rsidRPr="003C5F5D">
        <w:rPr>
          <w:rFonts w:asciiTheme="majorHAnsi" w:eastAsia="Times New Roman" w:hAnsiTheme="majorHAnsi" w:cstheme="majorHAnsi"/>
          <w:sz w:val="24"/>
          <w:szCs w:val="24"/>
          <w:lang w:val="nl-NL"/>
        </w:rPr>
        <w:sym w:font="Symbol" w:char="F06C"/>
      </w:r>
      <w:r w:rsidRPr="003C5F5D">
        <w:rPr>
          <w:rFonts w:asciiTheme="majorHAnsi" w:eastAsia="Times New Roman" w:hAnsiTheme="majorHAnsi" w:cstheme="majorHAnsi"/>
          <w:sz w:val="24"/>
          <w:szCs w:val="24"/>
          <w:lang w:val="nl-NL"/>
        </w:rPr>
        <w:t>= 0,5 μm khi chiếu vào chất phát quang có thể tạo ra ánh sáng phát quang có bước sóng nào sau đây?</w:t>
      </w:r>
    </w:p>
    <w:p w14:paraId="7D9A271A" w14:textId="77777777" w:rsidR="00952DE0" w:rsidRPr="003C5F5D" w:rsidRDefault="00952DE0" w:rsidP="00952DE0">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t xml:space="preserve">A. </w:t>
      </w:r>
      <w:r w:rsidRPr="003C5F5D">
        <w:rPr>
          <w:rFonts w:asciiTheme="majorHAnsi" w:eastAsia="Times New Roman" w:hAnsiTheme="majorHAnsi" w:cstheme="majorHAnsi"/>
          <w:sz w:val="24"/>
          <w:szCs w:val="24"/>
          <w:lang w:val="nl-NL"/>
        </w:rPr>
        <w:t xml:space="preserve">0,4 μm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B. </w:t>
      </w:r>
      <w:r w:rsidRPr="003C5F5D">
        <w:rPr>
          <w:rFonts w:asciiTheme="majorHAnsi" w:eastAsia="Times New Roman" w:hAnsiTheme="majorHAnsi" w:cstheme="majorHAnsi"/>
          <w:sz w:val="24"/>
          <w:szCs w:val="24"/>
          <w:lang w:val="nl-NL"/>
        </w:rPr>
        <w:t xml:space="preserve">0,45μm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u w:val="single"/>
          <w:lang w:val="nl-NL"/>
        </w:rPr>
        <w:t>C.</w:t>
      </w:r>
      <w:r w:rsidRPr="003C5F5D">
        <w:rPr>
          <w:rFonts w:asciiTheme="majorHAnsi" w:eastAsia="Times New Roman" w:hAnsiTheme="majorHAnsi" w:cstheme="majorHAnsi"/>
          <w:b/>
          <w:bCs/>
          <w:sz w:val="24"/>
          <w:szCs w:val="24"/>
          <w:lang w:val="nl-NL"/>
        </w:rPr>
        <w:t xml:space="preserve"> </w:t>
      </w:r>
      <w:r w:rsidRPr="003C5F5D">
        <w:rPr>
          <w:rFonts w:asciiTheme="majorHAnsi" w:eastAsia="Times New Roman" w:hAnsiTheme="majorHAnsi" w:cstheme="majorHAnsi"/>
          <w:sz w:val="24"/>
          <w:szCs w:val="24"/>
          <w:lang w:val="nl-NL"/>
        </w:rPr>
        <w:t xml:space="preserve">0,55 μm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D. </w:t>
      </w:r>
      <w:r w:rsidRPr="003C5F5D">
        <w:rPr>
          <w:rFonts w:asciiTheme="majorHAnsi" w:eastAsia="Times New Roman" w:hAnsiTheme="majorHAnsi" w:cstheme="majorHAnsi"/>
          <w:sz w:val="24"/>
          <w:szCs w:val="24"/>
          <w:lang w:val="nl-NL"/>
        </w:rPr>
        <w:t>0,43 μm</w:t>
      </w:r>
    </w:p>
    <w:p w14:paraId="1DDB0C28" w14:textId="77777777" w:rsidR="007B07B9" w:rsidRPr="003C5F5D" w:rsidRDefault="007B07B9" w:rsidP="007B07B9">
      <w:pPr>
        <w:widowControl w:val="0"/>
        <w:tabs>
          <w:tab w:val="left" w:pos="330"/>
          <w:tab w:val="left" w:pos="737"/>
          <w:tab w:val="left" w:pos="794"/>
          <w:tab w:val="left" w:pos="2970"/>
          <w:tab w:val="left" w:pos="5390"/>
          <w:tab w:val="left" w:pos="7920"/>
        </w:tabs>
        <w:spacing w:after="0" w:line="240" w:lineRule="auto"/>
        <w:ind w:right="-28"/>
        <w:jc w:val="both"/>
        <w:rPr>
          <w:rFonts w:asciiTheme="majorHAnsi" w:eastAsia="Calibri" w:hAnsiTheme="majorHAnsi" w:cstheme="majorHAnsi"/>
          <w:b/>
          <w:sz w:val="24"/>
          <w:szCs w:val="24"/>
          <w:lang w:val="en-US"/>
        </w:rPr>
      </w:pPr>
    </w:p>
    <w:p w14:paraId="47E41215" w14:textId="77777777" w:rsidR="001619D5" w:rsidRPr="003C5F5D" w:rsidRDefault="00952DE0" w:rsidP="001619D5">
      <w:pPr>
        <w:spacing w:after="0" w:line="240" w:lineRule="auto"/>
        <w:jc w:val="both"/>
        <w:rPr>
          <w:rFonts w:asciiTheme="majorHAnsi" w:hAnsiTheme="majorHAnsi" w:cstheme="majorHAnsi"/>
          <w:sz w:val="24"/>
          <w:szCs w:val="24"/>
        </w:rPr>
      </w:pPr>
      <w:bookmarkStart w:id="7" w:name="_Hlk131442408"/>
      <w:r w:rsidRPr="003C5F5D">
        <w:rPr>
          <w:rFonts w:asciiTheme="majorHAnsi" w:eastAsia="Times New Roman" w:hAnsiTheme="majorHAnsi" w:cstheme="majorHAnsi"/>
          <w:b/>
          <w:sz w:val="24"/>
          <w:szCs w:val="24"/>
          <w:lang w:val="nl-NL"/>
        </w:rPr>
        <w:t>Câu 28</w:t>
      </w:r>
      <w:bookmarkEnd w:id="7"/>
      <w:r w:rsidRPr="003C5F5D">
        <w:rPr>
          <w:rFonts w:asciiTheme="majorHAnsi" w:eastAsia="Times New Roman" w:hAnsiTheme="majorHAnsi" w:cstheme="majorHAnsi"/>
          <w:b/>
          <w:sz w:val="24"/>
          <w:szCs w:val="24"/>
          <w:lang w:val="nl-NL"/>
        </w:rPr>
        <w:t xml:space="preserve">. </w:t>
      </w:r>
      <w:r w:rsidR="001619D5" w:rsidRPr="003C5F5D">
        <w:rPr>
          <w:rFonts w:asciiTheme="majorHAnsi" w:hAnsiTheme="majorHAnsi" w:cstheme="majorHAnsi"/>
          <w:sz w:val="24"/>
          <w:szCs w:val="24"/>
        </w:rPr>
        <w:t xml:space="preserve">Tia laser </w:t>
      </w:r>
      <w:r w:rsidR="001619D5" w:rsidRPr="003C5F5D">
        <w:rPr>
          <w:rFonts w:asciiTheme="majorHAnsi" w:hAnsiTheme="majorHAnsi" w:cstheme="majorHAnsi"/>
          <w:b/>
          <w:bCs/>
          <w:sz w:val="24"/>
          <w:szCs w:val="24"/>
        </w:rPr>
        <w:t>không</w:t>
      </w:r>
      <w:r w:rsidR="001619D5" w:rsidRPr="003C5F5D">
        <w:rPr>
          <w:rFonts w:asciiTheme="majorHAnsi" w:hAnsiTheme="majorHAnsi" w:cstheme="majorHAnsi"/>
          <w:sz w:val="24"/>
          <w:szCs w:val="24"/>
        </w:rPr>
        <w:t xml:space="preserve"> có đặc điểm nào dưới đây?</w:t>
      </w:r>
    </w:p>
    <w:p w14:paraId="13969C81" w14:textId="4646C224" w:rsidR="001619D5"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bCs/>
          <w:sz w:val="24"/>
          <w:szCs w:val="24"/>
        </w:rPr>
      </w:pPr>
      <w:r w:rsidRPr="003C5F5D">
        <w:rPr>
          <w:rFonts w:asciiTheme="majorHAnsi" w:hAnsiTheme="majorHAnsi" w:cstheme="majorHAnsi"/>
          <w:b/>
          <w:bCs/>
          <w:sz w:val="24"/>
          <w:szCs w:val="24"/>
        </w:rPr>
        <w:tab/>
      </w:r>
      <w:r w:rsidR="001619D5" w:rsidRPr="003C5F5D">
        <w:rPr>
          <w:rFonts w:asciiTheme="majorHAnsi" w:hAnsiTheme="majorHAnsi" w:cstheme="majorHAnsi"/>
          <w:b/>
          <w:bCs/>
          <w:sz w:val="24"/>
          <w:szCs w:val="24"/>
          <w:u w:val="single"/>
        </w:rPr>
        <w:t>A.</w:t>
      </w:r>
      <w:r w:rsidR="001619D5" w:rsidRPr="003C5F5D">
        <w:rPr>
          <w:rFonts w:asciiTheme="majorHAnsi" w:hAnsiTheme="majorHAnsi" w:cstheme="majorHAnsi"/>
          <w:bCs/>
          <w:sz w:val="24"/>
          <w:szCs w:val="24"/>
        </w:rPr>
        <w:t xml:space="preserve"> Công suất lớn.</w:t>
      </w:r>
      <w:r w:rsidR="001619D5" w:rsidRPr="003C5F5D">
        <w:rPr>
          <w:rFonts w:asciiTheme="majorHAnsi" w:hAnsiTheme="majorHAnsi" w:cstheme="majorHAnsi"/>
          <w:bCs/>
          <w:sz w:val="24"/>
          <w:szCs w:val="24"/>
        </w:rPr>
        <w:tab/>
      </w:r>
      <w:r w:rsidR="001619D5" w:rsidRPr="003C5F5D">
        <w:rPr>
          <w:rFonts w:asciiTheme="majorHAnsi" w:hAnsiTheme="majorHAnsi" w:cstheme="majorHAnsi"/>
          <w:bCs/>
          <w:sz w:val="24"/>
          <w:szCs w:val="24"/>
        </w:rPr>
        <w:tab/>
      </w:r>
      <w:r w:rsidR="001619D5" w:rsidRPr="003C5F5D">
        <w:rPr>
          <w:rFonts w:asciiTheme="majorHAnsi" w:hAnsiTheme="majorHAnsi" w:cstheme="majorHAnsi"/>
          <w:b/>
          <w:bCs/>
          <w:sz w:val="24"/>
          <w:szCs w:val="24"/>
        </w:rPr>
        <w:t>B.</w:t>
      </w:r>
      <w:r w:rsidR="001619D5" w:rsidRPr="003C5F5D">
        <w:rPr>
          <w:rFonts w:asciiTheme="majorHAnsi" w:hAnsiTheme="majorHAnsi" w:cstheme="majorHAnsi"/>
          <w:bCs/>
          <w:sz w:val="24"/>
          <w:szCs w:val="24"/>
        </w:rPr>
        <w:t xml:space="preserve"> Độ đơn sắc cao.</w:t>
      </w:r>
    </w:p>
    <w:p w14:paraId="13FEB16B" w14:textId="2937DF9D" w:rsidR="001619D5"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bCs/>
          <w:sz w:val="24"/>
          <w:szCs w:val="24"/>
        </w:rPr>
      </w:pPr>
      <w:r w:rsidRPr="003C5F5D">
        <w:rPr>
          <w:rFonts w:asciiTheme="majorHAnsi" w:hAnsiTheme="majorHAnsi" w:cstheme="majorHAnsi"/>
          <w:b/>
          <w:bCs/>
          <w:sz w:val="24"/>
          <w:szCs w:val="24"/>
        </w:rPr>
        <w:tab/>
      </w:r>
      <w:r w:rsidR="001619D5" w:rsidRPr="003C5F5D">
        <w:rPr>
          <w:rFonts w:asciiTheme="majorHAnsi" w:hAnsiTheme="majorHAnsi" w:cstheme="majorHAnsi"/>
          <w:b/>
          <w:bCs/>
          <w:sz w:val="24"/>
          <w:szCs w:val="24"/>
        </w:rPr>
        <w:t>C.</w:t>
      </w:r>
      <w:r w:rsidR="001619D5" w:rsidRPr="003C5F5D">
        <w:rPr>
          <w:rFonts w:asciiTheme="majorHAnsi" w:hAnsiTheme="majorHAnsi" w:cstheme="majorHAnsi"/>
          <w:bCs/>
          <w:sz w:val="24"/>
          <w:szCs w:val="24"/>
        </w:rPr>
        <w:t xml:space="preserve"> Tính định hướng cao</w:t>
      </w:r>
      <w:r w:rsidR="001619D5" w:rsidRPr="003C5F5D">
        <w:rPr>
          <w:rFonts w:asciiTheme="majorHAnsi" w:hAnsiTheme="majorHAnsi" w:cstheme="majorHAnsi"/>
          <w:bCs/>
          <w:sz w:val="24"/>
          <w:szCs w:val="24"/>
        </w:rPr>
        <w:tab/>
      </w:r>
      <w:r w:rsidR="001619D5" w:rsidRPr="003C5F5D">
        <w:rPr>
          <w:rFonts w:asciiTheme="majorHAnsi" w:hAnsiTheme="majorHAnsi" w:cstheme="majorHAnsi"/>
          <w:bCs/>
          <w:sz w:val="24"/>
          <w:szCs w:val="24"/>
        </w:rPr>
        <w:tab/>
      </w:r>
      <w:r w:rsidR="001619D5" w:rsidRPr="003C5F5D">
        <w:rPr>
          <w:rFonts w:asciiTheme="majorHAnsi" w:hAnsiTheme="majorHAnsi" w:cstheme="majorHAnsi"/>
          <w:b/>
          <w:bCs/>
          <w:sz w:val="24"/>
          <w:szCs w:val="24"/>
        </w:rPr>
        <w:t>D.</w:t>
      </w:r>
      <w:r w:rsidR="001619D5" w:rsidRPr="003C5F5D">
        <w:rPr>
          <w:rFonts w:asciiTheme="majorHAnsi" w:hAnsiTheme="majorHAnsi" w:cstheme="majorHAnsi"/>
          <w:bCs/>
          <w:sz w:val="24"/>
          <w:szCs w:val="24"/>
        </w:rPr>
        <w:t xml:space="preserve"> Cường độ lớn.</w:t>
      </w:r>
    </w:p>
    <w:p w14:paraId="39ABDCB8" w14:textId="60DDAB23" w:rsidR="00031464" w:rsidRPr="003C5F5D" w:rsidRDefault="009A25B9" w:rsidP="001619D5">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29.</w:t>
      </w:r>
      <w:r w:rsidR="00031464" w:rsidRPr="003C5F5D">
        <w:rPr>
          <w:rFonts w:asciiTheme="majorHAnsi" w:eastAsia="Times New Roman" w:hAnsiTheme="majorHAnsi" w:cstheme="majorHAnsi"/>
          <w:sz w:val="24"/>
          <w:szCs w:val="24"/>
          <w:lang w:val="nl-NL"/>
        </w:rPr>
        <w:t xml:space="preserve"> Chọn trả </w:t>
      </w:r>
      <w:r w:rsidR="00E06F2A" w:rsidRPr="003C5F5D">
        <w:rPr>
          <w:rFonts w:asciiTheme="majorHAnsi" w:eastAsia="Times New Roman" w:hAnsiTheme="majorHAnsi" w:cstheme="majorHAnsi"/>
          <w:sz w:val="24"/>
          <w:szCs w:val="24"/>
          <w:lang w:val="nl-NL"/>
        </w:rPr>
        <w:t>l</w:t>
      </w:r>
      <w:r w:rsidR="00031464" w:rsidRPr="003C5F5D">
        <w:rPr>
          <w:rFonts w:asciiTheme="majorHAnsi" w:eastAsia="Times New Roman" w:hAnsiTheme="majorHAnsi" w:cstheme="majorHAnsi"/>
          <w:sz w:val="24"/>
          <w:szCs w:val="24"/>
          <w:lang w:val="nl-NL"/>
        </w:rPr>
        <w:t xml:space="preserve">ời </w:t>
      </w:r>
      <w:r w:rsidR="00031464" w:rsidRPr="003C5F5D">
        <w:rPr>
          <w:rFonts w:asciiTheme="majorHAnsi" w:eastAsia="Times New Roman" w:hAnsiTheme="majorHAnsi" w:cstheme="majorHAnsi"/>
          <w:b/>
          <w:bCs/>
          <w:sz w:val="24"/>
          <w:szCs w:val="24"/>
          <w:lang w:val="nl-NL"/>
        </w:rPr>
        <w:t>đúng</w:t>
      </w:r>
      <w:r w:rsidR="00031464" w:rsidRPr="003C5F5D">
        <w:rPr>
          <w:rFonts w:asciiTheme="majorHAnsi" w:eastAsia="Times New Roman" w:hAnsiTheme="majorHAnsi" w:cstheme="majorHAnsi"/>
          <w:sz w:val="24"/>
          <w:szCs w:val="24"/>
          <w:lang w:val="nl-NL"/>
        </w:rPr>
        <w:t>. Kí hiệu của hai hạt nhân, hạt X có một protôn và hai nơtron; hạt Y có 3 prôtôn và 4 nơtron.</w:t>
      </w:r>
    </w:p>
    <w:p w14:paraId="113F4607" w14:textId="77777777" w:rsidR="00031464" w:rsidRPr="003C5F5D" w:rsidRDefault="00031464" w:rsidP="00031464">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Calibri" w:hAnsiTheme="majorHAnsi" w:cstheme="majorHAnsi"/>
          <w:b/>
          <w:w w:val="105"/>
          <w:sz w:val="24"/>
          <w:szCs w:val="24"/>
          <w:lang w:val="nl-NL"/>
        </w:rPr>
        <w:tab/>
        <w:t xml:space="preserve">A. </w:t>
      </w:r>
      <w:r w:rsidRPr="003C5F5D">
        <w:rPr>
          <w:rFonts w:asciiTheme="majorHAnsi" w:eastAsia="Calibri" w:hAnsiTheme="majorHAnsi" w:cstheme="majorHAnsi"/>
          <w:b/>
          <w:w w:val="105"/>
          <w:position w:val="-12"/>
          <w:sz w:val="24"/>
          <w:szCs w:val="24"/>
          <w:lang w:val="nl-NL"/>
        </w:rPr>
        <w:object w:dxaOrig="760" w:dyaOrig="380" w14:anchorId="49918492">
          <v:shape id="_x0000_i1073" type="#_x0000_t75" style="width:38.3pt;height:18.7pt" o:ole="">
            <v:imagedata r:id="rId22" o:title=""/>
          </v:shape>
          <o:OLEObject Type="Embed" ProgID="Equation.3" ShapeID="_x0000_i1073" DrawAspect="Content" ObjectID="_1747629236" r:id="rId23"/>
        </w:object>
      </w:r>
      <w:r w:rsidRPr="003C5F5D">
        <w:rPr>
          <w:rFonts w:asciiTheme="majorHAnsi" w:eastAsia="Calibri" w:hAnsiTheme="majorHAnsi" w:cstheme="majorHAnsi"/>
          <w:b/>
          <w:w w:val="105"/>
          <w:sz w:val="24"/>
          <w:szCs w:val="24"/>
          <w:lang w:val="nl-NL"/>
        </w:rPr>
        <w:tab/>
        <w:t xml:space="preserve">B. </w:t>
      </w:r>
      <w:r w:rsidRPr="003C5F5D">
        <w:rPr>
          <w:rFonts w:asciiTheme="majorHAnsi" w:eastAsia="Calibri" w:hAnsiTheme="majorHAnsi" w:cstheme="majorHAnsi"/>
          <w:b/>
          <w:w w:val="105"/>
          <w:position w:val="-12"/>
          <w:sz w:val="24"/>
          <w:szCs w:val="24"/>
          <w:lang w:val="nl-NL"/>
        </w:rPr>
        <w:object w:dxaOrig="780" w:dyaOrig="380" w14:anchorId="6E97A429">
          <v:shape id="_x0000_i1074" type="#_x0000_t75" style="width:38.75pt;height:18.7pt" o:ole="">
            <v:imagedata r:id="rId24" o:title=""/>
          </v:shape>
          <o:OLEObject Type="Embed" ProgID="Equation.3" ShapeID="_x0000_i1074" DrawAspect="Content" ObjectID="_1747629237" r:id="rId25"/>
        </w:object>
      </w:r>
      <w:r w:rsidRPr="003C5F5D">
        <w:rPr>
          <w:rFonts w:asciiTheme="majorHAnsi" w:eastAsia="Calibri" w:hAnsiTheme="majorHAnsi" w:cstheme="majorHAnsi"/>
          <w:b/>
          <w:w w:val="105"/>
          <w:sz w:val="24"/>
          <w:szCs w:val="24"/>
          <w:lang w:val="nl-NL"/>
        </w:rPr>
        <w:tab/>
        <w:t xml:space="preserve">C. </w:t>
      </w:r>
      <w:r w:rsidRPr="003C5F5D">
        <w:rPr>
          <w:rFonts w:asciiTheme="majorHAnsi" w:eastAsia="Calibri" w:hAnsiTheme="majorHAnsi" w:cstheme="majorHAnsi"/>
          <w:b/>
          <w:w w:val="105"/>
          <w:position w:val="-12"/>
          <w:sz w:val="24"/>
          <w:szCs w:val="24"/>
          <w:lang w:val="nl-NL"/>
        </w:rPr>
        <w:object w:dxaOrig="780" w:dyaOrig="380" w14:anchorId="4A81B1E7">
          <v:shape id="_x0000_i1075" type="#_x0000_t75" style="width:38.75pt;height:18.7pt" o:ole="">
            <v:imagedata r:id="rId26" o:title=""/>
          </v:shape>
          <o:OLEObject Type="Embed" ProgID="Equation.3" ShapeID="_x0000_i1075" DrawAspect="Content" ObjectID="_1747629238" r:id="rId27"/>
        </w:object>
      </w:r>
      <w:r w:rsidRPr="003C5F5D">
        <w:rPr>
          <w:rFonts w:asciiTheme="majorHAnsi" w:eastAsia="Calibri" w:hAnsiTheme="majorHAnsi" w:cstheme="majorHAnsi"/>
          <w:b/>
          <w:w w:val="105"/>
          <w:sz w:val="24"/>
          <w:szCs w:val="24"/>
          <w:lang w:val="nl-NL"/>
        </w:rPr>
        <w:tab/>
      </w:r>
      <w:r w:rsidRPr="003C5F5D">
        <w:rPr>
          <w:rFonts w:asciiTheme="majorHAnsi" w:eastAsia="Calibri" w:hAnsiTheme="majorHAnsi" w:cstheme="majorHAnsi"/>
          <w:b/>
          <w:w w:val="105"/>
          <w:sz w:val="24"/>
          <w:szCs w:val="24"/>
          <w:u w:val="single"/>
          <w:lang w:val="nl-NL"/>
        </w:rPr>
        <w:t>D.</w:t>
      </w:r>
      <w:r w:rsidRPr="003C5F5D">
        <w:rPr>
          <w:rFonts w:asciiTheme="majorHAnsi" w:eastAsia="Calibri" w:hAnsiTheme="majorHAnsi" w:cstheme="majorHAnsi"/>
          <w:b/>
          <w:w w:val="105"/>
          <w:sz w:val="24"/>
          <w:szCs w:val="24"/>
          <w:lang w:val="nl-NL"/>
        </w:rPr>
        <w:t xml:space="preserve"> </w:t>
      </w:r>
      <w:r w:rsidRPr="003C5F5D">
        <w:rPr>
          <w:rFonts w:asciiTheme="majorHAnsi" w:eastAsia="Calibri" w:hAnsiTheme="majorHAnsi" w:cstheme="majorHAnsi"/>
          <w:b/>
          <w:w w:val="105"/>
          <w:position w:val="-12"/>
          <w:sz w:val="24"/>
          <w:szCs w:val="24"/>
          <w:lang w:val="nl-NL"/>
        </w:rPr>
        <w:object w:dxaOrig="780" w:dyaOrig="380" w14:anchorId="6C92D23E">
          <v:shape id="_x0000_i1076" type="#_x0000_t75" style="width:38.75pt;height:18.7pt" o:ole="">
            <v:imagedata r:id="rId28" o:title=""/>
          </v:shape>
          <o:OLEObject Type="Embed" ProgID="Equation.3" ShapeID="_x0000_i1076" DrawAspect="Content" ObjectID="_1747629239" r:id="rId29"/>
        </w:object>
      </w:r>
    </w:p>
    <w:p w14:paraId="436E4373" w14:textId="77777777" w:rsidR="007B7F81" w:rsidRPr="003C5F5D" w:rsidRDefault="007B7F81"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781E627F" w14:textId="6A3E97E0" w:rsidR="00031464" w:rsidRPr="003C5F5D" w:rsidRDefault="009A25B9" w:rsidP="00031464">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bookmarkStart w:id="8" w:name="_Hlk131442629"/>
      <w:r w:rsidRPr="003C5F5D">
        <w:rPr>
          <w:rFonts w:asciiTheme="majorHAnsi" w:eastAsia="Times New Roman" w:hAnsiTheme="majorHAnsi" w:cstheme="majorHAnsi"/>
          <w:b/>
          <w:sz w:val="24"/>
          <w:szCs w:val="24"/>
          <w:lang w:val="nl-NL"/>
        </w:rPr>
        <w:t>Câu</w:t>
      </w:r>
      <w:r w:rsidR="00031464" w:rsidRPr="003C5F5D">
        <w:rPr>
          <w:rFonts w:asciiTheme="majorHAnsi" w:eastAsia="Times New Roman" w:hAnsiTheme="majorHAnsi" w:cstheme="majorHAnsi"/>
          <w:b/>
          <w:sz w:val="24"/>
          <w:szCs w:val="24"/>
          <w:lang w:val="nl-NL"/>
        </w:rPr>
        <w:t xml:space="preserve"> 3</w:t>
      </w:r>
      <w:bookmarkEnd w:id="8"/>
      <w:r w:rsidRPr="003C5F5D">
        <w:rPr>
          <w:rFonts w:asciiTheme="majorHAnsi" w:eastAsia="Times New Roman" w:hAnsiTheme="majorHAnsi" w:cstheme="majorHAnsi"/>
          <w:b/>
          <w:sz w:val="24"/>
          <w:szCs w:val="24"/>
          <w:lang w:val="nl-NL"/>
        </w:rPr>
        <w:t>0.</w:t>
      </w:r>
      <w:r w:rsidR="00031464" w:rsidRPr="003C5F5D">
        <w:rPr>
          <w:rFonts w:asciiTheme="majorHAnsi" w:eastAsia="Times New Roman" w:hAnsiTheme="majorHAnsi" w:cstheme="majorHAnsi"/>
          <w:sz w:val="24"/>
          <w:szCs w:val="24"/>
          <w:lang w:val="nl-NL"/>
        </w:rPr>
        <w:t xml:space="preserve"> Các hạt nhân có cùng số proton với nhau gọi </w:t>
      </w:r>
      <w:r w:rsidR="00E06F2A" w:rsidRPr="003C5F5D">
        <w:rPr>
          <w:rFonts w:asciiTheme="majorHAnsi" w:eastAsia="Times New Roman" w:hAnsiTheme="majorHAnsi" w:cstheme="majorHAnsi"/>
          <w:sz w:val="24"/>
          <w:szCs w:val="24"/>
          <w:lang w:val="nl-NL"/>
        </w:rPr>
        <w:t>l</w:t>
      </w:r>
      <w:r w:rsidR="00031464" w:rsidRPr="003C5F5D">
        <w:rPr>
          <w:rFonts w:asciiTheme="majorHAnsi" w:eastAsia="Times New Roman" w:hAnsiTheme="majorHAnsi" w:cstheme="majorHAnsi"/>
          <w:sz w:val="24"/>
          <w:szCs w:val="24"/>
          <w:lang w:val="nl-NL"/>
        </w:rPr>
        <w:t>à</w:t>
      </w:r>
    </w:p>
    <w:p w14:paraId="40B5AC88" w14:textId="77777777" w:rsidR="00031464" w:rsidRPr="003C5F5D" w:rsidRDefault="00031464" w:rsidP="00031464">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bCs/>
          <w:sz w:val="24"/>
          <w:szCs w:val="24"/>
          <w:lang w:val="nl-NL"/>
        </w:rPr>
        <w:tab/>
      </w:r>
      <w:r w:rsidRPr="003C5F5D">
        <w:rPr>
          <w:rFonts w:asciiTheme="majorHAnsi" w:eastAsia="Times New Roman" w:hAnsiTheme="majorHAnsi" w:cstheme="majorHAnsi"/>
          <w:b/>
          <w:bCs/>
          <w:sz w:val="24"/>
          <w:szCs w:val="24"/>
          <w:u w:val="single"/>
          <w:lang w:val="nl-NL"/>
        </w:rPr>
        <w:t>A.</w:t>
      </w:r>
      <w:r w:rsidRPr="003C5F5D">
        <w:rPr>
          <w:rFonts w:asciiTheme="majorHAnsi" w:eastAsia="Times New Roman" w:hAnsiTheme="majorHAnsi" w:cstheme="majorHAnsi"/>
          <w:b/>
          <w:bCs/>
          <w:sz w:val="24"/>
          <w:szCs w:val="24"/>
          <w:lang w:val="nl-NL"/>
        </w:rPr>
        <w:t xml:space="preserve"> </w:t>
      </w:r>
      <w:r w:rsidRPr="003C5F5D">
        <w:rPr>
          <w:rFonts w:asciiTheme="majorHAnsi" w:eastAsia="Times New Roman" w:hAnsiTheme="majorHAnsi" w:cstheme="majorHAnsi"/>
          <w:sz w:val="24"/>
          <w:szCs w:val="24"/>
          <w:lang w:val="nl-NL"/>
        </w:rPr>
        <w:t xml:space="preserve">Đồng vị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B. </w:t>
      </w:r>
      <w:r w:rsidRPr="003C5F5D">
        <w:rPr>
          <w:rFonts w:asciiTheme="majorHAnsi" w:eastAsia="Times New Roman" w:hAnsiTheme="majorHAnsi" w:cstheme="majorHAnsi"/>
          <w:sz w:val="24"/>
          <w:szCs w:val="24"/>
          <w:lang w:val="nl-NL"/>
        </w:rPr>
        <w:t xml:space="preserve">Đồng đẳng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C. </w:t>
      </w:r>
      <w:r w:rsidRPr="003C5F5D">
        <w:rPr>
          <w:rFonts w:asciiTheme="majorHAnsi" w:eastAsia="Times New Roman" w:hAnsiTheme="majorHAnsi" w:cstheme="majorHAnsi"/>
          <w:sz w:val="24"/>
          <w:szCs w:val="24"/>
          <w:lang w:val="nl-NL"/>
        </w:rPr>
        <w:t xml:space="preserve">Đồng phân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bCs/>
          <w:sz w:val="24"/>
          <w:szCs w:val="24"/>
          <w:lang w:val="nl-NL"/>
        </w:rPr>
        <w:t xml:space="preserve">D. </w:t>
      </w:r>
      <w:r w:rsidRPr="003C5F5D">
        <w:rPr>
          <w:rFonts w:asciiTheme="majorHAnsi" w:eastAsia="Times New Roman" w:hAnsiTheme="majorHAnsi" w:cstheme="majorHAnsi"/>
          <w:sz w:val="24"/>
          <w:szCs w:val="24"/>
          <w:lang w:val="nl-NL"/>
        </w:rPr>
        <w:t>Đồng khối</w:t>
      </w:r>
    </w:p>
    <w:p w14:paraId="50934DFA" w14:textId="77777777" w:rsidR="001619D5" w:rsidRPr="003C5F5D" w:rsidRDefault="00031464" w:rsidP="001619D5">
      <w:pPr>
        <w:spacing w:after="0" w:line="240" w:lineRule="auto"/>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 xml:space="preserve">Câu 31. </w:t>
      </w:r>
      <w:bookmarkStart w:id="9" w:name="_Hlk131443089"/>
      <w:r w:rsidR="001619D5" w:rsidRPr="003C5F5D">
        <w:rPr>
          <w:rFonts w:asciiTheme="majorHAnsi" w:hAnsiTheme="majorHAnsi" w:cstheme="majorHAnsi"/>
          <w:sz w:val="24"/>
          <w:szCs w:val="24"/>
        </w:rPr>
        <w:t>Năng lượng liên kết riêng là năng lượng liên kết</w:t>
      </w:r>
    </w:p>
    <w:p w14:paraId="3E234BD5" w14:textId="7923036A" w:rsidR="001619D5"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sz w:val="24"/>
          <w:szCs w:val="24"/>
        </w:rPr>
        <w:tab/>
      </w:r>
      <w:r w:rsidR="001619D5" w:rsidRPr="003C5F5D">
        <w:rPr>
          <w:rFonts w:asciiTheme="majorHAnsi" w:hAnsiTheme="majorHAnsi" w:cstheme="majorHAnsi"/>
          <w:b/>
          <w:sz w:val="24"/>
          <w:szCs w:val="24"/>
          <w:u w:val="single"/>
        </w:rPr>
        <w:t>A</w:t>
      </w:r>
      <w:r w:rsidR="001619D5" w:rsidRPr="003C5F5D">
        <w:rPr>
          <w:rFonts w:asciiTheme="majorHAnsi" w:hAnsiTheme="majorHAnsi" w:cstheme="majorHAnsi"/>
          <w:sz w:val="24"/>
          <w:szCs w:val="24"/>
          <w:u w:val="single"/>
        </w:rPr>
        <w:t>.</w:t>
      </w:r>
      <w:r w:rsidR="001619D5" w:rsidRPr="003C5F5D">
        <w:rPr>
          <w:rFonts w:asciiTheme="majorHAnsi" w:hAnsiTheme="majorHAnsi" w:cstheme="majorHAnsi"/>
          <w:b/>
          <w:sz w:val="24"/>
          <w:szCs w:val="24"/>
        </w:rPr>
        <w:t xml:space="preserve"> </w:t>
      </w:r>
      <w:r w:rsidR="001619D5" w:rsidRPr="003C5F5D">
        <w:rPr>
          <w:rFonts w:asciiTheme="majorHAnsi" w:hAnsiTheme="majorHAnsi" w:cstheme="majorHAnsi"/>
          <w:sz w:val="24"/>
          <w:szCs w:val="24"/>
        </w:rPr>
        <w:t>tính cho một nuclôn.</w:t>
      </w:r>
      <w:r w:rsidR="001619D5" w:rsidRPr="003C5F5D">
        <w:rPr>
          <w:rFonts w:asciiTheme="majorHAnsi" w:hAnsiTheme="majorHAnsi" w:cstheme="majorHAnsi"/>
          <w:sz w:val="24"/>
          <w:szCs w:val="24"/>
        </w:rPr>
        <w:tab/>
      </w:r>
      <w:r w:rsidR="001619D5" w:rsidRPr="003C5F5D">
        <w:rPr>
          <w:rFonts w:asciiTheme="majorHAnsi" w:hAnsiTheme="majorHAnsi" w:cstheme="majorHAnsi"/>
          <w:sz w:val="24"/>
          <w:szCs w:val="24"/>
        </w:rPr>
        <w:tab/>
      </w:r>
      <w:r w:rsidR="001619D5" w:rsidRPr="003C5F5D">
        <w:rPr>
          <w:rFonts w:asciiTheme="majorHAnsi" w:hAnsiTheme="majorHAnsi" w:cstheme="majorHAnsi"/>
          <w:b/>
          <w:sz w:val="24"/>
          <w:szCs w:val="24"/>
        </w:rPr>
        <w:t>B</w:t>
      </w:r>
      <w:r w:rsidR="001619D5" w:rsidRPr="003C5F5D">
        <w:rPr>
          <w:rFonts w:asciiTheme="majorHAnsi" w:hAnsiTheme="majorHAnsi" w:cstheme="majorHAnsi"/>
          <w:sz w:val="24"/>
          <w:szCs w:val="24"/>
        </w:rPr>
        <w:t>.</w:t>
      </w:r>
      <w:r w:rsidR="001619D5" w:rsidRPr="003C5F5D">
        <w:rPr>
          <w:rFonts w:asciiTheme="majorHAnsi" w:hAnsiTheme="majorHAnsi" w:cstheme="majorHAnsi"/>
          <w:b/>
          <w:sz w:val="24"/>
          <w:szCs w:val="24"/>
        </w:rPr>
        <w:t xml:space="preserve"> </w:t>
      </w:r>
      <w:r w:rsidR="001619D5" w:rsidRPr="003C5F5D">
        <w:rPr>
          <w:rFonts w:asciiTheme="majorHAnsi" w:hAnsiTheme="majorHAnsi" w:cstheme="majorHAnsi"/>
          <w:sz w:val="24"/>
          <w:szCs w:val="24"/>
        </w:rPr>
        <w:t>tính riêng cho hạt nhân ấy.</w:t>
      </w:r>
    </w:p>
    <w:p w14:paraId="6B210650" w14:textId="67160762" w:rsidR="001619D5"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sz w:val="24"/>
          <w:szCs w:val="24"/>
        </w:rPr>
        <w:lastRenderedPageBreak/>
        <w:tab/>
      </w:r>
      <w:r w:rsidR="001619D5" w:rsidRPr="003C5F5D">
        <w:rPr>
          <w:rFonts w:asciiTheme="majorHAnsi" w:hAnsiTheme="majorHAnsi" w:cstheme="majorHAnsi"/>
          <w:b/>
          <w:sz w:val="24"/>
          <w:szCs w:val="24"/>
        </w:rPr>
        <w:t>C</w:t>
      </w:r>
      <w:r w:rsidR="001619D5" w:rsidRPr="003C5F5D">
        <w:rPr>
          <w:rFonts w:asciiTheme="majorHAnsi" w:hAnsiTheme="majorHAnsi" w:cstheme="majorHAnsi"/>
          <w:sz w:val="24"/>
          <w:szCs w:val="24"/>
        </w:rPr>
        <w:t>.</w:t>
      </w:r>
      <w:r w:rsidR="001619D5" w:rsidRPr="003C5F5D">
        <w:rPr>
          <w:rFonts w:asciiTheme="majorHAnsi" w:hAnsiTheme="majorHAnsi" w:cstheme="majorHAnsi"/>
          <w:b/>
          <w:sz w:val="24"/>
          <w:szCs w:val="24"/>
        </w:rPr>
        <w:t xml:space="preserve"> </w:t>
      </w:r>
      <w:r w:rsidR="001619D5" w:rsidRPr="003C5F5D">
        <w:rPr>
          <w:rFonts w:asciiTheme="majorHAnsi" w:hAnsiTheme="majorHAnsi" w:cstheme="majorHAnsi"/>
          <w:sz w:val="24"/>
          <w:szCs w:val="24"/>
        </w:rPr>
        <w:t>của một cặp prôtôn - prôtôn.</w:t>
      </w:r>
      <w:r w:rsidR="001619D5" w:rsidRPr="003C5F5D">
        <w:rPr>
          <w:rFonts w:asciiTheme="majorHAnsi" w:hAnsiTheme="majorHAnsi" w:cstheme="majorHAnsi"/>
          <w:sz w:val="24"/>
          <w:szCs w:val="24"/>
        </w:rPr>
        <w:tab/>
      </w:r>
      <w:r w:rsidR="001619D5" w:rsidRPr="003C5F5D">
        <w:rPr>
          <w:rFonts w:asciiTheme="majorHAnsi" w:hAnsiTheme="majorHAnsi" w:cstheme="majorHAnsi"/>
          <w:b/>
          <w:sz w:val="24"/>
          <w:szCs w:val="24"/>
        </w:rPr>
        <w:t>D</w:t>
      </w:r>
      <w:r w:rsidR="001619D5" w:rsidRPr="003C5F5D">
        <w:rPr>
          <w:rFonts w:asciiTheme="majorHAnsi" w:hAnsiTheme="majorHAnsi" w:cstheme="majorHAnsi"/>
          <w:sz w:val="24"/>
          <w:szCs w:val="24"/>
        </w:rPr>
        <w:t>.</w:t>
      </w:r>
      <w:r w:rsidR="001619D5" w:rsidRPr="003C5F5D">
        <w:rPr>
          <w:rFonts w:asciiTheme="majorHAnsi" w:hAnsiTheme="majorHAnsi" w:cstheme="majorHAnsi"/>
          <w:b/>
          <w:sz w:val="24"/>
          <w:szCs w:val="24"/>
        </w:rPr>
        <w:t xml:space="preserve"> </w:t>
      </w:r>
      <w:r w:rsidR="001619D5" w:rsidRPr="003C5F5D">
        <w:rPr>
          <w:rFonts w:asciiTheme="majorHAnsi" w:hAnsiTheme="majorHAnsi" w:cstheme="majorHAnsi"/>
          <w:sz w:val="24"/>
          <w:szCs w:val="24"/>
        </w:rPr>
        <w:t>của một cặp prôtôn - nơtrôn.</w:t>
      </w:r>
    </w:p>
    <w:p w14:paraId="16DB93D5" w14:textId="77777777" w:rsidR="001619D5" w:rsidRPr="003C5F5D" w:rsidRDefault="00031464" w:rsidP="001619D5">
      <w:pPr>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Câu 3</w:t>
      </w:r>
      <w:bookmarkEnd w:id="9"/>
      <w:r w:rsidRPr="003C5F5D">
        <w:rPr>
          <w:rFonts w:asciiTheme="majorHAnsi" w:eastAsia="Times New Roman" w:hAnsiTheme="majorHAnsi" w:cstheme="majorHAnsi"/>
          <w:b/>
          <w:sz w:val="24"/>
          <w:szCs w:val="24"/>
          <w:lang w:val="nl-NL"/>
        </w:rPr>
        <w:t xml:space="preserve">2. </w:t>
      </w:r>
      <w:r w:rsidR="001619D5" w:rsidRPr="003C5F5D">
        <w:rPr>
          <w:rFonts w:asciiTheme="majorHAnsi" w:hAnsiTheme="majorHAnsi" w:cstheme="majorHAnsi"/>
          <w:sz w:val="24"/>
          <w:szCs w:val="24"/>
        </w:rPr>
        <w:t>Một đèn laze có công suất phát sáng P = 1 W phát ánh sáng đơn sắc có bước sóng λ = 0,7 μm. Số phôtôn của nó phát ra trong mỗi giây là</w:t>
      </w:r>
    </w:p>
    <w:p w14:paraId="00C30DE0" w14:textId="5DC4D9CE" w:rsidR="001619D5" w:rsidRPr="003C5F5D" w:rsidRDefault="001619D5" w:rsidP="00E654ED">
      <w:pPr>
        <w:ind w:firstLine="720"/>
        <w:jc w:val="both"/>
        <w:rPr>
          <w:rFonts w:asciiTheme="majorHAnsi" w:hAnsiTheme="majorHAnsi" w:cstheme="majorHAnsi"/>
          <w:sz w:val="24"/>
          <w:szCs w:val="24"/>
        </w:rPr>
      </w:pPr>
      <w:r w:rsidRPr="003C5F5D">
        <w:rPr>
          <w:rFonts w:asciiTheme="majorHAnsi" w:hAnsiTheme="majorHAnsi" w:cstheme="majorHAnsi"/>
          <w:b/>
          <w:sz w:val="24"/>
          <w:szCs w:val="24"/>
        </w:rPr>
        <w:t>A.</w:t>
      </w:r>
      <w:r w:rsidRPr="003C5F5D">
        <w:rPr>
          <w:rFonts w:asciiTheme="majorHAnsi" w:hAnsiTheme="majorHAnsi" w:cstheme="majorHAnsi"/>
          <w:sz w:val="24"/>
          <w:szCs w:val="24"/>
        </w:rPr>
        <w:t xml:space="preserve"> 3,52.10</w:t>
      </w:r>
      <w:r w:rsidRPr="003C5F5D">
        <w:rPr>
          <w:rFonts w:asciiTheme="majorHAnsi" w:hAnsiTheme="majorHAnsi" w:cstheme="majorHAnsi"/>
          <w:sz w:val="24"/>
          <w:szCs w:val="24"/>
          <w:vertAlign w:val="superscript"/>
        </w:rPr>
        <w:t>19</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 xml:space="preserve"> 3,52.10</w:t>
      </w:r>
      <w:r w:rsidRPr="003C5F5D">
        <w:rPr>
          <w:rFonts w:asciiTheme="majorHAnsi" w:hAnsiTheme="majorHAnsi" w:cstheme="majorHAnsi"/>
          <w:sz w:val="24"/>
          <w:szCs w:val="24"/>
          <w:vertAlign w:val="superscript"/>
        </w:rPr>
        <w:t>20</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sz w:val="24"/>
          <w:szCs w:val="24"/>
        </w:rPr>
        <w:tab/>
      </w:r>
      <w:r w:rsidRPr="003C5F5D">
        <w:rPr>
          <w:rFonts w:asciiTheme="majorHAnsi" w:hAnsiTheme="majorHAnsi" w:cstheme="majorHAnsi"/>
          <w:b/>
          <w:sz w:val="24"/>
          <w:szCs w:val="24"/>
          <w:u w:val="single"/>
        </w:rPr>
        <w:t>C.</w:t>
      </w:r>
      <w:r w:rsidRPr="003C5F5D">
        <w:rPr>
          <w:rFonts w:asciiTheme="majorHAnsi" w:hAnsiTheme="majorHAnsi" w:cstheme="majorHAnsi"/>
          <w:sz w:val="24"/>
          <w:szCs w:val="24"/>
        </w:rPr>
        <w:t xml:space="preserve"> 3,52.10</w:t>
      </w:r>
      <w:r w:rsidRPr="003C5F5D">
        <w:rPr>
          <w:rFonts w:asciiTheme="majorHAnsi" w:hAnsiTheme="majorHAnsi" w:cstheme="majorHAnsi"/>
          <w:sz w:val="24"/>
          <w:szCs w:val="24"/>
          <w:vertAlign w:val="superscript"/>
        </w:rPr>
        <w:t>18</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sz w:val="24"/>
          <w:szCs w:val="24"/>
        </w:rPr>
        <w:tab/>
      </w:r>
      <w:r w:rsidRPr="003C5F5D">
        <w:rPr>
          <w:rFonts w:asciiTheme="majorHAnsi" w:hAnsiTheme="majorHAnsi" w:cstheme="majorHAnsi"/>
          <w:b/>
          <w:sz w:val="24"/>
          <w:szCs w:val="24"/>
        </w:rPr>
        <w:t>D.</w:t>
      </w:r>
      <w:r w:rsidRPr="003C5F5D">
        <w:rPr>
          <w:rFonts w:asciiTheme="majorHAnsi" w:hAnsiTheme="majorHAnsi" w:cstheme="majorHAnsi"/>
          <w:sz w:val="24"/>
          <w:szCs w:val="24"/>
        </w:rPr>
        <w:t xml:space="preserve"> 3,52.10</w:t>
      </w:r>
      <w:r w:rsidRPr="003C5F5D">
        <w:rPr>
          <w:rFonts w:asciiTheme="majorHAnsi" w:hAnsiTheme="majorHAnsi" w:cstheme="majorHAnsi"/>
          <w:sz w:val="24"/>
          <w:szCs w:val="24"/>
          <w:vertAlign w:val="superscript"/>
        </w:rPr>
        <w:t>16</w:t>
      </w:r>
      <w:r w:rsidRPr="003C5F5D">
        <w:rPr>
          <w:rFonts w:asciiTheme="majorHAnsi" w:hAnsiTheme="majorHAnsi" w:cstheme="majorHAnsi"/>
          <w:sz w:val="24"/>
          <w:szCs w:val="24"/>
        </w:rPr>
        <w:t>.</w:t>
      </w:r>
    </w:p>
    <w:p w14:paraId="16E80692" w14:textId="16BE0DDA" w:rsidR="00031464" w:rsidRPr="003C5F5D" w:rsidRDefault="003B2253" w:rsidP="001619D5">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 xml:space="preserve">Câu 33. </w:t>
      </w:r>
      <w:r w:rsidR="00031464" w:rsidRPr="003C5F5D">
        <w:rPr>
          <w:rFonts w:asciiTheme="majorHAnsi" w:eastAsia="Calibri" w:hAnsiTheme="majorHAnsi" w:cstheme="majorHAnsi"/>
          <w:sz w:val="24"/>
          <w:szCs w:val="24"/>
          <w:lang w:val="nl-NL"/>
        </w:rPr>
        <w:t xml:space="preserve">Biết khối </w: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 xml:space="preserve">ượng của prôtôn; nơtron; hạt nhân  </w:t>
      </w:r>
      <w:r w:rsidR="00C6261B" w:rsidRPr="003C5F5D">
        <w:rPr>
          <w:rFonts w:asciiTheme="majorHAnsi" w:hAnsiTheme="majorHAnsi" w:cstheme="majorHAnsi"/>
          <w:position w:val="-12"/>
          <w:sz w:val="24"/>
          <w:szCs w:val="24"/>
        </w:rPr>
        <w:object w:dxaOrig="440" w:dyaOrig="420" w14:anchorId="4F85C22A">
          <v:shape id="_x0000_i1077" type="#_x0000_t75" style="width:22.35pt;height:20.95pt" o:ole="">
            <v:imagedata r:id="rId30" o:title=""/>
          </v:shape>
          <o:OLEObject Type="Embed" ProgID="Equation.DSMT4" ShapeID="_x0000_i1077" DrawAspect="Content" ObjectID="_1747629240" r:id="rId31"/>
        </w:objec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 xml:space="preserve">ần </w: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 xml:space="preserve">ượt </w: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à 1,0073 u; 1,0087 u; 15,9904 u và 1u = 931,5 MeV/c</w:t>
      </w:r>
      <w:r w:rsidR="00031464" w:rsidRPr="003C5F5D">
        <w:rPr>
          <w:rFonts w:asciiTheme="majorHAnsi" w:eastAsia="Calibri" w:hAnsiTheme="majorHAnsi" w:cstheme="majorHAnsi"/>
          <w:sz w:val="24"/>
          <w:szCs w:val="24"/>
          <w:vertAlign w:val="superscript"/>
          <w:lang w:val="nl-NL"/>
        </w:rPr>
        <w:t>2</w:t>
      </w:r>
      <w:r w:rsidR="00031464" w:rsidRPr="003C5F5D">
        <w:rPr>
          <w:rFonts w:asciiTheme="majorHAnsi" w:eastAsia="Calibri" w:hAnsiTheme="majorHAnsi" w:cstheme="majorHAnsi"/>
          <w:sz w:val="24"/>
          <w:szCs w:val="24"/>
          <w:lang w:val="nl-NL"/>
        </w:rPr>
        <w:t xml:space="preserve">. Năng </w: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 xml:space="preserve">ượng </w:t>
      </w:r>
      <w:r w:rsidR="00E06F2A" w:rsidRPr="003C5F5D">
        <w:rPr>
          <w:rFonts w:asciiTheme="majorHAnsi" w:eastAsia="Calibri" w:hAnsiTheme="majorHAnsi" w:cstheme="majorHAnsi"/>
          <w:sz w:val="24"/>
          <w:szCs w:val="24"/>
          <w:lang w:val="nl-NL"/>
        </w:rPr>
        <w:t>l</w:t>
      </w:r>
      <w:r w:rsidR="00031464" w:rsidRPr="003C5F5D">
        <w:rPr>
          <w:rFonts w:asciiTheme="majorHAnsi" w:eastAsia="Calibri" w:hAnsiTheme="majorHAnsi" w:cstheme="majorHAnsi"/>
          <w:sz w:val="24"/>
          <w:szCs w:val="24"/>
          <w:lang w:val="nl-NL"/>
        </w:rPr>
        <w:t>iên kết của hạt nhân</w:t>
      </w:r>
      <w:r w:rsidR="00C6261B" w:rsidRPr="003C5F5D">
        <w:rPr>
          <w:rFonts w:asciiTheme="majorHAnsi" w:eastAsia="Calibri" w:hAnsiTheme="majorHAnsi" w:cstheme="majorHAnsi"/>
          <w:sz w:val="24"/>
          <w:szCs w:val="24"/>
          <w:lang w:val="nl-NL"/>
        </w:rPr>
        <w:t xml:space="preserve"> </w:t>
      </w:r>
      <w:r w:rsidR="00C6261B" w:rsidRPr="003C5F5D">
        <w:rPr>
          <w:rFonts w:asciiTheme="majorHAnsi" w:hAnsiTheme="majorHAnsi" w:cstheme="majorHAnsi"/>
          <w:position w:val="-12"/>
          <w:sz w:val="24"/>
          <w:szCs w:val="24"/>
        </w:rPr>
        <w:object w:dxaOrig="440" w:dyaOrig="420" w14:anchorId="75108B54">
          <v:shape id="_x0000_i1078" type="#_x0000_t75" style="width:22.35pt;height:20.95pt" o:ole="">
            <v:imagedata r:id="rId30" o:title=""/>
          </v:shape>
          <o:OLEObject Type="Embed" ProgID="Equation.DSMT4" ShapeID="_x0000_i1078" DrawAspect="Content" ObjectID="_1747629241" r:id="rId32"/>
        </w:object>
      </w:r>
      <w:r w:rsidR="00031464" w:rsidRPr="003C5F5D">
        <w:rPr>
          <w:rFonts w:asciiTheme="majorHAnsi" w:eastAsia="Calibri" w:hAnsiTheme="majorHAnsi" w:cstheme="majorHAnsi"/>
          <w:sz w:val="24"/>
          <w:szCs w:val="24"/>
          <w:lang w:val="nl-NL"/>
        </w:rPr>
        <w:t xml:space="preserve"> xấp xỉ bằng</w:t>
      </w:r>
    </w:p>
    <w:p w14:paraId="5E50C79C" w14:textId="77777777" w:rsidR="00031464" w:rsidRPr="003C5F5D" w:rsidRDefault="00031464" w:rsidP="00031464">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ab/>
        <w:t xml:space="preserve">A. </w:t>
      </w:r>
      <w:r w:rsidRPr="003C5F5D">
        <w:rPr>
          <w:rFonts w:asciiTheme="majorHAnsi" w:eastAsia="Times New Roman" w:hAnsiTheme="majorHAnsi" w:cstheme="majorHAnsi"/>
          <w:sz w:val="24"/>
          <w:szCs w:val="24"/>
          <w:lang w:val="nl-NL"/>
        </w:rPr>
        <w:t xml:space="preserve">14,25 MeV.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B. </w:t>
      </w:r>
      <w:r w:rsidRPr="003C5F5D">
        <w:rPr>
          <w:rFonts w:asciiTheme="majorHAnsi" w:eastAsia="Times New Roman" w:hAnsiTheme="majorHAnsi" w:cstheme="majorHAnsi"/>
          <w:sz w:val="24"/>
          <w:szCs w:val="24"/>
          <w:lang w:val="nl-NL"/>
        </w:rPr>
        <w:t xml:space="preserve">18,76 MeV.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u w:val="single"/>
          <w:lang w:val="nl-NL"/>
        </w:rPr>
        <w:t>C.</w:t>
      </w:r>
      <w:r w:rsidRPr="003C5F5D">
        <w:rPr>
          <w:rFonts w:asciiTheme="majorHAnsi" w:eastAsia="Times New Roman" w:hAnsiTheme="majorHAnsi" w:cstheme="majorHAnsi"/>
          <w:b/>
          <w:sz w:val="24"/>
          <w:szCs w:val="24"/>
          <w:lang w:val="nl-NL"/>
        </w:rPr>
        <w:t xml:space="preserve"> </w:t>
      </w:r>
      <w:r w:rsidRPr="003C5F5D">
        <w:rPr>
          <w:rFonts w:asciiTheme="majorHAnsi" w:eastAsia="Times New Roman" w:hAnsiTheme="majorHAnsi" w:cstheme="majorHAnsi"/>
          <w:sz w:val="24"/>
          <w:szCs w:val="24"/>
          <w:lang w:val="nl-NL"/>
        </w:rPr>
        <w:t xml:space="preserve">128,17 MeV.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D. </w:t>
      </w:r>
      <w:r w:rsidRPr="003C5F5D">
        <w:rPr>
          <w:rFonts w:asciiTheme="majorHAnsi" w:eastAsia="Times New Roman" w:hAnsiTheme="majorHAnsi" w:cstheme="majorHAnsi"/>
          <w:sz w:val="24"/>
          <w:szCs w:val="24"/>
          <w:lang w:val="nl-NL"/>
        </w:rPr>
        <w:t>190,81 MeV.</w:t>
      </w:r>
    </w:p>
    <w:p w14:paraId="4CEA3854" w14:textId="59E986CA" w:rsidR="001619D5" w:rsidRPr="003C5F5D" w:rsidRDefault="003B2253" w:rsidP="001619D5">
      <w:pPr>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 xml:space="preserve">Câu 34. </w:t>
      </w:r>
      <w:r w:rsidR="001619D5" w:rsidRPr="003C5F5D">
        <w:rPr>
          <w:rFonts w:asciiTheme="majorHAnsi" w:hAnsiTheme="majorHAnsi" w:cstheme="majorHAnsi"/>
          <w:sz w:val="24"/>
          <w:szCs w:val="24"/>
        </w:rPr>
        <w:t xml:space="preserve">Cho các hạt α va chạm với các hạt nhân nhôm </w:t>
      </w:r>
      <w:r w:rsidR="001619D5" w:rsidRPr="003C5F5D">
        <w:rPr>
          <w:rFonts w:asciiTheme="majorHAnsi" w:hAnsiTheme="majorHAnsi" w:cstheme="majorHAnsi"/>
          <w:position w:val="-12"/>
          <w:sz w:val="24"/>
          <w:szCs w:val="24"/>
        </w:rPr>
        <w:object w:dxaOrig="520" w:dyaOrig="420" w14:anchorId="5C413710">
          <v:shape id="_x0000_i1079" type="#_x0000_t75" style="width:26.45pt;height:20.95pt" o:ole="">
            <v:imagedata r:id="rId33" o:title=""/>
          </v:shape>
          <o:OLEObject Type="Embed" ProgID="Equation.DSMT4" ShapeID="_x0000_i1079" DrawAspect="Content" ObjectID="_1747629242" r:id="rId34"/>
        </w:object>
      </w:r>
      <w:r w:rsidR="001619D5" w:rsidRPr="003C5F5D">
        <w:rPr>
          <w:rFonts w:asciiTheme="majorHAnsi" w:hAnsiTheme="majorHAnsi" w:cstheme="majorHAnsi"/>
          <w:sz w:val="24"/>
          <w:szCs w:val="24"/>
        </w:rPr>
        <w:t xml:space="preserve"> đứng yên. Sau phản ứng có hai hạt được sinh ra là hạt nhân X và nơtron. Cho biết m</w:t>
      </w:r>
      <w:r w:rsidR="001619D5" w:rsidRPr="003C5F5D">
        <w:rPr>
          <w:rFonts w:asciiTheme="majorHAnsi" w:hAnsiTheme="majorHAnsi" w:cstheme="majorHAnsi"/>
          <w:sz w:val="24"/>
          <w:szCs w:val="24"/>
          <w:vertAlign w:val="subscript"/>
        </w:rPr>
        <w:t>α</w:t>
      </w:r>
      <w:r w:rsidR="001619D5" w:rsidRPr="003C5F5D">
        <w:rPr>
          <w:rFonts w:asciiTheme="majorHAnsi" w:hAnsiTheme="majorHAnsi" w:cstheme="majorHAnsi"/>
          <w:sz w:val="24"/>
          <w:szCs w:val="24"/>
        </w:rPr>
        <w:t xml:space="preserve"> = 4,0015u; m</w:t>
      </w:r>
      <w:r w:rsidR="001619D5" w:rsidRPr="003C5F5D">
        <w:rPr>
          <w:rFonts w:asciiTheme="majorHAnsi" w:hAnsiTheme="majorHAnsi" w:cstheme="majorHAnsi"/>
          <w:sz w:val="24"/>
          <w:szCs w:val="24"/>
          <w:vertAlign w:val="subscript"/>
        </w:rPr>
        <w:t>Al</w:t>
      </w:r>
      <w:r w:rsidR="001619D5" w:rsidRPr="003C5F5D">
        <w:rPr>
          <w:rFonts w:asciiTheme="majorHAnsi" w:hAnsiTheme="majorHAnsi" w:cstheme="majorHAnsi"/>
          <w:sz w:val="24"/>
          <w:szCs w:val="24"/>
        </w:rPr>
        <w:t xml:space="preserve"> = 26,974u; m</w:t>
      </w:r>
      <w:r w:rsidR="001619D5" w:rsidRPr="003C5F5D">
        <w:rPr>
          <w:rFonts w:asciiTheme="majorHAnsi" w:hAnsiTheme="majorHAnsi" w:cstheme="majorHAnsi"/>
          <w:sz w:val="24"/>
          <w:szCs w:val="24"/>
          <w:vertAlign w:val="subscript"/>
        </w:rPr>
        <w:t>X</w:t>
      </w:r>
      <w:r w:rsidR="001619D5" w:rsidRPr="003C5F5D">
        <w:rPr>
          <w:rFonts w:asciiTheme="majorHAnsi" w:hAnsiTheme="majorHAnsi" w:cstheme="majorHAnsi"/>
          <w:sz w:val="24"/>
          <w:szCs w:val="24"/>
        </w:rPr>
        <w:t xml:space="preserve"> = 29,970u; m</w:t>
      </w:r>
      <w:r w:rsidR="001619D5" w:rsidRPr="003C5F5D">
        <w:rPr>
          <w:rFonts w:asciiTheme="majorHAnsi" w:hAnsiTheme="majorHAnsi" w:cstheme="majorHAnsi"/>
          <w:sz w:val="24"/>
          <w:szCs w:val="24"/>
          <w:vertAlign w:val="subscript"/>
        </w:rPr>
        <w:t>n</w:t>
      </w:r>
      <w:r w:rsidR="001619D5" w:rsidRPr="003C5F5D">
        <w:rPr>
          <w:rFonts w:asciiTheme="majorHAnsi" w:hAnsiTheme="majorHAnsi" w:cstheme="majorHAnsi"/>
          <w:sz w:val="24"/>
          <w:szCs w:val="24"/>
        </w:rPr>
        <w:t xml:space="preserve"> = 1,0087u; 1uc² = 931</w:t>
      </w:r>
      <w:r w:rsidR="0032332F">
        <w:rPr>
          <w:rFonts w:asciiTheme="majorHAnsi" w:hAnsiTheme="majorHAnsi" w:cstheme="majorHAnsi"/>
          <w:sz w:val="24"/>
          <w:szCs w:val="24"/>
          <w:lang w:val="en-US"/>
        </w:rPr>
        <w:t>,5</w:t>
      </w:r>
      <w:r w:rsidR="001619D5" w:rsidRPr="003C5F5D">
        <w:rPr>
          <w:rFonts w:asciiTheme="majorHAnsi" w:hAnsiTheme="majorHAnsi" w:cstheme="majorHAnsi"/>
          <w:sz w:val="24"/>
          <w:szCs w:val="24"/>
        </w:rPr>
        <w:t xml:space="preserve"> MeV. Phản ứng này thu hay tỏa bao nhiêu năng lượng?</w:t>
      </w:r>
    </w:p>
    <w:p w14:paraId="507FCE59" w14:textId="77777777" w:rsidR="001619D5" w:rsidRPr="003C5F5D" w:rsidRDefault="001619D5"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sz w:val="24"/>
          <w:szCs w:val="24"/>
        </w:rPr>
        <w:tab/>
        <w:t>A</w:t>
      </w:r>
      <w:r w:rsidRPr="003C5F5D">
        <w:rPr>
          <w:rFonts w:asciiTheme="majorHAnsi" w:hAnsiTheme="majorHAnsi" w:cstheme="majorHAnsi"/>
          <w:sz w:val="24"/>
          <w:szCs w:val="24"/>
        </w:rPr>
        <w:t>. Tỏa 2,98 MeV.</w:t>
      </w:r>
      <w:r w:rsidRPr="003C5F5D">
        <w:rPr>
          <w:rFonts w:asciiTheme="majorHAnsi" w:hAnsiTheme="majorHAnsi" w:cstheme="majorHAnsi"/>
          <w:b/>
          <w:sz w:val="24"/>
          <w:szCs w:val="24"/>
        </w:rPr>
        <w:tab/>
      </w:r>
      <w:r w:rsidRPr="0032332F">
        <w:rPr>
          <w:rFonts w:asciiTheme="majorHAnsi" w:hAnsiTheme="majorHAnsi" w:cstheme="majorHAnsi"/>
          <w:b/>
          <w:sz w:val="24"/>
          <w:szCs w:val="24"/>
          <w:u w:val="single"/>
        </w:rPr>
        <w:t>B</w:t>
      </w:r>
      <w:r w:rsidRPr="0032332F">
        <w:rPr>
          <w:rFonts w:asciiTheme="majorHAnsi" w:hAnsiTheme="majorHAnsi" w:cstheme="majorHAnsi"/>
          <w:sz w:val="24"/>
          <w:szCs w:val="24"/>
          <w:u w:val="single"/>
        </w:rPr>
        <w:t>.</w:t>
      </w:r>
      <w:r w:rsidRPr="003C5F5D">
        <w:rPr>
          <w:rFonts w:asciiTheme="majorHAnsi" w:hAnsiTheme="majorHAnsi" w:cstheme="majorHAnsi"/>
          <w:sz w:val="24"/>
          <w:szCs w:val="24"/>
        </w:rPr>
        <w:t xml:space="preserve"> Thu 2,98 MeV.</w:t>
      </w:r>
      <w:r w:rsidRPr="003C5F5D">
        <w:rPr>
          <w:rFonts w:asciiTheme="majorHAnsi" w:hAnsiTheme="majorHAnsi" w:cstheme="majorHAnsi"/>
          <w:b/>
          <w:sz w:val="24"/>
          <w:szCs w:val="24"/>
        </w:rPr>
        <w:tab/>
        <w:t>C</w:t>
      </w:r>
      <w:r w:rsidRPr="003C5F5D">
        <w:rPr>
          <w:rFonts w:asciiTheme="majorHAnsi" w:hAnsiTheme="majorHAnsi" w:cstheme="majorHAnsi"/>
          <w:sz w:val="24"/>
          <w:szCs w:val="24"/>
        </w:rPr>
        <w:t>. Thu 29,8 MeV.</w:t>
      </w:r>
      <w:r w:rsidRPr="003C5F5D">
        <w:rPr>
          <w:rFonts w:asciiTheme="majorHAnsi" w:hAnsiTheme="majorHAnsi" w:cstheme="majorHAnsi"/>
          <w:b/>
          <w:sz w:val="24"/>
          <w:szCs w:val="24"/>
        </w:rPr>
        <w:tab/>
        <w:t>D</w:t>
      </w:r>
      <w:r w:rsidRPr="003C5F5D">
        <w:rPr>
          <w:rFonts w:asciiTheme="majorHAnsi" w:hAnsiTheme="majorHAnsi" w:cstheme="majorHAnsi"/>
          <w:sz w:val="24"/>
          <w:szCs w:val="24"/>
        </w:rPr>
        <w:t>. Tỏa 29,8 MeV.</w:t>
      </w:r>
    </w:p>
    <w:p w14:paraId="3D1436B2" w14:textId="77777777" w:rsidR="001619D5" w:rsidRPr="003C5F5D" w:rsidRDefault="003B2253" w:rsidP="001619D5">
      <w:pPr>
        <w:spacing w:after="0" w:line="240" w:lineRule="auto"/>
        <w:jc w:val="both"/>
        <w:rPr>
          <w:rFonts w:asciiTheme="majorHAnsi" w:hAnsiTheme="majorHAnsi" w:cstheme="majorHAnsi"/>
          <w:sz w:val="24"/>
          <w:szCs w:val="24"/>
          <w:lang w:val="pt-BR"/>
        </w:rPr>
      </w:pPr>
      <w:r w:rsidRPr="003C5F5D">
        <w:rPr>
          <w:rFonts w:asciiTheme="majorHAnsi" w:eastAsia="Times New Roman" w:hAnsiTheme="majorHAnsi" w:cstheme="majorHAnsi"/>
          <w:b/>
          <w:sz w:val="24"/>
          <w:szCs w:val="24"/>
          <w:lang w:val="nl-NL"/>
        </w:rPr>
        <w:t xml:space="preserve">Câu 35. </w:t>
      </w:r>
      <w:r w:rsidR="001619D5" w:rsidRPr="003C5F5D">
        <w:rPr>
          <w:rFonts w:asciiTheme="majorHAnsi" w:hAnsiTheme="majorHAnsi" w:cstheme="majorHAnsi"/>
          <w:sz w:val="24"/>
          <w:szCs w:val="24"/>
          <w:lang w:val="pt-BR"/>
        </w:rPr>
        <w:t>Trong các hạt nhân:</w:t>
      </w:r>
      <w:r w:rsidR="001619D5" w:rsidRPr="003C5F5D">
        <w:rPr>
          <w:rFonts w:asciiTheme="majorHAnsi" w:hAnsiTheme="majorHAnsi" w:cstheme="majorHAnsi"/>
          <w:sz w:val="24"/>
          <w:szCs w:val="24"/>
        </w:rPr>
        <w:t xml:space="preserve"> </w:t>
      </w:r>
      <w:r w:rsidR="001619D5" w:rsidRPr="003C5F5D">
        <w:rPr>
          <w:rFonts w:asciiTheme="majorHAnsi" w:hAnsiTheme="majorHAnsi" w:cstheme="majorHAnsi"/>
          <w:position w:val="-12"/>
          <w:sz w:val="24"/>
          <w:szCs w:val="24"/>
        </w:rPr>
        <w:object w:dxaOrig="460" w:dyaOrig="380" w14:anchorId="23A7429D">
          <v:shape id="_x0000_i1080" type="#_x0000_t75" style="width:23.25pt;height:18.7pt" o:ole="">
            <v:imagedata r:id="rId35" o:title=""/>
          </v:shape>
          <o:OLEObject Type="Embed" ProgID="Equation.DSMT4" ShapeID="_x0000_i1080" DrawAspect="Content" ObjectID="_1747629243" r:id="rId36"/>
        </w:object>
      </w:r>
      <w:r w:rsidR="001619D5" w:rsidRPr="003C5F5D">
        <w:rPr>
          <w:rFonts w:asciiTheme="majorHAnsi" w:hAnsiTheme="majorHAnsi" w:cstheme="majorHAnsi"/>
          <w:sz w:val="24"/>
          <w:szCs w:val="24"/>
        </w:rPr>
        <w:t xml:space="preserve">; </w:t>
      </w:r>
      <w:r w:rsidR="001619D5" w:rsidRPr="003C5F5D">
        <w:rPr>
          <w:rFonts w:asciiTheme="majorHAnsi" w:hAnsiTheme="majorHAnsi" w:cstheme="majorHAnsi"/>
          <w:position w:val="-12"/>
          <w:sz w:val="24"/>
          <w:szCs w:val="24"/>
        </w:rPr>
        <w:object w:dxaOrig="380" w:dyaOrig="380" w14:anchorId="62B33CC0">
          <v:shape id="_x0000_i1081" type="#_x0000_t75" style="width:18.7pt;height:18.7pt" o:ole="">
            <v:imagedata r:id="rId37" o:title=""/>
          </v:shape>
          <o:OLEObject Type="Embed" ProgID="Equation.DSMT4" ShapeID="_x0000_i1081" DrawAspect="Content" ObjectID="_1747629244" r:id="rId38"/>
        </w:object>
      </w:r>
      <w:r w:rsidR="001619D5" w:rsidRPr="003C5F5D">
        <w:rPr>
          <w:rFonts w:asciiTheme="majorHAnsi" w:hAnsiTheme="majorHAnsi" w:cstheme="majorHAnsi"/>
          <w:sz w:val="24"/>
          <w:szCs w:val="24"/>
        </w:rPr>
        <w:t xml:space="preserve"> ; </w:t>
      </w:r>
      <w:r w:rsidR="001619D5" w:rsidRPr="003C5F5D">
        <w:rPr>
          <w:rFonts w:asciiTheme="majorHAnsi" w:hAnsiTheme="majorHAnsi" w:cstheme="majorHAnsi"/>
          <w:position w:val="-12"/>
          <w:sz w:val="24"/>
          <w:szCs w:val="24"/>
        </w:rPr>
        <w:object w:dxaOrig="480" w:dyaOrig="380" w14:anchorId="112E890A">
          <v:shape id="_x0000_i1082" type="#_x0000_t75" style="width:23.7pt;height:18.7pt" o:ole="">
            <v:imagedata r:id="rId39" o:title=""/>
          </v:shape>
          <o:OLEObject Type="Embed" ProgID="Equation.DSMT4" ShapeID="_x0000_i1082" DrawAspect="Content" ObjectID="_1747629245" r:id="rId40"/>
        </w:object>
      </w:r>
      <w:r w:rsidR="001619D5" w:rsidRPr="003C5F5D">
        <w:rPr>
          <w:rFonts w:asciiTheme="majorHAnsi" w:hAnsiTheme="majorHAnsi" w:cstheme="majorHAnsi"/>
          <w:sz w:val="24"/>
          <w:szCs w:val="24"/>
        </w:rPr>
        <w:t xml:space="preserve"> ; </w:t>
      </w:r>
      <w:r w:rsidR="001619D5" w:rsidRPr="003C5F5D">
        <w:rPr>
          <w:rFonts w:asciiTheme="majorHAnsi" w:hAnsiTheme="majorHAnsi" w:cstheme="majorHAnsi"/>
          <w:position w:val="-12"/>
          <w:sz w:val="24"/>
          <w:szCs w:val="24"/>
        </w:rPr>
        <w:object w:dxaOrig="499" w:dyaOrig="380" w14:anchorId="414BFEB4">
          <v:shape id="_x0000_i1083" type="#_x0000_t75" style="width:25.05pt;height:18.7pt" o:ole="">
            <v:imagedata r:id="rId41" o:title=""/>
          </v:shape>
          <o:OLEObject Type="Embed" ProgID="Equation.DSMT4" ShapeID="_x0000_i1083" DrawAspect="Content" ObjectID="_1747629246" r:id="rId42"/>
        </w:object>
      </w:r>
      <w:r w:rsidR="001619D5" w:rsidRPr="003C5F5D">
        <w:rPr>
          <w:rFonts w:asciiTheme="majorHAnsi" w:hAnsiTheme="majorHAnsi" w:cstheme="majorHAnsi"/>
          <w:sz w:val="24"/>
          <w:szCs w:val="24"/>
          <w:lang w:val="pt-BR"/>
        </w:rPr>
        <w:t>, hạt nhân bền vững nhất là</w:t>
      </w:r>
    </w:p>
    <w:p w14:paraId="4B8310B9" w14:textId="205BB1C0" w:rsidR="001619D5" w:rsidRPr="003C5F5D" w:rsidRDefault="001619D5"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b/>
          <w:bCs/>
          <w:iCs/>
          <w:sz w:val="24"/>
          <w:szCs w:val="24"/>
          <w:lang w:val="pt-BR"/>
        </w:rPr>
      </w:pPr>
      <w:r w:rsidRPr="003C5F5D">
        <w:rPr>
          <w:rFonts w:asciiTheme="majorHAnsi" w:hAnsiTheme="majorHAnsi" w:cstheme="majorHAnsi"/>
          <w:sz w:val="24"/>
          <w:szCs w:val="24"/>
          <w:lang w:val="pt-BR"/>
        </w:rPr>
        <w:tab/>
      </w:r>
      <w:r w:rsidRPr="003C5F5D">
        <w:rPr>
          <w:rFonts w:asciiTheme="majorHAnsi" w:hAnsiTheme="majorHAnsi" w:cstheme="majorHAnsi"/>
          <w:b/>
          <w:sz w:val="24"/>
          <w:szCs w:val="24"/>
          <w:lang w:val="pt-BR"/>
        </w:rPr>
        <w:t>A</w:t>
      </w:r>
      <w:r w:rsidRPr="003C5F5D">
        <w:rPr>
          <w:rFonts w:asciiTheme="majorHAnsi" w:hAnsiTheme="majorHAnsi" w:cstheme="majorHAnsi"/>
          <w:sz w:val="24"/>
          <w:szCs w:val="24"/>
          <w:lang w:val="pt-BR"/>
        </w:rPr>
        <w:t xml:space="preserve">. </w:t>
      </w:r>
      <w:r w:rsidRPr="003C5F5D">
        <w:rPr>
          <w:rFonts w:asciiTheme="majorHAnsi" w:hAnsiTheme="majorHAnsi" w:cstheme="majorHAnsi"/>
          <w:noProof/>
          <w:position w:val="-12"/>
          <w:sz w:val="24"/>
          <w:szCs w:val="24"/>
        </w:rPr>
        <w:object w:dxaOrig="499" w:dyaOrig="380" w14:anchorId="1B771077">
          <v:shape id="_x0000_i1084" type="#_x0000_t75" style="width:24.15pt;height:18.7pt" o:ole="">
            <v:imagedata r:id="rId43" o:title=""/>
          </v:shape>
          <o:OLEObject Type="Embed" ProgID="Equation.DSMT4" ShapeID="_x0000_i1084" DrawAspect="Content" ObjectID="_1747629247" r:id="rId44"/>
        </w:object>
      </w:r>
      <w:r w:rsidRPr="003C5F5D">
        <w:rPr>
          <w:rFonts w:asciiTheme="majorHAnsi" w:hAnsiTheme="majorHAnsi" w:cstheme="majorHAnsi"/>
          <w:sz w:val="24"/>
          <w:szCs w:val="24"/>
          <w:lang w:val="pt-BR"/>
        </w:rPr>
        <w:t>.</w:t>
      </w:r>
      <w:r w:rsidRPr="003C5F5D">
        <w:rPr>
          <w:rFonts w:asciiTheme="majorHAnsi" w:hAnsiTheme="majorHAnsi" w:cstheme="majorHAnsi"/>
          <w:sz w:val="24"/>
          <w:szCs w:val="24"/>
          <w:lang w:val="pt-BR"/>
        </w:rPr>
        <w:tab/>
      </w:r>
      <w:r w:rsidRPr="003C5F5D">
        <w:rPr>
          <w:rFonts w:asciiTheme="majorHAnsi" w:hAnsiTheme="majorHAnsi" w:cstheme="majorHAnsi"/>
          <w:b/>
          <w:sz w:val="24"/>
          <w:szCs w:val="24"/>
          <w:u w:val="single"/>
          <w:lang w:val="pt-BR"/>
        </w:rPr>
        <w:t>B</w:t>
      </w:r>
      <w:r w:rsidRPr="003C5F5D">
        <w:rPr>
          <w:rFonts w:asciiTheme="majorHAnsi" w:hAnsiTheme="majorHAnsi" w:cstheme="majorHAnsi"/>
          <w:sz w:val="24"/>
          <w:szCs w:val="24"/>
          <w:lang w:val="pt-BR"/>
        </w:rPr>
        <w:t xml:space="preserve">. </w:t>
      </w:r>
      <w:r w:rsidRPr="003C5F5D">
        <w:rPr>
          <w:rFonts w:asciiTheme="majorHAnsi" w:hAnsiTheme="majorHAnsi" w:cstheme="majorHAnsi"/>
          <w:noProof/>
          <w:position w:val="-12"/>
          <w:sz w:val="24"/>
          <w:szCs w:val="24"/>
        </w:rPr>
        <w:object w:dxaOrig="480" w:dyaOrig="380" w14:anchorId="41BF6D3D">
          <v:shape id="_x0000_i1085" type="#_x0000_t75" style="width:23.25pt;height:18.7pt" o:ole="">
            <v:imagedata r:id="rId45" o:title=""/>
          </v:shape>
          <o:OLEObject Type="Embed" ProgID="Equation.DSMT4" ShapeID="_x0000_i1085" DrawAspect="Content" ObjectID="_1747629248" r:id="rId46"/>
        </w:object>
      </w:r>
      <w:r w:rsidRPr="003C5F5D">
        <w:rPr>
          <w:rFonts w:asciiTheme="majorHAnsi" w:hAnsiTheme="majorHAnsi" w:cstheme="majorHAnsi"/>
          <w:sz w:val="24"/>
          <w:szCs w:val="24"/>
          <w:lang w:val="pt-BR"/>
        </w:rPr>
        <w:t>.</w:t>
      </w:r>
      <w:r w:rsidRPr="003C5F5D">
        <w:rPr>
          <w:rFonts w:asciiTheme="majorHAnsi" w:hAnsiTheme="majorHAnsi" w:cstheme="majorHAnsi"/>
          <w:sz w:val="24"/>
          <w:szCs w:val="24"/>
          <w:lang w:val="pt-BR"/>
        </w:rPr>
        <w:tab/>
      </w:r>
      <w:r w:rsidRPr="003C5F5D">
        <w:rPr>
          <w:rFonts w:asciiTheme="majorHAnsi" w:hAnsiTheme="majorHAnsi" w:cstheme="majorHAnsi"/>
          <w:b/>
          <w:sz w:val="24"/>
          <w:szCs w:val="24"/>
          <w:lang w:val="pt-BR"/>
        </w:rPr>
        <w:t>C</w:t>
      </w:r>
      <w:r w:rsidRPr="003C5F5D">
        <w:rPr>
          <w:rFonts w:asciiTheme="majorHAnsi" w:hAnsiTheme="majorHAnsi" w:cstheme="majorHAnsi"/>
          <w:sz w:val="24"/>
          <w:szCs w:val="24"/>
          <w:lang w:val="pt-BR"/>
        </w:rPr>
        <w:t xml:space="preserve">. </w:t>
      </w:r>
      <w:r w:rsidRPr="003C5F5D">
        <w:rPr>
          <w:rFonts w:asciiTheme="majorHAnsi" w:hAnsiTheme="majorHAnsi" w:cstheme="majorHAnsi"/>
          <w:noProof/>
          <w:position w:val="-12"/>
          <w:sz w:val="24"/>
          <w:szCs w:val="24"/>
        </w:rPr>
        <w:object w:dxaOrig="400" w:dyaOrig="380" w14:anchorId="67CE85FD">
          <v:shape id="_x0000_i1086" type="#_x0000_t75" style="width:19.6pt;height:18.7pt" o:ole="">
            <v:imagedata r:id="rId47" o:title=""/>
          </v:shape>
          <o:OLEObject Type="Embed" ProgID="Equation.DSMT4" ShapeID="_x0000_i1086" DrawAspect="Content" ObjectID="_1747629249" r:id="rId48"/>
        </w:object>
      </w:r>
      <w:r w:rsidRPr="003C5F5D">
        <w:rPr>
          <w:rFonts w:asciiTheme="majorHAnsi" w:hAnsiTheme="majorHAnsi" w:cstheme="majorHAnsi"/>
          <w:sz w:val="24"/>
          <w:szCs w:val="24"/>
          <w:lang w:val="pt-BR"/>
        </w:rPr>
        <w:t>.</w:t>
      </w:r>
      <w:r w:rsidRPr="003C5F5D">
        <w:rPr>
          <w:rFonts w:asciiTheme="majorHAnsi" w:hAnsiTheme="majorHAnsi" w:cstheme="majorHAnsi"/>
          <w:sz w:val="24"/>
          <w:szCs w:val="24"/>
          <w:lang w:val="pt-BR"/>
        </w:rPr>
        <w:tab/>
      </w:r>
      <w:r w:rsidRPr="003C5F5D">
        <w:rPr>
          <w:rFonts w:asciiTheme="majorHAnsi" w:hAnsiTheme="majorHAnsi" w:cstheme="majorHAnsi"/>
          <w:b/>
          <w:sz w:val="24"/>
          <w:szCs w:val="24"/>
          <w:lang w:val="pt-BR"/>
        </w:rPr>
        <w:t>D</w:t>
      </w:r>
      <w:r w:rsidRPr="003C5F5D">
        <w:rPr>
          <w:rFonts w:asciiTheme="majorHAnsi" w:hAnsiTheme="majorHAnsi" w:cstheme="majorHAnsi"/>
          <w:sz w:val="24"/>
          <w:szCs w:val="24"/>
          <w:lang w:val="pt-BR"/>
        </w:rPr>
        <w:t xml:space="preserve">. </w:t>
      </w:r>
      <w:r w:rsidRPr="003C5F5D">
        <w:rPr>
          <w:rFonts w:asciiTheme="majorHAnsi" w:hAnsiTheme="majorHAnsi" w:cstheme="majorHAnsi"/>
          <w:noProof/>
          <w:position w:val="-12"/>
          <w:sz w:val="24"/>
          <w:szCs w:val="24"/>
        </w:rPr>
        <w:object w:dxaOrig="460" w:dyaOrig="380" w14:anchorId="78F72A07">
          <v:shape id="_x0000_i1087" type="#_x0000_t75" style="width:23.25pt;height:18.7pt" o:ole="">
            <v:imagedata r:id="rId49" o:title=""/>
          </v:shape>
          <o:OLEObject Type="Embed" ProgID="Equation.DSMT4" ShapeID="_x0000_i1087" DrawAspect="Content" ObjectID="_1747629250" r:id="rId50"/>
        </w:object>
      </w:r>
      <w:r w:rsidRPr="003C5F5D">
        <w:rPr>
          <w:rFonts w:asciiTheme="majorHAnsi" w:hAnsiTheme="majorHAnsi" w:cstheme="majorHAnsi"/>
          <w:sz w:val="24"/>
          <w:szCs w:val="24"/>
          <w:lang w:val="pt-BR"/>
        </w:rPr>
        <w:t>.</w:t>
      </w:r>
    </w:p>
    <w:p w14:paraId="3345955E" w14:textId="7E255CAC" w:rsidR="003B2253" w:rsidRPr="003C5F5D" w:rsidRDefault="003B2253" w:rsidP="001619D5">
      <w:pPr>
        <w:spacing w:after="0" w:line="240" w:lineRule="auto"/>
        <w:jc w:val="both"/>
        <w:rPr>
          <w:rFonts w:asciiTheme="majorHAnsi" w:eastAsia="Times New Roman" w:hAnsiTheme="majorHAnsi" w:cstheme="majorHAnsi"/>
          <w:sz w:val="24"/>
          <w:szCs w:val="24"/>
          <w:lang w:val="nl-NL"/>
        </w:rPr>
      </w:pPr>
    </w:p>
    <w:p w14:paraId="0F80005B" w14:textId="77777777" w:rsidR="003B2253" w:rsidRPr="003C5F5D" w:rsidRDefault="003B2253" w:rsidP="003B2253">
      <w:pPr>
        <w:spacing w:after="0" w:line="240" w:lineRule="auto"/>
        <w:jc w:val="both"/>
        <w:rPr>
          <w:rFonts w:asciiTheme="majorHAnsi" w:hAnsiTheme="majorHAnsi" w:cstheme="majorHAnsi"/>
          <w:sz w:val="24"/>
          <w:szCs w:val="24"/>
        </w:rPr>
      </w:pPr>
      <w:r w:rsidRPr="003C5F5D">
        <w:rPr>
          <w:rFonts w:asciiTheme="majorHAnsi" w:eastAsia="Times New Roman" w:hAnsiTheme="majorHAnsi" w:cstheme="majorHAnsi"/>
          <w:b/>
          <w:sz w:val="24"/>
          <w:szCs w:val="24"/>
          <w:lang w:val="nl-NL"/>
        </w:rPr>
        <w:t>Câu 36.</w:t>
      </w:r>
      <w:r w:rsidRPr="003C5F5D">
        <w:rPr>
          <w:rFonts w:asciiTheme="majorHAnsi" w:eastAsia="Calibri" w:hAnsiTheme="majorHAnsi" w:cstheme="majorHAnsi"/>
          <w:b/>
          <w:sz w:val="24"/>
          <w:szCs w:val="24"/>
        </w:rPr>
        <w:t xml:space="preserve"> </w:t>
      </w:r>
      <w:r w:rsidRPr="003C5F5D">
        <w:rPr>
          <w:rFonts w:asciiTheme="majorHAnsi" w:hAnsiTheme="majorHAnsi" w:cstheme="majorHAnsi"/>
          <w:sz w:val="24"/>
          <w:szCs w:val="24"/>
        </w:rPr>
        <w:t xml:space="preserve">Tia nào sau đây </w:t>
      </w:r>
      <w:r w:rsidRPr="003C5F5D">
        <w:rPr>
          <w:rFonts w:asciiTheme="majorHAnsi" w:hAnsiTheme="majorHAnsi" w:cstheme="majorHAnsi"/>
          <w:b/>
          <w:sz w:val="24"/>
          <w:szCs w:val="24"/>
        </w:rPr>
        <w:t>không</w:t>
      </w:r>
      <w:r w:rsidRPr="003C5F5D">
        <w:rPr>
          <w:rFonts w:asciiTheme="majorHAnsi" w:hAnsiTheme="majorHAnsi" w:cstheme="majorHAnsi"/>
          <w:sz w:val="24"/>
          <w:szCs w:val="24"/>
        </w:rPr>
        <w:t xml:space="preserve"> phải là tia phóng xạ?</w:t>
      </w:r>
    </w:p>
    <w:p w14:paraId="3C9A684B" w14:textId="0BB63E41" w:rsidR="003B2253" w:rsidRPr="003C5F5D" w:rsidRDefault="003B2253" w:rsidP="00E654ED">
      <w:pPr>
        <w:widowControl w:val="0"/>
        <w:tabs>
          <w:tab w:val="left" w:pos="329"/>
          <w:tab w:val="left" w:pos="2970"/>
          <w:tab w:val="left" w:pos="5390"/>
          <w:tab w:val="left" w:pos="7920"/>
        </w:tabs>
        <w:spacing w:after="0" w:line="240" w:lineRule="auto"/>
        <w:ind w:right="-28"/>
        <w:jc w:val="both"/>
        <w:rPr>
          <w:rFonts w:asciiTheme="majorHAnsi" w:hAnsiTheme="majorHAnsi" w:cstheme="majorHAnsi"/>
          <w:sz w:val="24"/>
          <w:szCs w:val="24"/>
        </w:rPr>
      </w:pPr>
      <w:r w:rsidRPr="003C5F5D">
        <w:rPr>
          <w:rFonts w:asciiTheme="majorHAnsi" w:hAnsiTheme="majorHAnsi" w:cstheme="majorHAnsi"/>
          <w:b/>
          <w:sz w:val="24"/>
          <w:szCs w:val="24"/>
        </w:rPr>
        <w:t>A</w:t>
      </w:r>
      <w:r w:rsidRPr="003C5F5D">
        <w:rPr>
          <w:rFonts w:asciiTheme="majorHAnsi" w:hAnsiTheme="majorHAnsi" w:cstheme="majorHAnsi"/>
          <w:sz w:val="24"/>
          <w:szCs w:val="24"/>
        </w:rPr>
        <w:t>.</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 xml:space="preserve">Tia </w:t>
      </w:r>
      <w:r w:rsidRPr="003C5F5D">
        <w:rPr>
          <w:rFonts w:asciiTheme="majorHAnsi" w:hAnsiTheme="majorHAnsi" w:cstheme="majorHAnsi"/>
          <w:sz w:val="24"/>
          <w:szCs w:val="24"/>
        </w:rPr>
        <w:sym w:font="Symbol" w:char="F067"/>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rPr>
        <w:t>B</w:t>
      </w:r>
      <w:r w:rsidRPr="003C5F5D">
        <w:rPr>
          <w:rFonts w:asciiTheme="majorHAnsi" w:hAnsiTheme="majorHAnsi" w:cstheme="majorHAnsi"/>
          <w:sz w:val="24"/>
          <w:szCs w:val="24"/>
        </w:rPr>
        <w:t>.</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 xml:space="preserve">Tia </w:t>
      </w:r>
      <w:r w:rsidRPr="003C5F5D">
        <w:rPr>
          <w:rFonts w:asciiTheme="majorHAnsi" w:hAnsiTheme="majorHAnsi" w:cstheme="majorHAnsi"/>
          <w:sz w:val="24"/>
          <w:szCs w:val="24"/>
        </w:rPr>
        <w:sym w:font="Symbol" w:char="F062"/>
      </w:r>
      <w:r w:rsidRPr="003C5F5D">
        <w:rPr>
          <w:rFonts w:asciiTheme="majorHAnsi" w:hAnsiTheme="majorHAnsi" w:cstheme="majorHAnsi"/>
          <w:sz w:val="24"/>
          <w:szCs w:val="24"/>
          <w:vertAlign w:val="superscript"/>
        </w:rPr>
        <w:t>+</w:t>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rPr>
        <w:t>C</w:t>
      </w:r>
      <w:r w:rsidRPr="003C5F5D">
        <w:rPr>
          <w:rFonts w:asciiTheme="majorHAnsi" w:hAnsiTheme="majorHAnsi" w:cstheme="majorHAnsi"/>
          <w:sz w:val="24"/>
          <w:szCs w:val="24"/>
        </w:rPr>
        <w:t>.</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 xml:space="preserve">Tia </w:t>
      </w:r>
      <w:r w:rsidRPr="003C5F5D">
        <w:rPr>
          <w:rFonts w:asciiTheme="majorHAnsi" w:hAnsiTheme="majorHAnsi" w:cstheme="majorHAnsi"/>
          <w:sz w:val="24"/>
          <w:szCs w:val="24"/>
        </w:rPr>
        <w:sym w:font="Symbol" w:char="F061"/>
      </w:r>
      <w:r w:rsidRPr="003C5F5D">
        <w:rPr>
          <w:rFonts w:asciiTheme="majorHAnsi" w:hAnsiTheme="majorHAnsi" w:cstheme="majorHAnsi"/>
          <w:sz w:val="24"/>
          <w:szCs w:val="24"/>
        </w:rPr>
        <w:t>.</w:t>
      </w:r>
      <w:r w:rsidRPr="003C5F5D">
        <w:rPr>
          <w:rFonts w:asciiTheme="majorHAnsi" w:hAnsiTheme="majorHAnsi" w:cstheme="majorHAnsi"/>
          <w:sz w:val="24"/>
          <w:szCs w:val="24"/>
        </w:rPr>
        <w:tab/>
      </w:r>
      <w:r w:rsidRPr="003C5F5D">
        <w:rPr>
          <w:rFonts w:asciiTheme="majorHAnsi" w:hAnsiTheme="majorHAnsi" w:cstheme="majorHAnsi"/>
          <w:b/>
          <w:sz w:val="24"/>
          <w:szCs w:val="24"/>
          <w:u w:val="single"/>
        </w:rPr>
        <w:t>D</w:t>
      </w:r>
      <w:r w:rsidRPr="003C5F5D">
        <w:rPr>
          <w:rFonts w:asciiTheme="majorHAnsi" w:hAnsiTheme="majorHAnsi" w:cstheme="majorHAnsi"/>
          <w:sz w:val="24"/>
          <w:szCs w:val="24"/>
          <w:u w:val="single"/>
        </w:rPr>
        <w:t>.</w:t>
      </w:r>
      <w:r w:rsidRPr="003C5F5D">
        <w:rPr>
          <w:rFonts w:asciiTheme="majorHAnsi" w:hAnsiTheme="majorHAnsi" w:cstheme="majorHAnsi"/>
          <w:b/>
          <w:sz w:val="24"/>
          <w:szCs w:val="24"/>
        </w:rPr>
        <w:t xml:space="preserve"> </w:t>
      </w:r>
      <w:r w:rsidRPr="003C5F5D">
        <w:rPr>
          <w:rFonts w:asciiTheme="majorHAnsi" w:hAnsiTheme="majorHAnsi" w:cstheme="majorHAnsi"/>
          <w:sz w:val="24"/>
          <w:szCs w:val="24"/>
        </w:rPr>
        <w:t>Tia X.</w:t>
      </w:r>
    </w:p>
    <w:p w14:paraId="0A9FD8CB" w14:textId="77777777" w:rsidR="003B2253" w:rsidRPr="003C5F5D" w:rsidRDefault="003B2253"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314CAB87" w14:textId="0FBA5C67" w:rsidR="003B2253" w:rsidRPr="003C5F5D" w:rsidRDefault="003B2253" w:rsidP="003B2253">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37.</w:t>
      </w:r>
      <w:r w:rsidRPr="003C5F5D">
        <w:rPr>
          <w:rFonts w:asciiTheme="majorHAnsi" w:eastAsia="Times New Roman" w:hAnsiTheme="majorHAnsi" w:cstheme="majorHAnsi"/>
          <w:sz w:val="24"/>
          <w:szCs w:val="24"/>
          <w:lang w:val="nl-NL"/>
        </w:rPr>
        <w:t xml:space="preserve"> Radon </w:t>
      </w:r>
      <w:r w:rsidRPr="003C5F5D">
        <w:rPr>
          <w:rFonts w:asciiTheme="majorHAnsi" w:eastAsia="Times New Roman" w:hAnsiTheme="majorHAnsi" w:cstheme="majorHAnsi"/>
          <w:sz w:val="24"/>
          <w:szCs w:val="24"/>
          <w:vertAlign w:val="superscript"/>
          <w:lang w:val="nl-NL"/>
        </w:rPr>
        <w:t>222</w:t>
      </w:r>
      <w:r w:rsidRPr="003C5F5D">
        <w:rPr>
          <w:rFonts w:asciiTheme="majorHAnsi" w:eastAsia="Times New Roman" w:hAnsiTheme="majorHAnsi" w:cstheme="majorHAnsi"/>
          <w:sz w:val="24"/>
          <w:szCs w:val="24"/>
          <w:lang w:val="nl-NL"/>
        </w:rPr>
        <w:t xml:space="preserve">Ra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à chất phóng xạ có chu kỳ bán rã T = 3,8 ngày. Khối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ượng Radon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úc đầu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à m = 2g. Khối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ượng Ra còn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 xml:space="preserve">ại sau 19 ngày </w:t>
      </w:r>
      <w:r w:rsidR="00E06F2A" w:rsidRPr="003C5F5D">
        <w:rPr>
          <w:rFonts w:asciiTheme="majorHAnsi" w:eastAsia="Times New Roman" w:hAnsiTheme="majorHAnsi" w:cstheme="majorHAnsi"/>
          <w:sz w:val="24"/>
          <w:szCs w:val="24"/>
          <w:lang w:val="nl-NL"/>
        </w:rPr>
        <w:t>l</w:t>
      </w:r>
      <w:r w:rsidRPr="003C5F5D">
        <w:rPr>
          <w:rFonts w:asciiTheme="majorHAnsi" w:eastAsia="Times New Roman" w:hAnsiTheme="majorHAnsi" w:cstheme="majorHAnsi"/>
          <w:sz w:val="24"/>
          <w:szCs w:val="24"/>
          <w:lang w:val="nl-NL"/>
        </w:rPr>
        <w:t>à?</w:t>
      </w:r>
    </w:p>
    <w:p w14:paraId="655D3454" w14:textId="77777777" w:rsidR="003B2253" w:rsidRPr="003C5F5D" w:rsidRDefault="003B2253" w:rsidP="003B2253">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ab/>
      </w:r>
      <w:r w:rsidRPr="003C5F5D">
        <w:rPr>
          <w:rFonts w:asciiTheme="majorHAnsi" w:eastAsia="Times New Roman" w:hAnsiTheme="majorHAnsi" w:cstheme="majorHAnsi"/>
          <w:b/>
          <w:sz w:val="24"/>
          <w:szCs w:val="24"/>
          <w:u w:val="single"/>
          <w:lang w:val="nl-NL"/>
        </w:rPr>
        <w:t>A.</w:t>
      </w:r>
      <w:r w:rsidRPr="003C5F5D">
        <w:rPr>
          <w:rFonts w:asciiTheme="majorHAnsi" w:eastAsia="Times New Roman" w:hAnsiTheme="majorHAnsi" w:cstheme="majorHAnsi"/>
          <w:b/>
          <w:sz w:val="24"/>
          <w:szCs w:val="24"/>
          <w:lang w:val="nl-NL"/>
        </w:rPr>
        <w:t xml:space="preserve"> </w:t>
      </w:r>
      <w:r w:rsidRPr="003C5F5D">
        <w:rPr>
          <w:rFonts w:asciiTheme="majorHAnsi" w:eastAsia="Times New Roman" w:hAnsiTheme="majorHAnsi" w:cstheme="majorHAnsi"/>
          <w:sz w:val="24"/>
          <w:szCs w:val="24"/>
          <w:lang w:val="nl-NL"/>
        </w:rPr>
        <w:t xml:space="preserve">0,0625g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B. </w:t>
      </w:r>
      <w:r w:rsidRPr="003C5F5D">
        <w:rPr>
          <w:rFonts w:asciiTheme="majorHAnsi" w:eastAsia="Times New Roman" w:hAnsiTheme="majorHAnsi" w:cstheme="majorHAnsi"/>
          <w:sz w:val="24"/>
          <w:szCs w:val="24"/>
          <w:lang w:val="nl-NL"/>
        </w:rPr>
        <w:t xml:space="preserve">1,9375g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C. </w:t>
      </w:r>
      <w:r w:rsidRPr="003C5F5D">
        <w:rPr>
          <w:rFonts w:asciiTheme="majorHAnsi" w:eastAsia="Times New Roman" w:hAnsiTheme="majorHAnsi" w:cstheme="majorHAnsi"/>
          <w:sz w:val="24"/>
          <w:szCs w:val="24"/>
          <w:lang w:val="nl-NL"/>
        </w:rPr>
        <w:t xml:space="preserve">1,2415g </w:t>
      </w:r>
      <w:r w:rsidRPr="003C5F5D">
        <w:rPr>
          <w:rFonts w:asciiTheme="majorHAnsi" w:eastAsia="Times New Roman" w:hAnsiTheme="majorHAnsi" w:cstheme="majorHAnsi"/>
          <w:sz w:val="24"/>
          <w:szCs w:val="24"/>
          <w:lang w:val="nl-NL"/>
        </w:rPr>
        <w:tab/>
      </w:r>
      <w:r w:rsidRPr="003C5F5D">
        <w:rPr>
          <w:rFonts w:asciiTheme="majorHAnsi" w:eastAsia="Times New Roman" w:hAnsiTheme="majorHAnsi" w:cstheme="majorHAnsi"/>
          <w:b/>
          <w:sz w:val="24"/>
          <w:szCs w:val="24"/>
          <w:lang w:val="nl-NL"/>
        </w:rPr>
        <w:t xml:space="preserve">D. </w:t>
      </w:r>
      <w:r w:rsidRPr="003C5F5D">
        <w:rPr>
          <w:rFonts w:asciiTheme="majorHAnsi" w:eastAsia="Times New Roman" w:hAnsiTheme="majorHAnsi" w:cstheme="majorHAnsi"/>
          <w:sz w:val="24"/>
          <w:szCs w:val="24"/>
          <w:lang w:val="nl-NL"/>
        </w:rPr>
        <w:t>0,7324g</w:t>
      </w:r>
    </w:p>
    <w:p w14:paraId="43AD75FF" w14:textId="77777777" w:rsidR="009A25B9" w:rsidRPr="003C5F5D" w:rsidRDefault="009A25B9"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7A83E951" w14:textId="5F72A96B" w:rsidR="00E06F2A" w:rsidRPr="003C5F5D" w:rsidRDefault="003B2253" w:rsidP="00E06F2A">
      <w:pPr>
        <w:spacing w:after="0" w:line="240" w:lineRule="auto"/>
        <w:jc w:val="both"/>
        <w:rPr>
          <w:rFonts w:asciiTheme="majorHAnsi" w:eastAsia="Calibri" w:hAnsiTheme="majorHAnsi" w:cstheme="majorHAnsi"/>
          <w:spacing w:val="2"/>
          <w:sz w:val="24"/>
          <w:szCs w:val="24"/>
        </w:rPr>
      </w:pPr>
      <w:r w:rsidRPr="003C5F5D">
        <w:rPr>
          <w:rFonts w:asciiTheme="majorHAnsi" w:eastAsia="Times New Roman" w:hAnsiTheme="majorHAnsi" w:cstheme="majorHAnsi"/>
          <w:b/>
          <w:sz w:val="24"/>
          <w:szCs w:val="24"/>
          <w:lang w:val="nl-NL"/>
        </w:rPr>
        <w:t xml:space="preserve">Câu 38. </w:t>
      </w:r>
      <w:r w:rsidR="00E06F2A" w:rsidRPr="003C5F5D">
        <w:rPr>
          <w:rFonts w:asciiTheme="majorHAnsi" w:eastAsia="Calibri" w:hAnsiTheme="majorHAnsi" w:cstheme="majorHAnsi"/>
          <w:spacing w:val="2"/>
          <w:sz w:val="24"/>
          <w:szCs w:val="24"/>
        </w:rPr>
        <w:t>Một chất phóng xạ X có hằng số phóng xạ λ. Ở thời điểm t</w:t>
      </w:r>
      <w:r w:rsidR="00E06F2A" w:rsidRPr="003C5F5D">
        <w:rPr>
          <w:rFonts w:asciiTheme="majorHAnsi" w:eastAsia="Calibri" w:hAnsiTheme="majorHAnsi" w:cstheme="majorHAnsi"/>
          <w:spacing w:val="2"/>
          <w:sz w:val="24"/>
          <w:szCs w:val="24"/>
          <w:vertAlign w:val="subscript"/>
        </w:rPr>
        <w:t>0</w:t>
      </w:r>
      <w:r w:rsidR="00E06F2A" w:rsidRPr="003C5F5D">
        <w:rPr>
          <w:rFonts w:asciiTheme="majorHAnsi" w:eastAsia="Calibri" w:hAnsiTheme="majorHAnsi" w:cstheme="majorHAnsi"/>
          <w:spacing w:val="2"/>
          <w:sz w:val="24"/>
          <w:szCs w:val="24"/>
        </w:rPr>
        <w:t xml:space="preserve"> = 0, có N</w:t>
      </w:r>
      <w:r w:rsidR="00E06F2A" w:rsidRPr="003C5F5D">
        <w:rPr>
          <w:rFonts w:asciiTheme="majorHAnsi" w:eastAsia="Calibri" w:hAnsiTheme="majorHAnsi" w:cstheme="majorHAnsi"/>
          <w:spacing w:val="2"/>
          <w:sz w:val="24"/>
          <w:szCs w:val="24"/>
          <w:vertAlign w:val="subscript"/>
        </w:rPr>
        <w:t>0</w:t>
      </w:r>
      <w:r w:rsidR="00E06F2A" w:rsidRPr="003C5F5D">
        <w:rPr>
          <w:rFonts w:asciiTheme="majorHAnsi" w:eastAsia="Calibri" w:hAnsiTheme="majorHAnsi" w:cstheme="majorHAnsi"/>
          <w:spacing w:val="2"/>
          <w:sz w:val="24"/>
          <w:szCs w:val="24"/>
        </w:rPr>
        <w:t xml:space="preserve"> hạt nhân X. Tính từ </w:t>
      </w:r>
      <w:r w:rsidR="00E06F2A" w:rsidRPr="003C5F5D">
        <w:rPr>
          <w:rFonts w:asciiTheme="majorHAnsi" w:eastAsia="Calibri" w:hAnsiTheme="majorHAnsi" w:cstheme="majorHAnsi"/>
          <w:spacing w:val="2"/>
          <w:position w:val="-12"/>
          <w:sz w:val="24"/>
          <w:szCs w:val="24"/>
        </w:rPr>
        <w:object w:dxaOrig="240" w:dyaOrig="360" w14:anchorId="3CF474FD">
          <v:shape id="_x0000_i1088" type="#_x0000_t75" style="width:12.3pt;height:18.25pt" o:ole="">
            <v:imagedata r:id="rId51" o:title=""/>
          </v:shape>
          <o:OLEObject Type="Embed" ProgID="Equation.DSMT4" ShapeID="_x0000_i1088" DrawAspect="Content" ObjectID="_1747629251" r:id="rId52"/>
        </w:object>
      </w:r>
      <w:r w:rsidR="00E06F2A" w:rsidRPr="003C5F5D">
        <w:rPr>
          <w:rFonts w:asciiTheme="majorHAnsi" w:eastAsia="Calibri" w:hAnsiTheme="majorHAnsi" w:cstheme="majorHAnsi"/>
          <w:spacing w:val="2"/>
          <w:sz w:val="24"/>
          <w:szCs w:val="24"/>
        </w:rPr>
        <w:t xml:space="preserve"> đến thời điểm t, số hạt nhân của chất phóng xạ X </w:t>
      </w:r>
      <w:r w:rsidR="00E06F2A" w:rsidRPr="003C5F5D">
        <w:rPr>
          <w:rFonts w:asciiTheme="majorHAnsi" w:eastAsia="Calibri" w:hAnsiTheme="majorHAnsi" w:cstheme="majorHAnsi"/>
          <w:spacing w:val="2"/>
          <w:sz w:val="24"/>
          <w:szCs w:val="24"/>
          <w:lang w:val="en-US"/>
        </w:rPr>
        <w:t>còn lại</w:t>
      </w:r>
      <w:r w:rsidR="00E06F2A" w:rsidRPr="003C5F5D">
        <w:rPr>
          <w:rFonts w:asciiTheme="majorHAnsi" w:eastAsia="Calibri" w:hAnsiTheme="majorHAnsi" w:cstheme="majorHAnsi"/>
          <w:spacing w:val="2"/>
          <w:sz w:val="24"/>
          <w:szCs w:val="24"/>
        </w:rPr>
        <w:t xml:space="preserve"> là</w:t>
      </w:r>
    </w:p>
    <w:p w14:paraId="319AB440" w14:textId="0B16E749" w:rsidR="00E06F2A" w:rsidRPr="003C5F5D" w:rsidRDefault="00E654ED" w:rsidP="00E654ED">
      <w:pPr>
        <w:widowControl w:val="0"/>
        <w:tabs>
          <w:tab w:val="left" w:pos="329"/>
          <w:tab w:val="left" w:pos="2970"/>
          <w:tab w:val="left" w:pos="5390"/>
          <w:tab w:val="left" w:pos="7920"/>
        </w:tabs>
        <w:spacing w:after="0" w:line="240" w:lineRule="auto"/>
        <w:ind w:right="-28"/>
        <w:jc w:val="both"/>
        <w:rPr>
          <w:rFonts w:asciiTheme="majorHAnsi" w:eastAsia="Calibri" w:hAnsiTheme="majorHAnsi" w:cstheme="majorHAnsi"/>
          <w:sz w:val="24"/>
          <w:szCs w:val="24"/>
        </w:rPr>
      </w:pPr>
      <w:r w:rsidRPr="003C5F5D">
        <w:rPr>
          <w:rFonts w:asciiTheme="majorHAnsi" w:eastAsia="Calibri" w:hAnsiTheme="majorHAnsi" w:cstheme="majorHAnsi"/>
          <w:b/>
          <w:sz w:val="24"/>
          <w:szCs w:val="24"/>
        </w:rPr>
        <w:tab/>
      </w:r>
      <w:r w:rsidR="00E06F2A" w:rsidRPr="003C5F5D">
        <w:rPr>
          <w:rFonts w:asciiTheme="majorHAnsi" w:eastAsia="Calibri" w:hAnsiTheme="majorHAnsi" w:cstheme="majorHAnsi"/>
          <w:b/>
          <w:sz w:val="24"/>
          <w:szCs w:val="24"/>
          <w:u w:val="single"/>
        </w:rPr>
        <w:t>A.</w: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position w:val="-12"/>
          <w:sz w:val="24"/>
          <w:szCs w:val="24"/>
        </w:rPr>
        <w:object w:dxaOrig="720" w:dyaOrig="380" w14:anchorId="0938D3D3">
          <v:shape id="_x0000_i1089" type="#_x0000_t75" style="width:36pt;height:18.7pt" o:ole="">
            <v:imagedata r:id="rId53" o:title=""/>
          </v:shape>
          <o:OLEObject Type="Embed" ProgID="Equation.DSMT4" ShapeID="_x0000_i1089" DrawAspect="Content" ObjectID="_1747629252" r:id="rId54"/>
        </w:objec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b/>
          <w:sz w:val="24"/>
          <w:szCs w:val="24"/>
        </w:rPr>
        <w:tab/>
        <w:t>B.</w: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position w:val="-12"/>
          <w:sz w:val="24"/>
          <w:szCs w:val="24"/>
        </w:rPr>
        <w:object w:dxaOrig="1080" w:dyaOrig="380" w14:anchorId="6422F049">
          <v:shape id="_x0000_i1090" type="#_x0000_t75" style="width:54.25pt;height:18.7pt" o:ole="">
            <v:imagedata r:id="rId55" o:title=""/>
          </v:shape>
          <o:OLEObject Type="Embed" ProgID="Equation.DSMT4" ShapeID="_x0000_i1090" DrawAspect="Content" ObjectID="_1747629253" r:id="rId56"/>
        </w:objec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b/>
          <w:sz w:val="24"/>
          <w:szCs w:val="24"/>
        </w:rPr>
        <w:tab/>
        <w:t>C.</w: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position w:val="-12"/>
          <w:sz w:val="24"/>
          <w:szCs w:val="24"/>
        </w:rPr>
        <w:object w:dxaOrig="1160" w:dyaOrig="380" w14:anchorId="2B6907EC">
          <v:shape id="_x0000_i1091" type="#_x0000_t75" style="width:58.35pt;height:18.7pt" o:ole="">
            <v:imagedata r:id="rId57" o:title=""/>
          </v:shape>
          <o:OLEObject Type="Embed" ProgID="Equation.DSMT4" ShapeID="_x0000_i1091" DrawAspect="Content" ObjectID="_1747629254" r:id="rId58"/>
        </w:objec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b/>
          <w:sz w:val="24"/>
          <w:szCs w:val="24"/>
        </w:rPr>
        <w:tab/>
        <w:t>D.</w:t>
      </w:r>
      <w:r w:rsidR="00E06F2A" w:rsidRPr="003C5F5D">
        <w:rPr>
          <w:rFonts w:asciiTheme="majorHAnsi" w:eastAsia="Calibri" w:hAnsiTheme="majorHAnsi" w:cstheme="majorHAnsi"/>
          <w:sz w:val="24"/>
          <w:szCs w:val="24"/>
        </w:rPr>
        <w:t xml:space="preserve"> </w:t>
      </w:r>
      <w:r w:rsidR="00E06F2A" w:rsidRPr="003C5F5D">
        <w:rPr>
          <w:rFonts w:asciiTheme="majorHAnsi" w:eastAsia="Calibri" w:hAnsiTheme="majorHAnsi" w:cstheme="majorHAnsi"/>
          <w:position w:val="-12"/>
          <w:sz w:val="24"/>
          <w:szCs w:val="24"/>
        </w:rPr>
        <w:object w:dxaOrig="1020" w:dyaOrig="360" w14:anchorId="7761B5AF">
          <v:shape id="_x0000_i1092" type="#_x0000_t75" style="width:51.05pt;height:18.25pt" o:ole="">
            <v:imagedata r:id="rId59" o:title=""/>
          </v:shape>
          <o:OLEObject Type="Embed" ProgID="Equation.DSMT4" ShapeID="_x0000_i1092" DrawAspect="Content" ObjectID="_1747629255" r:id="rId60"/>
        </w:object>
      </w:r>
      <w:r w:rsidR="00E06F2A" w:rsidRPr="003C5F5D">
        <w:rPr>
          <w:rFonts w:asciiTheme="majorHAnsi" w:eastAsia="Calibri" w:hAnsiTheme="majorHAnsi" w:cstheme="majorHAnsi"/>
          <w:sz w:val="24"/>
          <w:szCs w:val="24"/>
        </w:rPr>
        <w:t xml:space="preserve"> </w:t>
      </w:r>
    </w:p>
    <w:p w14:paraId="2650A492" w14:textId="1701BD6A" w:rsidR="003B2253" w:rsidRPr="003C5F5D" w:rsidRDefault="003B2253" w:rsidP="00E06F2A">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7EC64668" w14:textId="77777777" w:rsidR="003B2253" w:rsidRPr="003C5F5D" w:rsidRDefault="003B2253" w:rsidP="003B2253">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Times New Roman" w:hAnsiTheme="majorHAnsi" w:cstheme="majorHAnsi"/>
          <w:b/>
          <w:sz w:val="24"/>
          <w:szCs w:val="24"/>
          <w:lang w:val="nl-NL"/>
        </w:rPr>
        <w:t>Câu 39.</w:t>
      </w:r>
      <w:r w:rsidRPr="003C5F5D">
        <w:rPr>
          <w:rFonts w:asciiTheme="majorHAnsi" w:eastAsia="Times New Roman" w:hAnsiTheme="majorHAnsi" w:cstheme="majorHAnsi"/>
          <w:sz w:val="24"/>
          <w:szCs w:val="24"/>
          <w:lang w:val="nl-NL"/>
        </w:rPr>
        <w:t xml:space="preserve"> Xác định ký hiệu hạt nhân nguyên tử X của phương trình: </w:t>
      </w:r>
      <w:r w:rsidRPr="003C5F5D">
        <w:rPr>
          <w:rFonts w:asciiTheme="majorHAnsi" w:eastAsia="Times New Roman" w:hAnsiTheme="majorHAnsi" w:cstheme="majorHAnsi"/>
          <w:position w:val="-12"/>
          <w:sz w:val="24"/>
          <w:szCs w:val="24"/>
          <w:lang w:val="nl-NL"/>
        </w:rPr>
        <w:object w:dxaOrig="1980" w:dyaOrig="380" w14:anchorId="579880DE">
          <v:shape id="_x0000_i1093" type="#_x0000_t75" style="width:99.35pt;height:18.7pt" o:ole="">
            <v:imagedata r:id="rId61" o:title=""/>
          </v:shape>
          <o:OLEObject Type="Embed" ProgID="Equation.3" ShapeID="_x0000_i1093" DrawAspect="Content" ObjectID="_1747629256" r:id="rId62"/>
        </w:object>
      </w:r>
      <w:r w:rsidRPr="003C5F5D">
        <w:rPr>
          <w:rFonts w:asciiTheme="majorHAnsi" w:eastAsia="Times New Roman" w:hAnsiTheme="majorHAnsi" w:cstheme="majorHAnsi"/>
          <w:sz w:val="24"/>
          <w:szCs w:val="24"/>
          <w:lang w:val="nl-NL"/>
        </w:rPr>
        <w:t xml:space="preserve">  </w:t>
      </w:r>
    </w:p>
    <w:p w14:paraId="17880E07" w14:textId="08682C96" w:rsidR="003B2253" w:rsidRPr="003C5F5D" w:rsidRDefault="003B2253" w:rsidP="003B2253">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r w:rsidRPr="003C5F5D">
        <w:rPr>
          <w:rFonts w:asciiTheme="majorHAnsi" w:eastAsia="Calibri" w:hAnsiTheme="majorHAnsi" w:cstheme="majorHAnsi"/>
          <w:b/>
          <w:sz w:val="24"/>
          <w:szCs w:val="24"/>
          <w:lang w:val="nl-NL"/>
        </w:rPr>
        <w:t xml:space="preserve"> </w:t>
      </w:r>
      <w:r w:rsidRPr="003C5F5D">
        <w:rPr>
          <w:rFonts w:asciiTheme="majorHAnsi" w:eastAsia="Calibri" w:hAnsiTheme="majorHAnsi" w:cstheme="majorHAnsi"/>
          <w:b/>
          <w:sz w:val="24"/>
          <w:szCs w:val="24"/>
          <w:lang w:val="nl-NL"/>
        </w:rPr>
        <w:tab/>
      </w:r>
      <w:r w:rsidRPr="003C5F5D">
        <w:rPr>
          <w:rFonts w:asciiTheme="majorHAnsi" w:eastAsia="Calibri" w:hAnsiTheme="majorHAnsi" w:cstheme="majorHAnsi"/>
          <w:b/>
          <w:sz w:val="24"/>
          <w:szCs w:val="24"/>
          <w:u w:val="single"/>
          <w:lang w:val="nl-NL"/>
        </w:rPr>
        <w:t>A</w:t>
      </w:r>
      <w:r w:rsidRPr="003C5F5D">
        <w:rPr>
          <w:rFonts w:asciiTheme="majorHAnsi" w:eastAsia="Calibri" w:hAnsiTheme="majorHAnsi" w:cstheme="majorHAnsi"/>
          <w:sz w:val="24"/>
          <w:szCs w:val="24"/>
          <w:u w:val="single"/>
          <w:lang w:val="nl-NL"/>
        </w:rPr>
        <w:t>.</w:t>
      </w:r>
      <w:r w:rsidR="003C077D" w:rsidRPr="003C5F5D">
        <w:rPr>
          <w:rFonts w:asciiTheme="majorHAnsi" w:hAnsiTheme="majorHAnsi" w:cstheme="majorHAnsi"/>
          <w:sz w:val="24"/>
          <w:szCs w:val="24"/>
        </w:rPr>
        <w:t xml:space="preserve"> </w:t>
      </w:r>
      <w:r w:rsidR="003C077D" w:rsidRPr="003C5F5D">
        <w:rPr>
          <w:rFonts w:asciiTheme="majorHAnsi" w:hAnsiTheme="majorHAnsi" w:cstheme="majorHAnsi"/>
          <w:position w:val="-12"/>
          <w:sz w:val="24"/>
          <w:szCs w:val="24"/>
        </w:rPr>
        <w:object w:dxaOrig="320" w:dyaOrig="420" w14:anchorId="6C8EF369">
          <v:shape id="_x0000_i1094" type="#_x0000_t75" style="width:15.95pt;height:20.95pt" o:ole="">
            <v:imagedata r:id="rId63" o:title=""/>
          </v:shape>
          <o:OLEObject Type="Embed" ProgID="Equation.DSMT4" ShapeID="_x0000_i1094" DrawAspect="Content" ObjectID="_1747629257" r:id="rId64"/>
        </w:object>
      </w:r>
      <w:r w:rsidRPr="003C5F5D">
        <w:rPr>
          <w:rFonts w:asciiTheme="majorHAnsi" w:eastAsia="Calibri" w:hAnsiTheme="majorHAnsi" w:cstheme="majorHAnsi"/>
          <w:b/>
          <w:sz w:val="24"/>
          <w:szCs w:val="24"/>
          <w:lang w:val="nl-NL"/>
        </w:rPr>
        <w:tab/>
        <w:t xml:space="preserve">B. </w:t>
      </w:r>
      <w:r w:rsidR="003C077D" w:rsidRPr="003C5F5D">
        <w:rPr>
          <w:rFonts w:asciiTheme="majorHAnsi" w:hAnsiTheme="majorHAnsi" w:cstheme="majorHAnsi"/>
          <w:position w:val="-12"/>
          <w:sz w:val="24"/>
          <w:szCs w:val="24"/>
        </w:rPr>
        <w:object w:dxaOrig="580" w:dyaOrig="420" w14:anchorId="7CAF0F76">
          <v:shape id="_x0000_i1095" type="#_x0000_t75" style="width:29.15pt;height:20.95pt" o:ole="">
            <v:imagedata r:id="rId65" o:title=""/>
          </v:shape>
          <o:OLEObject Type="Embed" ProgID="Equation.DSMT4" ShapeID="_x0000_i1095" DrawAspect="Content" ObjectID="_1747629258" r:id="rId66"/>
        </w:object>
      </w:r>
      <w:r w:rsidRPr="003C5F5D">
        <w:rPr>
          <w:rFonts w:asciiTheme="majorHAnsi" w:eastAsia="Calibri" w:hAnsiTheme="majorHAnsi" w:cstheme="majorHAnsi"/>
          <w:b/>
          <w:sz w:val="24"/>
          <w:szCs w:val="24"/>
          <w:lang w:val="nl-NL"/>
        </w:rPr>
        <w:tab/>
        <w:t xml:space="preserve">C. </w:t>
      </w:r>
      <w:r w:rsidR="003C077D" w:rsidRPr="003C5F5D">
        <w:rPr>
          <w:rFonts w:asciiTheme="majorHAnsi" w:hAnsiTheme="majorHAnsi" w:cstheme="majorHAnsi"/>
          <w:position w:val="-12"/>
          <w:sz w:val="24"/>
          <w:szCs w:val="24"/>
        </w:rPr>
        <w:object w:dxaOrig="580" w:dyaOrig="420" w14:anchorId="4FAF436A">
          <v:shape id="_x0000_i1096" type="#_x0000_t75" style="width:29.15pt;height:20.95pt" o:ole="">
            <v:imagedata r:id="rId67" o:title=""/>
          </v:shape>
          <o:OLEObject Type="Embed" ProgID="Equation.DSMT4" ShapeID="_x0000_i1096" DrawAspect="Content" ObjectID="_1747629259" r:id="rId68"/>
        </w:object>
      </w:r>
      <w:r w:rsidRPr="003C5F5D">
        <w:rPr>
          <w:rFonts w:asciiTheme="majorHAnsi" w:eastAsia="Calibri" w:hAnsiTheme="majorHAnsi" w:cstheme="majorHAnsi"/>
          <w:b/>
          <w:sz w:val="24"/>
          <w:szCs w:val="24"/>
          <w:lang w:val="nl-NL"/>
        </w:rPr>
        <w:tab/>
        <w:t>D</w:t>
      </w:r>
      <w:r w:rsidRPr="003C5F5D">
        <w:rPr>
          <w:rFonts w:asciiTheme="majorHAnsi" w:eastAsia="Calibri" w:hAnsiTheme="majorHAnsi" w:cstheme="majorHAnsi"/>
          <w:sz w:val="24"/>
          <w:szCs w:val="24"/>
          <w:lang w:val="nl-NL"/>
        </w:rPr>
        <w:t xml:space="preserve">. </w:t>
      </w:r>
      <w:r w:rsidR="003C077D" w:rsidRPr="003C5F5D">
        <w:rPr>
          <w:rFonts w:asciiTheme="majorHAnsi" w:hAnsiTheme="majorHAnsi" w:cstheme="majorHAnsi"/>
          <w:position w:val="-12"/>
          <w:sz w:val="24"/>
          <w:szCs w:val="24"/>
        </w:rPr>
        <w:object w:dxaOrig="300" w:dyaOrig="420" w14:anchorId="0F97104E">
          <v:shape id="_x0000_i1097" type="#_x0000_t75" style="width:15.5pt;height:20.95pt" o:ole="">
            <v:imagedata r:id="rId69" o:title=""/>
          </v:shape>
          <o:OLEObject Type="Embed" ProgID="Equation.DSMT4" ShapeID="_x0000_i1097" DrawAspect="Content" ObjectID="_1747629260" r:id="rId70"/>
        </w:object>
      </w:r>
    </w:p>
    <w:p w14:paraId="598EDAF6" w14:textId="77777777" w:rsidR="003B2253" w:rsidRPr="003C5F5D" w:rsidRDefault="003B2253" w:rsidP="00192B92">
      <w:pPr>
        <w:widowControl w:val="0"/>
        <w:tabs>
          <w:tab w:val="left" w:pos="330"/>
          <w:tab w:val="left" w:pos="2970"/>
          <w:tab w:val="left" w:pos="5390"/>
          <w:tab w:val="left" w:pos="7920"/>
        </w:tabs>
        <w:spacing w:after="0" w:line="240" w:lineRule="auto"/>
        <w:ind w:right="-28"/>
        <w:jc w:val="both"/>
        <w:rPr>
          <w:rFonts w:asciiTheme="majorHAnsi" w:eastAsia="Times New Roman" w:hAnsiTheme="majorHAnsi" w:cstheme="majorHAnsi"/>
          <w:b/>
          <w:sz w:val="24"/>
          <w:szCs w:val="24"/>
          <w:lang w:val="nl-NL"/>
        </w:rPr>
      </w:pPr>
    </w:p>
    <w:p w14:paraId="3913386F" w14:textId="77777777" w:rsidR="00E06F2A" w:rsidRPr="003C5F5D" w:rsidRDefault="003B2253" w:rsidP="00E06F2A">
      <w:pPr>
        <w:spacing w:after="0" w:line="240" w:lineRule="auto"/>
        <w:jc w:val="both"/>
        <w:rPr>
          <w:rFonts w:asciiTheme="majorHAnsi" w:eastAsia="Times New Roman" w:hAnsiTheme="majorHAnsi" w:cstheme="majorHAnsi"/>
          <w:sz w:val="24"/>
          <w:szCs w:val="24"/>
          <w:lang w:val="pt-BR"/>
        </w:rPr>
      </w:pPr>
      <w:r w:rsidRPr="003C5F5D">
        <w:rPr>
          <w:rFonts w:asciiTheme="majorHAnsi" w:eastAsia="Times New Roman" w:hAnsiTheme="majorHAnsi" w:cstheme="majorHAnsi"/>
          <w:b/>
          <w:sz w:val="24"/>
          <w:szCs w:val="24"/>
          <w:lang w:val="nl-NL"/>
        </w:rPr>
        <w:t xml:space="preserve">Câu 40. </w:t>
      </w:r>
      <w:r w:rsidR="00E06F2A" w:rsidRPr="003C5F5D">
        <w:rPr>
          <w:rFonts w:asciiTheme="majorHAnsi" w:eastAsia="Times New Roman" w:hAnsiTheme="majorHAnsi" w:cstheme="majorHAnsi"/>
          <w:sz w:val="24"/>
          <w:szCs w:val="24"/>
          <w:lang w:val="pt-BR"/>
        </w:rPr>
        <w:t>So với hạt nhân</w:t>
      </w:r>
      <w:r w:rsidR="00E06F2A" w:rsidRPr="003C5F5D">
        <w:rPr>
          <w:rFonts w:asciiTheme="majorHAnsi" w:eastAsia="Times New Roman" w:hAnsiTheme="majorHAnsi" w:cstheme="majorHAnsi"/>
          <w:sz w:val="24"/>
          <w:szCs w:val="24"/>
        </w:rPr>
        <w:t xml:space="preserve"> </w:t>
      </w:r>
      <w:r w:rsidR="00E06F2A" w:rsidRPr="003C5F5D">
        <w:rPr>
          <w:rFonts w:asciiTheme="majorHAnsi" w:eastAsia="Times New Roman" w:hAnsiTheme="majorHAnsi" w:cstheme="majorHAnsi"/>
          <w:position w:val="-12"/>
          <w:sz w:val="24"/>
          <w:szCs w:val="24"/>
        </w:rPr>
        <w:object w:dxaOrig="440" w:dyaOrig="380" w14:anchorId="7C78581C">
          <v:shape id="_x0000_i1098" type="#_x0000_t75" style="width:22.35pt;height:18.7pt" o:ole="">
            <v:imagedata r:id="rId71" o:title=""/>
          </v:shape>
          <o:OLEObject Type="Embed" ProgID="Equation.DSMT4" ShapeID="_x0000_i1098" DrawAspect="Content" ObjectID="_1747629261" r:id="rId72"/>
        </w:object>
      </w:r>
      <w:r w:rsidR="00E06F2A" w:rsidRPr="003C5F5D">
        <w:rPr>
          <w:rFonts w:asciiTheme="majorHAnsi" w:eastAsia="Times New Roman" w:hAnsiTheme="majorHAnsi" w:cstheme="majorHAnsi"/>
          <w:sz w:val="24"/>
          <w:szCs w:val="24"/>
          <w:lang w:val="pt-BR"/>
        </w:rPr>
        <w:t>, hạt nhân</w:t>
      </w:r>
      <w:r w:rsidR="00E06F2A" w:rsidRPr="003C5F5D">
        <w:rPr>
          <w:rFonts w:asciiTheme="majorHAnsi" w:eastAsia="Times New Roman" w:hAnsiTheme="majorHAnsi" w:cstheme="majorHAnsi"/>
          <w:sz w:val="24"/>
          <w:szCs w:val="24"/>
        </w:rPr>
        <w:t xml:space="preserve"> </w:t>
      </w:r>
      <w:r w:rsidR="00E06F2A" w:rsidRPr="003C5F5D">
        <w:rPr>
          <w:rFonts w:asciiTheme="majorHAnsi" w:eastAsia="Times New Roman" w:hAnsiTheme="majorHAnsi" w:cstheme="majorHAnsi"/>
          <w:position w:val="-12"/>
          <w:sz w:val="24"/>
          <w:szCs w:val="24"/>
        </w:rPr>
        <w:object w:dxaOrig="520" w:dyaOrig="380" w14:anchorId="2FD92954">
          <v:shape id="_x0000_i1099" type="#_x0000_t75" style="width:25.95pt;height:18.7pt" o:ole="">
            <v:imagedata r:id="rId73" o:title=""/>
          </v:shape>
          <o:OLEObject Type="Embed" ProgID="Equation.DSMT4" ShapeID="_x0000_i1099" DrawAspect="Content" ObjectID="_1747629262" r:id="rId74"/>
        </w:object>
      </w:r>
      <w:r w:rsidR="00E06F2A" w:rsidRPr="003C5F5D">
        <w:rPr>
          <w:rFonts w:asciiTheme="majorHAnsi" w:eastAsia="Times New Roman" w:hAnsiTheme="majorHAnsi" w:cstheme="majorHAnsi"/>
          <w:sz w:val="24"/>
          <w:szCs w:val="24"/>
          <w:lang w:val="pt-BR"/>
        </w:rPr>
        <w:t>có nhiều hơn</w:t>
      </w:r>
    </w:p>
    <w:p w14:paraId="3168C7A7" w14:textId="17707AFB" w:rsidR="00E06F2A" w:rsidRPr="003C5F5D" w:rsidRDefault="00E06F2A" w:rsidP="00E654ED">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pt-BR"/>
        </w:rPr>
      </w:pPr>
      <w:r w:rsidRPr="003C5F5D">
        <w:rPr>
          <w:rFonts w:asciiTheme="majorHAnsi" w:eastAsia="Times New Roman" w:hAnsiTheme="majorHAnsi" w:cstheme="majorHAnsi"/>
          <w:sz w:val="24"/>
          <w:szCs w:val="24"/>
          <w:lang w:val="pt-BR"/>
        </w:rPr>
        <w:tab/>
      </w:r>
      <w:r w:rsidRPr="003C5F5D">
        <w:rPr>
          <w:rFonts w:asciiTheme="majorHAnsi" w:eastAsia="Times New Roman" w:hAnsiTheme="majorHAnsi" w:cstheme="majorHAnsi"/>
          <w:b/>
          <w:sz w:val="24"/>
          <w:szCs w:val="24"/>
          <w:lang w:val="pt-BR"/>
        </w:rPr>
        <w:t>A.</w:t>
      </w:r>
      <w:r w:rsidRPr="003C5F5D">
        <w:rPr>
          <w:rFonts w:asciiTheme="majorHAnsi" w:eastAsia="Times New Roman" w:hAnsiTheme="majorHAnsi" w:cstheme="majorHAnsi"/>
          <w:sz w:val="24"/>
          <w:szCs w:val="24"/>
          <w:lang w:val="pt-BR"/>
        </w:rPr>
        <w:t xml:space="preserve"> 11 nơtrôn và 6 prôtôn.   </w:t>
      </w:r>
      <w:r w:rsidRPr="003C5F5D">
        <w:rPr>
          <w:rFonts w:asciiTheme="majorHAnsi" w:eastAsia="Times New Roman" w:hAnsiTheme="majorHAnsi" w:cstheme="majorHAnsi"/>
          <w:sz w:val="24"/>
          <w:szCs w:val="24"/>
        </w:rPr>
        <w:tab/>
      </w:r>
      <w:r w:rsidRPr="003C5F5D">
        <w:rPr>
          <w:rFonts w:asciiTheme="majorHAnsi" w:eastAsia="Times New Roman" w:hAnsiTheme="majorHAnsi" w:cstheme="majorHAnsi"/>
          <w:sz w:val="24"/>
          <w:szCs w:val="24"/>
        </w:rPr>
        <w:tab/>
      </w:r>
      <w:r w:rsidRPr="003C5F5D">
        <w:rPr>
          <w:rFonts w:asciiTheme="majorHAnsi" w:eastAsia="Times New Roman" w:hAnsiTheme="majorHAnsi" w:cstheme="majorHAnsi"/>
          <w:b/>
          <w:sz w:val="24"/>
          <w:szCs w:val="24"/>
          <w:u w:val="single"/>
          <w:lang w:val="pt-BR"/>
        </w:rPr>
        <w:t>B.</w:t>
      </w:r>
      <w:r w:rsidRPr="003C5F5D">
        <w:rPr>
          <w:rFonts w:asciiTheme="majorHAnsi" w:eastAsia="Times New Roman" w:hAnsiTheme="majorHAnsi" w:cstheme="majorHAnsi"/>
          <w:sz w:val="24"/>
          <w:szCs w:val="24"/>
          <w:lang w:val="pt-BR"/>
        </w:rPr>
        <w:t xml:space="preserve"> 5 nơtrôn và 6 prôtôn.     </w:t>
      </w:r>
    </w:p>
    <w:p w14:paraId="1BC01688" w14:textId="6B2DA4E2" w:rsidR="00E06F2A" w:rsidRPr="003C5F5D" w:rsidRDefault="00E06F2A" w:rsidP="00E654ED">
      <w:pPr>
        <w:widowControl w:val="0"/>
        <w:tabs>
          <w:tab w:val="left" w:pos="329"/>
          <w:tab w:val="left" w:pos="2970"/>
          <w:tab w:val="left" w:pos="5390"/>
          <w:tab w:val="left" w:pos="7920"/>
        </w:tabs>
        <w:spacing w:after="0" w:line="240" w:lineRule="auto"/>
        <w:ind w:right="-28"/>
        <w:jc w:val="both"/>
        <w:rPr>
          <w:rFonts w:asciiTheme="majorHAnsi" w:eastAsia="Times New Roman" w:hAnsiTheme="majorHAnsi" w:cstheme="majorHAnsi"/>
          <w:sz w:val="24"/>
          <w:szCs w:val="24"/>
          <w:lang w:val="pt-BR"/>
        </w:rPr>
      </w:pPr>
      <w:r w:rsidRPr="003C5F5D">
        <w:rPr>
          <w:rFonts w:asciiTheme="majorHAnsi" w:eastAsia="Times New Roman" w:hAnsiTheme="majorHAnsi" w:cstheme="majorHAnsi"/>
          <w:sz w:val="24"/>
          <w:szCs w:val="24"/>
          <w:lang w:val="pt-BR"/>
        </w:rPr>
        <w:tab/>
      </w:r>
      <w:r w:rsidRPr="003C5F5D">
        <w:rPr>
          <w:rFonts w:asciiTheme="majorHAnsi" w:eastAsia="Times New Roman" w:hAnsiTheme="majorHAnsi" w:cstheme="majorHAnsi"/>
          <w:b/>
          <w:sz w:val="24"/>
          <w:szCs w:val="24"/>
          <w:lang w:val="pt-BR"/>
        </w:rPr>
        <w:t xml:space="preserve">C. </w:t>
      </w:r>
      <w:r w:rsidRPr="003C5F5D">
        <w:rPr>
          <w:rFonts w:asciiTheme="majorHAnsi" w:eastAsia="Times New Roman" w:hAnsiTheme="majorHAnsi" w:cstheme="majorHAnsi"/>
          <w:sz w:val="24"/>
          <w:szCs w:val="24"/>
          <w:lang w:val="pt-BR"/>
        </w:rPr>
        <w:t>6 nơtrôn và 5 prôtôn.</w:t>
      </w:r>
      <w:r w:rsidRPr="003C5F5D">
        <w:rPr>
          <w:rFonts w:asciiTheme="majorHAnsi" w:eastAsia="Times New Roman" w:hAnsiTheme="majorHAnsi" w:cstheme="majorHAnsi"/>
          <w:sz w:val="24"/>
          <w:szCs w:val="24"/>
          <w:lang w:val="pt-BR"/>
        </w:rPr>
        <w:tab/>
        <w:t xml:space="preserve">    </w:t>
      </w:r>
      <w:r w:rsidRPr="003C5F5D">
        <w:rPr>
          <w:rFonts w:asciiTheme="majorHAnsi" w:eastAsia="Times New Roman" w:hAnsiTheme="majorHAnsi" w:cstheme="majorHAnsi"/>
          <w:sz w:val="24"/>
          <w:szCs w:val="24"/>
        </w:rPr>
        <w:tab/>
      </w:r>
      <w:r w:rsidRPr="003C5F5D">
        <w:rPr>
          <w:rFonts w:asciiTheme="majorHAnsi" w:eastAsia="Times New Roman" w:hAnsiTheme="majorHAnsi" w:cstheme="majorHAnsi"/>
          <w:b/>
          <w:sz w:val="24"/>
          <w:szCs w:val="24"/>
          <w:lang w:val="pt-BR"/>
        </w:rPr>
        <w:t>D.</w:t>
      </w:r>
      <w:r w:rsidRPr="003C5F5D">
        <w:rPr>
          <w:rFonts w:asciiTheme="majorHAnsi" w:eastAsia="Times New Roman" w:hAnsiTheme="majorHAnsi" w:cstheme="majorHAnsi"/>
          <w:sz w:val="24"/>
          <w:szCs w:val="24"/>
          <w:lang w:val="pt-BR"/>
        </w:rPr>
        <w:t xml:space="preserve"> 5 nơtrôn và 12 prôtôn.</w:t>
      </w:r>
    </w:p>
    <w:p w14:paraId="28F6FF15" w14:textId="4FB7F1F9" w:rsidR="00311AEC" w:rsidRDefault="00311AEC">
      <w:pPr>
        <w:rPr>
          <w:rFonts w:asciiTheme="majorHAnsi" w:eastAsia="Times New Roman" w:hAnsiTheme="majorHAnsi" w:cstheme="majorHAnsi"/>
          <w:sz w:val="24"/>
          <w:szCs w:val="24"/>
          <w:lang w:val="nl-NL"/>
        </w:rPr>
      </w:pPr>
      <w:r>
        <w:rPr>
          <w:rFonts w:asciiTheme="majorHAnsi" w:eastAsia="Times New Roman" w:hAnsiTheme="majorHAnsi" w:cstheme="majorHAnsi"/>
          <w:sz w:val="24"/>
          <w:szCs w:val="24"/>
          <w:lang w:val="nl-NL"/>
        </w:rPr>
        <w:br w:type="page"/>
      </w:r>
    </w:p>
    <w:p w14:paraId="23D7F9E9" w14:textId="77777777" w:rsidR="00311AEC" w:rsidRPr="001A3748" w:rsidRDefault="00311AEC" w:rsidP="00311AEC">
      <w:pPr>
        <w:jc w:val="center"/>
        <w:rPr>
          <w:rFonts w:ascii="Times New Roman" w:hAnsi="Times New Roman" w:cs="Times New Roman"/>
          <w:b/>
          <w:bCs/>
          <w:sz w:val="24"/>
          <w:szCs w:val="24"/>
        </w:rPr>
      </w:pPr>
      <w:r w:rsidRPr="001A3748">
        <w:rPr>
          <w:rFonts w:ascii="Times New Roman" w:hAnsi="Times New Roman" w:cs="Times New Roman"/>
          <w:b/>
          <w:bCs/>
          <w:sz w:val="24"/>
          <w:szCs w:val="24"/>
        </w:rPr>
        <w:lastRenderedPageBreak/>
        <w:t>MA TRẬN ĐỀ KIỂM TRA HỌC KÌ II – VẬT LÍ 12 – KHTN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119"/>
        <w:gridCol w:w="4041"/>
        <w:gridCol w:w="1142"/>
        <w:gridCol w:w="1144"/>
        <w:gridCol w:w="1011"/>
        <w:gridCol w:w="1193"/>
      </w:tblGrid>
      <w:tr w:rsidR="00311AEC" w:rsidRPr="001A3748" w14:paraId="54BC2308" w14:textId="77777777" w:rsidTr="00B81E5F">
        <w:trPr>
          <w:trHeight w:val="70"/>
        </w:trPr>
        <w:tc>
          <w:tcPr>
            <w:tcW w:w="276" w:type="pct"/>
            <w:vAlign w:val="center"/>
          </w:tcPr>
          <w:p w14:paraId="2F9B22A2"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TT</w:t>
            </w:r>
          </w:p>
        </w:tc>
        <w:tc>
          <w:tcPr>
            <w:tcW w:w="548" w:type="pct"/>
            <w:vAlign w:val="center"/>
          </w:tcPr>
          <w:p w14:paraId="6D8C6329" w14:textId="77777777" w:rsidR="00311AEC" w:rsidRPr="001A3748" w:rsidRDefault="00311AEC" w:rsidP="00B81E5F">
            <w:pPr>
              <w:widowControl w:val="0"/>
              <w:spacing w:before="20" w:after="80"/>
              <w:rPr>
                <w:rFonts w:ascii="Times New Roman" w:hAnsi="Times New Roman" w:cs="Times New Roman"/>
                <w:b/>
                <w:color w:val="000000"/>
                <w:sz w:val="24"/>
                <w:szCs w:val="24"/>
              </w:rPr>
            </w:pPr>
            <w:r>
              <w:rPr>
                <w:rFonts w:ascii="Times New Roman" w:hAnsi="Times New Roman" w:cs="Times New Roman"/>
                <w:b/>
                <w:color w:val="000000"/>
                <w:sz w:val="24"/>
                <w:szCs w:val="24"/>
              </w:rPr>
              <w:t>NDKT</w:t>
            </w:r>
          </w:p>
        </w:tc>
        <w:tc>
          <w:tcPr>
            <w:tcW w:w="1978" w:type="pct"/>
            <w:shd w:val="clear" w:color="auto" w:fill="auto"/>
            <w:vAlign w:val="center"/>
          </w:tcPr>
          <w:p w14:paraId="3DC51295" w14:textId="77777777" w:rsidR="00311AEC" w:rsidRPr="001A3748" w:rsidRDefault="00311AEC" w:rsidP="00B81E5F">
            <w:pPr>
              <w:widowControl w:val="0"/>
              <w:spacing w:before="20" w:after="80"/>
              <w:jc w:val="both"/>
              <w:rPr>
                <w:rFonts w:ascii="Times New Roman" w:hAnsi="Times New Roman" w:cs="Times New Roman"/>
                <w:b/>
                <w:color w:val="FF0000"/>
                <w:sz w:val="24"/>
                <w:szCs w:val="24"/>
              </w:rPr>
            </w:pPr>
            <w:r w:rsidRPr="001A3748">
              <w:rPr>
                <w:rFonts w:ascii="Times New Roman" w:hAnsi="Times New Roman" w:cs="Times New Roman"/>
                <w:b/>
                <w:color w:val="000000"/>
                <w:sz w:val="24"/>
                <w:szCs w:val="24"/>
              </w:rPr>
              <w:t>Đơn vị kiến thức, kĩ năng</w:t>
            </w:r>
          </w:p>
        </w:tc>
        <w:tc>
          <w:tcPr>
            <w:tcW w:w="559" w:type="pct"/>
          </w:tcPr>
          <w:p w14:paraId="4C66AD2E"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Nhận biết</w:t>
            </w:r>
          </w:p>
        </w:tc>
        <w:tc>
          <w:tcPr>
            <w:tcW w:w="560" w:type="pct"/>
          </w:tcPr>
          <w:p w14:paraId="1A0E8964"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Thông hiểu</w:t>
            </w:r>
          </w:p>
        </w:tc>
        <w:tc>
          <w:tcPr>
            <w:tcW w:w="495" w:type="pct"/>
          </w:tcPr>
          <w:p w14:paraId="3AB98656"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Vận dụng</w:t>
            </w:r>
          </w:p>
        </w:tc>
        <w:tc>
          <w:tcPr>
            <w:tcW w:w="584" w:type="pct"/>
          </w:tcPr>
          <w:p w14:paraId="7A63763E"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Vận dụng cao</w:t>
            </w:r>
          </w:p>
        </w:tc>
      </w:tr>
      <w:tr w:rsidR="00311AEC" w:rsidRPr="001A3748" w14:paraId="272C0F87" w14:textId="77777777" w:rsidTr="00B81E5F">
        <w:trPr>
          <w:trHeight w:val="70"/>
        </w:trPr>
        <w:tc>
          <w:tcPr>
            <w:tcW w:w="276" w:type="pct"/>
            <w:vMerge w:val="restart"/>
            <w:vAlign w:val="center"/>
          </w:tcPr>
          <w:p w14:paraId="5098C325"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1</w:t>
            </w:r>
          </w:p>
        </w:tc>
        <w:tc>
          <w:tcPr>
            <w:tcW w:w="548" w:type="pct"/>
            <w:vMerge w:val="restart"/>
            <w:vAlign w:val="center"/>
          </w:tcPr>
          <w:p w14:paraId="0F834919"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Dao động và Sóng điện từ</w:t>
            </w:r>
          </w:p>
        </w:tc>
        <w:tc>
          <w:tcPr>
            <w:tcW w:w="1978" w:type="pct"/>
            <w:shd w:val="clear" w:color="auto" w:fill="auto"/>
            <w:vAlign w:val="center"/>
          </w:tcPr>
          <w:p w14:paraId="3A97F1B7"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FF0000"/>
                <w:sz w:val="24"/>
                <w:szCs w:val="24"/>
              </w:rPr>
              <w:t xml:space="preserve">1.1. </w:t>
            </w:r>
            <w:r w:rsidRPr="001A3748">
              <w:rPr>
                <w:rFonts w:ascii="Times New Roman" w:hAnsi="Times New Roman" w:cs="Times New Roman"/>
                <w:b/>
                <w:bCs/>
                <w:color w:val="FF0000"/>
                <w:sz w:val="24"/>
                <w:szCs w:val="24"/>
              </w:rPr>
              <w:t>Mạch dao động</w:t>
            </w:r>
          </w:p>
        </w:tc>
        <w:tc>
          <w:tcPr>
            <w:tcW w:w="559" w:type="pct"/>
          </w:tcPr>
          <w:p w14:paraId="7220C4B5"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6E273BAD"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722959A6"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3761349C"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3A82D531" w14:textId="77777777" w:rsidTr="00B81E5F">
        <w:trPr>
          <w:trHeight w:val="70"/>
        </w:trPr>
        <w:tc>
          <w:tcPr>
            <w:tcW w:w="276" w:type="pct"/>
            <w:vMerge/>
            <w:vAlign w:val="center"/>
          </w:tcPr>
          <w:p w14:paraId="605C7320"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55B97E98"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483A839B"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000000"/>
                <w:sz w:val="24"/>
                <w:szCs w:val="24"/>
              </w:rPr>
              <w:t>1.2. Điện từ trường</w:t>
            </w:r>
          </w:p>
        </w:tc>
        <w:tc>
          <w:tcPr>
            <w:tcW w:w="559" w:type="pct"/>
          </w:tcPr>
          <w:p w14:paraId="07D7AADA"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77C222FE"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495" w:type="pct"/>
          </w:tcPr>
          <w:p w14:paraId="6DC55425"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463A029B"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4F93BB30" w14:textId="77777777" w:rsidTr="00B81E5F">
        <w:trPr>
          <w:trHeight w:val="225"/>
        </w:trPr>
        <w:tc>
          <w:tcPr>
            <w:tcW w:w="276" w:type="pct"/>
            <w:vMerge/>
            <w:vAlign w:val="center"/>
          </w:tcPr>
          <w:p w14:paraId="48398D52"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62EF586E"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13206568"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sz w:val="24"/>
                <w:szCs w:val="24"/>
              </w:rPr>
              <w:t>1.3. Sóng điện từ và nguyên tắc thông tin liên lạc bằng sóng vô tuyến</w:t>
            </w:r>
          </w:p>
        </w:tc>
        <w:tc>
          <w:tcPr>
            <w:tcW w:w="559" w:type="pct"/>
          </w:tcPr>
          <w:p w14:paraId="5CDEFA68"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71394763"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3D74987A"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3D0A4F5F"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78C25962" w14:textId="77777777" w:rsidTr="00B81E5F">
        <w:trPr>
          <w:trHeight w:val="501"/>
        </w:trPr>
        <w:tc>
          <w:tcPr>
            <w:tcW w:w="276" w:type="pct"/>
            <w:vMerge w:val="restart"/>
            <w:vAlign w:val="center"/>
          </w:tcPr>
          <w:p w14:paraId="71810BCF"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2</w:t>
            </w:r>
          </w:p>
        </w:tc>
        <w:tc>
          <w:tcPr>
            <w:tcW w:w="548" w:type="pct"/>
            <w:vMerge w:val="restart"/>
            <w:vAlign w:val="center"/>
          </w:tcPr>
          <w:p w14:paraId="7EAEE933"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Sóng ánh sáng</w:t>
            </w:r>
          </w:p>
        </w:tc>
        <w:tc>
          <w:tcPr>
            <w:tcW w:w="1978" w:type="pct"/>
            <w:shd w:val="clear" w:color="auto" w:fill="auto"/>
            <w:vAlign w:val="center"/>
          </w:tcPr>
          <w:p w14:paraId="1735440A"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000000"/>
                <w:sz w:val="24"/>
                <w:szCs w:val="24"/>
              </w:rPr>
              <w:t>2.1. Tán sắc ánh sáng</w:t>
            </w:r>
          </w:p>
        </w:tc>
        <w:tc>
          <w:tcPr>
            <w:tcW w:w="559" w:type="pct"/>
          </w:tcPr>
          <w:p w14:paraId="717FE682"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52BAEFE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68915EE1"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2BF1DD45"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235FA692" w14:textId="77777777" w:rsidTr="00B81E5F">
        <w:trPr>
          <w:trHeight w:val="210"/>
        </w:trPr>
        <w:tc>
          <w:tcPr>
            <w:tcW w:w="276" w:type="pct"/>
            <w:vMerge/>
            <w:vAlign w:val="center"/>
          </w:tcPr>
          <w:p w14:paraId="52EC0314"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433F077B"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640EE521"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sidRPr="001A3748">
              <w:rPr>
                <w:rFonts w:ascii="Times New Roman" w:hAnsi="Times New Roman" w:cs="Times New Roman"/>
                <w:b/>
                <w:bCs/>
                <w:color w:val="FF0000"/>
                <w:sz w:val="24"/>
                <w:szCs w:val="24"/>
              </w:rPr>
              <w:t xml:space="preserve">2.2. Giao thoa ánh sáng </w:t>
            </w:r>
            <w:r>
              <w:rPr>
                <w:rFonts w:ascii="Times New Roman" w:hAnsi="Times New Roman" w:cs="Times New Roman"/>
                <w:b/>
                <w:bCs/>
                <w:color w:val="FF0000"/>
                <w:sz w:val="24"/>
                <w:szCs w:val="24"/>
              </w:rPr>
              <w:t xml:space="preserve">- </w:t>
            </w:r>
            <w:r w:rsidRPr="001A3748">
              <w:rPr>
                <w:rFonts w:ascii="Times New Roman" w:hAnsi="Times New Roman" w:cs="Times New Roman"/>
                <w:b/>
                <w:bCs/>
                <w:color w:val="FF0000"/>
                <w:sz w:val="24"/>
                <w:szCs w:val="24"/>
              </w:rPr>
              <w:t>Đo bước sóng ánh sáng bằng phương pháp giao thoa</w:t>
            </w:r>
          </w:p>
        </w:tc>
        <w:tc>
          <w:tcPr>
            <w:tcW w:w="559" w:type="pct"/>
          </w:tcPr>
          <w:p w14:paraId="2A790EF6"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013FC365"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0637ACDF"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20EF9CD0"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455E5DF2" w14:textId="77777777" w:rsidTr="00B81E5F">
        <w:trPr>
          <w:trHeight w:val="473"/>
        </w:trPr>
        <w:tc>
          <w:tcPr>
            <w:tcW w:w="276" w:type="pct"/>
            <w:vMerge/>
            <w:vAlign w:val="center"/>
          </w:tcPr>
          <w:p w14:paraId="278602C6"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5B252BF3"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3C13EC72"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sidRPr="001A3748">
              <w:rPr>
                <w:rFonts w:ascii="Times New Roman" w:hAnsi="Times New Roman" w:cs="Times New Roman"/>
                <w:bCs/>
                <w:color w:val="000000"/>
                <w:sz w:val="24"/>
                <w:szCs w:val="24"/>
              </w:rPr>
              <w:t>2.</w:t>
            </w:r>
            <w:r>
              <w:rPr>
                <w:rFonts w:ascii="Times New Roman" w:hAnsi="Times New Roman" w:cs="Times New Roman"/>
                <w:bCs/>
                <w:color w:val="000000"/>
                <w:sz w:val="24"/>
                <w:szCs w:val="24"/>
              </w:rPr>
              <w:t>3</w:t>
            </w:r>
            <w:r w:rsidRPr="001A3748">
              <w:rPr>
                <w:rFonts w:ascii="Times New Roman" w:hAnsi="Times New Roman" w:cs="Times New Roman"/>
                <w:bCs/>
                <w:color w:val="000000"/>
                <w:sz w:val="24"/>
                <w:szCs w:val="24"/>
              </w:rPr>
              <w:t>. Các loại quang phổ</w:t>
            </w:r>
          </w:p>
        </w:tc>
        <w:tc>
          <w:tcPr>
            <w:tcW w:w="559" w:type="pct"/>
          </w:tcPr>
          <w:p w14:paraId="6362A76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5ABE14E1"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495" w:type="pct"/>
          </w:tcPr>
          <w:p w14:paraId="4933E77C"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67446187"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4B7738C0" w14:textId="77777777" w:rsidTr="00B81E5F">
        <w:trPr>
          <w:trHeight w:val="565"/>
        </w:trPr>
        <w:tc>
          <w:tcPr>
            <w:tcW w:w="276" w:type="pct"/>
            <w:vMerge/>
            <w:vAlign w:val="center"/>
          </w:tcPr>
          <w:p w14:paraId="5046E7F4"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4B3D49B7"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0941D5AA"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000000"/>
                <w:sz w:val="24"/>
                <w:szCs w:val="24"/>
              </w:rPr>
              <w:t>2.</w:t>
            </w:r>
            <w:r>
              <w:rPr>
                <w:rFonts w:ascii="Times New Roman" w:hAnsi="Times New Roman" w:cs="Times New Roman"/>
                <w:bCs/>
                <w:color w:val="000000"/>
                <w:sz w:val="24"/>
                <w:szCs w:val="24"/>
              </w:rPr>
              <w:t>4</w:t>
            </w:r>
            <w:r w:rsidRPr="001A3748">
              <w:rPr>
                <w:rFonts w:ascii="Times New Roman" w:hAnsi="Times New Roman" w:cs="Times New Roman"/>
                <w:bCs/>
                <w:color w:val="000000"/>
                <w:sz w:val="24"/>
                <w:szCs w:val="24"/>
              </w:rPr>
              <w:t>. Tia hồng ngoại - Tia tử ngoại</w:t>
            </w:r>
            <w:r>
              <w:rPr>
                <w:rFonts w:ascii="Times New Roman" w:hAnsi="Times New Roman" w:cs="Times New Roman"/>
                <w:bCs/>
                <w:color w:val="000000"/>
                <w:sz w:val="24"/>
                <w:szCs w:val="24"/>
              </w:rPr>
              <w:t xml:space="preserve"> – Tia X</w:t>
            </w:r>
          </w:p>
        </w:tc>
        <w:tc>
          <w:tcPr>
            <w:tcW w:w="559" w:type="pct"/>
          </w:tcPr>
          <w:p w14:paraId="3DAE889D"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560" w:type="pct"/>
          </w:tcPr>
          <w:p w14:paraId="6BBBCF2A"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1F078030"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7DCD63B6"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07441D2D" w14:textId="77777777" w:rsidTr="00B81E5F">
        <w:trPr>
          <w:trHeight w:val="237"/>
        </w:trPr>
        <w:tc>
          <w:tcPr>
            <w:tcW w:w="276" w:type="pct"/>
            <w:vMerge w:val="restart"/>
            <w:vAlign w:val="center"/>
          </w:tcPr>
          <w:p w14:paraId="37C8EC80"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3</w:t>
            </w:r>
          </w:p>
        </w:tc>
        <w:tc>
          <w:tcPr>
            <w:tcW w:w="548" w:type="pct"/>
            <w:vMerge w:val="restart"/>
            <w:vAlign w:val="center"/>
          </w:tcPr>
          <w:p w14:paraId="3225C0AB"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Lượng tử ánh sáng</w:t>
            </w:r>
          </w:p>
        </w:tc>
        <w:tc>
          <w:tcPr>
            <w:tcW w:w="1978" w:type="pct"/>
            <w:shd w:val="clear" w:color="auto" w:fill="auto"/>
            <w:vAlign w:val="center"/>
          </w:tcPr>
          <w:p w14:paraId="6D5D359D"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000000"/>
                <w:sz w:val="24"/>
                <w:szCs w:val="24"/>
              </w:rPr>
              <w:t>3.1. Hiện tượng quang điện. Thuyết lượng tử ánh sáng</w:t>
            </w:r>
          </w:p>
        </w:tc>
        <w:tc>
          <w:tcPr>
            <w:tcW w:w="559" w:type="pct"/>
          </w:tcPr>
          <w:p w14:paraId="2BDEAB8B"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1867AF5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5CBF61A5"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3511CF22"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341D4B3E" w14:textId="77777777" w:rsidTr="00B81E5F">
        <w:trPr>
          <w:trHeight w:val="275"/>
        </w:trPr>
        <w:tc>
          <w:tcPr>
            <w:tcW w:w="276" w:type="pct"/>
            <w:vMerge/>
            <w:vAlign w:val="center"/>
          </w:tcPr>
          <w:p w14:paraId="5B20084F"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76EBAB0B"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4A0DB7DC" w14:textId="77777777" w:rsidR="00311AEC" w:rsidRPr="001A3748" w:rsidRDefault="00311AEC" w:rsidP="00B81E5F">
            <w:pPr>
              <w:widowControl w:val="0"/>
              <w:spacing w:before="20" w:after="80"/>
              <w:jc w:val="both"/>
              <w:rPr>
                <w:rFonts w:ascii="Times New Roman" w:hAnsi="Times New Roman" w:cs="Times New Roman"/>
                <w:b/>
                <w:bCs/>
                <w:color w:val="000000"/>
                <w:spacing w:val="-4"/>
                <w:sz w:val="24"/>
                <w:szCs w:val="24"/>
              </w:rPr>
            </w:pPr>
            <w:r w:rsidRPr="001A3748">
              <w:rPr>
                <w:rFonts w:ascii="Times New Roman" w:hAnsi="Times New Roman" w:cs="Times New Roman"/>
                <w:b/>
                <w:bCs/>
                <w:color w:val="FF0000"/>
                <w:spacing w:val="-4"/>
                <w:sz w:val="24"/>
                <w:szCs w:val="24"/>
              </w:rPr>
              <w:t>3.2. Hiện tượng quang điện trong và Hiện tượng quang - phát quang</w:t>
            </w:r>
          </w:p>
        </w:tc>
        <w:tc>
          <w:tcPr>
            <w:tcW w:w="559" w:type="pct"/>
          </w:tcPr>
          <w:p w14:paraId="0B535E4C"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560" w:type="pct"/>
          </w:tcPr>
          <w:p w14:paraId="18554841"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495" w:type="pct"/>
          </w:tcPr>
          <w:p w14:paraId="1AC19366"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584" w:type="pct"/>
          </w:tcPr>
          <w:p w14:paraId="0F4062DC"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r>
      <w:tr w:rsidR="00311AEC" w:rsidRPr="001A3748" w14:paraId="4DC57DCE" w14:textId="77777777" w:rsidTr="00B81E5F">
        <w:trPr>
          <w:trHeight w:val="708"/>
        </w:trPr>
        <w:tc>
          <w:tcPr>
            <w:tcW w:w="276" w:type="pct"/>
            <w:vMerge/>
            <w:vAlign w:val="center"/>
          </w:tcPr>
          <w:p w14:paraId="62DC61A3"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3B9A9B6F"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3549B669"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sidRPr="001A3748">
              <w:rPr>
                <w:rFonts w:ascii="Times New Roman" w:hAnsi="Times New Roman" w:cs="Times New Roman"/>
                <w:b/>
                <w:bCs/>
                <w:color w:val="FF0000"/>
                <w:sz w:val="24"/>
                <w:szCs w:val="24"/>
              </w:rPr>
              <w:t>3.3. Mẫu nguyên tử Bo</w:t>
            </w:r>
            <w:r>
              <w:rPr>
                <w:rFonts w:ascii="Times New Roman" w:hAnsi="Times New Roman" w:cs="Times New Roman"/>
                <w:bCs/>
                <w:color w:val="000000"/>
                <w:sz w:val="24"/>
                <w:szCs w:val="24"/>
              </w:rPr>
              <w:t xml:space="preserve">. </w:t>
            </w:r>
            <w:r w:rsidRPr="001A3748">
              <w:rPr>
                <w:rFonts w:ascii="Times New Roman" w:hAnsi="Times New Roman" w:cs="Times New Roman"/>
                <w:bCs/>
                <w:color w:val="000000"/>
                <w:sz w:val="24"/>
                <w:szCs w:val="24"/>
              </w:rPr>
              <w:t>Sơ lược về laze</w:t>
            </w:r>
          </w:p>
        </w:tc>
        <w:tc>
          <w:tcPr>
            <w:tcW w:w="559" w:type="pct"/>
          </w:tcPr>
          <w:p w14:paraId="67E79FC0"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3BE87F23"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61623B4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584" w:type="pct"/>
          </w:tcPr>
          <w:p w14:paraId="108808C7"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4DF82C6C" w14:textId="77777777" w:rsidTr="00B81E5F">
        <w:trPr>
          <w:trHeight w:val="98"/>
        </w:trPr>
        <w:tc>
          <w:tcPr>
            <w:tcW w:w="276" w:type="pct"/>
            <w:vMerge w:val="restart"/>
            <w:vAlign w:val="center"/>
          </w:tcPr>
          <w:p w14:paraId="2C781490"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4</w:t>
            </w:r>
          </w:p>
        </w:tc>
        <w:tc>
          <w:tcPr>
            <w:tcW w:w="548" w:type="pct"/>
            <w:vMerge w:val="restart"/>
            <w:vAlign w:val="center"/>
          </w:tcPr>
          <w:p w14:paraId="15B9B228"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Hạt nhân nguyên tử</w:t>
            </w:r>
          </w:p>
        </w:tc>
        <w:tc>
          <w:tcPr>
            <w:tcW w:w="1978" w:type="pct"/>
            <w:shd w:val="clear" w:color="auto" w:fill="auto"/>
            <w:vAlign w:val="center"/>
          </w:tcPr>
          <w:p w14:paraId="0FF453D8"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000000"/>
                <w:sz w:val="24"/>
                <w:szCs w:val="24"/>
              </w:rPr>
              <w:t>4.1. Tính chất và cấu tạo hạt nhân</w:t>
            </w:r>
          </w:p>
        </w:tc>
        <w:tc>
          <w:tcPr>
            <w:tcW w:w="559" w:type="pct"/>
          </w:tcPr>
          <w:p w14:paraId="2B41387F"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560" w:type="pct"/>
          </w:tcPr>
          <w:p w14:paraId="00212E5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13FC718A"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569C871C"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129A916C" w14:textId="77777777" w:rsidTr="00B81E5F">
        <w:trPr>
          <w:trHeight w:val="125"/>
        </w:trPr>
        <w:tc>
          <w:tcPr>
            <w:tcW w:w="276" w:type="pct"/>
            <w:vMerge/>
            <w:vAlign w:val="center"/>
          </w:tcPr>
          <w:p w14:paraId="44CD02D3"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Merge/>
            <w:vAlign w:val="center"/>
          </w:tcPr>
          <w:p w14:paraId="07F23F75"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73792712"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sidRPr="001A3748">
              <w:rPr>
                <w:rFonts w:ascii="Times New Roman" w:hAnsi="Times New Roman" w:cs="Times New Roman"/>
                <w:bCs/>
                <w:color w:val="FF0000"/>
                <w:sz w:val="24"/>
                <w:szCs w:val="24"/>
              </w:rPr>
              <w:t xml:space="preserve">4.2. </w:t>
            </w:r>
            <w:r w:rsidRPr="001A3748">
              <w:rPr>
                <w:rFonts w:ascii="Times New Roman" w:hAnsi="Times New Roman" w:cs="Times New Roman"/>
                <w:b/>
                <w:bCs/>
                <w:color w:val="FF0000"/>
                <w:sz w:val="24"/>
                <w:szCs w:val="24"/>
              </w:rPr>
              <w:t>Năng l</w:t>
            </w:r>
            <w:r>
              <w:rPr>
                <w:rFonts w:ascii="Times New Roman" w:hAnsi="Times New Roman" w:cs="Times New Roman"/>
                <w:b/>
                <w:bCs/>
                <w:color w:val="FF0000"/>
                <w:sz w:val="24"/>
                <w:szCs w:val="24"/>
              </w:rPr>
              <w:t>ượ</w:t>
            </w:r>
            <w:r w:rsidRPr="001A3748">
              <w:rPr>
                <w:rFonts w:ascii="Times New Roman" w:hAnsi="Times New Roman" w:cs="Times New Roman"/>
                <w:b/>
                <w:bCs/>
                <w:color w:val="FF0000"/>
                <w:sz w:val="24"/>
                <w:szCs w:val="24"/>
              </w:rPr>
              <w:t xml:space="preserve">ng liên kết của hạt nhân. Phản ứng hạt nhân </w:t>
            </w:r>
          </w:p>
        </w:tc>
        <w:tc>
          <w:tcPr>
            <w:tcW w:w="559" w:type="pct"/>
          </w:tcPr>
          <w:p w14:paraId="09DCC6E4" w14:textId="77777777" w:rsidR="00311AEC" w:rsidRPr="002F2196" w:rsidRDefault="00311AEC" w:rsidP="00B81E5F">
            <w:pPr>
              <w:widowControl w:val="0"/>
              <w:spacing w:before="20" w:after="80"/>
              <w:jc w:val="center"/>
              <w:rPr>
                <w:rFonts w:ascii="Times New Roman" w:hAnsi="Times New Roman" w:cs="Times New Roman"/>
                <w:bCs/>
                <w:sz w:val="24"/>
                <w:szCs w:val="24"/>
              </w:rPr>
            </w:pPr>
            <w:r>
              <w:rPr>
                <w:rFonts w:ascii="Times New Roman" w:hAnsi="Times New Roman" w:cs="Times New Roman"/>
                <w:bCs/>
                <w:sz w:val="24"/>
                <w:szCs w:val="24"/>
              </w:rPr>
              <w:t>2</w:t>
            </w:r>
          </w:p>
        </w:tc>
        <w:tc>
          <w:tcPr>
            <w:tcW w:w="560" w:type="pct"/>
          </w:tcPr>
          <w:p w14:paraId="75C6DB49"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495" w:type="pct"/>
          </w:tcPr>
          <w:p w14:paraId="68D78424"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2EF54666"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50A86507" w14:textId="77777777" w:rsidTr="00B81E5F">
        <w:trPr>
          <w:trHeight w:val="125"/>
        </w:trPr>
        <w:tc>
          <w:tcPr>
            <w:tcW w:w="276" w:type="pct"/>
            <w:vAlign w:val="center"/>
          </w:tcPr>
          <w:p w14:paraId="4EC991F5"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Align w:val="center"/>
          </w:tcPr>
          <w:p w14:paraId="25F146E9"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tcPr>
          <w:p w14:paraId="343A297E" w14:textId="77777777" w:rsidR="00311AEC" w:rsidRPr="001A3748" w:rsidRDefault="00311AEC" w:rsidP="00B81E5F">
            <w:pPr>
              <w:widowControl w:val="0"/>
              <w:spacing w:before="20" w:after="80"/>
              <w:jc w:val="both"/>
              <w:rPr>
                <w:rFonts w:ascii="Times New Roman" w:hAnsi="Times New Roman" w:cs="Times New Roman"/>
                <w:bCs/>
                <w:color w:val="FF0000"/>
                <w:sz w:val="24"/>
                <w:szCs w:val="24"/>
              </w:rPr>
            </w:pPr>
            <w:r w:rsidRPr="001A3748">
              <w:rPr>
                <w:rFonts w:ascii="Times New Roman" w:hAnsi="Times New Roman" w:cs="Times New Roman"/>
                <w:sz w:val="24"/>
                <w:szCs w:val="24"/>
              </w:rPr>
              <w:t>4.3. Phóng xạ</w:t>
            </w:r>
          </w:p>
        </w:tc>
        <w:tc>
          <w:tcPr>
            <w:tcW w:w="559" w:type="pct"/>
          </w:tcPr>
          <w:p w14:paraId="3656A03D" w14:textId="77777777" w:rsidR="00311AEC" w:rsidRPr="002F2196" w:rsidRDefault="00311AEC" w:rsidP="00B81E5F">
            <w:pPr>
              <w:widowControl w:val="0"/>
              <w:spacing w:before="20" w:after="80"/>
              <w:jc w:val="center"/>
              <w:rPr>
                <w:rFonts w:ascii="Times New Roman" w:hAnsi="Times New Roman" w:cs="Times New Roman"/>
                <w:bCs/>
                <w:sz w:val="24"/>
                <w:szCs w:val="24"/>
              </w:rPr>
            </w:pPr>
            <w:r>
              <w:rPr>
                <w:rFonts w:ascii="Times New Roman" w:hAnsi="Times New Roman" w:cs="Times New Roman"/>
                <w:bCs/>
                <w:sz w:val="24"/>
                <w:szCs w:val="24"/>
              </w:rPr>
              <w:t>1</w:t>
            </w:r>
          </w:p>
        </w:tc>
        <w:tc>
          <w:tcPr>
            <w:tcW w:w="560" w:type="pct"/>
          </w:tcPr>
          <w:p w14:paraId="344E195B"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332F7FB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404275A7"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0957F935" w14:textId="77777777" w:rsidTr="00B81E5F">
        <w:trPr>
          <w:trHeight w:val="125"/>
        </w:trPr>
        <w:tc>
          <w:tcPr>
            <w:tcW w:w="276" w:type="pct"/>
            <w:vAlign w:val="center"/>
          </w:tcPr>
          <w:p w14:paraId="6738A3D1"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Align w:val="center"/>
          </w:tcPr>
          <w:p w14:paraId="02F186CF"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tcPr>
          <w:p w14:paraId="06CD6CAC" w14:textId="77777777" w:rsidR="00311AEC" w:rsidRPr="001A3748" w:rsidRDefault="00311AEC" w:rsidP="00B81E5F">
            <w:pPr>
              <w:widowControl w:val="0"/>
              <w:spacing w:before="20" w:after="80"/>
              <w:jc w:val="both"/>
              <w:rPr>
                <w:rFonts w:ascii="Times New Roman" w:hAnsi="Times New Roman" w:cs="Times New Roman"/>
                <w:bCs/>
                <w:color w:val="FF0000"/>
                <w:sz w:val="24"/>
                <w:szCs w:val="24"/>
              </w:rPr>
            </w:pPr>
            <w:r w:rsidRPr="001A3748">
              <w:rPr>
                <w:rFonts w:ascii="Times New Roman" w:hAnsi="Times New Roman" w:cs="Times New Roman"/>
                <w:sz w:val="24"/>
                <w:szCs w:val="24"/>
              </w:rPr>
              <w:t>4.4. Phản ứng phân hạch. Phản ứng nhiệt hạch</w:t>
            </w:r>
          </w:p>
        </w:tc>
        <w:tc>
          <w:tcPr>
            <w:tcW w:w="559" w:type="pct"/>
          </w:tcPr>
          <w:p w14:paraId="11CEC22E"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60" w:type="pct"/>
          </w:tcPr>
          <w:p w14:paraId="43FC11F4"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495" w:type="pct"/>
          </w:tcPr>
          <w:p w14:paraId="38499186"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79609599"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4CEAE04C" w14:textId="77777777" w:rsidTr="00B81E5F">
        <w:trPr>
          <w:trHeight w:val="70"/>
        </w:trPr>
        <w:tc>
          <w:tcPr>
            <w:tcW w:w="2802" w:type="pct"/>
            <w:gridSpan w:val="3"/>
            <w:vAlign w:val="center"/>
          </w:tcPr>
          <w:p w14:paraId="0F002C04"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Tổng</w:t>
            </w:r>
            <w:r>
              <w:rPr>
                <w:rFonts w:ascii="Times New Roman" w:hAnsi="Times New Roman" w:cs="Times New Roman"/>
                <w:b/>
                <w:color w:val="000000"/>
                <w:sz w:val="24"/>
                <w:szCs w:val="24"/>
              </w:rPr>
              <w:t xml:space="preserve"> (40 câu TN)</w:t>
            </w:r>
          </w:p>
        </w:tc>
        <w:tc>
          <w:tcPr>
            <w:tcW w:w="559" w:type="pct"/>
          </w:tcPr>
          <w:p w14:paraId="14A54D0E" w14:textId="77777777" w:rsidR="00311AEC" w:rsidRPr="002F2196" w:rsidRDefault="00311AEC" w:rsidP="00B81E5F">
            <w:pPr>
              <w:widowControl w:val="0"/>
              <w:spacing w:before="20" w:after="80"/>
              <w:jc w:val="center"/>
              <w:rPr>
                <w:rFonts w:ascii="Times New Roman" w:hAnsi="Times New Roman" w:cs="Times New Roman"/>
                <w:b/>
                <w:sz w:val="24"/>
                <w:szCs w:val="24"/>
              </w:rPr>
            </w:pPr>
            <w:r w:rsidRPr="002F2196">
              <w:rPr>
                <w:rFonts w:ascii="Times New Roman" w:hAnsi="Times New Roman" w:cs="Times New Roman"/>
                <w:b/>
                <w:sz w:val="24"/>
                <w:szCs w:val="24"/>
              </w:rPr>
              <w:t>16</w:t>
            </w:r>
          </w:p>
        </w:tc>
        <w:tc>
          <w:tcPr>
            <w:tcW w:w="560" w:type="pct"/>
          </w:tcPr>
          <w:p w14:paraId="2489BD06" w14:textId="77777777" w:rsidR="00311AEC" w:rsidRPr="002F2196" w:rsidRDefault="00311AEC" w:rsidP="00B81E5F">
            <w:pPr>
              <w:widowControl w:val="0"/>
              <w:spacing w:before="20" w:after="80"/>
              <w:jc w:val="center"/>
              <w:rPr>
                <w:rFonts w:ascii="Times New Roman" w:hAnsi="Times New Roman" w:cs="Times New Roman"/>
                <w:b/>
                <w:sz w:val="24"/>
                <w:szCs w:val="24"/>
              </w:rPr>
            </w:pPr>
            <w:r w:rsidRPr="002F2196">
              <w:rPr>
                <w:rFonts w:ascii="Times New Roman" w:hAnsi="Times New Roman" w:cs="Times New Roman"/>
                <w:b/>
                <w:sz w:val="24"/>
                <w:szCs w:val="24"/>
              </w:rPr>
              <w:t>12</w:t>
            </w:r>
          </w:p>
        </w:tc>
        <w:tc>
          <w:tcPr>
            <w:tcW w:w="495" w:type="pct"/>
          </w:tcPr>
          <w:p w14:paraId="532545BA" w14:textId="77777777" w:rsidR="00311AEC" w:rsidRPr="002F2196" w:rsidRDefault="00311AEC" w:rsidP="00B81E5F">
            <w:pPr>
              <w:widowControl w:val="0"/>
              <w:spacing w:before="20" w:after="80"/>
              <w:jc w:val="center"/>
              <w:rPr>
                <w:rFonts w:ascii="Times New Roman" w:hAnsi="Times New Roman" w:cs="Times New Roman"/>
                <w:b/>
                <w:sz w:val="24"/>
                <w:szCs w:val="24"/>
              </w:rPr>
            </w:pPr>
            <w:r w:rsidRPr="002F2196">
              <w:rPr>
                <w:rFonts w:ascii="Times New Roman" w:hAnsi="Times New Roman" w:cs="Times New Roman"/>
                <w:b/>
                <w:sz w:val="24"/>
                <w:szCs w:val="24"/>
              </w:rPr>
              <w:t>8</w:t>
            </w:r>
          </w:p>
        </w:tc>
        <w:tc>
          <w:tcPr>
            <w:tcW w:w="584" w:type="pct"/>
          </w:tcPr>
          <w:p w14:paraId="57F0D366" w14:textId="77777777" w:rsidR="00311AEC" w:rsidRPr="002F2196" w:rsidRDefault="00311AEC" w:rsidP="00B81E5F">
            <w:pPr>
              <w:widowControl w:val="0"/>
              <w:spacing w:before="20" w:after="80"/>
              <w:jc w:val="center"/>
              <w:rPr>
                <w:rFonts w:ascii="Times New Roman" w:hAnsi="Times New Roman" w:cs="Times New Roman"/>
                <w:b/>
                <w:sz w:val="24"/>
                <w:szCs w:val="24"/>
              </w:rPr>
            </w:pPr>
            <w:r w:rsidRPr="002F2196">
              <w:rPr>
                <w:rFonts w:ascii="Times New Roman" w:hAnsi="Times New Roman" w:cs="Times New Roman"/>
                <w:b/>
                <w:sz w:val="24"/>
                <w:szCs w:val="24"/>
              </w:rPr>
              <w:t>4</w:t>
            </w:r>
          </w:p>
        </w:tc>
      </w:tr>
      <w:tr w:rsidR="00311AEC" w:rsidRPr="001A3748" w14:paraId="0246A7B0" w14:textId="77777777" w:rsidTr="00B81E5F">
        <w:trPr>
          <w:trHeight w:val="70"/>
        </w:trPr>
        <w:tc>
          <w:tcPr>
            <w:tcW w:w="2802" w:type="pct"/>
            <w:gridSpan w:val="3"/>
            <w:vAlign w:val="center"/>
          </w:tcPr>
          <w:p w14:paraId="69ABA131"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Tỉ lệ (%)</w:t>
            </w:r>
          </w:p>
        </w:tc>
        <w:tc>
          <w:tcPr>
            <w:tcW w:w="559" w:type="pct"/>
          </w:tcPr>
          <w:p w14:paraId="7853CFFB"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60" w:type="pct"/>
          </w:tcPr>
          <w:p w14:paraId="425EC1B3"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495" w:type="pct"/>
          </w:tcPr>
          <w:p w14:paraId="4839D10F"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84" w:type="pct"/>
          </w:tcPr>
          <w:p w14:paraId="6D160EE7" w14:textId="77777777" w:rsidR="00311AEC" w:rsidRPr="001A3748" w:rsidRDefault="00311AEC" w:rsidP="00B81E5F">
            <w:pPr>
              <w:widowControl w:val="0"/>
              <w:spacing w:before="20" w:after="80"/>
              <w:jc w:val="center"/>
              <w:rPr>
                <w:rFonts w:ascii="Times New Roman" w:hAnsi="Times New Roman" w:cs="Times New Roman"/>
                <w:b/>
                <w:sz w:val="24"/>
                <w:szCs w:val="24"/>
              </w:rPr>
            </w:pPr>
          </w:p>
        </w:tc>
      </w:tr>
      <w:tr w:rsidR="00311AEC" w:rsidRPr="001A3748" w14:paraId="0FF0F6FF" w14:textId="77777777" w:rsidTr="00B81E5F">
        <w:trPr>
          <w:trHeight w:val="70"/>
        </w:trPr>
        <w:tc>
          <w:tcPr>
            <w:tcW w:w="2802" w:type="pct"/>
            <w:gridSpan w:val="3"/>
            <w:vAlign w:val="center"/>
          </w:tcPr>
          <w:p w14:paraId="6B9BB079"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Tỉ lệ chung (%)</w:t>
            </w:r>
          </w:p>
        </w:tc>
        <w:tc>
          <w:tcPr>
            <w:tcW w:w="559" w:type="pct"/>
          </w:tcPr>
          <w:p w14:paraId="4ECE123C"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60" w:type="pct"/>
          </w:tcPr>
          <w:p w14:paraId="529E7784"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495" w:type="pct"/>
          </w:tcPr>
          <w:p w14:paraId="245BD620"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84" w:type="pct"/>
          </w:tcPr>
          <w:p w14:paraId="723254ED" w14:textId="77777777" w:rsidR="00311AEC" w:rsidRPr="001A3748" w:rsidRDefault="00311AEC" w:rsidP="00B81E5F">
            <w:pPr>
              <w:widowControl w:val="0"/>
              <w:spacing w:before="20" w:after="80"/>
              <w:jc w:val="center"/>
              <w:rPr>
                <w:rFonts w:ascii="Times New Roman" w:hAnsi="Times New Roman" w:cs="Times New Roman"/>
                <w:b/>
                <w:sz w:val="24"/>
                <w:szCs w:val="24"/>
              </w:rPr>
            </w:pPr>
          </w:p>
        </w:tc>
      </w:tr>
    </w:tbl>
    <w:p w14:paraId="2A404185" w14:textId="77777777" w:rsidR="00311AEC" w:rsidRDefault="00311AEC" w:rsidP="00311AEC">
      <w:pPr>
        <w:rPr>
          <w:rFonts w:ascii="Times New Roman" w:hAnsi="Times New Roman" w:cs="Times New Roman"/>
          <w:sz w:val="24"/>
          <w:szCs w:val="24"/>
        </w:rPr>
      </w:pPr>
    </w:p>
    <w:p w14:paraId="7E1E5D96" w14:textId="77777777" w:rsidR="00311AEC" w:rsidRDefault="00311AEC" w:rsidP="00311AEC">
      <w:pPr>
        <w:rPr>
          <w:rFonts w:ascii="Times New Roman" w:hAnsi="Times New Roman" w:cs="Times New Roman"/>
          <w:sz w:val="24"/>
          <w:szCs w:val="24"/>
        </w:rPr>
      </w:pPr>
    </w:p>
    <w:p w14:paraId="6DF92E43" w14:textId="77777777" w:rsidR="00311AEC" w:rsidRDefault="00311AEC" w:rsidP="00311AEC">
      <w:pPr>
        <w:rPr>
          <w:rFonts w:ascii="Times New Roman" w:hAnsi="Times New Roman" w:cs="Times New Roman"/>
          <w:sz w:val="24"/>
          <w:szCs w:val="24"/>
        </w:rPr>
      </w:pPr>
    </w:p>
    <w:p w14:paraId="0B70BA67" w14:textId="77777777" w:rsidR="00311AEC" w:rsidRDefault="00311AEC" w:rsidP="00311AEC">
      <w:pPr>
        <w:rPr>
          <w:rFonts w:ascii="Times New Roman" w:hAnsi="Times New Roman" w:cs="Times New Roman"/>
          <w:sz w:val="24"/>
          <w:szCs w:val="24"/>
        </w:rPr>
      </w:pPr>
    </w:p>
    <w:p w14:paraId="7EABB0D8" w14:textId="77777777" w:rsidR="00311AEC" w:rsidRDefault="00311AEC" w:rsidP="00311AEC">
      <w:pPr>
        <w:rPr>
          <w:rFonts w:ascii="Times New Roman" w:hAnsi="Times New Roman" w:cs="Times New Roman"/>
          <w:sz w:val="24"/>
          <w:szCs w:val="24"/>
        </w:rPr>
      </w:pPr>
    </w:p>
    <w:p w14:paraId="1BAC4DD9" w14:textId="77777777" w:rsidR="00311AEC" w:rsidRDefault="00311AEC" w:rsidP="00311AEC">
      <w:pPr>
        <w:rPr>
          <w:rFonts w:ascii="Times New Roman" w:hAnsi="Times New Roman" w:cs="Times New Roman"/>
          <w:sz w:val="24"/>
          <w:szCs w:val="24"/>
        </w:rPr>
      </w:pPr>
    </w:p>
    <w:p w14:paraId="3C334F94" w14:textId="77777777" w:rsidR="00311AEC" w:rsidRDefault="00311AEC" w:rsidP="00311AEC">
      <w:pPr>
        <w:rPr>
          <w:rFonts w:ascii="Times New Roman" w:hAnsi="Times New Roman" w:cs="Times New Roman"/>
          <w:sz w:val="24"/>
          <w:szCs w:val="24"/>
        </w:rPr>
      </w:pPr>
    </w:p>
    <w:p w14:paraId="1780C120" w14:textId="77777777" w:rsidR="00311AEC" w:rsidRPr="001A3748" w:rsidRDefault="00311AEC" w:rsidP="00311AEC">
      <w:pPr>
        <w:jc w:val="center"/>
        <w:rPr>
          <w:rFonts w:ascii="Times New Roman" w:hAnsi="Times New Roman" w:cs="Times New Roman"/>
          <w:b/>
          <w:bCs/>
          <w:sz w:val="24"/>
          <w:szCs w:val="24"/>
        </w:rPr>
      </w:pPr>
      <w:r w:rsidRPr="001A3748">
        <w:rPr>
          <w:rFonts w:ascii="Times New Roman" w:hAnsi="Times New Roman" w:cs="Times New Roman"/>
          <w:b/>
          <w:bCs/>
          <w:sz w:val="24"/>
          <w:szCs w:val="24"/>
        </w:rPr>
        <w:t>MA TRẬN ĐỀ KIỂM TRA HỌC KÌ II – VẬT LÍ 12 – KH</w:t>
      </w:r>
      <w:r>
        <w:rPr>
          <w:rFonts w:ascii="Times New Roman" w:hAnsi="Times New Roman" w:cs="Times New Roman"/>
          <w:b/>
          <w:bCs/>
          <w:sz w:val="24"/>
          <w:szCs w:val="24"/>
        </w:rPr>
        <w:t>XH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119"/>
        <w:gridCol w:w="4041"/>
        <w:gridCol w:w="1142"/>
        <w:gridCol w:w="1144"/>
        <w:gridCol w:w="1011"/>
        <w:gridCol w:w="1193"/>
      </w:tblGrid>
      <w:tr w:rsidR="00311AEC" w:rsidRPr="001A3748" w14:paraId="3FE80051" w14:textId="77777777" w:rsidTr="00B81E5F">
        <w:trPr>
          <w:trHeight w:val="70"/>
        </w:trPr>
        <w:tc>
          <w:tcPr>
            <w:tcW w:w="276" w:type="pct"/>
            <w:vAlign w:val="center"/>
          </w:tcPr>
          <w:p w14:paraId="417DB2BB"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TT</w:t>
            </w:r>
          </w:p>
        </w:tc>
        <w:tc>
          <w:tcPr>
            <w:tcW w:w="548" w:type="pct"/>
            <w:vAlign w:val="center"/>
          </w:tcPr>
          <w:p w14:paraId="0E3E7C10" w14:textId="77777777" w:rsidR="00311AEC" w:rsidRPr="001A3748" w:rsidRDefault="00311AEC" w:rsidP="00B81E5F">
            <w:pPr>
              <w:widowControl w:val="0"/>
              <w:spacing w:before="20" w:after="80"/>
              <w:rPr>
                <w:rFonts w:ascii="Times New Roman" w:hAnsi="Times New Roman" w:cs="Times New Roman"/>
                <w:b/>
                <w:color w:val="000000"/>
                <w:sz w:val="24"/>
                <w:szCs w:val="24"/>
              </w:rPr>
            </w:pPr>
            <w:r>
              <w:rPr>
                <w:rFonts w:ascii="Times New Roman" w:hAnsi="Times New Roman" w:cs="Times New Roman"/>
                <w:b/>
                <w:color w:val="000000"/>
                <w:sz w:val="24"/>
                <w:szCs w:val="24"/>
              </w:rPr>
              <w:t>NDKT</w:t>
            </w:r>
          </w:p>
        </w:tc>
        <w:tc>
          <w:tcPr>
            <w:tcW w:w="1978" w:type="pct"/>
            <w:shd w:val="clear" w:color="auto" w:fill="auto"/>
            <w:vAlign w:val="center"/>
          </w:tcPr>
          <w:p w14:paraId="0E2A3A46" w14:textId="77777777" w:rsidR="00311AEC" w:rsidRPr="001A3748" w:rsidRDefault="00311AEC" w:rsidP="00B81E5F">
            <w:pPr>
              <w:widowControl w:val="0"/>
              <w:spacing w:before="20" w:after="80"/>
              <w:jc w:val="both"/>
              <w:rPr>
                <w:rFonts w:ascii="Times New Roman" w:hAnsi="Times New Roman" w:cs="Times New Roman"/>
                <w:b/>
                <w:color w:val="FF0000"/>
                <w:sz w:val="24"/>
                <w:szCs w:val="24"/>
              </w:rPr>
            </w:pPr>
            <w:r w:rsidRPr="001A3748">
              <w:rPr>
                <w:rFonts w:ascii="Times New Roman" w:hAnsi="Times New Roman" w:cs="Times New Roman"/>
                <w:b/>
                <w:color w:val="000000"/>
                <w:sz w:val="24"/>
                <w:szCs w:val="24"/>
              </w:rPr>
              <w:t>Đơn vị kiến thức, kĩ năng</w:t>
            </w:r>
          </w:p>
        </w:tc>
        <w:tc>
          <w:tcPr>
            <w:tcW w:w="559" w:type="pct"/>
          </w:tcPr>
          <w:p w14:paraId="050A3559"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Nhận biết</w:t>
            </w:r>
          </w:p>
        </w:tc>
        <w:tc>
          <w:tcPr>
            <w:tcW w:w="560" w:type="pct"/>
          </w:tcPr>
          <w:p w14:paraId="73AD475C"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Thông hiểu</w:t>
            </w:r>
          </w:p>
        </w:tc>
        <w:tc>
          <w:tcPr>
            <w:tcW w:w="495" w:type="pct"/>
          </w:tcPr>
          <w:p w14:paraId="59977ED2"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Vận dụng</w:t>
            </w:r>
          </w:p>
        </w:tc>
        <w:tc>
          <w:tcPr>
            <w:tcW w:w="584" w:type="pct"/>
          </w:tcPr>
          <w:p w14:paraId="23E9156F" w14:textId="77777777" w:rsidR="00311AEC" w:rsidRPr="001A3748" w:rsidRDefault="00311AEC" w:rsidP="00B81E5F">
            <w:pPr>
              <w:widowControl w:val="0"/>
              <w:spacing w:before="20" w:after="80"/>
              <w:jc w:val="both"/>
              <w:rPr>
                <w:rFonts w:ascii="Times New Roman" w:hAnsi="Times New Roman" w:cs="Times New Roman"/>
                <w:b/>
                <w:sz w:val="24"/>
                <w:szCs w:val="24"/>
              </w:rPr>
            </w:pPr>
            <w:r w:rsidRPr="001A3748">
              <w:rPr>
                <w:rFonts w:ascii="Times New Roman" w:hAnsi="Times New Roman" w:cs="Times New Roman"/>
                <w:b/>
                <w:sz w:val="24"/>
                <w:szCs w:val="24"/>
              </w:rPr>
              <w:t>Vận dụng cao</w:t>
            </w:r>
          </w:p>
        </w:tc>
      </w:tr>
      <w:tr w:rsidR="00311AEC" w:rsidRPr="001A3748" w14:paraId="141D9415" w14:textId="77777777" w:rsidTr="00B81E5F">
        <w:trPr>
          <w:trHeight w:val="501"/>
        </w:trPr>
        <w:tc>
          <w:tcPr>
            <w:tcW w:w="276" w:type="pct"/>
            <w:vMerge w:val="restart"/>
            <w:vAlign w:val="center"/>
          </w:tcPr>
          <w:p w14:paraId="4260F7B8"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548" w:type="pct"/>
            <w:vMerge w:val="restart"/>
            <w:vAlign w:val="center"/>
          </w:tcPr>
          <w:p w14:paraId="1D0C34F3"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Sóng ánh sáng</w:t>
            </w:r>
          </w:p>
        </w:tc>
        <w:tc>
          <w:tcPr>
            <w:tcW w:w="1978" w:type="pct"/>
            <w:shd w:val="clear" w:color="auto" w:fill="auto"/>
            <w:vAlign w:val="center"/>
          </w:tcPr>
          <w:p w14:paraId="7857FF5A"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Pr="001A3748">
              <w:rPr>
                <w:rFonts w:ascii="Times New Roman" w:hAnsi="Times New Roman" w:cs="Times New Roman"/>
                <w:bCs/>
                <w:color w:val="000000"/>
                <w:sz w:val="24"/>
                <w:szCs w:val="24"/>
              </w:rPr>
              <w:t>.1. Tán sắc ánh sáng</w:t>
            </w:r>
          </w:p>
        </w:tc>
        <w:tc>
          <w:tcPr>
            <w:tcW w:w="559" w:type="pct"/>
          </w:tcPr>
          <w:p w14:paraId="62EC1EEC"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176B2E0F"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05D2C5A0"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01F44C3E"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2DD03AD2" w14:textId="77777777" w:rsidTr="00B81E5F">
        <w:trPr>
          <w:trHeight w:val="210"/>
        </w:trPr>
        <w:tc>
          <w:tcPr>
            <w:tcW w:w="276" w:type="pct"/>
            <w:vMerge/>
            <w:vAlign w:val="center"/>
          </w:tcPr>
          <w:p w14:paraId="4DC6ADE4"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5A09E083"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47F6F5E1"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r w:rsidRPr="001A3748">
              <w:rPr>
                <w:rFonts w:ascii="Times New Roman" w:hAnsi="Times New Roman" w:cs="Times New Roman"/>
                <w:b/>
                <w:bCs/>
                <w:color w:val="FF0000"/>
                <w:sz w:val="24"/>
                <w:szCs w:val="24"/>
              </w:rPr>
              <w:t xml:space="preserve">.2. Giao thoa ánh sáng </w:t>
            </w:r>
            <w:r>
              <w:rPr>
                <w:rFonts w:ascii="Times New Roman" w:hAnsi="Times New Roman" w:cs="Times New Roman"/>
                <w:b/>
                <w:bCs/>
                <w:color w:val="FF0000"/>
                <w:sz w:val="24"/>
                <w:szCs w:val="24"/>
              </w:rPr>
              <w:t xml:space="preserve">- </w:t>
            </w:r>
            <w:r w:rsidRPr="001A3748">
              <w:rPr>
                <w:rFonts w:ascii="Times New Roman" w:hAnsi="Times New Roman" w:cs="Times New Roman"/>
                <w:b/>
                <w:bCs/>
                <w:color w:val="FF0000"/>
                <w:sz w:val="24"/>
                <w:szCs w:val="24"/>
              </w:rPr>
              <w:t>Đo bước sóng ánh sáng bằng phương pháp giao thoa</w:t>
            </w:r>
          </w:p>
        </w:tc>
        <w:tc>
          <w:tcPr>
            <w:tcW w:w="559" w:type="pct"/>
          </w:tcPr>
          <w:p w14:paraId="68438EFB"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02D10FA6"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29520C54"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4BAFAEC3"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2B3E4761" w14:textId="77777777" w:rsidTr="00B81E5F">
        <w:trPr>
          <w:trHeight w:val="473"/>
        </w:trPr>
        <w:tc>
          <w:tcPr>
            <w:tcW w:w="276" w:type="pct"/>
            <w:vMerge/>
            <w:vAlign w:val="center"/>
          </w:tcPr>
          <w:p w14:paraId="286D44CF"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02F58DB9"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214AA17D"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Pr>
                <w:rFonts w:ascii="Times New Roman" w:hAnsi="Times New Roman" w:cs="Times New Roman"/>
                <w:bCs/>
                <w:color w:val="000000"/>
                <w:sz w:val="24"/>
                <w:szCs w:val="24"/>
              </w:rPr>
              <w:t>1</w:t>
            </w:r>
            <w:r w:rsidRPr="001A3748">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A3748">
              <w:rPr>
                <w:rFonts w:ascii="Times New Roman" w:hAnsi="Times New Roman" w:cs="Times New Roman"/>
                <w:bCs/>
                <w:color w:val="000000"/>
                <w:sz w:val="24"/>
                <w:szCs w:val="24"/>
              </w:rPr>
              <w:t>. Các loại quang phổ</w:t>
            </w:r>
          </w:p>
        </w:tc>
        <w:tc>
          <w:tcPr>
            <w:tcW w:w="559" w:type="pct"/>
          </w:tcPr>
          <w:p w14:paraId="4722037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7EECC366"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495" w:type="pct"/>
          </w:tcPr>
          <w:p w14:paraId="5C111CF5"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1790DB6B"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241F0C43" w14:textId="77777777" w:rsidTr="00B81E5F">
        <w:trPr>
          <w:trHeight w:val="565"/>
        </w:trPr>
        <w:tc>
          <w:tcPr>
            <w:tcW w:w="276" w:type="pct"/>
            <w:vMerge/>
            <w:vAlign w:val="center"/>
          </w:tcPr>
          <w:p w14:paraId="0F450DDD"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67317E8C"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70D0A197"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Pr="001A3748">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A3748">
              <w:rPr>
                <w:rFonts w:ascii="Times New Roman" w:hAnsi="Times New Roman" w:cs="Times New Roman"/>
                <w:bCs/>
                <w:color w:val="000000"/>
                <w:sz w:val="24"/>
                <w:szCs w:val="24"/>
              </w:rPr>
              <w:t>. Tia hồng ngoại - Tia tử ngoại</w:t>
            </w:r>
            <w:r>
              <w:rPr>
                <w:rFonts w:ascii="Times New Roman" w:hAnsi="Times New Roman" w:cs="Times New Roman"/>
                <w:bCs/>
                <w:color w:val="000000"/>
                <w:sz w:val="24"/>
                <w:szCs w:val="24"/>
              </w:rPr>
              <w:t xml:space="preserve"> – Tia X</w:t>
            </w:r>
          </w:p>
        </w:tc>
        <w:tc>
          <w:tcPr>
            <w:tcW w:w="559" w:type="pct"/>
          </w:tcPr>
          <w:p w14:paraId="0ED40AC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560" w:type="pct"/>
          </w:tcPr>
          <w:p w14:paraId="77AF388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1817AB7F"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5F1AD9B6"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3139B5A2" w14:textId="77777777" w:rsidTr="00B81E5F">
        <w:trPr>
          <w:trHeight w:val="237"/>
        </w:trPr>
        <w:tc>
          <w:tcPr>
            <w:tcW w:w="276" w:type="pct"/>
            <w:vMerge w:val="restart"/>
            <w:vAlign w:val="center"/>
          </w:tcPr>
          <w:p w14:paraId="56262474"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548" w:type="pct"/>
            <w:vMerge w:val="restart"/>
            <w:vAlign w:val="center"/>
          </w:tcPr>
          <w:p w14:paraId="1051663D"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Lượng tử ánh sáng</w:t>
            </w:r>
          </w:p>
        </w:tc>
        <w:tc>
          <w:tcPr>
            <w:tcW w:w="1978" w:type="pct"/>
            <w:shd w:val="clear" w:color="auto" w:fill="auto"/>
            <w:vAlign w:val="center"/>
          </w:tcPr>
          <w:p w14:paraId="1DCBDB73"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1A3748">
              <w:rPr>
                <w:rFonts w:ascii="Times New Roman" w:hAnsi="Times New Roman" w:cs="Times New Roman"/>
                <w:bCs/>
                <w:color w:val="000000"/>
                <w:sz w:val="24"/>
                <w:szCs w:val="24"/>
              </w:rPr>
              <w:t>.1. Hiện tượng quang điện. Thuyết lượng tử ánh sáng</w:t>
            </w:r>
          </w:p>
        </w:tc>
        <w:tc>
          <w:tcPr>
            <w:tcW w:w="559" w:type="pct"/>
          </w:tcPr>
          <w:p w14:paraId="30AE817A"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31A9EFBA"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5F5E7435"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459CF397"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31413FFF" w14:textId="77777777" w:rsidTr="00B81E5F">
        <w:trPr>
          <w:trHeight w:val="275"/>
        </w:trPr>
        <w:tc>
          <w:tcPr>
            <w:tcW w:w="276" w:type="pct"/>
            <w:vMerge/>
            <w:vAlign w:val="center"/>
          </w:tcPr>
          <w:p w14:paraId="0DF9D029"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43B3733C"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5658A36E" w14:textId="77777777" w:rsidR="00311AEC" w:rsidRPr="001A3748" w:rsidRDefault="00311AEC" w:rsidP="00B81E5F">
            <w:pPr>
              <w:widowControl w:val="0"/>
              <w:spacing w:before="20" w:after="80"/>
              <w:jc w:val="both"/>
              <w:rPr>
                <w:rFonts w:ascii="Times New Roman" w:hAnsi="Times New Roman" w:cs="Times New Roman"/>
                <w:b/>
                <w:bCs/>
                <w:color w:val="000000"/>
                <w:spacing w:val="-4"/>
                <w:sz w:val="24"/>
                <w:szCs w:val="24"/>
              </w:rPr>
            </w:pPr>
            <w:r>
              <w:rPr>
                <w:rFonts w:ascii="Times New Roman" w:hAnsi="Times New Roman" w:cs="Times New Roman"/>
                <w:b/>
                <w:bCs/>
                <w:color w:val="FF0000"/>
                <w:spacing w:val="-4"/>
                <w:sz w:val="24"/>
                <w:szCs w:val="24"/>
              </w:rPr>
              <w:t>2</w:t>
            </w:r>
            <w:r w:rsidRPr="001A3748">
              <w:rPr>
                <w:rFonts w:ascii="Times New Roman" w:hAnsi="Times New Roman" w:cs="Times New Roman"/>
                <w:b/>
                <w:bCs/>
                <w:color w:val="FF0000"/>
                <w:spacing w:val="-4"/>
                <w:sz w:val="24"/>
                <w:szCs w:val="24"/>
              </w:rPr>
              <w:t>.2. Hiện tượng quang điện trong và Hiện tượng quang - phát quang</w:t>
            </w:r>
          </w:p>
        </w:tc>
        <w:tc>
          <w:tcPr>
            <w:tcW w:w="559" w:type="pct"/>
          </w:tcPr>
          <w:p w14:paraId="21829C9D"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560" w:type="pct"/>
          </w:tcPr>
          <w:p w14:paraId="2ABEEADC"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495" w:type="pct"/>
          </w:tcPr>
          <w:p w14:paraId="7944B9C2"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r w:rsidRPr="002F2196">
              <w:rPr>
                <w:rFonts w:ascii="Times New Roman" w:hAnsi="Times New Roman" w:cs="Times New Roman"/>
                <w:bCs/>
                <w:spacing w:val="-4"/>
                <w:sz w:val="24"/>
                <w:szCs w:val="24"/>
              </w:rPr>
              <w:t>1</w:t>
            </w:r>
          </w:p>
        </w:tc>
        <w:tc>
          <w:tcPr>
            <w:tcW w:w="584" w:type="pct"/>
          </w:tcPr>
          <w:p w14:paraId="5C973E63" w14:textId="77777777" w:rsidR="00311AEC" w:rsidRPr="002F2196" w:rsidRDefault="00311AEC" w:rsidP="00B81E5F">
            <w:pPr>
              <w:widowControl w:val="0"/>
              <w:spacing w:before="20" w:after="80"/>
              <w:jc w:val="center"/>
              <w:rPr>
                <w:rFonts w:ascii="Times New Roman" w:hAnsi="Times New Roman" w:cs="Times New Roman"/>
                <w:bCs/>
                <w:spacing w:val="-4"/>
                <w:sz w:val="24"/>
                <w:szCs w:val="24"/>
              </w:rPr>
            </w:pPr>
          </w:p>
        </w:tc>
      </w:tr>
      <w:tr w:rsidR="00311AEC" w:rsidRPr="001A3748" w14:paraId="08B7CFC4" w14:textId="77777777" w:rsidTr="00B81E5F">
        <w:trPr>
          <w:trHeight w:val="708"/>
        </w:trPr>
        <w:tc>
          <w:tcPr>
            <w:tcW w:w="276" w:type="pct"/>
            <w:vMerge/>
            <w:vAlign w:val="center"/>
          </w:tcPr>
          <w:p w14:paraId="2F40DFEC"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p>
        </w:tc>
        <w:tc>
          <w:tcPr>
            <w:tcW w:w="548" w:type="pct"/>
            <w:vMerge/>
            <w:vAlign w:val="center"/>
          </w:tcPr>
          <w:p w14:paraId="66DB22BF"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7FD0D432" w14:textId="77777777" w:rsidR="00311AEC" w:rsidRPr="001A3748" w:rsidRDefault="00311AEC" w:rsidP="00B81E5F">
            <w:pPr>
              <w:widowControl w:val="0"/>
              <w:spacing w:before="20" w:after="8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r w:rsidRPr="001A3748">
              <w:rPr>
                <w:rFonts w:ascii="Times New Roman" w:hAnsi="Times New Roman" w:cs="Times New Roman"/>
                <w:b/>
                <w:bCs/>
                <w:color w:val="FF0000"/>
                <w:sz w:val="24"/>
                <w:szCs w:val="24"/>
              </w:rPr>
              <w:t>.3. Mẫu nguyên tử Bo</w:t>
            </w:r>
            <w:r>
              <w:rPr>
                <w:rFonts w:ascii="Times New Roman" w:hAnsi="Times New Roman" w:cs="Times New Roman"/>
                <w:bCs/>
                <w:color w:val="000000"/>
                <w:sz w:val="24"/>
                <w:szCs w:val="24"/>
              </w:rPr>
              <w:t xml:space="preserve">. </w:t>
            </w:r>
            <w:r w:rsidRPr="001A3748">
              <w:rPr>
                <w:rFonts w:ascii="Times New Roman" w:hAnsi="Times New Roman" w:cs="Times New Roman"/>
                <w:bCs/>
                <w:color w:val="000000"/>
                <w:sz w:val="24"/>
                <w:szCs w:val="24"/>
              </w:rPr>
              <w:t>Sơ lược về laze</w:t>
            </w:r>
          </w:p>
        </w:tc>
        <w:tc>
          <w:tcPr>
            <w:tcW w:w="559" w:type="pct"/>
          </w:tcPr>
          <w:p w14:paraId="0969881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3095981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75F79E3D" w14:textId="77777777" w:rsidR="00311AEC" w:rsidRPr="002F2196" w:rsidRDefault="00311AEC" w:rsidP="00B81E5F">
            <w:pPr>
              <w:widowControl w:val="0"/>
              <w:spacing w:before="20" w:after="80"/>
              <w:jc w:val="center"/>
              <w:rPr>
                <w:rFonts w:ascii="Times New Roman" w:hAnsi="Times New Roman" w:cs="Times New Roman"/>
                <w:bCs/>
                <w:sz w:val="24"/>
                <w:szCs w:val="24"/>
              </w:rPr>
            </w:pPr>
            <w:r>
              <w:rPr>
                <w:rFonts w:ascii="Times New Roman" w:hAnsi="Times New Roman" w:cs="Times New Roman"/>
                <w:bCs/>
                <w:sz w:val="24"/>
                <w:szCs w:val="24"/>
              </w:rPr>
              <w:t>1</w:t>
            </w:r>
          </w:p>
        </w:tc>
        <w:tc>
          <w:tcPr>
            <w:tcW w:w="584" w:type="pct"/>
          </w:tcPr>
          <w:p w14:paraId="377E70BD"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0687D74C" w14:textId="77777777" w:rsidTr="00B81E5F">
        <w:trPr>
          <w:trHeight w:val="98"/>
        </w:trPr>
        <w:tc>
          <w:tcPr>
            <w:tcW w:w="276" w:type="pct"/>
            <w:vMerge w:val="restart"/>
            <w:vAlign w:val="center"/>
          </w:tcPr>
          <w:p w14:paraId="0EAA4229" w14:textId="77777777" w:rsidR="00311AEC" w:rsidRPr="001A3748" w:rsidRDefault="00311AEC" w:rsidP="00B81E5F">
            <w:pPr>
              <w:widowControl w:val="0"/>
              <w:spacing w:before="20" w:after="8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vMerge w:val="restart"/>
            <w:vAlign w:val="center"/>
          </w:tcPr>
          <w:p w14:paraId="34B8DBF6" w14:textId="77777777" w:rsidR="00311AEC" w:rsidRPr="001A3748" w:rsidRDefault="00311AEC" w:rsidP="00B81E5F">
            <w:pPr>
              <w:widowControl w:val="0"/>
              <w:spacing w:before="20" w:after="80"/>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Hạt nhân nguyên tử</w:t>
            </w:r>
          </w:p>
        </w:tc>
        <w:tc>
          <w:tcPr>
            <w:tcW w:w="1978" w:type="pct"/>
            <w:shd w:val="clear" w:color="auto" w:fill="auto"/>
            <w:vAlign w:val="center"/>
          </w:tcPr>
          <w:p w14:paraId="32DB47A2"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Pr="001A3748">
              <w:rPr>
                <w:rFonts w:ascii="Times New Roman" w:hAnsi="Times New Roman" w:cs="Times New Roman"/>
                <w:bCs/>
                <w:color w:val="000000"/>
                <w:sz w:val="24"/>
                <w:szCs w:val="24"/>
              </w:rPr>
              <w:t>.1. Tính chất và cấu tạo hạt nhân</w:t>
            </w:r>
          </w:p>
        </w:tc>
        <w:tc>
          <w:tcPr>
            <w:tcW w:w="559" w:type="pct"/>
          </w:tcPr>
          <w:p w14:paraId="2157CE79"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560" w:type="pct"/>
          </w:tcPr>
          <w:p w14:paraId="4098A969"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3BA7F67D"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35A7EEFB"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415D93D4" w14:textId="77777777" w:rsidTr="00B81E5F">
        <w:trPr>
          <w:trHeight w:val="125"/>
        </w:trPr>
        <w:tc>
          <w:tcPr>
            <w:tcW w:w="276" w:type="pct"/>
            <w:vMerge/>
            <w:vAlign w:val="center"/>
          </w:tcPr>
          <w:p w14:paraId="245B365C"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Merge/>
            <w:vAlign w:val="center"/>
          </w:tcPr>
          <w:p w14:paraId="5A41204B"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vAlign w:val="center"/>
          </w:tcPr>
          <w:p w14:paraId="0F80B1EB" w14:textId="77777777" w:rsidR="00311AEC" w:rsidRPr="001A3748" w:rsidRDefault="00311AEC" w:rsidP="00B81E5F">
            <w:pPr>
              <w:widowControl w:val="0"/>
              <w:spacing w:before="20" w:after="80"/>
              <w:jc w:val="both"/>
              <w:rPr>
                <w:rFonts w:ascii="Times New Roman" w:hAnsi="Times New Roman" w:cs="Times New Roman"/>
                <w:bCs/>
                <w:color w:val="000000"/>
                <w:sz w:val="24"/>
                <w:szCs w:val="24"/>
              </w:rPr>
            </w:pPr>
            <w:r>
              <w:rPr>
                <w:rFonts w:ascii="Times New Roman" w:hAnsi="Times New Roman" w:cs="Times New Roman"/>
                <w:bCs/>
                <w:color w:val="FF0000"/>
                <w:sz w:val="24"/>
                <w:szCs w:val="24"/>
              </w:rPr>
              <w:t>3</w:t>
            </w:r>
            <w:r w:rsidRPr="001A3748">
              <w:rPr>
                <w:rFonts w:ascii="Times New Roman" w:hAnsi="Times New Roman" w:cs="Times New Roman"/>
                <w:bCs/>
                <w:color w:val="FF0000"/>
                <w:sz w:val="24"/>
                <w:szCs w:val="24"/>
              </w:rPr>
              <w:t xml:space="preserve">.2. </w:t>
            </w:r>
            <w:r w:rsidRPr="001A3748">
              <w:rPr>
                <w:rFonts w:ascii="Times New Roman" w:hAnsi="Times New Roman" w:cs="Times New Roman"/>
                <w:b/>
                <w:bCs/>
                <w:color w:val="FF0000"/>
                <w:sz w:val="24"/>
                <w:szCs w:val="24"/>
              </w:rPr>
              <w:t>Năng l</w:t>
            </w:r>
            <w:r>
              <w:rPr>
                <w:rFonts w:ascii="Times New Roman" w:hAnsi="Times New Roman" w:cs="Times New Roman"/>
                <w:b/>
                <w:bCs/>
                <w:color w:val="FF0000"/>
                <w:sz w:val="24"/>
                <w:szCs w:val="24"/>
              </w:rPr>
              <w:t>ượ</w:t>
            </w:r>
            <w:r w:rsidRPr="001A3748">
              <w:rPr>
                <w:rFonts w:ascii="Times New Roman" w:hAnsi="Times New Roman" w:cs="Times New Roman"/>
                <w:b/>
                <w:bCs/>
                <w:color w:val="FF0000"/>
                <w:sz w:val="24"/>
                <w:szCs w:val="24"/>
              </w:rPr>
              <w:t xml:space="preserve">ng liên kết của hạt nhân. Phản ứng hạt nhân </w:t>
            </w:r>
          </w:p>
        </w:tc>
        <w:tc>
          <w:tcPr>
            <w:tcW w:w="559" w:type="pct"/>
          </w:tcPr>
          <w:p w14:paraId="57364196"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577F00B1"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2</w:t>
            </w:r>
          </w:p>
        </w:tc>
        <w:tc>
          <w:tcPr>
            <w:tcW w:w="495" w:type="pct"/>
          </w:tcPr>
          <w:p w14:paraId="3E4A610A"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46799533"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r>
      <w:tr w:rsidR="00311AEC" w:rsidRPr="001A3748" w14:paraId="2A2F11AD" w14:textId="77777777" w:rsidTr="00B81E5F">
        <w:trPr>
          <w:trHeight w:val="125"/>
        </w:trPr>
        <w:tc>
          <w:tcPr>
            <w:tcW w:w="276" w:type="pct"/>
            <w:vAlign w:val="center"/>
          </w:tcPr>
          <w:p w14:paraId="3DFCFEBD"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Align w:val="center"/>
          </w:tcPr>
          <w:p w14:paraId="2DC56085"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tcPr>
          <w:p w14:paraId="08148937" w14:textId="77777777" w:rsidR="00311AEC" w:rsidRPr="001A3748" w:rsidRDefault="00311AEC" w:rsidP="00B81E5F">
            <w:pPr>
              <w:widowControl w:val="0"/>
              <w:spacing w:before="20" w:after="80"/>
              <w:jc w:val="both"/>
              <w:rPr>
                <w:rFonts w:ascii="Times New Roman" w:hAnsi="Times New Roman" w:cs="Times New Roman"/>
                <w:bCs/>
                <w:color w:val="FF0000"/>
                <w:sz w:val="24"/>
                <w:szCs w:val="24"/>
              </w:rPr>
            </w:pPr>
            <w:r>
              <w:rPr>
                <w:rFonts w:ascii="Times New Roman" w:hAnsi="Times New Roman" w:cs="Times New Roman"/>
                <w:sz w:val="24"/>
                <w:szCs w:val="24"/>
              </w:rPr>
              <w:t>3</w:t>
            </w:r>
            <w:r w:rsidRPr="001A3748">
              <w:rPr>
                <w:rFonts w:ascii="Times New Roman" w:hAnsi="Times New Roman" w:cs="Times New Roman"/>
                <w:sz w:val="24"/>
                <w:szCs w:val="24"/>
              </w:rPr>
              <w:t>.3. Phóng xạ</w:t>
            </w:r>
          </w:p>
        </w:tc>
        <w:tc>
          <w:tcPr>
            <w:tcW w:w="559" w:type="pct"/>
          </w:tcPr>
          <w:p w14:paraId="16E0AD9E"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60" w:type="pct"/>
          </w:tcPr>
          <w:p w14:paraId="44714770"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495" w:type="pct"/>
          </w:tcPr>
          <w:p w14:paraId="48CE60A3" w14:textId="77777777" w:rsidR="00311AEC" w:rsidRPr="002F2196" w:rsidRDefault="00311AEC" w:rsidP="00B81E5F">
            <w:pPr>
              <w:widowControl w:val="0"/>
              <w:spacing w:before="20" w:after="80"/>
              <w:jc w:val="center"/>
              <w:rPr>
                <w:rFonts w:ascii="Times New Roman" w:hAnsi="Times New Roman" w:cs="Times New Roman"/>
                <w:bCs/>
                <w:sz w:val="24"/>
                <w:szCs w:val="24"/>
              </w:rPr>
            </w:pPr>
            <w:r w:rsidRPr="002F2196">
              <w:rPr>
                <w:rFonts w:ascii="Times New Roman" w:hAnsi="Times New Roman" w:cs="Times New Roman"/>
                <w:bCs/>
                <w:sz w:val="24"/>
                <w:szCs w:val="24"/>
              </w:rPr>
              <w:t>1</w:t>
            </w:r>
          </w:p>
        </w:tc>
        <w:tc>
          <w:tcPr>
            <w:tcW w:w="584" w:type="pct"/>
          </w:tcPr>
          <w:p w14:paraId="305E3BF6"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2CEC728A" w14:textId="77777777" w:rsidTr="00B81E5F">
        <w:trPr>
          <w:trHeight w:val="125"/>
        </w:trPr>
        <w:tc>
          <w:tcPr>
            <w:tcW w:w="276" w:type="pct"/>
            <w:vAlign w:val="center"/>
          </w:tcPr>
          <w:p w14:paraId="6AC5F45C"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548" w:type="pct"/>
            <w:vAlign w:val="center"/>
          </w:tcPr>
          <w:p w14:paraId="473C5772" w14:textId="77777777" w:rsidR="00311AEC" w:rsidRPr="001A3748" w:rsidRDefault="00311AEC" w:rsidP="00B81E5F">
            <w:pPr>
              <w:widowControl w:val="0"/>
              <w:spacing w:before="20" w:after="80"/>
              <w:rPr>
                <w:rFonts w:ascii="Times New Roman" w:hAnsi="Times New Roman" w:cs="Times New Roman"/>
                <w:b/>
                <w:color w:val="000000"/>
                <w:sz w:val="24"/>
                <w:szCs w:val="24"/>
              </w:rPr>
            </w:pPr>
          </w:p>
        </w:tc>
        <w:tc>
          <w:tcPr>
            <w:tcW w:w="1978" w:type="pct"/>
            <w:shd w:val="clear" w:color="auto" w:fill="auto"/>
          </w:tcPr>
          <w:p w14:paraId="70F38B26" w14:textId="77777777" w:rsidR="00311AEC" w:rsidRPr="001A3748" w:rsidRDefault="00311AEC" w:rsidP="00B81E5F">
            <w:pPr>
              <w:widowControl w:val="0"/>
              <w:spacing w:before="20" w:after="80"/>
              <w:jc w:val="both"/>
              <w:rPr>
                <w:rFonts w:ascii="Times New Roman" w:hAnsi="Times New Roman" w:cs="Times New Roman"/>
                <w:bCs/>
                <w:color w:val="FF0000"/>
                <w:sz w:val="24"/>
                <w:szCs w:val="24"/>
              </w:rPr>
            </w:pPr>
            <w:r>
              <w:rPr>
                <w:rFonts w:ascii="Times New Roman" w:hAnsi="Times New Roman" w:cs="Times New Roman"/>
                <w:sz w:val="24"/>
                <w:szCs w:val="24"/>
              </w:rPr>
              <w:t>3</w:t>
            </w:r>
            <w:r w:rsidRPr="001A3748">
              <w:rPr>
                <w:rFonts w:ascii="Times New Roman" w:hAnsi="Times New Roman" w:cs="Times New Roman"/>
                <w:sz w:val="24"/>
                <w:szCs w:val="24"/>
              </w:rPr>
              <w:t>.4. Phản ứng phân hạch. Phản ứng nhiệt hạch</w:t>
            </w:r>
          </w:p>
        </w:tc>
        <w:tc>
          <w:tcPr>
            <w:tcW w:w="559" w:type="pct"/>
          </w:tcPr>
          <w:p w14:paraId="4A2E2FBC"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60" w:type="pct"/>
          </w:tcPr>
          <w:p w14:paraId="68EA0DBF"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495" w:type="pct"/>
          </w:tcPr>
          <w:p w14:paraId="761E390B"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c>
          <w:tcPr>
            <w:tcW w:w="584" w:type="pct"/>
          </w:tcPr>
          <w:p w14:paraId="007F40FA" w14:textId="77777777" w:rsidR="00311AEC" w:rsidRPr="002F2196" w:rsidRDefault="00311AEC" w:rsidP="00B81E5F">
            <w:pPr>
              <w:widowControl w:val="0"/>
              <w:spacing w:before="20" w:after="80"/>
              <w:jc w:val="center"/>
              <w:rPr>
                <w:rFonts w:ascii="Times New Roman" w:hAnsi="Times New Roman" w:cs="Times New Roman"/>
                <w:bCs/>
                <w:sz w:val="24"/>
                <w:szCs w:val="24"/>
              </w:rPr>
            </w:pPr>
          </w:p>
        </w:tc>
      </w:tr>
      <w:tr w:rsidR="00311AEC" w:rsidRPr="001A3748" w14:paraId="13FBBFDC" w14:textId="77777777" w:rsidTr="00B81E5F">
        <w:trPr>
          <w:trHeight w:val="70"/>
        </w:trPr>
        <w:tc>
          <w:tcPr>
            <w:tcW w:w="2802" w:type="pct"/>
            <w:gridSpan w:val="3"/>
            <w:vAlign w:val="center"/>
          </w:tcPr>
          <w:p w14:paraId="05F2E90F"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Tổng</w:t>
            </w:r>
            <w:r>
              <w:rPr>
                <w:rFonts w:ascii="Times New Roman" w:hAnsi="Times New Roman" w:cs="Times New Roman"/>
                <w:b/>
                <w:color w:val="000000"/>
                <w:sz w:val="24"/>
                <w:szCs w:val="24"/>
              </w:rPr>
              <w:t xml:space="preserve"> (30 câu TN)</w:t>
            </w:r>
          </w:p>
        </w:tc>
        <w:tc>
          <w:tcPr>
            <w:tcW w:w="559" w:type="pct"/>
          </w:tcPr>
          <w:p w14:paraId="52E3AA05" w14:textId="77777777" w:rsidR="00311AEC" w:rsidRPr="002F2196" w:rsidRDefault="00311AEC" w:rsidP="00B81E5F">
            <w:pPr>
              <w:widowControl w:val="0"/>
              <w:spacing w:before="20" w:after="80"/>
              <w:jc w:val="center"/>
              <w:rPr>
                <w:rFonts w:ascii="Times New Roman" w:hAnsi="Times New Roman" w:cs="Times New Roman"/>
                <w:b/>
                <w:sz w:val="24"/>
                <w:szCs w:val="24"/>
              </w:rPr>
            </w:pPr>
            <w:r w:rsidRPr="002F2196">
              <w:rPr>
                <w:rFonts w:ascii="Times New Roman" w:hAnsi="Times New Roman" w:cs="Times New Roman"/>
                <w:b/>
                <w:sz w:val="24"/>
                <w:szCs w:val="24"/>
              </w:rPr>
              <w:t>1</w:t>
            </w:r>
            <w:r>
              <w:rPr>
                <w:rFonts w:ascii="Times New Roman" w:hAnsi="Times New Roman" w:cs="Times New Roman"/>
                <w:b/>
                <w:sz w:val="24"/>
                <w:szCs w:val="24"/>
              </w:rPr>
              <w:t>2</w:t>
            </w:r>
          </w:p>
        </w:tc>
        <w:tc>
          <w:tcPr>
            <w:tcW w:w="560" w:type="pct"/>
          </w:tcPr>
          <w:p w14:paraId="02FE618B" w14:textId="77777777" w:rsidR="00311AEC" w:rsidRPr="002F2196" w:rsidRDefault="00311AEC" w:rsidP="00B81E5F">
            <w:pPr>
              <w:widowControl w:val="0"/>
              <w:spacing w:before="20" w:after="80"/>
              <w:jc w:val="center"/>
              <w:rPr>
                <w:rFonts w:ascii="Times New Roman" w:hAnsi="Times New Roman" w:cs="Times New Roman"/>
                <w:b/>
                <w:sz w:val="24"/>
                <w:szCs w:val="24"/>
              </w:rPr>
            </w:pPr>
            <w:r>
              <w:rPr>
                <w:rFonts w:ascii="Times New Roman" w:hAnsi="Times New Roman" w:cs="Times New Roman"/>
                <w:b/>
                <w:sz w:val="24"/>
                <w:szCs w:val="24"/>
              </w:rPr>
              <w:t>9</w:t>
            </w:r>
          </w:p>
        </w:tc>
        <w:tc>
          <w:tcPr>
            <w:tcW w:w="495" w:type="pct"/>
          </w:tcPr>
          <w:p w14:paraId="73F0B383" w14:textId="77777777" w:rsidR="00311AEC" w:rsidRPr="002F2196" w:rsidRDefault="00311AEC" w:rsidP="00B81E5F">
            <w:pPr>
              <w:widowControl w:val="0"/>
              <w:spacing w:before="20" w:after="80"/>
              <w:jc w:val="center"/>
              <w:rPr>
                <w:rFonts w:ascii="Times New Roman" w:hAnsi="Times New Roman" w:cs="Times New Roman"/>
                <w:b/>
                <w:sz w:val="24"/>
                <w:szCs w:val="24"/>
              </w:rPr>
            </w:pPr>
            <w:r>
              <w:rPr>
                <w:rFonts w:ascii="Times New Roman" w:hAnsi="Times New Roman" w:cs="Times New Roman"/>
                <w:b/>
                <w:sz w:val="24"/>
                <w:szCs w:val="24"/>
              </w:rPr>
              <w:t>6</w:t>
            </w:r>
          </w:p>
        </w:tc>
        <w:tc>
          <w:tcPr>
            <w:tcW w:w="584" w:type="pct"/>
          </w:tcPr>
          <w:p w14:paraId="74239443" w14:textId="77777777" w:rsidR="00311AEC" w:rsidRPr="002F2196" w:rsidRDefault="00311AEC" w:rsidP="00B81E5F">
            <w:pPr>
              <w:widowControl w:val="0"/>
              <w:spacing w:before="20" w:after="80"/>
              <w:jc w:val="center"/>
              <w:rPr>
                <w:rFonts w:ascii="Times New Roman" w:hAnsi="Times New Roman" w:cs="Times New Roman"/>
                <w:b/>
                <w:sz w:val="24"/>
                <w:szCs w:val="24"/>
              </w:rPr>
            </w:pPr>
            <w:r>
              <w:rPr>
                <w:rFonts w:ascii="Times New Roman" w:hAnsi="Times New Roman" w:cs="Times New Roman"/>
                <w:b/>
                <w:sz w:val="24"/>
                <w:szCs w:val="24"/>
              </w:rPr>
              <w:t>3</w:t>
            </w:r>
          </w:p>
        </w:tc>
      </w:tr>
      <w:tr w:rsidR="00311AEC" w:rsidRPr="001A3748" w14:paraId="55F54874" w14:textId="77777777" w:rsidTr="00B81E5F">
        <w:trPr>
          <w:trHeight w:val="70"/>
        </w:trPr>
        <w:tc>
          <w:tcPr>
            <w:tcW w:w="2802" w:type="pct"/>
            <w:gridSpan w:val="3"/>
            <w:vAlign w:val="center"/>
          </w:tcPr>
          <w:p w14:paraId="3BFC1597"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Tỉ lệ (%)</w:t>
            </w:r>
          </w:p>
        </w:tc>
        <w:tc>
          <w:tcPr>
            <w:tcW w:w="559" w:type="pct"/>
          </w:tcPr>
          <w:p w14:paraId="50D5244F"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60" w:type="pct"/>
          </w:tcPr>
          <w:p w14:paraId="1BDEDE77"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495" w:type="pct"/>
          </w:tcPr>
          <w:p w14:paraId="5009470F"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84" w:type="pct"/>
          </w:tcPr>
          <w:p w14:paraId="0EF7DD66" w14:textId="77777777" w:rsidR="00311AEC" w:rsidRPr="001A3748" w:rsidRDefault="00311AEC" w:rsidP="00B81E5F">
            <w:pPr>
              <w:widowControl w:val="0"/>
              <w:spacing w:before="20" w:after="80"/>
              <w:jc w:val="center"/>
              <w:rPr>
                <w:rFonts w:ascii="Times New Roman" w:hAnsi="Times New Roman" w:cs="Times New Roman"/>
                <w:b/>
                <w:sz w:val="24"/>
                <w:szCs w:val="24"/>
              </w:rPr>
            </w:pPr>
          </w:p>
        </w:tc>
      </w:tr>
      <w:tr w:rsidR="00311AEC" w:rsidRPr="001A3748" w14:paraId="1916988E" w14:textId="77777777" w:rsidTr="00B81E5F">
        <w:trPr>
          <w:trHeight w:val="70"/>
        </w:trPr>
        <w:tc>
          <w:tcPr>
            <w:tcW w:w="2802" w:type="pct"/>
            <w:gridSpan w:val="3"/>
            <w:vAlign w:val="center"/>
          </w:tcPr>
          <w:p w14:paraId="3DE95F09" w14:textId="77777777" w:rsidR="00311AEC" w:rsidRPr="001A3748" w:rsidRDefault="00311AEC" w:rsidP="00B81E5F">
            <w:pPr>
              <w:widowControl w:val="0"/>
              <w:spacing w:before="20" w:after="80"/>
              <w:jc w:val="center"/>
              <w:rPr>
                <w:rFonts w:ascii="Times New Roman" w:hAnsi="Times New Roman" w:cs="Times New Roman"/>
                <w:b/>
                <w:color w:val="000000"/>
                <w:sz w:val="24"/>
                <w:szCs w:val="24"/>
              </w:rPr>
            </w:pPr>
            <w:r w:rsidRPr="001A3748">
              <w:rPr>
                <w:rFonts w:ascii="Times New Roman" w:hAnsi="Times New Roman" w:cs="Times New Roman"/>
                <w:b/>
                <w:color w:val="000000"/>
                <w:sz w:val="24"/>
                <w:szCs w:val="24"/>
              </w:rPr>
              <w:t>Tỉ lệ chung (%)</w:t>
            </w:r>
          </w:p>
        </w:tc>
        <w:tc>
          <w:tcPr>
            <w:tcW w:w="559" w:type="pct"/>
          </w:tcPr>
          <w:p w14:paraId="3CEFAE64"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60" w:type="pct"/>
          </w:tcPr>
          <w:p w14:paraId="52020F2A"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495" w:type="pct"/>
          </w:tcPr>
          <w:p w14:paraId="340C9A1F" w14:textId="77777777" w:rsidR="00311AEC" w:rsidRPr="001A3748" w:rsidRDefault="00311AEC" w:rsidP="00B81E5F">
            <w:pPr>
              <w:widowControl w:val="0"/>
              <w:spacing w:before="20" w:after="80"/>
              <w:jc w:val="center"/>
              <w:rPr>
                <w:rFonts w:ascii="Times New Roman" w:hAnsi="Times New Roman" w:cs="Times New Roman"/>
                <w:b/>
                <w:sz w:val="24"/>
                <w:szCs w:val="24"/>
              </w:rPr>
            </w:pPr>
          </w:p>
        </w:tc>
        <w:tc>
          <w:tcPr>
            <w:tcW w:w="584" w:type="pct"/>
          </w:tcPr>
          <w:p w14:paraId="62816543" w14:textId="77777777" w:rsidR="00311AEC" w:rsidRPr="001A3748" w:rsidRDefault="00311AEC" w:rsidP="00B81E5F">
            <w:pPr>
              <w:widowControl w:val="0"/>
              <w:spacing w:before="20" w:after="80"/>
              <w:jc w:val="center"/>
              <w:rPr>
                <w:rFonts w:ascii="Times New Roman" w:hAnsi="Times New Roman" w:cs="Times New Roman"/>
                <w:b/>
                <w:sz w:val="24"/>
                <w:szCs w:val="24"/>
              </w:rPr>
            </w:pPr>
          </w:p>
        </w:tc>
      </w:tr>
    </w:tbl>
    <w:p w14:paraId="12E73191" w14:textId="77777777" w:rsidR="00311AEC" w:rsidRPr="001A3748" w:rsidRDefault="00311AEC" w:rsidP="00311AEC">
      <w:pPr>
        <w:rPr>
          <w:rFonts w:ascii="Times New Roman" w:hAnsi="Times New Roman" w:cs="Times New Roman"/>
          <w:sz w:val="24"/>
          <w:szCs w:val="24"/>
        </w:rPr>
      </w:pPr>
    </w:p>
    <w:p w14:paraId="4A654112" w14:textId="77777777" w:rsidR="00311AEC" w:rsidRPr="001A3748" w:rsidRDefault="00311AEC" w:rsidP="00311AEC">
      <w:pPr>
        <w:rPr>
          <w:rFonts w:ascii="Times New Roman" w:hAnsi="Times New Roman" w:cs="Times New Roman"/>
          <w:sz w:val="24"/>
          <w:szCs w:val="24"/>
        </w:rPr>
      </w:pPr>
    </w:p>
    <w:p w14:paraId="5ECAC442" w14:textId="77777777" w:rsidR="003B2253" w:rsidRPr="003C5F5D" w:rsidRDefault="003B2253" w:rsidP="00E06F2A">
      <w:pPr>
        <w:widowControl w:val="0"/>
        <w:tabs>
          <w:tab w:val="left" w:pos="330"/>
          <w:tab w:val="left" w:pos="737"/>
          <w:tab w:val="left" w:pos="859"/>
          <w:tab w:val="left" w:pos="2970"/>
          <w:tab w:val="left" w:pos="5390"/>
          <w:tab w:val="left" w:pos="7920"/>
        </w:tabs>
        <w:spacing w:after="0" w:line="240" w:lineRule="auto"/>
        <w:ind w:right="-28"/>
        <w:jc w:val="both"/>
        <w:rPr>
          <w:rFonts w:asciiTheme="majorHAnsi" w:eastAsia="Times New Roman" w:hAnsiTheme="majorHAnsi" w:cstheme="majorHAnsi"/>
          <w:sz w:val="24"/>
          <w:szCs w:val="24"/>
          <w:lang w:val="nl-NL"/>
        </w:rPr>
      </w:pPr>
    </w:p>
    <w:sectPr w:rsidR="003B2253" w:rsidRPr="003C5F5D" w:rsidSect="003C077D">
      <w:pgSz w:w="12240" w:h="15840"/>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Thoi Nay Nang">
    <w:altName w:val="Times New Roman"/>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83"/>
    <w:multiLevelType w:val="multilevel"/>
    <w:tmpl w:val="00000083"/>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97"/>
    <w:multiLevelType w:val="multilevel"/>
    <w:tmpl w:val="00000097"/>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49641B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6936BB5"/>
    <w:multiLevelType w:val="hybridMultilevel"/>
    <w:tmpl w:val="0DF01B3A"/>
    <w:lvl w:ilvl="0" w:tplc="0F545E1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6445B8E"/>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E695F42"/>
    <w:multiLevelType w:val="hybridMultilevel"/>
    <w:tmpl w:val="09F41736"/>
    <w:lvl w:ilvl="0" w:tplc="1B04BCC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423653756">
    <w:abstractNumId w:val="10"/>
  </w:num>
  <w:num w:numId="2" w16cid:durableId="430703911">
    <w:abstractNumId w:val="6"/>
  </w:num>
  <w:num w:numId="3" w16cid:durableId="1751543042">
    <w:abstractNumId w:val="1"/>
  </w:num>
  <w:num w:numId="4" w16cid:durableId="1528715204">
    <w:abstractNumId w:val="5"/>
  </w:num>
  <w:num w:numId="5" w16cid:durableId="1012222166">
    <w:abstractNumId w:val="9"/>
  </w:num>
  <w:num w:numId="6" w16cid:durableId="1162964636">
    <w:abstractNumId w:val="7"/>
  </w:num>
  <w:num w:numId="7" w16cid:durableId="1264412346">
    <w:abstractNumId w:val="0"/>
  </w:num>
  <w:num w:numId="8" w16cid:durableId="657684218">
    <w:abstractNumId w:val="2"/>
  </w:num>
  <w:num w:numId="9" w16cid:durableId="2072651504">
    <w:abstractNumId w:val="3"/>
  </w:num>
  <w:num w:numId="10" w16cid:durableId="599800352">
    <w:abstractNumId w:val="8"/>
  </w:num>
  <w:num w:numId="11" w16cid:durableId="1780299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C6"/>
    <w:rsid w:val="00031464"/>
    <w:rsid w:val="00131CAF"/>
    <w:rsid w:val="00161290"/>
    <w:rsid w:val="001619D5"/>
    <w:rsid w:val="00192B92"/>
    <w:rsid w:val="001F014D"/>
    <w:rsid w:val="002655B5"/>
    <w:rsid w:val="00311AEC"/>
    <w:rsid w:val="0032332F"/>
    <w:rsid w:val="003820C6"/>
    <w:rsid w:val="003B2253"/>
    <w:rsid w:val="003C077D"/>
    <w:rsid w:val="003C5F5D"/>
    <w:rsid w:val="0043525C"/>
    <w:rsid w:val="004D4A3F"/>
    <w:rsid w:val="0058009B"/>
    <w:rsid w:val="005E479E"/>
    <w:rsid w:val="00750F3F"/>
    <w:rsid w:val="007B07B9"/>
    <w:rsid w:val="007B7F81"/>
    <w:rsid w:val="00952DE0"/>
    <w:rsid w:val="009A25B9"/>
    <w:rsid w:val="009A55E6"/>
    <w:rsid w:val="009E4F0B"/>
    <w:rsid w:val="00A52B17"/>
    <w:rsid w:val="00A821D1"/>
    <w:rsid w:val="00AF612F"/>
    <w:rsid w:val="00B2309C"/>
    <w:rsid w:val="00C6261B"/>
    <w:rsid w:val="00E06F2A"/>
    <w:rsid w:val="00E654ED"/>
    <w:rsid w:val="00EE2C11"/>
    <w:rsid w:val="00EF6682"/>
    <w:rsid w:val="00F578A6"/>
    <w:rsid w:val="00FA6A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C7A1"/>
  <w15:chartTrackingRefBased/>
  <w15:docId w15:val="{4AF90E3E-42B5-4D5F-9A83-730E012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C6"/>
    <w:rPr>
      <w:color w:val="808080"/>
    </w:rPr>
  </w:style>
  <w:style w:type="paragraph" w:styleId="ListParagraph">
    <w:name w:val="List Paragraph"/>
    <w:basedOn w:val="Normal"/>
    <w:link w:val="ListParagraphChar"/>
    <w:qFormat/>
    <w:rsid w:val="009E4F0B"/>
    <w:pPr>
      <w:ind w:left="720"/>
      <w:contextualSpacing/>
    </w:pPr>
  </w:style>
  <w:style w:type="paragraph" w:styleId="NoSpacing">
    <w:name w:val="No Spacing"/>
    <w:link w:val="NoSpacingChar"/>
    <w:qFormat/>
    <w:rsid w:val="00161290"/>
    <w:pPr>
      <w:spacing w:after="0" w:line="240" w:lineRule="auto"/>
    </w:pPr>
    <w:rPr>
      <w:rFonts w:ascii="Calibri" w:eastAsia="Calibri" w:hAnsi="Calibri" w:cs="Times New Roman"/>
      <w:lang w:val="en-US"/>
    </w:rPr>
  </w:style>
  <w:style w:type="character" w:customStyle="1" w:styleId="NoSpacingChar">
    <w:name w:val="No Spacing Char"/>
    <w:link w:val="NoSpacing"/>
    <w:locked/>
    <w:rsid w:val="00161290"/>
    <w:rPr>
      <w:rFonts w:ascii="Calibri" w:eastAsia="Calibri" w:hAnsi="Calibri" w:cs="Times New Roman"/>
      <w:lang w:val="en-US"/>
    </w:rPr>
  </w:style>
  <w:style w:type="character" w:customStyle="1" w:styleId="ListParagraphChar">
    <w:name w:val="List Paragraph Char"/>
    <w:link w:val="ListParagraph"/>
    <w:locked/>
    <w:rsid w:val="001619D5"/>
  </w:style>
  <w:style w:type="paragraph" w:customStyle="1" w:styleId="Normal0">
    <w:name w:val="Normal_0"/>
    <w:qFormat/>
    <w:rsid w:val="003C5F5D"/>
    <w:pPr>
      <w:widowControl w:val="0"/>
      <w:spacing w:after="0" w:line="240" w:lineRule="auto"/>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A5F3-CC44-4ED3-9096-84C60DBF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1781</Words>
  <Characters>10155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2023-06-07T00:44:00Z</dcterms:created>
  <dcterms:modified xsi:type="dcterms:W3CDTF">2023-06-07T00:45:00Z</dcterms:modified>
</cp:coreProperties>
</file>