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6"/>
          <w:szCs w:val="26"/>
        </w:rPr>
      </w:pPr>
      <w:bookmarkStart w:id="3" w:name="_GoBack"/>
      <w:bookmarkEnd w:id="3"/>
      <w:r>
        <w:rPr>
          <w:rFonts w:ascii="Times New Roman" w:hAnsi="Times New Roman" w:cs="Times New Roman"/>
          <w:b/>
          <w:sz w:val="26"/>
          <w:szCs w:val="26"/>
        </w:rPr>
        <w:t>CHỦ ĐỀ 2: CHỦ NGHĨA XÃ HỘI TỪ NĂM 1917 ĐẾN NAY</w:t>
      </w:r>
    </w:p>
    <w:p>
      <w:pPr>
        <w:jc w:val="center"/>
        <w:rPr>
          <w:rFonts w:ascii="Times New Roman" w:hAnsi="Times New Roman" w:cs="Times New Roman"/>
          <w:b/>
          <w:sz w:val="26"/>
          <w:szCs w:val="26"/>
        </w:rPr>
      </w:pPr>
      <w:r>
        <w:rPr>
          <w:rFonts w:ascii="Times New Roman" w:hAnsi="Times New Roman" w:cs="Times New Roman"/>
          <w:b/>
          <w:sz w:val="26"/>
          <w:szCs w:val="26"/>
        </w:rPr>
        <w:t>BÀI 3: SỰ HÌNH THÀNH LIÊN BANG CỘNG HÒA XÃ HỘI CHỦ NGHĨA XÔ VIẾT</w:t>
      </w:r>
    </w:p>
    <w:p>
      <w:pPr>
        <w:spacing w:after="16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I. MỤC TIÊU</w:t>
      </w:r>
    </w:p>
    <w:p>
      <w:pPr>
        <w:spacing w:after="160" w:line="240" w:lineRule="auto"/>
        <w:rPr>
          <w:rFonts w:ascii="Times New Roman" w:hAnsi="Times New Roman" w:eastAsia="Calibri" w:cs="Times New Roman"/>
          <w:sz w:val="26"/>
          <w:szCs w:val="26"/>
        </w:rPr>
      </w:pPr>
      <w:r>
        <w:rPr>
          <w:rFonts w:ascii="Times New Roman" w:hAnsi="Times New Roman" w:eastAsia="Calibri" w:cs="Times New Roman"/>
          <w:sz w:val="26"/>
          <w:szCs w:val="26"/>
        </w:rPr>
        <w:t>GV giúp HS đạt được các yêu cầu sau:</w:t>
      </w:r>
    </w:p>
    <w:p>
      <w:pPr>
        <w:spacing w:after="160" w:line="240" w:lineRule="auto"/>
        <w:rPr>
          <w:rFonts w:ascii="Times New Roman" w:hAnsi="Times New Roman" w:eastAsia="Calibri" w:cs="Times New Roman"/>
          <w:b/>
          <w:bCs/>
          <w:sz w:val="26"/>
          <w:szCs w:val="26"/>
        </w:rPr>
      </w:pPr>
      <w:r>
        <w:rPr>
          <w:rFonts w:ascii="Times New Roman" w:hAnsi="Times New Roman" w:eastAsia="Calibri" w:cs="Times New Roman"/>
          <w:b/>
          <w:bCs/>
          <w:sz w:val="26"/>
          <w:szCs w:val="26"/>
        </w:rPr>
        <w:t>1. Kiến thức</w:t>
      </w:r>
    </w:p>
    <w:p>
      <w:pPr>
        <w:suppressAutoHyphens/>
        <w:kinsoku w:val="0"/>
        <w:overflowPunct w:val="0"/>
        <w:autoSpaceDE w:val="0"/>
        <w:autoSpaceDN w:val="0"/>
        <w:adjustRightInd w:val="0"/>
        <w:snapToGrid w:val="0"/>
        <w:spacing w:after="0" w:line="240" w:lineRule="auto"/>
        <w:jc w:val="both"/>
        <w:rPr>
          <w:rFonts w:ascii="Times New Roman" w:hAnsi="Times New Roman" w:eastAsia="Calibri" w:cs="Times New Roman"/>
          <w:sz w:val="26"/>
          <w:szCs w:val="26"/>
        </w:rPr>
      </w:pPr>
      <w:r>
        <w:rPr>
          <w:rFonts w:ascii="Times New Roman" w:hAnsi="Times New Roman" w:eastAsia="Calibri" w:cs="Times New Roman"/>
          <w:i/>
          <w:sz w:val="26"/>
          <w:szCs w:val="26"/>
        </w:rPr>
        <w:t>–</w:t>
      </w:r>
      <w:r>
        <w:rPr>
          <w:rFonts w:ascii="Times New Roman" w:hAnsi="Times New Roman" w:eastAsia="Calibri" w:cs="Times New Roman"/>
          <w:sz w:val="26"/>
          <w:szCs w:val="26"/>
        </w:rPr>
        <w:t xml:space="preserve"> Trình bày được quá trình hình thành Liên bang Cộng hòa XHCN Xô viết.</w:t>
      </w:r>
    </w:p>
    <w:p>
      <w:pPr>
        <w:suppressAutoHyphens/>
        <w:kinsoku w:val="0"/>
        <w:overflowPunct w:val="0"/>
        <w:autoSpaceDE w:val="0"/>
        <w:autoSpaceDN w:val="0"/>
        <w:adjustRightInd w:val="0"/>
        <w:snapToGrid w:val="0"/>
        <w:spacing w:after="0" w:line="240" w:lineRule="auto"/>
        <w:jc w:val="both"/>
        <w:rPr>
          <w:rFonts w:ascii="Times New Roman" w:hAnsi="Times New Roman" w:eastAsia="Calibri" w:cs="Times New Roman"/>
          <w:sz w:val="26"/>
          <w:szCs w:val="26"/>
        </w:rPr>
      </w:pPr>
      <w:r>
        <w:rPr>
          <w:rFonts w:ascii="Times New Roman" w:hAnsi="Times New Roman" w:eastAsia="Calibri" w:cs="Times New Roman"/>
          <w:i/>
          <w:sz w:val="26"/>
          <w:szCs w:val="26"/>
        </w:rPr>
        <w:t>–</w:t>
      </w:r>
      <w:r>
        <w:rPr>
          <w:rFonts w:ascii="Times New Roman" w:hAnsi="Times New Roman" w:eastAsia="Calibri" w:cs="Times New Roman"/>
          <w:sz w:val="26"/>
          <w:szCs w:val="26"/>
        </w:rPr>
        <w:t xml:space="preserve"> </w:t>
      </w:r>
      <w:r>
        <w:rPr>
          <w:rFonts w:ascii="Times New Roman" w:hAnsi="Times New Roman" w:eastAsia="Calibri" w:cs="Times New Roman"/>
          <w:spacing w:val="-4"/>
          <w:sz w:val="26"/>
          <w:szCs w:val="26"/>
        </w:rPr>
        <w:t xml:space="preserve">Phân tích được ý nghĩa sự ra đời </w:t>
      </w:r>
      <w:r>
        <w:rPr>
          <w:rFonts w:ascii="Times New Roman" w:hAnsi="Times New Roman" w:eastAsia="Calibri" w:cs="Times New Roman"/>
          <w:sz w:val="26"/>
          <w:szCs w:val="26"/>
        </w:rPr>
        <w:t>Liên bang Cộng hòa XHCN Xô viết.</w:t>
      </w:r>
    </w:p>
    <w:p>
      <w:pPr>
        <w:tabs>
          <w:tab w:val="left" w:pos="8700"/>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 Năng lực</w:t>
      </w:r>
      <w:r>
        <w:rPr>
          <w:rFonts w:ascii="Times New Roman" w:hAnsi="Times New Roman" w:eastAsia="Calibri" w:cs="Times New Roman"/>
          <w:b/>
          <w:sz w:val="26"/>
          <w:szCs w:val="26"/>
        </w:rPr>
        <w:tab/>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 Năng lực tìm hiểu lịch sử thông qua khai thác các nguồn sử liệu để trình bày quá trình hình thành Liên bang Cộng hòa XHCN Xô viết..</w:t>
      </w:r>
    </w:p>
    <w:p>
      <w:pPr>
        <w:suppressAutoHyphens/>
        <w:kinsoku w:val="0"/>
        <w:overflowPunct w:val="0"/>
        <w:autoSpaceDE w:val="0"/>
        <w:autoSpaceDN w:val="0"/>
        <w:adjustRightInd w:val="0"/>
        <w:snapToGrid w:val="0"/>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 Năng lực nhận thức và tư duy lịch sử thông qua khai thác thông tin, tư liệu, quan sát hình ảnh để phân</w:t>
      </w:r>
      <w:r>
        <w:rPr>
          <w:rFonts w:ascii="Times New Roman" w:hAnsi="Times New Roman" w:eastAsia="Calibri" w:cs="Times New Roman"/>
          <w:spacing w:val="-4"/>
          <w:sz w:val="26"/>
          <w:szCs w:val="26"/>
        </w:rPr>
        <w:t xml:space="preserve"> tích được ý nghĩa sự ra đời </w:t>
      </w:r>
      <w:r>
        <w:rPr>
          <w:rFonts w:ascii="Times New Roman" w:hAnsi="Times New Roman" w:eastAsia="Calibri" w:cs="Times New Roman"/>
          <w:sz w:val="26"/>
          <w:szCs w:val="26"/>
        </w:rPr>
        <w:t>Liên bang Cộng hòa XHCN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 Năng lực giao tiếp và hợp tác thông hoạt động nhóm, trao đổi thảo luận và báo cáo sản phẩm học tập; giải quyết vấn đề và sáng tạo trong quá trình học tập;…</w:t>
      </w: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 Phẩm chất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 Giáo dục phẩm chất chăm chỉ, tự giác, tích cực tham gia các hoạt động học tập để giải quyết vấn đề, có niềm tin vào chế độ xã hội mà Việt Nam đang đi theo.</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 Có trách nhiệm trong học tập và trung thực khi tìm hiểu về sự kiện lịch sử cần xuất phát từ bối cảnh cụ thể để có nhận xét, đánh giá khách quan.</w:t>
      </w:r>
    </w:p>
    <w:p>
      <w:pPr>
        <w:spacing w:after="16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II. THIẾT BỊ DẠY HỌC VÀ HỌC LIỆU</w:t>
      </w:r>
    </w:p>
    <w:p>
      <w:pPr>
        <w:spacing w:after="16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Máy tính, máy chiếu, giấy A0 để tổ chức hoạt động nhóm (nếu có)</w:t>
      </w:r>
    </w:p>
    <w:p>
      <w:pPr>
        <w:spacing w:after="16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Giáo án điện tử, trong đó có tranh ảnh lịch sử, kiến thức được thể hiện dưới dạng sơ đồ hoá, video clip liên quan đến nội dung bài học.</w:t>
      </w:r>
    </w:p>
    <w:p>
      <w:pPr>
        <w:spacing w:after="16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III. TIẾN TRÌNH DẠY HỌC</w:t>
      </w: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 Mở đầu</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a. Mục tiêu: Tạo tâm thế cho HS, giúp HS ý thức được nhiệm vụ học tập, hứng thú học bài mới.</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b. Tổ chức thực hiện: </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Bước 1.</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Chuyển giao nhiệm vụ</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cho HS xem lược đồ và thông tin về sự ra đời của Liên bang CHXN Xô viết, gợi ý trí tò mò cua HS:</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Cuối năm 1922, Liên bang Cộng hòa xã hội chủ nghĩa Xô viết (Liên Xô) ra đời, là một nhà nước thống nhất gồm 4 nước cộng hòa Xô viết thành viên (Nga, Byelorussia, Ukraina và Ngoại Kavkaz). Trong những thập kỉ sau đó, từ một nước kém phát triển, nông nghiệp lạc hậu, Liên Xô nhanh chóng hoàn thành quá trình công nghiệp hóa và trở thành một trong hai siêu cường của thế giới.</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đặt câu hỏi: Em có nhận xét gì khi quan sát lược đô trên? Lãnh thổ của nó tương đương với các quốc gia nào hiện nay?</w:t>
      </w:r>
    </w:p>
    <w:p>
      <w:pPr>
        <w:spacing w:after="16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2.</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Thực hiện nhiệm vụ học tập</w:t>
      </w:r>
    </w:p>
    <w:p>
      <w:pPr>
        <w:spacing w:after="160" w:line="240" w:lineRule="auto"/>
        <w:jc w:val="both"/>
        <w:rPr>
          <w:rFonts w:ascii="Times New Roman" w:hAnsi="Times New Roman" w:eastAsia="Calibri" w:cs="Times New Roman"/>
          <w:b/>
          <w:bCs/>
          <w:sz w:val="26"/>
          <w:szCs w:val="26"/>
        </w:rPr>
      </w:pPr>
      <w:r>
        <w:rPr>
          <w:rFonts w:ascii="Times New Roman" w:hAnsi="Times New Roman" w:eastAsia="Times New Roman" w:cs="Times New Roman"/>
          <w:sz w:val="26"/>
          <w:szCs w:val="26"/>
        </w:rPr>
        <w:t xml:space="preserve"> GV khuyến khích học sinh hợp tác với nhau khi thực khi thực hiện nhiệm vụ học tập.</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thực hiện nhiệm vụ theo yêu cầu của giáo viên…</w:t>
      </w:r>
    </w:p>
    <w:p>
      <w:pPr>
        <w:spacing w:after="160" w:line="259"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3</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Báo cáo kết quả hoạt động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hoặc đại diện nhóm báo cáo kết quả, trình bày những điều mình biết</w:t>
      </w:r>
    </w:p>
    <w:p>
      <w:pPr>
        <w:spacing w:after="160" w:line="259"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4.</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Đánh giá kết quả thực hiện nhiệm vụ của học sinh.</w:t>
      </w:r>
    </w:p>
    <w:p>
      <w:pPr>
        <w:rPr>
          <w:rFonts w:ascii="Times New Roman" w:hAnsi="Times New Roman" w:eastAsia="Calibri" w:cs="Times New Roman"/>
          <w:sz w:val="26"/>
          <w:szCs w:val="26"/>
        </w:rPr>
      </w:pPr>
      <w:r>
        <w:rPr>
          <w:rFonts w:ascii="Times New Roman" w:hAnsi="Times New Roman" w:eastAsia="Calibri" w:cs="Times New Roman"/>
          <w:sz w:val="26"/>
          <w:szCs w:val="26"/>
        </w:rPr>
        <w:t>GV: Kết luận, nhận định và dẫn dắt vào bài mới: Vậy Chủ nghĩa xã hội là gì? Quá trình ra đời của một thể chế, nhà nước hoàn toàn mới này ra sao? Nó có vai trò, đóng góp gì trong lịch sử và giá trị của nó đến hiện nay như thế nào? Chúng ta sẽ cùng tìm hiểu qua nội dung bài học ngày hôm nay.</w:t>
      </w: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 Hình thành kiến thức mới</w:t>
      </w: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2.1. Tìm hiểu quá trình hình thành Liên bang CHXHCN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Mục tiêu: Trình bày được quá trình hình thành Liên bang CHXHCN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b. Tổ chức thực hiện: </w:t>
      </w:r>
    </w:p>
    <w:tbl>
      <w:tblPr>
        <w:tblStyle w:val="4"/>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dạy- học</w:t>
            </w:r>
          </w:p>
        </w:tc>
        <w:tc>
          <w:tcPr>
            <w:tcW w:w="4395" w:type="dxa"/>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b/>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1: Chuyển giao nhiệm vụ.</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Nhiệm vụ 1: Thảo luận cặp đôi</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Tổ chức cho HS làm việc theo  cặp đôi, đọc thông tin SGK để để trả lời các câu hỏi sau:</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Tình hình nước Nga đến đầu năm 1917 như thế nào?</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Các cuộc CM ở Nga trong năm 1917 đã bùng nổ trong thời gian và bối cảnh LS như thế nào?</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Em có nhận xét gì về sự ra đời của một nhà nước hoàn toàn mới ở Nga?</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Bước 2: </w:t>
            </w:r>
            <w:bookmarkStart w:id="0" w:name="_Hlk111561439"/>
            <w:r>
              <w:rPr>
                <w:rFonts w:ascii="Times New Roman" w:hAnsi="Times New Roman" w:eastAsia="Calibri" w:cs="Times New Roman"/>
                <w:b/>
                <w:bCs/>
                <w:sz w:val="26"/>
                <w:szCs w:val="26"/>
              </w:rPr>
              <w:t>Thực hiện nhiệm vụ học tập</w:t>
            </w:r>
          </w:p>
          <w:p>
            <w:pPr>
              <w:tabs>
                <w:tab w:val="left" w:pos="0"/>
                <w:tab w:val="left" w:pos="12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SGK và thực hiện yêu cầu.  GV khuyến khích học sinh hợp tác với nhau khi thực khi thực hiện nhiệm vụ học tập.</w:t>
            </w:r>
          </w:p>
          <w:bookmarkEnd w:id="0"/>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Bước 3:  </w:t>
            </w:r>
            <w:bookmarkStart w:id="1" w:name="_Hlk111561540"/>
            <w:r>
              <w:rPr>
                <w:rFonts w:ascii="Times New Roman" w:hAnsi="Times New Roman" w:eastAsia="Calibri" w:cs="Times New Roman"/>
                <w:b/>
                <w:bCs/>
                <w:sz w:val="26"/>
                <w:szCs w:val="26"/>
              </w:rPr>
              <w:t>Báo cáo kết quả hoạt động</w:t>
            </w:r>
          </w:p>
          <w:bookmarkEnd w:id="1"/>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sẽ chỉ định một số HS ở một số nhóm báo cáo kết quả hoạt động, thực hiện nhiệm vụ học tập</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khác có thể nhận xét, đánh giá, bổ sung</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Bước 4: </w:t>
            </w:r>
            <w:bookmarkStart w:id="2" w:name="_Hlk111561574"/>
            <w:r>
              <w:rPr>
                <w:rFonts w:ascii="Times New Roman" w:hAnsi="Times New Roman" w:eastAsia="Calibri" w:cs="Times New Roman"/>
                <w:b/>
                <w:bCs/>
                <w:sz w:val="26"/>
                <w:szCs w:val="26"/>
              </w:rPr>
              <w:t>Đánh giá kết quả thực hiện nhiệm vụ của học sinh.</w:t>
            </w:r>
          </w:p>
          <w:bookmarkEnd w:id="2"/>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GV Kết luận, nhận định, phân tích nhận xét, đánh giá kết quả thực hiện nhiệm vụ học tập của học sinh. Hệ thống và chính xác hóa các kiến thức đã hình thành cho học sinh.</w:t>
            </w:r>
          </w:p>
          <w:p>
            <w:pPr>
              <w:widowControl w:val="0"/>
              <w:spacing w:after="0" w:line="240" w:lineRule="auto"/>
              <w:jc w:val="both"/>
              <w:rPr>
                <w:rFonts w:ascii="Times New Roman" w:hAnsi="Times New Roman" w:eastAsia="Calibri" w:cs="Times New Roman"/>
                <w:sz w:val="26"/>
                <w:szCs w:val="26"/>
              </w:rPr>
            </w:pPr>
            <w:r>
              <w:rPr>
                <w:rFonts w:ascii="Times New Roman" w:hAnsi="Times New Roman" w:eastAsia="Times New Roman" w:cs="Times New Roman"/>
                <w:color w:val="000000"/>
                <w:sz w:val="26"/>
                <w:szCs w:val="26"/>
              </w:rPr>
              <w:t>GV mở rộng bằng việc trình chiếu và đưa ra thông tin, hình ảnh của một số nhân vật nổi bật ở Nga năm 1917 (vợ chồng Nga hoàng Nicolai II, Lenin; hình ảnh công nhân Nga nổi dậy đấu tranh vào tháng 2/1917…); một số tư liệu lịch sử (những thiệt hại của Nga khi tham gia Chiến tranh thế giới thứ nhất; bản Luận cương tháng Tư,…).</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Ví dụ cụ thể: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Vladimir Ilyich Lenin (tên khai sinh: Vladimir Ilyich Ulyanov - một nhà cách mạng, chính khách và lý luận chính trị người Nga, linh hồn của Cách mạng tháng Mười Nga. Ông là một trong những người sáng lập và đứng đầu chính phủ nước Nga Xô Viết giai đoạn 1917-1924, Liên Xô giai đoạn 1922-1924. Dưới sự lãnh đạo của ông, nước Nga đã chuyển hóa thành một nhà nước độc đảng theo chủ nghĩa Marx-Lenin do Đảng Cộng sản Liên Xô chi phối. Học thuyết Marxist do ông tiếp thu và phát triển được gọi là chủ nghĩa Lenin.</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Bốn nước cộng hòa Xô viết đầu tiên gia nhập Liên Xô là Nga, Byelorussia, Ukraina và Ngoại Kavkaz . Từ năm 1922 đến năm 1940, có thêm 11 nước CH gia nhập Liên Xô.</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Kí kết Hiệp ước thành lập Liên bang Cộng hòa xã hội chủ nghĩa Xô viết (tranh vẽ).</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Hình ảnh quốc kì và quốc huy của nước Nga.</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Hướng dẫn HS quan sát, đọc hiểu Hình 2 Lược đồ CH XHCN Xô viết trong SGK.</w:t>
            </w:r>
          </w:p>
        </w:tc>
        <w:tc>
          <w:tcPr>
            <w:tcW w:w="4395" w:type="dxa"/>
          </w:tcPr>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1. Quá trình hình thành Liên bang Cộng hòa xã hội chủ nghĩa Xô viết</w:t>
            </w:r>
          </w:p>
          <w:p>
            <w:pPr>
              <w:spacing w:after="0" w:line="240" w:lineRule="auto"/>
              <w:rPr>
                <w:rFonts w:ascii="Times New Roman" w:hAnsi="Times New Roman" w:eastAsia="Calibri" w:cs="Times New Roman"/>
                <w:b/>
                <w:bCs/>
                <w:sz w:val="26"/>
                <w:szCs w:val="26"/>
              </w:rPr>
            </w:pPr>
            <w:r>
              <w:rPr>
                <w:rFonts w:ascii="Times New Roman" w:hAnsi="Times New Roman" w:eastAsia="Calibri" w:cs="Times New Roman"/>
                <w:b/>
                <w:bCs/>
                <w:sz w:val="26"/>
                <w:szCs w:val="26"/>
              </w:rPr>
              <w:t>a. Sự ra đời của chính quyền Xô viết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Năm 1917, nước Nga chứa đựng nhiều mâu thuẫn gay gắt: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Các dân tộc Nga &gt;&lt; chế độ Nga hoàng;.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w:t>
            </w:r>
            <w:r>
              <w:t xml:space="preserve"> </w:t>
            </w:r>
            <w:r>
              <w:rPr>
                <w:rFonts w:ascii="Times New Roman" w:hAnsi="Times New Roman" w:eastAsia="Calibri" w:cs="Times New Roman"/>
                <w:sz w:val="26"/>
                <w:szCs w:val="26"/>
              </w:rPr>
              <w:t xml:space="preserve">Vô sản &gt;&lt; Tư sản;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Các dân tộc thuộc địa &gt;&lt; ĐQ Nga;</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ĐQ Nga &gt;&lt; các nước ĐQ khác.</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Tháng 2/1917 (theo lịch Nga) Đảng vô sản Nga (Bolsevik) lãnh đạo nhân dân làm cách mạng lật đổ chế độ Nga Hoàng =&gt; Nga trở thành nước Cộng hòa nhưng có hai chính quyền song song tồn tại (đại diện cho lợi ích của các giai cấp khác nhau):</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Các Xô viết - chính quyền của công nhân, nông dân và binh lính.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Chính phủ tư sản lâm thời – đại diện cho giai cấp tư sản.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=&gt; Vấn đề hòa bình và ruộng đất vẫn chưa được giải quyết.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Tháng 10-1917 (theo lịch Nga), Lê-nin và Đảng Bolsevik lãnh đạo các Xô viết làm Cách mạng tháng Mười, giành chính quyền về tay nhân dân.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Ngày 25/10, CM thành công, Chính quyền mới đã ban hành “Sắc lệnh hòa bình” và “Sắc lệnh ruộng đất”; thủ tiêu những tàn tích của chế độ phong kiến; thực hiện quyền bình đẳng, tự quyết của các dân tộc.</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 Sự thành lập Liên bang Cộng hòa xã hội chủ nghĩa Xô viết</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Trong những năm 1918-1920, các nước cộng hòa Xô viết đã liên minh với nhau đánh bại kẻ thù (liên quân 14 nước ĐQ do Mĩ đứng đầu phối hợp với lực lượng chống chính quyền).</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Năm 1922, do sự phát triển không đều của Nga với các nước cộng hòa Xô viết =&gt; yêu cầu phải hợp tác, giúp đỡ lẫn nhau cùng phát triển được đặt ra.</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xml:space="preserve">- Trước cơ sở đó, Đại hội lần thứ nhất các Xô viết toàn Liên bang họp ở Moskova (12-1922), nhất trí thông qua bản Tuyên ngôn thành lập Liên bang Cộng hòa xã hội chủ nghĩa Xô viết (gọi tắt là Liên xô), dựa trên cơ sở sự tự nguyện của các nước cộng hòa Xô viết. </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Năm 1924, bản hiến pháp đầu tiên của Xô viết được thông qua, hoàn thành quá trình thành lập Nhà nước Liên bang Cộng hòa xã hội chủ nghĩa Xô viết.</w:t>
            </w:r>
          </w:p>
        </w:tc>
      </w:tr>
    </w:tbl>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2.2. Tìm hiểu ý nghĩa sự ra đời Liên bang CHXHCN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Mục tiêu: Trình bày, phân tích và liên hệ được ý nghĩa sự ra đời Liên bang CHXHCN Xô viết và những giá trị lịch sử của nó đến con đường Việt Nam đang đi hiện nay.</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 Tổ chức thực hiện:</w:t>
      </w:r>
    </w:p>
    <w:tbl>
      <w:tblPr>
        <w:tblStyle w:val="4"/>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dạy- học</w:t>
            </w:r>
          </w:p>
        </w:tc>
        <w:tc>
          <w:tcPr>
            <w:tcW w:w="4395" w:type="dxa"/>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b/>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1: Chuyển giao nhiệm vụ</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GV cho HS làm việc theo cặp, yêu cầu HS đọc thông tin, tư liệu Bảng 1. Ý nghĩa sự ra đời Liên bang CHXHCN Xô viết để thực hiện các nhiệm vụ sau: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Nhiệm vụ 1: Trình bày ý nghĩa của sự ra đời LBCHXHCN Xô viết đối với nước Nga. Cho ví dụ cụ thể.</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Nhiệm vụ 2: Trình bày ý nghĩa của sự ra đời LBCHXHCN Xô viết đối với thế giới. Cho ví dụ cụ thể.</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Nhiệm vụ 3: Liên hệ đến lịch sử Việt Nam đương thời.</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2 :  Thực hiện nhiệm vụ học tập</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HS đọc thông tin, tư liệu và thực hiện nhiệm vụ theo yêu cầu GV.</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hướng dẫn HS khai thác thông tin Bảng 1.</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3: Báo cáo kết quả hoạt động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sẽ chỉ định một số HS ở một số nhóm báo cáo kết quả hoạt động, thực hiện nhiệm vụ học tập</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khác có thể nhận xét, đánh giá, bổ sung</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Bước 4:</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Đánh giá kết quả thực hiện nhiệm vụ học tập của học sinh.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GV Kết luận, nhận định, phân tích nhận xét, đánh giá kết quả thực hiện nhiệm vụ học tập của học sinh. Hệ thống và chính xác hóa các kiến thức đã hình thành cho học sinh.</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GV</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Dẫn một số nhận định của của Bác Hồ về ý nghĩa của Cách mạng tháng Mười Nga và sự ra đời của nước Nga Xô viết:</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
                <w:bCs/>
                <w:sz w:val="26"/>
                <w:szCs w:val="26"/>
              </w:rPr>
              <w:t xml:space="preserve">+ </w:t>
            </w:r>
            <w:r>
              <w:rPr>
                <w:rFonts w:ascii="Times New Roman" w:hAnsi="Times New Roman" w:eastAsia="Calibri" w:cs="Times New Roman"/>
                <w:bCs/>
                <w:sz w:val="26"/>
                <w:szCs w:val="26"/>
              </w:rPr>
              <w:t>“Giống như Mặt trời chói lọi, Cách mạng tháng Mười chiếu sáng khắp năm châu, thức tỉnh hàng triệu, hàng triệu người trong vòng bị áp bức, bóc lột. Trong lịch sử loài người, chưa từng có cuộc cách mạng nào có ý nghĩa to lớn và sâu xa như thế”.</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“Nước Nga có chuyện lạ đời</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Biến người nô lệ thành người tự do”.</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 xml:space="preserve">+ “Liên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đế quốc, chưa đầy 30 năm sau lại đánh thắng hoàn toàn bọn phát xít Đức – Ý – Nhật, chẳng những bảo vệ được Nhà nước Xô viết mình mà còn góp phần to lớn giải phóng nhiều nước khác, cứu cả loài người khỏi ách nô lệ của chủ nghĩa phát xít”. </w:t>
            </w:r>
          </w:p>
          <w:p>
            <w:pPr>
              <w:spacing w:after="0" w:line="24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rPr>
              <w:t>(Hồ Chí Minh, Cách mạng tháng Mười vĩ đại mở ra con đường giải phóng cho các dân tộc, Theo: Hồ Chí Minh toàn tập, Tập 15, NXB Chính trị quốc gia Sự thật, tr. 388 – 389).</w:t>
            </w:r>
          </w:p>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Cs/>
                <w:sz w:val="26"/>
                <w:szCs w:val="26"/>
              </w:rPr>
              <w:t>=&gt; GV liên hệ, khẳng định con đường XHCN mà Đảng và Nhà nước Việt Nam đang đi hiện nay là đúng đắn, tiến bộ =&gt; củng cố niềm tin cho HS vào tương lai đất nước.</w:t>
            </w:r>
          </w:p>
        </w:tc>
        <w:tc>
          <w:tcPr>
            <w:tcW w:w="4395" w:type="dxa"/>
          </w:tcPr>
          <w:p>
            <w:pPr>
              <w:spacing w:after="0" w:line="24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2. Ý nghĩa sự ra đời của Liên bang Cộng hòa xã hội chủ nghĩa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Sự ra đời của Liên bang Cộng hòa xã hội chủ nghĩa Xô viết có ý nghĩa to lớn</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Đối với nước Nga: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Đánh dấu sự sụp đổ hoàn toàn của đế quốc Nga và chính phủ tư sản lâm thời của giai cấp tư sản; xác lập chế độ xã hội chủ nghĩa trên toàn lãnh thổ Liên Xô rộng lớn (có diện tích gần 22,4 triệu km² chiếm 1/6 diện tích trái đất).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Thể hiện tình thần tự quyết, sự liên minh đoàn kết của các nước cộng hòa Xô viết; làm thất bại ý đồ và hành động chia rẽ của các thế lực thù địch trong và ngoài nước.</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Tạo nên sức mạnh tổng hợp để nhân dân Liên Xô tập trung vào xây dựng chủ nghĩa xã hội và bảo vệ đất nước, chiến thắng ngoại xâm.</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Đối với thế giới:</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Chứng minh học thuyết Marx – Lenin là đúng đắn, khoa học: giai cấp công nhân đã thực hiện sứ mệnh lịch sử lãnh đạo nhân dân lật đổ ách thống trị của chủ nghĩa tư bản, đế quốc, thiết lập nền chuyên chính vô sản.</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Xác lập và xây dựng mô hình nhà nước mới đối lập với mô hình nhà nước tư bản chủ nghĩa; tác động lớn đến chính trị và quan hệ quốc tế.</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tc>
      </w:tr>
    </w:tbl>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 Luyện tập và vận dụng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Mục tiêu</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Củng cố kiến thức đã học.</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Liên hệ, vận dụng kiến thức đã học vào cuộc sống.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b) Tổ chức thực hiện: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Luyện tập</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Câu 1: GV cho HS làm việc cá nhân để trả lời cho câu hỏi 1: Hoàn thành sơ đồ về quá trình hình thành Liên bang CH XHCN Xô viết.</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Vận dụng: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Câu 2: GV cho HS về nhà tìm hiểu, giải quyết vấn đề: Liên bang CHXNCN Xô viết ra đời có phải là một tất yếu LS không? Vì sao? Qua đó, liên hệ đến Việt Nam hiện tại.</w:t>
      </w:r>
    </w:p>
    <w:p>
      <w:pPr>
        <w:rPr>
          <w:rFonts w:ascii="Times New Roman" w:hAnsi="Times New Roman" w:cs="Times New Roman"/>
          <w:sz w:val="26"/>
          <w:szCs w:val="26"/>
        </w:rPr>
      </w:pPr>
    </w:p>
    <w:sectPr>
      <w:pgSz w:w="12240" w:h="15840"/>
      <w:pgMar w:top="567"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AA"/>
    <w:rsid w:val="000764C5"/>
    <w:rsid w:val="000E28AA"/>
    <w:rsid w:val="00166FCA"/>
    <w:rsid w:val="001802A5"/>
    <w:rsid w:val="00223D6F"/>
    <w:rsid w:val="002767BF"/>
    <w:rsid w:val="003E4681"/>
    <w:rsid w:val="00441FA5"/>
    <w:rsid w:val="004950B8"/>
    <w:rsid w:val="00565680"/>
    <w:rsid w:val="00686F81"/>
    <w:rsid w:val="00713D41"/>
    <w:rsid w:val="007A5EA1"/>
    <w:rsid w:val="007B64EC"/>
    <w:rsid w:val="00861EDC"/>
    <w:rsid w:val="00A331BF"/>
    <w:rsid w:val="00A9179D"/>
    <w:rsid w:val="00AD4399"/>
    <w:rsid w:val="00B436DF"/>
    <w:rsid w:val="00B47598"/>
    <w:rsid w:val="00C13F7D"/>
    <w:rsid w:val="00CA7625"/>
    <w:rsid w:val="00CB0823"/>
    <w:rsid w:val="00CD103C"/>
    <w:rsid w:val="00CE0C66"/>
    <w:rsid w:val="00CF4256"/>
    <w:rsid w:val="00D25768"/>
    <w:rsid w:val="00D57C31"/>
    <w:rsid w:val="00DC330B"/>
    <w:rsid w:val="00EF1EB6"/>
    <w:rsid w:val="2E90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38</TotalTime>
  <Pages>4</Pages>
  <Words>2519</Words>
  <Characters>8623</Characters>
  <DocSecurity>0</DocSecurity>
  <Lines>79</Lines>
  <Paragraphs>22</Paragraphs>
  <ScaleCrop>false</ScaleCrop>
  <LinksUpToDate>false</LinksUpToDate>
  <CharactersWithSpaces>11053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2023-07-17T03:25:00Z</dcterms:created>
  <dcterms:modified xsi:type="dcterms:W3CDTF">2023-08-28T08:37:17Z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D11542F371094C548BB542A1861231AE</vt:lpwstr>
  </property>
</Properties>
</file>