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FD4" w:rsidRPr="006E6865" w:rsidRDefault="00482223" w:rsidP="00444FD4">
      <w:pPr>
        <w:pStyle w:val="Title"/>
        <w:spacing w:line="288" w:lineRule="auto"/>
        <w:ind w:left="720" w:hanging="720"/>
        <w:rPr>
          <w:rFonts w:ascii="Times New Roman" w:hAnsi="Times New Roman" w:cs="Times New Roman"/>
          <w:b w:val="0"/>
          <w:color w:val="000000"/>
          <w:sz w:val="28"/>
          <w:szCs w:val="28"/>
          <w:lang w:val="en-US"/>
        </w:rPr>
      </w:pPr>
      <w:r w:rsidRPr="006E6865">
        <w:rPr>
          <w:rFonts w:ascii="Times New Roman" w:hAnsi="Times New Roman" w:cs="Times New Roman"/>
          <w:b w:val="0"/>
          <w:color w:val="000000"/>
          <w:sz w:val="28"/>
          <w:szCs w:val="28"/>
          <w:lang w:val="en-US"/>
        </w:rPr>
        <w:t>Trường THPT Đỗ Huy Liêu</w:t>
      </w:r>
      <w:r w:rsidR="00641180">
        <w:rPr>
          <w:rFonts w:ascii="Times New Roman" w:hAnsi="Times New Roman" w:cs="Times New Roman"/>
          <w:b w:val="0"/>
          <w:color w:val="000000"/>
          <w:sz w:val="28"/>
          <w:szCs w:val="28"/>
          <w:lang w:val="en-US"/>
        </w:rPr>
        <w:tab/>
      </w:r>
      <w:r w:rsidR="00641180">
        <w:rPr>
          <w:rFonts w:ascii="Times New Roman" w:hAnsi="Times New Roman" w:cs="Times New Roman"/>
          <w:b w:val="0"/>
          <w:color w:val="000000"/>
          <w:sz w:val="28"/>
          <w:szCs w:val="28"/>
          <w:lang w:val="en-US"/>
        </w:rPr>
        <w:tab/>
      </w:r>
      <w:r w:rsidR="00641180">
        <w:rPr>
          <w:rFonts w:ascii="Times New Roman" w:hAnsi="Times New Roman" w:cs="Times New Roman"/>
          <w:b w:val="0"/>
          <w:color w:val="000000"/>
          <w:sz w:val="28"/>
          <w:szCs w:val="28"/>
          <w:lang w:val="en-US"/>
        </w:rPr>
        <w:tab/>
      </w:r>
      <w:r w:rsidR="00641180">
        <w:rPr>
          <w:rFonts w:ascii="Times New Roman" w:hAnsi="Times New Roman" w:cs="Times New Roman"/>
          <w:b w:val="0"/>
          <w:color w:val="000000"/>
          <w:sz w:val="28"/>
          <w:szCs w:val="28"/>
          <w:lang w:val="en-US"/>
        </w:rPr>
        <w:tab/>
        <w:t>Giáo viên</w:t>
      </w:r>
      <w:bookmarkStart w:id="0" w:name="_GoBack"/>
      <w:bookmarkEnd w:id="0"/>
      <w:r w:rsidR="00444FD4" w:rsidRPr="006E6865">
        <w:rPr>
          <w:rFonts w:ascii="Times New Roman" w:hAnsi="Times New Roman" w:cs="Times New Roman"/>
          <w:b w:val="0"/>
          <w:color w:val="000000"/>
          <w:sz w:val="28"/>
          <w:szCs w:val="28"/>
          <w:lang w:val="en-US"/>
        </w:rPr>
        <w:t>: Dương Thị Hồng Nhung</w:t>
      </w:r>
    </w:p>
    <w:p w:rsidR="00444FD4" w:rsidRPr="006E6865" w:rsidRDefault="00482223" w:rsidP="00482223">
      <w:pPr>
        <w:rPr>
          <w:rFonts w:ascii="Times New Roman" w:hAnsi="Times New Roman" w:cs="Times New Roman"/>
          <w:lang w:val="en-US"/>
        </w:rPr>
      </w:pPr>
      <w:r w:rsidRPr="006E6865">
        <w:rPr>
          <w:rFonts w:ascii="Times New Roman" w:hAnsi="Times New Roman" w:cs="Times New Roman"/>
          <w:sz w:val="28"/>
          <w:szCs w:val="28"/>
          <w:lang w:val="en-US"/>
        </w:rPr>
        <w:t>Tổ Sử - Địa - GDCD- TD-QPAN</w:t>
      </w:r>
      <w:r w:rsidR="00444FD4" w:rsidRPr="006E6865">
        <w:rPr>
          <w:rFonts w:ascii="Times New Roman" w:hAnsi="Times New Roman" w:cs="Times New Roman"/>
          <w:sz w:val="28"/>
          <w:szCs w:val="28"/>
          <w:lang w:val="en-US"/>
        </w:rPr>
        <w:tab/>
      </w:r>
      <w:r w:rsidR="00444FD4" w:rsidRPr="006E6865">
        <w:rPr>
          <w:rFonts w:ascii="Times New Roman" w:hAnsi="Times New Roman" w:cs="Times New Roman"/>
          <w:lang w:val="en-US"/>
        </w:rPr>
        <w:tab/>
      </w:r>
      <w:r w:rsidR="00444FD4" w:rsidRPr="006E6865">
        <w:rPr>
          <w:rFonts w:ascii="Times New Roman" w:hAnsi="Times New Roman" w:cs="Times New Roman"/>
          <w:lang w:val="en-US"/>
        </w:rPr>
        <w:tab/>
      </w:r>
      <w:r w:rsidR="00444FD4" w:rsidRPr="006E6865">
        <w:rPr>
          <w:rFonts w:ascii="Times New Roman" w:hAnsi="Times New Roman" w:cs="Times New Roman"/>
          <w:lang w:val="en-US"/>
        </w:rPr>
        <w:tab/>
      </w:r>
      <w:r w:rsidR="00444FD4" w:rsidRPr="006E6865">
        <w:rPr>
          <w:rFonts w:ascii="Times New Roman" w:hAnsi="Times New Roman" w:cs="Times New Roman"/>
          <w:lang w:val="en-US"/>
        </w:rPr>
        <w:tab/>
      </w:r>
    </w:p>
    <w:p w:rsidR="00EA58A4" w:rsidRPr="006E6865" w:rsidRDefault="006E6865">
      <w:pPr>
        <w:pStyle w:val="Title"/>
        <w:spacing w:line="288" w:lineRule="auto"/>
        <w:ind w:firstLine="0"/>
        <w:rPr>
          <w:rFonts w:ascii="Times New Roman" w:hAnsi="Times New Roman" w:cs="Times New Roman"/>
          <w:b w:val="0"/>
          <w:color w:val="000000"/>
          <w:sz w:val="28"/>
          <w:szCs w:val="28"/>
        </w:rPr>
      </w:pPr>
      <w:r w:rsidRPr="006E6865">
        <w:rPr>
          <w:rFonts w:ascii="Times New Roman" w:hAnsi="Times New Roman" w:cs="Times New Roman"/>
          <w:b w:val="0"/>
          <w:color w:val="000000"/>
          <w:sz w:val="28"/>
          <w:szCs w:val="28"/>
        </w:rPr>
        <w:t>Tuần: …….. PPCT: tiết………</w:t>
      </w:r>
    </w:p>
    <w:p w:rsidR="00444FD4" w:rsidRDefault="006E6865" w:rsidP="00444FD4">
      <w:pPr>
        <w:pStyle w:val="Title"/>
        <w:spacing w:line="288" w:lineRule="auto"/>
        <w:ind w:firstLine="0"/>
        <w:jc w:val="center"/>
        <w:rPr>
          <w:rFonts w:ascii="Times New Roman" w:hAnsi="Times New Roman" w:cs="Times New Roman"/>
          <w:sz w:val="28"/>
          <w:szCs w:val="28"/>
          <w:lang w:val="en-US"/>
        </w:rPr>
      </w:pPr>
      <w:r w:rsidRPr="00444FD4">
        <w:rPr>
          <w:rFonts w:ascii="Times New Roman" w:hAnsi="Times New Roman" w:cs="Times New Roman"/>
          <w:sz w:val="28"/>
          <w:szCs w:val="28"/>
        </w:rPr>
        <w:t>Bài 30</w:t>
      </w:r>
      <w:r w:rsidR="00444FD4">
        <w:rPr>
          <w:rFonts w:ascii="Times New Roman" w:hAnsi="Times New Roman" w:cs="Times New Roman"/>
          <w:sz w:val="28"/>
          <w:szCs w:val="28"/>
          <w:lang w:val="en-US"/>
        </w:rPr>
        <w:t xml:space="preserve"> - Địa Lí 10- CD</w:t>
      </w:r>
    </w:p>
    <w:p w:rsidR="00EA58A4" w:rsidRPr="00444FD4" w:rsidRDefault="006E6865" w:rsidP="00444FD4">
      <w:pPr>
        <w:pStyle w:val="Title"/>
        <w:spacing w:line="288" w:lineRule="auto"/>
        <w:ind w:firstLine="0"/>
        <w:jc w:val="center"/>
        <w:rPr>
          <w:rFonts w:ascii="Times New Roman" w:hAnsi="Times New Roman" w:cs="Times New Roman"/>
          <w:b w:val="0"/>
          <w:sz w:val="28"/>
          <w:szCs w:val="28"/>
        </w:rPr>
      </w:pPr>
      <w:r w:rsidRPr="00444FD4">
        <w:rPr>
          <w:rFonts w:ascii="Times New Roman" w:hAnsi="Times New Roman" w:cs="Times New Roman"/>
          <w:sz w:val="28"/>
          <w:szCs w:val="28"/>
        </w:rPr>
        <w:t>PHÁT TRIỂN BỀN VỮNG VÀ TĂNG TRƯỞNG XANH</w:t>
      </w:r>
    </w:p>
    <w:p w:rsidR="00EA58A4" w:rsidRPr="00444FD4" w:rsidRDefault="006E6865">
      <w:pPr>
        <w:spacing w:after="0" w:line="288" w:lineRule="auto"/>
        <w:jc w:val="center"/>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(1-2 tiết)</w:t>
      </w:r>
    </w:p>
    <w:p w:rsidR="00EA58A4" w:rsidRPr="00444FD4" w:rsidRDefault="006E6865">
      <w:pPr>
        <w:pStyle w:val="Heading1"/>
        <w:spacing w:before="0" w:line="288" w:lineRule="auto"/>
        <w:jc w:val="both"/>
        <w:rPr>
          <w:rFonts w:cs="Times New Roman"/>
          <w:color w:val="FF0000"/>
        </w:rPr>
      </w:pPr>
      <w:r w:rsidRPr="00444FD4">
        <w:rPr>
          <w:rFonts w:cs="Times New Roman"/>
          <w:color w:val="FF0000"/>
        </w:rPr>
        <w:t xml:space="preserve">I. MỤC TIÊU </w:t>
      </w:r>
    </w:p>
    <w:p w:rsidR="00EA58A4" w:rsidRPr="00444FD4" w:rsidRDefault="006E6865">
      <w:pPr>
        <w:spacing w:after="0" w:line="288" w:lineRule="auto"/>
        <w:jc w:val="both"/>
        <w:rPr>
          <w:rFonts w:ascii="Times New Roman" w:eastAsia="Times New Roman" w:hAnsi="Times New Roman" w:cs="Times New Roman"/>
          <w:color w:val="00B0F0"/>
          <w:sz w:val="28"/>
          <w:szCs w:val="28"/>
        </w:rPr>
      </w:pPr>
      <w:r w:rsidRPr="00444FD4">
        <w:rPr>
          <w:rFonts w:ascii="Times New Roman" w:eastAsia="Times New Roman" w:hAnsi="Times New Roman" w:cs="Times New Roman"/>
          <w:b/>
          <w:color w:val="00B0F0"/>
          <w:sz w:val="28"/>
          <w:szCs w:val="28"/>
        </w:rPr>
        <w:t>1. Kiến thức</w:t>
      </w:r>
      <w:r w:rsidRPr="00444FD4">
        <w:rPr>
          <w:rFonts w:ascii="Times New Roman" w:eastAsia="Times New Roman" w:hAnsi="Times New Roman" w:cs="Times New Roman"/>
          <w:color w:val="00B0F0"/>
          <w:sz w:val="28"/>
          <w:szCs w:val="28"/>
        </w:rPr>
        <w:t xml:space="preserve"> </w:t>
      </w:r>
    </w:p>
    <w:p w:rsidR="00EA58A4" w:rsidRPr="00444FD4" w:rsidRDefault="006E6865">
      <w:pPr>
        <w:spacing w:after="0" w:line="288" w:lineRule="auto"/>
        <w:jc w:val="both"/>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Trình bày được khái niệm và sự cần thiết phát triển bền vững</w:t>
      </w:r>
    </w:p>
    <w:p w:rsidR="00EA58A4" w:rsidRPr="00444FD4" w:rsidRDefault="006E6865">
      <w:pPr>
        <w:spacing w:after="0" w:line="288" w:lineRule="auto"/>
        <w:jc w:val="both"/>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Trình bày được khái niệm và biểu hiện của tăng trưởng xanh</w:t>
      </w:r>
    </w:p>
    <w:p w:rsidR="00EA58A4" w:rsidRPr="00444FD4" w:rsidRDefault="006E6865">
      <w:pPr>
        <w:spacing w:after="0" w:line="288" w:lineRule="auto"/>
        <w:jc w:val="both"/>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Liên hệ được một số vấn đề về tăng trưởng xanh của địa phương</w:t>
      </w:r>
    </w:p>
    <w:p w:rsidR="00EA58A4" w:rsidRPr="00444FD4" w:rsidRDefault="006E6865">
      <w:pPr>
        <w:spacing w:after="0" w:line="288" w:lineRule="auto"/>
        <w:jc w:val="both"/>
        <w:rPr>
          <w:rFonts w:ascii="Times New Roman" w:eastAsia="Times New Roman" w:hAnsi="Times New Roman" w:cs="Times New Roman"/>
          <w:color w:val="00B0F0"/>
          <w:sz w:val="28"/>
          <w:szCs w:val="28"/>
        </w:rPr>
      </w:pPr>
      <w:r w:rsidRPr="00444FD4">
        <w:rPr>
          <w:rFonts w:ascii="Times New Roman" w:eastAsia="Times New Roman" w:hAnsi="Times New Roman" w:cs="Times New Roman"/>
          <w:b/>
          <w:color w:val="00B0F0"/>
          <w:sz w:val="28"/>
          <w:szCs w:val="28"/>
        </w:rPr>
        <w:t xml:space="preserve">2. Năng lực </w:t>
      </w:r>
    </w:p>
    <w:p w:rsidR="00EA58A4" w:rsidRPr="00444FD4" w:rsidRDefault="006E6865">
      <w:pPr>
        <w:widowControl w:val="0"/>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rPr>
      </w:pPr>
      <w:r w:rsidRPr="00444FD4">
        <w:rPr>
          <w:rFonts w:ascii="Times New Roman" w:eastAsia="Times New Roman" w:hAnsi="Times New Roman" w:cs="Times New Roman"/>
          <w:b/>
          <w:color w:val="000000"/>
          <w:sz w:val="28"/>
          <w:szCs w:val="28"/>
        </w:rPr>
        <w:t>* Năng lực chung:</w:t>
      </w:r>
    </w:p>
    <w:p w:rsidR="00EA58A4" w:rsidRPr="00444FD4" w:rsidRDefault="006E6865">
      <w:pPr>
        <w:widowControl w:val="0"/>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 xml:space="preserve">- Tự chủ và tự học: thông qua các hoạt động học tập như thu thập thông tin và trình bày báo cáo địa lí; vận dụng kiến thức để giải quyết các vấn đề thực tế... </w:t>
      </w:r>
    </w:p>
    <w:p w:rsidR="00EA58A4" w:rsidRPr="00444FD4" w:rsidRDefault="006E6865">
      <w:pPr>
        <w:widowControl w:val="0"/>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 Giao tiếp và hợp tác: thông qua thông qua các hoạt động nhóm và phỏng vấn, trao đổi với người dân nhằm tuyên truyền về phát triển bền vững và tăng trưởng xanh.</w:t>
      </w:r>
    </w:p>
    <w:p w:rsidR="00EA58A4" w:rsidRPr="00444FD4" w:rsidRDefault="006E6865">
      <w:pPr>
        <w:widowControl w:val="0"/>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rPr>
      </w:pPr>
      <w:r w:rsidRPr="00444FD4">
        <w:rPr>
          <w:rFonts w:ascii="Times New Roman" w:eastAsia="Times New Roman" w:hAnsi="Times New Roman" w:cs="Times New Roman"/>
          <w:color w:val="000000"/>
          <w:sz w:val="28"/>
          <w:szCs w:val="28"/>
        </w:rPr>
        <w:t>- Giải quyết vấn đề và sáng tạo: thông qua các hoạt động phát hiện vấn đề, giải quyết vấn đề thực tiễn liên quan đến PTBV và TTX.</w:t>
      </w:r>
    </w:p>
    <w:p w:rsidR="00EA58A4" w:rsidRPr="00444FD4" w:rsidRDefault="006E6865">
      <w:pPr>
        <w:widowControl w:val="0"/>
        <w:pBdr>
          <w:top w:val="nil"/>
          <w:left w:val="nil"/>
          <w:bottom w:val="nil"/>
          <w:right w:val="nil"/>
          <w:between w:val="nil"/>
        </w:pBdr>
        <w:spacing w:after="0" w:line="288" w:lineRule="auto"/>
        <w:jc w:val="both"/>
        <w:rPr>
          <w:rFonts w:ascii="Times New Roman" w:eastAsia="Times New Roman" w:hAnsi="Times New Roman" w:cs="Times New Roman"/>
          <w:b/>
          <w:color w:val="000000"/>
          <w:sz w:val="28"/>
          <w:szCs w:val="28"/>
        </w:rPr>
      </w:pPr>
      <w:r w:rsidRPr="00444FD4">
        <w:rPr>
          <w:rFonts w:ascii="Times New Roman" w:eastAsia="Times New Roman" w:hAnsi="Times New Roman" w:cs="Times New Roman"/>
          <w:b/>
          <w:color w:val="000000"/>
          <w:sz w:val="28"/>
          <w:szCs w:val="28"/>
        </w:rPr>
        <w:t>* Năng lực đặc thù:</w:t>
      </w:r>
    </w:p>
    <w:p w:rsidR="00EA58A4" w:rsidRPr="00444FD4" w:rsidRDefault="006E6865">
      <w:pPr>
        <w:spacing w:after="0" w:line="288" w:lineRule="auto"/>
        <w:jc w:val="both"/>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xml:space="preserve">- Năng lực nhận thức địa lí: Giải thích được những hệ quả do con người tác động đến môi trường tự nhiên; giải thích được tính cấp thiết của việc sử dụng hợp lí tài nguyên thiên nhiên và bảo vệ môi trường. </w:t>
      </w:r>
    </w:p>
    <w:p w:rsidR="00EA58A4" w:rsidRPr="00444FD4" w:rsidRDefault="006E6865">
      <w:pPr>
        <w:spacing w:after="0" w:line="288" w:lineRule="auto"/>
        <w:jc w:val="both"/>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Năng lực tìm hiểu địa lí thông qua việc tìm kiếm, thu thập, chọn lọc và hệ thống hóa được các thông tin địa lí cần thiết từ các trang web; đánh giá và sử dụng được các thông tin trong học tập và thực tiễn.</w:t>
      </w:r>
    </w:p>
    <w:p w:rsidR="00EA58A4" w:rsidRPr="00444FD4" w:rsidRDefault="006E6865">
      <w:pPr>
        <w:spacing w:after="0" w:line="288" w:lineRule="auto"/>
        <w:jc w:val="both"/>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xml:space="preserve">- Năng lực vận dụng kiến thức, kĩ năng địa lí vào cuộc sống: Vận dụng các kiến thức, kĩ năng địa lí để giải quyết một số vấn đề thực tiễn phù hợp với HS và ứng xử với môi trường sống. </w:t>
      </w:r>
    </w:p>
    <w:p w:rsidR="00EA58A4" w:rsidRPr="00444FD4" w:rsidRDefault="006E6865">
      <w:pPr>
        <w:spacing w:after="0" w:line="288" w:lineRule="auto"/>
        <w:jc w:val="both"/>
        <w:rPr>
          <w:rFonts w:ascii="Times New Roman" w:eastAsia="Times New Roman" w:hAnsi="Times New Roman" w:cs="Times New Roman"/>
          <w:b/>
          <w:color w:val="00B0F0"/>
          <w:sz w:val="28"/>
          <w:szCs w:val="28"/>
        </w:rPr>
      </w:pPr>
      <w:r w:rsidRPr="00444FD4">
        <w:rPr>
          <w:rFonts w:ascii="Times New Roman" w:eastAsia="Times New Roman" w:hAnsi="Times New Roman" w:cs="Times New Roman"/>
          <w:b/>
          <w:color w:val="00B0F0"/>
          <w:sz w:val="28"/>
          <w:szCs w:val="28"/>
        </w:rPr>
        <w:t xml:space="preserve">3. Phẩm chất </w:t>
      </w:r>
    </w:p>
    <w:p w:rsidR="00EA58A4" w:rsidRPr="00444FD4" w:rsidRDefault="006E6865">
      <w:pPr>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 Chăm chỉ trung thực trong học tập, tìm hiểu kiến thức, đánh giá và thực hiện nhiệm vụ được giao.</w:t>
      </w:r>
    </w:p>
    <w:p w:rsidR="00EA58A4" w:rsidRPr="00444FD4" w:rsidRDefault="006E6865">
      <w:pPr>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 Nhận thức được tầm quan trọng của việc PTBV và TTX, chung tay với các phương án của địa phương, vận động gia đình và những người xung quanh thay đổi thói quen và hành vi ứng xử tích cực với môi trường, xanh hóa lối sống và tiêu dùng bền vững.</w:t>
      </w:r>
    </w:p>
    <w:p w:rsidR="00EA58A4" w:rsidRPr="00444FD4" w:rsidRDefault="006E6865">
      <w:pPr>
        <w:pStyle w:val="Heading1"/>
        <w:spacing w:before="0" w:line="288" w:lineRule="auto"/>
        <w:jc w:val="both"/>
        <w:rPr>
          <w:rFonts w:cs="Times New Roman"/>
          <w:color w:val="FF0000"/>
        </w:rPr>
      </w:pPr>
      <w:r w:rsidRPr="00444FD4">
        <w:rPr>
          <w:rFonts w:cs="Times New Roman"/>
          <w:color w:val="FF0000"/>
        </w:rPr>
        <w:lastRenderedPageBreak/>
        <w:t xml:space="preserve">II. THIẾT BỊ DẠY HỌC VÀ HỌC LIỆU </w:t>
      </w:r>
    </w:p>
    <w:p w:rsidR="00EA58A4" w:rsidRPr="00444FD4" w:rsidRDefault="006E6865">
      <w:pPr>
        <w:pStyle w:val="Heading1"/>
        <w:numPr>
          <w:ilvl w:val="0"/>
          <w:numId w:val="7"/>
        </w:numPr>
        <w:spacing w:before="0" w:line="288" w:lineRule="auto"/>
        <w:jc w:val="both"/>
        <w:rPr>
          <w:rFonts w:cs="Times New Roman"/>
          <w:color w:val="00B0F0"/>
        </w:rPr>
      </w:pPr>
      <w:r w:rsidRPr="00444FD4">
        <w:rPr>
          <w:rFonts w:cs="Times New Roman"/>
          <w:color w:val="00B0F0"/>
        </w:rPr>
        <w:t xml:space="preserve">Giáo viên </w:t>
      </w:r>
    </w:p>
    <w:p w:rsidR="00EA58A4" w:rsidRPr="00444FD4" w:rsidRDefault="006E6865">
      <w:pPr>
        <w:numPr>
          <w:ilvl w:val="0"/>
          <w:numId w:val="6"/>
        </w:numPr>
        <w:pBdr>
          <w:top w:val="nil"/>
          <w:left w:val="nil"/>
          <w:bottom w:val="nil"/>
          <w:right w:val="nil"/>
          <w:between w:val="nil"/>
        </w:pBdr>
        <w:spacing w:after="0" w:line="288" w:lineRule="auto"/>
        <w:ind w:left="142" w:hanging="142"/>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Tranh ảnh, video về PTBV và TTX</w:t>
      </w:r>
    </w:p>
    <w:p w:rsidR="00EA58A4" w:rsidRPr="00444FD4" w:rsidRDefault="006E6865">
      <w:pPr>
        <w:numPr>
          <w:ilvl w:val="0"/>
          <w:numId w:val="6"/>
        </w:numPr>
        <w:pBdr>
          <w:top w:val="nil"/>
          <w:left w:val="nil"/>
          <w:bottom w:val="nil"/>
          <w:right w:val="nil"/>
          <w:between w:val="nil"/>
        </w:pBdr>
        <w:spacing w:after="0" w:line="288" w:lineRule="auto"/>
        <w:ind w:left="142" w:hanging="142"/>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Phiếu học tập và Tiêu chí đánh giá sản phẩm tuyên truyền</w:t>
      </w:r>
    </w:p>
    <w:p w:rsidR="00EA58A4" w:rsidRPr="00444FD4" w:rsidRDefault="006E6865">
      <w:pPr>
        <w:numPr>
          <w:ilvl w:val="0"/>
          <w:numId w:val="6"/>
        </w:numPr>
        <w:pBdr>
          <w:top w:val="nil"/>
          <w:left w:val="nil"/>
          <w:bottom w:val="nil"/>
          <w:right w:val="nil"/>
          <w:between w:val="nil"/>
        </w:pBdr>
        <w:spacing w:after="0" w:line="288" w:lineRule="auto"/>
        <w:ind w:left="142" w:hanging="142"/>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Giấy A3 phát cho các nhóm làm việc</w:t>
      </w:r>
    </w:p>
    <w:p w:rsidR="00EA58A4" w:rsidRPr="00444FD4" w:rsidRDefault="006E6865">
      <w:pPr>
        <w:pStyle w:val="Heading1"/>
        <w:numPr>
          <w:ilvl w:val="0"/>
          <w:numId w:val="7"/>
        </w:numPr>
        <w:spacing w:before="0" w:line="288" w:lineRule="auto"/>
        <w:rPr>
          <w:rFonts w:cs="Times New Roman"/>
          <w:color w:val="00B0F0"/>
        </w:rPr>
      </w:pPr>
      <w:r w:rsidRPr="00444FD4">
        <w:rPr>
          <w:rFonts w:cs="Times New Roman"/>
          <w:color w:val="00B0F0"/>
        </w:rPr>
        <w:t>Học sinh</w:t>
      </w:r>
    </w:p>
    <w:p w:rsidR="00EA58A4" w:rsidRPr="00444FD4" w:rsidRDefault="006E6865">
      <w:pPr>
        <w:numPr>
          <w:ilvl w:val="0"/>
          <w:numId w:val="6"/>
        </w:numPr>
        <w:pBdr>
          <w:top w:val="nil"/>
          <w:left w:val="nil"/>
          <w:bottom w:val="nil"/>
          <w:right w:val="nil"/>
          <w:between w:val="nil"/>
        </w:pBdr>
        <w:spacing w:after="0" w:line="288" w:lineRule="auto"/>
        <w:ind w:left="142" w:hanging="142"/>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Giấy note để làm việc cá nhân</w:t>
      </w:r>
    </w:p>
    <w:p w:rsidR="00EA58A4" w:rsidRPr="00444FD4" w:rsidRDefault="006E6865" w:rsidP="00482223">
      <w:pPr>
        <w:numPr>
          <w:ilvl w:val="0"/>
          <w:numId w:val="6"/>
        </w:numPr>
        <w:pBdr>
          <w:top w:val="nil"/>
          <w:left w:val="nil"/>
          <w:bottom w:val="nil"/>
          <w:right w:val="nil"/>
          <w:between w:val="nil"/>
        </w:pBdr>
        <w:spacing w:after="0" w:line="288" w:lineRule="auto"/>
        <w:ind w:left="142" w:hanging="142"/>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Bút màu để làm việc nhóm</w:t>
      </w:r>
    </w:p>
    <w:p w:rsidR="00EA58A4" w:rsidRPr="00444FD4" w:rsidRDefault="006E6865">
      <w:pPr>
        <w:numPr>
          <w:ilvl w:val="0"/>
          <w:numId w:val="6"/>
        </w:numPr>
        <w:pBdr>
          <w:top w:val="nil"/>
          <w:left w:val="nil"/>
          <w:bottom w:val="nil"/>
          <w:right w:val="nil"/>
          <w:between w:val="nil"/>
        </w:pBdr>
        <w:spacing w:after="0" w:line="288" w:lineRule="auto"/>
        <w:ind w:left="142" w:hanging="142"/>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Dụng cụ truy cập Internet tìm kiếm thông tin về PTBV và TTX</w:t>
      </w:r>
    </w:p>
    <w:p w:rsidR="00EA58A4" w:rsidRPr="00444FD4" w:rsidRDefault="006E6865">
      <w:pPr>
        <w:pStyle w:val="Heading1"/>
        <w:spacing w:before="0" w:line="288" w:lineRule="auto"/>
        <w:rPr>
          <w:rFonts w:cs="Times New Roman"/>
          <w:color w:val="FF0000"/>
        </w:rPr>
      </w:pPr>
      <w:r w:rsidRPr="00444FD4">
        <w:rPr>
          <w:rFonts w:cs="Times New Roman"/>
          <w:color w:val="FF0000"/>
        </w:rPr>
        <w:t>III. TIẾN TRÌNH DẠY HỌC</w:t>
      </w:r>
    </w:p>
    <w:p w:rsidR="00EA58A4" w:rsidRPr="00444FD4" w:rsidRDefault="006E6865">
      <w:pPr>
        <w:pBdr>
          <w:top w:val="nil"/>
          <w:left w:val="nil"/>
          <w:bottom w:val="nil"/>
          <w:right w:val="nil"/>
          <w:between w:val="nil"/>
        </w:pBdr>
        <w:spacing w:after="0" w:line="288" w:lineRule="auto"/>
        <w:ind w:left="720"/>
        <w:jc w:val="center"/>
        <w:rPr>
          <w:rFonts w:ascii="Times New Roman" w:eastAsia="Times New Roman" w:hAnsi="Times New Roman" w:cs="Times New Roman"/>
          <w:b/>
          <w:color w:val="00B050"/>
          <w:sz w:val="28"/>
          <w:szCs w:val="28"/>
        </w:rPr>
      </w:pPr>
      <w:r w:rsidRPr="00444FD4">
        <w:rPr>
          <w:rFonts w:ascii="Times New Roman" w:eastAsia="Times New Roman" w:hAnsi="Times New Roman" w:cs="Times New Roman"/>
          <w:b/>
          <w:color w:val="00B050"/>
          <w:sz w:val="28"/>
          <w:szCs w:val="28"/>
        </w:rPr>
        <w:t xml:space="preserve">Hoạt động 1: Khởi động/Mở đầu </w:t>
      </w:r>
    </w:p>
    <w:p w:rsidR="00EA58A4" w:rsidRPr="00444FD4" w:rsidRDefault="006E6865">
      <w:pPr>
        <w:numPr>
          <w:ilvl w:val="0"/>
          <w:numId w:val="1"/>
        </w:numPr>
        <w:pBdr>
          <w:top w:val="nil"/>
          <w:left w:val="nil"/>
          <w:bottom w:val="nil"/>
          <w:right w:val="nil"/>
          <w:between w:val="nil"/>
        </w:pBdr>
        <w:shd w:val="clear" w:color="auto" w:fill="FFFFFF"/>
        <w:spacing w:after="0" w:line="288" w:lineRule="auto"/>
        <w:ind w:left="360"/>
        <w:rPr>
          <w:rFonts w:ascii="Times New Roman" w:eastAsia="Times New Roman" w:hAnsi="Times New Roman" w:cs="Times New Roman"/>
          <w:i/>
          <w:color w:val="000000"/>
          <w:sz w:val="28"/>
          <w:szCs w:val="28"/>
        </w:rPr>
      </w:pPr>
      <w:r w:rsidRPr="00444FD4">
        <w:rPr>
          <w:rFonts w:ascii="Times New Roman" w:eastAsia="Times New Roman" w:hAnsi="Times New Roman" w:cs="Times New Roman"/>
          <w:i/>
          <w:color w:val="000000"/>
          <w:sz w:val="28"/>
          <w:szCs w:val="28"/>
        </w:rPr>
        <w:t xml:space="preserve">Mục tiêu: </w:t>
      </w:r>
    </w:p>
    <w:p w:rsidR="00EA58A4" w:rsidRPr="00444FD4" w:rsidRDefault="006E6865">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 xml:space="preserve">- Huy động các kiến thức đã được học của HS và tạo nhu cầu tiếp tục tìm hiểu kiến thức mới của HS về vấn đề PTBV và TTX </w:t>
      </w:r>
    </w:p>
    <w:p w:rsidR="00EA58A4" w:rsidRPr="00444FD4" w:rsidRDefault="006E6865">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 Tạo hứng thú học tập, kết nối kiến thức, hiểu biết của HS.</w:t>
      </w:r>
    </w:p>
    <w:p w:rsidR="00EA58A4" w:rsidRPr="00444FD4" w:rsidRDefault="006E6865">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i/>
          <w:color w:val="000000"/>
          <w:sz w:val="28"/>
          <w:szCs w:val="28"/>
        </w:rPr>
        <w:t xml:space="preserve">b) Nội dung: </w:t>
      </w:r>
      <w:r w:rsidRPr="00444FD4">
        <w:rPr>
          <w:rFonts w:ascii="Times New Roman" w:eastAsia="Times New Roman" w:hAnsi="Times New Roman" w:cs="Times New Roman"/>
          <w:color w:val="000000"/>
          <w:sz w:val="28"/>
          <w:szCs w:val="28"/>
        </w:rPr>
        <w:t xml:space="preserve">HS quan sát 2 bức hình và chia sẻ suy nghĩ </w:t>
      </w:r>
    </w:p>
    <w:tbl>
      <w:tblPr>
        <w:tblStyle w:val="a4"/>
        <w:tblW w:w="9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9"/>
        <w:gridCol w:w="4857"/>
      </w:tblGrid>
      <w:tr w:rsidR="00EA58A4" w:rsidRPr="00444FD4">
        <w:tc>
          <w:tcPr>
            <w:tcW w:w="4799" w:type="dxa"/>
          </w:tcPr>
          <w:p w:rsidR="00EA58A4" w:rsidRPr="00444FD4" w:rsidRDefault="006E6865">
            <w:pPr>
              <w:spacing w:after="0" w:line="288" w:lineRule="auto"/>
              <w:jc w:val="both"/>
              <w:rPr>
                <w:rFonts w:ascii="Times New Roman" w:eastAsia="Times New Roman" w:hAnsi="Times New Roman" w:cs="Times New Roman"/>
                <w:color w:val="000000"/>
                <w:sz w:val="28"/>
                <w:szCs w:val="28"/>
              </w:rPr>
            </w:pPr>
            <w:r w:rsidRPr="00444FD4">
              <w:rPr>
                <w:rFonts w:ascii="Times New Roman" w:hAnsi="Times New Roman" w:cs="Times New Roman"/>
                <w:noProof/>
                <w:lang w:val="en-US"/>
              </w:rPr>
              <w:drawing>
                <wp:inline distT="0" distB="0" distL="0" distR="0">
                  <wp:extent cx="2955720" cy="2477777"/>
                  <wp:effectExtent l="0" t="0" r="0" b="0"/>
                  <wp:docPr id="17" name="image4.jpg" descr="HÀNG LOẠT NGƯỜI NỔI TIẾNG CÙNG CÁC LÃNH ĐẠO NGOẠI GIAO VÀ DOANH NGHIỆP ĐỒNG  LOẠT HƯỞNG ỨNG NGÀY TRÁI ĐẤT QUÁ TẢI 2021 - CHANGE - CHANGE"/>
                  <wp:cNvGraphicFramePr/>
                  <a:graphic xmlns:a="http://schemas.openxmlformats.org/drawingml/2006/main">
                    <a:graphicData uri="http://schemas.openxmlformats.org/drawingml/2006/picture">
                      <pic:pic xmlns:pic="http://schemas.openxmlformats.org/drawingml/2006/picture">
                        <pic:nvPicPr>
                          <pic:cNvPr id="0" name="image4.jpg" descr="HÀNG LOẠT NGƯỜI NỔI TIẾNG CÙNG CÁC LÃNH ĐẠO NGOẠI GIAO VÀ DOANH NGHIỆP ĐỒNG  LOẠT HƯỞNG ỨNG NGÀY TRÁI ĐẤT QUÁ TẢI 2021 - CHANGE - CHANGE"/>
                          <pic:cNvPicPr preferRelativeResize="0"/>
                        </pic:nvPicPr>
                        <pic:blipFill>
                          <a:blip r:embed="rId6"/>
                          <a:srcRect/>
                          <a:stretch>
                            <a:fillRect/>
                          </a:stretch>
                        </pic:blipFill>
                        <pic:spPr>
                          <a:xfrm>
                            <a:off x="0" y="0"/>
                            <a:ext cx="2955720" cy="2477777"/>
                          </a:xfrm>
                          <a:prstGeom prst="rect">
                            <a:avLst/>
                          </a:prstGeom>
                          <a:ln/>
                        </pic:spPr>
                      </pic:pic>
                    </a:graphicData>
                  </a:graphic>
                </wp:inline>
              </w:drawing>
            </w:r>
          </w:p>
        </w:tc>
        <w:tc>
          <w:tcPr>
            <w:tcW w:w="4857" w:type="dxa"/>
          </w:tcPr>
          <w:p w:rsidR="00EA58A4" w:rsidRPr="00444FD4" w:rsidRDefault="006E6865">
            <w:pPr>
              <w:spacing w:after="0" w:line="288" w:lineRule="auto"/>
              <w:jc w:val="both"/>
              <w:rPr>
                <w:rFonts w:ascii="Times New Roman" w:eastAsia="Times New Roman" w:hAnsi="Times New Roman" w:cs="Times New Roman"/>
                <w:color w:val="000000"/>
                <w:sz w:val="28"/>
                <w:szCs w:val="28"/>
              </w:rPr>
            </w:pPr>
            <w:r w:rsidRPr="00444FD4">
              <w:rPr>
                <w:rFonts w:ascii="Times New Roman" w:hAnsi="Times New Roman" w:cs="Times New Roman"/>
                <w:noProof/>
                <w:lang w:val="en-US"/>
              </w:rPr>
              <w:drawing>
                <wp:inline distT="0" distB="0" distL="0" distR="0">
                  <wp:extent cx="2978150" cy="2382520"/>
                  <wp:effectExtent l="0" t="0" r="0" b="0"/>
                  <wp:docPr id="18" name="image7.jpg" descr="Trái Đất vừa trải qua một ngày &quot;quá tải&quot; - KhoaHoc.tv"/>
                  <wp:cNvGraphicFramePr/>
                  <a:graphic xmlns:a="http://schemas.openxmlformats.org/drawingml/2006/main">
                    <a:graphicData uri="http://schemas.openxmlformats.org/drawingml/2006/picture">
                      <pic:pic xmlns:pic="http://schemas.openxmlformats.org/drawingml/2006/picture">
                        <pic:nvPicPr>
                          <pic:cNvPr id="0" name="image7.jpg" descr="Trái Đất vừa trải qua một ngày &quot;quá tải&quot; - KhoaHoc.tv"/>
                          <pic:cNvPicPr preferRelativeResize="0"/>
                        </pic:nvPicPr>
                        <pic:blipFill>
                          <a:blip r:embed="rId7"/>
                          <a:srcRect/>
                          <a:stretch>
                            <a:fillRect/>
                          </a:stretch>
                        </pic:blipFill>
                        <pic:spPr>
                          <a:xfrm>
                            <a:off x="0" y="0"/>
                            <a:ext cx="2978150" cy="2382520"/>
                          </a:xfrm>
                          <a:prstGeom prst="rect">
                            <a:avLst/>
                          </a:prstGeom>
                          <a:ln/>
                        </pic:spPr>
                      </pic:pic>
                    </a:graphicData>
                  </a:graphic>
                </wp:inline>
              </w:drawing>
            </w:r>
          </w:p>
        </w:tc>
      </w:tr>
    </w:tbl>
    <w:p w:rsidR="00EA58A4" w:rsidRPr="00444FD4" w:rsidRDefault="00EA58A4">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p>
    <w:p w:rsidR="00EA58A4" w:rsidRPr="00444FD4" w:rsidRDefault="006E6865">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000000"/>
          <w:sz w:val="28"/>
          <w:szCs w:val="28"/>
        </w:rPr>
      </w:pPr>
      <w:r w:rsidRPr="00444FD4">
        <w:rPr>
          <w:rFonts w:ascii="Times New Roman" w:eastAsia="Times New Roman" w:hAnsi="Times New Roman" w:cs="Times New Roman"/>
          <w:i/>
          <w:color w:val="000000"/>
          <w:sz w:val="28"/>
          <w:szCs w:val="28"/>
        </w:rPr>
        <w:t>c) Sản phẩm:</w:t>
      </w:r>
      <w:r w:rsidRPr="00444FD4">
        <w:rPr>
          <w:rFonts w:ascii="Times New Roman" w:eastAsia="Times New Roman" w:hAnsi="Times New Roman" w:cs="Times New Roman"/>
          <w:color w:val="000000"/>
          <w:sz w:val="28"/>
          <w:szCs w:val="28"/>
        </w:rPr>
        <w:t xml:space="preserve"> Thông tin chia sẻ/viết của HS </w:t>
      </w:r>
      <w:r w:rsidRPr="00444FD4">
        <w:rPr>
          <w:rFonts w:ascii="Times New Roman" w:eastAsia="Times New Roman" w:hAnsi="Times New Roman" w:cs="Times New Roman"/>
          <w:sz w:val="28"/>
          <w:szCs w:val="28"/>
        </w:rPr>
        <w:br/>
      </w:r>
      <w:r w:rsidRPr="00444FD4">
        <w:rPr>
          <w:rFonts w:ascii="Times New Roman" w:eastAsia="Times New Roman" w:hAnsi="Times New Roman" w:cs="Times New Roman"/>
          <w:i/>
          <w:sz w:val="28"/>
          <w:szCs w:val="28"/>
        </w:rPr>
        <w:t xml:space="preserve">d) Tổ chức thực hiện: </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Chuyển giao nhiệm vụ:</w:t>
      </w:r>
      <w:r w:rsidRPr="00444FD4">
        <w:rPr>
          <w:rFonts w:ascii="Times New Roman" w:eastAsia="Times New Roman" w:hAnsi="Times New Roman" w:cs="Times New Roman"/>
          <w:sz w:val="28"/>
          <w:szCs w:val="28"/>
        </w:rPr>
        <w:t xml:space="preserve"> </w:t>
      </w:r>
    </w:p>
    <w:p w:rsidR="00EA58A4" w:rsidRPr="00444FD4" w:rsidRDefault="006E6865">
      <w:pPr>
        <w:spacing w:after="0" w:line="288" w:lineRule="auto"/>
        <w:ind w:left="284"/>
        <w:rPr>
          <w:rFonts w:ascii="Times New Roman" w:eastAsia="Times New Roman" w:hAnsi="Times New Roman" w:cs="Times New Roman"/>
          <w:b/>
          <w:sz w:val="28"/>
          <w:szCs w:val="28"/>
        </w:rPr>
      </w:pPr>
      <w:r w:rsidRPr="00444FD4">
        <w:rPr>
          <w:rFonts w:ascii="Times New Roman" w:eastAsia="Times New Roman" w:hAnsi="Times New Roman" w:cs="Times New Roman"/>
          <w:sz w:val="28"/>
          <w:szCs w:val="28"/>
        </w:rPr>
        <w:t xml:space="preserve">+ Nêu nhiệm vụ: </w:t>
      </w:r>
      <w:r w:rsidRPr="00444FD4">
        <w:rPr>
          <w:rFonts w:ascii="Times New Roman" w:eastAsia="Times New Roman" w:hAnsi="Times New Roman" w:cs="Times New Roman"/>
          <w:b/>
          <w:sz w:val="28"/>
          <w:szCs w:val="28"/>
        </w:rPr>
        <w:t xml:space="preserve">Quan sát 2 bức tranh và cho biết: Vấn đề gì đang diễn ra? Tại sao xảy ra vấn đề đó? Thế giới cần làm gì để giải quyết? </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hAnsi="Times New Roman" w:cs="Times New Roman"/>
          <w:noProof/>
          <w:lang w:val="en-US"/>
        </w:rPr>
        <w:drawing>
          <wp:anchor distT="0" distB="0" distL="114300" distR="114300" simplePos="0" relativeHeight="251658240" behindDoc="0" locked="0" layoutInCell="1" hidden="0" allowOverlap="1">
            <wp:simplePos x="0" y="0"/>
            <wp:positionH relativeFrom="margin">
              <wp:posOffset>3795606</wp:posOffset>
            </wp:positionH>
            <wp:positionV relativeFrom="margin">
              <wp:posOffset>7178886</wp:posOffset>
            </wp:positionV>
            <wp:extent cx="2412365" cy="878840"/>
            <wp:effectExtent l="0" t="0" r="0" b="0"/>
            <wp:wrapSquare wrapText="bothSides" distT="0" distB="0" distL="114300" distR="114300"/>
            <wp:docPr id="16" name="image1.png" descr="Exponential Think-Pair-Share: FacDev - Teaching Toolkit"/>
            <wp:cNvGraphicFramePr/>
            <a:graphic xmlns:a="http://schemas.openxmlformats.org/drawingml/2006/main">
              <a:graphicData uri="http://schemas.openxmlformats.org/drawingml/2006/picture">
                <pic:pic xmlns:pic="http://schemas.openxmlformats.org/drawingml/2006/picture">
                  <pic:nvPicPr>
                    <pic:cNvPr id="0" name="image1.png" descr="Exponential Think-Pair-Share: FacDev - Teaching Toolkit"/>
                    <pic:cNvPicPr preferRelativeResize="0"/>
                  </pic:nvPicPr>
                  <pic:blipFill>
                    <a:blip r:embed="rId8"/>
                    <a:srcRect/>
                    <a:stretch>
                      <a:fillRect/>
                    </a:stretch>
                  </pic:blipFill>
                  <pic:spPr>
                    <a:xfrm>
                      <a:off x="0" y="0"/>
                      <a:ext cx="2412365" cy="878840"/>
                    </a:xfrm>
                    <a:prstGeom prst="rect">
                      <a:avLst/>
                    </a:prstGeom>
                    <a:ln/>
                  </pic:spPr>
                </pic:pic>
              </a:graphicData>
            </a:graphic>
          </wp:anchor>
        </w:drawing>
      </w:r>
      <w:r w:rsidRPr="00444FD4">
        <w:rPr>
          <w:rFonts w:ascii="Times New Roman" w:eastAsia="Times New Roman" w:hAnsi="Times New Roman" w:cs="Times New Roman"/>
          <w:sz w:val="28"/>
          <w:szCs w:val="28"/>
        </w:rPr>
        <w:t>+ Phương tiện: Vở ghi/giấy note</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Thời gian 2 phút</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Thực hiện nhiệm vụ:</w:t>
      </w:r>
      <w:r w:rsidRPr="00444FD4">
        <w:rPr>
          <w:rFonts w:ascii="Times New Roman" w:eastAsia="Times New Roman" w:hAnsi="Times New Roman" w:cs="Times New Roman"/>
          <w:sz w:val="28"/>
          <w:szCs w:val="28"/>
        </w:rPr>
        <w:t xml:space="preserve"> </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Think: HS quan sát và ghi câu trả lời vào note/vở trong 2 phút</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lastRenderedPageBreak/>
        <w:t xml:space="preserve">+ Pair: Chia sẻ với bạn bên cạnh về phương án của mình </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Báo cáo, thảo luận:</w:t>
      </w:r>
      <w:r w:rsidRPr="00444FD4">
        <w:rPr>
          <w:rFonts w:ascii="Times New Roman" w:eastAsia="Times New Roman" w:hAnsi="Times New Roman" w:cs="Times New Roman"/>
          <w:sz w:val="28"/>
          <w:szCs w:val="28"/>
        </w:rPr>
        <w:t xml:space="preserve"> </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GV yêu cầu HS chia sẻ vòng tròn trong nhóm của mình hoặc theo hình thức chia sẻ tự chọn với 3 bạn khác nhau trong lớp nhằm giúp HS thư giãn và kết nối bạn bè</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Share: Chia sẻ ý kiến của mình trước lớp</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Kết luận, nhận định:</w:t>
      </w:r>
      <w:r w:rsidRPr="00444FD4">
        <w:rPr>
          <w:rFonts w:ascii="Times New Roman" w:eastAsia="Times New Roman" w:hAnsi="Times New Roman" w:cs="Times New Roman"/>
          <w:sz w:val="28"/>
          <w:szCs w:val="28"/>
        </w:rPr>
        <w:t xml:space="preserve"> </w:t>
      </w:r>
    </w:p>
    <w:p w:rsidR="00EA58A4" w:rsidRPr="00444FD4" w:rsidRDefault="006E6865">
      <w:pPr>
        <w:spacing w:after="0" w:line="288" w:lineRule="auto"/>
        <w:ind w:firstLine="270"/>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GV nhận xét sự tham gia của HS, khuyến khích học sinh và dẫn dắt sang hoạt động tiếp theo. GV cung cấp thêm thông tin SGV có đề cập để HS thấy rõ vấn đề</w:t>
      </w:r>
    </w:p>
    <w:p w:rsidR="00EA58A4" w:rsidRPr="00444FD4" w:rsidRDefault="006E6865">
      <w:pPr>
        <w:spacing w:after="0" w:line="288" w:lineRule="auto"/>
        <w:ind w:firstLine="270"/>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PHƯƠNG ÁN 2: GV có thể áp dụng các phương án trong SGV</w:t>
      </w:r>
    </w:p>
    <w:p w:rsidR="00EA58A4" w:rsidRPr="00444FD4" w:rsidRDefault="006E6865">
      <w:pPr>
        <w:pBdr>
          <w:top w:val="nil"/>
          <w:left w:val="nil"/>
          <w:bottom w:val="nil"/>
          <w:right w:val="nil"/>
          <w:between w:val="nil"/>
        </w:pBdr>
        <w:spacing w:after="0" w:line="240" w:lineRule="auto"/>
        <w:ind w:firstLine="270"/>
        <w:rPr>
          <w:rFonts w:ascii="Times New Roman" w:eastAsia="Times New Roman" w:hAnsi="Times New Roman" w:cs="Times New Roman"/>
          <w:color w:val="000000"/>
          <w:sz w:val="24"/>
          <w:szCs w:val="24"/>
        </w:rPr>
      </w:pPr>
      <w:r w:rsidRPr="00444FD4">
        <w:rPr>
          <w:rFonts w:ascii="Times New Roman" w:eastAsia="Times New Roman" w:hAnsi="Times New Roman" w:cs="Times New Roman"/>
          <w:color w:val="000000"/>
          <w:sz w:val="28"/>
          <w:szCs w:val="28"/>
        </w:rPr>
        <w:t xml:space="preserve">PHƯƠNG ÁN 3: GV chiếu video: </w:t>
      </w:r>
      <w:hyperlink r:id="rId9">
        <w:r w:rsidRPr="00444FD4">
          <w:rPr>
            <w:rFonts w:ascii="Times New Roman" w:eastAsia="Times New Roman" w:hAnsi="Times New Roman" w:cs="Times New Roman"/>
            <w:color w:val="1155CC"/>
            <w:sz w:val="24"/>
            <w:szCs w:val="24"/>
            <w:u w:val="single"/>
          </w:rPr>
          <w:t>(1) NGÀY TRÁI ĐẤT QUÁ TẢI 2021 I CHANGE - YouTube</w:t>
        </w:r>
      </w:hyperlink>
      <w:r w:rsidRPr="00444FD4">
        <w:rPr>
          <w:rFonts w:ascii="Times New Roman" w:eastAsia="Times New Roman" w:hAnsi="Times New Roman" w:cs="Times New Roman"/>
          <w:color w:val="000000"/>
          <w:sz w:val="28"/>
          <w:szCs w:val="28"/>
        </w:rPr>
        <w:t xml:space="preserve"> và đặt các câu hỏi phát vấn:</w:t>
      </w:r>
    </w:p>
    <w:p w:rsidR="00EA58A4" w:rsidRPr="00444FD4" w:rsidRDefault="006E68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Vấn đề nào đang diễn ra?</w:t>
      </w:r>
    </w:p>
    <w:p w:rsidR="00EA58A4" w:rsidRPr="00444FD4" w:rsidRDefault="006E68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Nguyên nhân của vấn đề là gì?</w:t>
      </w:r>
    </w:p>
    <w:p w:rsidR="00EA58A4" w:rsidRPr="00444FD4" w:rsidRDefault="006E6865">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Chúng ta cần làm gì để bảo vệ Trái Đất?</w:t>
      </w:r>
    </w:p>
    <w:p w:rsidR="00EA58A4" w:rsidRPr="00444FD4" w:rsidRDefault="006E686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44FD4">
        <w:rPr>
          <w:rFonts w:ascii="Times New Roman" w:eastAsia="Times New Roman" w:hAnsi="Times New Roman" w:cs="Times New Roman"/>
          <w:color w:val="000000"/>
          <w:sz w:val="28"/>
          <w:szCs w:val="28"/>
        </w:rPr>
        <w:t>HS làm việc cá nhân &gt;&gt;&gt; Ghi note ý kiến &gt;&gt; Chia sẻ cặp &gt;&gt; chia sẻ trước lớp về ý kiến của mình.</w:t>
      </w:r>
    </w:p>
    <w:p w:rsidR="00EA58A4" w:rsidRPr="00444FD4" w:rsidRDefault="006E686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44FD4">
        <w:rPr>
          <w:rFonts w:ascii="Times New Roman" w:eastAsia="Times New Roman" w:hAnsi="Times New Roman" w:cs="Times New Roman"/>
          <w:color w:val="000000"/>
          <w:sz w:val="28"/>
          <w:szCs w:val="28"/>
        </w:rPr>
        <w:t>GV đánh giá và chốt chuyển ý</w:t>
      </w:r>
    </w:p>
    <w:p w:rsidR="00EA58A4" w:rsidRPr="00444FD4" w:rsidRDefault="00EA58A4">
      <w:pPr>
        <w:spacing w:after="0" w:line="288" w:lineRule="auto"/>
        <w:ind w:firstLine="270"/>
        <w:rPr>
          <w:rFonts w:ascii="Times New Roman" w:eastAsia="Times New Roman" w:hAnsi="Times New Roman" w:cs="Times New Roman"/>
          <w:color w:val="FF0000"/>
          <w:sz w:val="28"/>
          <w:szCs w:val="28"/>
        </w:rPr>
      </w:pPr>
    </w:p>
    <w:p w:rsidR="00EA58A4" w:rsidRPr="00444FD4" w:rsidRDefault="006E6865">
      <w:pPr>
        <w:shd w:val="clear" w:color="auto" w:fill="FFFFFF"/>
        <w:spacing w:after="0" w:line="288" w:lineRule="auto"/>
        <w:jc w:val="center"/>
        <w:rPr>
          <w:rFonts w:ascii="Times New Roman" w:eastAsia="Times New Roman" w:hAnsi="Times New Roman" w:cs="Times New Roman"/>
          <w:b/>
          <w:color w:val="FF0000"/>
          <w:sz w:val="28"/>
          <w:szCs w:val="28"/>
        </w:rPr>
      </w:pPr>
      <w:r w:rsidRPr="00444FD4">
        <w:rPr>
          <w:rFonts w:ascii="Times New Roman" w:eastAsia="Times New Roman" w:hAnsi="Times New Roman" w:cs="Times New Roman"/>
          <w:b/>
          <w:color w:val="FF0000"/>
          <w:sz w:val="28"/>
          <w:szCs w:val="28"/>
        </w:rPr>
        <w:t xml:space="preserve">Hoạt động 2: Hình thành kiến thức mới </w:t>
      </w:r>
    </w:p>
    <w:p w:rsidR="00EA58A4" w:rsidRPr="00444FD4" w:rsidRDefault="006E6865">
      <w:pPr>
        <w:pStyle w:val="Heading1"/>
        <w:spacing w:before="0" w:line="288" w:lineRule="auto"/>
        <w:jc w:val="center"/>
        <w:rPr>
          <w:rFonts w:cs="Times New Roman"/>
        </w:rPr>
      </w:pPr>
      <w:r w:rsidRPr="00444FD4">
        <w:rPr>
          <w:rFonts w:cs="Times New Roman"/>
        </w:rPr>
        <w:t>Nhiệm vụ 1: Tìm hiểu về phát triển bền vững và tăng trưởng xanh</w:t>
      </w:r>
    </w:p>
    <w:p w:rsidR="00EA58A4" w:rsidRPr="00444FD4" w:rsidRDefault="006E6865">
      <w:pPr>
        <w:jc w:val="center"/>
        <w:rPr>
          <w:rFonts w:ascii="Times New Roman" w:hAnsi="Times New Roman" w:cs="Times New Roman"/>
        </w:rPr>
      </w:pPr>
      <w:r w:rsidRPr="00444FD4">
        <w:rPr>
          <w:rFonts w:ascii="Times New Roman" w:hAnsi="Times New Roman" w:cs="Times New Roman"/>
        </w:rPr>
        <w:t>(Hoạt động làm việc nhóm nên giao ở nhà, lên lớp chỉ tập trung cho nhiệm vụ 2)</w:t>
      </w:r>
    </w:p>
    <w:p w:rsidR="00EA58A4" w:rsidRPr="00444FD4" w:rsidRDefault="006E6865">
      <w:pPr>
        <w:numPr>
          <w:ilvl w:val="0"/>
          <w:numId w:val="2"/>
        </w:numPr>
        <w:pBdr>
          <w:top w:val="nil"/>
          <w:left w:val="nil"/>
          <w:bottom w:val="nil"/>
          <w:right w:val="nil"/>
          <w:between w:val="nil"/>
        </w:pBdr>
        <w:shd w:val="clear" w:color="auto" w:fill="FFFFFF"/>
        <w:spacing w:after="0" w:line="288" w:lineRule="auto"/>
        <w:ind w:left="450"/>
        <w:rPr>
          <w:rFonts w:ascii="Times New Roman" w:eastAsia="Times New Roman" w:hAnsi="Times New Roman" w:cs="Times New Roman"/>
          <w:i/>
          <w:color w:val="000000"/>
          <w:sz w:val="28"/>
          <w:szCs w:val="28"/>
        </w:rPr>
      </w:pPr>
      <w:r w:rsidRPr="00444FD4">
        <w:rPr>
          <w:rFonts w:ascii="Times New Roman" w:eastAsia="Times New Roman" w:hAnsi="Times New Roman" w:cs="Times New Roman"/>
          <w:i/>
          <w:color w:val="000000"/>
          <w:sz w:val="28"/>
          <w:szCs w:val="28"/>
        </w:rPr>
        <w:t xml:space="preserve">Mục tiêu: </w:t>
      </w:r>
    </w:p>
    <w:p w:rsidR="00EA58A4" w:rsidRPr="00444FD4" w:rsidRDefault="006E6865">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 xml:space="preserve">- Trình bày được khái niệm, biểu hiện, ý nghĩa của PTBV và TTX </w:t>
      </w:r>
    </w:p>
    <w:p w:rsidR="00EA58A4" w:rsidRPr="00444FD4" w:rsidRDefault="006E6865">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 Liên hệ về vấn đề PTBV và TTX ở địa phương.</w:t>
      </w:r>
    </w:p>
    <w:p w:rsidR="00EA58A4" w:rsidRPr="00444FD4" w:rsidRDefault="006E6865">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i/>
          <w:color w:val="000000"/>
          <w:sz w:val="28"/>
          <w:szCs w:val="28"/>
        </w:rPr>
        <w:t xml:space="preserve">b) Nội dung: </w:t>
      </w:r>
      <w:r w:rsidRPr="00444FD4">
        <w:rPr>
          <w:rFonts w:ascii="Times New Roman" w:eastAsia="Times New Roman" w:hAnsi="Times New Roman" w:cs="Times New Roman"/>
          <w:color w:val="000000"/>
          <w:sz w:val="28"/>
          <w:szCs w:val="28"/>
        </w:rPr>
        <w:t>Đọc thông tin SGK và hoàn thành bảng tóm tắt về PTBV và TTX</w:t>
      </w:r>
    </w:p>
    <w:p w:rsidR="00EA58A4" w:rsidRPr="00444FD4" w:rsidRDefault="006E6865">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noProof/>
          <w:color w:val="000000"/>
          <w:sz w:val="28"/>
          <w:szCs w:val="28"/>
          <w:lang w:val="en-US"/>
        </w:rPr>
        <w:lastRenderedPageBreak/>
        <w:drawing>
          <wp:inline distT="0" distB="0" distL="0" distR="0">
            <wp:extent cx="6137910" cy="3529965"/>
            <wp:effectExtent l="0" t="0" r="0" b="0"/>
            <wp:docPr id="20" name="image1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Diagram&#10;&#10;Description automatically generated"/>
                    <pic:cNvPicPr preferRelativeResize="0"/>
                  </pic:nvPicPr>
                  <pic:blipFill>
                    <a:blip r:embed="rId10"/>
                    <a:srcRect/>
                    <a:stretch>
                      <a:fillRect/>
                    </a:stretch>
                  </pic:blipFill>
                  <pic:spPr>
                    <a:xfrm>
                      <a:off x="0" y="0"/>
                      <a:ext cx="6137910" cy="3529965"/>
                    </a:xfrm>
                    <a:prstGeom prst="rect">
                      <a:avLst/>
                    </a:prstGeom>
                    <a:ln/>
                  </pic:spPr>
                </pic:pic>
              </a:graphicData>
            </a:graphic>
          </wp:inline>
        </w:drawing>
      </w:r>
    </w:p>
    <w:p w:rsidR="00EA58A4" w:rsidRPr="00444FD4" w:rsidRDefault="006E6865">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i/>
          <w:color w:val="000000"/>
          <w:sz w:val="28"/>
          <w:szCs w:val="28"/>
        </w:rPr>
        <w:t xml:space="preserve">c) Sản phẩm: </w:t>
      </w:r>
      <w:r w:rsidRPr="00444FD4">
        <w:rPr>
          <w:rFonts w:ascii="Times New Roman" w:eastAsia="Times New Roman" w:hAnsi="Times New Roman" w:cs="Times New Roman"/>
          <w:color w:val="000000"/>
          <w:sz w:val="28"/>
          <w:szCs w:val="28"/>
        </w:rPr>
        <w:t>Bảng tóm tắt kiến thức</w:t>
      </w:r>
    </w:p>
    <w:p w:rsidR="00EA58A4" w:rsidRPr="00444FD4" w:rsidRDefault="006E6865">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i/>
          <w:color w:val="000000"/>
          <w:sz w:val="28"/>
          <w:szCs w:val="28"/>
        </w:rPr>
      </w:pPr>
      <w:r w:rsidRPr="00444FD4">
        <w:rPr>
          <w:rFonts w:ascii="Times New Roman" w:eastAsia="Times New Roman" w:hAnsi="Times New Roman" w:cs="Times New Roman"/>
          <w:i/>
          <w:color w:val="000000"/>
          <w:sz w:val="28"/>
          <w:szCs w:val="28"/>
        </w:rPr>
        <w:t xml:space="preserve">d) Tổ chức thực hiện: </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Chuyển giao nhiệm vụ:</w:t>
      </w:r>
      <w:r w:rsidRPr="00444FD4">
        <w:rPr>
          <w:rFonts w:ascii="Times New Roman" w:eastAsia="Times New Roman" w:hAnsi="Times New Roman" w:cs="Times New Roman"/>
          <w:sz w:val="28"/>
          <w:szCs w:val="28"/>
        </w:rPr>
        <w:t xml:space="preserve"> </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GV chia lớp thành 10 nhóm nhỏ với 2 cụm</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Các nhóm phân công nhiệm vụ thực hiện PHT trong 10 phút</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Nhóm trưởng quản lí chung và tự đánh giá hoạt động nhóm</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HS đọc tài liệu kết hợp kiến thức video tìm hiểu ở nhà để có thể tóm tắt nhanh</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Thực hiện nhiệm vụ:</w:t>
      </w:r>
      <w:r w:rsidRPr="00444FD4">
        <w:rPr>
          <w:rFonts w:ascii="Times New Roman" w:eastAsia="Times New Roman" w:hAnsi="Times New Roman" w:cs="Times New Roman"/>
          <w:sz w:val="28"/>
          <w:szCs w:val="28"/>
        </w:rPr>
        <w:t xml:space="preserve"> </w:t>
      </w:r>
    </w:p>
    <w:p w:rsidR="00EA58A4" w:rsidRPr="00444FD4" w:rsidRDefault="006E6865">
      <w:pPr>
        <w:shd w:val="clear" w:color="auto" w:fill="FFFFFF"/>
        <w:spacing w:after="0" w:line="288" w:lineRule="auto"/>
        <w:ind w:left="284"/>
        <w:jc w:val="both"/>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highlight w:val="white"/>
        </w:rPr>
        <w:t xml:space="preserve">+ </w:t>
      </w:r>
      <w:r w:rsidRPr="00444FD4">
        <w:rPr>
          <w:rFonts w:ascii="Times New Roman" w:eastAsia="Times New Roman" w:hAnsi="Times New Roman" w:cs="Times New Roman"/>
          <w:sz w:val="28"/>
          <w:szCs w:val="28"/>
        </w:rPr>
        <w:t>HS nhận nhiệm vụ, làm việc nhóm theo phân công</w:t>
      </w:r>
    </w:p>
    <w:p w:rsidR="00EA58A4" w:rsidRPr="00444FD4" w:rsidRDefault="006E6865">
      <w:pPr>
        <w:shd w:val="clear" w:color="auto" w:fill="FFFFFF"/>
        <w:spacing w:after="0" w:line="288" w:lineRule="auto"/>
        <w:ind w:left="284"/>
        <w:jc w:val="both"/>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GV theo dõi nhóm hoạt động, ghi nhận tình hình làm việc</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Báo cáo, thảo luận:</w:t>
      </w:r>
      <w:r w:rsidRPr="00444FD4">
        <w:rPr>
          <w:rFonts w:ascii="Times New Roman" w:eastAsia="Times New Roman" w:hAnsi="Times New Roman" w:cs="Times New Roman"/>
          <w:sz w:val="28"/>
          <w:szCs w:val="28"/>
        </w:rPr>
        <w:t xml:space="preserve"> </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GV yêu cầu HS để sản phẩm trên bàn, đứng dậy và di chuyển thao ma trận để quan sát sản phẩm các nhóm theo từng cụm</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Thời gian dừng 1 trạm 1 phút</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Đánh giá sản phẩm của các nhóm:</w:t>
      </w:r>
    </w:p>
    <w:p w:rsidR="00EA58A4" w:rsidRPr="00444FD4" w:rsidRDefault="006E6865">
      <w:pPr>
        <w:numPr>
          <w:ilvl w:val="0"/>
          <w:numId w:val="4"/>
        </w:numPr>
        <w:pBdr>
          <w:top w:val="nil"/>
          <w:left w:val="nil"/>
          <w:bottom w:val="nil"/>
          <w:right w:val="nil"/>
          <w:between w:val="nil"/>
        </w:pBdr>
        <w:spacing w:after="0" w:line="288" w:lineRule="auto"/>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Nội dung đầy đủ, ngắn gọn, trọng tâm: 6 điểm</w:t>
      </w:r>
    </w:p>
    <w:p w:rsidR="00EA58A4" w:rsidRPr="00444FD4" w:rsidRDefault="006E6865">
      <w:pPr>
        <w:numPr>
          <w:ilvl w:val="0"/>
          <w:numId w:val="4"/>
        </w:numPr>
        <w:pBdr>
          <w:top w:val="nil"/>
          <w:left w:val="nil"/>
          <w:bottom w:val="nil"/>
          <w:right w:val="nil"/>
          <w:between w:val="nil"/>
        </w:pBdr>
        <w:spacing w:after="0" w:line="288" w:lineRule="auto"/>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Bố cục trình bày hài hòa, có tính thẩm mĩ cao: 3 điểm</w:t>
      </w:r>
    </w:p>
    <w:p w:rsidR="00EA58A4" w:rsidRPr="00444FD4" w:rsidRDefault="006E6865">
      <w:pPr>
        <w:numPr>
          <w:ilvl w:val="0"/>
          <w:numId w:val="4"/>
        </w:numPr>
        <w:pBdr>
          <w:top w:val="nil"/>
          <w:left w:val="nil"/>
          <w:bottom w:val="nil"/>
          <w:right w:val="nil"/>
          <w:between w:val="nil"/>
        </w:pBdr>
        <w:spacing w:after="0" w:line="288" w:lineRule="auto"/>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Đúng giờ, nghiêm túc làm việc: 1 điểm</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Kết luận, nhận định:</w:t>
      </w:r>
      <w:r w:rsidRPr="00444FD4">
        <w:rPr>
          <w:rFonts w:ascii="Times New Roman" w:eastAsia="Times New Roman" w:hAnsi="Times New Roman" w:cs="Times New Roman"/>
          <w:sz w:val="28"/>
          <w:szCs w:val="28"/>
        </w:rPr>
        <w:t xml:space="preserve"> </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GV khen ngợi phần làm việc của HS</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GV tổng kết và chuyển sang nhiệm vụ tiếp theo</w:t>
      </w:r>
    </w:p>
    <w:p w:rsidR="00EA58A4" w:rsidRPr="00444FD4" w:rsidRDefault="006E6865">
      <w:pPr>
        <w:pStyle w:val="Heading1"/>
        <w:spacing w:before="0" w:line="288" w:lineRule="auto"/>
        <w:jc w:val="center"/>
        <w:rPr>
          <w:rFonts w:cs="Times New Roman"/>
        </w:rPr>
      </w:pPr>
      <w:r w:rsidRPr="00444FD4">
        <w:rPr>
          <w:rFonts w:cs="Times New Roman"/>
        </w:rPr>
        <w:lastRenderedPageBreak/>
        <w:t xml:space="preserve">Nhiệm vụ 2: Thiết kế sản phẩm tuyên truyền </w:t>
      </w:r>
    </w:p>
    <w:p w:rsidR="00EA58A4" w:rsidRPr="00444FD4" w:rsidRDefault="006E6865">
      <w:pPr>
        <w:pStyle w:val="Heading1"/>
        <w:spacing w:before="0" w:line="288" w:lineRule="auto"/>
        <w:jc w:val="center"/>
        <w:rPr>
          <w:rFonts w:cs="Times New Roman"/>
        </w:rPr>
      </w:pPr>
      <w:r w:rsidRPr="00444FD4">
        <w:rPr>
          <w:rFonts w:cs="Times New Roman"/>
        </w:rPr>
        <w:t>về Phát triển bền vững và tăng trưởng Xanh</w:t>
      </w:r>
    </w:p>
    <w:p w:rsidR="00EA58A4" w:rsidRPr="00444FD4" w:rsidRDefault="006E6865">
      <w:pPr>
        <w:numPr>
          <w:ilvl w:val="0"/>
          <w:numId w:val="3"/>
        </w:numPr>
        <w:pBdr>
          <w:top w:val="nil"/>
          <w:left w:val="nil"/>
          <w:bottom w:val="nil"/>
          <w:right w:val="nil"/>
          <w:between w:val="nil"/>
        </w:pBdr>
        <w:shd w:val="clear" w:color="auto" w:fill="FFFFFF"/>
        <w:spacing w:after="0" w:line="288" w:lineRule="auto"/>
        <w:ind w:left="360"/>
        <w:rPr>
          <w:rFonts w:ascii="Times New Roman" w:eastAsia="Times New Roman" w:hAnsi="Times New Roman" w:cs="Times New Roman"/>
          <w:color w:val="000000"/>
          <w:sz w:val="28"/>
          <w:szCs w:val="28"/>
        </w:rPr>
      </w:pPr>
      <w:r w:rsidRPr="00444FD4">
        <w:rPr>
          <w:rFonts w:ascii="Times New Roman" w:eastAsia="Times New Roman" w:hAnsi="Times New Roman" w:cs="Times New Roman"/>
          <w:i/>
          <w:color w:val="000000"/>
          <w:sz w:val="28"/>
          <w:szCs w:val="28"/>
        </w:rPr>
        <w:t xml:space="preserve">Mục tiêu: </w:t>
      </w:r>
    </w:p>
    <w:p w:rsidR="00EA58A4" w:rsidRPr="00444FD4" w:rsidRDefault="006E6865">
      <w:pPr>
        <w:pBdr>
          <w:top w:val="nil"/>
          <w:left w:val="nil"/>
          <w:bottom w:val="nil"/>
          <w:right w:val="nil"/>
          <w:between w:val="nil"/>
        </w:pBdr>
        <w:shd w:val="clear" w:color="auto" w:fill="FFFFFF"/>
        <w:spacing w:after="0" w:line="288" w:lineRule="auto"/>
        <w:ind w:left="90"/>
        <w:rPr>
          <w:rFonts w:ascii="Times New Roman" w:eastAsia="Times New Roman" w:hAnsi="Times New Roman" w:cs="Times New Roman"/>
          <w:color w:val="000000"/>
          <w:sz w:val="28"/>
          <w:szCs w:val="28"/>
        </w:rPr>
      </w:pPr>
      <w:r w:rsidRPr="00444FD4">
        <w:rPr>
          <w:rFonts w:ascii="Times New Roman" w:eastAsia="Times New Roman" w:hAnsi="Times New Roman" w:cs="Times New Roman"/>
          <w:i/>
          <w:color w:val="000000"/>
          <w:sz w:val="28"/>
          <w:szCs w:val="28"/>
        </w:rPr>
        <w:t xml:space="preserve">- </w:t>
      </w:r>
      <w:r w:rsidRPr="00444FD4">
        <w:rPr>
          <w:rFonts w:ascii="Times New Roman" w:eastAsia="Times New Roman" w:hAnsi="Times New Roman" w:cs="Times New Roman"/>
          <w:color w:val="000000"/>
          <w:sz w:val="28"/>
          <w:szCs w:val="28"/>
        </w:rPr>
        <w:t xml:space="preserve">Thiết kế được 1 sản phẩm tuyên truyền về PTBV và TTX </w:t>
      </w:r>
    </w:p>
    <w:p w:rsidR="00EA58A4" w:rsidRPr="00444FD4" w:rsidRDefault="006E6865">
      <w:pPr>
        <w:pBdr>
          <w:top w:val="nil"/>
          <w:left w:val="nil"/>
          <w:bottom w:val="nil"/>
          <w:right w:val="nil"/>
          <w:between w:val="nil"/>
        </w:pBdr>
        <w:shd w:val="clear" w:color="auto" w:fill="FFFFFF"/>
        <w:spacing w:after="0" w:line="288" w:lineRule="auto"/>
        <w:ind w:left="90"/>
        <w:rPr>
          <w:rFonts w:ascii="Times New Roman" w:eastAsia="Times New Roman" w:hAnsi="Times New Roman" w:cs="Times New Roman"/>
          <w:color w:val="000000"/>
          <w:sz w:val="28"/>
          <w:szCs w:val="28"/>
        </w:rPr>
      </w:pPr>
      <w:r w:rsidRPr="00444FD4">
        <w:rPr>
          <w:rFonts w:ascii="Times New Roman" w:eastAsia="Times New Roman" w:hAnsi="Times New Roman" w:cs="Times New Roman"/>
          <w:i/>
          <w:color w:val="000000"/>
          <w:sz w:val="28"/>
          <w:szCs w:val="28"/>
        </w:rPr>
        <w:t>-</w:t>
      </w:r>
      <w:r w:rsidRPr="00444FD4">
        <w:rPr>
          <w:rFonts w:ascii="Times New Roman" w:eastAsia="Times New Roman" w:hAnsi="Times New Roman" w:cs="Times New Roman"/>
          <w:color w:val="000000"/>
          <w:sz w:val="28"/>
          <w:szCs w:val="28"/>
        </w:rPr>
        <w:t xml:space="preserve"> </w:t>
      </w:r>
      <w:r w:rsidRPr="00444FD4">
        <w:rPr>
          <w:rFonts w:ascii="Times New Roman" w:eastAsia="Times New Roman" w:hAnsi="Times New Roman" w:cs="Times New Roman"/>
          <w:sz w:val="28"/>
          <w:szCs w:val="28"/>
        </w:rPr>
        <w:t>Tuyên</w:t>
      </w:r>
      <w:r w:rsidRPr="00444FD4">
        <w:rPr>
          <w:rFonts w:ascii="Times New Roman" w:eastAsia="Times New Roman" w:hAnsi="Times New Roman" w:cs="Times New Roman"/>
          <w:color w:val="000000"/>
          <w:sz w:val="28"/>
          <w:szCs w:val="28"/>
        </w:rPr>
        <w:t xml:space="preserve"> truyền trong cộng đồng, thu thập được nhiều chữ kí cam kết BVMT, PTBV và TTX</w:t>
      </w:r>
    </w:p>
    <w:p w:rsidR="00EA58A4" w:rsidRPr="00444FD4" w:rsidRDefault="006E6865">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i/>
          <w:color w:val="000000"/>
          <w:sz w:val="28"/>
          <w:szCs w:val="28"/>
        </w:rPr>
        <w:t xml:space="preserve">b) Nội dung: </w:t>
      </w:r>
      <w:r w:rsidRPr="00444FD4">
        <w:rPr>
          <w:rFonts w:ascii="Times New Roman" w:eastAsia="Times New Roman" w:hAnsi="Times New Roman" w:cs="Times New Roman"/>
          <w:color w:val="000000"/>
          <w:sz w:val="28"/>
          <w:szCs w:val="28"/>
        </w:rPr>
        <w:t>Thiết kế và chia sẻ thông tin tuyên truyền</w:t>
      </w:r>
    </w:p>
    <w:p w:rsidR="00EA58A4" w:rsidRPr="00444FD4" w:rsidRDefault="006E6865">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i/>
          <w:color w:val="000000"/>
          <w:sz w:val="28"/>
          <w:szCs w:val="28"/>
        </w:rPr>
        <w:t xml:space="preserve">c) Sản phẩm: </w:t>
      </w:r>
      <w:r w:rsidRPr="00444FD4">
        <w:rPr>
          <w:rFonts w:ascii="Times New Roman" w:eastAsia="Times New Roman" w:hAnsi="Times New Roman" w:cs="Times New Roman"/>
          <w:color w:val="000000"/>
          <w:sz w:val="28"/>
          <w:szCs w:val="28"/>
        </w:rPr>
        <w:t>Sản phẩm tuyên truyền</w:t>
      </w:r>
    </w:p>
    <w:p w:rsidR="00EA58A4" w:rsidRPr="00444FD4" w:rsidRDefault="006E6865">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Tiêu chí đánh giá:</w:t>
      </w:r>
    </w:p>
    <w:p w:rsidR="00EA58A4" w:rsidRPr="00444FD4" w:rsidRDefault="006E6865">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 Tính thẩm mĩ, trực quan, khoa học: 4 điểm</w:t>
      </w:r>
    </w:p>
    <w:p w:rsidR="00EA58A4" w:rsidRPr="00444FD4" w:rsidRDefault="006E6865">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color w:val="000000"/>
          <w:sz w:val="28"/>
          <w:szCs w:val="28"/>
        </w:rPr>
        <w:t>- Thông điệp đầy đủ ngắn gọn, có ý nghĩa: 4 điểm</w:t>
      </w:r>
    </w:p>
    <w:p w:rsidR="00EA58A4" w:rsidRPr="00444FD4" w:rsidRDefault="006E6865">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b/>
          <w:color w:val="000000"/>
          <w:sz w:val="28"/>
          <w:szCs w:val="28"/>
        </w:rPr>
      </w:pPr>
      <w:r w:rsidRPr="00444FD4">
        <w:rPr>
          <w:rFonts w:ascii="Times New Roman" w:eastAsia="Times New Roman" w:hAnsi="Times New Roman" w:cs="Times New Roman"/>
          <w:color w:val="000000"/>
          <w:sz w:val="28"/>
          <w:szCs w:val="28"/>
        </w:rPr>
        <w:t>- Hình ảnh vẽ sinh động, đầy đủ thông tin thành viên: 2 điểm</w:t>
      </w:r>
    </w:p>
    <w:p w:rsidR="00EA58A4" w:rsidRPr="00444FD4" w:rsidRDefault="006E6865">
      <w:pPr>
        <w:spacing w:after="0" w:line="288" w:lineRule="auto"/>
        <w:rPr>
          <w:rFonts w:ascii="Times New Roman" w:eastAsia="Times New Roman" w:hAnsi="Times New Roman" w:cs="Times New Roman"/>
          <w:b/>
          <w:sz w:val="28"/>
          <w:szCs w:val="28"/>
        </w:rPr>
      </w:pPr>
      <w:r w:rsidRPr="00444FD4">
        <w:rPr>
          <w:rFonts w:ascii="Times New Roman" w:eastAsia="Times New Roman" w:hAnsi="Times New Roman" w:cs="Times New Roman"/>
          <w:i/>
          <w:sz w:val="28"/>
          <w:szCs w:val="28"/>
        </w:rPr>
        <w:t>d) Tổ chức thực hiện:</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Chuyển giao nhiệm vụ:</w:t>
      </w:r>
      <w:r w:rsidRPr="00444FD4">
        <w:rPr>
          <w:rFonts w:ascii="Times New Roman" w:eastAsia="Times New Roman" w:hAnsi="Times New Roman" w:cs="Times New Roman"/>
          <w:sz w:val="28"/>
          <w:szCs w:val="28"/>
        </w:rPr>
        <w:t xml:space="preserve"> </w:t>
      </w:r>
    </w:p>
    <w:p w:rsidR="00EA58A4" w:rsidRPr="00444FD4" w:rsidRDefault="006E6865">
      <w:pPr>
        <w:spacing w:after="0" w:line="288" w:lineRule="auto"/>
        <w:ind w:left="284"/>
        <w:jc w:val="both"/>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Các nhóm dùng bút màu, giấy A3 để cùng nhau thiết kế sản phẩm tuyên truyền POSTER</w:t>
      </w:r>
    </w:p>
    <w:p w:rsidR="00EA58A4" w:rsidRPr="00444FD4" w:rsidRDefault="006E6865">
      <w:pPr>
        <w:spacing w:after="0" w:line="288" w:lineRule="auto"/>
        <w:ind w:left="284"/>
        <w:jc w:val="both"/>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Thời gian làm việc 20 phút</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Thực hiện nhiệm vụ:</w:t>
      </w:r>
      <w:r w:rsidRPr="00444FD4">
        <w:rPr>
          <w:rFonts w:ascii="Times New Roman" w:eastAsia="Times New Roman" w:hAnsi="Times New Roman" w:cs="Times New Roman"/>
          <w:sz w:val="28"/>
          <w:szCs w:val="28"/>
        </w:rPr>
        <w:t xml:space="preserve"> </w:t>
      </w:r>
    </w:p>
    <w:p w:rsidR="00EA58A4" w:rsidRPr="00444FD4" w:rsidRDefault="006E6865">
      <w:pPr>
        <w:spacing w:after="0" w:line="288" w:lineRule="auto"/>
        <w:ind w:left="284"/>
        <w:jc w:val="both"/>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HS nhận nhiệm vụ và cùng thiết kế</w:t>
      </w:r>
    </w:p>
    <w:p w:rsidR="00EA58A4" w:rsidRPr="00444FD4" w:rsidRDefault="006E6865">
      <w:pPr>
        <w:spacing w:after="0" w:line="288" w:lineRule="auto"/>
        <w:ind w:left="284"/>
        <w:jc w:val="both"/>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GV quan sát, hỗ trợ và nhắc nhở, tạo động lực</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Báo cáo, thảo luận:</w:t>
      </w:r>
      <w:r w:rsidRPr="00444FD4">
        <w:rPr>
          <w:rFonts w:ascii="Times New Roman" w:eastAsia="Times New Roman" w:hAnsi="Times New Roman" w:cs="Times New Roman"/>
          <w:sz w:val="28"/>
          <w:szCs w:val="28"/>
        </w:rPr>
        <w:t xml:space="preserve"> </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HS thuyết trình trong 2 phút trước lớp</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GV quay số gọi ngẫu nhiên đại diện của nhóm lên thực hiện (ví dụ: Số 3 của tất cả các nhóm)</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Bổ sung thông tin và phản biện với nhóm trình bày</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Tiêu chí thuyết trình:</w:t>
      </w:r>
    </w:p>
    <w:tbl>
      <w:tblPr>
        <w:tblStyle w:val="a5"/>
        <w:tblW w:w="957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1"/>
        <w:gridCol w:w="434"/>
        <w:gridCol w:w="453"/>
        <w:gridCol w:w="472"/>
        <w:gridCol w:w="491"/>
      </w:tblGrid>
      <w:tr w:rsidR="00EA58A4" w:rsidRPr="00444FD4">
        <w:tc>
          <w:tcPr>
            <w:tcW w:w="7721" w:type="dxa"/>
            <w:shd w:val="clear" w:color="auto" w:fill="FFF2CC"/>
          </w:tcPr>
          <w:p w:rsidR="00EA58A4" w:rsidRPr="00444FD4" w:rsidRDefault="006E6865">
            <w:pPr>
              <w:spacing w:after="0" w:line="288" w:lineRule="auto"/>
              <w:jc w:val="center"/>
              <w:rPr>
                <w:rFonts w:ascii="Times New Roman" w:eastAsia="Times New Roman" w:hAnsi="Times New Roman" w:cs="Times New Roman"/>
                <w:b/>
                <w:sz w:val="28"/>
                <w:szCs w:val="28"/>
              </w:rPr>
            </w:pPr>
            <w:r w:rsidRPr="00444FD4">
              <w:rPr>
                <w:rFonts w:ascii="Times New Roman" w:eastAsia="Times New Roman" w:hAnsi="Times New Roman" w:cs="Times New Roman"/>
                <w:b/>
                <w:sz w:val="28"/>
                <w:szCs w:val="28"/>
              </w:rPr>
              <w:t>Tiêu chí</w:t>
            </w:r>
          </w:p>
        </w:tc>
        <w:tc>
          <w:tcPr>
            <w:tcW w:w="434" w:type="dxa"/>
            <w:shd w:val="clear" w:color="auto" w:fill="FFF2CC"/>
          </w:tcPr>
          <w:p w:rsidR="00EA58A4" w:rsidRPr="00444FD4" w:rsidRDefault="006E6865">
            <w:pPr>
              <w:spacing w:after="0" w:line="288" w:lineRule="auto"/>
              <w:jc w:val="center"/>
              <w:rPr>
                <w:rFonts w:ascii="Times New Roman" w:eastAsia="Times New Roman" w:hAnsi="Times New Roman" w:cs="Times New Roman"/>
                <w:b/>
                <w:sz w:val="28"/>
                <w:szCs w:val="28"/>
              </w:rPr>
            </w:pPr>
            <w:r w:rsidRPr="00444FD4">
              <w:rPr>
                <w:rFonts w:ascii="Times New Roman" w:eastAsia="Times New Roman" w:hAnsi="Times New Roman" w:cs="Times New Roman"/>
                <w:b/>
                <w:sz w:val="28"/>
                <w:szCs w:val="28"/>
              </w:rPr>
              <w:t>1</w:t>
            </w:r>
          </w:p>
        </w:tc>
        <w:tc>
          <w:tcPr>
            <w:tcW w:w="453" w:type="dxa"/>
            <w:shd w:val="clear" w:color="auto" w:fill="FFF2CC"/>
          </w:tcPr>
          <w:p w:rsidR="00EA58A4" w:rsidRPr="00444FD4" w:rsidRDefault="006E6865">
            <w:pPr>
              <w:spacing w:after="0" w:line="288" w:lineRule="auto"/>
              <w:jc w:val="center"/>
              <w:rPr>
                <w:rFonts w:ascii="Times New Roman" w:eastAsia="Times New Roman" w:hAnsi="Times New Roman" w:cs="Times New Roman"/>
                <w:b/>
                <w:sz w:val="28"/>
                <w:szCs w:val="28"/>
              </w:rPr>
            </w:pPr>
            <w:r w:rsidRPr="00444FD4">
              <w:rPr>
                <w:rFonts w:ascii="Times New Roman" w:eastAsia="Times New Roman" w:hAnsi="Times New Roman" w:cs="Times New Roman"/>
                <w:b/>
                <w:sz w:val="28"/>
                <w:szCs w:val="28"/>
              </w:rPr>
              <w:t>2</w:t>
            </w:r>
          </w:p>
        </w:tc>
        <w:tc>
          <w:tcPr>
            <w:tcW w:w="472" w:type="dxa"/>
            <w:shd w:val="clear" w:color="auto" w:fill="FFF2CC"/>
          </w:tcPr>
          <w:p w:rsidR="00EA58A4" w:rsidRPr="00444FD4" w:rsidRDefault="006E6865">
            <w:pPr>
              <w:spacing w:after="0" w:line="288" w:lineRule="auto"/>
              <w:jc w:val="center"/>
              <w:rPr>
                <w:rFonts w:ascii="Times New Roman" w:eastAsia="Times New Roman" w:hAnsi="Times New Roman" w:cs="Times New Roman"/>
                <w:b/>
                <w:sz w:val="28"/>
                <w:szCs w:val="28"/>
              </w:rPr>
            </w:pPr>
            <w:r w:rsidRPr="00444FD4">
              <w:rPr>
                <w:rFonts w:ascii="Times New Roman" w:eastAsia="Times New Roman" w:hAnsi="Times New Roman" w:cs="Times New Roman"/>
                <w:b/>
                <w:sz w:val="28"/>
                <w:szCs w:val="28"/>
              </w:rPr>
              <w:t>3</w:t>
            </w:r>
          </w:p>
        </w:tc>
        <w:tc>
          <w:tcPr>
            <w:tcW w:w="491" w:type="dxa"/>
            <w:shd w:val="clear" w:color="auto" w:fill="FFF2CC"/>
          </w:tcPr>
          <w:p w:rsidR="00EA58A4" w:rsidRPr="00444FD4" w:rsidRDefault="006E6865">
            <w:pPr>
              <w:spacing w:after="0" w:line="288" w:lineRule="auto"/>
              <w:jc w:val="center"/>
              <w:rPr>
                <w:rFonts w:ascii="Times New Roman" w:eastAsia="Times New Roman" w:hAnsi="Times New Roman" w:cs="Times New Roman"/>
                <w:b/>
                <w:sz w:val="28"/>
                <w:szCs w:val="28"/>
              </w:rPr>
            </w:pPr>
            <w:r w:rsidRPr="00444FD4">
              <w:rPr>
                <w:rFonts w:ascii="Times New Roman" w:eastAsia="Times New Roman" w:hAnsi="Times New Roman" w:cs="Times New Roman"/>
                <w:b/>
                <w:sz w:val="28"/>
                <w:szCs w:val="28"/>
              </w:rPr>
              <w:t>4</w:t>
            </w:r>
          </w:p>
        </w:tc>
      </w:tr>
      <w:tr w:rsidR="00EA58A4" w:rsidRPr="00444FD4">
        <w:tc>
          <w:tcPr>
            <w:tcW w:w="7721" w:type="dxa"/>
          </w:tcPr>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Thuyết trình lưu loát, phụ thuộc ít vào sản phẩm</w:t>
            </w:r>
          </w:p>
        </w:tc>
        <w:tc>
          <w:tcPr>
            <w:tcW w:w="434" w:type="dxa"/>
          </w:tcPr>
          <w:p w:rsidR="00EA58A4" w:rsidRPr="00444FD4" w:rsidRDefault="00EA58A4">
            <w:pPr>
              <w:spacing w:after="0" w:line="288" w:lineRule="auto"/>
              <w:rPr>
                <w:rFonts w:ascii="Times New Roman" w:eastAsia="Times New Roman" w:hAnsi="Times New Roman" w:cs="Times New Roman"/>
                <w:sz w:val="28"/>
                <w:szCs w:val="28"/>
              </w:rPr>
            </w:pPr>
          </w:p>
        </w:tc>
        <w:tc>
          <w:tcPr>
            <w:tcW w:w="453" w:type="dxa"/>
          </w:tcPr>
          <w:p w:rsidR="00EA58A4" w:rsidRPr="00444FD4" w:rsidRDefault="00EA58A4">
            <w:pPr>
              <w:spacing w:after="0" w:line="288" w:lineRule="auto"/>
              <w:rPr>
                <w:rFonts w:ascii="Times New Roman" w:eastAsia="Times New Roman" w:hAnsi="Times New Roman" w:cs="Times New Roman"/>
                <w:sz w:val="28"/>
                <w:szCs w:val="28"/>
              </w:rPr>
            </w:pPr>
          </w:p>
        </w:tc>
        <w:tc>
          <w:tcPr>
            <w:tcW w:w="472" w:type="dxa"/>
          </w:tcPr>
          <w:p w:rsidR="00EA58A4" w:rsidRPr="00444FD4" w:rsidRDefault="00EA58A4">
            <w:pPr>
              <w:spacing w:after="0" w:line="288" w:lineRule="auto"/>
              <w:rPr>
                <w:rFonts w:ascii="Times New Roman" w:eastAsia="Times New Roman" w:hAnsi="Times New Roman" w:cs="Times New Roman"/>
                <w:sz w:val="28"/>
                <w:szCs w:val="28"/>
              </w:rPr>
            </w:pPr>
          </w:p>
        </w:tc>
        <w:tc>
          <w:tcPr>
            <w:tcW w:w="491" w:type="dxa"/>
          </w:tcPr>
          <w:p w:rsidR="00EA58A4" w:rsidRPr="00444FD4" w:rsidRDefault="00EA58A4">
            <w:pPr>
              <w:spacing w:after="0" w:line="288" w:lineRule="auto"/>
              <w:rPr>
                <w:rFonts w:ascii="Times New Roman" w:eastAsia="Times New Roman" w:hAnsi="Times New Roman" w:cs="Times New Roman"/>
                <w:sz w:val="28"/>
                <w:szCs w:val="28"/>
              </w:rPr>
            </w:pPr>
          </w:p>
        </w:tc>
      </w:tr>
      <w:tr w:rsidR="00EA58A4" w:rsidRPr="00444FD4">
        <w:tc>
          <w:tcPr>
            <w:tcW w:w="7721" w:type="dxa"/>
          </w:tcPr>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Sản phẩm đẹp mắt, màu sắc hài hòa, trực quan</w:t>
            </w:r>
          </w:p>
        </w:tc>
        <w:tc>
          <w:tcPr>
            <w:tcW w:w="434" w:type="dxa"/>
          </w:tcPr>
          <w:p w:rsidR="00EA58A4" w:rsidRPr="00444FD4" w:rsidRDefault="00EA58A4">
            <w:pPr>
              <w:spacing w:after="0" w:line="288" w:lineRule="auto"/>
              <w:rPr>
                <w:rFonts w:ascii="Times New Roman" w:eastAsia="Times New Roman" w:hAnsi="Times New Roman" w:cs="Times New Roman"/>
                <w:sz w:val="28"/>
                <w:szCs w:val="28"/>
              </w:rPr>
            </w:pPr>
          </w:p>
        </w:tc>
        <w:tc>
          <w:tcPr>
            <w:tcW w:w="453" w:type="dxa"/>
          </w:tcPr>
          <w:p w:rsidR="00EA58A4" w:rsidRPr="00444FD4" w:rsidRDefault="00EA58A4">
            <w:pPr>
              <w:spacing w:after="0" w:line="288" w:lineRule="auto"/>
              <w:rPr>
                <w:rFonts w:ascii="Times New Roman" w:eastAsia="Times New Roman" w:hAnsi="Times New Roman" w:cs="Times New Roman"/>
                <w:sz w:val="28"/>
                <w:szCs w:val="28"/>
              </w:rPr>
            </w:pPr>
          </w:p>
        </w:tc>
        <w:tc>
          <w:tcPr>
            <w:tcW w:w="472" w:type="dxa"/>
          </w:tcPr>
          <w:p w:rsidR="00EA58A4" w:rsidRPr="00444FD4" w:rsidRDefault="00EA58A4">
            <w:pPr>
              <w:spacing w:after="0" w:line="288" w:lineRule="auto"/>
              <w:rPr>
                <w:rFonts w:ascii="Times New Roman" w:eastAsia="Times New Roman" w:hAnsi="Times New Roman" w:cs="Times New Roman"/>
                <w:sz w:val="28"/>
                <w:szCs w:val="28"/>
              </w:rPr>
            </w:pPr>
          </w:p>
        </w:tc>
        <w:tc>
          <w:tcPr>
            <w:tcW w:w="491" w:type="dxa"/>
          </w:tcPr>
          <w:p w:rsidR="00EA58A4" w:rsidRPr="00444FD4" w:rsidRDefault="00EA58A4">
            <w:pPr>
              <w:spacing w:after="0" w:line="288" w:lineRule="auto"/>
              <w:rPr>
                <w:rFonts w:ascii="Times New Roman" w:eastAsia="Times New Roman" w:hAnsi="Times New Roman" w:cs="Times New Roman"/>
                <w:sz w:val="28"/>
                <w:szCs w:val="28"/>
              </w:rPr>
            </w:pPr>
          </w:p>
        </w:tc>
      </w:tr>
      <w:tr w:rsidR="00EA58A4" w:rsidRPr="00444FD4">
        <w:tc>
          <w:tcPr>
            <w:tcW w:w="7721" w:type="dxa"/>
          </w:tcPr>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Bố cục cân đối, rõ ràng, khoa học, đủ thông tin</w:t>
            </w:r>
          </w:p>
        </w:tc>
        <w:tc>
          <w:tcPr>
            <w:tcW w:w="434" w:type="dxa"/>
          </w:tcPr>
          <w:p w:rsidR="00EA58A4" w:rsidRPr="00444FD4" w:rsidRDefault="00EA58A4">
            <w:pPr>
              <w:spacing w:after="0" w:line="288" w:lineRule="auto"/>
              <w:rPr>
                <w:rFonts w:ascii="Times New Roman" w:eastAsia="Times New Roman" w:hAnsi="Times New Roman" w:cs="Times New Roman"/>
                <w:sz w:val="28"/>
                <w:szCs w:val="28"/>
              </w:rPr>
            </w:pPr>
          </w:p>
        </w:tc>
        <w:tc>
          <w:tcPr>
            <w:tcW w:w="453" w:type="dxa"/>
          </w:tcPr>
          <w:p w:rsidR="00EA58A4" w:rsidRPr="00444FD4" w:rsidRDefault="00EA58A4">
            <w:pPr>
              <w:spacing w:after="0" w:line="288" w:lineRule="auto"/>
              <w:rPr>
                <w:rFonts w:ascii="Times New Roman" w:eastAsia="Times New Roman" w:hAnsi="Times New Roman" w:cs="Times New Roman"/>
                <w:sz w:val="28"/>
                <w:szCs w:val="28"/>
              </w:rPr>
            </w:pPr>
          </w:p>
        </w:tc>
        <w:tc>
          <w:tcPr>
            <w:tcW w:w="472" w:type="dxa"/>
          </w:tcPr>
          <w:p w:rsidR="00EA58A4" w:rsidRPr="00444FD4" w:rsidRDefault="00EA58A4">
            <w:pPr>
              <w:spacing w:after="0" w:line="288" w:lineRule="auto"/>
              <w:rPr>
                <w:rFonts w:ascii="Times New Roman" w:eastAsia="Times New Roman" w:hAnsi="Times New Roman" w:cs="Times New Roman"/>
                <w:sz w:val="28"/>
                <w:szCs w:val="28"/>
              </w:rPr>
            </w:pPr>
          </w:p>
        </w:tc>
        <w:tc>
          <w:tcPr>
            <w:tcW w:w="491" w:type="dxa"/>
          </w:tcPr>
          <w:p w:rsidR="00EA58A4" w:rsidRPr="00444FD4" w:rsidRDefault="00EA58A4">
            <w:pPr>
              <w:spacing w:after="0" w:line="288" w:lineRule="auto"/>
              <w:rPr>
                <w:rFonts w:ascii="Times New Roman" w:eastAsia="Times New Roman" w:hAnsi="Times New Roman" w:cs="Times New Roman"/>
                <w:sz w:val="28"/>
                <w:szCs w:val="28"/>
              </w:rPr>
            </w:pPr>
          </w:p>
        </w:tc>
      </w:tr>
      <w:tr w:rsidR="00EA58A4" w:rsidRPr="00444FD4">
        <w:tc>
          <w:tcPr>
            <w:tcW w:w="7721" w:type="dxa"/>
          </w:tcPr>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Tương tác tốt, sử dụng hiệu quả ngôn ngữ cơ thể</w:t>
            </w:r>
          </w:p>
        </w:tc>
        <w:tc>
          <w:tcPr>
            <w:tcW w:w="434" w:type="dxa"/>
          </w:tcPr>
          <w:p w:rsidR="00EA58A4" w:rsidRPr="00444FD4" w:rsidRDefault="00EA58A4">
            <w:pPr>
              <w:spacing w:after="0" w:line="288" w:lineRule="auto"/>
              <w:rPr>
                <w:rFonts w:ascii="Times New Roman" w:eastAsia="Times New Roman" w:hAnsi="Times New Roman" w:cs="Times New Roman"/>
                <w:sz w:val="28"/>
                <w:szCs w:val="28"/>
              </w:rPr>
            </w:pPr>
          </w:p>
        </w:tc>
        <w:tc>
          <w:tcPr>
            <w:tcW w:w="453" w:type="dxa"/>
          </w:tcPr>
          <w:p w:rsidR="00EA58A4" w:rsidRPr="00444FD4" w:rsidRDefault="00EA58A4">
            <w:pPr>
              <w:spacing w:after="0" w:line="288" w:lineRule="auto"/>
              <w:rPr>
                <w:rFonts w:ascii="Times New Roman" w:eastAsia="Times New Roman" w:hAnsi="Times New Roman" w:cs="Times New Roman"/>
                <w:sz w:val="28"/>
                <w:szCs w:val="28"/>
              </w:rPr>
            </w:pPr>
          </w:p>
        </w:tc>
        <w:tc>
          <w:tcPr>
            <w:tcW w:w="472" w:type="dxa"/>
          </w:tcPr>
          <w:p w:rsidR="00EA58A4" w:rsidRPr="00444FD4" w:rsidRDefault="00EA58A4">
            <w:pPr>
              <w:spacing w:after="0" w:line="288" w:lineRule="auto"/>
              <w:rPr>
                <w:rFonts w:ascii="Times New Roman" w:eastAsia="Times New Roman" w:hAnsi="Times New Roman" w:cs="Times New Roman"/>
                <w:sz w:val="28"/>
                <w:szCs w:val="28"/>
              </w:rPr>
            </w:pPr>
          </w:p>
        </w:tc>
        <w:tc>
          <w:tcPr>
            <w:tcW w:w="491" w:type="dxa"/>
          </w:tcPr>
          <w:p w:rsidR="00EA58A4" w:rsidRPr="00444FD4" w:rsidRDefault="00EA58A4">
            <w:pPr>
              <w:spacing w:after="0" w:line="288" w:lineRule="auto"/>
              <w:rPr>
                <w:rFonts w:ascii="Times New Roman" w:eastAsia="Times New Roman" w:hAnsi="Times New Roman" w:cs="Times New Roman"/>
                <w:sz w:val="28"/>
                <w:szCs w:val="28"/>
              </w:rPr>
            </w:pPr>
          </w:p>
        </w:tc>
      </w:tr>
      <w:tr w:rsidR="00EA58A4" w:rsidRPr="00444FD4">
        <w:tc>
          <w:tcPr>
            <w:tcW w:w="7721" w:type="dxa"/>
          </w:tcPr>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Nội dung có ý nghĩa cao</w:t>
            </w:r>
          </w:p>
        </w:tc>
        <w:tc>
          <w:tcPr>
            <w:tcW w:w="434" w:type="dxa"/>
          </w:tcPr>
          <w:p w:rsidR="00EA58A4" w:rsidRPr="00444FD4" w:rsidRDefault="00EA58A4">
            <w:pPr>
              <w:spacing w:after="0" w:line="288" w:lineRule="auto"/>
              <w:rPr>
                <w:rFonts w:ascii="Times New Roman" w:eastAsia="Times New Roman" w:hAnsi="Times New Roman" w:cs="Times New Roman"/>
                <w:sz w:val="28"/>
                <w:szCs w:val="28"/>
              </w:rPr>
            </w:pPr>
          </w:p>
        </w:tc>
        <w:tc>
          <w:tcPr>
            <w:tcW w:w="453" w:type="dxa"/>
          </w:tcPr>
          <w:p w:rsidR="00EA58A4" w:rsidRPr="00444FD4" w:rsidRDefault="00EA58A4">
            <w:pPr>
              <w:spacing w:after="0" w:line="288" w:lineRule="auto"/>
              <w:rPr>
                <w:rFonts w:ascii="Times New Roman" w:eastAsia="Times New Roman" w:hAnsi="Times New Roman" w:cs="Times New Roman"/>
                <w:sz w:val="28"/>
                <w:szCs w:val="28"/>
              </w:rPr>
            </w:pPr>
          </w:p>
        </w:tc>
        <w:tc>
          <w:tcPr>
            <w:tcW w:w="472" w:type="dxa"/>
          </w:tcPr>
          <w:p w:rsidR="00EA58A4" w:rsidRPr="00444FD4" w:rsidRDefault="00EA58A4">
            <w:pPr>
              <w:spacing w:after="0" w:line="288" w:lineRule="auto"/>
              <w:rPr>
                <w:rFonts w:ascii="Times New Roman" w:eastAsia="Times New Roman" w:hAnsi="Times New Roman" w:cs="Times New Roman"/>
                <w:sz w:val="28"/>
                <w:szCs w:val="28"/>
              </w:rPr>
            </w:pPr>
          </w:p>
        </w:tc>
        <w:tc>
          <w:tcPr>
            <w:tcW w:w="491" w:type="dxa"/>
          </w:tcPr>
          <w:p w:rsidR="00EA58A4" w:rsidRPr="00444FD4" w:rsidRDefault="00EA58A4">
            <w:pPr>
              <w:spacing w:after="0" w:line="288" w:lineRule="auto"/>
              <w:rPr>
                <w:rFonts w:ascii="Times New Roman" w:eastAsia="Times New Roman" w:hAnsi="Times New Roman" w:cs="Times New Roman"/>
                <w:sz w:val="28"/>
                <w:szCs w:val="28"/>
              </w:rPr>
            </w:pPr>
          </w:p>
        </w:tc>
      </w:tr>
    </w:tbl>
    <w:p w:rsidR="00EA58A4" w:rsidRPr="00444FD4" w:rsidRDefault="00EA58A4">
      <w:pPr>
        <w:spacing w:after="0" w:line="288" w:lineRule="auto"/>
        <w:ind w:left="284"/>
        <w:rPr>
          <w:rFonts w:ascii="Times New Roman" w:eastAsia="Times New Roman" w:hAnsi="Times New Roman" w:cs="Times New Roman"/>
          <w:sz w:val="28"/>
          <w:szCs w:val="28"/>
        </w:rPr>
      </w:pP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Kết luận, nhận định:</w:t>
      </w:r>
      <w:r w:rsidRPr="00444FD4">
        <w:rPr>
          <w:rFonts w:ascii="Times New Roman" w:eastAsia="Times New Roman" w:hAnsi="Times New Roman" w:cs="Times New Roman"/>
          <w:sz w:val="28"/>
          <w:szCs w:val="28"/>
        </w:rPr>
        <w:t xml:space="preserve"> </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GV tổng kết lại ngắn gọn thông tin</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HS ghi thông tin vào vở ghi.</w:t>
      </w:r>
    </w:p>
    <w:p w:rsidR="00EA58A4" w:rsidRPr="00444FD4" w:rsidRDefault="006E6865">
      <w:pPr>
        <w:pStyle w:val="Heading1"/>
        <w:spacing w:before="0" w:line="288" w:lineRule="auto"/>
        <w:jc w:val="center"/>
        <w:rPr>
          <w:rFonts w:cs="Times New Roman"/>
          <w:color w:val="7030A0"/>
        </w:rPr>
      </w:pPr>
      <w:r w:rsidRPr="00444FD4">
        <w:rPr>
          <w:rFonts w:cs="Times New Roman"/>
          <w:color w:val="7030A0"/>
        </w:rPr>
        <w:lastRenderedPageBreak/>
        <w:t>Nhiệm vụ 3: Lấy chữ kí ủng hộ</w:t>
      </w:r>
    </w:p>
    <w:p w:rsidR="00EA58A4" w:rsidRPr="00444FD4" w:rsidRDefault="006E6865">
      <w:pPr>
        <w:numPr>
          <w:ilvl w:val="0"/>
          <w:numId w:val="3"/>
        </w:numPr>
        <w:pBdr>
          <w:top w:val="nil"/>
          <w:left w:val="nil"/>
          <w:bottom w:val="nil"/>
          <w:right w:val="nil"/>
          <w:between w:val="nil"/>
        </w:pBdr>
        <w:shd w:val="clear" w:color="auto" w:fill="FFFFFF"/>
        <w:spacing w:after="0" w:line="288" w:lineRule="auto"/>
        <w:ind w:left="360"/>
        <w:rPr>
          <w:rFonts w:ascii="Times New Roman" w:eastAsia="Times New Roman" w:hAnsi="Times New Roman" w:cs="Times New Roman"/>
          <w:color w:val="000000"/>
          <w:sz w:val="28"/>
          <w:szCs w:val="28"/>
        </w:rPr>
      </w:pPr>
      <w:r w:rsidRPr="00444FD4">
        <w:rPr>
          <w:rFonts w:ascii="Times New Roman" w:eastAsia="Times New Roman" w:hAnsi="Times New Roman" w:cs="Times New Roman"/>
          <w:i/>
          <w:color w:val="000000"/>
          <w:sz w:val="28"/>
          <w:szCs w:val="28"/>
        </w:rPr>
        <w:t xml:space="preserve">Mục tiêu: </w:t>
      </w:r>
    </w:p>
    <w:p w:rsidR="00EA58A4" w:rsidRPr="00444FD4" w:rsidRDefault="006E6865">
      <w:pPr>
        <w:pBdr>
          <w:top w:val="nil"/>
          <w:left w:val="nil"/>
          <w:bottom w:val="nil"/>
          <w:right w:val="nil"/>
          <w:between w:val="nil"/>
        </w:pBdr>
        <w:shd w:val="clear" w:color="auto" w:fill="FFFFFF"/>
        <w:spacing w:after="0" w:line="288" w:lineRule="auto"/>
        <w:ind w:left="90"/>
        <w:rPr>
          <w:rFonts w:ascii="Times New Roman" w:eastAsia="Times New Roman" w:hAnsi="Times New Roman" w:cs="Times New Roman"/>
          <w:color w:val="000000"/>
          <w:sz w:val="28"/>
          <w:szCs w:val="28"/>
        </w:rPr>
      </w:pPr>
      <w:r w:rsidRPr="00444FD4">
        <w:rPr>
          <w:rFonts w:ascii="Times New Roman" w:eastAsia="Times New Roman" w:hAnsi="Times New Roman" w:cs="Times New Roman"/>
          <w:i/>
          <w:color w:val="000000"/>
          <w:sz w:val="28"/>
          <w:szCs w:val="28"/>
        </w:rPr>
        <w:t xml:space="preserve">- </w:t>
      </w:r>
      <w:r w:rsidRPr="00444FD4">
        <w:rPr>
          <w:rFonts w:ascii="Times New Roman" w:eastAsia="Times New Roman" w:hAnsi="Times New Roman" w:cs="Times New Roman"/>
          <w:color w:val="000000"/>
          <w:sz w:val="28"/>
          <w:szCs w:val="28"/>
        </w:rPr>
        <w:t>Phân tích được vấn đề cho người dân, cộng đồng</w:t>
      </w:r>
    </w:p>
    <w:p w:rsidR="00EA58A4" w:rsidRPr="00444FD4" w:rsidRDefault="006E6865">
      <w:pPr>
        <w:pBdr>
          <w:top w:val="nil"/>
          <w:left w:val="nil"/>
          <w:bottom w:val="nil"/>
          <w:right w:val="nil"/>
          <w:between w:val="nil"/>
        </w:pBdr>
        <w:shd w:val="clear" w:color="auto" w:fill="FFFFFF"/>
        <w:spacing w:after="0" w:line="288" w:lineRule="auto"/>
        <w:ind w:left="90"/>
        <w:rPr>
          <w:rFonts w:ascii="Times New Roman" w:eastAsia="Times New Roman" w:hAnsi="Times New Roman" w:cs="Times New Roman"/>
          <w:color w:val="000000"/>
          <w:sz w:val="28"/>
          <w:szCs w:val="28"/>
        </w:rPr>
      </w:pPr>
      <w:r w:rsidRPr="00444FD4">
        <w:rPr>
          <w:rFonts w:ascii="Times New Roman" w:eastAsia="Times New Roman" w:hAnsi="Times New Roman" w:cs="Times New Roman"/>
          <w:i/>
          <w:color w:val="000000"/>
          <w:sz w:val="28"/>
          <w:szCs w:val="28"/>
        </w:rPr>
        <w:t>-</w:t>
      </w:r>
      <w:r w:rsidRPr="00444FD4">
        <w:rPr>
          <w:rFonts w:ascii="Times New Roman" w:eastAsia="Times New Roman" w:hAnsi="Times New Roman" w:cs="Times New Roman"/>
          <w:color w:val="000000"/>
          <w:sz w:val="28"/>
          <w:szCs w:val="28"/>
        </w:rPr>
        <w:t xml:space="preserve"> Lấy được ít nhất 50 chữ kí ủng hộ</w:t>
      </w:r>
    </w:p>
    <w:p w:rsidR="00EA58A4" w:rsidRPr="00444FD4" w:rsidRDefault="006E6865">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i/>
          <w:color w:val="000000"/>
          <w:sz w:val="28"/>
          <w:szCs w:val="28"/>
        </w:rPr>
        <w:t>b) Nội dung: Sản phẩm Poster hoàn chỉnh</w:t>
      </w:r>
    </w:p>
    <w:p w:rsidR="00EA58A4" w:rsidRPr="00444FD4" w:rsidRDefault="006E6865">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r w:rsidRPr="00444FD4">
        <w:rPr>
          <w:rFonts w:ascii="Times New Roman" w:eastAsia="Times New Roman" w:hAnsi="Times New Roman" w:cs="Times New Roman"/>
          <w:i/>
          <w:color w:val="000000"/>
          <w:sz w:val="28"/>
          <w:szCs w:val="28"/>
        </w:rPr>
        <w:t xml:space="preserve">c) Sản phẩm: </w:t>
      </w:r>
      <w:r w:rsidRPr="00444FD4">
        <w:rPr>
          <w:rFonts w:ascii="Times New Roman" w:eastAsia="Times New Roman" w:hAnsi="Times New Roman" w:cs="Times New Roman"/>
          <w:color w:val="000000"/>
          <w:sz w:val="28"/>
          <w:szCs w:val="28"/>
        </w:rPr>
        <w:t>Poster có chữ kí ủng hộ</w:t>
      </w:r>
    </w:p>
    <w:p w:rsidR="00EA58A4" w:rsidRPr="00444FD4" w:rsidRDefault="006E6865">
      <w:pPr>
        <w:spacing w:after="0" w:line="288" w:lineRule="auto"/>
        <w:rPr>
          <w:rFonts w:ascii="Times New Roman" w:eastAsia="Times New Roman" w:hAnsi="Times New Roman" w:cs="Times New Roman"/>
          <w:b/>
          <w:sz w:val="28"/>
          <w:szCs w:val="28"/>
        </w:rPr>
      </w:pPr>
      <w:r w:rsidRPr="00444FD4">
        <w:rPr>
          <w:rFonts w:ascii="Times New Roman" w:eastAsia="Times New Roman" w:hAnsi="Times New Roman" w:cs="Times New Roman"/>
          <w:i/>
          <w:sz w:val="28"/>
          <w:szCs w:val="28"/>
        </w:rPr>
        <w:t>d) Tổ chức thực hiện:</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Chuyển giao nhiệm vụ:</w:t>
      </w:r>
      <w:r w:rsidRPr="00444FD4">
        <w:rPr>
          <w:rFonts w:ascii="Times New Roman" w:eastAsia="Times New Roman" w:hAnsi="Times New Roman" w:cs="Times New Roman"/>
          <w:sz w:val="28"/>
          <w:szCs w:val="28"/>
        </w:rPr>
        <w:t xml:space="preserve"> </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GV yêu cầu HS đi lấy chữ kí ở nhà, ở trường, cam kết</w:t>
      </w:r>
    </w:p>
    <w:p w:rsidR="00EA58A4" w:rsidRPr="00444FD4" w:rsidRDefault="006E6865">
      <w:pPr>
        <w:spacing w:after="0" w:line="288" w:lineRule="auto"/>
        <w:ind w:left="284"/>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Thời gian linh hoạt do GV quy định</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Thực hiện nhiệm vụ:</w:t>
      </w:r>
      <w:r w:rsidRPr="00444FD4">
        <w:rPr>
          <w:rFonts w:ascii="Times New Roman" w:eastAsia="Times New Roman" w:hAnsi="Times New Roman" w:cs="Times New Roman"/>
          <w:sz w:val="28"/>
          <w:szCs w:val="28"/>
        </w:rPr>
        <w:t xml:space="preserve"> </w:t>
      </w:r>
    </w:p>
    <w:p w:rsidR="00EA58A4" w:rsidRPr="00444FD4" w:rsidRDefault="006E6865">
      <w:pPr>
        <w:spacing w:after="0" w:line="288" w:lineRule="auto"/>
        <w:ind w:left="284"/>
        <w:jc w:val="both"/>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HS tự thực hiện nhiệm vụ</w:t>
      </w:r>
    </w:p>
    <w:p w:rsidR="00EA58A4" w:rsidRPr="00444FD4" w:rsidRDefault="006E6865">
      <w:pPr>
        <w:spacing w:after="0" w:line="288" w:lineRule="auto"/>
        <w:ind w:left="284"/>
        <w:jc w:val="both"/>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Nộp sản phẩm hoàn thiện</w:t>
      </w:r>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Báo cáo, thảo luận:</w:t>
      </w:r>
      <w:r w:rsidRPr="00444FD4">
        <w:rPr>
          <w:rFonts w:ascii="Times New Roman" w:eastAsia="Times New Roman" w:hAnsi="Times New Roman" w:cs="Times New Roman"/>
          <w:sz w:val="28"/>
          <w:szCs w:val="28"/>
        </w:rPr>
        <w:t xml:space="preserve"> </w:t>
      </w:r>
    </w:p>
    <w:p w:rsidR="00EA58A4" w:rsidRPr="00444FD4" w:rsidRDefault="006E6865" w:rsidP="00482223">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b/>
          <w:sz w:val="28"/>
          <w:szCs w:val="28"/>
        </w:rPr>
        <w:t>- Kết luận, nhận định:</w:t>
      </w:r>
      <w:r w:rsidRPr="00444FD4">
        <w:rPr>
          <w:rFonts w:ascii="Times New Roman" w:eastAsia="Times New Roman" w:hAnsi="Times New Roman" w:cs="Times New Roman"/>
          <w:sz w:val="28"/>
          <w:szCs w:val="28"/>
        </w:rPr>
        <w:t xml:space="preserve"> GV nghiệm thu sản phẩm, đánh giá. Tổng kết nội dung Địa lí 10</w:t>
      </w:r>
    </w:p>
    <w:p w:rsidR="00EA58A4" w:rsidRPr="00444FD4" w:rsidRDefault="006E6865">
      <w:pPr>
        <w:spacing w:after="0" w:line="288" w:lineRule="auto"/>
        <w:jc w:val="both"/>
        <w:rPr>
          <w:rFonts w:ascii="Times New Roman" w:eastAsia="Times New Roman" w:hAnsi="Times New Roman" w:cs="Times New Roman"/>
          <w:b/>
          <w:color w:val="FF0000"/>
          <w:sz w:val="28"/>
          <w:szCs w:val="28"/>
        </w:rPr>
      </w:pPr>
      <w:r w:rsidRPr="00444FD4">
        <w:rPr>
          <w:rFonts w:ascii="Times New Roman" w:eastAsia="Times New Roman" w:hAnsi="Times New Roman" w:cs="Times New Roman"/>
          <w:b/>
          <w:color w:val="FF0000"/>
          <w:sz w:val="28"/>
          <w:szCs w:val="28"/>
        </w:rPr>
        <w:t>IV. RÚT KINH NGHIỆM</w:t>
      </w:r>
    </w:p>
    <w:p w:rsidR="00EA58A4" w:rsidRPr="00444FD4" w:rsidRDefault="00482223">
      <w:pPr>
        <w:tabs>
          <w:tab w:val="right" w:pos="9639"/>
        </w:tabs>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lang w:val="en-US"/>
        </w:rPr>
        <w:t>…………………………………………………………………………………………………………………………………………………………………………………………………………………………………………………………………………………………………………………………………………………………………………</w:t>
      </w:r>
      <w:r w:rsidR="006E6865" w:rsidRPr="00444FD4">
        <w:rPr>
          <w:rFonts w:ascii="Times New Roman" w:eastAsia="Times New Roman" w:hAnsi="Times New Roman" w:cs="Times New Roman"/>
          <w:sz w:val="28"/>
          <w:szCs w:val="28"/>
        </w:rPr>
        <w:tab/>
      </w:r>
    </w:p>
    <w:p w:rsidR="00EA58A4" w:rsidRPr="00444FD4" w:rsidRDefault="006E6865">
      <w:pPr>
        <w:spacing w:after="0" w:line="288" w:lineRule="auto"/>
        <w:rPr>
          <w:rFonts w:ascii="Times New Roman" w:eastAsia="Times New Roman" w:hAnsi="Times New Roman" w:cs="Times New Roman"/>
          <w:b/>
          <w:color w:val="FF0000"/>
          <w:sz w:val="28"/>
          <w:szCs w:val="28"/>
        </w:rPr>
      </w:pPr>
      <w:r w:rsidRPr="00444FD4">
        <w:rPr>
          <w:rFonts w:ascii="Times New Roman" w:eastAsia="Times New Roman" w:hAnsi="Times New Roman" w:cs="Times New Roman"/>
          <w:b/>
          <w:color w:val="FF0000"/>
          <w:sz w:val="28"/>
          <w:szCs w:val="28"/>
        </w:rPr>
        <w:t>V. PHỤ LỤC</w:t>
      </w:r>
    </w:p>
    <w:p w:rsidR="00EA58A4" w:rsidRPr="00444FD4" w:rsidRDefault="006E6865">
      <w:pPr>
        <w:spacing w:after="0" w:line="288" w:lineRule="auto"/>
        <w:rPr>
          <w:rFonts w:ascii="Times New Roman" w:eastAsia="Times New Roman" w:hAnsi="Times New Roman" w:cs="Times New Roman"/>
          <w:b/>
          <w:color w:val="0070C0"/>
          <w:sz w:val="28"/>
          <w:szCs w:val="28"/>
        </w:rPr>
      </w:pPr>
      <w:r w:rsidRPr="00444FD4">
        <w:rPr>
          <w:rFonts w:ascii="Times New Roman" w:eastAsia="Times New Roman" w:hAnsi="Times New Roman" w:cs="Times New Roman"/>
          <w:b/>
          <w:color w:val="0070C0"/>
          <w:sz w:val="28"/>
          <w:szCs w:val="28"/>
        </w:rPr>
        <w:t>HÌNH ẢNH</w:t>
      </w:r>
    </w:p>
    <w:tbl>
      <w:tblPr>
        <w:tblStyle w:val="a6"/>
        <w:tblW w:w="9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7"/>
        <w:gridCol w:w="4449"/>
      </w:tblGrid>
      <w:tr w:rsidR="00EA58A4" w:rsidRPr="00444FD4">
        <w:tc>
          <w:tcPr>
            <w:tcW w:w="5207" w:type="dxa"/>
          </w:tcPr>
          <w:p w:rsidR="00EA58A4" w:rsidRPr="00444FD4" w:rsidRDefault="006E6865">
            <w:pPr>
              <w:spacing w:after="0" w:line="288" w:lineRule="auto"/>
              <w:rPr>
                <w:rFonts w:ascii="Times New Roman" w:eastAsia="Times New Roman" w:hAnsi="Times New Roman" w:cs="Times New Roman"/>
                <w:b/>
                <w:color w:val="0070C0"/>
                <w:sz w:val="28"/>
                <w:szCs w:val="28"/>
              </w:rPr>
            </w:pPr>
            <w:r w:rsidRPr="00444FD4">
              <w:rPr>
                <w:rFonts w:ascii="Times New Roman" w:hAnsi="Times New Roman" w:cs="Times New Roman"/>
                <w:noProof/>
                <w:lang w:val="en-US"/>
              </w:rPr>
              <w:drawing>
                <wp:inline distT="0" distB="0" distL="0" distR="0">
                  <wp:extent cx="3257041" cy="1696249"/>
                  <wp:effectExtent l="0" t="0" r="0" b="0"/>
                  <wp:docPr id="19" name="image3.jpg" descr="Phát triển bền vững là gì? Các nguyên tắc và tiêu chí đánh giá"/>
                  <wp:cNvGraphicFramePr/>
                  <a:graphic xmlns:a="http://schemas.openxmlformats.org/drawingml/2006/main">
                    <a:graphicData uri="http://schemas.openxmlformats.org/drawingml/2006/picture">
                      <pic:pic xmlns:pic="http://schemas.openxmlformats.org/drawingml/2006/picture">
                        <pic:nvPicPr>
                          <pic:cNvPr id="0" name="image3.jpg" descr="Phát triển bền vững là gì? Các nguyên tắc và tiêu chí đánh giá"/>
                          <pic:cNvPicPr preferRelativeResize="0"/>
                        </pic:nvPicPr>
                        <pic:blipFill>
                          <a:blip r:embed="rId11"/>
                          <a:srcRect/>
                          <a:stretch>
                            <a:fillRect/>
                          </a:stretch>
                        </pic:blipFill>
                        <pic:spPr>
                          <a:xfrm>
                            <a:off x="0" y="0"/>
                            <a:ext cx="3257041" cy="1696249"/>
                          </a:xfrm>
                          <a:prstGeom prst="rect">
                            <a:avLst/>
                          </a:prstGeom>
                          <a:ln/>
                        </pic:spPr>
                      </pic:pic>
                    </a:graphicData>
                  </a:graphic>
                </wp:inline>
              </w:drawing>
            </w:r>
          </w:p>
        </w:tc>
        <w:tc>
          <w:tcPr>
            <w:tcW w:w="4449" w:type="dxa"/>
          </w:tcPr>
          <w:p w:rsidR="00EA58A4" w:rsidRPr="00444FD4" w:rsidRDefault="006E6865">
            <w:pPr>
              <w:spacing w:after="0" w:line="288" w:lineRule="auto"/>
              <w:rPr>
                <w:rFonts w:ascii="Times New Roman" w:eastAsia="Times New Roman" w:hAnsi="Times New Roman" w:cs="Times New Roman"/>
                <w:b/>
                <w:color w:val="0070C0"/>
                <w:sz w:val="28"/>
                <w:szCs w:val="28"/>
              </w:rPr>
            </w:pPr>
            <w:r w:rsidRPr="00444FD4">
              <w:rPr>
                <w:rFonts w:ascii="Times New Roman" w:hAnsi="Times New Roman" w:cs="Times New Roman"/>
                <w:noProof/>
                <w:lang w:val="en-US"/>
              </w:rPr>
              <w:drawing>
                <wp:inline distT="0" distB="0" distL="0" distR="0">
                  <wp:extent cx="2775206" cy="1558720"/>
                  <wp:effectExtent l="0" t="0" r="0" b="0"/>
                  <wp:docPr id="22" name="image13.jpg" descr="Báo Đà Nẵng điện tử"/>
                  <wp:cNvGraphicFramePr/>
                  <a:graphic xmlns:a="http://schemas.openxmlformats.org/drawingml/2006/main">
                    <a:graphicData uri="http://schemas.openxmlformats.org/drawingml/2006/picture">
                      <pic:pic xmlns:pic="http://schemas.openxmlformats.org/drawingml/2006/picture">
                        <pic:nvPicPr>
                          <pic:cNvPr id="0" name="image13.jpg" descr="Báo Đà Nẵng điện tử"/>
                          <pic:cNvPicPr preferRelativeResize="0"/>
                        </pic:nvPicPr>
                        <pic:blipFill>
                          <a:blip r:embed="rId12"/>
                          <a:srcRect/>
                          <a:stretch>
                            <a:fillRect/>
                          </a:stretch>
                        </pic:blipFill>
                        <pic:spPr>
                          <a:xfrm>
                            <a:off x="0" y="0"/>
                            <a:ext cx="2775206" cy="1558720"/>
                          </a:xfrm>
                          <a:prstGeom prst="rect">
                            <a:avLst/>
                          </a:prstGeom>
                          <a:ln/>
                        </pic:spPr>
                      </pic:pic>
                    </a:graphicData>
                  </a:graphic>
                </wp:inline>
              </w:drawing>
            </w:r>
          </w:p>
        </w:tc>
      </w:tr>
      <w:tr w:rsidR="00EA58A4" w:rsidRPr="00444FD4">
        <w:trPr>
          <w:trHeight w:val="2753"/>
        </w:trPr>
        <w:tc>
          <w:tcPr>
            <w:tcW w:w="5207" w:type="dxa"/>
          </w:tcPr>
          <w:p w:rsidR="00EA58A4" w:rsidRPr="00444FD4" w:rsidRDefault="006E6865">
            <w:pPr>
              <w:spacing w:after="0" w:line="288" w:lineRule="auto"/>
              <w:rPr>
                <w:rFonts w:ascii="Times New Roman" w:eastAsia="Times New Roman" w:hAnsi="Times New Roman" w:cs="Times New Roman"/>
                <w:b/>
                <w:color w:val="0070C0"/>
                <w:sz w:val="28"/>
                <w:szCs w:val="28"/>
              </w:rPr>
            </w:pPr>
            <w:r w:rsidRPr="00444FD4">
              <w:rPr>
                <w:rFonts w:ascii="Times New Roman" w:hAnsi="Times New Roman" w:cs="Times New Roman"/>
                <w:noProof/>
                <w:lang w:val="en-US"/>
              </w:rPr>
              <w:lastRenderedPageBreak/>
              <w:drawing>
                <wp:inline distT="0" distB="0" distL="0" distR="0">
                  <wp:extent cx="3148315" cy="2434359"/>
                  <wp:effectExtent l="0" t="0" r="0" b="0"/>
                  <wp:docPr id="21" name="image9.png" descr="Việt Nam đặt 17 mục tiêu phát triển bền vững đến năm 2030 - Green Edu"/>
                  <wp:cNvGraphicFramePr/>
                  <a:graphic xmlns:a="http://schemas.openxmlformats.org/drawingml/2006/main">
                    <a:graphicData uri="http://schemas.openxmlformats.org/drawingml/2006/picture">
                      <pic:pic xmlns:pic="http://schemas.openxmlformats.org/drawingml/2006/picture">
                        <pic:nvPicPr>
                          <pic:cNvPr id="0" name="image9.png" descr="Việt Nam đặt 17 mục tiêu phát triển bền vững đến năm 2030 - Green Edu"/>
                          <pic:cNvPicPr preferRelativeResize="0"/>
                        </pic:nvPicPr>
                        <pic:blipFill>
                          <a:blip r:embed="rId13"/>
                          <a:srcRect/>
                          <a:stretch>
                            <a:fillRect/>
                          </a:stretch>
                        </pic:blipFill>
                        <pic:spPr>
                          <a:xfrm>
                            <a:off x="0" y="0"/>
                            <a:ext cx="3148315" cy="2434359"/>
                          </a:xfrm>
                          <a:prstGeom prst="rect">
                            <a:avLst/>
                          </a:prstGeom>
                          <a:ln/>
                        </pic:spPr>
                      </pic:pic>
                    </a:graphicData>
                  </a:graphic>
                </wp:inline>
              </w:drawing>
            </w:r>
          </w:p>
        </w:tc>
        <w:tc>
          <w:tcPr>
            <w:tcW w:w="4449" w:type="dxa"/>
          </w:tcPr>
          <w:p w:rsidR="00EA58A4" w:rsidRPr="00444FD4" w:rsidRDefault="006E6865">
            <w:pPr>
              <w:spacing w:after="0" w:line="288" w:lineRule="auto"/>
              <w:rPr>
                <w:rFonts w:ascii="Times New Roman" w:eastAsia="Times New Roman" w:hAnsi="Times New Roman" w:cs="Times New Roman"/>
                <w:b/>
                <w:color w:val="0070C0"/>
                <w:sz w:val="28"/>
                <w:szCs w:val="28"/>
              </w:rPr>
            </w:pPr>
            <w:r w:rsidRPr="00444FD4">
              <w:rPr>
                <w:rFonts w:ascii="Times New Roman" w:hAnsi="Times New Roman" w:cs="Times New Roman"/>
                <w:noProof/>
                <w:lang w:val="en-US"/>
              </w:rPr>
              <w:drawing>
                <wp:inline distT="0" distB="0" distL="0" distR="0">
                  <wp:extent cx="2682506" cy="1788337"/>
                  <wp:effectExtent l="0" t="0" r="0" b="0"/>
                  <wp:docPr id="24" name="image5.jpg" descr="Lan tỏa Luật Bảo vệ môi trường để phát triển bền vững"/>
                  <wp:cNvGraphicFramePr/>
                  <a:graphic xmlns:a="http://schemas.openxmlformats.org/drawingml/2006/main">
                    <a:graphicData uri="http://schemas.openxmlformats.org/drawingml/2006/picture">
                      <pic:pic xmlns:pic="http://schemas.openxmlformats.org/drawingml/2006/picture">
                        <pic:nvPicPr>
                          <pic:cNvPr id="0" name="image5.jpg" descr="Lan tỏa Luật Bảo vệ môi trường để phát triển bền vững"/>
                          <pic:cNvPicPr preferRelativeResize="0"/>
                        </pic:nvPicPr>
                        <pic:blipFill>
                          <a:blip r:embed="rId14"/>
                          <a:srcRect/>
                          <a:stretch>
                            <a:fillRect/>
                          </a:stretch>
                        </pic:blipFill>
                        <pic:spPr>
                          <a:xfrm>
                            <a:off x="0" y="0"/>
                            <a:ext cx="2682506" cy="1788337"/>
                          </a:xfrm>
                          <a:prstGeom prst="rect">
                            <a:avLst/>
                          </a:prstGeom>
                          <a:ln/>
                        </pic:spPr>
                      </pic:pic>
                    </a:graphicData>
                  </a:graphic>
                </wp:inline>
              </w:drawing>
            </w:r>
          </w:p>
        </w:tc>
      </w:tr>
      <w:tr w:rsidR="00EA58A4" w:rsidRPr="00444FD4">
        <w:tc>
          <w:tcPr>
            <w:tcW w:w="5207" w:type="dxa"/>
          </w:tcPr>
          <w:p w:rsidR="00EA58A4" w:rsidRPr="00444FD4" w:rsidRDefault="006E6865">
            <w:pPr>
              <w:spacing w:after="0" w:line="288" w:lineRule="auto"/>
              <w:rPr>
                <w:rFonts w:ascii="Times New Roman" w:eastAsia="Times New Roman" w:hAnsi="Times New Roman" w:cs="Times New Roman"/>
                <w:b/>
                <w:color w:val="0070C0"/>
                <w:sz w:val="28"/>
                <w:szCs w:val="28"/>
              </w:rPr>
            </w:pPr>
            <w:r w:rsidRPr="00444FD4">
              <w:rPr>
                <w:rFonts w:ascii="Times New Roman" w:hAnsi="Times New Roman" w:cs="Times New Roman"/>
                <w:noProof/>
                <w:lang w:val="en-US"/>
              </w:rPr>
              <w:drawing>
                <wp:inline distT="0" distB="0" distL="0" distR="0">
                  <wp:extent cx="2351819" cy="2887585"/>
                  <wp:effectExtent l="0" t="0" r="0" b="0"/>
                  <wp:docPr id="23" name="image6.jpg" descr="Chiến lược quốc gia về tăng trưởng xanh giai đoạn 2021-2030, tầm nhìn 2050  | baotintuc.vn"/>
                  <wp:cNvGraphicFramePr/>
                  <a:graphic xmlns:a="http://schemas.openxmlformats.org/drawingml/2006/main">
                    <a:graphicData uri="http://schemas.openxmlformats.org/drawingml/2006/picture">
                      <pic:pic xmlns:pic="http://schemas.openxmlformats.org/drawingml/2006/picture">
                        <pic:nvPicPr>
                          <pic:cNvPr id="0" name="image6.jpg" descr="Chiến lược quốc gia về tăng trưởng xanh giai đoạn 2021-2030, tầm nhìn 2050  | baotintuc.vn"/>
                          <pic:cNvPicPr preferRelativeResize="0"/>
                        </pic:nvPicPr>
                        <pic:blipFill>
                          <a:blip r:embed="rId15"/>
                          <a:srcRect/>
                          <a:stretch>
                            <a:fillRect/>
                          </a:stretch>
                        </pic:blipFill>
                        <pic:spPr>
                          <a:xfrm>
                            <a:off x="0" y="0"/>
                            <a:ext cx="2351819" cy="2887585"/>
                          </a:xfrm>
                          <a:prstGeom prst="rect">
                            <a:avLst/>
                          </a:prstGeom>
                          <a:ln/>
                        </pic:spPr>
                      </pic:pic>
                    </a:graphicData>
                  </a:graphic>
                </wp:inline>
              </w:drawing>
            </w:r>
          </w:p>
        </w:tc>
        <w:tc>
          <w:tcPr>
            <w:tcW w:w="4449" w:type="dxa"/>
          </w:tcPr>
          <w:p w:rsidR="00EA58A4" w:rsidRPr="00444FD4" w:rsidRDefault="006E6865">
            <w:pPr>
              <w:spacing w:after="0" w:line="288" w:lineRule="auto"/>
              <w:rPr>
                <w:rFonts w:ascii="Times New Roman" w:eastAsia="Times New Roman" w:hAnsi="Times New Roman" w:cs="Times New Roman"/>
                <w:b/>
                <w:color w:val="0070C0"/>
                <w:sz w:val="28"/>
                <w:szCs w:val="28"/>
              </w:rPr>
            </w:pPr>
            <w:r w:rsidRPr="00444FD4">
              <w:rPr>
                <w:rFonts w:ascii="Times New Roman" w:hAnsi="Times New Roman" w:cs="Times New Roman"/>
                <w:noProof/>
                <w:lang w:val="en-US"/>
              </w:rPr>
              <w:drawing>
                <wp:inline distT="0" distB="0" distL="0" distR="0">
                  <wp:extent cx="2653555" cy="2998803"/>
                  <wp:effectExtent l="0" t="0" r="0" b="0"/>
                  <wp:docPr id="27" name="image2.jpg" descr="Ngày Môi trường thế giới 5/6: Phát triển bền vững du lịch thân thiện với  môi trường | Du lịch | Báo ảnh Dân tộc và Miền núi"/>
                  <wp:cNvGraphicFramePr/>
                  <a:graphic xmlns:a="http://schemas.openxmlformats.org/drawingml/2006/main">
                    <a:graphicData uri="http://schemas.openxmlformats.org/drawingml/2006/picture">
                      <pic:pic xmlns:pic="http://schemas.openxmlformats.org/drawingml/2006/picture">
                        <pic:nvPicPr>
                          <pic:cNvPr id="0" name="image2.jpg" descr="Ngày Môi trường thế giới 5/6: Phát triển bền vững du lịch thân thiện với  môi trường | Du lịch | Báo ảnh Dân tộc và Miền núi"/>
                          <pic:cNvPicPr preferRelativeResize="0"/>
                        </pic:nvPicPr>
                        <pic:blipFill>
                          <a:blip r:embed="rId16"/>
                          <a:srcRect/>
                          <a:stretch>
                            <a:fillRect/>
                          </a:stretch>
                        </pic:blipFill>
                        <pic:spPr>
                          <a:xfrm>
                            <a:off x="0" y="0"/>
                            <a:ext cx="2653555" cy="2998803"/>
                          </a:xfrm>
                          <a:prstGeom prst="rect">
                            <a:avLst/>
                          </a:prstGeom>
                          <a:ln/>
                        </pic:spPr>
                      </pic:pic>
                    </a:graphicData>
                  </a:graphic>
                </wp:inline>
              </w:drawing>
            </w:r>
          </w:p>
        </w:tc>
      </w:tr>
      <w:tr w:rsidR="00EA58A4" w:rsidRPr="00444FD4">
        <w:trPr>
          <w:trHeight w:val="2960"/>
        </w:trPr>
        <w:tc>
          <w:tcPr>
            <w:tcW w:w="5207" w:type="dxa"/>
          </w:tcPr>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hAnsi="Times New Roman" w:cs="Times New Roman"/>
                <w:noProof/>
                <w:lang w:val="en-US"/>
              </w:rPr>
              <w:drawing>
                <wp:inline distT="0" distB="0" distL="0" distR="0">
                  <wp:extent cx="3165003" cy="1902519"/>
                  <wp:effectExtent l="0" t="0" r="0" b="0"/>
                  <wp:docPr id="25" name="image10.jpg" descr="Tăng trưởng xanh là gì? Thực trạng tăng trưởng xanh ở Việt Nam"/>
                  <wp:cNvGraphicFramePr/>
                  <a:graphic xmlns:a="http://schemas.openxmlformats.org/drawingml/2006/main">
                    <a:graphicData uri="http://schemas.openxmlformats.org/drawingml/2006/picture">
                      <pic:pic xmlns:pic="http://schemas.openxmlformats.org/drawingml/2006/picture">
                        <pic:nvPicPr>
                          <pic:cNvPr id="0" name="image10.jpg" descr="Tăng trưởng xanh là gì? Thực trạng tăng trưởng xanh ở Việt Nam"/>
                          <pic:cNvPicPr preferRelativeResize="0"/>
                        </pic:nvPicPr>
                        <pic:blipFill>
                          <a:blip r:embed="rId17"/>
                          <a:srcRect/>
                          <a:stretch>
                            <a:fillRect/>
                          </a:stretch>
                        </pic:blipFill>
                        <pic:spPr>
                          <a:xfrm>
                            <a:off x="0" y="0"/>
                            <a:ext cx="3165003" cy="1902519"/>
                          </a:xfrm>
                          <a:prstGeom prst="rect">
                            <a:avLst/>
                          </a:prstGeom>
                          <a:ln/>
                        </pic:spPr>
                      </pic:pic>
                    </a:graphicData>
                  </a:graphic>
                </wp:inline>
              </w:drawing>
            </w:r>
          </w:p>
        </w:tc>
        <w:tc>
          <w:tcPr>
            <w:tcW w:w="4449" w:type="dxa"/>
          </w:tcPr>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xml:space="preserve">Link: </w:t>
            </w:r>
          </w:p>
          <w:p w:rsidR="00EA58A4" w:rsidRPr="00444FD4" w:rsidRDefault="006E6865">
            <w:pPr>
              <w:spacing w:after="0" w:line="288" w:lineRule="auto"/>
              <w:rPr>
                <w:rFonts w:ascii="Times New Roman" w:hAnsi="Times New Roman" w:cs="Times New Roman"/>
              </w:rPr>
            </w:pPr>
            <w:r w:rsidRPr="00444FD4">
              <w:rPr>
                <w:rFonts w:ascii="Times New Roman" w:hAnsi="Times New Roman" w:cs="Times New Roman"/>
              </w:rPr>
              <w:t xml:space="preserve">1/ </w:t>
            </w:r>
            <w:hyperlink r:id="rId18">
              <w:r w:rsidRPr="00444FD4">
                <w:rPr>
                  <w:rFonts w:ascii="Times New Roman" w:hAnsi="Times New Roman" w:cs="Times New Roman"/>
                  <w:color w:val="0000FF"/>
                  <w:u w:val="single"/>
                </w:rPr>
                <w:t>Định nghĩa về tăng trưởng xanh của một số quốc gia, tổ chức quốc tế (moit.gov.vn)</w:t>
              </w:r>
            </w:hyperlink>
          </w:p>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sz w:val="28"/>
                <w:szCs w:val="28"/>
              </w:rPr>
              <w:t xml:space="preserve">2/ </w:t>
            </w:r>
            <w:hyperlink r:id="rId19">
              <w:r w:rsidRPr="00444FD4">
                <w:rPr>
                  <w:rFonts w:ascii="Times New Roman" w:hAnsi="Times New Roman" w:cs="Times New Roman"/>
                  <w:color w:val="0000FF"/>
                  <w:u w:val="single"/>
                </w:rPr>
                <w:t>Tăng trưởng xanh – nền tảng cho phát triển bền vững (moit.gov.vn)</w:t>
              </w:r>
            </w:hyperlink>
          </w:p>
        </w:tc>
      </w:tr>
      <w:tr w:rsidR="00EA58A4" w:rsidRPr="00444FD4">
        <w:trPr>
          <w:trHeight w:val="2960"/>
        </w:trPr>
        <w:tc>
          <w:tcPr>
            <w:tcW w:w="5207" w:type="dxa"/>
          </w:tcPr>
          <w:p w:rsidR="00EA58A4" w:rsidRPr="00444FD4" w:rsidRDefault="006E6865">
            <w:pPr>
              <w:spacing w:after="0" w:line="288" w:lineRule="auto"/>
              <w:rPr>
                <w:rFonts w:ascii="Times New Roman" w:hAnsi="Times New Roman" w:cs="Times New Roman"/>
              </w:rPr>
            </w:pPr>
            <w:r w:rsidRPr="00444FD4">
              <w:rPr>
                <w:rFonts w:ascii="Times New Roman" w:hAnsi="Times New Roman" w:cs="Times New Roman"/>
                <w:noProof/>
                <w:lang w:val="en-US"/>
              </w:rPr>
              <w:lastRenderedPageBreak/>
              <w:drawing>
                <wp:inline distT="0" distB="0" distL="0" distR="0">
                  <wp:extent cx="3168654" cy="2180919"/>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3168654" cy="2180919"/>
                          </a:xfrm>
                          <a:prstGeom prst="rect">
                            <a:avLst/>
                          </a:prstGeom>
                          <a:ln/>
                        </pic:spPr>
                      </pic:pic>
                    </a:graphicData>
                  </a:graphic>
                </wp:inline>
              </w:drawing>
            </w:r>
          </w:p>
        </w:tc>
        <w:tc>
          <w:tcPr>
            <w:tcW w:w="4449" w:type="dxa"/>
          </w:tcPr>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eastAsia="Times New Roman" w:hAnsi="Times New Roman" w:cs="Times New Roman"/>
                <w:noProof/>
                <w:sz w:val="28"/>
                <w:szCs w:val="28"/>
                <w:lang w:val="en-US"/>
              </w:rPr>
              <w:drawing>
                <wp:inline distT="0" distB="0" distL="0" distR="0">
                  <wp:extent cx="2752629" cy="1772195"/>
                  <wp:effectExtent l="0" t="0" r="0" b="0"/>
                  <wp:docPr id="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752629" cy="1772195"/>
                          </a:xfrm>
                          <a:prstGeom prst="rect">
                            <a:avLst/>
                          </a:prstGeom>
                          <a:ln/>
                        </pic:spPr>
                      </pic:pic>
                    </a:graphicData>
                  </a:graphic>
                </wp:inline>
              </w:drawing>
            </w:r>
          </w:p>
        </w:tc>
      </w:tr>
      <w:tr w:rsidR="00EA58A4" w:rsidRPr="00444FD4">
        <w:trPr>
          <w:trHeight w:val="2960"/>
        </w:trPr>
        <w:tc>
          <w:tcPr>
            <w:tcW w:w="5207" w:type="dxa"/>
          </w:tcPr>
          <w:p w:rsidR="00EA58A4" w:rsidRPr="00444FD4" w:rsidRDefault="006E6865">
            <w:pPr>
              <w:spacing w:after="0" w:line="288" w:lineRule="auto"/>
              <w:rPr>
                <w:rFonts w:ascii="Times New Roman" w:hAnsi="Times New Roman" w:cs="Times New Roman"/>
              </w:rPr>
            </w:pPr>
            <w:r w:rsidRPr="00444FD4">
              <w:rPr>
                <w:rFonts w:ascii="Times New Roman" w:hAnsi="Times New Roman" w:cs="Times New Roman"/>
                <w:noProof/>
                <w:lang w:val="en-US"/>
              </w:rPr>
              <w:drawing>
                <wp:inline distT="0" distB="0" distL="0" distR="0">
                  <wp:extent cx="2133710" cy="2197213"/>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133710" cy="2197213"/>
                          </a:xfrm>
                          <a:prstGeom prst="rect">
                            <a:avLst/>
                          </a:prstGeom>
                          <a:ln/>
                        </pic:spPr>
                      </pic:pic>
                    </a:graphicData>
                  </a:graphic>
                </wp:inline>
              </w:drawing>
            </w:r>
          </w:p>
        </w:tc>
        <w:tc>
          <w:tcPr>
            <w:tcW w:w="4449" w:type="dxa"/>
          </w:tcPr>
          <w:p w:rsidR="00EA58A4" w:rsidRPr="00444FD4" w:rsidRDefault="006E6865">
            <w:pPr>
              <w:spacing w:after="0" w:line="288" w:lineRule="auto"/>
              <w:rPr>
                <w:rFonts w:ascii="Times New Roman" w:eastAsia="Times New Roman" w:hAnsi="Times New Roman" w:cs="Times New Roman"/>
                <w:sz w:val="28"/>
                <w:szCs w:val="28"/>
              </w:rPr>
            </w:pPr>
            <w:r w:rsidRPr="00444FD4">
              <w:rPr>
                <w:rFonts w:ascii="Times New Roman" w:hAnsi="Times New Roman" w:cs="Times New Roman"/>
                <w:noProof/>
                <w:lang w:val="en-US"/>
              </w:rPr>
              <w:drawing>
                <wp:inline distT="0" distB="0" distL="0" distR="0">
                  <wp:extent cx="2726596" cy="2201326"/>
                  <wp:effectExtent l="0" t="0" r="0" b="0"/>
                  <wp:docPr id="30" name="image12.png" descr="Đạo Đức, Nghiệp và Sự Phát Triển Bền Vững - Luận Văn Tốt Nghiệp/Tham Luận  Hội Thảo - THƯ VIỆN HOA SEN"/>
                  <wp:cNvGraphicFramePr/>
                  <a:graphic xmlns:a="http://schemas.openxmlformats.org/drawingml/2006/main">
                    <a:graphicData uri="http://schemas.openxmlformats.org/drawingml/2006/picture">
                      <pic:pic xmlns:pic="http://schemas.openxmlformats.org/drawingml/2006/picture">
                        <pic:nvPicPr>
                          <pic:cNvPr id="0" name="image12.png" descr="Đạo Đức, Nghiệp và Sự Phát Triển Bền Vững - Luận Văn Tốt Nghiệp/Tham Luận  Hội Thảo - THƯ VIỆN HOA SEN"/>
                          <pic:cNvPicPr preferRelativeResize="0"/>
                        </pic:nvPicPr>
                        <pic:blipFill>
                          <a:blip r:embed="rId23"/>
                          <a:srcRect/>
                          <a:stretch>
                            <a:fillRect/>
                          </a:stretch>
                        </pic:blipFill>
                        <pic:spPr>
                          <a:xfrm>
                            <a:off x="0" y="0"/>
                            <a:ext cx="2726596" cy="2201326"/>
                          </a:xfrm>
                          <a:prstGeom prst="rect">
                            <a:avLst/>
                          </a:prstGeom>
                          <a:ln/>
                        </pic:spPr>
                      </pic:pic>
                    </a:graphicData>
                  </a:graphic>
                </wp:inline>
              </w:drawing>
            </w:r>
          </w:p>
        </w:tc>
      </w:tr>
    </w:tbl>
    <w:p w:rsidR="00EA58A4" w:rsidRPr="00444FD4" w:rsidRDefault="00EA58A4">
      <w:pPr>
        <w:spacing w:after="0" w:line="288" w:lineRule="auto"/>
        <w:rPr>
          <w:rFonts w:ascii="Times New Roman" w:eastAsia="Times New Roman" w:hAnsi="Times New Roman" w:cs="Times New Roman"/>
          <w:b/>
          <w:color w:val="0070C0"/>
          <w:sz w:val="28"/>
          <w:szCs w:val="28"/>
        </w:rPr>
      </w:pPr>
    </w:p>
    <w:p w:rsidR="00EA58A4" w:rsidRPr="00444FD4" w:rsidRDefault="006E6865">
      <w:pPr>
        <w:spacing w:after="0" w:line="288" w:lineRule="auto"/>
        <w:rPr>
          <w:rFonts w:ascii="Times New Roman" w:eastAsia="Times New Roman" w:hAnsi="Times New Roman" w:cs="Times New Roman"/>
          <w:b/>
          <w:color w:val="0070C0"/>
          <w:sz w:val="28"/>
          <w:szCs w:val="28"/>
        </w:rPr>
      </w:pPr>
      <w:r w:rsidRPr="00444FD4">
        <w:rPr>
          <w:rFonts w:ascii="Times New Roman" w:eastAsia="Times New Roman" w:hAnsi="Times New Roman" w:cs="Times New Roman"/>
          <w:b/>
          <w:color w:val="0070C0"/>
          <w:sz w:val="28"/>
          <w:szCs w:val="28"/>
        </w:rPr>
        <w:t>Nội dung ghi bài</w:t>
      </w:r>
    </w:p>
    <w:tbl>
      <w:tblPr>
        <w:tblStyle w:val="a7"/>
        <w:tblW w:w="9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56"/>
      </w:tblGrid>
      <w:tr w:rsidR="00EA58A4" w:rsidRPr="00444FD4">
        <w:trPr>
          <w:trHeight w:val="6497"/>
        </w:trPr>
        <w:tc>
          <w:tcPr>
            <w:tcW w:w="9656" w:type="dxa"/>
            <w:shd w:val="clear" w:color="auto" w:fill="DEEBF6"/>
          </w:tcPr>
          <w:p w:rsidR="00EA58A4" w:rsidRPr="00444FD4" w:rsidRDefault="006E6865">
            <w:pPr>
              <w:spacing w:after="0" w:line="288" w:lineRule="auto"/>
              <w:rPr>
                <w:rFonts w:ascii="Times New Roman" w:eastAsia="Times New Roman" w:hAnsi="Times New Roman" w:cs="Times New Roman"/>
                <w:b/>
                <w:sz w:val="24"/>
                <w:szCs w:val="24"/>
              </w:rPr>
            </w:pPr>
            <w:r w:rsidRPr="00444FD4">
              <w:rPr>
                <w:rFonts w:ascii="Times New Roman" w:eastAsia="Times New Roman" w:hAnsi="Times New Roman" w:cs="Times New Roman"/>
                <w:b/>
                <w:sz w:val="24"/>
                <w:szCs w:val="24"/>
              </w:rPr>
              <w:t xml:space="preserve">I. PHÁT TRIỂN BỀN VỮNG </w:t>
            </w:r>
          </w:p>
          <w:p w:rsidR="00EA58A4" w:rsidRPr="00444FD4" w:rsidRDefault="006E6865">
            <w:pPr>
              <w:spacing w:after="0" w:line="288" w:lineRule="auto"/>
              <w:rPr>
                <w:rFonts w:ascii="Times New Roman" w:eastAsia="Times New Roman" w:hAnsi="Times New Roman" w:cs="Times New Roman"/>
                <w:b/>
                <w:sz w:val="24"/>
                <w:szCs w:val="24"/>
              </w:rPr>
            </w:pPr>
            <w:r w:rsidRPr="00444FD4">
              <w:rPr>
                <w:rFonts w:ascii="Times New Roman" w:eastAsia="Times New Roman" w:hAnsi="Times New Roman" w:cs="Times New Roman"/>
                <w:b/>
                <w:sz w:val="24"/>
                <w:szCs w:val="24"/>
              </w:rPr>
              <w:t>1/ Khái niệm</w:t>
            </w:r>
          </w:p>
          <w:p w:rsidR="00EA58A4" w:rsidRPr="00444FD4" w:rsidRDefault="006E6865">
            <w:pPr>
              <w:spacing w:after="0" w:line="288" w:lineRule="auto"/>
              <w:rPr>
                <w:rFonts w:ascii="Times New Roman" w:eastAsia="Times New Roman" w:hAnsi="Times New Roman" w:cs="Times New Roman"/>
                <w:sz w:val="24"/>
                <w:szCs w:val="24"/>
              </w:rPr>
            </w:pPr>
            <w:r w:rsidRPr="00444FD4">
              <w:rPr>
                <w:rFonts w:ascii="Times New Roman" w:eastAsia="Times New Roman" w:hAnsi="Times New Roman" w:cs="Times New Roman"/>
                <w:sz w:val="24"/>
                <w:szCs w:val="24"/>
              </w:rPr>
              <w:t>Phát triển bền vững là sự phát triển để thỏa mãn nhu cầu của thế hệ hiện tại mà không làm tổn hại đến khả năng thoả mãn nhu cầu của thế hệ mai sau.</w:t>
            </w:r>
          </w:p>
          <w:p w:rsidR="00EA58A4" w:rsidRPr="00444FD4" w:rsidRDefault="006E6865">
            <w:pPr>
              <w:spacing w:after="0" w:line="288" w:lineRule="auto"/>
              <w:rPr>
                <w:rFonts w:ascii="Times New Roman" w:eastAsia="Times New Roman" w:hAnsi="Times New Roman" w:cs="Times New Roman"/>
                <w:b/>
                <w:sz w:val="24"/>
                <w:szCs w:val="24"/>
              </w:rPr>
            </w:pPr>
            <w:r w:rsidRPr="00444FD4">
              <w:rPr>
                <w:rFonts w:ascii="Times New Roman" w:eastAsia="Times New Roman" w:hAnsi="Times New Roman" w:cs="Times New Roman"/>
                <w:b/>
                <w:sz w:val="24"/>
                <w:szCs w:val="24"/>
              </w:rPr>
              <w:t>2/ Sự cần thiết của phát triển bền vững</w:t>
            </w:r>
          </w:p>
          <w:p w:rsidR="00EA58A4" w:rsidRPr="00444FD4" w:rsidRDefault="006E6865">
            <w:pPr>
              <w:numPr>
                <w:ilvl w:val="0"/>
                <w:numId w:val="6"/>
              </w:numPr>
              <w:pBdr>
                <w:top w:val="nil"/>
                <w:left w:val="nil"/>
                <w:bottom w:val="nil"/>
                <w:right w:val="nil"/>
                <w:between w:val="nil"/>
              </w:pBdr>
              <w:spacing w:after="0" w:line="288" w:lineRule="auto"/>
              <w:ind w:left="333"/>
              <w:rPr>
                <w:rFonts w:ascii="Times New Roman" w:eastAsia="Times New Roman" w:hAnsi="Times New Roman" w:cs="Times New Roman"/>
                <w:b/>
                <w:color w:val="0070C0"/>
                <w:sz w:val="24"/>
                <w:szCs w:val="24"/>
              </w:rPr>
            </w:pPr>
            <w:r w:rsidRPr="00444FD4">
              <w:rPr>
                <w:rFonts w:ascii="Times New Roman" w:eastAsia="Times New Roman" w:hAnsi="Times New Roman" w:cs="Times New Roman"/>
                <w:color w:val="000000"/>
                <w:sz w:val="24"/>
                <w:szCs w:val="24"/>
              </w:rPr>
              <w:t>Về kinh tế: Nền kinh tế phát triển, quy mô GDP tăng nhanh đòi hỏi khai thác nhiều tài nguyên thiên nhiên, tạo ra nhiều chất thải &gt;&gt; môi trường suy thoái</w:t>
            </w:r>
          </w:p>
          <w:p w:rsidR="00EA58A4" w:rsidRPr="00444FD4" w:rsidRDefault="006E6865">
            <w:pPr>
              <w:numPr>
                <w:ilvl w:val="0"/>
                <w:numId w:val="6"/>
              </w:numPr>
              <w:pBdr>
                <w:top w:val="nil"/>
                <w:left w:val="nil"/>
                <w:bottom w:val="nil"/>
                <w:right w:val="nil"/>
                <w:between w:val="nil"/>
              </w:pBdr>
              <w:spacing w:after="0" w:line="288" w:lineRule="auto"/>
              <w:ind w:left="333"/>
              <w:rPr>
                <w:rFonts w:ascii="Times New Roman" w:eastAsia="Times New Roman" w:hAnsi="Times New Roman" w:cs="Times New Roman"/>
                <w:color w:val="000000"/>
                <w:sz w:val="24"/>
                <w:szCs w:val="24"/>
              </w:rPr>
            </w:pPr>
            <w:r w:rsidRPr="00444FD4">
              <w:rPr>
                <w:rFonts w:ascii="Times New Roman" w:eastAsia="Times New Roman" w:hAnsi="Times New Roman" w:cs="Times New Roman"/>
                <w:color w:val="000000"/>
                <w:sz w:val="24"/>
                <w:szCs w:val="24"/>
              </w:rPr>
              <w:t xml:space="preserve">Về xã hội: Do dân số tăng quá nhanh &gt;&gt; người nghèo </w:t>
            </w:r>
            <w:r w:rsidRPr="00444FD4">
              <w:rPr>
                <w:rFonts w:ascii="Times New Roman" w:eastAsia="Times New Roman" w:hAnsi="Times New Roman" w:cs="Times New Roman"/>
                <w:sz w:val="24"/>
                <w:szCs w:val="24"/>
              </w:rPr>
              <w:t>tăng</w:t>
            </w:r>
            <w:r w:rsidRPr="00444FD4">
              <w:rPr>
                <w:rFonts w:ascii="Times New Roman" w:eastAsia="Times New Roman" w:hAnsi="Times New Roman" w:cs="Times New Roman"/>
                <w:color w:val="000000"/>
                <w:sz w:val="24"/>
                <w:szCs w:val="24"/>
              </w:rPr>
              <w:t xml:space="preserve"> &gt;&gt; bất bình đẳng</w:t>
            </w:r>
          </w:p>
          <w:p w:rsidR="00EA58A4" w:rsidRPr="00444FD4" w:rsidRDefault="006E6865">
            <w:pPr>
              <w:numPr>
                <w:ilvl w:val="0"/>
                <w:numId w:val="6"/>
              </w:numPr>
              <w:pBdr>
                <w:top w:val="nil"/>
                <w:left w:val="nil"/>
                <w:bottom w:val="nil"/>
                <w:right w:val="nil"/>
                <w:between w:val="nil"/>
              </w:pBdr>
              <w:spacing w:after="0" w:line="288" w:lineRule="auto"/>
              <w:ind w:left="333"/>
              <w:rPr>
                <w:rFonts w:ascii="Times New Roman" w:eastAsia="Times New Roman" w:hAnsi="Times New Roman" w:cs="Times New Roman"/>
                <w:color w:val="000000"/>
                <w:sz w:val="24"/>
                <w:szCs w:val="24"/>
              </w:rPr>
            </w:pPr>
            <w:r w:rsidRPr="00444FD4">
              <w:rPr>
                <w:rFonts w:ascii="Times New Roman" w:eastAsia="Times New Roman" w:hAnsi="Times New Roman" w:cs="Times New Roman"/>
                <w:color w:val="000000"/>
                <w:sz w:val="24"/>
                <w:szCs w:val="24"/>
              </w:rPr>
              <w:t>Về môi trường: Tài nguyên suy giảm, môi trường ô nhiễm, nhiều loài tuyệt chủng</w:t>
            </w:r>
          </w:p>
          <w:p w:rsidR="00EA58A4" w:rsidRPr="00444FD4" w:rsidRDefault="006E6865">
            <w:pPr>
              <w:spacing w:after="0" w:line="288" w:lineRule="auto"/>
              <w:ind w:left="-27"/>
              <w:rPr>
                <w:rFonts w:ascii="Times New Roman" w:eastAsia="Times New Roman" w:hAnsi="Times New Roman" w:cs="Times New Roman"/>
                <w:b/>
                <w:sz w:val="24"/>
                <w:szCs w:val="24"/>
              </w:rPr>
            </w:pPr>
            <w:r w:rsidRPr="00444FD4">
              <w:rPr>
                <w:rFonts w:ascii="Times New Roman" w:eastAsia="Times New Roman" w:hAnsi="Times New Roman" w:cs="Times New Roman"/>
                <w:b/>
                <w:sz w:val="24"/>
                <w:szCs w:val="24"/>
              </w:rPr>
              <w:t xml:space="preserve">II. TĂNG TRƯỞNG XANH </w:t>
            </w:r>
          </w:p>
          <w:p w:rsidR="00EA58A4" w:rsidRPr="00444FD4" w:rsidRDefault="006E6865">
            <w:pPr>
              <w:spacing w:after="0" w:line="288" w:lineRule="auto"/>
              <w:rPr>
                <w:rFonts w:ascii="Times New Roman" w:eastAsia="Times New Roman" w:hAnsi="Times New Roman" w:cs="Times New Roman"/>
                <w:b/>
              </w:rPr>
            </w:pPr>
            <w:r w:rsidRPr="00444FD4">
              <w:rPr>
                <w:rFonts w:ascii="Times New Roman" w:eastAsia="Times New Roman" w:hAnsi="Times New Roman" w:cs="Times New Roman"/>
                <w:b/>
              </w:rPr>
              <w:t>1/ Khái niệm</w:t>
            </w:r>
          </w:p>
          <w:p w:rsidR="00EA58A4" w:rsidRPr="00444FD4" w:rsidRDefault="006E6865">
            <w:pPr>
              <w:pBdr>
                <w:top w:val="nil"/>
                <w:left w:val="nil"/>
                <w:bottom w:val="nil"/>
                <w:right w:val="nil"/>
                <w:between w:val="nil"/>
              </w:pBdr>
              <w:spacing w:after="0" w:line="288" w:lineRule="auto"/>
              <w:ind w:left="333"/>
              <w:rPr>
                <w:rFonts w:ascii="Times New Roman" w:eastAsia="Times New Roman" w:hAnsi="Times New Roman" w:cs="Times New Roman"/>
                <w:color w:val="000000"/>
                <w:sz w:val="24"/>
                <w:szCs w:val="24"/>
              </w:rPr>
            </w:pPr>
            <w:r w:rsidRPr="00444FD4">
              <w:rPr>
                <w:rFonts w:ascii="Times New Roman" w:eastAsia="Times New Roman" w:hAnsi="Times New Roman" w:cs="Times New Roman"/>
                <w:color w:val="000000"/>
                <w:sz w:val="24"/>
                <w:szCs w:val="24"/>
              </w:rPr>
              <w:t xml:space="preserve">Tăng trưởng xanh là phương thức phát triển kinh tế bền vững, một bộ phận của phát triển bền vững nhằm đạt mục tiêu tăng trưởng kinh tế và phát triển, đồng thời bảo vệ môi trường, ngăn chặn sự mất mát về đa dạng sinh học, giảm thiểu sử dụng không bền vững tài nguyên thiên nhiên </w:t>
            </w:r>
          </w:p>
          <w:p w:rsidR="00EA58A4" w:rsidRPr="00444FD4" w:rsidRDefault="006E6865">
            <w:pPr>
              <w:spacing w:after="0" w:line="288" w:lineRule="auto"/>
              <w:rPr>
                <w:rFonts w:ascii="Times New Roman" w:eastAsia="Times New Roman" w:hAnsi="Times New Roman" w:cs="Times New Roman"/>
                <w:b/>
                <w:sz w:val="24"/>
                <w:szCs w:val="24"/>
              </w:rPr>
            </w:pPr>
            <w:r w:rsidRPr="00444FD4">
              <w:rPr>
                <w:rFonts w:ascii="Times New Roman" w:eastAsia="Times New Roman" w:hAnsi="Times New Roman" w:cs="Times New Roman"/>
                <w:b/>
                <w:sz w:val="24"/>
                <w:szCs w:val="24"/>
              </w:rPr>
              <w:t>2/ Biểu hiện của tăng trưởng xanh</w:t>
            </w:r>
          </w:p>
          <w:p w:rsidR="00EA58A4" w:rsidRPr="00444FD4" w:rsidRDefault="006E6865">
            <w:pPr>
              <w:numPr>
                <w:ilvl w:val="0"/>
                <w:numId w:val="6"/>
              </w:numPr>
              <w:pBdr>
                <w:top w:val="nil"/>
                <w:left w:val="nil"/>
                <w:bottom w:val="nil"/>
                <w:right w:val="nil"/>
                <w:between w:val="nil"/>
              </w:pBdr>
              <w:spacing w:after="0" w:line="288" w:lineRule="auto"/>
              <w:ind w:left="423"/>
              <w:rPr>
                <w:rFonts w:ascii="Times New Roman" w:eastAsia="Times New Roman" w:hAnsi="Times New Roman" w:cs="Times New Roman"/>
                <w:color w:val="000000"/>
                <w:sz w:val="24"/>
                <w:szCs w:val="24"/>
              </w:rPr>
            </w:pPr>
            <w:r w:rsidRPr="00444FD4">
              <w:rPr>
                <w:rFonts w:ascii="Times New Roman" w:eastAsia="Times New Roman" w:hAnsi="Times New Roman" w:cs="Times New Roman"/>
                <w:color w:val="000000"/>
                <w:sz w:val="24"/>
                <w:szCs w:val="24"/>
              </w:rPr>
              <w:t>Giảm phát thải khí nhà kính, giảm nhẹ biến đổi khí hậu</w:t>
            </w:r>
          </w:p>
          <w:p w:rsidR="00EA58A4" w:rsidRPr="00444FD4" w:rsidRDefault="006E6865">
            <w:pPr>
              <w:numPr>
                <w:ilvl w:val="0"/>
                <w:numId w:val="6"/>
              </w:numPr>
              <w:pBdr>
                <w:top w:val="nil"/>
                <w:left w:val="nil"/>
                <w:bottom w:val="nil"/>
                <w:right w:val="nil"/>
                <w:between w:val="nil"/>
              </w:pBdr>
              <w:spacing w:after="0" w:line="288" w:lineRule="auto"/>
              <w:ind w:left="423"/>
              <w:rPr>
                <w:rFonts w:ascii="Times New Roman" w:eastAsia="Times New Roman" w:hAnsi="Times New Roman" w:cs="Times New Roman"/>
                <w:color w:val="000000"/>
                <w:sz w:val="24"/>
                <w:szCs w:val="24"/>
              </w:rPr>
            </w:pPr>
            <w:r w:rsidRPr="00444FD4">
              <w:rPr>
                <w:rFonts w:ascii="Times New Roman" w:eastAsia="Times New Roman" w:hAnsi="Times New Roman" w:cs="Times New Roman"/>
                <w:color w:val="000000"/>
                <w:sz w:val="24"/>
                <w:szCs w:val="24"/>
              </w:rPr>
              <w:t>Xanh hoá trong sản xuất: Đầu tư phát triển vốn tự nhiên, Ngăn ngừa và xử lí ô nhiễm</w:t>
            </w:r>
          </w:p>
          <w:p w:rsidR="00EA58A4" w:rsidRPr="00444FD4" w:rsidRDefault="006E6865">
            <w:pPr>
              <w:numPr>
                <w:ilvl w:val="0"/>
                <w:numId w:val="6"/>
              </w:numPr>
              <w:pBdr>
                <w:top w:val="nil"/>
                <w:left w:val="nil"/>
                <w:bottom w:val="nil"/>
                <w:right w:val="nil"/>
                <w:between w:val="nil"/>
              </w:pBdr>
              <w:spacing w:after="0" w:line="288" w:lineRule="auto"/>
              <w:ind w:left="423"/>
              <w:rPr>
                <w:rFonts w:ascii="Times New Roman" w:eastAsia="Times New Roman" w:hAnsi="Times New Roman" w:cs="Times New Roman"/>
                <w:color w:val="000000"/>
                <w:sz w:val="24"/>
                <w:szCs w:val="24"/>
              </w:rPr>
            </w:pPr>
            <w:r w:rsidRPr="00444FD4">
              <w:rPr>
                <w:rFonts w:ascii="Times New Roman" w:eastAsia="Times New Roman" w:hAnsi="Times New Roman" w:cs="Times New Roman"/>
                <w:color w:val="000000"/>
                <w:sz w:val="24"/>
                <w:szCs w:val="24"/>
              </w:rPr>
              <w:t xml:space="preserve">Xanh hoá lối sống và tiêu dùng bền vững </w:t>
            </w:r>
          </w:p>
          <w:p w:rsidR="00EA58A4" w:rsidRPr="00444FD4" w:rsidRDefault="006E6865">
            <w:pPr>
              <w:numPr>
                <w:ilvl w:val="0"/>
                <w:numId w:val="6"/>
              </w:numPr>
              <w:pBdr>
                <w:top w:val="nil"/>
                <w:left w:val="nil"/>
                <w:bottom w:val="nil"/>
                <w:right w:val="nil"/>
                <w:between w:val="nil"/>
              </w:pBdr>
              <w:spacing w:after="0" w:line="288" w:lineRule="auto"/>
              <w:ind w:left="423"/>
              <w:rPr>
                <w:rFonts w:ascii="Times New Roman" w:eastAsia="Times New Roman" w:hAnsi="Times New Roman" w:cs="Times New Roman"/>
                <w:color w:val="000000"/>
                <w:sz w:val="24"/>
                <w:szCs w:val="24"/>
              </w:rPr>
            </w:pPr>
            <w:r w:rsidRPr="00444FD4">
              <w:rPr>
                <w:rFonts w:ascii="Times New Roman" w:eastAsia="Times New Roman" w:hAnsi="Times New Roman" w:cs="Times New Roman"/>
                <w:color w:val="000000"/>
                <w:sz w:val="24"/>
                <w:szCs w:val="24"/>
              </w:rPr>
              <w:t>Tăng trưởng xanh trong phát triển nông nghiệp, công nghiệp và lối sống</w:t>
            </w:r>
          </w:p>
        </w:tc>
      </w:tr>
    </w:tbl>
    <w:p w:rsidR="00EA58A4" w:rsidRPr="00444FD4" w:rsidRDefault="00EA58A4">
      <w:pPr>
        <w:spacing w:after="0" w:line="288" w:lineRule="auto"/>
        <w:rPr>
          <w:rFonts w:ascii="Times New Roman" w:eastAsia="Times New Roman" w:hAnsi="Times New Roman" w:cs="Times New Roman"/>
          <w:b/>
          <w:color w:val="0070C0"/>
          <w:sz w:val="28"/>
          <w:szCs w:val="28"/>
        </w:rPr>
      </w:pPr>
    </w:p>
    <w:sectPr w:rsidR="00EA58A4" w:rsidRPr="00444FD4">
      <w:pgSz w:w="11906" w:h="16838"/>
      <w:pgMar w:top="810" w:right="1106" w:bottom="1440"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BoldMT">
    <w:panose1 w:val="00000000000000000000"/>
    <w:charset w:val="00"/>
    <w:family w:val="roman"/>
    <w:notTrueType/>
    <w:pitch w:val="default"/>
  </w:font>
  <w:font w:name="ArialMT">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B1E54"/>
    <w:multiLevelType w:val="multilevel"/>
    <w:tmpl w:val="89924148"/>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45120F"/>
    <w:multiLevelType w:val="multilevel"/>
    <w:tmpl w:val="1FE4C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F68646E"/>
    <w:multiLevelType w:val="multilevel"/>
    <w:tmpl w:val="585AED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C509ED"/>
    <w:multiLevelType w:val="multilevel"/>
    <w:tmpl w:val="EF82D5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7A577EF"/>
    <w:multiLevelType w:val="multilevel"/>
    <w:tmpl w:val="C7E8B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E175EA"/>
    <w:multiLevelType w:val="multilevel"/>
    <w:tmpl w:val="B1966CA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 w15:restartNumberingAfterBreak="0">
    <w:nsid w:val="7D6B5876"/>
    <w:multiLevelType w:val="multilevel"/>
    <w:tmpl w:val="C2F4BEFE"/>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8A4"/>
    <w:rsid w:val="00444FD4"/>
    <w:rsid w:val="00482223"/>
    <w:rsid w:val="00641180"/>
    <w:rsid w:val="006E6865"/>
    <w:rsid w:val="00DD5818"/>
    <w:rsid w:val="00EA5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C6A37"/>
  <w15:docId w15:val="{E21FF79D-CC2F-4A5A-AF49-A27BFCF71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rPr>
  </w:style>
  <w:style w:type="paragraph" w:styleId="Heading1">
    <w:name w:val="heading 1"/>
    <w:basedOn w:val="Normal"/>
    <w:next w:val="Normal"/>
    <w:link w:val="Heading1Char"/>
    <w:uiPriority w:val="9"/>
    <w:qFormat/>
    <w:rsid w:val="0065744B"/>
    <w:pPr>
      <w:keepNext/>
      <w:keepLines/>
      <w:spacing w:before="240" w:after="0" w:line="240" w:lineRule="auto"/>
      <w:outlineLvl w:val="0"/>
    </w:pPr>
    <w:rPr>
      <w:rFonts w:ascii="Times New Roman" w:eastAsia="SimSun" w:hAnsi="Times New Roman"/>
      <w:b/>
      <w:color w:val="00B050"/>
      <w:sz w:val="28"/>
      <w:szCs w:val="32"/>
    </w:rPr>
  </w:style>
  <w:style w:type="paragraph" w:styleId="Heading2">
    <w:name w:val="heading 2"/>
    <w:basedOn w:val="Normal"/>
    <w:next w:val="Normal"/>
    <w:link w:val="Heading2Char"/>
    <w:uiPriority w:val="9"/>
    <w:semiHidden/>
    <w:unhideWhenUsed/>
    <w:qFormat/>
    <w:rsid w:val="0065744B"/>
    <w:pPr>
      <w:keepNext/>
      <w:keepLines/>
      <w:spacing w:before="40" w:after="0"/>
      <w:ind w:firstLine="284"/>
      <w:jc w:val="both"/>
      <w:outlineLvl w:val="1"/>
    </w:pPr>
    <w:rPr>
      <w:rFonts w:ascii="Cambria" w:eastAsia="Times New Roman" w:hAnsi="Cambria"/>
      <w:b/>
      <w:color w:val="0070C0"/>
      <w:sz w:val="28"/>
      <w:szCs w:val="26"/>
    </w:rPr>
  </w:style>
  <w:style w:type="paragraph" w:styleId="Heading3">
    <w:name w:val="heading 3"/>
    <w:basedOn w:val="Normal"/>
    <w:next w:val="Normal"/>
    <w:link w:val="Heading3Char"/>
    <w:uiPriority w:val="9"/>
    <w:semiHidden/>
    <w:unhideWhenUsed/>
    <w:qFormat/>
    <w:rsid w:val="0065744B"/>
    <w:pPr>
      <w:keepNext/>
      <w:keepLines/>
      <w:spacing w:before="40" w:after="0"/>
      <w:ind w:firstLine="284"/>
      <w:jc w:val="center"/>
      <w:outlineLvl w:val="2"/>
    </w:pPr>
    <w:rPr>
      <w:rFonts w:ascii="Cambria" w:eastAsia="Times New Roman" w:hAnsi="Cambria"/>
      <w:b/>
      <w:i/>
      <w:color w:val="FF0000"/>
      <w:sz w:val="28"/>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5744B"/>
    <w:pPr>
      <w:spacing w:after="0" w:line="240" w:lineRule="auto"/>
      <w:ind w:firstLine="284"/>
      <w:contextualSpacing/>
      <w:jc w:val="both"/>
    </w:pPr>
    <w:rPr>
      <w:rFonts w:ascii="Cambria" w:eastAsia="Times New Roman" w:hAnsi="Cambria"/>
      <w:b/>
      <w:color w:val="FF0000"/>
      <w:spacing w:val="-10"/>
      <w:kern w:val="28"/>
      <w:sz w:val="36"/>
      <w:szCs w:val="56"/>
    </w:rPr>
  </w:style>
  <w:style w:type="character" w:customStyle="1" w:styleId="Heading1Char">
    <w:name w:val="Heading 1 Char"/>
    <w:link w:val="Heading1"/>
    <w:uiPriority w:val="9"/>
    <w:rsid w:val="0065744B"/>
    <w:rPr>
      <w:rFonts w:ascii="Times New Roman" w:eastAsia="SimSun" w:hAnsi="Times New Roman"/>
      <w:b/>
      <w:color w:val="00B050"/>
      <w:sz w:val="28"/>
      <w:szCs w:val="32"/>
      <w:lang w:eastAsia="en-US"/>
    </w:rPr>
  </w:style>
  <w:style w:type="character" w:customStyle="1" w:styleId="Heading2Char">
    <w:name w:val="Heading 2 Char"/>
    <w:link w:val="Heading2"/>
    <w:uiPriority w:val="9"/>
    <w:rsid w:val="0065744B"/>
    <w:rPr>
      <w:rFonts w:ascii="Cambria" w:eastAsia="Times New Roman" w:hAnsi="Cambria"/>
      <w:b/>
      <w:color w:val="0070C0"/>
      <w:sz w:val="28"/>
      <w:szCs w:val="26"/>
      <w:lang w:eastAsia="en-US"/>
    </w:rPr>
  </w:style>
  <w:style w:type="character" w:customStyle="1" w:styleId="Heading3Char">
    <w:name w:val="Heading 3 Char"/>
    <w:link w:val="Heading3"/>
    <w:uiPriority w:val="9"/>
    <w:rsid w:val="0065744B"/>
    <w:rPr>
      <w:rFonts w:ascii="Cambria" w:eastAsia="Times New Roman" w:hAnsi="Cambria"/>
      <w:b/>
      <w:i/>
      <w:color w:val="FF0000"/>
      <w:sz w:val="28"/>
      <w:szCs w:val="24"/>
      <w:lang w:eastAsia="en-US"/>
    </w:rPr>
  </w:style>
  <w:style w:type="character" w:customStyle="1" w:styleId="TitleChar">
    <w:name w:val="Title Char"/>
    <w:link w:val="Title"/>
    <w:uiPriority w:val="10"/>
    <w:rsid w:val="0065744B"/>
    <w:rPr>
      <w:rFonts w:ascii="Cambria" w:eastAsia="Times New Roman" w:hAnsi="Cambria"/>
      <w:b/>
      <w:color w:val="FF0000"/>
      <w:spacing w:val="-10"/>
      <w:kern w:val="28"/>
      <w:sz w:val="36"/>
      <w:szCs w:val="56"/>
      <w:lang w:eastAsia="en-US"/>
    </w:rPr>
  </w:style>
  <w:style w:type="character" w:styleId="Hyperlink">
    <w:name w:val="Hyperlink"/>
    <w:uiPriority w:val="99"/>
    <w:unhideWhenUsed/>
    <w:qFormat/>
    <w:rsid w:val="0065744B"/>
    <w:rPr>
      <w:color w:val="0000FF"/>
      <w:u w:val="single"/>
    </w:rPr>
  </w:style>
  <w:style w:type="table" w:styleId="TableGrid">
    <w:name w:val="Table Grid"/>
    <w:basedOn w:val="TableNormal"/>
    <w:rsid w:val="00D944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2080"/>
    <w:pPr>
      <w:spacing w:before="100" w:beforeAutospacing="1" w:after="100" w:afterAutospacing="1" w:line="240" w:lineRule="auto"/>
    </w:pPr>
    <w:rPr>
      <w:rFonts w:ascii="Times New Roman" w:eastAsia="Times New Roman" w:hAnsi="Times New Roman"/>
      <w:sz w:val="24"/>
      <w:szCs w:val="24"/>
      <w:lang w:eastAsia="vi-VN"/>
    </w:rPr>
  </w:style>
  <w:style w:type="paragraph" w:styleId="ListParagraph">
    <w:name w:val="List Paragraph"/>
    <w:basedOn w:val="Normal"/>
    <w:uiPriority w:val="34"/>
    <w:qFormat/>
    <w:rsid w:val="0078771B"/>
    <w:pPr>
      <w:spacing w:after="0" w:line="240" w:lineRule="auto"/>
      <w:ind w:left="720"/>
      <w:contextualSpacing/>
    </w:pPr>
    <w:rPr>
      <w:rFonts w:ascii="Times New Roman" w:eastAsia="Times New Roman" w:hAnsi="Times New Roman"/>
      <w:sz w:val="24"/>
      <w:szCs w:val="24"/>
      <w:lang w:val="en-US"/>
    </w:rPr>
  </w:style>
  <w:style w:type="character" w:styleId="Strong">
    <w:name w:val="Strong"/>
    <w:basedOn w:val="DefaultParagraphFont"/>
    <w:uiPriority w:val="22"/>
    <w:qFormat/>
    <w:rsid w:val="00D34E7E"/>
    <w:rPr>
      <w:b/>
      <w:bCs/>
    </w:rPr>
  </w:style>
  <w:style w:type="paragraph" w:styleId="BodyText">
    <w:name w:val="Body Text"/>
    <w:basedOn w:val="Normal"/>
    <w:link w:val="BodyTextChar"/>
    <w:uiPriority w:val="1"/>
    <w:unhideWhenUsed/>
    <w:qFormat/>
    <w:rsid w:val="00F20C98"/>
    <w:pPr>
      <w:widowControl w:val="0"/>
      <w:spacing w:after="0" w:line="240" w:lineRule="auto"/>
      <w:ind w:left="108" w:hanging="360"/>
    </w:pPr>
    <w:rPr>
      <w:rFonts w:ascii="Times New Roman" w:eastAsia="Times New Roman" w:hAnsi="Times New Roman" w:cstheme="minorBidi"/>
      <w:sz w:val="28"/>
      <w:szCs w:val="28"/>
      <w:lang w:val="en-US"/>
    </w:rPr>
  </w:style>
  <w:style w:type="character" w:customStyle="1" w:styleId="BodyTextChar">
    <w:name w:val="Body Text Char"/>
    <w:basedOn w:val="DefaultParagraphFont"/>
    <w:link w:val="BodyText"/>
    <w:uiPriority w:val="1"/>
    <w:rsid w:val="00F20C98"/>
    <w:rPr>
      <w:rFonts w:ascii="Times New Roman" w:eastAsia="Times New Roman" w:hAnsi="Times New Roman" w:cstheme="minorBidi"/>
      <w:sz w:val="28"/>
      <w:szCs w:val="28"/>
    </w:rPr>
  </w:style>
  <w:style w:type="character" w:customStyle="1" w:styleId="UnresolvedMention">
    <w:name w:val="Unresolved Mention"/>
    <w:basedOn w:val="DefaultParagraphFont"/>
    <w:uiPriority w:val="99"/>
    <w:semiHidden/>
    <w:unhideWhenUsed/>
    <w:rsid w:val="009F5746"/>
    <w:rPr>
      <w:color w:val="605E5C"/>
      <w:shd w:val="clear" w:color="auto" w:fill="E1DFDD"/>
    </w:rPr>
  </w:style>
  <w:style w:type="paragraph" w:styleId="Header">
    <w:name w:val="header"/>
    <w:basedOn w:val="Normal"/>
    <w:link w:val="HeaderChar"/>
    <w:uiPriority w:val="99"/>
    <w:unhideWhenUsed/>
    <w:rsid w:val="004D6C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C57"/>
    <w:rPr>
      <w:sz w:val="22"/>
      <w:szCs w:val="22"/>
      <w:lang w:val="vi-VN"/>
    </w:rPr>
  </w:style>
  <w:style w:type="paragraph" w:styleId="Footer">
    <w:name w:val="footer"/>
    <w:basedOn w:val="Normal"/>
    <w:link w:val="FooterChar"/>
    <w:uiPriority w:val="99"/>
    <w:unhideWhenUsed/>
    <w:rsid w:val="004D6C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C57"/>
    <w:rPr>
      <w:sz w:val="22"/>
      <w:szCs w:val="22"/>
      <w:lang w:val="vi-VN"/>
    </w:rPr>
  </w:style>
  <w:style w:type="character" w:customStyle="1" w:styleId="fontstyle01">
    <w:name w:val="fontstyle01"/>
    <w:basedOn w:val="DefaultParagraphFont"/>
    <w:rsid w:val="00163468"/>
    <w:rPr>
      <w:rFonts w:ascii="Arial-BoldMT" w:hAnsi="Arial-BoldMT" w:hint="default"/>
      <w:b/>
      <w:bCs/>
      <w:i w:val="0"/>
      <w:iCs w:val="0"/>
      <w:color w:val="222222"/>
      <w:sz w:val="24"/>
      <w:szCs w:val="24"/>
    </w:rPr>
  </w:style>
  <w:style w:type="character" w:customStyle="1" w:styleId="fontstyle21">
    <w:name w:val="fontstyle21"/>
    <w:basedOn w:val="DefaultParagraphFont"/>
    <w:rsid w:val="00163468"/>
    <w:rPr>
      <w:rFonts w:ascii="ArialMT" w:hAnsi="ArialMT" w:hint="default"/>
      <w:b w:val="0"/>
      <w:bCs w:val="0"/>
      <w:i w:val="0"/>
      <w:iCs w:val="0"/>
      <w:color w:val="222222"/>
      <w:sz w:val="24"/>
      <w:szCs w:val="24"/>
    </w:rPr>
  </w:style>
  <w:style w:type="character" w:styleId="PlaceholderText">
    <w:name w:val="Placeholder Text"/>
    <w:basedOn w:val="DefaultParagraphFont"/>
    <w:uiPriority w:val="99"/>
    <w:semiHidden/>
    <w:rsid w:val="00DF5846"/>
    <w:rPr>
      <w:color w:val="808080"/>
    </w:rPr>
  </w:style>
  <w:style w:type="paragraph" w:customStyle="1" w:styleId="0noidung">
    <w:name w:val="0 noi dung"/>
    <w:basedOn w:val="Normal"/>
    <w:link w:val="0noidungChar"/>
    <w:qFormat/>
    <w:rsid w:val="00C458AE"/>
    <w:pPr>
      <w:widowControl w:val="0"/>
      <w:spacing w:before="40" w:after="40" w:line="276" w:lineRule="auto"/>
      <w:ind w:firstLine="425"/>
      <w:jc w:val="both"/>
    </w:pPr>
    <w:rPr>
      <w:rFonts w:ascii="Times New Roman" w:eastAsia="MS Mincho" w:hAnsi="Times New Roman"/>
      <w:sz w:val="28"/>
      <w:szCs w:val="28"/>
      <w:lang w:val="es-ES"/>
    </w:rPr>
  </w:style>
  <w:style w:type="character" w:customStyle="1" w:styleId="0noidungChar">
    <w:name w:val="0 noi dung Char"/>
    <w:link w:val="0noidung"/>
    <w:rsid w:val="00C458AE"/>
    <w:rPr>
      <w:rFonts w:ascii="Times New Roman" w:eastAsia="MS Mincho" w:hAnsi="Times New Roman"/>
      <w:sz w:val="28"/>
      <w:szCs w:val="28"/>
      <w:lang w:val="es-E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qFormat/>
    <w:rsid w:val="009351A1"/>
    <w:rPr>
      <w:i/>
      <w:iCs/>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moit.gov.vn/phat-trien-ben-vung/dinh-nghia-ve-tang-truong-xanh-cua-mot-so-quoc-gia-to-chuc-quoc-te.htm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s://moit.gov.vn/phat-trien-ben-vung/tang-truong-xanh-nen-tang-cho-phat-trien-ben-vung.html" TargetMode="External"/><Relationship Id="rId4" Type="http://schemas.openxmlformats.org/officeDocument/2006/relationships/settings" Target="settings.xml"/><Relationship Id="rId9" Type="http://schemas.openxmlformats.org/officeDocument/2006/relationships/hyperlink" Target="https://www.youtube.com/watch?v=FZJLWIjtjJw" TargetMode="External"/><Relationship Id="rId14" Type="http://schemas.openxmlformats.org/officeDocument/2006/relationships/image" Target="media/image8.jp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ArA8b/QvMdIYHSfgksGzLq6D4Q==">AMUW2mX9eD1cW+OKbUTbtK6jSE8Ti1QCQT887ZaGK02yJo8pwKXyKB735f23cPLNzGHuBIR4thcIoHm3L4Fdfh7XL/uPrwpO01W4nef/7FgdaqWxUQoymtg=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1293</Words>
  <Characters>7372</Characters>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2022-07-02T15:46:00Z</dcterms:created>
  <dcterms:modified xsi:type="dcterms:W3CDTF">2022-08-20T08:57:00Z</dcterms:modified>
</cp:coreProperties>
</file>