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72"/>
        <w:gridCol w:w="6235"/>
      </w:tblGrid>
      <w:tr w:rsidR="000A4284" w:rsidRPr="00E77E67" w:rsidTr="00E77E67">
        <w:trPr>
          <w:trHeight w:hRule="exact" w:val="288"/>
        </w:trPr>
        <w:tc>
          <w:tcPr>
            <w:tcW w:w="3420" w:type="dxa"/>
            <w:shd w:val="clear" w:color="auto" w:fill="auto"/>
          </w:tcPr>
          <w:p w:rsidR="000A4284" w:rsidRPr="00E77E67" w:rsidRDefault="000A4284" w:rsidP="00E119E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77E67">
              <w:rPr>
                <w:bCs/>
                <w:sz w:val="24"/>
                <w:szCs w:val="24"/>
              </w:rPr>
              <w:t>SỞ GIÁO DỤC VÀ ĐÀO TẠO</w:t>
            </w:r>
          </w:p>
        </w:tc>
        <w:tc>
          <w:tcPr>
            <w:tcW w:w="6347" w:type="dxa"/>
            <w:shd w:val="clear" w:color="auto" w:fill="auto"/>
          </w:tcPr>
          <w:p w:rsidR="000A4284" w:rsidRPr="00E77E67" w:rsidRDefault="000A4284" w:rsidP="00E119E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77E67">
              <w:rPr>
                <w:b/>
                <w:bCs/>
                <w:sz w:val="24"/>
                <w:szCs w:val="24"/>
              </w:rPr>
              <w:t>KỲ THI OLYMPIC TRUYỀN THỐNG 30 THÁNG 4</w:t>
            </w:r>
          </w:p>
        </w:tc>
      </w:tr>
      <w:tr w:rsidR="000A4284" w:rsidRPr="00E77E67" w:rsidTr="00E77E67">
        <w:trPr>
          <w:trHeight w:hRule="exact" w:val="288"/>
        </w:trPr>
        <w:tc>
          <w:tcPr>
            <w:tcW w:w="3420" w:type="dxa"/>
            <w:shd w:val="clear" w:color="auto" w:fill="auto"/>
          </w:tcPr>
          <w:p w:rsidR="000A4284" w:rsidRPr="00E77E67" w:rsidRDefault="000A4284" w:rsidP="00E119E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77E67">
              <w:rPr>
                <w:bCs/>
                <w:sz w:val="24"/>
                <w:szCs w:val="24"/>
              </w:rPr>
              <w:t xml:space="preserve">TỈNH BÀ RỊA </w:t>
            </w:r>
            <w:r w:rsidR="0055492F">
              <w:rPr>
                <w:bCs/>
                <w:sz w:val="24"/>
                <w:szCs w:val="24"/>
              </w:rPr>
              <w:t xml:space="preserve">- </w:t>
            </w:r>
            <w:r w:rsidRPr="00E77E67">
              <w:rPr>
                <w:bCs/>
                <w:sz w:val="24"/>
                <w:szCs w:val="24"/>
              </w:rPr>
              <w:t>VŨNG TÀU</w:t>
            </w:r>
          </w:p>
        </w:tc>
        <w:tc>
          <w:tcPr>
            <w:tcW w:w="6347" w:type="dxa"/>
            <w:shd w:val="clear" w:color="auto" w:fill="auto"/>
          </w:tcPr>
          <w:p w:rsidR="000A4284" w:rsidRPr="00E77E67" w:rsidRDefault="000A4284" w:rsidP="00E119E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77E67">
              <w:rPr>
                <w:b/>
                <w:bCs/>
                <w:sz w:val="24"/>
                <w:szCs w:val="24"/>
              </w:rPr>
              <w:t>LẦN THỨ XXVIII – NĂM 202</w:t>
            </w:r>
            <w:r w:rsidR="00770F22" w:rsidRPr="00E77E6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A4284" w:rsidRPr="00E77E67" w:rsidTr="00E77E67">
        <w:trPr>
          <w:trHeight w:hRule="exact" w:val="288"/>
        </w:trPr>
        <w:tc>
          <w:tcPr>
            <w:tcW w:w="3420" w:type="dxa"/>
            <w:shd w:val="clear" w:color="auto" w:fill="auto"/>
          </w:tcPr>
          <w:p w:rsidR="000A4284" w:rsidRPr="00E77E67" w:rsidRDefault="000A4284" w:rsidP="00E119E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77E67">
              <w:rPr>
                <w:b/>
                <w:bCs/>
                <w:sz w:val="24"/>
                <w:szCs w:val="24"/>
              </w:rPr>
              <w:t>TRƯỜNG THPT CHUYÊN</w:t>
            </w:r>
          </w:p>
        </w:tc>
        <w:tc>
          <w:tcPr>
            <w:tcW w:w="6347" w:type="dxa"/>
            <w:shd w:val="clear" w:color="auto" w:fill="auto"/>
          </w:tcPr>
          <w:p w:rsidR="000A4284" w:rsidRPr="00E77E67" w:rsidRDefault="000A4284" w:rsidP="00E119E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77E67">
              <w:rPr>
                <w:bCs/>
                <w:sz w:val="24"/>
                <w:szCs w:val="24"/>
              </w:rPr>
              <w:t>Ngày thi: 06/04/2024</w:t>
            </w:r>
          </w:p>
        </w:tc>
      </w:tr>
      <w:tr w:rsidR="000A4284" w:rsidRPr="00E77E67" w:rsidTr="00E77E67">
        <w:trPr>
          <w:trHeight w:hRule="exact" w:val="288"/>
        </w:trPr>
        <w:tc>
          <w:tcPr>
            <w:tcW w:w="3420" w:type="dxa"/>
            <w:shd w:val="clear" w:color="auto" w:fill="auto"/>
          </w:tcPr>
          <w:p w:rsidR="000A4284" w:rsidRPr="00E77E67" w:rsidRDefault="000A4284" w:rsidP="00E119E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77E67">
              <w:rPr>
                <w:b/>
                <w:bCs/>
                <w:sz w:val="24"/>
                <w:szCs w:val="24"/>
              </w:rPr>
              <w:t>LÊ QUÝ ĐÔN</w:t>
            </w:r>
          </w:p>
        </w:tc>
        <w:tc>
          <w:tcPr>
            <w:tcW w:w="6347" w:type="dxa"/>
            <w:shd w:val="clear" w:color="auto" w:fill="auto"/>
          </w:tcPr>
          <w:p w:rsidR="000A4284" w:rsidRPr="00E77E67" w:rsidRDefault="000A4284" w:rsidP="00B422D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77E67">
              <w:rPr>
                <w:bCs/>
                <w:sz w:val="24"/>
                <w:szCs w:val="24"/>
              </w:rPr>
              <w:t xml:space="preserve">MÔN THI: </w:t>
            </w:r>
            <w:r w:rsidR="006E212F" w:rsidRPr="006E212F">
              <w:rPr>
                <w:b/>
                <w:bCs/>
                <w:sz w:val="24"/>
                <w:szCs w:val="24"/>
              </w:rPr>
              <w:t>TIN HỌC</w:t>
            </w:r>
            <w:r w:rsidR="006E212F">
              <w:rPr>
                <w:bCs/>
                <w:sz w:val="24"/>
                <w:szCs w:val="24"/>
              </w:rPr>
              <w:t xml:space="preserve"> </w:t>
            </w:r>
            <w:r w:rsidRPr="00E77E67">
              <w:rPr>
                <w:bCs/>
                <w:sz w:val="24"/>
                <w:szCs w:val="24"/>
              </w:rPr>
              <w:t>- KHỐI:</w:t>
            </w:r>
            <w:r w:rsidR="00436289" w:rsidRPr="00E77E67">
              <w:rPr>
                <w:bCs/>
                <w:sz w:val="24"/>
                <w:szCs w:val="24"/>
              </w:rPr>
              <w:t xml:space="preserve"> </w:t>
            </w:r>
            <w:r w:rsidR="00436289" w:rsidRPr="00297DD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A4284" w:rsidRPr="00E77E67" w:rsidTr="00C45BC5">
        <w:trPr>
          <w:trHeight w:hRule="exact" w:val="288"/>
        </w:trPr>
        <w:tc>
          <w:tcPr>
            <w:tcW w:w="3420" w:type="dxa"/>
            <w:vMerge w:val="restart"/>
            <w:shd w:val="clear" w:color="auto" w:fill="auto"/>
            <w:vAlign w:val="bottom"/>
          </w:tcPr>
          <w:p w:rsidR="000A4284" w:rsidRDefault="0055492F" w:rsidP="00C45BC5">
            <w:pPr>
              <w:spacing w:before="60" w:after="2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77E67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3B19E21" wp14:editId="600C375F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320040</wp:posOffset>
                      </wp:positionV>
                      <wp:extent cx="1763395" cy="280670"/>
                      <wp:effectExtent l="13970" t="7620" r="13335" b="698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3395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0326" w:rsidRPr="004566B4" w:rsidRDefault="00550326" w:rsidP="007D7C36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4566B4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19E21" id="Rectangle 3" o:spid="_x0000_s1026" style="position:absolute;left:0;text-align:left;margin-left:10.65pt;margin-top:25.2pt;width:138.85pt;height:22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">
                      <v:textbox>
                        <w:txbxContent>
                          <w:p w:rsidR="00550326" w:rsidRPr="004566B4" w:rsidRDefault="00550326" w:rsidP="007D7C3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566B4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5FCD" w:rsidRPr="00E77E67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3E85EB5" wp14:editId="0485E5C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7620</wp:posOffset>
                      </wp:positionV>
                      <wp:extent cx="762000" cy="0"/>
                      <wp:effectExtent l="0" t="0" r="19050" b="190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406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0.85pt;margin-top:.6pt;width:6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Io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"/>
                  </w:pict>
                </mc:Fallback>
              </mc:AlternateContent>
            </w:r>
          </w:p>
          <w:p w:rsidR="00973053" w:rsidRDefault="00973053" w:rsidP="00C45BC5">
            <w:pPr>
              <w:spacing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73053" w:rsidRPr="00E77E67" w:rsidRDefault="00973053" w:rsidP="00C45BC5">
            <w:pPr>
              <w:spacing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47" w:type="dxa"/>
            <w:shd w:val="clear" w:color="auto" w:fill="auto"/>
          </w:tcPr>
          <w:p w:rsidR="000A4284" w:rsidRPr="00E77E67" w:rsidRDefault="000A4284" w:rsidP="00E119E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77E67">
              <w:rPr>
                <w:bCs/>
                <w:sz w:val="24"/>
                <w:szCs w:val="24"/>
              </w:rPr>
              <w:t xml:space="preserve">THỜI GIAN: </w:t>
            </w:r>
            <w:r w:rsidRPr="00E77E67">
              <w:rPr>
                <w:b/>
                <w:bCs/>
                <w:sz w:val="24"/>
                <w:szCs w:val="24"/>
              </w:rPr>
              <w:t>180 phút</w:t>
            </w:r>
          </w:p>
        </w:tc>
      </w:tr>
      <w:tr w:rsidR="000A4284" w:rsidRPr="00E77E67" w:rsidTr="00E77E67">
        <w:trPr>
          <w:trHeight w:hRule="exact" w:val="288"/>
        </w:trPr>
        <w:tc>
          <w:tcPr>
            <w:tcW w:w="3420" w:type="dxa"/>
            <w:vMerge/>
            <w:shd w:val="clear" w:color="auto" w:fill="auto"/>
          </w:tcPr>
          <w:p w:rsidR="000A4284" w:rsidRPr="00E77E67" w:rsidRDefault="000A4284" w:rsidP="00E119E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7" w:type="dxa"/>
            <w:shd w:val="clear" w:color="auto" w:fill="auto"/>
          </w:tcPr>
          <w:p w:rsidR="000A4284" w:rsidRPr="00E77E67" w:rsidRDefault="005A4503" w:rsidP="00E119E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Hình thức làm bài: Lập trình trên máy tính</w:t>
            </w:r>
          </w:p>
        </w:tc>
      </w:tr>
      <w:tr w:rsidR="000A4284" w:rsidRPr="00E77E67" w:rsidTr="00973053">
        <w:trPr>
          <w:trHeight w:hRule="exact" w:val="551"/>
        </w:trPr>
        <w:tc>
          <w:tcPr>
            <w:tcW w:w="3420" w:type="dxa"/>
            <w:vMerge/>
            <w:shd w:val="clear" w:color="auto" w:fill="auto"/>
          </w:tcPr>
          <w:p w:rsidR="000A4284" w:rsidRPr="00E77E67" w:rsidRDefault="000A4284" w:rsidP="00E119E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7" w:type="dxa"/>
            <w:shd w:val="clear" w:color="auto" w:fill="auto"/>
          </w:tcPr>
          <w:p w:rsidR="000A4284" w:rsidRPr="00E77E67" w:rsidRDefault="000A4284" w:rsidP="0057748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77E67">
              <w:rPr>
                <w:bCs/>
                <w:sz w:val="24"/>
                <w:szCs w:val="24"/>
              </w:rPr>
              <w:t xml:space="preserve">Đề thi </w:t>
            </w:r>
            <w:r w:rsidR="00436289" w:rsidRPr="00E77E67">
              <w:rPr>
                <w:bCs/>
                <w:sz w:val="24"/>
                <w:szCs w:val="24"/>
              </w:rPr>
              <w:t xml:space="preserve">có </w:t>
            </w:r>
            <w:r w:rsidR="00436289" w:rsidRPr="00E77E67">
              <w:rPr>
                <w:b/>
                <w:bCs/>
                <w:sz w:val="24"/>
                <w:szCs w:val="24"/>
              </w:rPr>
              <w:t>0</w:t>
            </w:r>
            <w:r w:rsidR="0057748D">
              <w:rPr>
                <w:b/>
                <w:bCs/>
                <w:sz w:val="24"/>
                <w:szCs w:val="24"/>
              </w:rPr>
              <w:t>3</w:t>
            </w:r>
            <w:r w:rsidR="00436289" w:rsidRPr="00E77E67">
              <w:rPr>
                <w:bCs/>
                <w:sz w:val="24"/>
                <w:szCs w:val="24"/>
              </w:rPr>
              <w:t xml:space="preserve"> </w:t>
            </w:r>
            <w:r w:rsidRPr="00E77E67">
              <w:rPr>
                <w:bCs/>
                <w:sz w:val="24"/>
                <w:szCs w:val="24"/>
              </w:rPr>
              <w:t>trang</w:t>
            </w:r>
          </w:p>
        </w:tc>
      </w:tr>
    </w:tbl>
    <w:p w:rsidR="007D7C36" w:rsidRDefault="007D7C36" w:rsidP="00E119E8">
      <w:pPr>
        <w:spacing w:line="276" w:lineRule="auto"/>
        <w:rPr>
          <w:b/>
          <w:bCs/>
          <w:sz w:val="24"/>
          <w:szCs w:val="24"/>
        </w:rPr>
      </w:pPr>
    </w:p>
    <w:p w:rsidR="0096539C" w:rsidRPr="00794FD2" w:rsidRDefault="0096539C" w:rsidP="005A7FBE">
      <w:pPr>
        <w:spacing w:after="40" w:line="276" w:lineRule="auto"/>
        <w:rPr>
          <w:b/>
          <w:sz w:val="26"/>
          <w:szCs w:val="26"/>
        </w:rPr>
      </w:pPr>
      <w:r w:rsidRPr="00794FD2">
        <w:rPr>
          <w:b/>
          <w:sz w:val="26"/>
          <w:szCs w:val="26"/>
        </w:rPr>
        <w:t>Tổng quan về đề thi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435"/>
        <w:gridCol w:w="2206"/>
        <w:gridCol w:w="2050"/>
        <w:gridCol w:w="2264"/>
      </w:tblGrid>
      <w:tr w:rsidR="00331016" w:rsidRPr="00794FD2" w:rsidTr="00331016">
        <w:tc>
          <w:tcPr>
            <w:tcW w:w="679" w:type="dxa"/>
            <w:shd w:val="clear" w:color="auto" w:fill="auto"/>
          </w:tcPr>
          <w:p w:rsidR="00331016" w:rsidRPr="00794FD2" w:rsidRDefault="00331016" w:rsidP="00331016">
            <w:pPr>
              <w:jc w:val="center"/>
              <w:rPr>
                <w:b/>
                <w:sz w:val="26"/>
                <w:szCs w:val="26"/>
              </w:rPr>
            </w:pPr>
            <w:r w:rsidRPr="00794FD2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2435" w:type="dxa"/>
            <w:shd w:val="clear" w:color="auto" w:fill="auto"/>
          </w:tcPr>
          <w:p w:rsidR="00331016" w:rsidRPr="00794FD2" w:rsidRDefault="00331016" w:rsidP="00331016">
            <w:pPr>
              <w:jc w:val="center"/>
              <w:rPr>
                <w:b/>
                <w:sz w:val="26"/>
                <w:szCs w:val="26"/>
              </w:rPr>
            </w:pPr>
            <w:r w:rsidRPr="00794FD2">
              <w:rPr>
                <w:b/>
                <w:sz w:val="26"/>
                <w:szCs w:val="26"/>
              </w:rPr>
              <w:t>Tên bài</w:t>
            </w:r>
          </w:p>
        </w:tc>
        <w:tc>
          <w:tcPr>
            <w:tcW w:w="2206" w:type="dxa"/>
          </w:tcPr>
          <w:p w:rsidR="00331016" w:rsidRPr="00794FD2" w:rsidRDefault="00331016" w:rsidP="00331016">
            <w:pPr>
              <w:jc w:val="center"/>
              <w:rPr>
                <w:b/>
                <w:sz w:val="26"/>
                <w:szCs w:val="26"/>
              </w:rPr>
            </w:pPr>
            <w:r w:rsidRPr="00794FD2">
              <w:rPr>
                <w:b/>
                <w:sz w:val="26"/>
                <w:szCs w:val="26"/>
              </w:rPr>
              <w:t>Tên chương trình</w:t>
            </w:r>
          </w:p>
        </w:tc>
        <w:tc>
          <w:tcPr>
            <w:tcW w:w="2050" w:type="dxa"/>
            <w:shd w:val="clear" w:color="auto" w:fill="auto"/>
          </w:tcPr>
          <w:p w:rsidR="00331016" w:rsidRPr="00794FD2" w:rsidRDefault="00331016" w:rsidP="00331016">
            <w:pPr>
              <w:jc w:val="center"/>
              <w:rPr>
                <w:b/>
                <w:sz w:val="26"/>
                <w:szCs w:val="26"/>
              </w:rPr>
            </w:pPr>
            <w:r w:rsidRPr="00794FD2">
              <w:rPr>
                <w:b/>
                <w:sz w:val="26"/>
                <w:szCs w:val="26"/>
              </w:rPr>
              <w:t>File dữ liệu vào</w:t>
            </w:r>
          </w:p>
        </w:tc>
        <w:tc>
          <w:tcPr>
            <w:tcW w:w="2264" w:type="dxa"/>
            <w:shd w:val="clear" w:color="auto" w:fill="auto"/>
          </w:tcPr>
          <w:p w:rsidR="00331016" w:rsidRPr="00794FD2" w:rsidRDefault="00331016" w:rsidP="00331016">
            <w:pPr>
              <w:jc w:val="center"/>
              <w:rPr>
                <w:b/>
                <w:sz w:val="26"/>
                <w:szCs w:val="26"/>
              </w:rPr>
            </w:pPr>
            <w:r w:rsidRPr="00794FD2">
              <w:rPr>
                <w:b/>
                <w:sz w:val="26"/>
                <w:szCs w:val="26"/>
              </w:rPr>
              <w:t>File dữ liệu ra</w:t>
            </w:r>
          </w:p>
        </w:tc>
      </w:tr>
      <w:tr w:rsidR="00331016" w:rsidRPr="00794FD2" w:rsidTr="00331016">
        <w:tc>
          <w:tcPr>
            <w:tcW w:w="679" w:type="dxa"/>
            <w:shd w:val="clear" w:color="auto" w:fill="auto"/>
          </w:tcPr>
          <w:p w:rsidR="00331016" w:rsidRPr="00794FD2" w:rsidRDefault="00331016" w:rsidP="00331016">
            <w:pPr>
              <w:jc w:val="center"/>
              <w:rPr>
                <w:sz w:val="24"/>
                <w:szCs w:val="24"/>
              </w:rPr>
            </w:pPr>
            <w:r w:rsidRPr="00794FD2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331016" w:rsidRPr="00794FD2" w:rsidRDefault="00331016" w:rsidP="00331016">
            <w:pPr>
              <w:rPr>
                <w:sz w:val="24"/>
                <w:szCs w:val="24"/>
              </w:rPr>
            </w:pPr>
            <w:r w:rsidRPr="00794FD2">
              <w:rPr>
                <w:sz w:val="24"/>
                <w:szCs w:val="24"/>
              </w:rPr>
              <w:t>Băng rôn Olympic</w:t>
            </w:r>
          </w:p>
        </w:tc>
        <w:tc>
          <w:tcPr>
            <w:tcW w:w="2206" w:type="dxa"/>
            <w:vAlign w:val="center"/>
          </w:tcPr>
          <w:p w:rsidR="00331016" w:rsidRPr="00794FD2" w:rsidRDefault="00331016" w:rsidP="00331016">
            <w:pPr>
              <w:jc w:val="center"/>
              <w:rPr>
                <w:sz w:val="24"/>
                <w:szCs w:val="24"/>
              </w:rPr>
            </w:pPr>
            <w:r w:rsidRPr="00794FD2">
              <w:rPr>
                <w:sz w:val="24"/>
                <w:szCs w:val="24"/>
              </w:rPr>
              <w:t>BANGRON.*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31016" w:rsidRPr="00794FD2" w:rsidRDefault="00331016" w:rsidP="00331016">
            <w:pPr>
              <w:jc w:val="center"/>
              <w:rPr>
                <w:sz w:val="24"/>
                <w:szCs w:val="24"/>
              </w:rPr>
            </w:pPr>
            <w:r w:rsidRPr="00794FD2">
              <w:rPr>
                <w:sz w:val="24"/>
                <w:szCs w:val="24"/>
              </w:rPr>
              <w:t>BANGRON.INP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331016" w:rsidRPr="00794FD2" w:rsidRDefault="00331016" w:rsidP="00331016">
            <w:pPr>
              <w:jc w:val="center"/>
              <w:rPr>
                <w:sz w:val="24"/>
                <w:szCs w:val="24"/>
              </w:rPr>
            </w:pPr>
            <w:r w:rsidRPr="00794FD2">
              <w:rPr>
                <w:sz w:val="24"/>
                <w:szCs w:val="24"/>
              </w:rPr>
              <w:t>BANGRON.OUT</w:t>
            </w:r>
          </w:p>
        </w:tc>
      </w:tr>
      <w:tr w:rsidR="00331016" w:rsidRPr="00794FD2" w:rsidTr="00331016">
        <w:tc>
          <w:tcPr>
            <w:tcW w:w="679" w:type="dxa"/>
            <w:shd w:val="clear" w:color="auto" w:fill="auto"/>
          </w:tcPr>
          <w:p w:rsidR="00331016" w:rsidRPr="00794FD2" w:rsidRDefault="00331016" w:rsidP="00331016">
            <w:pPr>
              <w:jc w:val="center"/>
              <w:rPr>
                <w:sz w:val="24"/>
                <w:szCs w:val="24"/>
              </w:rPr>
            </w:pPr>
            <w:r w:rsidRPr="00794FD2">
              <w:rPr>
                <w:sz w:val="24"/>
                <w:szCs w:val="24"/>
              </w:rPr>
              <w:t>2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331016" w:rsidRPr="00794FD2" w:rsidRDefault="00331016" w:rsidP="00331016">
            <w:pPr>
              <w:rPr>
                <w:sz w:val="24"/>
                <w:szCs w:val="24"/>
              </w:rPr>
            </w:pPr>
            <w:r w:rsidRPr="00794FD2">
              <w:rPr>
                <w:sz w:val="24"/>
                <w:szCs w:val="24"/>
              </w:rPr>
              <w:t>Đường ống thoát nước</w:t>
            </w:r>
          </w:p>
        </w:tc>
        <w:tc>
          <w:tcPr>
            <w:tcW w:w="2206" w:type="dxa"/>
            <w:vAlign w:val="center"/>
          </w:tcPr>
          <w:p w:rsidR="00331016" w:rsidRPr="00794FD2" w:rsidRDefault="00331016" w:rsidP="00331016">
            <w:pPr>
              <w:jc w:val="center"/>
              <w:rPr>
                <w:sz w:val="24"/>
                <w:szCs w:val="24"/>
              </w:rPr>
            </w:pPr>
            <w:r w:rsidRPr="00794FD2">
              <w:rPr>
                <w:sz w:val="24"/>
                <w:szCs w:val="24"/>
              </w:rPr>
              <w:t>DUONGONG.*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31016" w:rsidRPr="00794FD2" w:rsidRDefault="00331016" w:rsidP="00331016">
            <w:pPr>
              <w:jc w:val="center"/>
              <w:rPr>
                <w:sz w:val="24"/>
                <w:szCs w:val="24"/>
              </w:rPr>
            </w:pPr>
            <w:r w:rsidRPr="00794FD2">
              <w:rPr>
                <w:sz w:val="24"/>
                <w:szCs w:val="24"/>
              </w:rPr>
              <w:t>DUONGONG.INP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331016" w:rsidRPr="00794FD2" w:rsidRDefault="00331016" w:rsidP="00331016">
            <w:pPr>
              <w:jc w:val="center"/>
              <w:rPr>
                <w:sz w:val="24"/>
                <w:szCs w:val="24"/>
              </w:rPr>
            </w:pPr>
            <w:r w:rsidRPr="00794FD2">
              <w:rPr>
                <w:sz w:val="24"/>
                <w:szCs w:val="24"/>
              </w:rPr>
              <w:t>DUONGONG.OUT</w:t>
            </w:r>
          </w:p>
        </w:tc>
      </w:tr>
      <w:tr w:rsidR="00331016" w:rsidRPr="00794FD2" w:rsidTr="00331016">
        <w:tc>
          <w:tcPr>
            <w:tcW w:w="679" w:type="dxa"/>
            <w:shd w:val="clear" w:color="auto" w:fill="auto"/>
          </w:tcPr>
          <w:p w:rsidR="00331016" w:rsidRPr="00794FD2" w:rsidRDefault="00331016" w:rsidP="00331016">
            <w:pPr>
              <w:jc w:val="center"/>
              <w:rPr>
                <w:sz w:val="24"/>
                <w:szCs w:val="24"/>
              </w:rPr>
            </w:pPr>
            <w:r w:rsidRPr="00794FD2">
              <w:rPr>
                <w:sz w:val="24"/>
                <w:szCs w:val="24"/>
              </w:rPr>
              <w:t>3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331016" w:rsidRPr="00794FD2" w:rsidRDefault="00E41DCC" w:rsidP="0033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máy</w:t>
            </w:r>
          </w:p>
        </w:tc>
        <w:tc>
          <w:tcPr>
            <w:tcW w:w="2206" w:type="dxa"/>
            <w:vAlign w:val="center"/>
          </w:tcPr>
          <w:p w:rsidR="00331016" w:rsidRPr="00794FD2" w:rsidRDefault="00E41DCC" w:rsidP="00331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HOCMAY</w:t>
            </w:r>
            <w:r w:rsidR="00331016" w:rsidRPr="00794FD2">
              <w:rPr>
                <w:sz w:val="24"/>
                <w:szCs w:val="24"/>
              </w:rPr>
              <w:t>.*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31016" w:rsidRPr="00794FD2" w:rsidRDefault="00E41DCC" w:rsidP="00331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HOCMAY</w:t>
            </w:r>
            <w:r w:rsidR="00331016" w:rsidRPr="00794FD2">
              <w:rPr>
                <w:sz w:val="24"/>
                <w:szCs w:val="24"/>
              </w:rPr>
              <w:t>.INP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331016" w:rsidRPr="00794FD2" w:rsidRDefault="00E41DCC" w:rsidP="00331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HOCMAY</w:t>
            </w:r>
            <w:r w:rsidR="00331016" w:rsidRPr="00794FD2">
              <w:rPr>
                <w:sz w:val="24"/>
                <w:szCs w:val="24"/>
              </w:rPr>
              <w:t>.OUT</w:t>
            </w:r>
          </w:p>
        </w:tc>
      </w:tr>
    </w:tbl>
    <w:p w:rsidR="0096539C" w:rsidRPr="00794FD2" w:rsidRDefault="00794FD2" w:rsidP="00E41DCC">
      <w:pPr>
        <w:spacing w:before="80" w:line="276" w:lineRule="auto"/>
        <w:jc w:val="both"/>
        <w:rPr>
          <w:i/>
          <w:sz w:val="26"/>
          <w:szCs w:val="26"/>
        </w:rPr>
      </w:pPr>
      <w:r w:rsidRPr="00794FD2">
        <w:rPr>
          <w:i/>
          <w:sz w:val="26"/>
          <w:szCs w:val="26"/>
        </w:rPr>
        <w:t xml:space="preserve">Dấu * thay thế bởi PAS, </w:t>
      </w:r>
      <w:r w:rsidR="00365CC6" w:rsidRPr="00794FD2">
        <w:rPr>
          <w:i/>
          <w:sz w:val="26"/>
          <w:szCs w:val="26"/>
        </w:rPr>
        <w:t>CPP</w:t>
      </w:r>
      <w:r w:rsidRPr="00794FD2">
        <w:rPr>
          <w:i/>
          <w:sz w:val="26"/>
          <w:szCs w:val="26"/>
        </w:rPr>
        <w:t>, PY</w:t>
      </w:r>
      <w:r w:rsidR="00365CC6" w:rsidRPr="00794FD2">
        <w:rPr>
          <w:i/>
          <w:sz w:val="26"/>
          <w:szCs w:val="26"/>
        </w:rPr>
        <w:t xml:space="preserve"> tương ứng với ngôn ngữ lập trình được </w:t>
      </w:r>
      <w:r w:rsidR="009906FB" w:rsidRPr="00794FD2">
        <w:rPr>
          <w:i/>
          <w:sz w:val="26"/>
          <w:szCs w:val="26"/>
        </w:rPr>
        <w:t>dùng</w:t>
      </w:r>
      <w:r w:rsidRPr="00794FD2">
        <w:rPr>
          <w:i/>
          <w:sz w:val="26"/>
          <w:szCs w:val="26"/>
        </w:rPr>
        <w:t xml:space="preserve"> là Pascal, C++, Python</w:t>
      </w:r>
    </w:p>
    <w:p w:rsidR="00744486" w:rsidRPr="00823686" w:rsidRDefault="00744486" w:rsidP="00E119E8">
      <w:pPr>
        <w:spacing w:line="276" w:lineRule="auto"/>
        <w:rPr>
          <w:sz w:val="24"/>
          <w:szCs w:val="24"/>
        </w:rPr>
      </w:pPr>
    </w:p>
    <w:p w:rsidR="000D2E63" w:rsidRPr="00794FD2" w:rsidRDefault="000D2E63" w:rsidP="005A7FBE">
      <w:pPr>
        <w:spacing w:after="100" w:line="276" w:lineRule="auto"/>
        <w:rPr>
          <w:b/>
          <w:sz w:val="26"/>
          <w:szCs w:val="26"/>
        </w:rPr>
      </w:pPr>
      <w:r w:rsidRPr="00794FD2">
        <w:rPr>
          <w:b/>
          <w:sz w:val="26"/>
          <w:szCs w:val="26"/>
        </w:rPr>
        <w:t xml:space="preserve">Câu 1. </w:t>
      </w:r>
      <w:r w:rsidRPr="00794FD2">
        <w:rPr>
          <w:i/>
          <w:sz w:val="26"/>
          <w:szCs w:val="26"/>
        </w:rPr>
        <w:t>(6 điểm)</w:t>
      </w:r>
      <w:r w:rsidR="007A5DBE" w:rsidRPr="00794FD2">
        <w:rPr>
          <w:b/>
          <w:sz w:val="26"/>
          <w:szCs w:val="26"/>
        </w:rPr>
        <w:t xml:space="preserve"> </w:t>
      </w:r>
      <w:r w:rsidR="00180F3E" w:rsidRPr="00794FD2">
        <w:rPr>
          <w:b/>
          <w:sz w:val="26"/>
          <w:szCs w:val="26"/>
        </w:rPr>
        <w:t>BĂNG RÔN</w:t>
      </w:r>
      <w:r w:rsidR="00905932" w:rsidRPr="00794FD2">
        <w:rPr>
          <w:b/>
          <w:sz w:val="26"/>
          <w:szCs w:val="26"/>
        </w:rPr>
        <w:t xml:space="preserve"> OLYMPIC</w:t>
      </w:r>
    </w:p>
    <w:p w:rsidR="00E816E7" w:rsidRPr="00794FD2" w:rsidRDefault="00775FCD" w:rsidP="00310115">
      <w:pPr>
        <w:spacing w:after="120" w:line="276" w:lineRule="auto"/>
        <w:jc w:val="both"/>
        <w:rPr>
          <w:sz w:val="26"/>
          <w:szCs w:val="26"/>
        </w:rPr>
      </w:pPr>
      <w:r w:rsidRPr="00794FD2">
        <w:rPr>
          <w:noProof/>
          <w:sz w:val="26"/>
          <w:szCs w:val="2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93345</wp:posOffset>
            </wp:positionV>
            <wp:extent cx="2684780" cy="972185"/>
            <wp:effectExtent l="0" t="0" r="0" b="0"/>
            <wp:wrapSquare wrapText="bothSides"/>
            <wp:docPr id="8" name="Picture 8" descr="abd23e746ab5c6eb9f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bd23e746ab5c6eb9fa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E9E">
        <w:rPr>
          <w:sz w:val="26"/>
          <w:szCs w:val="26"/>
        </w:rPr>
        <w:t xml:space="preserve">Để chào </w:t>
      </w:r>
      <w:r w:rsidR="005565B0">
        <w:rPr>
          <w:sz w:val="26"/>
          <w:szCs w:val="26"/>
        </w:rPr>
        <w:t xml:space="preserve">mừng </w:t>
      </w:r>
      <w:r w:rsidR="00030E9E">
        <w:rPr>
          <w:sz w:val="26"/>
          <w:szCs w:val="26"/>
        </w:rPr>
        <w:t xml:space="preserve">cuộc </w:t>
      </w:r>
      <w:r w:rsidR="009417DE" w:rsidRPr="00794FD2">
        <w:rPr>
          <w:sz w:val="26"/>
          <w:szCs w:val="26"/>
        </w:rPr>
        <w:t xml:space="preserve">thi </w:t>
      </w:r>
      <w:r w:rsidR="00135CD0" w:rsidRPr="00794FD2">
        <w:rPr>
          <w:sz w:val="26"/>
          <w:szCs w:val="26"/>
        </w:rPr>
        <w:t xml:space="preserve">Olympic 30/4, Hạnh </w:t>
      </w:r>
      <w:r w:rsidR="005565B0">
        <w:rPr>
          <w:sz w:val="26"/>
          <w:szCs w:val="26"/>
        </w:rPr>
        <w:t xml:space="preserve">nhận nhiệm vụ </w:t>
      </w:r>
      <w:r w:rsidR="00135CD0" w:rsidRPr="00794FD2">
        <w:rPr>
          <w:sz w:val="26"/>
          <w:szCs w:val="26"/>
        </w:rPr>
        <w:t xml:space="preserve">trang trí băng rôn </w:t>
      </w:r>
      <w:r w:rsidR="00030E9E">
        <w:rPr>
          <w:sz w:val="26"/>
          <w:szCs w:val="26"/>
        </w:rPr>
        <w:t>chào mừng</w:t>
      </w:r>
      <w:r w:rsidR="00135CD0" w:rsidRPr="00794FD2">
        <w:rPr>
          <w:sz w:val="26"/>
          <w:szCs w:val="26"/>
        </w:rPr>
        <w:t>. B</w:t>
      </w:r>
      <w:r w:rsidR="00DB0470">
        <w:rPr>
          <w:sz w:val="26"/>
          <w:szCs w:val="26"/>
        </w:rPr>
        <w:t>an đầu, b</w:t>
      </w:r>
      <w:r w:rsidR="00135CD0" w:rsidRPr="00794FD2">
        <w:rPr>
          <w:sz w:val="26"/>
          <w:szCs w:val="26"/>
        </w:rPr>
        <w:t>ăng rôn là một chuỗi có chiều dài</w:t>
      </w:r>
      <w:r w:rsidR="00030E9E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n</m:t>
        </m:r>
      </m:oMath>
      <w:r w:rsidR="00135CD0" w:rsidRPr="00794FD2">
        <w:rPr>
          <w:sz w:val="26"/>
          <w:szCs w:val="26"/>
        </w:rPr>
        <w:t xml:space="preserve"> chỉ gồm các chữ cái in hoa</w:t>
      </w:r>
      <w:r w:rsidR="00030E9E">
        <w:rPr>
          <w:sz w:val="26"/>
          <w:szCs w:val="26"/>
        </w:rPr>
        <w:t xml:space="preserve"> </w:t>
      </w:r>
      <w:r w:rsidR="00030E9E">
        <w:rPr>
          <w:rFonts w:ascii="Consolas" w:hAnsi="Consolas"/>
          <w:sz w:val="26"/>
          <w:szCs w:val="26"/>
        </w:rPr>
        <w:t>'</w:t>
      </w:r>
      <w:r w:rsidR="00135CD0" w:rsidRPr="00030E9E">
        <w:rPr>
          <w:rFonts w:ascii="Consolas" w:hAnsi="Consolas"/>
          <w:sz w:val="26"/>
          <w:szCs w:val="26"/>
        </w:rPr>
        <w:t>O</w:t>
      </w:r>
      <w:r w:rsidR="00030E9E">
        <w:rPr>
          <w:rFonts w:ascii="Consolas" w:hAnsi="Consolas"/>
          <w:sz w:val="26"/>
          <w:szCs w:val="26"/>
        </w:rPr>
        <w:t>'</w:t>
      </w:r>
      <w:r w:rsidR="00135CD0" w:rsidRPr="00794FD2">
        <w:rPr>
          <w:sz w:val="26"/>
          <w:szCs w:val="26"/>
        </w:rPr>
        <w:t xml:space="preserve">, </w:t>
      </w:r>
      <w:r w:rsidR="00030E9E">
        <w:rPr>
          <w:rFonts w:ascii="Consolas" w:hAnsi="Consolas"/>
          <w:sz w:val="26"/>
          <w:szCs w:val="26"/>
        </w:rPr>
        <w:t>'L'</w:t>
      </w:r>
      <w:r w:rsidR="00B73871" w:rsidRPr="00794FD2">
        <w:rPr>
          <w:sz w:val="26"/>
          <w:szCs w:val="26"/>
        </w:rPr>
        <w:t xml:space="preserve"> và</w:t>
      </w:r>
      <w:r w:rsidR="00135CD0" w:rsidRPr="00794FD2">
        <w:rPr>
          <w:sz w:val="26"/>
          <w:szCs w:val="26"/>
        </w:rPr>
        <w:t xml:space="preserve"> </w:t>
      </w:r>
      <w:r w:rsidR="00030E9E">
        <w:rPr>
          <w:rFonts w:ascii="Consolas" w:hAnsi="Consolas"/>
          <w:sz w:val="26"/>
          <w:szCs w:val="26"/>
        </w:rPr>
        <w:t>'P'</w:t>
      </w:r>
      <w:r w:rsidR="00DB0470">
        <w:rPr>
          <w:sz w:val="26"/>
          <w:szCs w:val="26"/>
        </w:rPr>
        <w:t>.</w:t>
      </w:r>
      <w:r w:rsidR="008B5BFC" w:rsidRPr="00794FD2">
        <w:rPr>
          <w:sz w:val="26"/>
          <w:szCs w:val="26"/>
        </w:rPr>
        <w:t xml:space="preserve"> </w:t>
      </w:r>
      <w:r w:rsidR="00DB0470">
        <w:rPr>
          <w:sz w:val="26"/>
          <w:szCs w:val="26"/>
        </w:rPr>
        <w:t>M</w:t>
      </w:r>
      <w:r w:rsidR="00E816E7" w:rsidRPr="00794FD2">
        <w:rPr>
          <w:sz w:val="26"/>
          <w:szCs w:val="26"/>
        </w:rPr>
        <w:t xml:space="preserve">ột băng rôn </w:t>
      </w:r>
      <w:r w:rsidR="00DB0470">
        <w:rPr>
          <w:sz w:val="26"/>
          <w:szCs w:val="26"/>
        </w:rPr>
        <w:t xml:space="preserve">được gọi là </w:t>
      </w:r>
      <w:r w:rsidR="00E816E7" w:rsidRPr="00794FD2">
        <w:rPr>
          <w:sz w:val="26"/>
          <w:szCs w:val="26"/>
        </w:rPr>
        <w:t xml:space="preserve">“đẹp” </w:t>
      </w:r>
      <w:r w:rsidR="00DB0470">
        <w:rPr>
          <w:sz w:val="26"/>
          <w:szCs w:val="26"/>
        </w:rPr>
        <w:t xml:space="preserve">nếu có chứa </w:t>
      </w:r>
      <w:r w:rsidR="00E816E7" w:rsidRPr="00794FD2">
        <w:rPr>
          <w:sz w:val="26"/>
          <w:szCs w:val="26"/>
        </w:rPr>
        <w:t xml:space="preserve">một </w:t>
      </w:r>
      <w:r w:rsidR="005777EB" w:rsidRPr="00794FD2">
        <w:rPr>
          <w:sz w:val="26"/>
          <w:szCs w:val="26"/>
        </w:rPr>
        <w:t>trong</w:t>
      </w:r>
      <w:r w:rsidR="00DB0470">
        <w:rPr>
          <w:sz w:val="26"/>
          <w:szCs w:val="26"/>
        </w:rPr>
        <w:t xml:space="preserve"> các kí tự</w:t>
      </w:r>
      <w:r w:rsidR="005777EB" w:rsidRPr="00794FD2">
        <w:rPr>
          <w:sz w:val="26"/>
          <w:szCs w:val="26"/>
        </w:rPr>
        <w:t xml:space="preserve"> </w:t>
      </w:r>
      <w:r w:rsidR="00DB0470">
        <w:rPr>
          <w:rFonts w:ascii="Consolas" w:hAnsi="Consolas"/>
          <w:sz w:val="26"/>
          <w:szCs w:val="26"/>
        </w:rPr>
        <w:t>'</w:t>
      </w:r>
      <w:r w:rsidR="00DB0470" w:rsidRPr="00030E9E">
        <w:rPr>
          <w:rFonts w:ascii="Consolas" w:hAnsi="Consolas"/>
          <w:sz w:val="26"/>
          <w:szCs w:val="26"/>
        </w:rPr>
        <w:t>O</w:t>
      </w:r>
      <w:r w:rsidR="00DB0470">
        <w:rPr>
          <w:rFonts w:ascii="Consolas" w:hAnsi="Consolas"/>
          <w:sz w:val="26"/>
          <w:szCs w:val="26"/>
        </w:rPr>
        <w:t>'</w:t>
      </w:r>
      <w:r w:rsidR="00DB0470" w:rsidRPr="00794FD2">
        <w:rPr>
          <w:sz w:val="26"/>
          <w:szCs w:val="26"/>
        </w:rPr>
        <w:t xml:space="preserve">, </w:t>
      </w:r>
      <w:r w:rsidR="00DB0470">
        <w:rPr>
          <w:rFonts w:ascii="Consolas" w:hAnsi="Consolas"/>
          <w:sz w:val="26"/>
          <w:szCs w:val="26"/>
        </w:rPr>
        <w:t>'L'</w:t>
      </w:r>
      <w:r w:rsidR="00DB0470">
        <w:rPr>
          <w:sz w:val="26"/>
          <w:szCs w:val="26"/>
        </w:rPr>
        <w:t xml:space="preserve"> hoặc</w:t>
      </w:r>
      <w:r w:rsidR="00DB0470" w:rsidRPr="00794FD2">
        <w:rPr>
          <w:sz w:val="26"/>
          <w:szCs w:val="26"/>
        </w:rPr>
        <w:t xml:space="preserve"> </w:t>
      </w:r>
      <w:r w:rsidR="00DB0470">
        <w:rPr>
          <w:rFonts w:ascii="Consolas" w:hAnsi="Consolas"/>
          <w:sz w:val="26"/>
          <w:szCs w:val="26"/>
        </w:rPr>
        <w:t>'P'</w:t>
      </w:r>
      <w:r w:rsidR="00DB0470" w:rsidRPr="00C70C7E">
        <w:rPr>
          <w:sz w:val="26"/>
          <w:szCs w:val="26"/>
        </w:rPr>
        <w:t xml:space="preserve"> </w:t>
      </w:r>
      <w:r w:rsidR="00DB0470" w:rsidRPr="00DB0470">
        <w:rPr>
          <w:sz w:val="26"/>
          <w:szCs w:val="26"/>
        </w:rPr>
        <w:t>với số lần</w:t>
      </w:r>
      <w:r w:rsidR="00DB0470">
        <w:rPr>
          <w:sz w:val="26"/>
          <w:szCs w:val="26"/>
        </w:rPr>
        <w:t xml:space="preserve"> </w:t>
      </w:r>
      <w:r w:rsidR="00E816E7" w:rsidRPr="00794FD2">
        <w:rPr>
          <w:sz w:val="26"/>
          <w:szCs w:val="26"/>
        </w:rPr>
        <w:t xml:space="preserve">xuất hiện từ </w:t>
      </w:r>
      <m:oMath>
        <m:r>
          <w:rPr>
            <w:rFonts w:ascii="Cambria Math" w:hAnsi="Cambria Math"/>
            <w:sz w:val="26"/>
            <w:szCs w:val="26"/>
          </w:rPr>
          <m:t>3</m:t>
        </m:r>
      </m:oMath>
      <w:r w:rsidR="00E816E7" w:rsidRPr="00794FD2">
        <w:rPr>
          <w:sz w:val="26"/>
          <w:szCs w:val="26"/>
        </w:rPr>
        <w:t xml:space="preserve"> trở lên. </w:t>
      </w:r>
    </w:p>
    <w:p w:rsidR="00E816B1" w:rsidRPr="00794FD2" w:rsidRDefault="00E816B1" w:rsidP="00C70C7E">
      <w:pPr>
        <w:spacing w:after="120" w:line="276" w:lineRule="auto"/>
        <w:jc w:val="both"/>
        <w:rPr>
          <w:sz w:val="26"/>
          <w:szCs w:val="26"/>
        </w:rPr>
      </w:pPr>
      <w:r w:rsidRPr="00794FD2">
        <w:rPr>
          <w:b/>
          <w:sz w:val="26"/>
          <w:szCs w:val="26"/>
        </w:rPr>
        <w:t xml:space="preserve">Yêu cầu: </w:t>
      </w:r>
      <w:r w:rsidR="00DB0470">
        <w:rPr>
          <w:sz w:val="26"/>
          <w:szCs w:val="26"/>
        </w:rPr>
        <w:t xml:space="preserve">Cho xâu </w:t>
      </w:r>
      <m:oMath>
        <m:r>
          <w:rPr>
            <w:rFonts w:ascii="Cambria Math" w:hAnsi="Cambria Math"/>
            <w:sz w:val="26"/>
            <w:szCs w:val="26"/>
          </w:rPr>
          <m:t>S</m:t>
        </m:r>
      </m:oMath>
      <w:r w:rsidR="00DB0470">
        <w:rPr>
          <w:sz w:val="26"/>
          <w:szCs w:val="26"/>
        </w:rPr>
        <w:t xml:space="preserve"> là nội dung của băng rôn</w:t>
      </w:r>
      <w:bookmarkStart w:id="0" w:name="_GoBack"/>
      <w:bookmarkEnd w:id="0"/>
      <w:r w:rsidR="00DB0470">
        <w:rPr>
          <w:sz w:val="26"/>
          <w:szCs w:val="26"/>
        </w:rPr>
        <w:t xml:space="preserve"> ban đầu, hãy đếm số lượng xâu con thỏa điều kiện là băng rôn “đẹp”.</w:t>
      </w:r>
    </w:p>
    <w:p w:rsidR="00BB3F58" w:rsidRDefault="00E816B1" w:rsidP="00E119E8">
      <w:pPr>
        <w:spacing w:after="120" w:line="276" w:lineRule="auto"/>
        <w:jc w:val="both"/>
        <w:rPr>
          <w:rFonts w:ascii="Consolas" w:hAnsi="Consolas"/>
          <w:sz w:val="26"/>
          <w:szCs w:val="26"/>
        </w:rPr>
      </w:pPr>
      <w:r w:rsidRPr="00794FD2">
        <w:rPr>
          <w:b/>
          <w:sz w:val="26"/>
          <w:szCs w:val="26"/>
        </w:rPr>
        <w:t xml:space="preserve">Dữ liệu: </w:t>
      </w:r>
      <w:r w:rsidR="00BB3F58" w:rsidRPr="00CD5684">
        <w:rPr>
          <w:sz w:val="26"/>
          <w:szCs w:val="24"/>
        </w:rPr>
        <w:t>vào từ file văn bản</w:t>
      </w:r>
      <w:r w:rsidR="00BB3F58">
        <w:rPr>
          <w:sz w:val="26"/>
          <w:szCs w:val="24"/>
        </w:rPr>
        <w:t xml:space="preserve"> </w:t>
      </w:r>
      <w:r w:rsidR="00BC61A6" w:rsidRPr="00794FD2">
        <w:rPr>
          <w:sz w:val="26"/>
          <w:szCs w:val="26"/>
        </w:rPr>
        <w:t>BANGRON.INP</w:t>
      </w:r>
      <w:r w:rsidR="00500119" w:rsidRPr="00794FD2">
        <w:rPr>
          <w:sz w:val="26"/>
          <w:szCs w:val="26"/>
        </w:rPr>
        <w:t xml:space="preserve"> gồm một dòng duy nhất </w:t>
      </w:r>
      <w:r w:rsidR="0091046D" w:rsidRPr="00794FD2">
        <w:rPr>
          <w:sz w:val="26"/>
          <w:szCs w:val="26"/>
        </w:rPr>
        <w:t>chứa</w:t>
      </w:r>
      <w:r w:rsidR="00DB0470">
        <w:rPr>
          <w:sz w:val="26"/>
          <w:szCs w:val="26"/>
        </w:rPr>
        <w:t xml:space="preserve"> xâu</w:t>
      </w:r>
      <w:r w:rsidR="00500119" w:rsidRPr="00794FD2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S</m:t>
        </m:r>
      </m:oMath>
      <w:r w:rsidR="00F51426" w:rsidRPr="00794FD2">
        <w:rPr>
          <w:sz w:val="26"/>
          <w:szCs w:val="26"/>
        </w:rPr>
        <w:t xml:space="preserve"> </w:t>
      </w:r>
      <w:r w:rsidR="00BB3F58">
        <w:rPr>
          <w:sz w:val="26"/>
          <w:szCs w:val="26"/>
        </w:rPr>
        <w:t xml:space="preserve">độ dài </w:t>
      </w:r>
      <m:oMath>
        <m:r>
          <w:rPr>
            <w:rFonts w:ascii="Cambria Math" w:hAnsi="Cambria Math"/>
            <w:sz w:val="26"/>
            <w:szCs w:val="26"/>
          </w:rPr>
          <m:t>n (3≤n≤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5</m:t>
            </m:r>
          </m:sup>
        </m:sSup>
        <m:r>
          <w:rPr>
            <w:rFonts w:ascii="Cambria Math" w:hAnsi="Cambria Math"/>
            <w:sz w:val="26"/>
            <w:szCs w:val="26"/>
          </w:rPr>
          <m:t>)</m:t>
        </m:r>
      </m:oMath>
      <w:r w:rsidR="00BB3F58">
        <w:rPr>
          <w:sz w:val="26"/>
          <w:szCs w:val="26"/>
        </w:rPr>
        <w:t xml:space="preserve"> chỉ </w:t>
      </w:r>
      <w:r w:rsidR="00A25460" w:rsidRPr="00794FD2">
        <w:rPr>
          <w:sz w:val="26"/>
          <w:szCs w:val="26"/>
        </w:rPr>
        <w:t>gồm</w:t>
      </w:r>
      <w:r w:rsidR="00F51426" w:rsidRPr="00794FD2">
        <w:rPr>
          <w:sz w:val="26"/>
          <w:szCs w:val="26"/>
        </w:rPr>
        <w:t xml:space="preserve"> các chữ cái </w:t>
      </w:r>
      <w:r w:rsidR="00BB3F58">
        <w:rPr>
          <w:rFonts w:ascii="Consolas" w:hAnsi="Consolas"/>
          <w:sz w:val="26"/>
          <w:szCs w:val="26"/>
        </w:rPr>
        <w:t>'</w:t>
      </w:r>
      <w:r w:rsidR="00BB3F58" w:rsidRPr="00030E9E">
        <w:rPr>
          <w:rFonts w:ascii="Consolas" w:hAnsi="Consolas"/>
          <w:sz w:val="26"/>
          <w:szCs w:val="26"/>
        </w:rPr>
        <w:t>O</w:t>
      </w:r>
      <w:r w:rsidR="00BB3F58">
        <w:rPr>
          <w:rFonts w:ascii="Consolas" w:hAnsi="Consolas"/>
          <w:sz w:val="26"/>
          <w:szCs w:val="26"/>
        </w:rPr>
        <w:t>'</w:t>
      </w:r>
      <w:r w:rsidR="00BB3F58" w:rsidRPr="00794FD2">
        <w:rPr>
          <w:sz w:val="26"/>
          <w:szCs w:val="26"/>
        </w:rPr>
        <w:t xml:space="preserve">, </w:t>
      </w:r>
      <w:r w:rsidR="00BB3F58">
        <w:rPr>
          <w:rFonts w:ascii="Consolas" w:hAnsi="Consolas"/>
          <w:sz w:val="26"/>
          <w:szCs w:val="26"/>
        </w:rPr>
        <w:t>'L'</w:t>
      </w:r>
      <w:r w:rsidR="00BB3F58">
        <w:rPr>
          <w:sz w:val="26"/>
          <w:szCs w:val="26"/>
        </w:rPr>
        <w:t>,</w:t>
      </w:r>
      <w:r w:rsidR="00BB3F58" w:rsidRPr="00794FD2">
        <w:rPr>
          <w:sz w:val="26"/>
          <w:szCs w:val="26"/>
        </w:rPr>
        <w:t xml:space="preserve"> </w:t>
      </w:r>
      <w:r w:rsidR="00BB3F58">
        <w:rPr>
          <w:rFonts w:ascii="Consolas" w:hAnsi="Consolas"/>
          <w:sz w:val="26"/>
          <w:szCs w:val="26"/>
        </w:rPr>
        <w:t>'P'</w:t>
      </w:r>
      <w:r w:rsidR="00BB3F58" w:rsidRPr="00BB3F58">
        <w:rPr>
          <w:sz w:val="26"/>
          <w:szCs w:val="26"/>
        </w:rPr>
        <w:t>.</w:t>
      </w:r>
      <w:r w:rsidR="00BB3F58">
        <w:rPr>
          <w:rFonts w:ascii="Consolas" w:hAnsi="Consolas"/>
          <w:sz w:val="26"/>
          <w:szCs w:val="26"/>
        </w:rPr>
        <w:t xml:space="preserve"> </w:t>
      </w:r>
    </w:p>
    <w:p w:rsidR="00BB3F58" w:rsidRDefault="00E816B1" w:rsidP="00BB3F58">
      <w:pPr>
        <w:spacing w:after="120" w:line="276" w:lineRule="auto"/>
        <w:jc w:val="both"/>
        <w:rPr>
          <w:sz w:val="26"/>
          <w:szCs w:val="26"/>
        </w:rPr>
      </w:pPr>
      <w:r w:rsidRPr="00794FD2">
        <w:rPr>
          <w:b/>
          <w:sz w:val="26"/>
          <w:szCs w:val="26"/>
        </w:rPr>
        <w:t xml:space="preserve">Kết quả: </w:t>
      </w:r>
      <w:r w:rsidR="00ED52B2">
        <w:rPr>
          <w:sz w:val="26"/>
          <w:szCs w:val="26"/>
        </w:rPr>
        <w:t>g</w:t>
      </w:r>
      <w:r w:rsidR="003507E9" w:rsidRPr="00794FD2">
        <w:rPr>
          <w:sz w:val="26"/>
          <w:szCs w:val="26"/>
        </w:rPr>
        <w:t>hi</w:t>
      </w:r>
      <w:r w:rsidR="0088587D" w:rsidRPr="00794FD2">
        <w:rPr>
          <w:sz w:val="26"/>
          <w:szCs w:val="26"/>
        </w:rPr>
        <w:t xml:space="preserve"> </w:t>
      </w:r>
      <w:r w:rsidR="00BB3F58">
        <w:rPr>
          <w:sz w:val="26"/>
          <w:szCs w:val="26"/>
        </w:rPr>
        <w:t>ra</w:t>
      </w:r>
      <w:r w:rsidR="0088587D" w:rsidRPr="00794FD2">
        <w:rPr>
          <w:sz w:val="26"/>
          <w:szCs w:val="26"/>
        </w:rPr>
        <w:t xml:space="preserve"> file văn bản BANGRON.OUT một số nguyên duy nhất </w:t>
      </w:r>
      <w:r w:rsidR="00BB3F58">
        <w:rPr>
          <w:sz w:val="26"/>
          <w:szCs w:val="26"/>
        </w:rPr>
        <w:t>là số lượng xâu con thỏa điều kiện là băng rôn “đẹp”.</w:t>
      </w:r>
    </w:p>
    <w:p w:rsidR="00E816B1" w:rsidRPr="00794FD2" w:rsidRDefault="00E816B1" w:rsidP="00BB3F58">
      <w:pPr>
        <w:spacing w:after="120" w:line="276" w:lineRule="auto"/>
        <w:jc w:val="both"/>
        <w:rPr>
          <w:b/>
          <w:sz w:val="26"/>
          <w:szCs w:val="26"/>
        </w:rPr>
      </w:pPr>
      <w:r w:rsidRPr="00794FD2">
        <w:rPr>
          <w:b/>
          <w:sz w:val="26"/>
          <w:szCs w:val="26"/>
        </w:rPr>
        <w:t xml:space="preserve">Ví dụ: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174"/>
        <w:gridCol w:w="5062"/>
      </w:tblGrid>
      <w:tr w:rsidR="0085350E" w:rsidRPr="00794FD2" w:rsidTr="00794FD2">
        <w:trPr>
          <w:jc w:val="center"/>
        </w:trPr>
        <w:tc>
          <w:tcPr>
            <w:tcW w:w="2257" w:type="dxa"/>
            <w:shd w:val="clear" w:color="auto" w:fill="auto"/>
          </w:tcPr>
          <w:p w:rsidR="0085350E" w:rsidRPr="00BB3F58" w:rsidRDefault="007A24F2" w:rsidP="00BB3F58">
            <w:pPr>
              <w:jc w:val="center"/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BB3F58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BANGRON</w:t>
            </w:r>
            <w:r w:rsidR="0085350E" w:rsidRPr="00BB3F58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.INP</w:t>
            </w:r>
          </w:p>
        </w:tc>
        <w:tc>
          <w:tcPr>
            <w:tcW w:w="2174" w:type="dxa"/>
            <w:shd w:val="clear" w:color="auto" w:fill="auto"/>
          </w:tcPr>
          <w:p w:rsidR="0085350E" w:rsidRPr="00BB3F58" w:rsidRDefault="007A24F2" w:rsidP="00BB3F58">
            <w:pPr>
              <w:jc w:val="center"/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BB3F58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BANGRON</w:t>
            </w:r>
            <w:r w:rsidR="0085350E" w:rsidRPr="00BB3F58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.OUT</w:t>
            </w:r>
          </w:p>
        </w:tc>
        <w:tc>
          <w:tcPr>
            <w:tcW w:w="5062" w:type="dxa"/>
            <w:shd w:val="clear" w:color="auto" w:fill="auto"/>
          </w:tcPr>
          <w:p w:rsidR="0085350E" w:rsidRPr="00BB3F58" w:rsidRDefault="0085350E" w:rsidP="00C70C7E">
            <w:pPr>
              <w:jc w:val="center"/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BB3F58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Giải thích</w:t>
            </w:r>
          </w:p>
        </w:tc>
      </w:tr>
      <w:tr w:rsidR="0085350E" w:rsidRPr="00794FD2" w:rsidTr="00794FD2">
        <w:trPr>
          <w:jc w:val="center"/>
        </w:trPr>
        <w:tc>
          <w:tcPr>
            <w:tcW w:w="2257" w:type="dxa"/>
            <w:shd w:val="clear" w:color="auto" w:fill="auto"/>
          </w:tcPr>
          <w:p w:rsidR="0085350E" w:rsidRPr="00BB3F58" w:rsidRDefault="00EA5658" w:rsidP="00BB3F58">
            <w:pPr>
              <w:jc w:val="both"/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BB3F58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O</w:t>
            </w:r>
            <w:r w:rsidR="001A54C0" w:rsidRPr="00BB3F58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LPPP</w:t>
            </w:r>
          </w:p>
        </w:tc>
        <w:tc>
          <w:tcPr>
            <w:tcW w:w="2174" w:type="dxa"/>
            <w:shd w:val="clear" w:color="auto" w:fill="auto"/>
          </w:tcPr>
          <w:p w:rsidR="0085350E" w:rsidRPr="00BB3F58" w:rsidRDefault="00FC4FAB" w:rsidP="00BB3F58">
            <w:pPr>
              <w:jc w:val="both"/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BB3F58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3</w:t>
            </w:r>
          </w:p>
        </w:tc>
        <w:tc>
          <w:tcPr>
            <w:tcW w:w="5062" w:type="dxa"/>
            <w:shd w:val="clear" w:color="auto" w:fill="auto"/>
          </w:tcPr>
          <w:p w:rsidR="0085350E" w:rsidRPr="00794FD2" w:rsidRDefault="008A4CCF" w:rsidP="00BB3F58">
            <w:pPr>
              <w:pStyle w:val="ListParagraph"/>
              <w:spacing w:before="0" w:after="0" w:line="276" w:lineRule="auto"/>
              <w:ind w:left="0"/>
              <w:rPr>
                <w:szCs w:val="26"/>
              </w:rPr>
            </w:pPr>
            <w:r w:rsidRPr="00794FD2">
              <w:rPr>
                <w:rFonts w:eastAsia="Times New Roman"/>
                <w:szCs w:val="26"/>
              </w:rPr>
              <w:t xml:space="preserve">Có </w:t>
            </w:r>
            <w:r w:rsidR="00FC4FAB" w:rsidRPr="00794FD2">
              <w:rPr>
                <w:rFonts w:eastAsia="Times New Roman"/>
                <w:szCs w:val="26"/>
              </w:rPr>
              <w:t>3</w:t>
            </w:r>
            <w:r w:rsidR="000703D1" w:rsidRPr="00794FD2">
              <w:rPr>
                <w:rFonts w:eastAsia="Times New Roman"/>
                <w:szCs w:val="26"/>
              </w:rPr>
              <w:t xml:space="preserve"> </w:t>
            </w:r>
            <w:r w:rsidR="00BB3F58">
              <w:rPr>
                <w:rFonts w:eastAsia="Times New Roman"/>
                <w:szCs w:val="26"/>
              </w:rPr>
              <w:t xml:space="preserve">xâu con thỏa mãn: </w:t>
            </w:r>
            <w:r w:rsidR="00BB3F58" w:rsidRPr="00BB3F58">
              <w:rPr>
                <w:rFonts w:ascii="Courier New" w:eastAsiaTheme="minorHAnsi" w:hAnsi="Courier New" w:cs="Courier New"/>
                <w:b/>
                <w:bCs/>
                <w:kern w:val="2"/>
                <w:szCs w:val="24"/>
                <w14:ligatures w14:val="standardContextual"/>
              </w:rPr>
              <w:t>PPP</w:t>
            </w:r>
            <w:r w:rsidR="00BB3F58">
              <w:rPr>
                <w:rFonts w:ascii="Courier New" w:eastAsiaTheme="minorHAnsi" w:hAnsi="Courier New" w:cs="Courier New"/>
                <w:b/>
                <w:bCs/>
                <w:kern w:val="2"/>
                <w:szCs w:val="24"/>
                <w14:ligatures w14:val="standardContextual"/>
              </w:rPr>
              <w:t>,</w:t>
            </w:r>
            <w:r w:rsidR="00BB3F58" w:rsidRPr="00BB3F58">
              <w:rPr>
                <w:rFonts w:ascii="Courier New" w:eastAsiaTheme="minorHAnsi" w:hAnsi="Courier New" w:cs="Courier New"/>
                <w:b/>
                <w:bCs/>
                <w:kern w:val="2"/>
                <w:szCs w:val="24"/>
                <w14:ligatures w14:val="standardContextual"/>
              </w:rPr>
              <w:t>LPPP</w:t>
            </w:r>
            <w:r w:rsidR="00BB3F58">
              <w:rPr>
                <w:rFonts w:ascii="Courier New" w:eastAsiaTheme="minorHAnsi" w:hAnsi="Courier New" w:cs="Courier New"/>
                <w:b/>
                <w:bCs/>
                <w:kern w:val="2"/>
                <w:szCs w:val="24"/>
                <w14:ligatures w14:val="standardContextual"/>
              </w:rPr>
              <w:t>,</w:t>
            </w:r>
            <w:r w:rsidR="00BB3F58" w:rsidRPr="00BB3F58">
              <w:rPr>
                <w:rFonts w:ascii="Courier New" w:eastAsiaTheme="minorHAnsi" w:hAnsi="Courier New" w:cs="Courier New"/>
                <w:b/>
                <w:bCs/>
                <w:kern w:val="2"/>
                <w:szCs w:val="24"/>
                <w14:ligatures w14:val="standardContextual"/>
              </w:rPr>
              <w:t>OLPPP</w:t>
            </w:r>
          </w:p>
        </w:tc>
      </w:tr>
      <w:tr w:rsidR="008A4CCF" w:rsidRPr="00794FD2" w:rsidTr="00794FD2">
        <w:trPr>
          <w:jc w:val="center"/>
        </w:trPr>
        <w:tc>
          <w:tcPr>
            <w:tcW w:w="2257" w:type="dxa"/>
            <w:shd w:val="clear" w:color="auto" w:fill="auto"/>
          </w:tcPr>
          <w:p w:rsidR="008A4CCF" w:rsidRPr="00BB3F58" w:rsidRDefault="008A4CCF" w:rsidP="00BB3F58">
            <w:pPr>
              <w:jc w:val="both"/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BB3F58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OLPOLP</w:t>
            </w:r>
          </w:p>
        </w:tc>
        <w:tc>
          <w:tcPr>
            <w:tcW w:w="2174" w:type="dxa"/>
            <w:shd w:val="clear" w:color="auto" w:fill="auto"/>
          </w:tcPr>
          <w:p w:rsidR="008A4CCF" w:rsidRPr="00BB3F58" w:rsidRDefault="008A4CCF" w:rsidP="00BB3F58">
            <w:pPr>
              <w:jc w:val="both"/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BB3F58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0</w:t>
            </w:r>
          </w:p>
        </w:tc>
        <w:tc>
          <w:tcPr>
            <w:tcW w:w="5062" w:type="dxa"/>
            <w:shd w:val="clear" w:color="auto" w:fill="auto"/>
          </w:tcPr>
          <w:p w:rsidR="008A4CCF" w:rsidRPr="00794FD2" w:rsidRDefault="00BB3F58" w:rsidP="00BB3F58">
            <w:pPr>
              <w:pStyle w:val="ListParagraph"/>
              <w:spacing w:before="0" w:after="0" w:line="276" w:lineRule="auto"/>
              <w:ind w:left="0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Không tồn tại xâu con thỏa mãn điều kiện</w:t>
            </w:r>
          </w:p>
        </w:tc>
      </w:tr>
    </w:tbl>
    <w:p w:rsidR="00E816B1" w:rsidRPr="00794FD2" w:rsidRDefault="00E816B1" w:rsidP="00E119E8">
      <w:pPr>
        <w:spacing w:before="120" w:after="120" w:line="276" w:lineRule="auto"/>
        <w:rPr>
          <w:b/>
          <w:sz w:val="26"/>
          <w:szCs w:val="26"/>
        </w:rPr>
      </w:pPr>
      <w:r w:rsidRPr="00794FD2">
        <w:rPr>
          <w:b/>
          <w:sz w:val="26"/>
          <w:szCs w:val="26"/>
        </w:rPr>
        <w:t xml:space="preserve">Ràng buộc: </w:t>
      </w:r>
    </w:p>
    <w:p w:rsidR="004D1F49" w:rsidRPr="00794FD2" w:rsidRDefault="004D1F49" w:rsidP="004D1F49">
      <w:pPr>
        <w:pStyle w:val="ListParagraph"/>
        <w:numPr>
          <w:ilvl w:val="0"/>
          <w:numId w:val="18"/>
        </w:numPr>
        <w:spacing w:line="276" w:lineRule="auto"/>
        <w:rPr>
          <w:szCs w:val="26"/>
        </w:rPr>
      </w:pPr>
      <w:r w:rsidRPr="00794FD2">
        <w:rPr>
          <w:szCs w:val="26"/>
        </w:rPr>
        <w:t>Có 25% số test</w:t>
      </w:r>
      <w:r w:rsidR="0057748D">
        <w:rPr>
          <w:szCs w:val="26"/>
        </w:rPr>
        <w:t xml:space="preserve"> </w:t>
      </w:r>
      <w:r w:rsidRPr="00794FD2">
        <w:rPr>
          <w:szCs w:val="26"/>
        </w:rPr>
        <w:t>thỏa:</w:t>
      </w:r>
      <w:r w:rsidR="00BB3F58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3≤n≤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</m:oMath>
      <w:r w:rsidR="00BB3F58">
        <w:rPr>
          <w:szCs w:val="26"/>
        </w:rPr>
        <w:t>;</w:t>
      </w:r>
    </w:p>
    <w:p w:rsidR="00ED5AAD" w:rsidRPr="00794FD2" w:rsidRDefault="00ED5AAD" w:rsidP="00E119E8">
      <w:pPr>
        <w:pStyle w:val="ListParagraph"/>
        <w:numPr>
          <w:ilvl w:val="0"/>
          <w:numId w:val="18"/>
        </w:numPr>
        <w:spacing w:line="276" w:lineRule="auto"/>
        <w:rPr>
          <w:szCs w:val="26"/>
        </w:rPr>
      </w:pPr>
      <w:r w:rsidRPr="00794FD2">
        <w:rPr>
          <w:szCs w:val="26"/>
        </w:rPr>
        <w:t xml:space="preserve">Có </w:t>
      </w:r>
      <w:r w:rsidR="004D1F49" w:rsidRPr="00794FD2">
        <w:rPr>
          <w:szCs w:val="26"/>
        </w:rPr>
        <w:t>25</w:t>
      </w:r>
      <w:r w:rsidRPr="00794FD2">
        <w:rPr>
          <w:szCs w:val="26"/>
        </w:rPr>
        <w:t>% số test thỏ</w:t>
      </w:r>
      <w:r w:rsidR="0057748D">
        <w:rPr>
          <w:szCs w:val="26"/>
        </w:rPr>
        <w:t>a</w:t>
      </w:r>
      <w:r w:rsidRPr="00794FD2">
        <w:rPr>
          <w:szCs w:val="26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  <m:r>
          <w:rPr>
            <w:rFonts w:ascii="Cambria Math" w:hAnsi="Cambria Math"/>
            <w:szCs w:val="26"/>
          </w:rPr>
          <m:t>&lt;n≤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Cs w:val="26"/>
              </w:rPr>
              <m:t>3</m:t>
            </m:r>
          </m:sup>
        </m:sSup>
      </m:oMath>
      <w:r w:rsidR="00BB3F58">
        <w:rPr>
          <w:szCs w:val="26"/>
        </w:rPr>
        <w:t>;</w:t>
      </w:r>
    </w:p>
    <w:p w:rsidR="00ED5AAD" w:rsidRPr="00794FD2" w:rsidRDefault="00ED5AAD" w:rsidP="00E119E8">
      <w:pPr>
        <w:pStyle w:val="ListParagraph"/>
        <w:numPr>
          <w:ilvl w:val="0"/>
          <w:numId w:val="18"/>
        </w:numPr>
        <w:spacing w:after="120" w:line="276" w:lineRule="auto"/>
        <w:rPr>
          <w:szCs w:val="26"/>
        </w:rPr>
      </w:pPr>
      <w:r w:rsidRPr="00794FD2">
        <w:rPr>
          <w:szCs w:val="26"/>
        </w:rPr>
        <w:t xml:space="preserve">Có </w:t>
      </w:r>
      <w:r w:rsidR="00B4529E" w:rsidRPr="00794FD2">
        <w:rPr>
          <w:szCs w:val="26"/>
        </w:rPr>
        <w:t>5</w:t>
      </w:r>
      <w:r w:rsidRPr="00794FD2">
        <w:rPr>
          <w:szCs w:val="26"/>
        </w:rPr>
        <w:t>0% số test thỏ</w:t>
      </w:r>
      <w:r w:rsidR="0057748D">
        <w:rPr>
          <w:szCs w:val="26"/>
        </w:rPr>
        <w:t>a</w:t>
      </w:r>
      <w:r w:rsidRPr="00794FD2">
        <w:rPr>
          <w:szCs w:val="26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Cs w:val="26"/>
              </w:rPr>
              <m:t>3</m:t>
            </m:r>
          </m:sup>
        </m:sSup>
        <m:r>
          <w:rPr>
            <w:rFonts w:ascii="Cambria Math" w:hAnsi="Cambria Math"/>
            <w:szCs w:val="26"/>
          </w:rPr>
          <m:t>&lt;n≤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Cs w:val="26"/>
              </w:rPr>
              <m:t>5</m:t>
            </m:r>
          </m:sup>
        </m:sSup>
      </m:oMath>
      <w:r w:rsidR="00D66142">
        <w:rPr>
          <w:szCs w:val="26"/>
        </w:rPr>
        <w:t>.</w:t>
      </w:r>
    </w:p>
    <w:p w:rsidR="000D2E63" w:rsidRPr="00794FD2" w:rsidRDefault="00775FCD" w:rsidP="00E119E8">
      <w:pPr>
        <w:spacing w:after="120" w:line="276" w:lineRule="auto"/>
        <w:rPr>
          <w:b/>
          <w:sz w:val="26"/>
          <w:szCs w:val="26"/>
        </w:rPr>
      </w:pPr>
      <w:r w:rsidRPr="00794FD2">
        <w:rPr>
          <w:noProof/>
          <w:sz w:val="26"/>
          <w:szCs w:val="26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4331970</wp:posOffset>
            </wp:positionH>
            <wp:positionV relativeFrom="paragraph">
              <wp:posOffset>95250</wp:posOffset>
            </wp:positionV>
            <wp:extent cx="1750060" cy="1729740"/>
            <wp:effectExtent l="0" t="0" r="2540" b="3810"/>
            <wp:wrapSquare wrapText="bothSides"/>
            <wp:docPr id="7" name="Picture 7" descr="3842eb31b9f015ae4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842eb31b9f015ae4c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E63" w:rsidRPr="00794FD2">
        <w:rPr>
          <w:b/>
          <w:sz w:val="26"/>
          <w:szCs w:val="26"/>
        </w:rPr>
        <w:t xml:space="preserve">Câu 2. </w:t>
      </w:r>
      <w:r w:rsidR="000D2E63" w:rsidRPr="00794FD2">
        <w:rPr>
          <w:i/>
          <w:sz w:val="26"/>
          <w:szCs w:val="26"/>
        </w:rPr>
        <w:t>(7 điểm)</w:t>
      </w:r>
      <w:r w:rsidR="007A5DBE" w:rsidRPr="00794FD2">
        <w:rPr>
          <w:b/>
          <w:sz w:val="26"/>
          <w:szCs w:val="26"/>
        </w:rPr>
        <w:t xml:space="preserve"> </w:t>
      </w:r>
      <w:r w:rsidR="00905932" w:rsidRPr="00794FD2">
        <w:rPr>
          <w:b/>
          <w:sz w:val="26"/>
          <w:szCs w:val="26"/>
        </w:rPr>
        <w:t>ĐƯỜNG ỐNG THOÁT NƯỚC</w:t>
      </w:r>
    </w:p>
    <w:p w:rsidR="00BD3F24" w:rsidRPr="00794FD2" w:rsidRDefault="00BB3F58" w:rsidP="00E119E8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H</w:t>
      </w:r>
      <w:r w:rsidR="00372402" w:rsidRPr="00794FD2">
        <w:rPr>
          <w:sz w:val="26"/>
          <w:szCs w:val="26"/>
        </w:rPr>
        <w:t xml:space="preserve">ệ thống thoát nước ngầm </w:t>
      </w:r>
      <w:r>
        <w:rPr>
          <w:sz w:val="26"/>
          <w:szCs w:val="26"/>
        </w:rPr>
        <w:t xml:space="preserve">hiện đại của Vũng Tàu </w:t>
      </w:r>
      <w:r w:rsidR="00372402" w:rsidRPr="00794FD2">
        <w:rPr>
          <w:sz w:val="26"/>
          <w:szCs w:val="26"/>
        </w:rPr>
        <w:t xml:space="preserve">gồm </w:t>
      </w:r>
      <m:oMath>
        <m:r>
          <w:rPr>
            <w:rFonts w:ascii="Cambria Math" w:hAnsi="Cambria Math"/>
            <w:sz w:val="26"/>
            <w:szCs w:val="26"/>
          </w:rPr>
          <m:t>n</m:t>
        </m:r>
      </m:oMath>
      <w:r w:rsidR="00372402" w:rsidRPr="00794FD2">
        <w:rPr>
          <w:sz w:val="26"/>
          <w:szCs w:val="26"/>
        </w:rPr>
        <w:t xml:space="preserve"> chốt được đánh số</w:t>
      </w:r>
      <w:r>
        <w:rPr>
          <w:sz w:val="26"/>
          <w:szCs w:val="26"/>
        </w:rPr>
        <w:t xml:space="preserve"> từ </w:t>
      </w:r>
      <m:oMath>
        <m:r>
          <w:rPr>
            <w:rFonts w:ascii="Cambria Math" w:hAnsi="Cambria Math"/>
            <w:sz w:val="26"/>
            <w:szCs w:val="26"/>
          </w:rPr>
          <m:t>1</m:t>
        </m:r>
      </m:oMath>
      <w:r>
        <w:rPr>
          <w:sz w:val="26"/>
          <w:szCs w:val="26"/>
        </w:rPr>
        <w:t xml:space="preserve"> đến </w:t>
      </w:r>
      <m:oMath>
        <m:r>
          <w:rPr>
            <w:rFonts w:ascii="Cambria Math" w:hAnsi="Cambria Math"/>
            <w:sz w:val="26"/>
            <w:szCs w:val="26"/>
          </w:rPr>
          <m:t>n</m:t>
        </m:r>
      </m:oMath>
      <w:r w:rsidR="00372402" w:rsidRPr="00794F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với </w:t>
      </w:r>
      <m:oMath>
        <m:r>
          <w:rPr>
            <w:rFonts w:ascii="Cambria Math" w:hAnsi="Cambria Math"/>
            <w:sz w:val="26"/>
            <w:szCs w:val="26"/>
          </w:rPr>
          <m:t xml:space="preserve">m </m:t>
        </m:r>
      </m:oMath>
      <w:r w:rsidR="00372402" w:rsidRPr="00794FD2">
        <w:rPr>
          <w:sz w:val="26"/>
          <w:szCs w:val="26"/>
        </w:rPr>
        <w:t>đường ống hai chiều nối giữa các cặp chốt có dạng</w:t>
      </w:r>
      <w:r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(i,j)</m:t>
        </m:r>
      </m:oMath>
      <w:r w:rsidR="00372402" w:rsidRPr="00794FD2">
        <w:rPr>
          <w:sz w:val="26"/>
          <w:szCs w:val="26"/>
        </w:rPr>
        <w:t xml:space="preserve"> với</w:t>
      </w:r>
      <w:r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i≠j</m:t>
        </m:r>
      </m:oMath>
      <w:r w:rsidR="00372402" w:rsidRPr="00794FD2">
        <w:rPr>
          <w:sz w:val="26"/>
          <w:szCs w:val="26"/>
        </w:rPr>
        <w:t xml:space="preserve"> và</w:t>
      </w:r>
      <w:r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1≤i,j≤n</m:t>
        </m:r>
      </m:oMath>
      <w:r>
        <w:rPr>
          <w:sz w:val="26"/>
          <w:szCs w:val="26"/>
        </w:rPr>
        <w:t>.</w:t>
      </w:r>
      <w:r w:rsidR="00372402" w:rsidRPr="00794FD2">
        <w:rPr>
          <w:sz w:val="26"/>
          <w:szCs w:val="26"/>
        </w:rPr>
        <w:t xml:space="preserve"> Ban đầu, các chốt trong hệ thống được đóng nắp và nước bên </w:t>
      </w:r>
      <w:r w:rsidR="00076A72" w:rsidRPr="00794FD2">
        <w:rPr>
          <w:sz w:val="26"/>
          <w:szCs w:val="26"/>
        </w:rPr>
        <w:t>ngoài</w:t>
      </w:r>
      <w:r w:rsidR="00372402" w:rsidRPr="00794FD2">
        <w:rPr>
          <w:sz w:val="26"/>
          <w:szCs w:val="26"/>
        </w:rPr>
        <w:t xml:space="preserve"> không thể chảy vào</w:t>
      </w:r>
      <w:r w:rsidR="00DC68D5" w:rsidRPr="00794FD2">
        <w:rPr>
          <w:sz w:val="26"/>
          <w:szCs w:val="26"/>
        </w:rPr>
        <w:t xml:space="preserve"> </w:t>
      </w:r>
      <w:r w:rsidR="00BD3F24" w:rsidRPr="00794FD2">
        <w:rPr>
          <w:sz w:val="26"/>
          <w:szCs w:val="26"/>
        </w:rPr>
        <w:t>hệ thống</w:t>
      </w:r>
      <w:r w:rsidR="00372402" w:rsidRPr="00794FD2">
        <w:rPr>
          <w:sz w:val="26"/>
          <w:szCs w:val="26"/>
        </w:rPr>
        <w:t xml:space="preserve">. Khi có một chốt </w:t>
      </w:r>
      <m:oMath>
        <m:r>
          <w:rPr>
            <w:rFonts w:ascii="Cambria Math" w:hAnsi="Cambria Math"/>
            <w:sz w:val="26"/>
            <w:szCs w:val="26"/>
          </w:rPr>
          <m:t>x</m:t>
        </m:r>
      </m:oMath>
      <w:r w:rsidR="00CF2FE7">
        <w:rPr>
          <w:sz w:val="26"/>
          <w:szCs w:val="26"/>
        </w:rPr>
        <w:t xml:space="preserve"> được mở nắp</w:t>
      </w:r>
      <w:r w:rsidR="00372402" w:rsidRPr="00794FD2">
        <w:rPr>
          <w:sz w:val="26"/>
          <w:szCs w:val="26"/>
        </w:rPr>
        <w:t xml:space="preserve">, dòng nước </w:t>
      </w:r>
      <w:r w:rsidR="00E31FB7">
        <w:rPr>
          <w:sz w:val="26"/>
          <w:szCs w:val="26"/>
        </w:rPr>
        <w:t xml:space="preserve">bên ngoài </w:t>
      </w:r>
      <w:r w:rsidR="00372402" w:rsidRPr="00794FD2">
        <w:rPr>
          <w:sz w:val="26"/>
          <w:szCs w:val="26"/>
        </w:rPr>
        <w:t>sẽ chảy đến các chốt khác</w:t>
      </w:r>
      <w:r w:rsidR="005A7FBE" w:rsidRPr="00794FD2">
        <w:rPr>
          <w:sz w:val="26"/>
          <w:szCs w:val="26"/>
        </w:rPr>
        <w:t xml:space="preserve"> </w:t>
      </w:r>
      <w:r w:rsidR="00372402" w:rsidRPr="00794FD2">
        <w:rPr>
          <w:sz w:val="26"/>
          <w:szCs w:val="26"/>
        </w:rPr>
        <w:t xml:space="preserve">có đường ống </w:t>
      </w:r>
      <w:r w:rsidR="00CF2FE7">
        <w:rPr>
          <w:sz w:val="26"/>
          <w:szCs w:val="26"/>
        </w:rPr>
        <w:t xml:space="preserve">thông </w:t>
      </w:r>
      <w:r w:rsidR="00372402" w:rsidRPr="00794FD2">
        <w:rPr>
          <w:sz w:val="26"/>
          <w:szCs w:val="26"/>
        </w:rPr>
        <w:t>với</w:t>
      </w:r>
      <w:r w:rsidR="00CF2FE7">
        <w:rPr>
          <w:sz w:val="26"/>
          <w:szCs w:val="26"/>
        </w:rPr>
        <w:t xml:space="preserve"> chốt</w:t>
      </w:r>
      <w:r w:rsidR="00372402" w:rsidRPr="00794FD2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x</m:t>
        </m:r>
      </m:oMath>
      <w:r w:rsidR="00CF2FE7">
        <w:rPr>
          <w:sz w:val="26"/>
          <w:szCs w:val="26"/>
        </w:rPr>
        <w:t xml:space="preserve"> giúp </w:t>
      </w:r>
      <w:r w:rsidR="00E31FB7">
        <w:rPr>
          <w:sz w:val="26"/>
          <w:szCs w:val="26"/>
        </w:rPr>
        <w:t>giảm bớt ngập cho thành phố</w:t>
      </w:r>
      <w:r w:rsidR="001B5FF9" w:rsidRPr="00794FD2">
        <w:rPr>
          <w:sz w:val="26"/>
          <w:szCs w:val="26"/>
        </w:rPr>
        <w:t>.</w:t>
      </w:r>
    </w:p>
    <w:p w:rsidR="00974722" w:rsidRPr="00794FD2" w:rsidRDefault="00CF2FE7" w:rsidP="00E119E8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Nhà quản lí </w:t>
      </w:r>
      <w:r w:rsidR="00372402" w:rsidRPr="00794FD2">
        <w:rPr>
          <w:sz w:val="26"/>
          <w:szCs w:val="26"/>
        </w:rPr>
        <w:t xml:space="preserve">muốn mở nắp của không quá </w:t>
      </w:r>
      <m:oMath>
        <m:r>
          <w:rPr>
            <w:rFonts w:ascii="Cambria Math" w:hAnsi="Cambria Math"/>
            <w:sz w:val="26"/>
            <w:szCs w:val="26"/>
          </w:rPr>
          <m:t>k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1≤k≤n</m:t>
            </m:r>
          </m:e>
        </m:d>
      </m:oMath>
      <w:r w:rsidR="00AF1BC8" w:rsidRPr="00794FD2">
        <w:rPr>
          <w:sz w:val="26"/>
          <w:szCs w:val="26"/>
        </w:rPr>
        <w:t xml:space="preserve"> </w:t>
      </w:r>
      <w:r w:rsidR="00372402" w:rsidRPr="00794FD2">
        <w:rPr>
          <w:sz w:val="26"/>
          <w:szCs w:val="26"/>
        </w:rPr>
        <w:t>chốt sao cho</w:t>
      </w:r>
      <w:r w:rsidR="00E31FB7">
        <w:rPr>
          <w:sz w:val="26"/>
          <w:szCs w:val="26"/>
        </w:rPr>
        <w:t xml:space="preserve"> có thể dẫn nước từ </w:t>
      </w:r>
      <w:r w:rsidR="00372402" w:rsidRPr="00794FD2">
        <w:rPr>
          <w:sz w:val="26"/>
          <w:szCs w:val="26"/>
        </w:rPr>
        <w:t xml:space="preserve">bên ngoài </w:t>
      </w:r>
      <w:r w:rsidR="00D66142">
        <w:rPr>
          <w:sz w:val="26"/>
          <w:szCs w:val="26"/>
        </w:rPr>
        <w:t>vào</w:t>
      </w:r>
      <w:r w:rsidR="00E31FB7">
        <w:rPr>
          <w:sz w:val="26"/>
          <w:szCs w:val="26"/>
        </w:rPr>
        <w:t xml:space="preserve">, </w:t>
      </w:r>
      <w:r w:rsidR="00372402" w:rsidRPr="00794FD2">
        <w:rPr>
          <w:sz w:val="26"/>
          <w:szCs w:val="26"/>
        </w:rPr>
        <w:t xml:space="preserve">và </w:t>
      </w:r>
      <w:r w:rsidR="00E31FB7">
        <w:rPr>
          <w:sz w:val="26"/>
          <w:szCs w:val="26"/>
        </w:rPr>
        <w:t xml:space="preserve">thông qua các đường ống để dẫn nước sang </w:t>
      </w:r>
      <w:r w:rsidR="00372402" w:rsidRPr="00794FD2">
        <w:rPr>
          <w:sz w:val="26"/>
          <w:szCs w:val="26"/>
        </w:rPr>
        <w:t xml:space="preserve">nhiều chốt </w:t>
      </w:r>
      <w:r w:rsidR="00E31FB7">
        <w:rPr>
          <w:sz w:val="26"/>
          <w:szCs w:val="26"/>
        </w:rPr>
        <w:t>nhất có thể</w:t>
      </w:r>
      <w:r w:rsidR="00372402" w:rsidRPr="00794FD2">
        <w:rPr>
          <w:sz w:val="26"/>
          <w:szCs w:val="26"/>
        </w:rPr>
        <w:t xml:space="preserve">. </w:t>
      </w:r>
      <w:r w:rsidR="00E31FB7">
        <w:rPr>
          <w:sz w:val="26"/>
          <w:szCs w:val="26"/>
        </w:rPr>
        <w:t>Mặt khác</w:t>
      </w:r>
      <w:r w:rsidR="00372402" w:rsidRPr="00794FD2">
        <w:rPr>
          <w:sz w:val="26"/>
          <w:szCs w:val="26"/>
        </w:rPr>
        <w:t xml:space="preserve">, để </w:t>
      </w:r>
      <w:r w:rsidR="00E31FB7">
        <w:rPr>
          <w:sz w:val="26"/>
          <w:szCs w:val="26"/>
        </w:rPr>
        <w:t xml:space="preserve">giảm chi phí vận hành, </w:t>
      </w:r>
      <w:r w:rsidR="00372402" w:rsidRPr="00794FD2">
        <w:rPr>
          <w:sz w:val="26"/>
          <w:szCs w:val="26"/>
        </w:rPr>
        <w:t xml:space="preserve">các chốt được mở nắp </w:t>
      </w:r>
      <w:r w:rsidR="00372402" w:rsidRPr="00A7030F">
        <w:rPr>
          <w:i/>
          <w:sz w:val="26"/>
          <w:szCs w:val="26"/>
        </w:rPr>
        <w:t xml:space="preserve">phải </w:t>
      </w:r>
      <w:r w:rsidR="001B5FF9" w:rsidRPr="00A7030F">
        <w:rPr>
          <w:i/>
          <w:sz w:val="26"/>
          <w:szCs w:val="26"/>
        </w:rPr>
        <w:t>có</w:t>
      </w:r>
      <w:r w:rsidR="00372402" w:rsidRPr="00A7030F">
        <w:rPr>
          <w:i/>
          <w:sz w:val="26"/>
          <w:szCs w:val="26"/>
        </w:rPr>
        <w:t xml:space="preserve"> </w:t>
      </w:r>
      <w:r w:rsidR="00A7030F" w:rsidRPr="00A7030F">
        <w:rPr>
          <w:i/>
          <w:sz w:val="26"/>
          <w:szCs w:val="26"/>
        </w:rPr>
        <w:t xml:space="preserve">cùng </w:t>
      </w:r>
      <w:r w:rsidR="00C8348E" w:rsidRPr="00A7030F">
        <w:rPr>
          <w:i/>
          <w:sz w:val="26"/>
          <w:szCs w:val="26"/>
        </w:rPr>
        <w:t xml:space="preserve">số lượng đường ống nối </w:t>
      </w:r>
      <w:r w:rsidR="00A7030F">
        <w:rPr>
          <w:i/>
          <w:sz w:val="26"/>
          <w:szCs w:val="26"/>
        </w:rPr>
        <w:t>đến</w:t>
      </w:r>
      <w:r w:rsidR="00ED52B2">
        <w:rPr>
          <w:i/>
          <w:sz w:val="26"/>
          <w:szCs w:val="26"/>
        </w:rPr>
        <w:t xml:space="preserve"> trực tiếp</w:t>
      </w:r>
      <w:r w:rsidR="00C8348E" w:rsidRPr="00794FD2">
        <w:rPr>
          <w:sz w:val="26"/>
          <w:szCs w:val="26"/>
        </w:rPr>
        <w:t>.</w:t>
      </w:r>
    </w:p>
    <w:p w:rsidR="00DD03A4" w:rsidRPr="00794FD2" w:rsidRDefault="00DD03A4" w:rsidP="00E119E8">
      <w:pPr>
        <w:spacing w:after="120" w:line="276" w:lineRule="auto"/>
        <w:jc w:val="both"/>
        <w:rPr>
          <w:b/>
          <w:sz w:val="26"/>
          <w:szCs w:val="26"/>
        </w:rPr>
      </w:pPr>
      <w:r w:rsidRPr="00794FD2">
        <w:rPr>
          <w:b/>
          <w:sz w:val="26"/>
          <w:szCs w:val="26"/>
        </w:rPr>
        <w:t xml:space="preserve">Yêu cầu: </w:t>
      </w:r>
      <w:r w:rsidR="00ED52B2">
        <w:rPr>
          <w:sz w:val="26"/>
          <w:szCs w:val="26"/>
        </w:rPr>
        <w:t xml:space="preserve">Cho biết </w:t>
      </w:r>
      <w:r w:rsidR="00B170E7" w:rsidRPr="00794FD2">
        <w:rPr>
          <w:sz w:val="26"/>
          <w:szCs w:val="26"/>
        </w:rPr>
        <w:t>dòng</w:t>
      </w:r>
      <w:r w:rsidR="00974722" w:rsidRPr="00794FD2">
        <w:rPr>
          <w:sz w:val="26"/>
          <w:szCs w:val="26"/>
        </w:rPr>
        <w:t xml:space="preserve"> nước có thể chảy đến </w:t>
      </w:r>
      <w:r w:rsidR="00B170E7" w:rsidRPr="00794FD2">
        <w:rPr>
          <w:sz w:val="26"/>
          <w:szCs w:val="26"/>
        </w:rPr>
        <w:t xml:space="preserve">được nhiều nhất </w:t>
      </w:r>
      <w:r w:rsidR="00D66142">
        <w:rPr>
          <w:sz w:val="26"/>
          <w:szCs w:val="26"/>
        </w:rPr>
        <w:t xml:space="preserve">là </w:t>
      </w:r>
      <w:r w:rsidR="00B170E7" w:rsidRPr="00794FD2">
        <w:rPr>
          <w:sz w:val="26"/>
          <w:szCs w:val="26"/>
        </w:rPr>
        <w:t>bao nhiêu chốt?</w:t>
      </w:r>
    </w:p>
    <w:p w:rsidR="006D4264" w:rsidRPr="00794FD2" w:rsidRDefault="00DD03A4" w:rsidP="00E119E8">
      <w:pPr>
        <w:spacing w:after="60" w:line="276" w:lineRule="auto"/>
        <w:rPr>
          <w:sz w:val="26"/>
          <w:szCs w:val="26"/>
        </w:rPr>
      </w:pPr>
      <w:r w:rsidRPr="00794FD2">
        <w:rPr>
          <w:b/>
          <w:sz w:val="26"/>
          <w:szCs w:val="26"/>
        </w:rPr>
        <w:t xml:space="preserve">Dữ liệu: </w:t>
      </w:r>
      <w:r w:rsidR="00ED52B2" w:rsidRPr="00ED52B2">
        <w:rPr>
          <w:sz w:val="26"/>
          <w:szCs w:val="26"/>
        </w:rPr>
        <w:t>vào từ</w:t>
      </w:r>
      <w:r w:rsidR="00ED52B2">
        <w:rPr>
          <w:b/>
          <w:sz w:val="26"/>
          <w:szCs w:val="26"/>
        </w:rPr>
        <w:t xml:space="preserve"> </w:t>
      </w:r>
      <w:r w:rsidR="00220629" w:rsidRPr="00794FD2">
        <w:rPr>
          <w:sz w:val="26"/>
          <w:szCs w:val="26"/>
        </w:rPr>
        <w:t>file văn bản DUONGONG</w:t>
      </w:r>
      <w:r w:rsidR="00D41E11" w:rsidRPr="00794FD2">
        <w:rPr>
          <w:sz w:val="26"/>
          <w:szCs w:val="26"/>
        </w:rPr>
        <w:t>.INP gồm</w:t>
      </w:r>
    </w:p>
    <w:p w:rsidR="00220629" w:rsidRPr="00794FD2" w:rsidRDefault="00220629" w:rsidP="00ED52B2">
      <w:pPr>
        <w:numPr>
          <w:ilvl w:val="0"/>
          <w:numId w:val="18"/>
        </w:numPr>
        <w:spacing w:after="60" w:line="276" w:lineRule="auto"/>
        <w:jc w:val="both"/>
        <w:rPr>
          <w:b/>
          <w:sz w:val="26"/>
          <w:szCs w:val="26"/>
        </w:rPr>
      </w:pPr>
      <w:r w:rsidRPr="00794FD2">
        <w:rPr>
          <w:sz w:val="26"/>
          <w:szCs w:val="26"/>
        </w:rPr>
        <w:t xml:space="preserve">Dòng đầu chứa ba số </w:t>
      </w:r>
      <m:oMath>
        <m:r>
          <w:rPr>
            <w:rFonts w:ascii="Cambria Math" w:hAnsi="Cambria Math"/>
            <w:sz w:val="26"/>
            <w:szCs w:val="26"/>
          </w:rPr>
          <m:t>n,m,k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1≤k≤n≤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;0≤m≤</m:t>
            </m:r>
            <m:func>
              <m:func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min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n-1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sup>
                    </m:sSup>
                  </m:e>
                </m:d>
              </m:e>
            </m:func>
          </m:e>
        </m:d>
      </m:oMath>
      <w:r w:rsidR="00331016">
        <w:rPr>
          <w:sz w:val="26"/>
          <w:szCs w:val="26"/>
        </w:rPr>
        <w:t>;</w:t>
      </w:r>
    </w:p>
    <w:p w:rsidR="00220629" w:rsidRPr="00794FD2" w:rsidRDefault="00220629" w:rsidP="00794FD2">
      <w:pPr>
        <w:numPr>
          <w:ilvl w:val="0"/>
          <w:numId w:val="18"/>
        </w:numPr>
        <w:spacing w:after="60" w:line="276" w:lineRule="auto"/>
        <w:jc w:val="both"/>
        <w:rPr>
          <w:b/>
          <w:sz w:val="26"/>
          <w:szCs w:val="26"/>
        </w:rPr>
      </w:pPr>
      <w:r w:rsidRPr="00794FD2">
        <w:rPr>
          <w:sz w:val="26"/>
          <w:szCs w:val="26"/>
        </w:rPr>
        <w:t xml:space="preserve">Trong </w:t>
      </w:r>
      <m:oMath>
        <m:r>
          <w:rPr>
            <w:rFonts w:ascii="Cambria Math" w:hAnsi="Cambria Math"/>
            <w:sz w:val="26"/>
            <w:szCs w:val="26"/>
          </w:rPr>
          <m:t>m</m:t>
        </m:r>
      </m:oMath>
      <w:r w:rsidRPr="00794FD2">
        <w:rPr>
          <w:sz w:val="26"/>
          <w:szCs w:val="26"/>
        </w:rPr>
        <w:t xml:space="preserve"> dòng tiếp theo, mỗi dòng </w:t>
      </w:r>
      <w:r w:rsidR="00ED52B2">
        <w:rPr>
          <w:sz w:val="26"/>
          <w:szCs w:val="26"/>
        </w:rPr>
        <w:t xml:space="preserve">chứa </w:t>
      </w:r>
      <w:r w:rsidRPr="00794FD2">
        <w:rPr>
          <w:sz w:val="26"/>
          <w:szCs w:val="26"/>
        </w:rPr>
        <w:t xml:space="preserve">cặp số </w:t>
      </w:r>
      <m:oMath>
        <m:r>
          <w:rPr>
            <w:rFonts w:ascii="Cambria Math" w:hAnsi="Cambria Math"/>
            <w:sz w:val="26"/>
            <w:szCs w:val="26"/>
          </w:rPr>
          <m:t>i,j</m:t>
        </m:r>
      </m:oMath>
      <w:r w:rsidR="00ED52B2">
        <w:rPr>
          <w:sz w:val="26"/>
          <w:szCs w:val="26"/>
        </w:rPr>
        <w:t xml:space="preserve"> </w:t>
      </w:r>
      <w:r w:rsidRPr="00794FD2">
        <w:rPr>
          <w:sz w:val="26"/>
          <w:szCs w:val="26"/>
        </w:rPr>
        <w:t xml:space="preserve">cho biết có đường ống nối </w:t>
      </w:r>
      <w:r w:rsidR="00ED52B2">
        <w:rPr>
          <w:sz w:val="26"/>
          <w:szCs w:val="26"/>
        </w:rPr>
        <w:t xml:space="preserve">trực tiếp </w:t>
      </w:r>
      <w:r w:rsidRPr="00794FD2">
        <w:rPr>
          <w:sz w:val="26"/>
          <w:szCs w:val="26"/>
        </w:rPr>
        <w:t xml:space="preserve">giữa chốt </w:t>
      </w:r>
      <m:oMath>
        <m:r>
          <w:rPr>
            <w:rFonts w:ascii="Cambria Math" w:hAnsi="Cambria Math"/>
            <w:sz w:val="26"/>
            <w:szCs w:val="26"/>
          </w:rPr>
          <m:t>i</m:t>
        </m:r>
      </m:oMath>
      <w:r w:rsidRPr="00794FD2">
        <w:rPr>
          <w:sz w:val="26"/>
          <w:szCs w:val="26"/>
        </w:rPr>
        <w:t xml:space="preserve"> và </w:t>
      </w:r>
      <m:oMath>
        <m:r>
          <w:rPr>
            <w:rFonts w:ascii="Cambria Math" w:hAnsi="Cambria Math"/>
            <w:sz w:val="26"/>
            <w:szCs w:val="26"/>
          </w:rPr>
          <m:t>j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i≠j;1≤i,j≤n</m:t>
            </m:r>
          </m:e>
        </m:d>
      </m:oMath>
      <w:r w:rsidR="00ED52B2">
        <w:rPr>
          <w:sz w:val="26"/>
          <w:szCs w:val="26"/>
        </w:rPr>
        <w:t>.</w:t>
      </w:r>
      <w:r w:rsidR="00981D93" w:rsidRPr="00794FD2">
        <w:rPr>
          <w:sz w:val="26"/>
          <w:szCs w:val="26"/>
        </w:rPr>
        <w:t xml:space="preserve"> </w:t>
      </w:r>
      <w:r w:rsidR="00EC2B65" w:rsidRPr="00794FD2">
        <w:rPr>
          <w:sz w:val="26"/>
          <w:szCs w:val="26"/>
        </w:rPr>
        <w:t>Dữ liệu đảm bảo</w:t>
      </w:r>
      <w:r w:rsidRPr="00794FD2">
        <w:rPr>
          <w:sz w:val="26"/>
          <w:szCs w:val="26"/>
        </w:rPr>
        <w:t xml:space="preserve"> </w:t>
      </w:r>
      <w:r w:rsidR="00ED52B2">
        <w:rPr>
          <w:sz w:val="26"/>
          <w:szCs w:val="26"/>
        </w:rPr>
        <w:t xml:space="preserve">giữa </w:t>
      </w:r>
      <w:r w:rsidR="00ED52B2" w:rsidRPr="00794FD2">
        <w:rPr>
          <w:sz w:val="26"/>
          <w:szCs w:val="26"/>
        </w:rPr>
        <w:t xml:space="preserve">cặp </w:t>
      </w:r>
      <w:r w:rsidR="00ED52B2">
        <w:rPr>
          <w:sz w:val="26"/>
          <w:szCs w:val="26"/>
        </w:rPr>
        <w:t xml:space="preserve">chốt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i,j</m:t>
            </m:r>
          </m:e>
        </m:d>
      </m:oMath>
      <w:r w:rsidR="00ED52B2">
        <w:rPr>
          <w:sz w:val="26"/>
          <w:szCs w:val="26"/>
        </w:rPr>
        <w:t xml:space="preserve"> có nhiều nhất 1 đường ống nối trực tiếp</w:t>
      </w:r>
      <w:r w:rsidR="00D41880" w:rsidRPr="00794FD2">
        <w:rPr>
          <w:sz w:val="26"/>
          <w:szCs w:val="26"/>
        </w:rPr>
        <w:t>.</w:t>
      </w:r>
    </w:p>
    <w:p w:rsidR="00DD03A4" w:rsidRPr="00794FD2" w:rsidRDefault="00DD03A4" w:rsidP="00E119E8">
      <w:pPr>
        <w:spacing w:after="120" w:line="276" w:lineRule="auto"/>
        <w:jc w:val="both"/>
        <w:rPr>
          <w:sz w:val="26"/>
          <w:szCs w:val="26"/>
        </w:rPr>
      </w:pPr>
      <w:r w:rsidRPr="00794FD2">
        <w:rPr>
          <w:b/>
          <w:sz w:val="26"/>
          <w:szCs w:val="26"/>
        </w:rPr>
        <w:t xml:space="preserve">Kết quả: </w:t>
      </w:r>
      <w:r w:rsidR="00ED52B2" w:rsidRPr="00ED52B2">
        <w:rPr>
          <w:sz w:val="26"/>
          <w:szCs w:val="26"/>
        </w:rPr>
        <w:t>g</w:t>
      </w:r>
      <w:r w:rsidR="00F55886" w:rsidRPr="00794FD2">
        <w:rPr>
          <w:sz w:val="26"/>
          <w:szCs w:val="26"/>
        </w:rPr>
        <w:t xml:space="preserve">hi </w:t>
      </w:r>
      <w:r w:rsidR="00ED52B2">
        <w:rPr>
          <w:sz w:val="26"/>
          <w:szCs w:val="26"/>
        </w:rPr>
        <w:t xml:space="preserve">ra </w:t>
      </w:r>
      <w:r w:rsidR="00F55886" w:rsidRPr="00794FD2">
        <w:rPr>
          <w:sz w:val="26"/>
          <w:szCs w:val="26"/>
        </w:rPr>
        <w:t xml:space="preserve">file văn bản DUONGONG.OUT một số </w:t>
      </w:r>
      <w:r w:rsidR="006D4264" w:rsidRPr="00794FD2">
        <w:rPr>
          <w:sz w:val="26"/>
          <w:szCs w:val="26"/>
        </w:rPr>
        <w:t xml:space="preserve">nguyên </w:t>
      </w:r>
      <w:r w:rsidR="00B826CE">
        <w:rPr>
          <w:sz w:val="26"/>
          <w:szCs w:val="26"/>
        </w:rPr>
        <w:t xml:space="preserve">là </w:t>
      </w:r>
      <w:r w:rsidR="006D4264" w:rsidRPr="00794FD2">
        <w:rPr>
          <w:sz w:val="26"/>
          <w:szCs w:val="26"/>
        </w:rPr>
        <w:t>số lượng chốt nhiều nhất mà nước có thể chảy đến khi mở nắp không quá</w:t>
      </w:r>
      <w:r w:rsidR="00B826CE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k</m:t>
        </m:r>
      </m:oMath>
      <w:r w:rsidR="00B826CE">
        <w:rPr>
          <w:sz w:val="26"/>
          <w:szCs w:val="26"/>
        </w:rPr>
        <w:t xml:space="preserve"> </w:t>
      </w:r>
      <w:r w:rsidR="006D4264" w:rsidRPr="00794FD2">
        <w:rPr>
          <w:sz w:val="26"/>
          <w:szCs w:val="26"/>
        </w:rPr>
        <w:t xml:space="preserve">chốt </w:t>
      </w:r>
      <w:r w:rsidR="00A93256" w:rsidRPr="00794FD2">
        <w:rPr>
          <w:sz w:val="26"/>
          <w:szCs w:val="26"/>
        </w:rPr>
        <w:t>và đảm bảo</w:t>
      </w:r>
      <w:r w:rsidR="006D4264" w:rsidRPr="00794FD2">
        <w:rPr>
          <w:sz w:val="26"/>
          <w:szCs w:val="26"/>
        </w:rPr>
        <w:t xml:space="preserve"> các chốt được mở phải có </w:t>
      </w:r>
      <w:r w:rsidR="00B826CE">
        <w:rPr>
          <w:sz w:val="26"/>
          <w:szCs w:val="26"/>
        </w:rPr>
        <w:t xml:space="preserve">cùng </w:t>
      </w:r>
      <w:r w:rsidR="006D4264" w:rsidRPr="00794FD2">
        <w:rPr>
          <w:sz w:val="26"/>
          <w:szCs w:val="26"/>
        </w:rPr>
        <w:t xml:space="preserve">số lượng đường ống nối </w:t>
      </w:r>
      <w:r w:rsidR="00B826CE">
        <w:rPr>
          <w:sz w:val="26"/>
          <w:szCs w:val="26"/>
        </w:rPr>
        <w:t xml:space="preserve">trực tiếp </w:t>
      </w:r>
      <w:r w:rsidR="002A19E1" w:rsidRPr="00794FD2">
        <w:rPr>
          <w:sz w:val="26"/>
          <w:szCs w:val="26"/>
        </w:rPr>
        <w:t>(có thể cùng bằng 0).</w:t>
      </w:r>
    </w:p>
    <w:p w:rsidR="00DD03A4" w:rsidRPr="00B826CE" w:rsidRDefault="00DD03A4" w:rsidP="00B826CE">
      <w:pPr>
        <w:spacing w:after="120" w:line="276" w:lineRule="auto"/>
        <w:jc w:val="both"/>
        <w:rPr>
          <w:b/>
          <w:sz w:val="26"/>
          <w:szCs w:val="26"/>
        </w:rPr>
      </w:pPr>
      <w:r w:rsidRPr="00B826CE">
        <w:rPr>
          <w:b/>
          <w:sz w:val="26"/>
          <w:szCs w:val="26"/>
        </w:rPr>
        <w:t xml:space="preserve">Ví dụ: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347"/>
        <w:gridCol w:w="4657"/>
      </w:tblGrid>
      <w:tr w:rsidR="00B24CE8" w:rsidRPr="00794FD2" w:rsidTr="00D66142">
        <w:tc>
          <w:tcPr>
            <w:tcW w:w="2347" w:type="dxa"/>
            <w:shd w:val="clear" w:color="auto" w:fill="auto"/>
          </w:tcPr>
          <w:p w:rsidR="00B24CE8" w:rsidRPr="00B826CE" w:rsidRDefault="00B24CE8" w:rsidP="00B826CE">
            <w:pPr>
              <w:jc w:val="center"/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B826CE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DUONGONG.INP</w:t>
            </w:r>
          </w:p>
        </w:tc>
        <w:tc>
          <w:tcPr>
            <w:tcW w:w="2347" w:type="dxa"/>
            <w:shd w:val="clear" w:color="auto" w:fill="auto"/>
          </w:tcPr>
          <w:p w:rsidR="00B24CE8" w:rsidRPr="00B826CE" w:rsidRDefault="00B24CE8" w:rsidP="00B826CE">
            <w:pPr>
              <w:jc w:val="center"/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B826CE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DUONGONG.OUT</w:t>
            </w:r>
          </w:p>
        </w:tc>
        <w:tc>
          <w:tcPr>
            <w:tcW w:w="4657" w:type="dxa"/>
            <w:shd w:val="clear" w:color="auto" w:fill="auto"/>
          </w:tcPr>
          <w:p w:rsidR="00B24CE8" w:rsidRPr="00B826CE" w:rsidRDefault="00B24CE8" w:rsidP="00B826CE">
            <w:pPr>
              <w:jc w:val="center"/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B826CE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Giải thích</w:t>
            </w:r>
          </w:p>
        </w:tc>
      </w:tr>
      <w:tr w:rsidR="00B24CE8" w:rsidRPr="00794FD2" w:rsidTr="00D66142">
        <w:tc>
          <w:tcPr>
            <w:tcW w:w="2347" w:type="dxa"/>
            <w:shd w:val="clear" w:color="auto" w:fill="auto"/>
          </w:tcPr>
          <w:p w:rsidR="00B24CE8" w:rsidRPr="00B826CE" w:rsidRDefault="00C44E4A" w:rsidP="00B826CE">
            <w:pPr>
              <w:jc w:val="both"/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B826CE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7</w:t>
            </w:r>
            <w:r w:rsidR="00B24CE8" w:rsidRPr="00B826CE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 xml:space="preserve"> </w:t>
            </w:r>
            <w:r w:rsidRPr="00B826CE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4</w:t>
            </w:r>
            <w:r w:rsidR="00B24CE8" w:rsidRPr="00B826CE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 xml:space="preserve"> 3</w:t>
            </w:r>
          </w:p>
          <w:p w:rsidR="00B24CE8" w:rsidRPr="00B826CE" w:rsidRDefault="00B24CE8" w:rsidP="00B826CE">
            <w:pPr>
              <w:jc w:val="both"/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B826CE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1 2</w:t>
            </w:r>
          </w:p>
          <w:p w:rsidR="00B24CE8" w:rsidRPr="00B826CE" w:rsidRDefault="00B24CE8" w:rsidP="00B826CE">
            <w:pPr>
              <w:jc w:val="both"/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B826CE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2 3</w:t>
            </w:r>
          </w:p>
          <w:p w:rsidR="00C44E4A" w:rsidRPr="00B826CE" w:rsidRDefault="00C44E4A" w:rsidP="00B826CE">
            <w:pPr>
              <w:jc w:val="both"/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B826CE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2 6</w:t>
            </w:r>
          </w:p>
          <w:p w:rsidR="00B24CE8" w:rsidRPr="00B826CE" w:rsidRDefault="00B24CE8" w:rsidP="00B826CE">
            <w:pPr>
              <w:jc w:val="both"/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B826CE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4 5</w:t>
            </w:r>
          </w:p>
        </w:tc>
        <w:tc>
          <w:tcPr>
            <w:tcW w:w="2347" w:type="dxa"/>
            <w:shd w:val="clear" w:color="auto" w:fill="auto"/>
          </w:tcPr>
          <w:p w:rsidR="00B24CE8" w:rsidRPr="00B826CE" w:rsidRDefault="00C44E4A" w:rsidP="00B826CE">
            <w:pPr>
              <w:jc w:val="both"/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B826CE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6</w:t>
            </w:r>
          </w:p>
        </w:tc>
        <w:tc>
          <w:tcPr>
            <w:tcW w:w="4657" w:type="dxa"/>
            <w:shd w:val="clear" w:color="auto" w:fill="auto"/>
          </w:tcPr>
          <w:p w:rsidR="00B24CE8" w:rsidRPr="00B255CE" w:rsidRDefault="002F0F68" w:rsidP="00B826CE">
            <w:pPr>
              <w:pStyle w:val="ListParagraph"/>
              <w:spacing w:before="0"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B255CE">
              <w:rPr>
                <w:rFonts w:eastAsia="Times New Roman"/>
                <w:sz w:val="24"/>
                <w:szCs w:val="24"/>
              </w:rPr>
              <w:t xml:space="preserve">Chọn chốt 1 và chốt 4 </w:t>
            </w:r>
            <w:r w:rsidR="00B826CE">
              <w:rPr>
                <w:rFonts w:eastAsia="Times New Roman"/>
                <w:sz w:val="24"/>
                <w:szCs w:val="24"/>
              </w:rPr>
              <w:t>(</w:t>
            </w:r>
            <w:r w:rsidR="00BB17B7" w:rsidRPr="00B255CE">
              <w:rPr>
                <w:rFonts w:eastAsia="Times New Roman"/>
                <w:sz w:val="24"/>
                <w:szCs w:val="24"/>
              </w:rPr>
              <w:t xml:space="preserve">có </w:t>
            </w:r>
            <w:r w:rsidR="00B826CE">
              <w:rPr>
                <w:rFonts w:eastAsia="Times New Roman"/>
                <w:sz w:val="24"/>
                <w:szCs w:val="24"/>
              </w:rPr>
              <w:t xml:space="preserve">cùng </w:t>
            </w:r>
            <w:r w:rsidR="00BB17B7" w:rsidRPr="00B255CE">
              <w:rPr>
                <w:rFonts w:eastAsia="Times New Roman"/>
                <w:sz w:val="24"/>
                <w:szCs w:val="24"/>
              </w:rPr>
              <w:t xml:space="preserve">số đường ống nối </w:t>
            </w:r>
            <w:r w:rsidR="00B826CE">
              <w:rPr>
                <w:rFonts w:eastAsia="Times New Roman"/>
                <w:sz w:val="24"/>
                <w:szCs w:val="24"/>
              </w:rPr>
              <w:t xml:space="preserve">trực tiếp </w:t>
            </w:r>
            <w:r w:rsidR="00BB17B7" w:rsidRPr="00B255CE">
              <w:rPr>
                <w:rFonts w:eastAsia="Times New Roman"/>
                <w:sz w:val="24"/>
                <w:szCs w:val="24"/>
              </w:rPr>
              <w:t>là 1)</w:t>
            </w:r>
            <w:r w:rsidRPr="00B255CE">
              <w:rPr>
                <w:rFonts w:eastAsia="Times New Roman"/>
                <w:sz w:val="24"/>
                <w:szCs w:val="24"/>
              </w:rPr>
              <w:t xml:space="preserve">. </w:t>
            </w:r>
            <w:r w:rsidR="00B826CE">
              <w:rPr>
                <w:rFonts w:eastAsia="Times New Roman"/>
                <w:sz w:val="24"/>
                <w:szCs w:val="24"/>
              </w:rPr>
              <w:t xml:space="preserve">Mở </w:t>
            </w:r>
            <w:r w:rsidRPr="00B255CE">
              <w:rPr>
                <w:rFonts w:eastAsia="Times New Roman"/>
                <w:sz w:val="24"/>
                <w:szCs w:val="24"/>
              </w:rPr>
              <w:t>chốt 1, nước chảy đến chốt</w:t>
            </w:r>
            <w:r w:rsidR="00ED3EE0" w:rsidRPr="00B255CE">
              <w:rPr>
                <w:rFonts w:eastAsia="Times New Roman"/>
                <w:sz w:val="24"/>
                <w:szCs w:val="24"/>
              </w:rPr>
              <w:t>:</w:t>
            </w:r>
            <w:r w:rsidRPr="00B255CE">
              <w:rPr>
                <w:rFonts w:eastAsia="Times New Roman"/>
                <w:sz w:val="24"/>
                <w:szCs w:val="24"/>
              </w:rPr>
              <w:t xml:space="preserve"> 1, 2, 3</w:t>
            </w:r>
            <w:r w:rsidR="00C44E4A" w:rsidRPr="00B255CE">
              <w:rPr>
                <w:rFonts w:eastAsia="Times New Roman"/>
                <w:sz w:val="24"/>
                <w:szCs w:val="24"/>
              </w:rPr>
              <w:t>, 6</w:t>
            </w:r>
            <w:r w:rsidRPr="00B255CE">
              <w:rPr>
                <w:rFonts w:eastAsia="Times New Roman"/>
                <w:sz w:val="24"/>
                <w:szCs w:val="24"/>
              </w:rPr>
              <w:t xml:space="preserve">; </w:t>
            </w:r>
            <w:r w:rsidR="00B826CE">
              <w:rPr>
                <w:rFonts w:eastAsia="Times New Roman"/>
                <w:sz w:val="24"/>
                <w:szCs w:val="24"/>
              </w:rPr>
              <w:t>m</w:t>
            </w:r>
            <w:r w:rsidRPr="00B255CE">
              <w:rPr>
                <w:rFonts w:eastAsia="Times New Roman"/>
                <w:sz w:val="24"/>
                <w:szCs w:val="24"/>
              </w:rPr>
              <w:t>ở chốt 4, nước chảy đến</w:t>
            </w:r>
            <w:r w:rsidR="00B826CE">
              <w:rPr>
                <w:rFonts w:eastAsia="Times New Roman"/>
                <w:sz w:val="24"/>
                <w:szCs w:val="24"/>
              </w:rPr>
              <w:t xml:space="preserve"> chốt</w:t>
            </w:r>
            <w:r w:rsidRPr="00B255CE">
              <w:rPr>
                <w:rFonts w:eastAsia="Times New Roman"/>
                <w:sz w:val="24"/>
                <w:szCs w:val="24"/>
              </w:rPr>
              <w:t>: 4, 5.</w:t>
            </w:r>
          </w:p>
        </w:tc>
      </w:tr>
      <w:tr w:rsidR="00B24CE8" w:rsidRPr="00794FD2" w:rsidTr="00D66142">
        <w:tc>
          <w:tcPr>
            <w:tcW w:w="2347" w:type="dxa"/>
            <w:shd w:val="clear" w:color="auto" w:fill="auto"/>
          </w:tcPr>
          <w:p w:rsidR="00B24CE8" w:rsidRPr="00B826CE" w:rsidRDefault="00C80BF8" w:rsidP="00B826CE">
            <w:pPr>
              <w:jc w:val="both"/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B826CE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6 0 5</w:t>
            </w:r>
          </w:p>
        </w:tc>
        <w:tc>
          <w:tcPr>
            <w:tcW w:w="2347" w:type="dxa"/>
            <w:shd w:val="clear" w:color="auto" w:fill="auto"/>
          </w:tcPr>
          <w:p w:rsidR="00B24CE8" w:rsidRPr="00B826CE" w:rsidRDefault="003E3EE9" w:rsidP="00B826CE">
            <w:pPr>
              <w:jc w:val="both"/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B826CE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5</w:t>
            </w:r>
          </w:p>
        </w:tc>
        <w:tc>
          <w:tcPr>
            <w:tcW w:w="4657" w:type="dxa"/>
            <w:shd w:val="clear" w:color="auto" w:fill="auto"/>
          </w:tcPr>
          <w:p w:rsidR="00B24CE8" w:rsidRPr="00B255CE" w:rsidRDefault="00B826CE" w:rsidP="00B826CE">
            <w:pPr>
              <w:pStyle w:val="ListParagraph"/>
              <w:spacing w:before="0" w:after="0" w:line="276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  <w:r w:rsidR="002F0F68" w:rsidRPr="00B255CE">
              <w:rPr>
                <w:rFonts w:eastAsia="Times New Roman"/>
                <w:sz w:val="24"/>
                <w:szCs w:val="24"/>
              </w:rPr>
              <w:t xml:space="preserve">ả </w:t>
            </w:r>
            <w:r w:rsidR="00B170E7" w:rsidRPr="00B255CE">
              <w:rPr>
                <w:rFonts w:eastAsia="Times New Roman"/>
                <w:sz w:val="24"/>
                <w:szCs w:val="24"/>
              </w:rPr>
              <w:t>6</w:t>
            </w:r>
            <w:r w:rsidR="002F0F68" w:rsidRPr="00B255CE">
              <w:rPr>
                <w:rFonts w:eastAsia="Times New Roman"/>
                <w:sz w:val="24"/>
                <w:szCs w:val="24"/>
              </w:rPr>
              <w:t xml:space="preserve"> chốt </w:t>
            </w:r>
            <w:r w:rsidR="00B170E7" w:rsidRPr="00B255CE">
              <w:rPr>
                <w:rFonts w:eastAsia="Times New Roman"/>
                <w:sz w:val="24"/>
                <w:szCs w:val="24"/>
              </w:rPr>
              <w:t>có cùng số lượng đường ống</w:t>
            </w:r>
            <w:r w:rsidR="002F0F68" w:rsidRPr="00B255CE">
              <w:rPr>
                <w:rFonts w:eastAsia="Times New Roman"/>
                <w:sz w:val="24"/>
                <w:szCs w:val="24"/>
              </w:rPr>
              <w:t xml:space="preserve"> nối </w:t>
            </w:r>
            <w:r>
              <w:rPr>
                <w:rFonts w:eastAsia="Times New Roman"/>
                <w:sz w:val="24"/>
                <w:szCs w:val="24"/>
              </w:rPr>
              <w:t xml:space="preserve">trực tiếp </w:t>
            </w:r>
            <w:r w:rsidR="00B170E7" w:rsidRPr="00B255CE">
              <w:rPr>
                <w:rFonts w:eastAsia="Times New Roman"/>
                <w:sz w:val="24"/>
                <w:szCs w:val="24"/>
              </w:rPr>
              <w:t>là 0</w:t>
            </w:r>
            <w:r w:rsidR="002F0F68" w:rsidRPr="00B255CE">
              <w:rPr>
                <w:rFonts w:eastAsia="Times New Roman"/>
                <w:sz w:val="24"/>
                <w:szCs w:val="24"/>
              </w:rPr>
              <w:t xml:space="preserve"> nên </w:t>
            </w:r>
            <w:r>
              <w:rPr>
                <w:rFonts w:eastAsia="Times New Roman"/>
                <w:sz w:val="24"/>
                <w:szCs w:val="24"/>
              </w:rPr>
              <w:t xml:space="preserve">có thể </w:t>
            </w:r>
            <w:r w:rsidR="002F0F68" w:rsidRPr="00B255CE">
              <w:rPr>
                <w:rFonts w:eastAsia="Times New Roman"/>
                <w:sz w:val="24"/>
                <w:szCs w:val="24"/>
              </w:rPr>
              <w:t xml:space="preserve">chọn </w:t>
            </w:r>
            <w:r>
              <w:rPr>
                <w:rFonts w:eastAsia="Times New Roman"/>
                <w:sz w:val="24"/>
                <w:szCs w:val="24"/>
              </w:rPr>
              <w:t xml:space="preserve">5 </w:t>
            </w:r>
            <w:r w:rsidR="002F0F68" w:rsidRPr="00B255CE">
              <w:rPr>
                <w:rFonts w:eastAsia="Times New Roman"/>
                <w:sz w:val="24"/>
                <w:szCs w:val="24"/>
              </w:rPr>
              <w:t xml:space="preserve">chốt </w:t>
            </w:r>
            <w:r>
              <w:rPr>
                <w:rFonts w:eastAsia="Times New Roman"/>
                <w:sz w:val="24"/>
                <w:szCs w:val="24"/>
              </w:rPr>
              <w:t>bất kì</w:t>
            </w:r>
            <w:r w:rsidR="00B170E7" w:rsidRPr="00B255CE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DD03A4" w:rsidRPr="00794FD2" w:rsidRDefault="00DD03A4" w:rsidP="00E119E8">
      <w:pPr>
        <w:spacing w:before="120" w:after="120" w:line="276" w:lineRule="auto"/>
        <w:rPr>
          <w:b/>
          <w:sz w:val="26"/>
          <w:szCs w:val="26"/>
        </w:rPr>
      </w:pPr>
      <w:r w:rsidRPr="00794FD2">
        <w:rPr>
          <w:b/>
          <w:sz w:val="26"/>
          <w:szCs w:val="26"/>
        </w:rPr>
        <w:t xml:space="preserve">Ràng buộc: </w:t>
      </w:r>
    </w:p>
    <w:p w:rsidR="005C79C5" w:rsidRPr="00794FD2" w:rsidRDefault="005C79C5" w:rsidP="00B255CE">
      <w:pPr>
        <w:numPr>
          <w:ilvl w:val="0"/>
          <w:numId w:val="18"/>
        </w:numPr>
        <w:spacing w:before="60" w:after="60"/>
        <w:ind w:left="714" w:hanging="357"/>
        <w:rPr>
          <w:b/>
          <w:sz w:val="26"/>
          <w:szCs w:val="26"/>
        </w:rPr>
      </w:pPr>
      <w:r w:rsidRPr="00794FD2">
        <w:rPr>
          <w:sz w:val="26"/>
          <w:szCs w:val="26"/>
        </w:rPr>
        <w:t xml:space="preserve">Có </w:t>
      </w:r>
      <w:r w:rsidR="00CE4CC5" w:rsidRPr="00794FD2">
        <w:rPr>
          <w:sz w:val="26"/>
          <w:szCs w:val="26"/>
        </w:rPr>
        <w:t>2</w:t>
      </w:r>
      <w:r w:rsidR="00913F7F" w:rsidRPr="00794FD2">
        <w:rPr>
          <w:sz w:val="26"/>
          <w:szCs w:val="26"/>
        </w:rPr>
        <w:t>5</w:t>
      </w:r>
      <w:r w:rsidRPr="00794FD2">
        <w:rPr>
          <w:sz w:val="26"/>
          <w:szCs w:val="26"/>
        </w:rPr>
        <w:t xml:space="preserve">% số test </w:t>
      </w:r>
      <w:r w:rsidR="00B826CE">
        <w:rPr>
          <w:sz w:val="26"/>
          <w:szCs w:val="26"/>
        </w:rPr>
        <w:t>thỏa</w:t>
      </w:r>
      <w:r w:rsidR="00241B3F" w:rsidRPr="00794FD2">
        <w:rPr>
          <w:sz w:val="26"/>
          <w:szCs w:val="26"/>
        </w:rPr>
        <w:t>:</w:t>
      </w:r>
      <w:r w:rsidR="00B826CE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k=1</m:t>
        </m:r>
      </m:oMath>
      <w:r w:rsidR="00331016">
        <w:rPr>
          <w:sz w:val="26"/>
          <w:szCs w:val="26"/>
        </w:rPr>
        <w:t>;</w:t>
      </w:r>
    </w:p>
    <w:p w:rsidR="0017450F" w:rsidRPr="00794FD2" w:rsidRDefault="0017450F" w:rsidP="00B255CE">
      <w:pPr>
        <w:numPr>
          <w:ilvl w:val="0"/>
          <w:numId w:val="18"/>
        </w:numPr>
        <w:spacing w:before="60" w:after="60"/>
        <w:ind w:left="714" w:hanging="357"/>
        <w:rPr>
          <w:b/>
          <w:sz w:val="26"/>
          <w:szCs w:val="26"/>
        </w:rPr>
      </w:pPr>
      <w:r w:rsidRPr="00794FD2">
        <w:rPr>
          <w:sz w:val="26"/>
          <w:szCs w:val="26"/>
        </w:rPr>
        <w:t xml:space="preserve">Có </w:t>
      </w:r>
      <w:r w:rsidR="00913F7F" w:rsidRPr="00794FD2">
        <w:rPr>
          <w:sz w:val="26"/>
          <w:szCs w:val="26"/>
        </w:rPr>
        <w:t>25</w:t>
      </w:r>
      <w:r w:rsidR="00C45BC5" w:rsidRPr="00794FD2">
        <w:rPr>
          <w:sz w:val="26"/>
          <w:szCs w:val="26"/>
        </w:rPr>
        <w:t>%</w:t>
      </w:r>
      <w:r w:rsidRPr="00794FD2">
        <w:rPr>
          <w:sz w:val="26"/>
          <w:szCs w:val="26"/>
        </w:rPr>
        <w:t xml:space="preserve"> số test </w:t>
      </w:r>
      <w:r w:rsidR="00B826CE">
        <w:rPr>
          <w:sz w:val="26"/>
          <w:szCs w:val="26"/>
        </w:rPr>
        <w:t>thỏa</w:t>
      </w:r>
      <w:r w:rsidR="00241B3F" w:rsidRPr="00794FD2">
        <w:rPr>
          <w:sz w:val="26"/>
          <w:szCs w:val="26"/>
        </w:rPr>
        <w:t>:</w:t>
      </w:r>
      <w:r w:rsidRPr="00794FD2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1≤n≤100</m:t>
        </m:r>
      </m:oMath>
      <w:r w:rsidR="00331016">
        <w:rPr>
          <w:sz w:val="26"/>
          <w:szCs w:val="26"/>
        </w:rPr>
        <w:t>;</w:t>
      </w:r>
    </w:p>
    <w:p w:rsidR="00E36750" w:rsidRPr="00794FD2" w:rsidRDefault="0017450F" w:rsidP="00B255CE">
      <w:pPr>
        <w:numPr>
          <w:ilvl w:val="0"/>
          <w:numId w:val="18"/>
        </w:numPr>
        <w:spacing w:before="60" w:after="60"/>
        <w:ind w:left="714" w:hanging="357"/>
        <w:rPr>
          <w:b/>
          <w:sz w:val="26"/>
          <w:szCs w:val="26"/>
        </w:rPr>
      </w:pPr>
      <w:r w:rsidRPr="00794FD2">
        <w:rPr>
          <w:sz w:val="26"/>
          <w:szCs w:val="26"/>
        </w:rPr>
        <w:t xml:space="preserve">Có </w:t>
      </w:r>
      <w:r w:rsidR="00C668C6" w:rsidRPr="00794FD2">
        <w:rPr>
          <w:sz w:val="26"/>
          <w:szCs w:val="26"/>
        </w:rPr>
        <w:t>5</w:t>
      </w:r>
      <w:r w:rsidR="001F6C6A" w:rsidRPr="00794FD2">
        <w:rPr>
          <w:sz w:val="26"/>
          <w:szCs w:val="26"/>
        </w:rPr>
        <w:t>0%</w:t>
      </w:r>
      <w:r w:rsidRPr="00794FD2">
        <w:rPr>
          <w:sz w:val="26"/>
          <w:szCs w:val="26"/>
        </w:rPr>
        <w:t xml:space="preserve"> số test </w:t>
      </w:r>
      <w:r w:rsidR="00B826CE">
        <w:rPr>
          <w:sz w:val="26"/>
          <w:szCs w:val="26"/>
        </w:rPr>
        <w:t xml:space="preserve">không có </w:t>
      </w:r>
      <w:r w:rsidRPr="00794FD2">
        <w:rPr>
          <w:sz w:val="26"/>
          <w:szCs w:val="26"/>
        </w:rPr>
        <w:t xml:space="preserve">ràng buộc </w:t>
      </w:r>
      <w:r w:rsidR="00B826CE">
        <w:rPr>
          <w:sz w:val="26"/>
          <w:szCs w:val="26"/>
        </w:rPr>
        <w:t>gì thêm</w:t>
      </w:r>
      <w:r w:rsidRPr="00794FD2">
        <w:rPr>
          <w:sz w:val="26"/>
          <w:szCs w:val="26"/>
        </w:rPr>
        <w:t>.</w:t>
      </w:r>
    </w:p>
    <w:p w:rsidR="00B826CE" w:rsidRDefault="00B826CE" w:rsidP="00E119E8">
      <w:pPr>
        <w:spacing w:after="120" w:line="276" w:lineRule="auto"/>
        <w:rPr>
          <w:b/>
          <w:sz w:val="26"/>
          <w:szCs w:val="26"/>
        </w:rPr>
      </w:pPr>
    </w:p>
    <w:p w:rsidR="00B826CE" w:rsidRDefault="00B826CE" w:rsidP="00E119E8">
      <w:pPr>
        <w:spacing w:after="120" w:line="276" w:lineRule="auto"/>
        <w:rPr>
          <w:b/>
          <w:sz w:val="26"/>
          <w:szCs w:val="26"/>
        </w:rPr>
      </w:pPr>
    </w:p>
    <w:p w:rsidR="00B826CE" w:rsidRDefault="00B826CE" w:rsidP="00E119E8">
      <w:pPr>
        <w:spacing w:after="120" w:line="276" w:lineRule="auto"/>
        <w:rPr>
          <w:b/>
          <w:sz w:val="26"/>
          <w:szCs w:val="26"/>
        </w:rPr>
      </w:pPr>
    </w:p>
    <w:p w:rsidR="00B826CE" w:rsidRDefault="00B826CE" w:rsidP="00E119E8">
      <w:pPr>
        <w:spacing w:after="120" w:line="276" w:lineRule="auto"/>
        <w:rPr>
          <w:b/>
          <w:sz w:val="26"/>
          <w:szCs w:val="26"/>
        </w:rPr>
      </w:pPr>
    </w:p>
    <w:p w:rsidR="000D2E63" w:rsidRPr="00794FD2" w:rsidRDefault="000D2E63" w:rsidP="00E119E8">
      <w:pPr>
        <w:spacing w:after="120" w:line="276" w:lineRule="auto"/>
        <w:rPr>
          <w:b/>
          <w:sz w:val="26"/>
          <w:szCs w:val="26"/>
        </w:rPr>
      </w:pPr>
      <w:r w:rsidRPr="00794FD2">
        <w:rPr>
          <w:b/>
          <w:sz w:val="26"/>
          <w:szCs w:val="26"/>
        </w:rPr>
        <w:lastRenderedPageBreak/>
        <w:t xml:space="preserve">Câu 3. </w:t>
      </w:r>
      <w:r w:rsidRPr="00794FD2">
        <w:rPr>
          <w:i/>
          <w:sz w:val="26"/>
          <w:szCs w:val="26"/>
        </w:rPr>
        <w:t>(7 điểm)</w:t>
      </w:r>
      <w:r w:rsidR="007A5DBE" w:rsidRPr="00794FD2">
        <w:rPr>
          <w:b/>
          <w:sz w:val="26"/>
          <w:szCs w:val="26"/>
        </w:rPr>
        <w:t xml:space="preserve"> </w:t>
      </w:r>
      <w:r w:rsidR="006C6353">
        <w:rPr>
          <w:b/>
          <w:sz w:val="26"/>
          <w:szCs w:val="26"/>
        </w:rPr>
        <w:t>HỌC MÁY</w:t>
      </w:r>
    </w:p>
    <w:p w:rsidR="00E119E8" w:rsidRPr="00794FD2" w:rsidRDefault="0015045F" w:rsidP="00E119E8">
      <w:pPr>
        <w:spacing w:after="60" w:line="276" w:lineRule="auto"/>
        <w:jc w:val="both"/>
        <w:rPr>
          <w:sz w:val="26"/>
          <w:szCs w:val="26"/>
        </w:rPr>
      </w:pPr>
      <w:r w:rsidRPr="00794FD2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41D5E16F" wp14:editId="4536400F">
            <wp:simplePos x="0" y="0"/>
            <wp:positionH relativeFrom="margin">
              <wp:posOffset>3907790</wp:posOffset>
            </wp:positionH>
            <wp:positionV relativeFrom="paragraph">
              <wp:posOffset>10795</wp:posOffset>
            </wp:positionV>
            <wp:extent cx="2034540" cy="1356360"/>
            <wp:effectExtent l="0" t="0" r="3810" b="0"/>
            <wp:wrapSquare wrapText="bothSides"/>
            <wp:docPr id="6" name="Picture 6" descr="robot-library-illustration-evening-ai-generated_843560-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bot-library-illustration-evening-ai-generated_843560-14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705">
        <w:rPr>
          <w:sz w:val="26"/>
          <w:szCs w:val="26"/>
        </w:rPr>
        <w:t xml:space="preserve">Informath là một sản phẩm robot của câu lạc bộ LQĐ IT. </w:t>
      </w:r>
      <w:r w:rsidR="001A6B67">
        <w:rPr>
          <w:sz w:val="26"/>
          <w:szCs w:val="26"/>
        </w:rPr>
        <w:t>T</w:t>
      </w:r>
      <w:r w:rsidR="00EB2705">
        <w:rPr>
          <w:sz w:val="26"/>
          <w:szCs w:val="26"/>
        </w:rPr>
        <w:t>ập tin</w:t>
      </w:r>
      <w:r w:rsidR="001A6B67">
        <w:rPr>
          <w:sz w:val="26"/>
          <w:szCs w:val="26"/>
        </w:rPr>
        <w:t xml:space="preserve"> dữ liệu huấn luyện cho robot</w:t>
      </w:r>
      <w:r w:rsidR="002A3EED" w:rsidRPr="00794FD2">
        <w:rPr>
          <w:sz w:val="26"/>
          <w:szCs w:val="26"/>
        </w:rPr>
        <w:t xml:space="preserve"> </w:t>
      </w:r>
      <w:r w:rsidR="00DA4DAA" w:rsidRPr="00794FD2">
        <w:rPr>
          <w:sz w:val="26"/>
          <w:szCs w:val="26"/>
        </w:rPr>
        <w:t>có</w:t>
      </w:r>
      <w:r w:rsidR="002A3EED" w:rsidRPr="00794FD2">
        <w:rPr>
          <w:sz w:val="26"/>
          <w:szCs w:val="26"/>
        </w:rPr>
        <w:t xml:space="preserve"> kích thước </w:t>
      </w:r>
      <w:r w:rsidR="008A1B5A" w:rsidRPr="00794FD2">
        <w:rPr>
          <w:sz w:val="26"/>
          <w:szCs w:val="26"/>
        </w:rPr>
        <w:t>không quá</w:t>
      </w:r>
      <w:r w:rsidR="00CD513B">
        <w:rPr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9</m:t>
            </m:r>
          </m:sup>
        </m:sSup>
      </m:oMath>
      <w:r w:rsidR="00EB2705">
        <w:rPr>
          <w:sz w:val="26"/>
          <w:szCs w:val="26"/>
        </w:rPr>
        <w:t xml:space="preserve"> byte</w:t>
      </w:r>
      <w:r w:rsidR="008A1B5A" w:rsidRPr="00794FD2">
        <w:rPr>
          <w:sz w:val="26"/>
          <w:szCs w:val="26"/>
        </w:rPr>
        <w:t xml:space="preserve">. </w:t>
      </w:r>
      <w:r w:rsidR="006C6353">
        <w:rPr>
          <w:sz w:val="26"/>
          <w:szCs w:val="26"/>
        </w:rPr>
        <w:t>Trong quá trình huấn luyện, R</w:t>
      </w:r>
      <w:r w:rsidR="00EB2705">
        <w:rPr>
          <w:sz w:val="26"/>
          <w:szCs w:val="26"/>
        </w:rPr>
        <w:t>obot</w:t>
      </w:r>
      <w:r w:rsidR="002A3EED" w:rsidRPr="00794FD2">
        <w:rPr>
          <w:sz w:val="26"/>
          <w:szCs w:val="26"/>
        </w:rPr>
        <w:t xml:space="preserve"> đọc </w:t>
      </w:r>
      <w:r w:rsidR="006C6353">
        <w:rPr>
          <w:sz w:val="26"/>
          <w:szCs w:val="26"/>
        </w:rPr>
        <w:t xml:space="preserve">mỗi </w:t>
      </w:r>
      <w:r w:rsidR="00EB2705">
        <w:rPr>
          <w:sz w:val="26"/>
          <w:szCs w:val="26"/>
        </w:rPr>
        <w:t xml:space="preserve">lần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b</m:t>
            </m:r>
          </m:sup>
        </m:sSup>
      </m:oMath>
      <w:r w:rsidR="00D63055" w:rsidRPr="00794FD2">
        <w:rPr>
          <w:sz w:val="26"/>
          <w:szCs w:val="26"/>
        </w:rPr>
        <w:t xml:space="preserve"> </w:t>
      </w:r>
      <w:r w:rsidR="00EB2705">
        <w:rPr>
          <w:sz w:val="26"/>
          <w:szCs w:val="26"/>
        </w:rPr>
        <w:t>byte</w:t>
      </w:r>
      <w:r w:rsidR="006C6353">
        <w:rPr>
          <w:sz w:val="26"/>
          <w:szCs w:val="26"/>
        </w:rPr>
        <w:t xml:space="preserve"> dữ liệu</w:t>
      </w:r>
      <w:r w:rsidR="004226EB" w:rsidRPr="00794FD2">
        <w:rPr>
          <w:sz w:val="26"/>
          <w:szCs w:val="26"/>
        </w:rPr>
        <w:t xml:space="preserve"> </w:t>
      </w:r>
      <w:r w:rsidR="00A35B95">
        <w:rPr>
          <w:sz w:val="26"/>
          <w:szCs w:val="26"/>
        </w:rPr>
        <w:t>(</w:t>
      </w:r>
      <m:oMath>
        <m:r>
          <w:rPr>
            <w:rFonts w:ascii="Cambria Math" w:hAnsi="Cambria Math"/>
            <w:sz w:val="26"/>
            <w:szCs w:val="26"/>
          </w:rPr>
          <m:t>a,b</m:t>
        </m:r>
      </m:oMath>
      <w:r w:rsidR="00A35B95">
        <w:rPr>
          <w:sz w:val="26"/>
          <w:szCs w:val="26"/>
        </w:rPr>
        <w:t xml:space="preserve"> </w:t>
      </w:r>
      <w:r w:rsidR="002A3EED" w:rsidRPr="00794FD2">
        <w:rPr>
          <w:sz w:val="26"/>
          <w:szCs w:val="26"/>
        </w:rPr>
        <w:t>là các số nguyên dương</w:t>
      </w:r>
      <w:r w:rsidR="00FD5D31" w:rsidRPr="00794F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nào đó </w:t>
      </w:r>
      <w:r w:rsidR="00195115" w:rsidRPr="00794FD2">
        <w:rPr>
          <w:sz w:val="26"/>
          <w:szCs w:val="26"/>
        </w:rPr>
        <w:t>và</w:t>
      </w:r>
      <w:r w:rsidR="002A3EED" w:rsidRPr="00794FD2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b≥2</m:t>
        </m:r>
      </m:oMath>
      <w:r w:rsidR="00A35B95">
        <w:rPr>
          <w:sz w:val="26"/>
          <w:szCs w:val="26"/>
        </w:rPr>
        <w:t>)</w:t>
      </w:r>
      <w:r>
        <w:rPr>
          <w:sz w:val="26"/>
          <w:szCs w:val="26"/>
        </w:rPr>
        <w:t xml:space="preserve"> với thời gian đọc </w:t>
      </w:r>
      <m:oMath>
        <m:r>
          <w:rPr>
            <w:rFonts w:ascii="Cambria Math" w:hAnsi="Cambria Math"/>
            <w:sz w:val="26"/>
            <w:szCs w:val="26"/>
          </w:rPr>
          <m:t>b</m:t>
        </m:r>
      </m:oMath>
      <w:r w:rsidR="00FD5D31" w:rsidRPr="00794FD2">
        <w:rPr>
          <w:sz w:val="26"/>
          <w:szCs w:val="26"/>
        </w:rPr>
        <w:t xml:space="preserve"> g</w:t>
      </w:r>
      <w:r w:rsidR="00536A24" w:rsidRPr="00794FD2">
        <w:rPr>
          <w:sz w:val="26"/>
          <w:szCs w:val="26"/>
        </w:rPr>
        <w:t>iây</w:t>
      </w:r>
      <w:r w:rsidR="003F5CAD" w:rsidRPr="00794FD2">
        <w:rPr>
          <w:sz w:val="26"/>
          <w:szCs w:val="26"/>
        </w:rPr>
        <w:t>.</w:t>
      </w:r>
    </w:p>
    <w:p w:rsidR="00FD5D31" w:rsidRPr="00C2693B" w:rsidRDefault="00586F98" w:rsidP="00805B73">
      <w:pPr>
        <w:spacing w:after="60" w:line="276" w:lineRule="auto"/>
        <w:jc w:val="both"/>
        <w:rPr>
          <w:sz w:val="26"/>
          <w:szCs w:val="26"/>
        </w:rPr>
      </w:pPr>
      <w:r w:rsidRPr="00B255CE">
        <w:rPr>
          <w:w w:val="97"/>
          <w:sz w:val="26"/>
          <w:szCs w:val="26"/>
        </w:rPr>
        <w:t>C</w:t>
      </w:r>
      <w:r w:rsidR="0015045F">
        <w:rPr>
          <w:w w:val="97"/>
          <w:sz w:val="26"/>
          <w:szCs w:val="26"/>
        </w:rPr>
        <w:t>ụ thể</w:t>
      </w:r>
      <w:r w:rsidRPr="00B255CE">
        <w:rPr>
          <w:w w:val="97"/>
          <w:sz w:val="26"/>
          <w:szCs w:val="26"/>
        </w:rPr>
        <w:t>,</w:t>
      </w:r>
      <w:r w:rsidR="00FD5D31" w:rsidRPr="00B255CE">
        <w:rPr>
          <w:w w:val="97"/>
          <w:sz w:val="26"/>
          <w:szCs w:val="26"/>
        </w:rPr>
        <w:t xml:space="preserve"> </w:t>
      </w:r>
      <w:r w:rsidR="004C603E" w:rsidRPr="00B255CE">
        <w:rPr>
          <w:w w:val="97"/>
          <w:sz w:val="26"/>
          <w:szCs w:val="26"/>
        </w:rPr>
        <w:t xml:space="preserve">với tập tin kích thước </w:t>
      </w:r>
      <m:oMath>
        <m:r>
          <w:rPr>
            <w:rFonts w:ascii="Cambria Math" w:hAnsi="Cambria Math"/>
            <w:w w:val="97"/>
            <w:sz w:val="26"/>
            <w:szCs w:val="26"/>
          </w:rPr>
          <m:t>n</m:t>
        </m:r>
      </m:oMath>
      <w:r w:rsidR="00FD5D31" w:rsidRPr="00B255CE">
        <w:rPr>
          <w:w w:val="97"/>
          <w:sz w:val="26"/>
          <w:szCs w:val="26"/>
        </w:rPr>
        <w:t xml:space="preserve">, robot </w:t>
      </w:r>
      <w:r w:rsidR="0015045F">
        <w:rPr>
          <w:w w:val="97"/>
          <w:sz w:val="26"/>
          <w:szCs w:val="26"/>
        </w:rPr>
        <w:t xml:space="preserve">đọc </w:t>
      </w:r>
      <m:oMath>
        <m:sSubSup>
          <m:sSubSupPr>
            <m:ctrlPr>
              <w:rPr>
                <w:rFonts w:ascii="Cambria Math" w:hAnsi="Cambria Math"/>
                <w:i/>
                <w:w w:val="97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w w:val="97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w w:val="97"/>
                <w:sz w:val="26"/>
                <w:szCs w:val="26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97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w w:val="97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w w:val="97"/>
                    <w:sz w:val="26"/>
                    <w:szCs w:val="26"/>
                  </w:rPr>
                  <m:t>1</m:t>
                </m:r>
              </m:sub>
            </m:sSub>
          </m:sup>
        </m:sSubSup>
        <m:d>
          <m:dPr>
            <m:ctrlPr>
              <w:rPr>
                <w:rFonts w:ascii="Cambria Math" w:hAnsi="Cambria Math"/>
                <w:i/>
                <w:w w:val="97"/>
                <w:sz w:val="26"/>
                <w:szCs w:val="26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w w:val="97"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/>
                    <w:w w:val="97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w w:val="97"/>
                    <w:sz w:val="26"/>
                    <w:szCs w:val="26"/>
                  </w:rPr>
                  <m:t>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w w:val="97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97"/>
                        <w:sz w:val="26"/>
                        <w:szCs w:val="2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w w:val="97"/>
                        <w:sz w:val="26"/>
                        <w:szCs w:val="26"/>
                      </w:rPr>
                      <m:t>1</m:t>
                    </m:r>
                  </m:sub>
                </m:sSub>
              </m:sup>
            </m:sSubSup>
            <m:r>
              <w:rPr>
                <w:rFonts w:ascii="Cambria Math" w:hAnsi="Cambria Math"/>
                <w:w w:val="97"/>
                <w:sz w:val="26"/>
                <w:szCs w:val="26"/>
              </w:rPr>
              <m:t>≤n</m:t>
            </m:r>
          </m:e>
        </m:d>
      </m:oMath>
      <w:r w:rsidR="00FD5D31" w:rsidRPr="00B255CE">
        <w:rPr>
          <w:w w:val="97"/>
          <w:sz w:val="26"/>
          <w:szCs w:val="26"/>
        </w:rPr>
        <w:t xml:space="preserve"> </w:t>
      </w:r>
      <w:r w:rsidR="0015045F">
        <w:rPr>
          <w:w w:val="97"/>
          <w:sz w:val="26"/>
          <w:szCs w:val="26"/>
        </w:rPr>
        <w:t xml:space="preserve">byte </w:t>
      </w:r>
      <w:r w:rsidR="00FD5D31" w:rsidRPr="00B255CE">
        <w:rPr>
          <w:w w:val="97"/>
          <w:sz w:val="26"/>
          <w:szCs w:val="26"/>
        </w:rPr>
        <w:t xml:space="preserve">và tốn </w:t>
      </w:r>
      <m:oMath>
        <m:sSub>
          <m:sSubPr>
            <m:ctrlPr>
              <w:rPr>
                <w:rFonts w:ascii="Cambria Math" w:hAnsi="Cambria Math"/>
                <w:i/>
                <w:w w:val="97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w w:val="97"/>
                <w:sz w:val="26"/>
                <w:szCs w:val="26"/>
              </w:rPr>
              <m:t>b</m:t>
            </m:r>
          </m:e>
          <m:sub>
            <m:r>
              <w:rPr>
                <w:rFonts w:ascii="Cambria Math" w:hAnsi="Cambria Math"/>
                <w:w w:val="97"/>
                <w:sz w:val="26"/>
                <w:szCs w:val="26"/>
              </w:rPr>
              <m:t>1</m:t>
            </m:r>
          </m:sub>
        </m:sSub>
      </m:oMath>
      <w:r w:rsidR="0015045F">
        <w:rPr>
          <w:w w:val="97"/>
          <w:sz w:val="26"/>
          <w:szCs w:val="26"/>
        </w:rPr>
        <w:t xml:space="preserve"> giây.</w:t>
      </w:r>
      <w:r w:rsidR="00FD5D31" w:rsidRPr="00B255CE">
        <w:rPr>
          <w:w w:val="97"/>
          <w:sz w:val="26"/>
          <w:szCs w:val="26"/>
        </w:rPr>
        <w:t xml:space="preserve"> </w:t>
      </w:r>
      <w:r w:rsidR="0015045F">
        <w:rPr>
          <w:w w:val="97"/>
          <w:sz w:val="26"/>
          <w:szCs w:val="26"/>
        </w:rPr>
        <w:t>N</w:t>
      </w:r>
      <w:r w:rsidR="00FD5D31" w:rsidRPr="00B255CE">
        <w:rPr>
          <w:w w:val="97"/>
          <w:sz w:val="26"/>
          <w:szCs w:val="26"/>
        </w:rPr>
        <w:t xml:space="preserve">ếu </w:t>
      </w:r>
      <m:oMath>
        <m:r>
          <w:rPr>
            <w:rFonts w:ascii="Cambria Math" w:hAnsi="Cambria Math"/>
            <w:w w:val="97"/>
            <w:sz w:val="26"/>
            <w:szCs w:val="26"/>
          </w:rPr>
          <m:t>n-</m:t>
        </m:r>
        <m:sSubSup>
          <m:sSubSupPr>
            <m:ctrlPr>
              <w:rPr>
                <w:rFonts w:ascii="Cambria Math" w:hAnsi="Cambria Math"/>
                <w:i/>
                <w:w w:val="97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w w:val="97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w w:val="97"/>
                <w:sz w:val="26"/>
                <w:szCs w:val="26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97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w w:val="97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w w:val="97"/>
                    <w:sz w:val="26"/>
                    <w:szCs w:val="26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  <w:w w:val="97"/>
            <w:sz w:val="26"/>
            <w:szCs w:val="26"/>
          </w:rPr>
          <m:t>&gt;0</m:t>
        </m:r>
      </m:oMath>
      <w:r w:rsidR="00FD5D31" w:rsidRPr="00B255CE">
        <w:rPr>
          <w:w w:val="97"/>
          <w:sz w:val="26"/>
          <w:szCs w:val="26"/>
        </w:rPr>
        <w:t xml:space="preserve">, </w:t>
      </w:r>
      <w:r w:rsidR="0015045F">
        <w:rPr>
          <w:w w:val="97"/>
          <w:sz w:val="26"/>
          <w:szCs w:val="26"/>
        </w:rPr>
        <w:t xml:space="preserve">robot đọc </w:t>
      </w:r>
      <w:r w:rsidR="00FD5D31" w:rsidRPr="00B255CE">
        <w:rPr>
          <w:w w:val="97"/>
          <w:sz w:val="26"/>
          <w:szCs w:val="26"/>
        </w:rPr>
        <w:t xml:space="preserve">tiếp </w:t>
      </w:r>
      <m:oMath>
        <m:sSubSup>
          <m:sSubSupPr>
            <m:ctrlPr>
              <w:rPr>
                <w:rFonts w:ascii="Cambria Math" w:hAnsi="Cambria Math"/>
                <w:i/>
                <w:w w:val="97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w w:val="97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w w:val="97"/>
                <w:sz w:val="26"/>
                <w:szCs w:val="26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97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w w:val="97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w w:val="97"/>
                    <w:sz w:val="26"/>
                    <w:szCs w:val="26"/>
                  </w:rPr>
                  <m:t>2</m:t>
                </m:r>
              </m:sub>
            </m:sSub>
          </m:sup>
        </m:sSubSup>
      </m:oMath>
      <w:r w:rsidR="0015045F" w:rsidRPr="00B255CE">
        <w:rPr>
          <w:w w:val="97"/>
          <w:sz w:val="26"/>
          <w:szCs w:val="26"/>
        </w:rPr>
        <w:t xml:space="preserve"> </w:t>
      </w:r>
      <w:r w:rsidR="0015045F">
        <w:rPr>
          <w:w w:val="97"/>
          <w:sz w:val="26"/>
          <w:szCs w:val="26"/>
        </w:rPr>
        <w:t xml:space="preserve">byte và </w:t>
      </w:r>
      <w:r w:rsidR="009D0FB2" w:rsidRPr="00B255CE">
        <w:rPr>
          <w:w w:val="97"/>
          <w:sz w:val="26"/>
          <w:szCs w:val="26"/>
        </w:rPr>
        <w:t>tốn</w:t>
      </w:r>
      <w:r w:rsidR="00C2693B">
        <w:rPr>
          <w:w w:val="97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w w:val="97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w w:val="97"/>
                <w:sz w:val="26"/>
                <w:szCs w:val="26"/>
              </w:rPr>
              <m:t>b</m:t>
            </m:r>
          </m:e>
          <m:sub>
            <m:r>
              <w:rPr>
                <w:rFonts w:ascii="Cambria Math" w:hAnsi="Cambria Math"/>
                <w:w w:val="97"/>
                <w:sz w:val="26"/>
                <w:szCs w:val="26"/>
              </w:rPr>
              <m:t>2</m:t>
            </m:r>
          </m:sub>
        </m:sSub>
      </m:oMath>
      <w:r w:rsidR="0015045F">
        <w:rPr>
          <w:w w:val="97"/>
          <w:sz w:val="26"/>
          <w:szCs w:val="26"/>
        </w:rPr>
        <w:t xml:space="preserve"> giây, cứ như </w:t>
      </w:r>
      <w:r w:rsidR="006E423F" w:rsidRPr="00B255CE">
        <w:rPr>
          <w:w w:val="97"/>
          <w:sz w:val="26"/>
          <w:szCs w:val="26"/>
        </w:rPr>
        <w:t>thế</w:t>
      </w:r>
      <w:r w:rsidR="0015045F">
        <w:rPr>
          <w:w w:val="97"/>
          <w:sz w:val="26"/>
          <w:szCs w:val="26"/>
        </w:rPr>
        <w:t xml:space="preserve"> </w:t>
      </w:r>
      <w:r w:rsidR="00805B73">
        <w:rPr>
          <w:w w:val="97"/>
          <w:sz w:val="26"/>
          <w:szCs w:val="26"/>
        </w:rPr>
        <w:t xml:space="preserve">robot đọc </w:t>
      </w:r>
      <w:r w:rsidR="0015045F">
        <w:rPr>
          <w:w w:val="97"/>
          <w:sz w:val="26"/>
          <w:szCs w:val="26"/>
        </w:rPr>
        <w:t>hết tập tin</w:t>
      </w:r>
      <w:r w:rsidR="00805B73">
        <w:rPr>
          <w:w w:val="97"/>
          <w:sz w:val="26"/>
          <w:szCs w:val="26"/>
        </w:rPr>
        <w:t xml:space="preserve"> sau </w:t>
      </w:r>
      <m:oMath>
        <m:r>
          <w:rPr>
            <w:rFonts w:ascii="Cambria Math" w:hAnsi="Cambria Math"/>
            <w:w w:val="97"/>
            <w:sz w:val="26"/>
            <w:szCs w:val="26"/>
          </w:rPr>
          <m:t>k</m:t>
        </m:r>
      </m:oMath>
      <w:r w:rsidR="00805B73">
        <w:rPr>
          <w:w w:val="97"/>
          <w:sz w:val="26"/>
          <w:szCs w:val="26"/>
        </w:rPr>
        <w:t xml:space="preserve"> lần</w:t>
      </w:r>
      <w:r w:rsidR="0015045F">
        <w:rPr>
          <w:w w:val="97"/>
          <w:sz w:val="26"/>
          <w:szCs w:val="26"/>
        </w:rPr>
        <w:t>.</w:t>
      </w:r>
      <w:r w:rsidR="00805B73">
        <w:rPr>
          <w:w w:val="97"/>
          <w:sz w:val="26"/>
          <w:szCs w:val="26"/>
        </w:rPr>
        <w:t xml:space="preserve"> Như vậy, ta có: </w:t>
      </w:r>
      <m:oMath>
        <m:sSubSup>
          <m:sSubSupPr>
            <m:ctrlPr>
              <w:rPr>
                <w:rFonts w:ascii="Cambria Math" w:hAnsi="Cambria Math"/>
                <w:i/>
                <w:w w:val="97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w w:val="97"/>
                <w:sz w:val="26"/>
                <w:szCs w:val="26"/>
              </w:rPr>
              <m:t>n=a</m:t>
            </m:r>
          </m:e>
          <m:sub>
            <m:r>
              <w:rPr>
                <w:rFonts w:ascii="Cambria Math" w:hAnsi="Cambria Math"/>
                <w:w w:val="97"/>
                <w:sz w:val="26"/>
                <w:szCs w:val="26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97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w w:val="97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w w:val="97"/>
                    <w:sz w:val="26"/>
                    <w:szCs w:val="26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  <w:w w:val="97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i/>
                <w:w w:val="97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w w:val="97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w w:val="97"/>
                <w:sz w:val="26"/>
                <w:szCs w:val="26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97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w w:val="97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w w:val="97"/>
                    <w:sz w:val="26"/>
                    <w:szCs w:val="26"/>
                  </w:rPr>
                  <m:t>2</m:t>
                </m:r>
              </m:sub>
            </m:sSub>
          </m:sup>
        </m:sSubSup>
        <m:r>
          <w:rPr>
            <w:rFonts w:ascii="Cambria Math" w:hAnsi="Cambria Math"/>
            <w:w w:val="97"/>
            <w:sz w:val="26"/>
            <w:szCs w:val="26"/>
          </w:rPr>
          <m:t>+…+</m:t>
        </m:r>
        <m:sSubSup>
          <m:sSubSupPr>
            <m:ctrlPr>
              <w:rPr>
                <w:rFonts w:ascii="Cambria Math" w:hAnsi="Cambria Math"/>
                <w:i/>
                <w:w w:val="97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w w:val="97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w w:val="97"/>
                <w:sz w:val="26"/>
                <w:szCs w:val="26"/>
              </w:rPr>
              <m:t>k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97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w w:val="97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w w:val="97"/>
                    <w:sz w:val="26"/>
                    <w:szCs w:val="26"/>
                  </w:rPr>
                  <m:t>k</m:t>
                </m:r>
              </m:sub>
            </m:sSub>
          </m:sup>
        </m:sSubSup>
      </m:oMath>
      <w:r w:rsidR="00805B73">
        <w:rPr>
          <w:w w:val="97"/>
          <w:sz w:val="26"/>
          <w:szCs w:val="26"/>
        </w:rPr>
        <w:t xml:space="preserve"> và </w:t>
      </w:r>
      <w:r w:rsidR="006E423F" w:rsidRPr="00794FD2">
        <w:rPr>
          <w:sz w:val="26"/>
          <w:szCs w:val="26"/>
        </w:rPr>
        <w:t xml:space="preserve">thời gian </w:t>
      </w:r>
      <w:r w:rsidR="00805B73">
        <w:rPr>
          <w:sz w:val="26"/>
          <w:szCs w:val="26"/>
        </w:rPr>
        <w:t xml:space="preserve">đọc </w:t>
      </w:r>
      <w:r w:rsidR="006E423F" w:rsidRPr="00794FD2">
        <w:rPr>
          <w:sz w:val="26"/>
          <w:szCs w:val="26"/>
        </w:rPr>
        <w:t>là</w:t>
      </w:r>
      <w:r w:rsidR="00C2693B">
        <w:rPr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+…+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k</m:t>
            </m:r>
          </m:sub>
        </m:sSub>
      </m:oMath>
      <w:r w:rsidR="00805B73">
        <w:rPr>
          <w:sz w:val="26"/>
          <w:szCs w:val="26"/>
        </w:rPr>
        <w:t>.</w:t>
      </w:r>
    </w:p>
    <w:p w:rsidR="00805B73" w:rsidRPr="00805B73" w:rsidRDefault="00805B73" w:rsidP="00586F98">
      <w:pPr>
        <w:spacing w:after="60" w:line="276" w:lineRule="auto"/>
        <w:jc w:val="both"/>
        <w:rPr>
          <w:i/>
          <w:sz w:val="26"/>
          <w:szCs w:val="26"/>
        </w:rPr>
      </w:pPr>
      <w:r w:rsidRPr="00805B73">
        <w:rPr>
          <w:i/>
          <w:sz w:val="26"/>
          <w:szCs w:val="26"/>
        </w:rPr>
        <w:t>Kiến thức bổ túc:</w:t>
      </w:r>
    </w:p>
    <w:p w:rsidR="00805B73" w:rsidRDefault="00420933" w:rsidP="00550326">
      <w:pPr>
        <w:pStyle w:val="ListParagraph"/>
        <w:numPr>
          <w:ilvl w:val="0"/>
          <w:numId w:val="21"/>
        </w:numPr>
        <w:spacing w:after="120" w:line="276" w:lineRule="auto"/>
        <w:jc w:val="both"/>
        <w:rPr>
          <w:szCs w:val="26"/>
        </w:rPr>
      </w:pPr>
      <w:r w:rsidRPr="00805B73">
        <w:rPr>
          <w:szCs w:val="26"/>
        </w:rPr>
        <w:t>“</w:t>
      </w:r>
      <w:r w:rsidR="00805B73" w:rsidRPr="00805B73">
        <w:rPr>
          <w:i/>
          <w:szCs w:val="26"/>
        </w:rPr>
        <w:t>Các</w:t>
      </w:r>
      <w:r w:rsidR="00805B73" w:rsidRPr="00805B73">
        <w:rPr>
          <w:szCs w:val="26"/>
        </w:rPr>
        <w:t xml:space="preserve"> </w:t>
      </w:r>
      <w:r w:rsidRPr="00805B73">
        <w:rPr>
          <w:i/>
          <w:szCs w:val="26"/>
        </w:rPr>
        <w:t xml:space="preserve">số </w:t>
      </w:r>
      <w:r w:rsidR="00586F98" w:rsidRPr="00805B73">
        <w:rPr>
          <w:i/>
          <w:szCs w:val="26"/>
        </w:rPr>
        <w:t>tự nhiên</w:t>
      </w:r>
      <w:r w:rsidRPr="00805B73">
        <w:rPr>
          <w:i/>
          <w:szCs w:val="26"/>
        </w:rPr>
        <w:t xml:space="preserve"> </w:t>
      </w:r>
      <w:r w:rsidR="004A3023" w:rsidRPr="00805B73">
        <w:rPr>
          <w:i/>
          <w:szCs w:val="26"/>
        </w:rPr>
        <w:t>luôn</w:t>
      </w:r>
      <w:r w:rsidRPr="00805B73">
        <w:rPr>
          <w:i/>
          <w:szCs w:val="26"/>
        </w:rPr>
        <w:t xml:space="preserve"> có </w:t>
      </w:r>
      <w:r w:rsidR="005D3E96" w:rsidRPr="00805B73">
        <w:rPr>
          <w:i/>
          <w:szCs w:val="26"/>
        </w:rPr>
        <w:t>thể</w:t>
      </w:r>
      <w:r w:rsidRPr="00805B73">
        <w:rPr>
          <w:i/>
          <w:szCs w:val="26"/>
        </w:rPr>
        <w:t xml:space="preserve"> </w:t>
      </w:r>
      <w:r w:rsidR="00805B73" w:rsidRPr="00805B73">
        <w:rPr>
          <w:i/>
          <w:szCs w:val="26"/>
        </w:rPr>
        <w:t xml:space="preserve">biểu diễn </w:t>
      </w:r>
      <w:r w:rsidRPr="00805B73">
        <w:rPr>
          <w:i/>
          <w:szCs w:val="26"/>
        </w:rPr>
        <w:t xml:space="preserve">thành tổng của không quá </w:t>
      </w:r>
      <m:oMath>
        <m:r>
          <w:rPr>
            <w:rFonts w:ascii="Cambria Math" w:hAnsi="Cambria Math"/>
            <w:szCs w:val="26"/>
          </w:rPr>
          <m:t>4</m:t>
        </m:r>
      </m:oMath>
      <w:r w:rsidR="00C47A07" w:rsidRPr="00805B73">
        <w:rPr>
          <w:i/>
          <w:szCs w:val="26"/>
        </w:rPr>
        <w:t xml:space="preserve"> </w:t>
      </w:r>
      <w:r w:rsidRPr="00805B73">
        <w:rPr>
          <w:i/>
          <w:szCs w:val="26"/>
        </w:rPr>
        <w:t>số chính phương</w:t>
      </w:r>
      <w:r w:rsidR="00586F98" w:rsidRPr="00805B73">
        <w:rPr>
          <w:i/>
          <w:szCs w:val="26"/>
        </w:rPr>
        <w:t xml:space="preserve"> (</w:t>
      </w:r>
      <w:r w:rsidR="00C47A07" w:rsidRPr="00805B73">
        <w:rPr>
          <w:i/>
          <w:szCs w:val="26"/>
        </w:rPr>
        <w:t xml:space="preserve">số chính phương </w:t>
      </w:r>
      <w:r w:rsidR="00586F98" w:rsidRPr="00805B73">
        <w:rPr>
          <w:i/>
          <w:szCs w:val="26"/>
        </w:rPr>
        <w:t>là bình phương của một số tự nhiên)</w:t>
      </w:r>
      <w:r w:rsidR="00805B73" w:rsidRPr="00805B73">
        <w:rPr>
          <w:i/>
          <w:szCs w:val="26"/>
        </w:rPr>
        <w:t>. Ngoại lệ</w:t>
      </w:r>
      <w:r w:rsidR="00705743" w:rsidRPr="00805B73">
        <w:rPr>
          <w:i/>
          <w:szCs w:val="26"/>
        </w:rPr>
        <w:t>,</w:t>
      </w:r>
      <w:r w:rsidRPr="00805B73">
        <w:rPr>
          <w:i/>
          <w:szCs w:val="26"/>
        </w:rPr>
        <w:t xml:space="preserve"> các số có dạng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4</m:t>
            </m:r>
          </m:e>
          <m:sup>
            <m:r>
              <w:rPr>
                <w:rFonts w:ascii="Cambria Math" w:hAnsi="Cambria Math"/>
                <w:szCs w:val="26"/>
              </w:rPr>
              <m:t>k</m:t>
            </m:r>
          </m:sup>
        </m:sSup>
        <m:r>
          <w:rPr>
            <w:rFonts w:ascii="Cambria Math" w:hAnsi="Cambria Math"/>
            <w:szCs w:val="26"/>
          </w:rPr>
          <m:t>*(8*m+7)</m:t>
        </m:r>
      </m:oMath>
      <w:r w:rsidRPr="00805B73">
        <w:rPr>
          <w:i/>
          <w:szCs w:val="26"/>
        </w:rPr>
        <w:t xml:space="preserve"> thì không thể </w:t>
      </w:r>
      <w:r w:rsidR="00805B73" w:rsidRPr="00805B73">
        <w:rPr>
          <w:i/>
          <w:szCs w:val="26"/>
        </w:rPr>
        <w:t xml:space="preserve">biểu diễn </w:t>
      </w:r>
      <w:r w:rsidRPr="00805B73">
        <w:rPr>
          <w:i/>
          <w:szCs w:val="26"/>
        </w:rPr>
        <w:t>thành tổng của ít hơn</w:t>
      </w:r>
      <w:r w:rsidR="00C2693B" w:rsidRPr="00805B73">
        <w:rPr>
          <w:i/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4</m:t>
        </m:r>
      </m:oMath>
      <w:r w:rsidRPr="00805B73">
        <w:rPr>
          <w:i/>
          <w:szCs w:val="26"/>
        </w:rPr>
        <w:t xml:space="preserve"> số chính phương</w:t>
      </w:r>
      <w:r w:rsidR="00805B73" w:rsidRPr="00805B73">
        <w:rPr>
          <w:i/>
          <w:szCs w:val="26"/>
        </w:rPr>
        <w:t xml:space="preserve"> (</w:t>
      </w:r>
      <m:oMath>
        <m:r>
          <w:rPr>
            <w:rFonts w:ascii="Cambria Math" w:hAnsi="Cambria Math"/>
            <w:szCs w:val="26"/>
          </w:rPr>
          <m:t>k,m</m:t>
        </m:r>
      </m:oMath>
      <w:r w:rsidR="00805B73" w:rsidRPr="00805B73">
        <w:rPr>
          <w:i/>
          <w:szCs w:val="26"/>
        </w:rPr>
        <w:t xml:space="preserve"> là số tự nhiên)</w:t>
      </w:r>
      <w:r w:rsidR="00805B73" w:rsidRPr="00805B73">
        <w:rPr>
          <w:szCs w:val="26"/>
        </w:rPr>
        <w:t>”.</w:t>
      </w:r>
    </w:p>
    <w:p w:rsidR="00805B73" w:rsidRPr="00B77F1F" w:rsidRDefault="00420933" w:rsidP="00805B73">
      <w:pPr>
        <w:spacing w:after="120" w:line="276" w:lineRule="auto"/>
        <w:jc w:val="both"/>
        <w:rPr>
          <w:sz w:val="26"/>
          <w:szCs w:val="26"/>
        </w:rPr>
      </w:pPr>
      <w:r w:rsidRPr="00B77F1F">
        <w:rPr>
          <w:sz w:val="26"/>
          <w:szCs w:val="26"/>
        </w:rPr>
        <w:t>Ví dụ</w:t>
      </w:r>
      <w:r w:rsidR="00805B73" w:rsidRPr="00B77F1F">
        <w:rPr>
          <w:sz w:val="26"/>
          <w:szCs w:val="26"/>
        </w:rPr>
        <w:t>:</w:t>
      </w:r>
    </w:p>
    <w:p w:rsidR="00805B73" w:rsidRPr="00805B73" w:rsidRDefault="00C2693B" w:rsidP="00805B73">
      <w:pPr>
        <w:pStyle w:val="ListParagraph"/>
        <w:numPr>
          <w:ilvl w:val="0"/>
          <w:numId w:val="21"/>
        </w:numPr>
        <w:spacing w:after="120" w:line="276" w:lineRule="auto"/>
        <w:jc w:val="both"/>
        <w:rPr>
          <w:szCs w:val="26"/>
        </w:rPr>
      </w:pPr>
      <m:oMath>
        <m:r>
          <w:rPr>
            <w:rFonts w:ascii="Cambria Math" w:hAnsi="Cambria Math"/>
            <w:szCs w:val="26"/>
          </w:rPr>
          <m:t>30=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  <m:r>
          <w:rPr>
            <w:rFonts w:ascii="Cambria Math" w:hAnsi="Cambria Math"/>
            <w:szCs w:val="26"/>
          </w:rPr>
          <m:t>+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  <m:r>
          <w:rPr>
            <w:rFonts w:ascii="Cambria Math" w:hAnsi="Cambria Math"/>
            <w:szCs w:val="26"/>
          </w:rPr>
          <m:t>+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1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  <m:r>
          <w:rPr>
            <w:rFonts w:ascii="Cambria Math" w:hAnsi="Cambria Math"/>
            <w:szCs w:val="26"/>
          </w:rPr>
          <m:t>,4=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  <m:r>
          <w:rPr>
            <w:rFonts w:ascii="Cambria Math" w:hAnsi="Cambria Math"/>
            <w:szCs w:val="26"/>
          </w:rPr>
          <m:t>,2024=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42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  <m:r>
          <w:rPr>
            <w:rFonts w:ascii="Cambria Math" w:hAnsi="Cambria Math"/>
            <w:szCs w:val="26"/>
          </w:rPr>
          <m:t>+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16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  <m:r>
          <w:rPr>
            <w:rFonts w:ascii="Cambria Math" w:hAnsi="Cambria Math"/>
            <w:szCs w:val="26"/>
          </w:rPr>
          <m:t>+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</m:oMath>
      <w:r w:rsidR="00E41DCC">
        <w:rPr>
          <w:szCs w:val="26"/>
        </w:rPr>
        <w:t>;</w:t>
      </w:r>
    </w:p>
    <w:p w:rsidR="0045376B" w:rsidRPr="00805B73" w:rsidRDefault="00C2693B" w:rsidP="00550326">
      <w:pPr>
        <w:pStyle w:val="ListParagraph"/>
        <w:numPr>
          <w:ilvl w:val="0"/>
          <w:numId w:val="21"/>
        </w:numPr>
        <w:spacing w:after="120" w:line="276" w:lineRule="auto"/>
        <w:jc w:val="both"/>
        <w:rPr>
          <w:szCs w:val="26"/>
        </w:rPr>
      </w:pPr>
      <m:oMath>
        <m:r>
          <w:rPr>
            <w:rFonts w:ascii="Cambria Math" w:hAnsi="Cambria Math"/>
            <w:szCs w:val="26"/>
          </w:rPr>
          <m:t>60=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4</m:t>
            </m:r>
          </m:e>
          <m:sup>
            <m:r>
              <w:rPr>
                <w:rFonts w:ascii="Cambria Math" w:hAnsi="Cambria Math"/>
                <w:szCs w:val="26"/>
              </w:rPr>
              <m:t>1</m:t>
            </m:r>
          </m:sup>
        </m:sSup>
        <m:r>
          <w:rPr>
            <w:rFonts w:ascii="Cambria Math" w:hAnsi="Cambria Math"/>
            <w:szCs w:val="26"/>
          </w:rPr>
          <m:t>*(8*1+7)</m:t>
        </m:r>
      </m:oMath>
      <w:r w:rsidR="00420933" w:rsidRPr="00805B73">
        <w:rPr>
          <w:szCs w:val="26"/>
        </w:rPr>
        <w:t xml:space="preserve"> có dạng</w:t>
      </w:r>
      <w:r w:rsidRPr="00805B73">
        <w:rPr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4</m:t>
            </m:r>
          </m:e>
          <m:sup>
            <m:r>
              <w:rPr>
                <w:rFonts w:ascii="Cambria Math" w:hAnsi="Cambria Math"/>
                <w:szCs w:val="26"/>
              </w:rPr>
              <m:t>k</m:t>
            </m:r>
          </m:sup>
        </m:sSup>
        <m:r>
          <w:rPr>
            <w:rFonts w:ascii="Cambria Math" w:hAnsi="Cambria Math"/>
            <w:szCs w:val="26"/>
          </w:rPr>
          <m:t>*(8*m+7)</m:t>
        </m:r>
      </m:oMath>
      <w:r w:rsidR="00420933" w:rsidRPr="00805B73">
        <w:rPr>
          <w:szCs w:val="26"/>
        </w:rPr>
        <w:t xml:space="preserve"> </w:t>
      </w:r>
      <w:r w:rsidR="00805B73">
        <w:rPr>
          <w:szCs w:val="26"/>
        </w:rPr>
        <w:t xml:space="preserve">nên được biểu diễn từ </w:t>
      </w:r>
      <m:oMath>
        <m:r>
          <w:rPr>
            <w:rFonts w:ascii="Cambria Math" w:hAnsi="Cambria Math"/>
            <w:szCs w:val="26"/>
          </w:rPr>
          <m:t>4</m:t>
        </m:r>
      </m:oMath>
      <w:r w:rsidR="00420933" w:rsidRPr="00805B73">
        <w:rPr>
          <w:szCs w:val="26"/>
        </w:rPr>
        <w:t xml:space="preserve"> số chính phương </w:t>
      </w:r>
      <w:r w:rsidR="0045376B" w:rsidRPr="00805B73">
        <w:rPr>
          <w:szCs w:val="26"/>
        </w:rPr>
        <w:t>trở</w:t>
      </w:r>
      <w:r w:rsidR="00550326">
        <w:rPr>
          <w:szCs w:val="26"/>
        </w:rPr>
        <w:t xml:space="preserve"> lên:</w:t>
      </w:r>
      <w:r w:rsidRPr="00805B73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60=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6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  <m:r>
          <w:rPr>
            <w:rFonts w:ascii="Cambria Math" w:hAnsi="Cambria Math"/>
            <w:szCs w:val="26"/>
          </w:rPr>
          <m:t>+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4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  <m:r>
          <w:rPr>
            <w:rFonts w:ascii="Cambria Math" w:hAnsi="Cambria Math"/>
            <w:szCs w:val="26"/>
          </w:rPr>
          <m:t>+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  <m:r>
          <w:rPr>
            <w:rFonts w:ascii="Cambria Math" w:hAnsi="Cambria Math"/>
            <w:szCs w:val="26"/>
          </w:rPr>
          <m:t>+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</m:oMath>
      <w:r w:rsidR="00427BB5" w:rsidRPr="00805B73">
        <w:rPr>
          <w:szCs w:val="26"/>
        </w:rPr>
        <w:t>.</w:t>
      </w:r>
    </w:p>
    <w:p w:rsidR="00DD03A4" w:rsidRPr="00794FD2" w:rsidRDefault="00DD03A4" w:rsidP="001F6F79">
      <w:pPr>
        <w:spacing w:after="60" w:line="276" w:lineRule="auto"/>
        <w:jc w:val="both"/>
        <w:rPr>
          <w:sz w:val="26"/>
          <w:szCs w:val="26"/>
        </w:rPr>
      </w:pPr>
      <w:r w:rsidRPr="00794FD2">
        <w:rPr>
          <w:b/>
          <w:sz w:val="26"/>
          <w:szCs w:val="26"/>
        </w:rPr>
        <w:t xml:space="preserve">Yêu cầu: </w:t>
      </w:r>
      <w:r w:rsidR="00275EB8" w:rsidRPr="00275EB8">
        <w:rPr>
          <w:sz w:val="26"/>
          <w:szCs w:val="26"/>
        </w:rPr>
        <w:t>Cho s</w:t>
      </w:r>
      <w:r w:rsidR="00275EB8">
        <w:rPr>
          <w:sz w:val="26"/>
          <w:szCs w:val="26"/>
        </w:rPr>
        <w:t xml:space="preserve">ố nguyên </w:t>
      </w:r>
      <m:oMath>
        <m:r>
          <w:rPr>
            <w:rFonts w:ascii="Cambria Math" w:hAnsi="Cambria Math"/>
            <w:sz w:val="26"/>
            <w:szCs w:val="26"/>
          </w:rPr>
          <m:t>n</m:t>
        </m:r>
      </m:oMath>
      <w:r w:rsidR="00275EB8">
        <w:rPr>
          <w:sz w:val="26"/>
          <w:szCs w:val="26"/>
        </w:rPr>
        <w:t xml:space="preserve">. Tính </w:t>
      </w:r>
      <w:r w:rsidR="00550326">
        <w:rPr>
          <w:sz w:val="26"/>
          <w:szCs w:val="26"/>
        </w:rPr>
        <w:t xml:space="preserve">thời gian tối thiểu để robot </w:t>
      </w:r>
      <w:r w:rsidR="002A3EED" w:rsidRPr="00794FD2">
        <w:rPr>
          <w:sz w:val="26"/>
          <w:szCs w:val="26"/>
        </w:rPr>
        <w:t xml:space="preserve">đọc hết </w:t>
      </w:r>
      <w:r w:rsidR="004C603E" w:rsidRPr="00794FD2">
        <w:rPr>
          <w:sz w:val="26"/>
          <w:szCs w:val="26"/>
        </w:rPr>
        <w:t>tập tin</w:t>
      </w:r>
      <w:r w:rsidR="00275EB8">
        <w:rPr>
          <w:sz w:val="26"/>
          <w:szCs w:val="26"/>
        </w:rPr>
        <w:t xml:space="preserve"> kích thước </w:t>
      </w:r>
      <m:oMath>
        <m:r>
          <w:rPr>
            <w:rFonts w:ascii="Cambria Math" w:hAnsi="Cambria Math"/>
            <w:sz w:val="26"/>
            <w:szCs w:val="26"/>
          </w:rPr>
          <m:t>n</m:t>
        </m:r>
      </m:oMath>
      <w:r w:rsidR="00550326">
        <w:rPr>
          <w:sz w:val="26"/>
          <w:szCs w:val="26"/>
        </w:rPr>
        <w:t>.</w:t>
      </w:r>
    </w:p>
    <w:p w:rsidR="00550326" w:rsidRDefault="00DD03A4" w:rsidP="00E119E8">
      <w:pPr>
        <w:spacing w:after="60" w:line="276" w:lineRule="auto"/>
        <w:jc w:val="both"/>
        <w:rPr>
          <w:sz w:val="26"/>
          <w:szCs w:val="26"/>
        </w:rPr>
      </w:pPr>
      <w:r w:rsidRPr="00794FD2">
        <w:rPr>
          <w:b/>
          <w:sz w:val="26"/>
          <w:szCs w:val="26"/>
        </w:rPr>
        <w:t xml:space="preserve">Dữ liệu: </w:t>
      </w:r>
      <w:r w:rsidR="00550326">
        <w:rPr>
          <w:sz w:val="26"/>
          <w:szCs w:val="26"/>
        </w:rPr>
        <w:t xml:space="preserve">vào từ </w:t>
      </w:r>
      <w:r w:rsidR="004C603E" w:rsidRPr="00794FD2">
        <w:rPr>
          <w:sz w:val="26"/>
          <w:szCs w:val="26"/>
        </w:rPr>
        <w:t xml:space="preserve">file văn bản </w:t>
      </w:r>
      <w:r w:rsidR="00D66142">
        <w:rPr>
          <w:sz w:val="26"/>
          <w:szCs w:val="26"/>
        </w:rPr>
        <w:t>HOCMAY</w:t>
      </w:r>
      <w:r w:rsidR="004C603E" w:rsidRPr="00794FD2">
        <w:rPr>
          <w:sz w:val="26"/>
          <w:szCs w:val="26"/>
        </w:rPr>
        <w:t>.INP</w:t>
      </w:r>
    </w:p>
    <w:p w:rsidR="00550326" w:rsidRDefault="00550326" w:rsidP="00550326">
      <w:pPr>
        <w:pStyle w:val="ListParagraph"/>
        <w:numPr>
          <w:ilvl w:val="0"/>
          <w:numId w:val="21"/>
        </w:numPr>
        <w:spacing w:line="276" w:lineRule="auto"/>
        <w:jc w:val="both"/>
        <w:rPr>
          <w:szCs w:val="26"/>
        </w:rPr>
      </w:pPr>
      <w:r>
        <w:rPr>
          <w:szCs w:val="26"/>
        </w:rPr>
        <w:t>D</w:t>
      </w:r>
      <w:r w:rsidR="004C603E" w:rsidRPr="00550326">
        <w:rPr>
          <w:szCs w:val="26"/>
        </w:rPr>
        <w:t xml:space="preserve">òng đầu </w:t>
      </w:r>
      <w:r w:rsidR="00664E40" w:rsidRPr="00550326">
        <w:rPr>
          <w:szCs w:val="26"/>
        </w:rPr>
        <w:t xml:space="preserve">chứa </w:t>
      </w:r>
      <w:r>
        <w:rPr>
          <w:szCs w:val="26"/>
        </w:rPr>
        <w:t xml:space="preserve">số nguyên </w:t>
      </w:r>
      <m:oMath>
        <m:r>
          <w:rPr>
            <w:rFonts w:ascii="Cambria Math" w:hAnsi="Cambria Math"/>
            <w:szCs w:val="26"/>
          </w:rPr>
          <m:t>T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1≤T≤5</m:t>
            </m:r>
          </m:e>
        </m:d>
      </m:oMath>
      <w:r w:rsidR="004C603E" w:rsidRPr="00550326">
        <w:rPr>
          <w:szCs w:val="26"/>
        </w:rPr>
        <w:t xml:space="preserve"> </w:t>
      </w:r>
      <w:r>
        <w:rPr>
          <w:szCs w:val="26"/>
        </w:rPr>
        <w:t xml:space="preserve">– số </w:t>
      </w:r>
      <w:r w:rsidR="004C603E" w:rsidRPr="00550326">
        <w:rPr>
          <w:szCs w:val="26"/>
        </w:rPr>
        <w:t xml:space="preserve">tập tin </w:t>
      </w:r>
      <w:r w:rsidR="00275EB8">
        <w:rPr>
          <w:szCs w:val="26"/>
        </w:rPr>
        <w:t xml:space="preserve">dữ liệu </w:t>
      </w:r>
      <w:r>
        <w:rPr>
          <w:szCs w:val="26"/>
        </w:rPr>
        <w:t>huấn luyện;</w:t>
      </w:r>
    </w:p>
    <w:p w:rsidR="008D27AB" w:rsidRPr="00550326" w:rsidRDefault="00C2693B" w:rsidP="00550326">
      <w:pPr>
        <w:pStyle w:val="ListParagraph"/>
        <w:numPr>
          <w:ilvl w:val="0"/>
          <w:numId w:val="21"/>
        </w:numPr>
        <w:spacing w:line="276" w:lineRule="auto"/>
        <w:jc w:val="both"/>
        <w:rPr>
          <w:szCs w:val="26"/>
        </w:rPr>
      </w:pPr>
      <m:oMath>
        <m:r>
          <w:rPr>
            <w:rFonts w:ascii="Cambria Math" w:hAnsi="Cambria Math"/>
            <w:szCs w:val="26"/>
          </w:rPr>
          <m:t>T</m:t>
        </m:r>
      </m:oMath>
      <w:r w:rsidR="004C603E" w:rsidRPr="00550326">
        <w:rPr>
          <w:szCs w:val="26"/>
        </w:rPr>
        <w:t xml:space="preserve"> dòng tiếp theo, mỗi dòng </w:t>
      </w:r>
      <w:r w:rsidR="00550326">
        <w:rPr>
          <w:szCs w:val="26"/>
        </w:rPr>
        <w:t xml:space="preserve">chứa </w:t>
      </w:r>
      <w:r w:rsidR="004C603E" w:rsidRPr="00550326">
        <w:rPr>
          <w:szCs w:val="26"/>
        </w:rPr>
        <w:t xml:space="preserve">một </w:t>
      </w:r>
      <w:r w:rsidR="00F80791" w:rsidRPr="00550326">
        <w:rPr>
          <w:szCs w:val="26"/>
        </w:rPr>
        <w:t xml:space="preserve">số nguyên </w:t>
      </w:r>
      <m:oMath>
        <m:r>
          <w:rPr>
            <w:rFonts w:ascii="Cambria Math" w:hAnsi="Cambria Math"/>
            <w:szCs w:val="26"/>
          </w:rPr>
          <m:t>n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1≤n≤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9</m:t>
                </m:r>
              </m:sup>
            </m:sSup>
          </m:e>
        </m:d>
      </m:oMath>
      <w:r w:rsidR="00550326">
        <w:rPr>
          <w:szCs w:val="26"/>
        </w:rPr>
        <w:t xml:space="preserve"> – kích thước tập tin</w:t>
      </w:r>
      <w:r w:rsidRPr="00550326">
        <w:rPr>
          <w:szCs w:val="26"/>
        </w:rPr>
        <w:t>.</w:t>
      </w:r>
      <w:r w:rsidR="008D27AB" w:rsidRPr="00550326">
        <w:rPr>
          <w:szCs w:val="26"/>
        </w:rPr>
        <w:t xml:space="preserve"> </w:t>
      </w:r>
    </w:p>
    <w:p w:rsidR="00DD03A4" w:rsidRPr="00794FD2" w:rsidRDefault="00DD03A4" w:rsidP="00E119E8">
      <w:pPr>
        <w:spacing w:after="60" w:line="276" w:lineRule="auto"/>
        <w:jc w:val="both"/>
        <w:rPr>
          <w:b/>
          <w:sz w:val="26"/>
          <w:szCs w:val="26"/>
        </w:rPr>
      </w:pPr>
      <w:r w:rsidRPr="00794FD2">
        <w:rPr>
          <w:b/>
          <w:sz w:val="26"/>
          <w:szCs w:val="26"/>
        </w:rPr>
        <w:t xml:space="preserve">Kết quả: </w:t>
      </w:r>
      <w:r w:rsidR="00550326">
        <w:rPr>
          <w:sz w:val="26"/>
          <w:szCs w:val="26"/>
        </w:rPr>
        <w:t>g</w:t>
      </w:r>
      <w:r w:rsidR="00CA6473" w:rsidRPr="00794FD2">
        <w:rPr>
          <w:sz w:val="26"/>
          <w:szCs w:val="26"/>
        </w:rPr>
        <w:t xml:space="preserve">hi </w:t>
      </w:r>
      <w:r w:rsidR="00550326">
        <w:rPr>
          <w:sz w:val="26"/>
          <w:szCs w:val="26"/>
        </w:rPr>
        <w:t>ra</w:t>
      </w:r>
      <w:r w:rsidR="00CA6473" w:rsidRPr="00794FD2">
        <w:rPr>
          <w:sz w:val="26"/>
          <w:szCs w:val="26"/>
        </w:rPr>
        <w:t xml:space="preserve"> file văn bản </w:t>
      </w:r>
      <w:r w:rsidR="00D66142">
        <w:rPr>
          <w:sz w:val="26"/>
          <w:szCs w:val="26"/>
        </w:rPr>
        <w:t>HOCMAY</w:t>
      </w:r>
      <w:r w:rsidR="00CA6473" w:rsidRPr="00794FD2">
        <w:rPr>
          <w:sz w:val="26"/>
          <w:szCs w:val="26"/>
        </w:rPr>
        <w:t>.OUT gồm</w:t>
      </w:r>
      <w:r w:rsidR="002B65C6" w:rsidRPr="00794FD2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T</m:t>
        </m:r>
      </m:oMath>
      <w:r w:rsidR="004C603E" w:rsidRPr="00794FD2">
        <w:rPr>
          <w:sz w:val="26"/>
          <w:szCs w:val="26"/>
        </w:rPr>
        <w:t xml:space="preserve"> </w:t>
      </w:r>
      <w:r w:rsidR="00550326">
        <w:rPr>
          <w:sz w:val="26"/>
          <w:szCs w:val="26"/>
        </w:rPr>
        <w:t>dòng, mỗi dòng là thời gian ít nhất để đọc tập tin có kích thước tương ứng trong file dữ liệu</w:t>
      </w:r>
      <w:r w:rsidR="00115C68" w:rsidRPr="00794FD2">
        <w:rPr>
          <w:sz w:val="26"/>
          <w:szCs w:val="26"/>
        </w:rPr>
        <w:t>.</w:t>
      </w:r>
    </w:p>
    <w:p w:rsidR="00DD03A4" w:rsidRPr="00794FD2" w:rsidRDefault="00DD03A4" w:rsidP="00E119E8">
      <w:pPr>
        <w:spacing w:after="120" w:line="276" w:lineRule="auto"/>
        <w:rPr>
          <w:b/>
          <w:sz w:val="26"/>
          <w:szCs w:val="26"/>
        </w:rPr>
      </w:pPr>
      <w:r w:rsidRPr="00794FD2">
        <w:rPr>
          <w:b/>
          <w:sz w:val="26"/>
          <w:szCs w:val="26"/>
        </w:rPr>
        <w:t xml:space="preserve">Ví dụ: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933"/>
        <w:gridCol w:w="5343"/>
      </w:tblGrid>
      <w:tr w:rsidR="00675861" w:rsidRPr="00794FD2" w:rsidTr="00D66142">
        <w:trPr>
          <w:trHeight w:val="133"/>
        </w:trPr>
        <w:tc>
          <w:tcPr>
            <w:tcW w:w="1933" w:type="dxa"/>
            <w:shd w:val="clear" w:color="auto" w:fill="auto"/>
          </w:tcPr>
          <w:p w:rsidR="00675861" w:rsidRPr="00550326" w:rsidRDefault="00D66142" w:rsidP="00550326">
            <w:pPr>
              <w:jc w:val="center"/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HOCMAY</w:t>
            </w:r>
            <w:r w:rsidR="00675861" w:rsidRPr="00550326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.INP</w:t>
            </w:r>
          </w:p>
        </w:tc>
        <w:tc>
          <w:tcPr>
            <w:tcW w:w="1933" w:type="dxa"/>
            <w:shd w:val="clear" w:color="auto" w:fill="auto"/>
          </w:tcPr>
          <w:p w:rsidR="00675861" w:rsidRPr="00550326" w:rsidRDefault="00D66142" w:rsidP="00550326">
            <w:pPr>
              <w:jc w:val="center"/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HOCMAY</w:t>
            </w:r>
            <w:r w:rsidR="00675861" w:rsidRPr="00550326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.OUT</w:t>
            </w:r>
          </w:p>
        </w:tc>
        <w:tc>
          <w:tcPr>
            <w:tcW w:w="5343" w:type="dxa"/>
            <w:shd w:val="clear" w:color="auto" w:fill="auto"/>
          </w:tcPr>
          <w:p w:rsidR="00675861" w:rsidRPr="00794FD2" w:rsidRDefault="00675861" w:rsidP="00550326">
            <w:pPr>
              <w:jc w:val="center"/>
              <w:rPr>
                <w:b/>
                <w:sz w:val="26"/>
                <w:szCs w:val="26"/>
              </w:rPr>
            </w:pPr>
            <w:r w:rsidRPr="00550326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Giải thích</w:t>
            </w:r>
          </w:p>
        </w:tc>
      </w:tr>
      <w:tr w:rsidR="00675861" w:rsidRPr="00794FD2" w:rsidTr="00D66142">
        <w:trPr>
          <w:trHeight w:val="273"/>
        </w:trPr>
        <w:tc>
          <w:tcPr>
            <w:tcW w:w="1933" w:type="dxa"/>
            <w:shd w:val="clear" w:color="auto" w:fill="auto"/>
          </w:tcPr>
          <w:p w:rsidR="004C603E" w:rsidRPr="00550326" w:rsidRDefault="004C603E" w:rsidP="00550326">
            <w:pPr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550326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1</w:t>
            </w:r>
          </w:p>
          <w:p w:rsidR="00675861" w:rsidRPr="00550326" w:rsidRDefault="00401371" w:rsidP="00550326">
            <w:pPr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550326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100000000</w:t>
            </w:r>
          </w:p>
        </w:tc>
        <w:tc>
          <w:tcPr>
            <w:tcW w:w="1933" w:type="dxa"/>
            <w:shd w:val="clear" w:color="auto" w:fill="auto"/>
          </w:tcPr>
          <w:p w:rsidR="00675861" w:rsidRPr="00550326" w:rsidRDefault="00E11D47" w:rsidP="00550326">
            <w:pPr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550326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2</w:t>
            </w:r>
          </w:p>
        </w:tc>
        <w:tc>
          <w:tcPr>
            <w:tcW w:w="5343" w:type="dxa"/>
            <w:shd w:val="clear" w:color="auto" w:fill="auto"/>
          </w:tcPr>
          <w:p w:rsidR="00675861" w:rsidRPr="00550326" w:rsidRDefault="00550326" w:rsidP="00550326">
            <w:pPr>
              <w:pStyle w:val="ListParagraph"/>
              <w:spacing w:before="0" w:after="0" w:line="276" w:lineRule="auto"/>
              <w:ind w:left="0"/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100000000=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10000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a=10000,b=2</m:t>
                    </m:r>
                  </m:e>
                </m:d>
              </m:oMath>
            </m:oMathPara>
          </w:p>
        </w:tc>
      </w:tr>
      <w:tr w:rsidR="004C603E" w:rsidRPr="00794FD2" w:rsidTr="00D66142">
        <w:trPr>
          <w:trHeight w:val="1214"/>
        </w:trPr>
        <w:tc>
          <w:tcPr>
            <w:tcW w:w="1933" w:type="dxa"/>
            <w:shd w:val="clear" w:color="auto" w:fill="auto"/>
          </w:tcPr>
          <w:p w:rsidR="004C603E" w:rsidRPr="00550326" w:rsidRDefault="004C603E" w:rsidP="00550326">
            <w:pPr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550326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3</w:t>
            </w:r>
          </w:p>
          <w:p w:rsidR="004C603E" w:rsidRPr="00550326" w:rsidRDefault="004C603E" w:rsidP="00550326">
            <w:pPr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550326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27</w:t>
            </w:r>
          </w:p>
          <w:p w:rsidR="004C603E" w:rsidRPr="00550326" w:rsidRDefault="004C603E" w:rsidP="00550326">
            <w:pPr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550326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128</w:t>
            </w:r>
          </w:p>
          <w:p w:rsidR="004C603E" w:rsidRPr="00550326" w:rsidRDefault="004C603E" w:rsidP="00550326">
            <w:pPr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550326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33</w:t>
            </w:r>
          </w:p>
        </w:tc>
        <w:tc>
          <w:tcPr>
            <w:tcW w:w="1933" w:type="dxa"/>
            <w:shd w:val="clear" w:color="auto" w:fill="auto"/>
          </w:tcPr>
          <w:p w:rsidR="004C603E" w:rsidRPr="00550326" w:rsidRDefault="004C603E" w:rsidP="00550326">
            <w:pPr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550326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3</w:t>
            </w:r>
          </w:p>
          <w:p w:rsidR="004C603E" w:rsidRPr="00550326" w:rsidRDefault="004C603E" w:rsidP="00550326">
            <w:pPr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550326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4</w:t>
            </w:r>
          </w:p>
          <w:p w:rsidR="004C603E" w:rsidRPr="00550326" w:rsidRDefault="004C603E" w:rsidP="00550326">
            <w:pPr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</w:pPr>
            <w:r w:rsidRPr="00550326">
              <w:rPr>
                <w:rFonts w:ascii="Courier New" w:eastAsiaTheme="minorHAnsi" w:hAnsi="Courier New" w:cs="Courier New"/>
                <w:b/>
                <w:bCs/>
                <w:kern w:val="2"/>
                <w:sz w:val="26"/>
                <w:szCs w:val="24"/>
                <w14:ligatures w14:val="standardContextual"/>
              </w:rPr>
              <w:t>5</w:t>
            </w:r>
          </w:p>
        </w:tc>
        <w:tc>
          <w:tcPr>
            <w:tcW w:w="5343" w:type="dxa"/>
            <w:shd w:val="clear" w:color="auto" w:fill="auto"/>
          </w:tcPr>
          <w:p w:rsidR="004C603E" w:rsidRPr="00550326" w:rsidRDefault="00030E9E" w:rsidP="00550326">
            <w:pPr>
              <w:pStyle w:val="ListParagraph"/>
              <w:numPr>
                <w:ilvl w:val="0"/>
                <w:numId w:val="21"/>
              </w:numPr>
              <w:spacing w:before="0"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27=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a=3,b=3</m:t>
                  </m:r>
                </m:e>
              </m:d>
            </m:oMath>
          </w:p>
          <w:p w:rsidR="00550326" w:rsidRDefault="00550326" w:rsidP="00550326">
            <w:pPr>
              <w:pStyle w:val="ListParagraph"/>
              <w:numPr>
                <w:ilvl w:val="0"/>
                <w:numId w:val="21"/>
              </w:numPr>
              <w:spacing w:before="0"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128=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=8,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=2;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=8,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=2</m:t>
                  </m:r>
                </m:e>
              </m:d>
            </m:oMath>
          </w:p>
          <w:p w:rsidR="004C603E" w:rsidRPr="00794FD2" w:rsidRDefault="00030E9E" w:rsidP="00550326">
            <w:pPr>
              <w:pStyle w:val="ListParagraph"/>
              <w:numPr>
                <w:ilvl w:val="0"/>
                <w:numId w:val="21"/>
              </w:numPr>
              <w:spacing w:before="0"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33=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=5,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=2;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=2,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=3</m:t>
                  </m:r>
                </m:e>
              </m:d>
            </m:oMath>
          </w:p>
        </w:tc>
      </w:tr>
    </w:tbl>
    <w:p w:rsidR="00DD03A4" w:rsidRPr="00794FD2" w:rsidRDefault="00DD03A4" w:rsidP="00E119E8">
      <w:pPr>
        <w:spacing w:before="120" w:after="60" w:line="276" w:lineRule="auto"/>
        <w:rPr>
          <w:sz w:val="26"/>
          <w:szCs w:val="26"/>
        </w:rPr>
      </w:pPr>
      <w:r w:rsidRPr="00794FD2">
        <w:rPr>
          <w:b/>
          <w:sz w:val="26"/>
          <w:szCs w:val="26"/>
        </w:rPr>
        <w:t xml:space="preserve">Ràng buộc: </w:t>
      </w:r>
      <w:r w:rsidR="006B7D2D" w:rsidRPr="00794FD2">
        <w:rPr>
          <w:sz w:val="26"/>
          <w:szCs w:val="26"/>
        </w:rPr>
        <w:t xml:space="preserve">gọi </w:t>
      </w:r>
      <m:oMath>
        <m:r>
          <w:rPr>
            <w:rFonts w:ascii="Cambria Math" w:hAnsi="Cambria Math"/>
            <w:sz w:val="26"/>
            <w:szCs w:val="26"/>
          </w:rPr>
          <m:t>N</m:t>
        </m:r>
      </m:oMath>
      <w:r w:rsidR="00021499" w:rsidRPr="00794FD2">
        <w:rPr>
          <w:sz w:val="26"/>
          <w:szCs w:val="26"/>
        </w:rPr>
        <w:t xml:space="preserve"> </w:t>
      </w:r>
      <w:r w:rsidR="006B7D2D" w:rsidRPr="00794FD2">
        <w:rPr>
          <w:sz w:val="26"/>
          <w:szCs w:val="26"/>
        </w:rPr>
        <w:t xml:space="preserve">là </w:t>
      </w:r>
      <w:r w:rsidR="00021499" w:rsidRPr="00794FD2">
        <w:rPr>
          <w:sz w:val="26"/>
          <w:szCs w:val="26"/>
        </w:rPr>
        <w:t xml:space="preserve">tổng kích thước của </w:t>
      </w:r>
      <m:oMath>
        <m:r>
          <w:rPr>
            <w:rFonts w:ascii="Cambria Math" w:hAnsi="Cambria Math"/>
            <w:sz w:val="26"/>
            <w:szCs w:val="26"/>
          </w:rPr>
          <m:t>T</m:t>
        </m:r>
      </m:oMath>
      <w:r w:rsidR="00E41DCC">
        <w:rPr>
          <w:sz w:val="26"/>
          <w:szCs w:val="26"/>
        </w:rPr>
        <w:t xml:space="preserve"> tập tin</w:t>
      </w:r>
    </w:p>
    <w:p w:rsidR="008C2F9D" w:rsidRPr="00794FD2" w:rsidRDefault="00783766" w:rsidP="002D456D">
      <w:pPr>
        <w:pStyle w:val="ListParagraph"/>
        <w:numPr>
          <w:ilvl w:val="0"/>
          <w:numId w:val="18"/>
        </w:numPr>
        <w:spacing w:line="276" w:lineRule="auto"/>
        <w:jc w:val="both"/>
        <w:rPr>
          <w:szCs w:val="26"/>
        </w:rPr>
      </w:pPr>
      <w:r w:rsidRPr="00794FD2">
        <w:rPr>
          <w:szCs w:val="26"/>
        </w:rPr>
        <w:t>Có 20</w:t>
      </w:r>
      <w:r w:rsidR="008C2F9D" w:rsidRPr="00794FD2">
        <w:rPr>
          <w:szCs w:val="26"/>
        </w:rPr>
        <w:t>% số test thỏ</w:t>
      </w:r>
      <w:r w:rsidR="006B7D2D" w:rsidRPr="00794FD2">
        <w:rPr>
          <w:szCs w:val="26"/>
        </w:rPr>
        <w:t xml:space="preserve">a </w:t>
      </w:r>
      <m:oMath>
        <m:r>
          <w:rPr>
            <w:rFonts w:ascii="Cambria Math" w:hAnsi="Cambria Math"/>
            <w:szCs w:val="26"/>
          </w:rPr>
          <m:t>T</m:t>
        </m:r>
      </m:oMath>
      <w:r w:rsidR="002D456D" w:rsidRPr="00794FD2">
        <w:rPr>
          <w:szCs w:val="26"/>
        </w:rPr>
        <w:t xml:space="preserve"> tập tin đều có kích thước không vượt quá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Cs w:val="26"/>
              </w:rPr>
              <m:t>8</m:t>
            </m:r>
          </m:sup>
        </m:sSup>
      </m:oMath>
      <w:r w:rsidR="00794FD2">
        <w:rPr>
          <w:szCs w:val="26"/>
        </w:rPr>
        <w:t>;</w:t>
      </w:r>
    </w:p>
    <w:p w:rsidR="004D6799" w:rsidRPr="00794FD2" w:rsidRDefault="004D6799" w:rsidP="00E119E8">
      <w:pPr>
        <w:pStyle w:val="ListParagraph"/>
        <w:numPr>
          <w:ilvl w:val="0"/>
          <w:numId w:val="18"/>
        </w:numPr>
        <w:spacing w:line="276" w:lineRule="auto"/>
        <w:rPr>
          <w:szCs w:val="26"/>
        </w:rPr>
      </w:pPr>
      <w:r w:rsidRPr="00794FD2">
        <w:rPr>
          <w:szCs w:val="26"/>
        </w:rPr>
        <w:t xml:space="preserve">Có </w:t>
      </w:r>
      <w:r w:rsidR="00097418" w:rsidRPr="00794FD2">
        <w:rPr>
          <w:szCs w:val="26"/>
        </w:rPr>
        <w:t>4</w:t>
      </w:r>
      <w:r w:rsidR="00DD1AB2" w:rsidRPr="00794FD2">
        <w:rPr>
          <w:szCs w:val="26"/>
        </w:rPr>
        <w:t>0</w:t>
      </w:r>
      <w:r w:rsidRPr="00794FD2">
        <w:rPr>
          <w:szCs w:val="26"/>
        </w:rPr>
        <w:t>% số test thỏ</w:t>
      </w:r>
      <w:r w:rsidR="0057748D">
        <w:rPr>
          <w:szCs w:val="26"/>
        </w:rPr>
        <w:t>a</w:t>
      </w:r>
      <w:r w:rsidRPr="00794FD2">
        <w:rPr>
          <w:szCs w:val="26"/>
        </w:rPr>
        <w:t>:</w:t>
      </w:r>
      <w:r w:rsidR="00030E9E">
        <w:rPr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Cs w:val="26"/>
              </w:rPr>
              <m:t>8</m:t>
            </m:r>
          </m:sup>
        </m:sSup>
        <m:r>
          <w:rPr>
            <w:rFonts w:ascii="Cambria Math" w:hAnsi="Cambria Math"/>
            <w:szCs w:val="26"/>
          </w:rPr>
          <m:t>&lt;N≤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Cs w:val="26"/>
              </w:rPr>
              <m:t>16</m:t>
            </m:r>
          </m:sup>
        </m:sSup>
      </m:oMath>
      <w:r w:rsidR="00331016">
        <w:rPr>
          <w:szCs w:val="26"/>
        </w:rPr>
        <w:t>;</w:t>
      </w:r>
    </w:p>
    <w:p w:rsidR="004D6799" w:rsidRPr="00794FD2" w:rsidRDefault="004D6799" w:rsidP="00E119E8">
      <w:pPr>
        <w:pStyle w:val="ListParagraph"/>
        <w:numPr>
          <w:ilvl w:val="0"/>
          <w:numId w:val="18"/>
        </w:numPr>
        <w:spacing w:line="276" w:lineRule="auto"/>
        <w:rPr>
          <w:szCs w:val="26"/>
        </w:rPr>
      </w:pPr>
      <w:r w:rsidRPr="00794FD2">
        <w:rPr>
          <w:szCs w:val="26"/>
        </w:rPr>
        <w:t xml:space="preserve">Có </w:t>
      </w:r>
      <w:r w:rsidR="00097418" w:rsidRPr="00794FD2">
        <w:rPr>
          <w:szCs w:val="26"/>
        </w:rPr>
        <w:t>4</w:t>
      </w:r>
      <w:r w:rsidR="00783766" w:rsidRPr="00794FD2">
        <w:rPr>
          <w:szCs w:val="26"/>
        </w:rPr>
        <w:t>0</w:t>
      </w:r>
      <w:r w:rsidRPr="00794FD2">
        <w:rPr>
          <w:szCs w:val="26"/>
        </w:rPr>
        <w:t>% số test thỏ</w:t>
      </w:r>
      <w:r w:rsidR="0057748D">
        <w:rPr>
          <w:szCs w:val="26"/>
        </w:rPr>
        <w:t>a</w:t>
      </w:r>
      <w:r w:rsidRPr="00794FD2">
        <w:rPr>
          <w:szCs w:val="26"/>
        </w:rPr>
        <w:t>:</w:t>
      </w:r>
      <w:r w:rsidR="00030E9E">
        <w:rPr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Cs w:val="26"/>
              </w:rPr>
              <m:t>16</m:t>
            </m:r>
          </m:sup>
        </m:sSup>
        <m:r>
          <w:rPr>
            <w:rFonts w:ascii="Cambria Math" w:hAnsi="Cambria Math"/>
            <w:szCs w:val="26"/>
          </w:rPr>
          <m:t>&lt;N≤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Cs w:val="26"/>
              </w:rPr>
              <m:t>9</m:t>
            </m:r>
          </m:sup>
        </m:sSup>
      </m:oMath>
      <w:r w:rsidR="00331016">
        <w:rPr>
          <w:szCs w:val="26"/>
        </w:rPr>
        <w:t>.</w:t>
      </w:r>
    </w:p>
    <w:p w:rsidR="0096539C" w:rsidRPr="00794FD2" w:rsidRDefault="00D237FB" w:rsidP="0009028D">
      <w:pPr>
        <w:spacing w:after="120" w:line="276" w:lineRule="auto"/>
        <w:jc w:val="center"/>
        <w:rPr>
          <w:b/>
          <w:sz w:val="26"/>
          <w:szCs w:val="26"/>
        </w:rPr>
      </w:pPr>
      <w:r w:rsidRPr="00794FD2">
        <w:rPr>
          <w:b/>
          <w:sz w:val="26"/>
          <w:szCs w:val="26"/>
        </w:rPr>
        <w:t>-</w:t>
      </w:r>
      <w:r w:rsidR="00DD03A4" w:rsidRPr="00794FD2">
        <w:rPr>
          <w:b/>
          <w:sz w:val="26"/>
          <w:szCs w:val="26"/>
        </w:rPr>
        <w:t>--------   HẾT  ---------</w:t>
      </w:r>
    </w:p>
    <w:p w:rsidR="00551EA3" w:rsidRPr="00794FD2" w:rsidRDefault="00553D21" w:rsidP="00E119E8">
      <w:pPr>
        <w:spacing w:line="276" w:lineRule="auto"/>
        <w:jc w:val="center"/>
        <w:rPr>
          <w:i/>
          <w:sz w:val="26"/>
          <w:szCs w:val="26"/>
        </w:rPr>
      </w:pPr>
      <w:r w:rsidRPr="00794FD2">
        <w:rPr>
          <w:i/>
          <w:sz w:val="26"/>
          <w:szCs w:val="26"/>
        </w:rPr>
        <w:t xml:space="preserve">Thí sinh không được dùng tài liệu. </w:t>
      </w:r>
      <w:r w:rsidR="00D94B39" w:rsidRPr="00794FD2">
        <w:rPr>
          <w:i/>
          <w:sz w:val="26"/>
          <w:szCs w:val="26"/>
        </w:rPr>
        <w:t>Cán bộ coi thi không giải thích gì thêm.</w:t>
      </w:r>
    </w:p>
    <w:sectPr w:rsidR="00551EA3" w:rsidRPr="00794FD2" w:rsidSect="00BB3F58">
      <w:footerReference w:type="default" r:id="rId11"/>
      <w:pgSz w:w="11907" w:h="16840" w:code="9"/>
      <w:pgMar w:top="851" w:right="1134" w:bottom="1021" w:left="1418" w:header="720" w:footer="27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71" w:rsidRDefault="00C22971">
      <w:r>
        <w:separator/>
      </w:r>
    </w:p>
  </w:endnote>
  <w:endnote w:type="continuationSeparator" w:id="0">
    <w:p w:rsidR="00C22971" w:rsidRDefault="00C2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26" w:rsidRPr="00316D65" w:rsidRDefault="00550326">
    <w:pPr>
      <w:pStyle w:val="Footer"/>
      <w:jc w:val="right"/>
      <w:rPr>
        <w:sz w:val="24"/>
        <w:szCs w:val="24"/>
      </w:rPr>
    </w:pPr>
    <w:r w:rsidRPr="00316D65">
      <w:rPr>
        <w:sz w:val="24"/>
        <w:szCs w:val="24"/>
      </w:rPr>
      <w:fldChar w:fldCharType="begin"/>
    </w:r>
    <w:r w:rsidRPr="00316D65">
      <w:rPr>
        <w:sz w:val="24"/>
        <w:szCs w:val="24"/>
      </w:rPr>
      <w:instrText xml:space="preserve"> PAGE   \* MERGEFORMAT </w:instrText>
    </w:r>
    <w:r w:rsidRPr="00316D65">
      <w:rPr>
        <w:sz w:val="24"/>
        <w:szCs w:val="24"/>
      </w:rPr>
      <w:fldChar w:fldCharType="separate"/>
    </w:r>
    <w:r w:rsidR="00E41DCC">
      <w:rPr>
        <w:noProof/>
        <w:sz w:val="24"/>
        <w:szCs w:val="24"/>
      </w:rPr>
      <w:t>3</w:t>
    </w:r>
    <w:r w:rsidRPr="00316D65">
      <w:rPr>
        <w:noProof/>
        <w:sz w:val="24"/>
        <w:szCs w:val="24"/>
      </w:rPr>
      <w:fldChar w:fldCharType="end"/>
    </w:r>
  </w:p>
  <w:p w:rsidR="00550326" w:rsidRPr="00316D65" w:rsidRDefault="00550326" w:rsidP="006265B8">
    <w:pPr>
      <w:pStyle w:val="Footer"/>
      <w:tabs>
        <w:tab w:val="clear" w:pos="8640"/>
        <w:tab w:val="left" w:pos="5040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71" w:rsidRDefault="00C22971">
      <w:r>
        <w:separator/>
      </w:r>
    </w:p>
  </w:footnote>
  <w:footnote w:type="continuationSeparator" w:id="0">
    <w:p w:rsidR="00C22971" w:rsidRDefault="00C2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DE6"/>
    <w:multiLevelType w:val="hybridMultilevel"/>
    <w:tmpl w:val="4FEEC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41D0"/>
    <w:multiLevelType w:val="multilevel"/>
    <w:tmpl w:val="0A08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8771F"/>
    <w:multiLevelType w:val="hybridMultilevel"/>
    <w:tmpl w:val="7AF2263C"/>
    <w:lvl w:ilvl="0" w:tplc="5E28B3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0A12"/>
    <w:multiLevelType w:val="hybridMultilevel"/>
    <w:tmpl w:val="1D34D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06DB2"/>
    <w:multiLevelType w:val="multilevel"/>
    <w:tmpl w:val="32F081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EC03D8"/>
    <w:multiLevelType w:val="hybridMultilevel"/>
    <w:tmpl w:val="67D49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0832"/>
    <w:multiLevelType w:val="hybridMultilevel"/>
    <w:tmpl w:val="D4E6F71C"/>
    <w:lvl w:ilvl="0" w:tplc="2E4A408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C719AE"/>
    <w:multiLevelType w:val="hybridMultilevel"/>
    <w:tmpl w:val="B1E4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31636"/>
    <w:multiLevelType w:val="hybridMultilevel"/>
    <w:tmpl w:val="20DC17D6"/>
    <w:lvl w:ilvl="0" w:tplc="5E28B3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8B19EB"/>
    <w:multiLevelType w:val="hybridMultilevel"/>
    <w:tmpl w:val="73E6A52E"/>
    <w:lvl w:ilvl="0" w:tplc="4AE81CE2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354975C6"/>
    <w:multiLevelType w:val="hybridMultilevel"/>
    <w:tmpl w:val="08F600DA"/>
    <w:lvl w:ilvl="0" w:tplc="5CBC1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401BE"/>
    <w:multiLevelType w:val="multilevel"/>
    <w:tmpl w:val="C77A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74C74"/>
    <w:multiLevelType w:val="hybridMultilevel"/>
    <w:tmpl w:val="4A1CAA4E"/>
    <w:lvl w:ilvl="0" w:tplc="FCB2BB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4366E"/>
    <w:multiLevelType w:val="hybridMultilevel"/>
    <w:tmpl w:val="8E68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454EE"/>
    <w:multiLevelType w:val="hybridMultilevel"/>
    <w:tmpl w:val="E21C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10F1A"/>
    <w:multiLevelType w:val="hybridMultilevel"/>
    <w:tmpl w:val="50AC41E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73AFB"/>
    <w:multiLevelType w:val="hybridMultilevel"/>
    <w:tmpl w:val="C77A1F50"/>
    <w:lvl w:ilvl="0" w:tplc="5E28B3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70572"/>
    <w:multiLevelType w:val="hybridMultilevel"/>
    <w:tmpl w:val="55F8A250"/>
    <w:lvl w:ilvl="0" w:tplc="A3BE4C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6621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CC3727"/>
    <w:multiLevelType w:val="multilevel"/>
    <w:tmpl w:val="3496DF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020F96"/>
    <w:multiLevelType w:val="hybridMultilevel"/>
    <w:tmpl w:val="3244BDEA"/>
    <w:lvl w:ilvl="0" w:tplc="5E28B3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6367C"/>
    <w:multiLevelType w:val="hybridMultilevel"/>
    <w:tmpl w:val="122EC6CE"/>
    <w:lvl w:ilvl="0" w:tplc="2A1253B0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11"/>
  </w:num>
  <w:num w:numId="5">
    <w:abstractNumId w:val="17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14"/>
  </w:num>
  <w:num w:numId="11">
    <w:abstractNumId w:val="19"/>
  </w:num>
  <w:num w:numId="12">
    <w:abstractNumId w:val="16"/>
  </w:num>
  <w:num w:numId="13">
    <w:abstractNumId w:val="2"/>
  </w:num>
  <w:num w:numId="14">
    <w:abstractNumId w:val="20"/>
  </w:num>
  <w:num w:numId="15">
    <w:abstractNumId w:val="9"/>
  </w:num>
  <w:num w:numId="16">
    <w:abstractNumId w:val="10"/>
  </w:num>
  <w:num w:numId="17">
    <w:abstractNumId w:val="13"/>
  </w:num>
  <w:num w:numId="18">
    <w:abstractNumId w:val="0"/>
  </w:num>
  <w:num w:numId="19">
    <w:abstractNumId w:val="15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D0"/>
    <w:rsid w:val="00000FBA"/>
    <w:rsid w:val="000014E9"/>
    <w:rsid w:val="00002B14"/>
    <w:rsid w:val="0000393F"/>
    <w:rsid w:val="0000410F"/>
    <w:rsid w:val="0000442F"/>
    <w:rsid w:val="000055DC"/>
    <w:rsid w:val="0000618E"/>
    <w:rsid w:val="000063A0"/>
    <w:rsid w:val="00006B09"/>
    <w:rsid w:val="0001046C"/>
    <w:rsid w:val="000114A7"/>
    <w:rsid w:val="0001177B"/>
    <w:rsid w:val="00011948"/>
    <w:rsid w:val="00011C34"/>
    <w:rsid w:val="00012377"/>
    <w:rsid w:val="00012CEC"/>
    <w:rsid w:val="00013E7B"/>
    <w:rsid w:val="00015EFE"/>
    <w:rsid w:val="00016900"/>
    <w:rsid w:val="0001697E"/>
    <w:rsid w:val="00017127"/>
    <w:rsid w:val="00017A1E"/>
    <w:rsid w:val="00020079"/>
    <w:rsid w:val="00020127"/>
    <w:rsid w:val="00021499"/>
    <w:rsid w:val="00021A7E"/>
    <w:rsid w:val="000232E2"/>
    <w:rsid w:val="000241E9"/>
    <w:rsid w:val="00024BCD"/>
    <w:rsid w:val="00026539"/>
    <w:rsid w:val="00026CCB"/>
    <w:rsid w:val="000275D8"/>
    <w:rsid w:val="000306C6"/>
    <w:rsid w:val="00030E9E"/>
    <w:rsid w:val="00033814"/>
    <w:rsid w:val="00034006"/>
    <w:rsid w:val="00034008"/>
    <w:rsid w:val="00034C8E"/>
    <w:rsid w:val="000356F7"/>
    <w:rsid w:val="00035D68"/>
    <w:rsid w:val="00036432"/>
    <w:rsid w:val="000372B0"/>
    <w:rsid w:val="00037511"/>
    <w:rsid w:val="00037783"/>
    <w:rsid w:val="0004027C"/>
    <w:rsid w:val="000416E8"/>
    <w:rsid w:val="000420FA"/>
    <w:rsid w:val="00042BA5"/>
    <w:rsid w:val="00042C23"/>
    <w:rsid w:val="000434B0"/>
    <w:rsid w:val="000434D6"/>
    <w:rsid w:val="000470F2"/>
    <w:rsid w:val="00050F5F"/>
    <w:rsid w:val="00052470"/>
    <w:rsid w:val="000557A4"/>
    <w:rsid w:val="000604D1"/>
    <w:rsid w:val="00060739"/>
    <w:rsid w:val="0006576D"/>
    <w:rsid w:val="000657A4"/>
    <w:rsid w:val="00065D0C"/>
    <w:rsid w:val="0006668D"/>
    <w:rsid w:val="00066C61"/>
    <w:rsid w:val="00066C9B"/>
    <w:rsid w:val="00067083"/>
    <w:rsid w:val="00067B8D"/>
    <w:rsid w:val="000703D1"/>
    <w:rsid w:val="000705DC"/>
    <w:rsid w:val="00072EAD"/>
    <w:rsid w:val="00073F05"/>
    <w:rsid w:val="00074A3E"/>
    <w:rsid w:val="00074A62"/>
    <w:rsid w:val="000759E5"/>
    <w:rsid w:val="0007655F"/>
    <w:rsid w:val="00076A72"/>
    <w:rsid w:val="00077CAE"/>
    <w:rsid w:val="00077F35"/>
    <w:rsid w:val="00080424"/>
    <w:rsid w:val="000806F6"/>
    <w:rsid w:val="000834BC"/>
    <w:rsid w:val="0008535D"/>
    <w:rsid w:val="00087017"/>
    <w:rsid w:val="0009028D"/>
    <w:rsid w:val="00091D8F"/>
    <w:rsid w:val="000933CB"/>
    <w:rsid w:val="000937DE"/>
    <w:rsid w:val="00095982"/>
    <w:rsid w:val="00097418"/>
    <w:rsid w:val="000A0240"/>
    <w:rsid w:val="000A07C1"/>
    <w:rsid w:val="000A266A"/>
    <w:rsid w:val="000A2B32"/>
    <w:rsid w:val="000A2BA0"/>
    <w:rsid w:val="000A4284"/>
    <w:rsid w:val="000A647C"/>
    <w:rsid w:val="000A647E"/>
    <w:rsid w:val="000A781F"/>
    <w:rsid w:val="000B1389"/>
    <w:rsid w:val="000B14D8"/>
    <w:rsid w:val="000B2448"/>
    <w:rsid w:val="000B6B0F"/>
    <w:rsid w:val="000B6E90"/>
    <w:rsid w:val="000B7A77"/>
    <w:rsid w:val="000C07CC"/>
    <w:rsid w:val="000C104F"/>
    <w:rsid w:val="000C2B8C"/>
    <w:rsid w:val="000C333D"/>
    <w:rsid w:val="000C4612"/>
    <w:rsid w:val="000C4DBD"/>
    <w:rsid w:val="000C5D8B"/>
    <w:rsid w:val="000C6681"/>
    <w:rsid w:val="000C6698"/>
    <w:rsid w:val="000C6C81"/>
    <w:rsid w:val="000D00A2"/>
    <w:rsid w:val="000D1868"/>
    <w:rsid w:val="000D2E63"/>
    <w:rsid w:val="000D31E1"/>
    <w:rsid w:val="000D3D57"/>
    <w:rsid w:val="000D443A"/>
    <w:rsid w:val="000D5034"/>
    <w:rsid w:val="000D6208"/>
    <w:rsid w:val="000D6314"/>
    <w:rsid w:val="000D7D09"/>
    <w:rsid w:val="000D7EA5"/>
    <w:rsid w:val="000E1B26"/>
    <w:rsid w:val="000E1B9A"/>
    <w:rsid w:val="000E2E4E"/>
    <w:rsid w:val="000E356D"/>
    <w:rsid w:val="000E39DC"/>
    <w:rsid w:val="000E4097"/>
    <w:rsid w:val="000E4255"/>
    <w:rsid w:val="000E441B"/>
    <w:rsid w:val="000E56AB"/>
    <w:rsid w:val="000E5F73"/>
    <w:rsid w:val="000E5FA3"/>
    <w:rsid w:val="000E6D8C"/>
    <w:rsid w:val="000F2155"/>
    <w:rsid w:val="000F2A90"/>
    <w:rsid w:val="000F3E68"/>
    <w:rsid w:val="000F49E3"/>
    <w:rsid w:val="000F70B4"/>
    <w:rsid w:val="000F72A8"/>
    <w:rsid w:val="00100322"/>
    <w:rsid w:val="001013F6"/>
    <w:rsid w:val="00102429"/>
    <w:rsid w:val="00102F8C"/>
    <w:rsid w:val="001042E6"/>
    <w:rsid w:val="0010565E"/>
    <w:rsid w:val="00105B5D"/>
    <w:rsid w:val="00105D21"/>
    <w:rsid w:val="0010646C"/>
    <w:rsid w:val="001072D9"/>
    <w:rsid w:val="001072DC"/>
    <w:rsid w:val="00107E8C"/>
    <w:rsid w:val="001107EB"/>
    <w:rsid w:val="001123E2"/>
    <w:rsid w:val="00112E59"/>
    <w:rsid w:val="0011366D"/>
    <w:rsid w:val="00115C68"/>
    <w:rsid w:val="0011616A"/>
    <w:rsid w:val="00116592"/>
    <w:rsid w:val="001171A4"/>
    <w:rsid w:val="00122EE8"/>
    <w:rsid w:val="0012677F"/>
    <w:rsid w:val="001278C8"/>
    <w:rsid w:val="00131092"/>
    <w:rsid w:val="001346A7"/>
    <w:rsid w:val="00134BFA"/>
    <w:rsid w:val="00135340"/>
    <w:rsid w:val="00135CD0"/>
    <w:rsid w:val="00135CFD"/>
    <w:rsid w:val="00141282"/>
    <w:rsid w:val="00141630"/>
    <w:rsid w:val="0014299C"/>
    <w:rsid w:val="00143F84"/>
    <w:rsid w:val="00145B86"/>
    <w:rsid w:val="00146D3A"/>
    <w:rsid w:val="00147708"/>
    <w:rsid w:val="0015017E"/>
    <w:rsid w:val="0015045F"/>
    <w:rsid w:val="0015155C"/>
    <w:rsid w:val="001521E3"/>
    <w:rsid w:val="00152850"/>
    <w:rsid w:val="00152D2D"/>
    <w:rsid w:val="0015407C"/>
    <w:rsid w:val="00154A10"/>
    <w:rsid w:val="00155381"/>
    <w:rsid w:val="001560BC"/>
    <w:rsid w:val="00156A49"/>
    <w:rsid w:val="00157B41"/>
    <w:rsid w:val="00160279"/>
    <w:rsid w:val="001633E1"/>
    <w:rsid w:val="001635E6"/>
    <w:rsid w:val="0016463D"/>
    <w:rsid w:val="00164642"/>
    <w:rsid w:val="00164C16"/>
    <w:rsid w:val="001658C6"/>
    <w:rsid w:val="001659CA"/>
    <w:rsid w:val="00165D4B"/>
    <w:rsid w:val="0016667E"/>
    <w:rsid w:val="00171B93"/>
    <w:rsid w:val="00171D4F"/>
    <w:rsid w:val="001726E9"/>
    <w:rsid w:val="00172869"/>
    <w:rsid w:val="00172BC1"/>
    <w:rsid w:val="00173309"/>
    <w:rsid w:val="00173B2E"/>
    <w:rsid w:val="0017450F"/>
    <w:rsid w:val="00174D48"/>
    <w:rsid w:val="00175485"/>
    <w:rsid w:val="00176659"/>
    <w:rsid w:val="001776F1"/>
    <w:rsid w:val="00177D49"/>
    <w:rsid w:val="001805FE"/>
    <w:rsid w:val="00180DF1"/>
    <w:rsid w:val="00180F3E"/>
    <w:rsid w:val="0018163C"/>
    <w:rsid w:val="0018289F"/>
    <w:rsid w:val="00183032"/>
    <w:rsid w:val="001847D0"/>
    <w:rsid w:val="00184AB3"/>
    <w:rsid w:val="00187D95"/>
    <w:rsid w:val="00187E16"/>
    <w:rsid w:val="00190F2B"/>
    <w:rsid w:val="001917DC"/>
    <w:rsid w:val="0019223C"/>
    <w:rsid w:val="00192664"/>
    <w:rsid w:val="00193642"/>
    <w:rsid w:val="00193FCA"/>
    <w:rsid w:val="00194218"/>
    <w:rsid w:val="00194453"/>
    <w:rsid w:val="00194B4D"/>
    <w:rsid w:val="00194E3A"/>
    <w:rsid w:val="001950B8"/>
    <w:rsid w:val="00195115"/>
    <w:rsid w:val="00195129"/>
    <w:rsid w:val="001953E2"/>
    <w:rsid w:val="0019604C"/>
    <w:rsid w:val="001A0072"/>
    <w:rsid w:val="001A1EC1"/>
    <w:rsid w:val="001A24A0"/>
    <w:rsid w:val="001A2584"/>
    <w:rsid w:val="001A27DC"/>
    <w:rsid w:val="001A54C0"/>
    <w:rsid w:val="001A55B7"/>
    <w:rsid w:val="001A5F85"/>
    <w:rsid w:val="001A6B67"/>
    <w:rsid w:val="001A6D7C"/>
    <w:rsid w:val="001B00B6"/>
    <w:rsid w:val="001B02D2"/>
    <w:rsid w:val="001B07CD"/>
    <w:rsid w:val="001B2132"/>
    <w:rsid w:val="001B2329"/>
    <w:rsid w:val="001B4CEF"/>
    <w:rsid w:val="001B571F"/>
    <w:rsid w:val="001B5FF9"/>
    <w:rsid w:val="001B763D"/>
    <w:rsid w:val="001B7BFF"/>
    <w:rsid w:val="001C2509"/>
    <w:rsid w:val="001C29D4"/>
    <w:rsid w:val="001C3297"/>
    <w:rsid w:val="001C4B6E"/>
    <w:rsid w:val="001C56E0"/>
    <w:rsid w:val="001C5B87"/>
    <w:rsid w:val="001D0786"/>
    <w:rsid w:val="001D22BD"/>
    <w:rsid w:val="001D3093"/>
    <w:rsid w:val="001D365B"/>
    <w:rsid w:val="001D3C4B"/>
    <w:rsid w:val="001D3FF5"/>
    <w:rsid w:val="001D6CF2"/>
    <w:rsid w:val="001E0EE2"/>
    <w:rsid w:val="001E1618"/>
    <w:rsid w:val="001E285F"/>
    <w:rsid w:val="001E2FF1"/>
    <w:rsid w:val="001E3BF0"/>
    <w:rsid w:val="001E3D42"/>
    <w:rsid w:val="001E4349"/>
    <w:rsid w:val="001E6A7D"/>
    <w:rsid w:val="001E7079"/>
    <w:rsid w:val="001F1B13"/>
    <w:rsid w:val="001F2B17"/>
    <w:rsid w:val="001F2EE6"/>
    <w:rsid w:val="001F4561"/>
    <w:rsid w:val="001F4989"/>
    <w:rsid w:val="001F4EAE"/>
    <w:rsid w:val="001F4F12"/>
    <w:rsid w:val="001F5424"/>
    <w:rsid w:val="001F6C6A"/>
    <w:rsid w:val="001F6F79"/>
    <w:rsid w:val="001F79ED"/>
    <w:rsid w:val="0020055C"/>
    <w:rsid w:val="00202AD2"/>
    <w:rsid w:val="002037DB"/>
    <w:rsid w:val="002069E6"/>
    <w:rsid w:val="00207781"/>
    <w:rsid w:val="00210FE2"/>
    <w:rsid w:val="00211B6F"/>
    <w:rsid w:val="00211E0B"/>
    <w:rsid w:val="002130C7"/>
    <w:rsid w:val="00214C85"/>
    <w:rsid w:val="002168E5"/>
    <w:rsid w:val="00216A29"/>
    <w:rsid w:val="00216ED2"/>
    <w:rsid w:val="00216F98"/>
    <w:rsid w:val="00220155"/>
    <w:rsid w:val="00220629"/>
    <w:rsid w:val="0022110B"/>
    <w:rsid w:val="00222147"/>
    <w:rsid w:val="00222F95"/>
    <w:rsid w:val="00224951"/>
    <w:rsid w:val="00224FB5"/>
    <w:rsid w:val="00225096"/>
    <w:rsid w:val="002257E7"/>
    <w:rsid w:val="00225C8B"/>
    <w:rsid w:val="002269A5"/>
    <w:rsid w:val="00226AC0"/>
    <w:rsid w:val="0022704D"/>
    <w:rsid w:val="0023025C"/>
    <w:rsid w:val="0023210A"/>
    <w:rsid w:val="002333D7"/>
    <w:rsid w:val="00237D51"/>
    <w:rsid w:val="00240A3B"/>
    <w:rsid w:val="00240CC0"/>
    <w:rsid w:val="002410E0"/>
    <w:rsid w:val="002416FD"/>
    <w:rsid w:val="00241B3F"/>
    <w:rsid w:val="002424C1"/>
    <w:rsid w:val="00242CB0"/>
    <w:rsid w:val="00245365"/>
    <w:rsid w:val="00246C11"/>
    <w:rsid w:val="00247895"/>
    <w:rsid w:val="00251AAB"/>
    <w:rsid w:val="0025212D"/>
    <w:rsid w:val="00254131"/>
    <w:rsid w:val="00254369"/>
    <w:rsid w:val="00254623"/>
    <w:rsid w:val="00255F4A"/>
    <w:rsid w:val="0025665B"/>
    <w:rsid w:val="00256AEE"/>
    <w:rsid w:val="0025759E"/>
    <w:rsid w:val="00257668"/>
    <w:rsid w:val="00260168"/>
    <w:rsid w:val="002605A4"/>
    <w:rsid w:val="0026398F"/>
    <w:rsid w:val="00264A21"/>
    <w:rsid w:val="00264E8C"/>
    <w:rsid w:val="00265038"/>
    <w:rsid w:val="002679C9"/>
    <w:rsid w:val="00270E50"/>
    <w:rsid w:val="00271862"/>
    <w:rsid w:val="002725C5"/>
    <w:rsid w:val="00272641"/>
    <w:rsid w:val="00273677"/>
    <w:rsid w:val="00273F15"/>
    <w:rsid w:val="002752C4"/>
    <w:rsid w:val="00275EB8"/>
    <w:rsid w:val="0027735D"/>
    <w:rsid w:val="0028064E"/>
    <w:rsid w:val="00280E67"/>
    <w:rsid w:val="00281B37"/>
    <w:rsid w:val="002824CA"/>
    <w:rsid w:val="00285D04"/>
    <w:rsid w:val="0028788F"/>
    <w:rsid w:val="00287A8E"/>
    <w:rsid w:val="00290103"/>
    <w:rsid w:val="00290EFE"/>
    <w:rsid w:val="0029137E"/>
    <w:rsid w:val="00291B7E"/>
    <w:rsid w:val="0029438A"/>
    <w:rsid w:val="00295141"/>
    <w:rsid w:val="002954A3"/>
    <w:rsid w:val="00295846"/>
    <w:rsid w:val="00296396"/>
    <w:rsid w:val="00296E4E"/>
    <w:rsid w:val="00296F40"/>
    <w:rsid w:val="002978D5"/>
    <w:rsid w:val="00297AB9"/>
    <w:rsid w:val="00297B26"/>
    <w:rsid w:val="00297BE4"/>
    <w:rsid w:val="00297DDF"/>
    <w:rsid w:val="002A0BF9"/>
    <w:rsid w:val="002A0FDF"/>
    <w:rsid w:val="002A15AE"/>
    <w:rsid w:val="002A19E1"/>
    <w:rsid w:val="002A2D92"/>
    <w:rsid w:val="002A32FF"/>
    <w:rsid w:val="002A3C8D"/>
    <w:rsid w:val="002A3EED"/>
    <w:rsid w:val="002A5B8C"/>
    <w:rsid w:val="002A654B"/>
    <w:rsid w:val="002A71F4"/>
    <w:rsid w:val="002B374C"/>
    <w:rsid w:val="002B4880"/>
    <w:rsid w:val="002B65C6"/>
    <w:rsid w:val="002B6F14"/>
    <w:rsid w:val="002B778F"/>
    <w:rsid w:val="002C11C3"/>
    <w:rsid w:val="002C23B3"/>
    <w:rsid w:val="002C2D9C"/>
    <w:rsid w:val="002C311B"/>
    <w:rsid w:val="002C49EB"/>
    <w:rsid w:val="002C4DCA"/>
    <w:rsid w:val="002C527D"/>
    <w:rsid w:val="002C5A4A"/>
    <w:rsid w:val="002C5ED5"/>
    <w:rsid w:val="002C633A"/>
    <w:rsid w:val="002D00C8"/>
    <w:rsid w:val="002D012E"/>
    <w:rsid w:val="002D0229"/>
    <w:rsid w:val="002D0DDA"/>
    <w:rsid w:val="002D2C9E"/>
    <w:rsid w:val="002D4171"/>
    <w:rsid w:val="002D456D"/>
    <w:rsid w:val="002D4FCF"/>
    <w:rsid w:val="002D6407"/>
    <w:rsid w:val="002D6526"/>
    <w:rsid w:val="002D74B2"/>
    <w:rsid w:val="002E25A0"/>
    <w:rsid w:val="002E2CAB"/>
    <w:rsid w:val="002E31D6"/>
    <w:rsid w:val="002E47FC"/>
    <w:rsid w:val="002E598F"/>
    <w:rsid w:val="002E6326"/>
    <w:rsid w:val="002E7669"/>
    <w:rsid w:val="002F076F"/>
    <w:rsid w:val="002F0E69"/>
    <w:rsid w:val="002F0F68"/>
    <w:rsid w:val="002F2F36"/>
    <w:rsid w:val="002F2FC2"/>
    <w:rsid w:val="002F3BF7"/>
    <w:rsid w:val="002F433D"/>
    <w:rsid w:val="002F475F"/>
    <w:rsid w:val="002F4817"/>
    <w:rsid w:val="002F585D"/>
    <w:rsid w:val="002F6E2F"/>
    <w:rsid w:val="00301571"/>
    <w:rsid w:val="00301BAD"/>
    <w:rsid w:val="00301FB5"/>
    <w:rsid w:val="00302E5B"/>
    <w:rsid w:val="00304F99"/>
    <w:rsid w:val="00305A23"/>
    <w:rsid w:val="003066E7"/>
    <w:rsid w:val="00306FFA"/>
    <w:rsid w:val="00310115"/>
    <w:rsid w:val="00311633"/>
    <w:rsid w:val="003132D7"/>
    <w:rsid w:val="00313B16"/>
    <w:rsid w:val="00313CFA"/>
    <w:rsid w:val="00314B39"/>
    <w:rsid w:val="00315BAD"/>
    <w:rsid w:val="00316D65"/>
    <w:rsid w:val="003172F3"/>
    <w:rsid w:val="0032018E"/>
    <w:rsid w:val="00320515"/>
    <w:rsid w:val="003209D8"/>
    <w:rsid w:val="0032194E"/>
    <w:rsid w:val="00323510"/>
    <w:rsid w:val="003255E8"/>
    <w:rsid w:val="00325A66"/>
    <w:rsid w:val="003261D4"/>
    <w:rsid w:val="0032643E"/>
    <w:rsid w:val="00330F3F"/>
    <w:rsid w:val="00331016"/>
    <w:rsid w:val="0033110D"/>
    <w:rsid w:val="00331DBF"/>
    <w:rsid w:val="003331AE"/>
    <w:rsid w:val="00335957"/>
    <w:rsid w:val="00336CBA"/>
    <w:rsid w:val="00337B1E"/>
    <w:rsid w:val="00337ED7"/>
    <w:rsid w:val="00340335"/>
    <w:rsid w:val="003408DA"/>
    <w:rsid w:val="00340DFB"/>
    <w:rsid w:val="00342A6F"/>
    <w:rsid w:val="00343983"/>
    <w:rsid w:val="00346B98"/>
    <w:rsid w:val="00347751"/>
    <w:rsid w:val="00347FAD"/>
    <w:rsid w:val="00350263"/>
    <w:rsid w:val="003507E9"/>
    <w:rsid w:val="003526DE"/>
    <w:rsid w:val="00354404"/>
    <w:rsid w:val="0035578D"/>
    <w:rsid w:val="00355E4D"/>
    <w:rsid w:val="00356B3F"/>
    <w:rsid w:val="00357641"/>
    <w:rsid w:val="00360DBC"/>
    <w:rsid w:val="00361153"/>
    <w:rsid w:val="003612B2"/>
    <w:rsid w:val="00361904"/>
    <w:rsid w:val="00363056"/>
    <w:rsid w:val="0036342B"/>
    <w:rsid w:val="003634D0"/>
    <w:rsid w:val="003649A1"/>
    <w:rsid w:val="00365CC6"/>
    <w:rsid w:val="00365F9B"/>
    <w:rsid w:val="0036740A"/>
    <w:rsid w:val="00367B7D"/>
    <w:rsid w:val="00370930"/>
    <w:rsid w:val="00370C0C"/>
    <w:rsid w:val="00371DCF"/>
    <w:rsid w:val="00372402"/>
    <w:rsid w:val="00372780"/>
    <w:rsid w:val="00375BE7"/>
    <w:rsid w:val="00375DC6"/>
    <w:rsid w:val="0037667F"/>
    <w:rsid w:val="003777DF"/>
    <w:rsid w:val="003816CA"/>
    <w:rsid w:val="00382567"/>
    <w:rsid w:val="00382A89"/>
    <w:rsid w:val="00383650"/>
    <w:rsid w:val="00383821"/>
    <w:rsid w:val="003839E6"/>
    <w:rsid w:val="00385139"/>
    <w:rsid w:val="0038580D"/>
    <w:rsid w:val="003868AC"/>
    <w:rsid w:val="00386901"/>
    <w:rsid w:val="00391204"/>
    <w:rsid w:val="00391754"/>
    <w:rsid w:val="0039292A"/>
    <w:rsid w:val="0039360D"/>
    <w:rsid w:val="00394320"/>
    <w:rsid w:val="00394431"/>
    <w:rsid w:val="003962A5"/>
    <w:rsid w:val="00396690"/>
    <w:rsid w:val="00397483"/>
    <w:rsid w:val="003977F1"/>
    <w:rsid w:val="00397C09"/>
    <w:rsid w:val="003A0254"/>
    <w:rsid w:val="003A230D"/>
    <w:rsid w:val="003A277C"/>
    <w:rsid w:val="003A320A"/>
    <w:rsid w:val="003A3CD5"/>
    <w:rsid w:val="003A5385"/>
    <w:rsid w:val="003A563D"/>
    <w:rsid w:val="003A637E"/>
    <w:rsid w:val="003A6D0B"/>
    <w:rsid w:val="003B1699"/>
    <w:rsid w:val="003B1F96"/>
    <w:rsid w:val="003B290B"/>
    <w:rsid w:val="003B2E72"/>
    <w:rsid w:val="003B32E8"/>
    <w:rsid w:val="003B4375"/>
    <w:rsid w:val="003B55B6"/>
    <w:rsid w:val="003B63C3"/>
    <w:rsid w:val="003B6A35"/>
    <w:rsid w:val="003C07DD"/>
    <w:rsid w:val="003C1BF5"/>
    <w:rsid w:val="003C23A2"/>
    <w:rsid w:val="003C2C65"/>
    <w:rsid w:val="003C353C"/>
    <w:rsid w:val="003C49C4"/>
    <w:rsid w:val="003C553C"/>
    <w:rsid w:val="003C6B5B"/>
    <w:rsid w:val="003C71C4"/>
    <w:rsid w:val="003C732C"/>
    <w:rsid w:val="003D185B"/>
    <w:rsid w:val="003D25EB"/>
    <w:rsid w:val="003D47C6"/>
    <w:rsid w:val="003D48F8"/>
    <w:rsid w:val="003D4CD0"/>
    <w:rsid w:val="003D573C"/>
    <w:rsid w:val="003D57F0"/>
    <w:rsid w:val="003D6227"/>
    <w:rsid w:val="003D7830"/>
    <w:rsid w:val="003D7F00"/>
    <w:rsid w:val="003E13DE"/>
    <w:rsid w:val="003E1862"/>
    <w:rsid w:val="003E24AE"/>
    <w:rsid w:val="003E3EE9"/>
    <w:rsid w:val="003E3FB7"/>
    <w:rsid w:val="003E5DC6"/>
    <w:rsid w:val="003E6C8E"/>
    <w:rsid w:val="003F03C4"/>
    <w:rsid w:val="003F0538"/>
    <w:rsid w:val="003F0576"/>
    <w:rsid w:val="003F26C8"/>
    <w:rsid w:val="003F29EA"/>
    <w:rsid w:val="003F2D66"/>
    <w:rsid w:val="003F31DF"/>
    <w:rsid w:val="003F429B"/>
    <w:rsid w:val="003F5CAD"/>
    <w:rsid w:val="003F5E87"/>
    <w:rsid w:val="003F77B8"/>
    <w:rsid w:val="00400389"/>
    <w:rsid w:val="004011FC"/>
    <w:rsid w:val="00401371"/>
    <w:rsid w:val="004014AD"/>
    <w:rsid w:val="004014D7"/>
    <w:rsid w:val="00401AF9"/>
    <w:rsid w:val="00404768"/>
    <w:rsid w:val="004048C5"/>
    <w:rsid w:val="00405492"/>
    <w:rsid w:val="00407896"/>
    <w:rsid w:val="004132C2"/>
    <w:rsid w:val="00413F83"/>
    <w:rsid w:val="0041412F"/>
    <w:rsid w:val="0041569C"/>
    <w:rsid w:val="004156F5"/>
    <w:rsid w:val="004159D9"/>
    <w:rsid w:val="004205C6"/>
    <w:rsid w:val="00420933"/>
    <w:rsid w:val="0042096D"/>
    <w:rsid w:val="00420D60"/>
    <w:rsid w:val="004226EB"/>
    <w:rsid w:val="00422C09"/>
    <w:rsid w:val="00425A87"/>
    <w:rsid w:val="00425BC4"/>
    <w:rsid w:val="004261E1"/>
    <w:rsid w:val="00426A2A"/>
    <w:rsid w:val="00426EA3"/>
    <w:rsid w:val="0042700B"/>
    <w:rsid w:val="004272AC"/>
    <w:rsid w:val="00427852"/>
    <w:rsid w:val="00427BB5"/>
    <w:rsid w:val="00427EE9"/>
    <w:rsid w:val="00433250"/>
    <w:rsid w:val="00435C8F"/>
    <w:rsid w:val="00436289"/>
    <w:rsid w:val="00440C5A"/>
    <w:rsid w:val="00440D05"/>
    <w:rsid w:val="0044149C"/>
    <w:rsid w:val="00441516"/>
    <w:rsid w:val="0044209C"/>
    <w:rsid w:val="00442DA7"/>
    <w:rsid w:val="004431C7"/>
    <w:rsid w:val="00443241"/>
    <w:rsid w:val="0044571B"/>
    <w:rsid w:val="00451581"/>
    <w:rsid w:val="0045376B"/>
    <w:rsid w:val="00453885"/>
    <w:rsid w:val="004566B4"/>
    <w:rsid w:val="00456798"/>
    <w:rsid w:val="00456811"/>
    <w:rsid w:val="00457BAF"/>
    <w:rsid w:val="0046171C"/>
    <w:rsid w:val="004628D2"/>
    <w:rsid w:val="004631BD"/>
    <w:rsid w:val="00463A64"/>
    <w:rsid w:val="00463DD0"/>
    <w:rsid w:val="00464227"/>
    <w:rsid w:val="00464C5F"/>
    <w:rsid w:val="00465372"/>
    <w:rsid w:val="00465CB2"/>
    <w:rsid w:val="00466E40"/>
    <w:rsid w:val="004678A9"/>
    <w:rsid w:val="00470A49"/>
    <w:rsid w:val="004723F6"/>
    <w:rsid w:val="0047500F"/>
    <w:rsid w:val="0047513F"/>
    <w:rsid w:val="00476116"/>
    <w:rsid w:val="004764CD"/>
    <w:rsid w:val="00476704"/>
    <w:rsid w:val="0047715C"/>
    <w:rsid w:val="004775CA"/>
    <w:rsid w:val="00477752"/>
    <w:rsid w:val="004778F8"/>
    <w:rsid w:val="004816D2"/>
    <w:rsid w:val="004836D4"/>
    <w:rsid w:val="00483A89"/>
    <w:rsid w:val="00486505"/>
    <w:rsid w:val="00486A1C"/>
    <w:rsid w:val="004875BB"/>
    <w:rsid w:val="004907CF"/>
    <w:rsid w:val="00491E02"/>
    <w:rsid w:val="00492A3F"/>
    <w:rsid w:val="00492B4B"/>
    <w:rsid w:val="004936B7"/>
    <w:rsid w:val="00496C14"/>
    <w:rsid w:val="00496FE6"/>
    <w:rsid w:val="00497A57"/>
    <w:rsid w:val="004A006E"/>
    <w:rsid w:val="004A014B"/>
    <w:rsid w:val="004A0BDE"/>
    <w:rsid w:val="004A1056"/>
    <w:rsid w:val="004A2023"/>
    <w:rsid w:val="004A210B"/>
    <w:rsid w:val="004A3023"/>
    <w:rsid w:val="004A34DA"/>
    <w:rsid w:val="004A3D5B"/>
    <w:rsid w:val="004A4310"/>
    <w:rsid w:val="004A55FD"/>
    <w:rsid w:val="004A5EAF"/>
    <w:rsid w:val="004A60CF"/>
    <w:rsid w:val="004A666F"/>
    <w:rsid w:val="004A709C"/>
    <w:rsid w:val="004A7951"/>
    <w:rsid w:val="004B025C"/>
    <w:rsid w:val="004B19A0"/>
    <w:rsid w:val="004B1EB8"/>
    <w:rsid w:val="004B3D08"/>
    <w:rsid w:val="004B55D3"/>
    <w:rsid w:val="004B6EF3"/>
    <w:rsid w:val="004B735E"/>
    <w:rsid w:val="004C0EE3"/>
    <w:rsid w:val="004C28F3"/>
    <w:rsid w:val="004C29C3"/>
    <w:rsid w:val="004C2D50"/>
    <w:rsid w:val="004C43F5"/>
    <w:rsid w:val="004C573A"/>
    <w:rsid w:val="004C603E"/>
    <w:rsid w:val="004C60CB"/>
    <w:rsid w:val="004C649C"/>
    <w:rsid w:val="004C7F9F"/>
    <w:rsid w:val="004D07D2"/>
    <w:rsid w:val="004D0D39"/>
    <w:rsid w:val="004D12E2"/>
    <w:rsid w:val="004D1F49"/>
    <w:rsid w:val="004D3382"/>
    <w:rsid w:val="004D3A52"/>
    <w:rsid w:val="004D5131"/>
    <w:rsid w:val="004D6089"/>
    <w:rsid w:val="004D6799"/>
    <w:rsid w:val="004D6CF7"/>
    <w:rsid w:val="004E0D21"/>
    <w:rsid w:val="004E32CC"/>
    <w:rsid w:val="004E4792"/>
    <w:rsid w:val="004E4E7D"/>
    <w:rsid w:val="004E5E0D"/>
    <w:rsid w:val="004E5F6C"/>
    <w:rsid w:val="004E6268"/>
    <w:rsid w:val="004E696C"/>
    <w:rsid w:val="004E7A46"/>
    <w:rsid w:val="004E7CB3"/>
    <w:rsid w:val="004E7D82"/>
    <w:rsid w:val="004F1656"/>
    <w:rsid w:val="004F368B"/>
    <w:rsid w:val="004F4444"/>
    <w:rsid w:val="004F4CBB"/>
    <w:rsid w:val="004F4D8C"/>
    <w:rsid w:val="004F7230"/>
    <w:rsid w:val="004F7AAE"/>
    <w:rsid w:val="004F7F92"/>
    <w:rsid w:val="00500119"/>
    <w:rsid w:val="0050120A"/>
    <w:rsid w:val="0050269F"/>
    <w:rsid w:val="005033E9"/>
    <w:rsid w:val="00503E45"/>
    <w:rsid w:val="00504745"/>
    <w:rsid w:val="00504E13"/>
    <w:rsid w:val="00506146"/>
    <w:rsid w:val="00506D66"/>
    <w:rsid w:val="00510692"/>
    <w:rsid w:val="00510B56"/>
    <w:rsid w:val="00511518"/>
    <w:rsid w:val="00515461"/>
    <w:rsid w:val="00517298"/>
    <w:rsid w:val="0052126A"/>
    <w:rsid w:val="00522A22"/>
    <w:rsid w:val="005235BD"/>
    <w:rsid w:val="00523F93"/>
    <w:rsid w:val="005240CE"/>
    <w:rsid w:val="00524D77"/>
    <w:rsid w:val="00530142"/>
    <w:rsid w:val="00531141"/>
    <w:rsid w:val="00532586"/>
    <w:rsid w:val="00532A94"/>
    <w:rsid w:val="00532D2B"/>
    <w:rsid w:val="0053310A"/>
    <w:rsid w:val="00534156"/>
    <w:rsid w:val="005348FB"/>
    <w:rsid w:val="00535893"/>
    <w:rsid w:val="00536A24"/>
    <w:rsid w:val="00536A47"/>
    <w:rsid w:val="00537EEB"/>
    <w:rsid w:val="00540054"/>
    <w:rsid w:val="0054013E"/>
    <w:rsid w:val="0054051B"/>
    <w:rsid w:val="00542444"/>
    <w:rsid w:val="00542912"/>
    <w:rsid w:val="00542935"/>
    <w:rsid w:val="00542AD5"/>
    <w:rsid w:val="00542F27"/>
    <w:rsid w:val="00543449"/>
    <w:rsid w:val="00543FF2"/>
    <w:rsid w:val="00544C9D"/>
    <w:rsid w:val="00545B8D"/>
    <w:rsid w:val="0054666B"/>
    <w:rsid w:val="0054739C"/>
    <w:rsid w:val="00550326"/>
    <w:rsid w:val="00550A7D"/>
    <w:rsid w:val="00550FEF"/>
    <w:rsid w:val="00551EA3"/>
    <w:rsid w:val="00552F28"/>
    <w:rsid w:val="00553250"/>
    <w:rsid w:val="00553BBA"/>
    <w:rsid w:val="00553D21"/>
    <w:rsid w:val="0055409A"/>
    <w:rsid w:val="0055492F"/>
    <w:rsid w:val="00555CD8"/>
    <w:rsid w:val="005565B0"/>
    <w:rsid w:val="005615CC"/>
    <w:rsid w:val="00561F17"/>
    <w:rsid w:val="0056228F"/>
    <w:rsid w:val="00562D70"/>
    <w:rsid w:val="00562F43"/>
    <w:rsid w:val="0056379F"/>
    <w:rsid w:val="00563C38"/>
    <w:rsid w:val="00564573"/>
    <w:rsid w:val="005667EB"/>
    <w:rsid w:val="00567AF7"/>
    <w:rsid w:val="00567E66"/>
    <w:rsid w:val="005750E0"/>
    <w:rsid w:val="00575925"/>
    <w:rsid w:val="00575AE1"/>
    <w:rsid w:val="00575AF3"/>
    <w:rsid w:val="00575E0F"/>
    <w:rsid w:val="005765A7"/>
    <w:rsid w:val="0057748D"/>
    <w:rsid w:val="005777EB"/>
    <w:rsid w:val="00583CB4"/>
    <w:rsid w:val="00584622"/>
    <w:rsid w:val="00586F98"/>
    <w:rsid w:val="00587CDF"/>
    <w:rsid w:val="00590EB2"/>
    <w:rsid w:val="00591F72"/>
    <w:rsid w:val="00592097"/>
    <w:rsid w:val="00592864"/>
    <w:rsid w:val="0059319A"/>
    <w:rsid w:val="00593904"/>
    <w:rsid w:val="00593B2F"/>
    <w:rsid w:val="00595535"/>
    <w:rsid w:val="005A040D"/>
    <w:rsid w:val="005A2A19"/>
    <w:rsid w:val="005A2B3D"/>
    <w:rsid w:val="005A3230"/>
    <w:rsid w:val="005A4503"/>
    <w:rsid w:val="005A4ED1"/>
    <w:rsid w:val="005A6314"/>
    <w:rsid w:val="005A6F17"/>
    <w:rsid w:val="005A7A1E"/>
    <w:rsid w:val="005A7FBE"/>
    <w:rsid w:val="005B1127"/>
    <w:rsid w:val="005B1D83"/>
    <w:rsid w:val="005B2FC1"/>
    <w:rsid w:val="005B3BB2"/>
    <w:rsid w:val="005B3F98"/>
    <w:rsid w:val="005B411D"/>
    <w:rsid w:val="005B445A"/>
    <w:rsid w:val="005B4B72"/>
    <w:rsid w:val="005B4BDC"/>
    <w:rsid w:val="005B5C5D"/>
    <w:rsid w:val="005B6608"/>
    <w:rsid w:val="005B6D11"/>
    <w:rsid w:val="005B799F"/>
    <w:rsid w:val="005B7B3C"/>
    <w:rsid w:val="005C2272"/>
    <w:rsid w:val="005C2AE2"/>
    <w:rsid w:val="005C46FE"/>
    <w:rsid w:val="005C501F"/>
    <w:rsid w:val="005C57B3"/>
    <w:rsid w:val="005C595D"/>
    <w:rsid w:val="005C72DF"/>
    <w:rsid w:val="005C79C5"/>
    <w:rsid w:val="005D03E0"/>
    <w:rsid w:val="005D07D1"/>
    <w:rsid w:val="005D0DEE"/>
    <w:rsid w:val="005D3373"/>
    <w:rsid w:val="005D3E96"/>
    <w:rsid w:val="005D3EEA"/>
    <w:rsid w:val="005D497F"/>
    <w:rsid w:val="005D5416"/>
    <w:rsid w:val="005D5928"/>
    <w:rsid w:val="005D5D91"/>
    <w:rsid w:val="005D752D"/>
    <w:rsid w:val="005D77F3"/>
    <w:rsid w:val="005D794C"/>
    <w:rsid w:val="005E0B51"/>
    <w:rsid w:val="005E0D95"/>
    <w:rsid w:val="005E1DB5"/>
    <w:rsid w:val="005E4356"/>
    <w:rsid w:val="005E46D4"/>
    <w:rsid w:val="005E4894"/>
    <w:rsid w:val="005E5366"/>
    <w:rsid w:val="005E7113"/>
    <w:rsid w:val="005E7BD9"/>
    <w:rsid w:val="005F3CD1"/>
    <w:rsid w:val="005F5A39"/>
    <w:rsid w:val="005F5DB1"/>
    <w:rsid w:val="005F5F66"/>
    <w:rsid w:val="005F612C"/>
    <w:rsid w:val="005F6B13"/>
    <w:rsid w:val="005F6BB8"/>
    <w:rsid w:val="005F784A"/>
    <w:rsid w:val="00602766"/>
    <w:rsid w:val="00603319"/>
    <w:rsid w:val="0060387B"/>
    <w:rsid w:val="00603F0F"/>
    <w:rsid w:val="0061037F"/>
    <w:rsid w:val="0061112C"/>
    <w:rsid w:val="00612EC1"/>
    <w:rsid w:val="0061315B"/>
    <w:rsid w:val="00615073"/>
    <w:rsid w:val="0061577E"/>
    <w:rsid w:val="00617D51"/>
    <w:rsid w:val="00620269"/>
    <w:rsid w:val="0062028B"/>
    <w:rsid w:val="006223DE"/>
    <w:rsid w:val="00622962"/>
    <w:rsid w:val="0062508E"/>
    <w:rsid w:val="0062545C"/>
    <w:rsid w:val="00625791"/>
    <w:rsid w:val="006265B8"/>
    <w:rsid w:val="0062719F"/>
    <w:rsid w:val="00627EA3"/>
    <w:rsid w:val="00630789"/>
    <w:rsid w:val="00630F90"/>
    <w:rsid w:val="0063125F"/>
    <w:rsid w:val="0063148F"/>
    <w:rsid w:val="0063174A"/>
    <w:rsid w:val="00631C1C"/>
    <w:rsid w:val="0063464D"/>
    <w:rsid w:val="0063513C"/>
    <w:rsid w:val="006351DD"/>
    <w:rsid w:val="00635524"/>
    <w:rsid w:val="00635640"/>
    <w:rsid w:val="00635C73"/>
    <w:rsid w:val="00636015"/>
    <w:rsid w:val="00636181"/>
    <w:rsid w:val="0063666A"/>
    <w:rsid w:val="00636DA2"/>
    <w:rsid w:val="006373DB"/>
    <w:rsid w:val="00637773"/>
    <w:rsid w:val="006441D7"/>
    <w:rsid w:val="006454B1"/>
    <w:rsid w:val="00646D4D"/>
    <w:rsid w:val="006472F2"/>
    <w:rsid w:val="00647839"/>
    <w:rsid w:val="00647A52"/>
    <w:rsid w:val="006510CC"/>
    <w:rsid w:val="00651DE8"/>
    <w:rsid w:val="00651F1D"/>
    <w:rsid w:val="00653C9E"/>
    <w:rsid w:val="00653CFA"/>
    <w:rsid w:val="0065428E"/>
    <w:rsid w:val="00654D34"/>
    <w:rsid w:val="00655303"/>
    <w:rsid w:val="006554A9"/>
    <w:rsid w:val="00656363"/>
    <w:rsid w:val="00656F00"/>
    <w:rsid w:val="00656F5A"/>
    <w:rsid w:val="006570A9"/>
    <w:rsid w:val="006572B2"/>
    <w:rsid w:val="00660341"/>
    <w:rsid w:val="00660B63"/>
    <w:rsid w:val="0066196B"/>
    <w:rsid w:val="00662B8D"/>
    <w:rsid w:val="00662C9D"/>
    <w:rsid w:val="0066395E"/>
    <w:rsid w:val="00663CEA"/>
    <w:rsid w:val="00664E40"/>
    <w:rsid w:val="006655FD"/>
    <w:rsid w:val="0066652E"/>
    <w:rsid w:val="006673C9"/>
    <w:rsid w:val="006674FF"/>
    <w:rsid w:val="006676F5"/>
    <w:rsid w:val="0066773F"/>
    <w:rsid w:val="00670137"/>
    <w:rsid w:val="0067234D"/>
    <w:rsid w:val="006733C5"/>
    <w:rsid w:val="00673C9B"/>
    <w:rsid w:val="00674EC7"/>
    <w:rsid w:val="0067574B"/>
    <w:rsid w:val="00675861"/>
    <w:rsid w:val="0067643E"/>
    <w:rsid w:val="006776FC"/>
    <w:rsid w:val="00677FE2"/>
    <w:rsid w:val="00680412"/>
    <w:rsid w:val="006817B6"/>
    <w:rsid w:val="006818C2"/>
    <w:rsid w:val="0068306A"/>
    <w:rsid w:val="00684044"/>
    <w:rsid w:val="006845EF"/>
    <w:rsid w:val="00685BCD"/>
    <w:rsid w:val="0068622E"/>
    <w:rsid w:val="0068706F"/>
    <w:rsid w:val="0069056F"/>
    <w:rsid w:val="00690DFE"/>
    <w:rsid w:val="00690E3A"/>
    <w:rsid w:val="00691578"/>
    <w:rsid w:val="00691D34"/>
    <w:rsid w:val="006924E0"/>
    <w:rsid w:val="0069299C"/>
    <w:rsid w:val="0069312B"/>
    <w:rsid w:val="00693CFF"/>
    <w:rsid w:val="00694EA0"/>
    <w:rsid w:val="00696BE3"/>
    <w:rsid w:val="0069764D"/>
    <w:rsid w:val="00697E8E"/>
    <w:rsid w:val="006A1224"/>
    <w:rsid w:val="006A1565"/>
    <w:rsid w:val="006A1F77"/>
    <w:rsid w:val="006A326E"/>
    <w:rsid w:val="006A4174"/>
    <w:rsid w:val="006A4379"/>
    <w:rsid w:val="006A4BAD"/>
    <w:rsid w:val="006A6C06"/>
    <w:rsid w:val="006A75D4"/>
    <w:rsid w:val="006B0078"/>
    <w:rsid w:val="006B0C36"/>
    <w:rsid w:val="006B184F"/>
    <w:rsid w:val="006B21E4"/>
    <w:rsid w:val="006B2F8A"/>
    <w:rsid w:val="006B3274"/>
    <w:rsid w:val="006B3286"/>
    <w:rsid w:val="006B3D2C"/>
    <w:rsid w:val="006B57D6"/>
    <w:rsid w:val="006B6629"/>
    <w:rsid w:val="006B7D2D"/>
    <w:rsid w:val="006C1290"/>
    <w:rsid w:val="006C1330"/>
    <w:rsid w:val="006C1711"/>
    <w:rsid w:val="006C1855"/>
    <w:rsid w:val="006C1A44"/>
    <w:rsid w:val="006C2A1D"/>
    <w:rsid w:val="006C36DA"/>
    <w:rsid w:val="006C3981"/>
    <w:rsid w:val="006C52F9"/>
    <w:rsid w:val="006C6353"/>
    <w:rsid w:val="006D0013"/>
    <w:rsid w:val="006D0022"/>
    <w:rsid w:val="006D03AD"/>
    <w:rsid w:val="006D13F4"/>
    <w:rsid w:val="006D1B3F"/>
    <w:rsid w:val="006D2086"/>
    <w:rsid w:val="006D2166"/>
    <w:rsid w:val="006D2DCC"/>
    <w:rsid w:val="006D2F45"/>
    <w:rsid w:val="006D2F62"/>
    <w:rsid w:val="006D32A5"/>
    <w:rsid w:val="006D3ED2"/>
    <w:rsid w:val="006D3F60"/>
    <w:rsid w:val="006D4264"/>
    <w:rsid w:val="006D5B06"/>
    <w:rsid w:val="006D6101"/>
    <w:rsid w:val="006D7C4A"/>
    <w:rsid w:val="006E0844"/>
    <w:rsid w:val="006E19DA"/>
    <w:rsid w:val="006E212F"/>
    <w:rsid w:val="006E3EBE"/>
    <w:rsid w:val="006E423F"/>
    <w:rsid w:val="006E4C51"/>
    <w:rsid w:val="006E700F"/>
    <w:rsid w:val="006E735C"/>
    <w:rsid w:val="006E751E"/>
    <w:rsid w:val="006F03C1"/>
    <w:rsid w:val="006F0C68"/>
    <w:rsid w:val="006F148B"/>
    <w:rsid w:val="006F163D"/>
    <w:rsid w:val="006F2324"/>
    <w:rsid w:val="006F333F"/>
    <w:rsid w:val="006F3C09"/>
    <w:rsid w:val="006F7B22"/>
    <w:rsid w:val="006F7EBD"/>
    <w:rsid w:val="00700B72"/>
    <w:rsid w:val="00700E65"/>
    <w:rsid w:val="00700EB9"/>
    <w:rsid w:val="00702357"/>
    <w:rsid w:val="00702AB8"/>
    <w:rsid w:val="00702F3C"/>
    <w:rsid w:val="00703C4E"/>
    <w:rsid w:val="00704587"/>
    <w:rsid w:val="00704A37"/>
    <w:rsid w:val="007050DC"/>
    <w:rsid w:val="00705197"/>
    <w:rsid w:val="007051D8"/>
    <w:rsid w:val="00705743"/>
    <w:rsid w:val="007057F7"/>
    <w:rsid w:val="007058AB"/>
    <w:rsid w:val="00705D4A"/>
    <w:rsid w:val="00707952"/>
    <w:rsid w:val="00707B05"/>
    <w:rsid w:val="00710D3C"/>
    <w:rsid w:val="0071139A"/>
    <w:rsid w:val="00711565"/>
    <w:rsid w:val="007115D5"/>
    <w:rsid w:val="007125AB"/>
    <w:rsid w:val="00713348"/>
    <w:rsid w:val="007136E2"/>
    <w:rsid w:val="00715310"/>
    <w:rsid w:val="0071558C"/>
    <w:rsid w:val="00717679"/>
    <w:rsid w:val="00717C76"/>
    <w:rsid w:val="0072090A"/>
    <w:rsid w:val="0072415F"/>
    <w:rsid w:val="007248B2"/>
    <w:rsid w:val="00724C3D"/>
    <w:rsid w:val="00725AA7"/>
    <w:rsid w:val="00726A77"/>
    <w:rsid w:val="00726F60"/>
    <w:rsid w:val="0073157E"/>
    <w:rsid w:val="007315F4"/>
    <w:rsid w:val="0073213E"/>
    <w:rsid w:val="00734300"/>
    <w:rsid w:val="0073493A"/>
    <w:rsid w:val="00734C40"/>
    <w:rsid w:val="00741B7A"/>
    <w:rsid w:val="007420F5"/>
    <w:rsid w:val="00742A80"/>
    <w:rsid w:val="00743458"/>
    <w:rsid w:val="00743512"/>
    <w:rsid w:val="00744048"/>
    <w:rsid w:val="00744486"/>
    <w:rsid w:val="007462CB"/>
    <w:rsid w:val="00746FF6"/>
    <w:rsid w:val="007474C3"/>
    <w:rsid w:val="00747E24"/>
    <w:rsid w:val="00750DD6"/>
    <w:rsid w:val="00752412"/>
    <w:rsid w:val="00752A54"/>
    <w:rsid w:val="00752C20"/>
    <w:rsid w:val="007550B1"/>
    <w:rsid w:val="007551C7"/>
    <w:rsid w:val="00755219"/>
    <w:rsid w:val="007554C4"/>
    <w:rsid w:val="00756304"/>
    <w:rsid w:val="00756CA2"/>
    <w:rsid w:val="007570C1"/>
    <w:rsid w:val="00760727"/>
    <w:rsid w:val="007609E1"/>
    <w:rsid w:val="00761751"/>
    <w:rsid w:val="007703E0"/>
    <w:rsid w:val="007704B3"/>
    <w:rsid w:val="00770D1C"/>
    <w:rsid w:val="00770F22"/>
    <w:rsid w:val="007722DA"/>
    <w:rsid w:val="0077285E"/>
    <w:rsid w:val="0077491F"/>
    <w:rsid w:val="00775FCD"/>
    <w:rsid w:val="00776869"/>
    <w:rsid w:val="00777183"/>
    <w:rsid w:val="00777C41"/>
    <w:rsid w:val="0078038C"/>
    <w:rsid w:val="00780425"/>
    <w:rsid w:val="00780C88"/>
    <w:rsid w:val="00780E1B"/>
    <w:rsid w:val="00781C3D"/>
    <w:rsid w:val="007826AE"/>
    <w:rsid w:val="00783766"/>
    <w:rsid w:val="00784854"/>
    <w:rsid w:val="00784DB5"/>
    <w:rsid w:val="00785304"/>
    <w:rsid w:val="00786294"/>
    <w:rsid w:val="007867F1"/>
    <w:rsid w:val="007868A4"/>
    <w:rsid w:val="007904EA"/>
    <w:rsid w:val="007906CC"/>
    <w:rsid w:val="00790D46"/>
    <w:rsid w:val="00790DBF"/>
    <w:rsid w:val="007925FB"/>
    <w:rsid w:val="007931B3"/>
    <w:rsid w:val="00793580"/>
    <w:rsid w:val="0079446C"/>
    <w:rsid w:val="00794696"/>
    <w:rsid w:val="00794FD2"/>
    <w:rsid w:val="00795CA7"/>
    <w:rsid w:val="007961A2"/>
    <w:rsid w:val="007972AF"/>
    <w:rsid w:val="007A0907"/>
    <w:rsid w:val="007A0A77"/>
    <w:rsid w:val="007A111C"/>
    <w:rsid w:val="007A1A91"/>
    <w:rsid w:val="007A1ADF"/>
    <w:rsid w:val="007A237A"/>
    <w:rsid w:val="007A24F2"/>
    <w:rsid w:val="007A2C52"/>
    <w:rsid w:val="007A2D4F"/>
    <w:rsid w:val="007A30E5"/>
    <w:rsid w:val="007A3DCC"/>
    <w:rsid w:val="007A4E05"/>
    <w:rsid w:val="007A56C8"/>
    <w:rsid w:val="007A5DBE"/>
    <w:rsid w:val="007A721B"/>
    <w:rsid w:val="007B0F4D"/>
    <w:rsid w:val="007B18EC"/>
    <w:rsid w:val="007B3414"/>
    <w:rsid w:val="007B3BD8"/>
    <w:rsid w:val="007B4EE9"/>
    <w:rsid w:val="007B561F"/>
    <w:rsid w:val="007B6BE7"/>
    <w:rsid w:val="007B7488"/>
    <w:rsid w:val="007B7AD1"/>
    <w:rsid w:val="007C034C"/>
    <w:rsid w:val="007C0D2F"/>
    <w:rsid w:val="007C0E04"/>
    <w:rsid w:val="007C1A3B"/>
    <w:rsid w:val="007C1FE6"/>
    <w:rsid w:val="007C2688"/>
    <w:rsid w:val="007C30EF"/>
    <w:rsid w:val="007C3204"/>
    <w:rsid w:val="007C671B"/>
    <w:rsid w:val="007C68AC"/>
    <w:rsid w:val="007C6981"/>
    <w:rsid w:val="007C70E9"/>
    <w:rsid w:val="007C7381"/>
    <w:rsid w:val="007C774B"/>
    <w:rsid w:val="007C78A5"/>
    <w:rsid w:val="007C7C1B"/>
    <w:rsid w:val="007D1399"/>
    <w:rsid w:val="007D1996"/>
    <w:rsid w:val="007D21AD"/>
    <w:rsid w:val="007D2D82"/>
    <w:rsid w:val="007D4640"/>
    <w:rsid w:val="007D6481"/>
    <w:rsid w:val="007D687D"/>
    <w:rsid w:val="007D6914"/>
    <w:rsid w:val="007D6BEA"/>
    <w:rsid w:val="007D761B"/>
    <w:rsid w:val="007D7C36"/>
    <w:rsid w:val="007E1525"/>
    <w:rsid w:val="007E246E"/>
    <w:rsid w:val="007E2F34"/>
    <w:rsid w:val="007E3AEC"/>
    <w:rsid w:val="007E4121"/>
    <w:rsid w:val="007E5541"/>
    <w:rsid w:val="007E754D"/>
    <w:rsid w:val="007F0F02"/>
    <w:rsid w:val="007F1B64"/>
    <w:rsid w:val="007F1D83"/>
    <w:rsid w:val="007F20EE"/>
    <w:rsid w:val="007F2BF9"/>
    <w:rsid w:val="007F4957"/>
    <w:rsid w:val="007F5222"/>
    <w:rsid w:val="007F559D"/>
    <w:rsid w:val="007F6FFE"/>
    <w:rsid w:val="007F727B"/>
    <w:rsid w:val="007F76A3"/>
    <w:rsid w:val="008003CB"/>
    <w:rsid w:val="00800A5E"/>
    <w:rsid w:val="00800BBC"/>
    <w:rsid w:val="00801A8E"/>
    <w:rsid w:val="00801B35"/>
    <w:rsid w:val="0080283D"/>
    <w:rsid w:val="0080378E"/>
    <w:rsid w:val="00804400"/>
    <w:rsid w:val="00805B73"/>
    <w:rsid w:val="00810083"/>
    <w:rsid w:val="008100F7"/>
    <w:rsid w:val="0081124F"/>
    <w:rsid w:val="00812185"/>
    <w:rsid w:val="00813C40"/>
    <w:rsid w:val="00813C4E"/>
    <w:rsid w:val="008144DE"/>
    <w:rsid w:val="00814E29"/>
    <w:rsid w:val="00815BA4"/>
    <w:rsid w:val="008169B7"/>
    <w:rsid w:val="008169F2"/>
    <w:rsid w:val="00816A0B"/>
    <w:rsid w:val="00817AE3"/>
    <w:rsid w:val="00820E0E"/>
    <w:rsid w:val="0082295B"/>
    <w:rsid w:val="00823118"/>
    <w:rsid w:val="00823686"/>
    <w:rsid w:val="00823A1A"/>
    <w:rsid w:val="00823B20"/>
    <w:rsid w:val="00824BA5"/>
    <w:rsid w:val="00824E48"/>
    <w:rsid w:val="008251E2"/>
    <w:rsid w:val="008252B7"/>
    <w:rsid w:val="008259D4"/>
    <w:rsid w:val="0082665C"/>
    <w:rsid w:val="00826694"/>
    <w:rsid w:val="00827B24"/>
    <w:rsid w:val="00830195"/>
    <w:rsid w:val="0083305E"/>
    <w:rsid w:val="00833634"/>
    <w:rsid w:val="00834AC8"/>
    <w:rsid w:val="008357A2"/>
    <w:rsid w:val="0083592E"/>
    <w:rsid w:val="00835B0C"/>
    <w:rsid w:val="00836681"/>
    <w:rsid w:val="008411B7"/>
    <w:rsid w:val="00842EF6"/>
    <w:rsid w:val="008430D0"/>
    <w:rsid w:val="0084392B"/>
    <w:rsid w:val="008440F3"/>
    <w:rsid w:val="0085279C"/>
    <w:rsid w:val="0085350E"/>
    <w:rsid w:val="00853557"/>
    <w:rsid w:val="00853DE7"/>
    <w:rsid w:val="0085500B"/>
    <w:rsid w:val="0085543B"/>
    <w:rsid w:val="00855B7F"/>
    <w:rsid w:val="00856B97"/>
    <w:rsid w:val="00856F96"/>
    <w:rsid w:val="00857287"/>
    <w:rsid w:val="008604AF"/>
    <w:rsid w:val="008608ED"/>
    <w:rsid w:val="008613F8"/>
    <w:rsid w:val="00861976"/>
    <w:rsid w:val="00863C94"/>
    <w:rsid w:val="00864EEB"/>
    <w:rsid w:val="00865374"/>
    <w:rsid w:val="00867024"/>
    <w:rsid w:val="0087091F"/>
    <w:rsid w:val="00871553"/>
    <w:rsid w:val="00871E9D"/>
    <w:rsid w:val="00872D02"/>
    <w:rsid w:val="00874630"/>
    <w:rsid w:val="00874AE9"/>
    <w:rsid w:val="00875337"/>
    <w:rsid w:val="008777C9"/>
    <w:rsid w:val="00877EAA"/>
    <w:rsid w:val="00880E0E"/>
    <w:rsid w:val="00881C77"/>
    <w:rsid w:val="00882022"/>
    <w:rsid w:val="00882AB6"/>
    <w:rsid w:val="00883B1D"/>
    <w:rsid w:val="00883C41"/>
    <w:rsid w:val="00883D8C"/>
    <w:rsid w:val="00883E9C"/>
    <w:rsid w:val="0088502F"/>
    <w:rsid w:val="00885307"/>
    <w:rsid w:val="008856D3"/>
    <w:rsid w:val="0088587D"/>
    <w:rsid w:val="00885E01"/>
    <w:rsid w:val="0088622B"/>
    <w:rsid w:val="0088640A"/>
    <w:rsid w:val="00886D4B"/>
    <w:rsid w:val="00886F29"/>
    <w:rsid w:val="0089042E"/>
    <w:rsid w:val="00890E20"/>
    <w:rsid w:val="0089193E"/>
    <w:rsid w:val="00893F08"/>
    <w:rsid w:val="0089494D"/>
    <w:rsid w:val="00894A2E"/>
    <w:rsid w:val="00894D01"/>
    <w:rsid w:val="00895CAC"/>
    <w:rsid w:val="008A08E2"/>
    <w:rsid w:val="008A0BA8"/>
    <w:rsid w:val="008A1B5A"/>
    <w:rsid w:val="008A2034"/>
    <w:rsid w:val="008A3809"/>
    <w:rsid w:val="008A4CCF"/>
    <w:rsid w:val="008A4EE1"/>
    <w:rsid w:val="008A5C89"/>
    <w:rsid w:val="008A6454"/>
    <w:rsid w:val="008A68A5"/>
    <w:rsid w:val="008A7F74"/>
    <w:rsid w:val="008B0ADE"/>
    <w:rsid w:val="008B2356"/>
    <w:rsid w:val="008B2FA7"/>
    <w:rsid w:val="008B4ECA"/>
    <w:rsid w:val="008B54EC"/>
    <w:rsid w:val="008B5BFC"/>
    <w:rsid w:val="008B62AE"/>
    <w:rsid w:val="008B65B6"/>
    <w:rsid w:val="008C05CF"/>
    <w:rsid w:val="008C237A"/>
    <w:rsid w:val="008C2D0B"/>
    <w:rsid w:val="008C2F9D"/>
    <w:rsid w:val="008C3434"/>
    <w:rsid w:val="008C3580"/>
    <w:rsid w:val="008C3872"/>
    <w:rsid w:val="008C440F"/>
    <w:rsid w:val="008C4D30"/>
    <w:rsid w:val="008C4FDC"/>
    <w:rsid w:val="008C5504"/>
    <w:rsid w:val="008D0F61"/>
    <w:rsid w:val="008D1A4D"/>
    <w:rsid w:val="008D2607"/>
    <w:rsid w:val="008D27AB"/>
    <w:rsid w:val="008D36FB"/>
    <w:rsid w:val="008D37B0"/>
    <w:rsid w:val="008D3913"/>
    <w:rsid w:val="008D554A"/>
    <w:rsid w:val="008D6116"/>
    <w:rsid w:val="008D671F"/>
    <w:rsid w:val="008D69C0"/>
    <w:rsid w:val="008E1579"/>
    <w:rsid w:val="008E2A4E"/>
    <w:rsid w:val="008E2C5A"/>
    <w:rsid w:val="008E3387"/>
    <w:rsid w:val="008E3712"/>
    <w:rsid w:val="008E42DA"/>
    <w:rsid w:val="008E5425"/>
    <w:rsid w:val="008E569A"/>
    <w:rsid w:val="008E79B3"/>
    <w:rsid w:val="008F2182"/>
    <w:rsid w:val="008F2E18"/>
    <w:rsid w:val="008F51AA"/>
    <w:rsid w:val="008F5579"/>
    <w:rsid w:val="008F5767"/>
    <w:rsid w:val="008F61F3"/>
    <w:rsid w:val="008F643E"/>
    <w:rsid w:val="008F6492"/>
    <w:rsid w:val="008F6C54"/>
    <w:rsid w:val="008F796D"/>
    <w:rsid w:val="00900950"/>
    <w:rsid w:val="009018A4"/>
    <w:rsid w:val="00902BC8"/>
    <w:rsid w:val="00903434"/>
    <w:rsid w:val="00905932"/>
    <w:rsid w:val="00905DD8"/>
    <w:rsid w:val="00905DF4"/>
    <w:rsid w:val="00907147"/>
    <w:rsid w:val="0090732C"/>
    <w:rsid w:val="00907719"/>
    <w:rsid w:val="00907EF3"/>
    <w:rsid w:val="0091046D"/>
    <w:rsid w:val="009112CA"/>
    <w:rsid w:val="00911B45"/>
    <w:rsid w:val="00912EAB"/>
    <w:rsid w:val="00913173"/>
    <w:rsid w:val="00913CBC"/>
    <w:rsid w:val="00913F7F"/>
    <w:rsid w:val="0091551A"/>
    <w:rsid w:val="0091602F"/>
    <w:rsid w:val="009168DA"/>
    <w:rsid w:val="009172FC"/>
    <w:rsid w:val="00917A15"/>
    <w:rsid w:val="0092091F"/>
    <w:rsid w:val="00920CCB"/>
    <w:rsid w:val="00923B7F"/>
    <w:rsid w:val="0092440A"/>
    <w:rsid w:val="009251DC"/>
    <w:rsid w:val="00925DEB"/>
    <w:rsid w:val="00925EE7"/>
    <w:rsid w:val="009273B7"/>
    <w:rsid w:val="00927C4C"/>
    <w:rsid w:val="0093031B"/>
    <w:rsid w:val="00930500"/>
    <w:rsid w:val="0093187E"/>
    <w:rsid w:val="00931D24"/>
    <w:rsid w:val="009320A9"/>
    <w:rsid w:val="009348B7"/>
    <w:rsid w:val="00934CA2"/>
    <w:rsid w:val="00936041"/>
    <w:rsid w:val="00936868"/>
    <w:rsid w:val="009417DE"/>
    <w:rsid w:val="00941D98"/>
    <w:rsid w:val="00943278"/>
    <w:rsid w:val="00944057"/>
    <w:rsid w:val="00945FB3"/>
    <w:rsid w:val="009466E3"/>
    <w:rsid w:val="00950672"/>
    <w:rsid w:val="00951CE6"/>
    <w:rsid w:val="00951E8A"/>
    <w:rsid w:val="00953108"/>
    <w:rsid w:val="00954A6D"/>
    <w:rsid w:val="009561A4"/>
    <w:rsid w:val="0095672A"/>
    <w:rsid w:val="00956FDB"/>
    <w:rsid w:val="009605ED"/>
    <w:rsid w:val="00961AA6"/>
    <w:rsid w:val="00962ECE"/>
    <w:rsid w:val="00964CE6"/>
    <w:rsid w:val="0096539C"/>
    <w:rsid w:val="00966539"/>
    <w:rsid w:val="00966E00"/>
    <w:rsid w:val="0096707F"/>
    <w:rsid w:val="00967986"/>
    <w:rsid w:val="0097145D"/>
    <w:rsid w:val="00973053"/>
    <w:rsid w:val="00973629"/>
    <w:rsid w:val="009738C2"/>
    <w:rsid w:val="00974672"/>
    <w:rsid w:val="00974722"/>
    <w:rsid w:val="00974740"/>
    <w:rsid w:val="00974E4D"/>
    <w:rsid w:val="009759BB"/>
    <w:rsid w:val="00976FCC"/>
    <w:rsid w:val="0098011D"/>
    <w:rsid w:val="00981576"/>
    <w:rsid w:val="00981591"/>
    <w:rsid w:val="00981D93"/>
    <w:rsid w:val="0098284B"/>
    <w:rsid w:val="00982A36"/>
    <w:rsid w:val="009830E0"/>
    <w:rsid w:val="00983E5B"/>
    <w:rsid w:val="00985134"/>
    <w:rsid w:val="009862D6"/>
    <w:rsid w:val="00986807"/>
    <w:rsid w:val="00986B5C"/>
    <w:rsid w:val="00987347"/>
    <w:rsid w:val="00987DA6"/>
    <w:rsid w:val="009906FB"/>
    <w:rsid w:val="009917E5"/>
    <w:rsid w:val="00992724"/>
    <w:rsid w:val="00992AC5"/>
    <w:rsid w:val="00993D6F"/>
    <w:rsid w:val="009940DD"/>
    <w:rsid w:val="00994219"/>
    <w:rsid w:val="00995719"/>
    <w:rsid w:val="0099607D"/>
    <w:rsid w:val="00996FE2"/>
    <w:rsid w:val="009973E4"/>
    <w:rsid w:val="00997E6C"/>
    <w:rsid w:val="00997F5D"/>
    <w:rsid w:val="009A1E59"/>
    <w:rsid w:val="009A28DC"/>
    <w:rsid w:val="009A2EDF"/>
    <w:rsid w:val="009A429F"/>
    <w:rsid w:val="009A4468"/>
    <w:rsid w:val="009A5338"/>
    <w:rsid w:val="009A5342"/>
    <w:rsid w:val="009A758E"/>
    <w:rsid w:val="009A7821"/>
    <w:rsid w:val="009B392B"/>
    <w:rsid w:val="009B40D0"/>
    <w:rsid w:val="009B4169"/>
    <w:rsid w:val="009B4811"/>
    <w:rsid w:val="009B5016"/>
    <w:rsid w:val="009B5B39"/>
    <w:rsid w:val="009B682F"/>
    <w:rsid w:val="009B685D"/>
    <w:rsid w:val="009B773F"/>
    <w:rsid w:val="009C085A"/>
    <w:rsid w:val="009C0E0F"/>
    <w:rsid w:val="009C11CB"/>
    <w:rsid w:val="009C2969"/>
    <w:rsid w:val="009C36A1"/>
    <w:rsid w:val="009C3B2E"/>
    <w:rsid w:val="009C4B7A"/>
    <w:rsid w:val="009C5C4D"/>
    <w:rsid w:val="009C699D"/>
    <w:rsid w:val="009D00DD"/>
    <w:rsid w:val="009D0CC9"/>
    <w:rsid w:val="009D0FB2"/>
    <w:rsid w:val="009D10E8"/>
    <w:rsid w:val="009D2541"/>
    <w:rsid w:val="009D3E8E"/>
    <w:rsid w:val="009D4200"/>
    <w:rsid w:val="009D4BD4"/>
    <w:rsid w:val="009D67EC"/>
    <w:rsid w:val="009D6943"/>
    <w:rsid w:val="009D695F"/>
    <w:rsid w:val="009D6F8A"/>
    <w:rsid w:val="009E0D94"/>
    <w:rsid w:val="009E1AA8"/>
    <w:rsid w:val="009E369E"/>
    <w:rsid w:val="009E640B"/>
    <w:rsid w:val="009F05F9"/>
    <w:rsid w:val="009F3669"/>
    <w:rsid w:val="009F4A42"/>
    <w:rsid w:val="00A000A2"/>
    <w:rsid w:val="00A004A6"/>
    <w:rsid w:val="00A04D4D"/>
    <w:rsid w:val="00A060D2"/>
    <w:rsid w:val="00A0696E"/>
    <w:rsid w:val="00A071FA"/>
    <w:rsid w:val="00A10006"/>
    <w:rsid w:val="00A104F4"/>
    <w:rsid w:val="00A111E0"/>
    <w:rsid w:val="00A122B4"/>
    <w:rsid w:val="00A12BDF"/>
    <w:rsid w:val="00A138BF"/>
    <w:rsid w:val="00A14044"/>
    <w:rsid w:val="00A1512C"/>
    <w:rsid w:val="00A16923"/>
    <w:rsid w:val="00A20034"/>
    <w:rsid w:val="00A22598"/>
    <w:rsid w:val="00A22F29"/>
    <w:rsid w:val="00A234DC"/>
    <w:rsid w:val="00A2449C"/>
    <w:rsid w:val="00A24532"/>
    <w:rsid w:val="00A24A31"/>
    <w:rsid w:val="00A24F73"/>
    <w:rsid w:val="00A25460"/>
    <w:rsid w:val="00A258CE"/>
    <w:rsid w:val="00A2590C"/>
    <w:rsid w:val="00A25BE4"/>
    <w:rsid w:val="00A27C34"/>
    <w:rsid w:val="00A3018E"/>
    <w:rsid w:val="00A305E7"/>
    <w:rsid w:val="00A30F03"/>
    <w:rsid w:val="00A32E95"/>
    <w:rsid w:val="00A3489F"/>
    <w:rsid w:val="00A34EA1"/>
    <w:rsid w:val="00A35B95"/>
    <w:rsid w:val="00A36D8D"/>
    <w:rsid w:val="00A37504"/>
    <w:rsid w:val="00A44674"/>
    <w:rsid w:val="00A47F95"/>
    <w:rsid w:val="00A5120A"/>
    <w:rsid w:val="00A5153C"/>
    <w:rsid w:val="00A51A48"/>
    <w:rsid w:val="00A51BCE"/>
    <w:rsid w:val="00A54A81"/>
    <w:rsid w:val="00A54D2D"/>
    <w:rsid w:val="00A5563D"/>
    <w:rsid w:val="00A556B8"/>
    <w:rsid w:val="00A5574E"/>
    <w:rsid w:val="00A55A60"/>
    <w:rsid w:val="00A55E82"/>
    <w:rsid w:val="00A569D7"/>
    <w:rsid w:val="00A56FEB"/>
    <w:rsid w:val="00A61B51"/>
    <w:rsid w:val="00A6541B"/>
    <w:rsid w:val="00A658BE"/>
    <w:rsid w:val="00A66A94"/>
    <w:rsid w:val="00A67EAB"/>
    <w:rsid w:val="00A7030F"/>
    <w:rsid w:val="00A70B29"/>
    <w:rsid w:val="00A70B2E"/>
    <w:rsid w:val="00A70F8D"/>
    <w:rsid w:val="00A71687"/>
    <w:rsid w:val="00A725EC"/>
    <w:rsid w:val="00A73A6F"/>
    <w:rsid w:val="00A7412E"/>
    <w:rsid w:val="00A74D4B"/>
    <w:rsid w:val="00A74E67"/>
    <w:rsid w:val="00A7557C"/>
    <w:rsid w:val="00A756A5"/>
    <w:rsid w:val="00A75723"/>
    <w:rsid w:val="00A76294"/>
    <w:rsid w:val="00A76848"/>
    <w:rsid w:val="00A77D4A"/>
    <w:rsid w:val="00A82600"/>
    <w:rsid w:val="00A84D79"/>
    <w:rsid w:val="00A86816"/>
    <w:rsid w:val="00A86B4C"/>
    <w:rsid w:val="00A90EC6"/>
    <w:rsid w:val="00A9153E"/>
    <w:rsid w:val="00A91F03"/>
    <w:rsid w:val="00A92A2F"/>
    <w:rsid w:val="00A930CB"/>
    <w:rsid w:val="00A93256"/>
    <w:rsid w:val="00A944E7"/>
    <w:rsid w:val="00A9486A"/>
    <w:rsid w:val="00A94FA1"/>
    <w:rsid w:val="00A96A21"/>
    <w:rsid w:val="00A96CE4"/>
    <w:rsid w:val="00A97C78"/>
    <w:rsid w:val="00AA0365"/>
    <w:rsid w:val="00AA08E1"/>
    <w:rsid w:val="00AA1105"/>
    <w:rsid w:val="00AA19A5"/>
    <w:rsid w:val="00AA21F0"/>
    <w:rsid w:val="00AA238F"/>
    <w:rsid w:val="00AA23F3"/>
    <w:rsid w:val="00AA2724"/>
    <w:rsid w:val="00AA4503"/>
    <w:rsid w:val="00AA5BC8"/>
    <w:rsid w:val="00AA5F14"/>
    <w:rsid w:val="00AA7124"/>
    <w:rsid w:val="00AB1F19"/>
    <w:rsid w:val="00AB49C1"/>
    <w:rsid w:val="00AB4FB2"/>
    <w:rsid w:val="00AB56A6"/>
    <w:rsid w:val="00AB590D"/>
    <w:rsid w:val="00AB621D"/>
    <w:rsid w:val="00AC1AF7"/>
    <w:rsid w:val="00AC2D6C"/>
    <w:rsid w:val="00AC3A51"/>
    <w:rsid w:val="00AC520F"/>
    <w:rsid w:val="00AC565D"/>
    <w:rsid w:val="00AC596F"/>
    <w:rsid w:val="00AC5B20"/>
    <w:rsid w:val="00AC64DB"/>
    <w:rsid w:val="00AC7EF8"/>
    <w:rsid w:val="00AD012B"/>
    <w:rsid w:val="00AD1BF6"/>
    <w:rsid w:val="00AD2250"/>
    <w:rsid w:val="00AD33EA"/>
    <w:rsid w:val="00AD4343"/>
    <w:rsid w:val="00AD49AC"/>
    <w:rsid w:val="00AD68FB"/>
    <w:rsid w:val="00AD6E5F"/>
    <w:rsid w:val="00AD77D5"/>
    <w:rsid w:val="00AE12E7"/>
    <w:rsid w:val="00AE2335"/>
    <w:rsid w:val="00AE3017"/>
    <w:rsid w:val="00AE394E"/>
    <w:rsid w:val="00AE5134"/>
    <w:rsid w:val="00AE7165"/>
    <w:rsid w:val="00AE7603"/>
    <w:rsid w:val="00AF19A4"/>
    <w:rsid w:val="00AF1BC8"/>
    <w:rsid w:val="00AF2588"/>
    <w:rsid w:val="00AF2630"/>
    <w:rsid w:val="00AF37FB"/>
    <w:rsid w:val="00AF4377"/>
    <w:rsid w:val="00AF551D"/>
    <w:rsid w:val="00AF67B7"/>
    <w:rsid w:val="00AF6993"/>
    <w:rsid w:val="00AF76B3"/>
    <w:rsid w:val="00AF76E0"/>
    <w:rsid w:val="00B024A2"/>
    <w:rsid w:val="00B028A1"/>
    <w:rsid w:val="00B03CB5"/>
    <w:rsid w:val="00B041E1"/>
    <w:rsid w:val="00B1091D"/>
    <w:rsid w:val="00B138B5"/>
    <w:rsid w:val="00B15912"/>
    <w:rsid w:val="00B170E7"/>
    <w:rsid w:val="00B20706"/>
    <w:rsid w:val="00B20F16"/>
    <w:rsid w:val="00B21DDF"/>
    <w:rsid w:val="00B23E5F"/>
    <w:rsid w:val="00B24CE8"/>
    <w:rsid w:val="00B255CE"/>
    <w:rsid w:val="00B272B1"/>
    <w:rsid w:val="00B27830"/>
    <w:rsid w:val="00B3123A"/>
    <w:rsid w:val="00B31629"/>
    <w:rsid w:val="00B31AA2"/>
    <w:rsid w:val="00B32363"/>
    <w:rsid w:val="00B32520"/>
    <w:rsid w:val="00B33CC6"/>
    <w:rsid w:val="00B353C1"/>
    <w:rsid w:val="00B40420"/>
    <w:rsid w:val="00B40B81"/>
    <w:rsid w:val="00B422D2"/>
    <w:rsid w:val="00B4362F"/>
    <w:rsid w:val="00B44CCA"/>
    <w:rsid w:val="00B4529E"/>
    <w:rsid w:val="00B45466"/>
    <w:rsid w:val="00B45E02"/>
    <w:rsid w:val="00B46664"/>
    <w:rsid w:val="00B478E5"/>
    <w:rsid w:val="00B47C27"/>
    <w:rsid w:val="00B506B6"/>
    <w:rsid w:val="00B51141"/>
    <w:rsid w:val="00B52D1E"/>
    <w:rsid w:val="00B52DA6"/>
    <w:rsid w:val="00B53905"/>
    <w:rsid w:val="00B53C5B"/>
    <w:rsid w:val="00B547F9"/>
    <w:rsid w:val="00B54C06"/>
    <w:rsid w:val="00B564FD"/>
    <w:rsid w:val="00B571CA"/>
    <w:rsid w:val="00B607D8"/>
    <w:rsid w:val="00B6119C"/>
    <w:rsid w:val="00B63E5B"/>
    <w:rsid w:val="00B65062"/>
    <w:rsid w:val="00B65770"/>
    <w:rsid w:val="00B66154"/>
    <w:rsid w:val="00B662B6"/>
    <w:rsid w:val="00B66F9C"/>
    <w:rsid w:val="00B677B3"/>
    <w:rsid w:val="00B67FE0"/>
    <w:rsid w:val="00B72AF6"/>
    <w:rsid w:val="00B7306E"/>
    <w:rsid w:val="00B73871"/>
    <w:rsid w:val="00B740FB"/>
    <w:rsid w:val="00B7467C"/>
    <w:rsid w:val="00B74F7C"/>
    <w:rsid w:val="00B75D19"/>
    <w:rsid w:val="00B77135"/>
    <w:rsid w:val="00B77F1F"/>
    <w:rsid w:val="00B80089"/>
    <w:rsid w:val="00B80AA2"/>
    <w:rsid w:val="00B81466"/>
    <w:rsid w:val="00B82319"/>
    <w:rsid w:val="00B82685"/>
    <w:rsid w:val="00B826CE"/>
    <w:rsid w:val="00B831EF"/>
    <w:rsid w:val="00B8495E"/>
    <w:rsid w:val="00B85C9C"/>
    <w:rsid w:val="00B861FA"/>
    <w:rsid w:val="00B87B22"/>
    <w:rsid w:val="00B91385"/>
    <w:rsid w:val="00B92024"/>
    <w:rsid w:val="00B928AC"/>
    <w:rsid w:val="00B92B1C"/>
    <w:rsid w:val="00B93552"/>
    <w:rsid w:val="00B93E39"/>
    <w:rsid w:val="00B93E54"/>
    <w:rsid w:val="00B94F6E"/>
    <w:rsid w:val="00B957D2"/>
    <w:rsid w:val="00B966EA"/>
    <w:rsid w:val="00B97CAA"/>
    <w:rsid w:val="00B97F16"/>
    <w:rsid w:val="00BA0E70"/>
    <w:rsid w:val="00BA1484"/>
    <w:rsid w:val="00BA1B47"/>
    <w:rsid w:val="00BA3172"/>
    <w:rsid w:val="00BA37A7"/>
    <w:rsid w:val="00BA47D5"/>
    <w:rsid w:val="00BA551E"/>
    <w:rsid w:val="00BA56A5"/>
    <w:rsid w:val="00BA6652"/>
    <w:rsid w:val="00BA69AE"/>
    <w:rsid w:val="00BA798D"/>
    <w:rsid w:val="00BB17B7"/>
    <w:rsid w:val="00BB250A"/>
    <w:rsid w:val="00BB2D1D"/>
    <w:rsid w:val="00BB3884"/>
    <w:rsid w:val="00BB3F58"/>
    <w:rsid w:val="00BB55C3"/>
    <w:rsid w:val="00BB5949"/>
    <w:rsid w:val="00BB7B9C"/>
    <w:rsid w:val="00BC0A29"/>
    <w:rsid w:val="00BC2007"/>
    <w:rsid w:val="00BC2CDE"/>
    <w:rsid w:val="00BC4E83"/>
    <w:rsid w:val="00BC5305"/>
    <w:rsid w:val="00BC61A6"/>
    <w:rsid w:val="00BD0370"/>
    <w:rsid w:val="00BD0ACC"/>
    <w:rsid w:val="00BD0CA1"/>
    <w:rsid w:val="00BD1670"/>
    <w:rsid w:val="00BD26FA"/>
    <w:rsid w:val="00BD3F24"/>
    <w:rsid w:val="00BD44FA"/>
    <w:rsid w:val="00BD4B79"/>
    <w:rsid w:val="00BD5BB0"/>
    <w:rsid w:val="00BD5C23"/>
    <w:rsid w:val="00BD5CEB"/>
    <w:rsid w:val="00BD6428"/>
    <w:rsid w:val="00BE00A2"/>
    <w:rsid w:val="00BE2224"/>
    <w:rsid w:val="00BE2237"/>
    <w:rsid w:val="00BE3A85"/>
    <w:rsid w:val="00BE3D05"/>
    <w:rsid w:val="00BE4CF7"/>
    <w:rsid w:val="00BE4CFA"/>
    <w:rsid w:val="00BE4DE6"/>
    <w:rsid w:val="00BE4F97"/>
    <w:rsid w:val="00BE546C"/>
    <w:rsid w:val="00BE5D3F"/>
    <w:rsid w:val="00BE64BB"/>
    <w:rsid w:val="00BE75CD"/>
    <w:rsid w:val="00BF06B9"/>
    <w:rsid w:val="00BF212E"/>
    <w:rsid w:val="00BF376C"/>
    <w:rsid w:val="00BF3DD2"/>
    <w:rsid w:val="00BF6F67"/>
    <w:rsid w:val="00BF75C3"/>
    <w:rsid w:val="00BF76A1"/>
    <w:rsid w:val="00C002B5"/>
    <w:rsid w:val="00C004C1"/>
    <w:rsid w:val="00C006C9"/>
    <w:rsid w:val="00C02CED"/>
    <w:rsid w:val="00C02FFB"/>
    <w:rsid w:val="00C047DD"/>
    <w:rsid w:val="00C05E1E"/>
    <w:rsid w:val="00C063A3"/>
    <w:rsid w:val="00C10A1C"/>
    <w:rsid w:val="00C1141B"/>
    <w:rsid w:val="00C1217A"/>
    <w:rsid w:val="00C127BC"/>
    <w:rsid w:val="00C1280D"/>
    <w:rsid w:val="00C1451A"/>
    <w:rsid w:val="00C15ECA"/>
    <w:rsid w:val="00C15F84"/>
    <w:rsid w:val="00C20E4B"/>
    <w:rsid w:val="00C21390"/>
    <w:rsid w:val="00C21B55"/>
    <w:rsid w:val="00C21DF0"/>
    <w:rsid w:val="00C220C9"/>
    <w:rsid w:val="00C228D2"/>
    <w:rsid w:val="00C22913"/>
    <w:rsid w:val="00C22971"/>
    <w:rsid w:val="00C2300E"/>
    <w:rsid w:val="00C232A4"/>
    <w:rsid w:val="00C23DEF"/>
    <w:rsid w:val="00C23E61"/>
    <w:rsid w:val="00C2693B"/>
    <w:rsid w:val="00C269CE"/>
    <w:rsid w:val="00C270C9"/>
    <w:rsid w:val="00C307EB"/>
    <w:rsid w:val="00C30B96"/>
    <w:rsid w:val="00C31947"/>
    <w:rsid w:val="00C323A9"/>
    <w:rsid w:val="00C360F3"/>
    <w:rsid w:val="00C40531"/>
    <w:rsid w:val="00C4122F"/>
    <w:rsid w:val="00C43AFA"/>
    <w:rsid w:val="00C44E4A"/>
    <w:rsid w:val="00C45BC5"/>
    <w:rsid w:val="00C47A07"/>
    <w:rsid w:val="00C47EE3"/>
    <w:rsid w:val="00C507E1"/>
    <w:rsid w:val="00C5231A"/>
    <w:rsid w:val="00C52882"/>
    <w:rsid w:val="00C53229"/>
    <w:rsid w:val="00C53A08"/>
    <w:rsid w:val="00C5427D"/>
    <w:rsid w:val="00C54F1C"/>
    <w:rsid w:val="00C5589A"/>
    <w:rsid w:val="00C57B88"/>
    <w:rsid w:val="00C57E76"/>
    <w:rsid w:val="00C60C93"/>
    <w:rsid w:val="00C6152D"/>
    <w:rsid w:val="00C61A33"/>
    <w:rsid w:val="00C61D51"/>
    <w:rsid w:val="00C61D81"/>
    <w:rsid w:val="00C62C1A"/>
    <w:rsid w:val="00C62C70"/>
    <w:rsid w:val="00C63191"/>
    <w:rsid w:val="00C632F3"/>
    <w:rsid w:val="00C65BC5"/>
    <w:rsid w:val="00C668C6"/>
    <w:rsid w:val="00C66F61"/>
    <w:rsid w:val="00C67097"/>
    <w:rsid w:val="00C67794"/>
    <w:rsid w:val="00C7072B"/>
    <w:rsid w:val="00C70C7E"/>
    <w:rsid w:val="00C70E64"/>
    <w:rsid w:val="00C71223"/>
    <w:rsid w:val="00C71A9E"/>
    <w:rsid w:val="00C71BAB"/>
    <w:rsid w:val="00C72C52"/>
    <w:rsid w:val="00C7301B"/>
    <w:rsid w:val="00C75CEA"/>
    <w:rsid w:val="00C763AE"/>
    <w:rsid w:val="00C768C3"/>
    <w:rsid w:val="00C77AF5"/>
    <w:rsid w:val="00C80B41"/>
    <w:rsid w:val="00C80BF8"/>
    <w:rsid w:val="00C810F9"/>
    <w:rsid w:val="00C82C49"/>
    <w:rsid w:val="00C83088"/>
    <w:rsid w:val="00C8327A"/>
    <w:rsid w:val="00C8348E"/>
    <w:rsid w:val="00C8356E"/>
    <w:rsid w:val="00C84465"/>
    <w:rsid w:val="00C845E7"/>
    <w:rsid w:val="00C854B1"/>
    <w:rsid w:val="00C85C64"/>
    <w:rsid w:val="00C874B8"/>
    <w:rsid w:val="00C917AD"/>
    <w:rsid w:val="00C919F1"/>
    <w:rsid w:val="00C930CE"/>
    <w:rsid w:val="00C955FE"/>
    <w:rsid w:val="00C96F27"/>
    <w:rsid w:val="00C973BC"/>
    <w:rsid w:val="00CA1773"/>
    <w:rsid w:val="00CA1E09"/>
    <w:rsid w:val="00CA4107"/>
    <w:rsid w:val="00CA4374"/>
    <w:rsid w:val="00CA6473"/>
    <w:rsid w:val="00CA711D"/>
    <w:rsid w:val="00CA7569"/>
    <w:rsid w:val="00CA791D"/>
    <w:rsid w:val="00CA7B4E"/>
    <w:rsid w:val="00CB0461"/>
    <w:rsid w:val="00CB0758"/>
    <w:rsid w:val="00CB18D3"/>
    <w:rsid w:val="00CB1FA5"/>
    <w:rsid w:val="00CB302C"/>
    <w:rsid w:val="00CB5B64"/>
    <w:rsid w:val="00CB6DD3"/>
    <w:rsid w:val="00CC044B"/>
    <w:rsid w:val="00CC247B"/>
    <w:rsid w:val="00CC4421"/>
    <w:rsid w:val="00CC52E7"/>
    <w:rsid w:val="00CC537C"/>
    <w:rsid w:val="00CC5C88"/>
    <w:rsid w:val="00CC6010"/>
    <w:rsid w:val="00CC6530"/>
    <w:rsid w:val="00CC71ED"/>
    <w:rsid w:val="00CD0A96"/>
    <w:rsid w:val="00CD0F3F"/>
    <w:rsid w:val="00CD1227"/>
    <w:rsid w:val="00CD12F3"/>
    <w:rsid w:val="00CD3E7B"/>
    <w:rsid w:val="00CD4B14"/>
    <w:rsid w:val="00CD513B"/>
    <w:rsid w:val="00CD6041"/>
    <w:rsid w:val="00CD617D"/>
    <w:rsid w:val="00CD62D0"/>
    <w:rsid w:val="00CD688D"/>
    <w:rsid w:val="00CD7061"/>
    <w:rsid w:val="00CE04FE"/>
    <w:rsid w:val="00CE4A7C"/>
    <w:rsid w:val="00CE4B75"/>
    <w:rsid w:val="00CE4CC5"/>
    <w:rsid w:val="00CE50A9"/>
    <w:rsid w:val="00CE64E9"/>
    <w:rsid w:val="00CE6598"/>
    <w:rsid w:val="00CF0045"/>
    <w:rsid w:val="00CF0724"/>
    <w:rsid w:val="00CF26EC"/>
    <w:rsid w:val="00CF2FE7"/>
    <w:rsid w:val="00CF5979"/>
    <w:rsid w:val="00CF5BBA"/>
    <w:rsid w:val="00CF6EAE"/>
    <w:rsid w:val="00CF6F0D"/>
    <w:rsid w:val="00CF7F97"/>
    <w:rsid w:val="00D00F98"/>
    <w:rsid w:val="00D01AFD"/>
    <w:rsid w:val="00D01DA7"/>
    <w:rsid w:val="00D027D0"/>
    <w:rsid w:val="00D02B25"/>
    <w:rsid w:val="00D031A0"/>
    <w:rsid w:val="00D04057"/>
    <w:rsid w:val="00D058EE"/>
    <w:rsid w:val="00D10D7A"/>
    <w:rsid w:val="00D1316D"/>
    <w:rsid w:val="00D13F89"/>
    <w:rsid w:val="00D1488E"/>
    <w:rsid w:val="00D14D78"/>
    <w:rsid w:val="00D14E12"/>
    <w:rsid w:val="00D159FE"/>
    <w:rsid w:val="00D21097"/>
    <w:rsid w:val="00D225C2"/>
    <w:rsid w:val="00D237FB"/>
    <w:rsid w:val="00D250A2"/>
    <w:rsid w:val="00D2644F"/>
    <w:rsid w:val="00D27A9C"/>
    <w:rsid w:val="00D3006A"/>
    <w:rsid w:val="00D301D9"/>
    <w:rsid w:val="00D3158D"/>
    <w:rsid w:val="00D31819"/>
    <w:rsid w:val="00D32596"/>
    <w:rsid w:val="00D32616"/>
    <w:rsid w:val="00D329A2"/>
    <w:rsid w:val="00D32F27"/>
    <w:rsid w:val="00D33F12"/>
    <w:rsid w:val="00D34980"/>
    <w:rsid w:val="00D37725"/>
    <w:rsid w:val="00D40917"/>
    <w:rsid w:val="00D41880"/>
    <w:rsid w:val="00D41AB8"/>
    <w:rsid w:val="00D41E11"/>
    <w:rsid w:val="00D4285F"/>
    <w:rsid w:val="00D47928"/>
    <w:rsid w:val="00D47B22"/>
    <w:rsid w:val="00D47B77"/>
    <w:rsid w:val="00D5097A"/>
    <w:rsid w:val="00D522B2"/>
    <w:rsid w:val="00D52500"/>
    <w:rsid w:val="00D542A3"/>
    <w:rsid w:val="00D607A2"/>
    <w:rsid w:val="00D616CB"/>
    <w:rsid w:val="00D61B8B"/>
    <w:rsid w:val="00D622B1"/>
    <w:rsid w:val="00D627FE"/>
    <w:rsid w:val="00D63055"/>
    <w:rsid w:val="00D63875"/>
    <w:rsid w:val="00D64556"/>
    <w:rsid w:val="00D66142"/>
    <w:rsid w:val="00D66B5D"/>
    <w:rsid w:val="00D757B6"/>
    <w:rsid w:val="00D7627D"/>
    <w:rsid w:val="00D8065C"/>
    <w:rsid w:val="00D80E92"/>
    <w:rsid w:val="00D81DD9"/>
    <w:rsid w:val="00D821A6"/>
    <w:rsid w:val="00D82860"/>
    <w:rsid w:val="00D83815"/>
    <w:rsid w:val="00D83A56"/>
    <w:rsid w:val="00D84247"/>
    <w:rsid w:val="00D851C0"/>
    <w:rsid w:val="00D854B3"/>
    <w:rsid w:val="00D85B3B"/>
    <w:rsid w:val="00D86BC0"/>
    <w:rsid w:val="00D87FAA"/>
    <w:rsid w:val="00D90284"/>
    <w:rsid w:val="00D906EA"/>
    <w:rsid w:val="00D912E6"/>
    <w:rsid w:val="00D923DB"/>
    <w:rsid w:val="00D93042"/>
    <w:rsid w:val="00D94A8B"/>
    <w:rsid w:val="00D94B39"/>
    <w:rsid w:val="00D961D6"/>
    <w:rsid w:val="00D96357"/>
    <w:rsid w:val="00D96DCA"/>
    <w:rsid w:val="00DA076A"/>
    <w:rsid w:val="00DA11F5"/>
    <w:rsid w:val="00DA1464"/>
    <w:rsid w:val="00DA275B"/>
    <w:rsid w:val="00DA3425"/>
    <w:rsid w:val="00DA361C"/>
    <w:rsid w:val="00DA3ABF"/>
    <w:rsid w:val="00DA3DD1"/>
    <w:rsid w:val="00DA3E8F"/>
    <w:rsid w:val="00DA429E"/>
    <w:rsid w:val="00DA4DAA"/>
    <w:rsid w:val="00DA5E84"/>
    <w:rsid w:val="00DB0470"/>
    <w:rsid w:val="00DB05FE"/>
    <w:rsid w:val="00DB07D2"/>
    <w:rsid w:val="00DB1F38"/>
    <w:rsid w:val="00DB4D08"/>
    <w:rsid w:val="00DB6175"/>
    <w:rsid w:val="00DB6C6E"/>
    <w:rsid w:val="00DC0687"/>
    <w:rsid w:val="00DC0A57"/>
    <w:rsid w:val="00DC0B61"/>
    <w:rsid w:val="00DC16AB"/>
    <w:rsid w:val="00DC16BC"/>
    <w:rsid w:val="00DC1BE5"/>
    <w:rsid w:val="00DC1BE8"/>
    <w:rsid w:val="00DC1D54"/>
    <w:rsid w:val="00DC2128"/>
    <w:rsid w:val="00DC3BB4"/>
    <w:rsid w:val="00DC60FA"/>
    <w:rsid w:val="00DC68D5"/>
    <w:rsid w:val="00DC7B81"/>
    <w:rsid w:val="00DC7C5B"/>
    <w:rsid w:val="00DD03A4"/>
    <w:rsid w:val="00DD05A1"/>
    <w:rsid w:val="00DD0EE7"/>
    <w:rsid w:val="00DD1AB2"/>
    <w:rsid w:val="00DD2031"/>
    <w:rsid w:val="00DD2A7B"/>
    <w:rsid w:val="00DD4275"/>
    <w:rsid w:val="00DD4E29"/>
    <w:rsid w:val="00DD5D0D"/>
    <w:rsid w:val="00DD5E3A"/>
    <w:rsid w:val="00DD722C"/>
    <w:rsid w:val="00DE00FA"/>
    <w:rsid w:val="00DE1E2B"/>
    <w:rsid w:val="00DE2DD4"/>
    <w:rsid w:val="00DE6552"/>
    <w:rsid w:val="00DE6ABC"/>
    <w:rsid w:val="00DF083B"/>
    <w:rsid w:val="00DF0922"/>
    <w:rsid w:val="00DF0F44"/>
    <w:rsid w:val="00DF421E"/>
    <w:rsid w:val="00DF4F03"/>
    <w:rsid w:val="00DF69AD"/>
    <w:rsid w:val="00DF7C63"/>
    <w:rsid w:val="00E01FE5"/>
    <w:rsid w:val="00E044FF"/>
    <w:rsid w:val="00E04857"/>
    <w:rsid w:val="00E05410"/>
    <w:rsid w:val="00E05EFF"/>
    <w:rsid w:val="00E070F6"/>
    <w:rsid w:val="00E1056E"/>
    <w:rsid w:val="00E10CB8"/>
    <w:rsid w:val="00E1129B"/>
    <w:rsid w:val="00E11405"/>
    <w:rsid w:val="00E119E8"/>
    <w:rsid w:val="00E11AF9"/>
    <w:rsid w:val="00E11D47"/>
    <w:rsid w:val="00E1244D"/>
    <w:rsid w:val="00E15240"/>
    <w:rsid w:val="00E16F21"/>
    <w:rsid w:val="00E176B3"/>
    <w:rsid w:val="00E17A53"/>
    <w:rsid w:val="00E21663"/>
    <w:rsid w:val="00E21B43"/>
    <w:rsid w:val="00E21C1D"/>
    <w:rsid w:val="00E220F7"/>
    <w:rsid w:val="00E23B28"/>
    <w:rsid w:val="00E25532"/>
    <w:rsid w:val="00E25B37"/>
    <w:rsid w:val="00E26783"/>
    <w:rsid w:val="00E26AED"/>
    <w:rsid w:val="00E26C82"/>
    <w:rsid w:val="00E31562"/>
    <w:rsid w:val="00E31FB7"/>
    <w:rsid w:val="00E32BC9"/>
    <w:rsid w:val="00E36750"/>
    <w:rsid w:val="00E36E6A"/>
    <w:rsid w:val="00E3732A"/>
    <w:rsid w:val="00E40ABE"/>
    <w:rsid w:val="00E40F4C"/>
    <w:rsid w:val="00E41DCC"/>
    <w:rsid w:val="00E42189"/>
    <w:rsid w:val="00E426CA"/>
    <w:rsid w:val="00E42C2C"/>
    <w:rsid w:val="00E433E7"/>
    <w:rsid w:val="00E44761"/>
    <w:rsid w:val="00E452AC"/>
    <w:rsid w:val="00E452B8"/>
    <w:rsid w:val="00E45A58"/>
    <w:rsid w:val="00E45E82"/>
    <w:rsid w:val="00E5097A"/>
    <w:rsid w:val="00E52182"/>
    <w:rsid w:val="00E53177"/>
    <w:rsid w:val="00E532B7"/>
    <w:rsid w:val="00E539C5"/>
    <w:rsid w:val="00E546E5"/>
    <w:rsid w:val="00E551CC"/>
    <w:rsid w:val="00E55BC4"/>
    <w:rsid w:val="00E6177E"/>
    <w:rsid w:val="00E63E14"/>
    <w:rsid w:val="00E64F00"/>
    <w:rsid w:val="00E65304"/>
    <w:rsid w:val="00E65A2B"/>
    <w:rsid w:val="00E66251"/>
    <w:rsid w:val="00E66711"/>
    <w:rsid w:val="00E66E11"/>
    <w:rsid w:val="00E67E8E"/>
    <w:rsid w:val="00E704B2"/>
    <w:rsid w:val="00E70869"/>
    <w:rsid w:val="00E70876"/>
    <w:rsid w:val="00E70D1D"/>
    <w:rsid w:val="00E711F7"/>
    <w:rsid w:val="00E725D0"/>
    <w:rsid w:val="00E72CEC"/>
    <w:rsid w:val="00E72DA7"/>
    <w:rsid w:val="00E73AC8"/>
    <w:rsid w:val="00E74E90"/>
    <w:rsid w:val="00E75249"/>
    <w:rsid w:val="00E753EC"/>
    <w:rsid w:val="00E75BB1"/>
    <w:rsid w:val="00E762BF"/>
    <w:rsid w:val="00E76A8B"/>
    <w:rsid w:val="00E77ADE"/>
    <w:rsid w:val="00E77E67"/>
    <w:rsid w:val="00E805AC"/>
    <w:rsid w:val="00E816B1"/>
    <w:rsid w:val="00E816E7"/>
    <w:rsid w:val="00E82C64"/>
    <w:rsid w:val="00E830B4"/>
    <w:rsid w:val="00E83576"/>
    <w:rsid w:val="00E8576C"/>
    <w:rsid w:val="00E8622A"/>
    <w:rsid w:val="00E87D94"/>
    <w:rsid w:val="00E91ED8"/>
    <w:rsid w:val="00E925D1"/>
    <w:rsid w:val="00E9363D"/>
    <w:rsid w:val="00E93CA0"/>
    <w:rsid w:val="00E93E30"/>
    <w:rsid w:val="00E94E9B"/>
    <w:rsid w:val="00E95445"/>
    <w:rsid w:val="00E95E05"/>
    <w:rsid w:val="00EA0159"/>
    <w:rsid w:val="00EA1588"/>
    <w:rsid w:val="00EA1B8F"/>
    <w:rsid w:val="00EA27CC"/>
    <w:rsid w:val="00EA52D0"/>
    <w:rsid w:val="00EA5658"/>
    <w:rsid w:val="00EA5EE1"/>
    <w:rsid w:val="00EA6353"/>
    <w:rsid w:val="00EA68F0"/>
    <w:rsid w:val="00EA73AB"/>
    <w:rsid w:val="00EB15B0"/>
    <w:rsid w:val="00EB1963"/>
    <w:rsid w:val="00EB2705"/>
    <w:rsid w:val="00EB2BD8"/>
    <w:rsid w:val="00EB3087"/>
    <w:rsid w:val="00EB3CE8"/>
    <w:rsid w:val="00EB440B"/>
    <w:rsid w:val="00EB4CB6"/>
    <w:rsid w:val="00EB4FD9"/>
    <w:rsid w:val="00EB5A5E"/>
    <w:rsid w:val="00EB67D9"/>
    <w:rsid w:val="00EB6FBD"/>
    <w:rsid w:val="00EC0B9B"/>
    <w:rsid w:val="00EC0D3B"/>
    <w:rsid w:val="00EC2B05"/>
    <w:rsid w:val="00EC2B65"/>
    <w:rsid w:val="00EC2F11"/>
    <w:rsid w:val="00EC3658"/>
    <w:rsid w:val="00EC5774"/>
    <w:rsid w:val="00EC6E82"/>
    <w:rsid w:val="00EC73B1"/>
    <w:rsid w:val="00ED0CC1"/>
    <w:rsid w:val="00ED0DEB"/>
    <w:rsid w:val="00ED2BC0"/>
    <w:rsid w:val="00ED2F9D"/>
    <w:rsid w:val="00ED3EE0"/>
    <w:rsid w:val="00ED52B2"/>
    <w:rsid w:val="00ED5548"/>
    <w:rsid w:val="00ED56A4"/>
    <w:rsid w:val="00ED57C1"/>
    <w:rsid w:val="00ED5AAD"/>
    <w:rsid w:val="00ED5B00"/>
    <w:rsid w:val="00ED5EFA"/>
    <w:rsid w:val="00EE0377"/>
    <w:rsid w:val="00EE0413"/>
    <w:rsid w:val="00EE3B23"/>
    <w:rsid w:val="00EE3CF9"/>
    <w:rsid w:val="00EE3D2C"/>
    <w:rsid w:val="00EE7228"/>
    <w:rsid w:val="00EF245F"/>
    <w:rsid w:val="00EF2F0F"/>
    <w:rsid w:val="00EF3027"/>
    <w:rsid w:val="00EF3C48"/>
    <w:rsid w:val="00EF3C50"/>
    <w:rsid w:val="00EF45DD"/>
    <w:rsid w:val="00EF5607"/>
    <w:rsid w:val="00EF6090"/>
    <w:rsid w:val="00EF6502"/>
    <w:rsid w:val="00EF795E"/>
    <w:rsid w:val="00F0049B"/>
    <w:rsid w:val="00F01DC2"/>
    <w:rsid w:val="00F01E41"/>
    <w:rsid w:val="00F035FF"/>
    <w:rsid w:val="00F03C71"/>
    <w:rsid w:val="00F03D0A"/>
    <w:rsid w:val="00F044E3"/>
    <w:rsid w:val="00F06BB7"/>
    <w:rsid w:val="00F06F8C"/>
    <w:rsid w:val="00F07AB9"/>
    <w:rsid w:val="00F12672"/>
    <w:rsid w:val="00F12F4D"/>
    <w:rsid w:val="00F13159"/>
    <w:rsid w:val="00F14288"/>
    <w:rsid w:val="00F14751"/>
    <w:rsid w:val="00F14A7A"/>
    <w:rsid w:val="00F161D1"/>
    <w:rsid w:val="00F17913"/>
    <w:rsid w:val="00F20FDC"/>
    <w:rsid w:val="00F21EB3"/>
    <w:rsid w:val="00F22213"/>
    <w:rsid w:val="00F24843"/>
    <w:rsid w:val="00F25645"/>
    <w:rsid w:val="00F2567F"/>
    <w:rsid w:val="00F277FF"/>
    <w:rsid w:val="00F312AD"/>
    <w:rsid w:val="00F31497"/>
    <w:rsid w:val="00F320AB"/>
    <w:rsid w:val="00F32F96"/>
    <w:rsid w:val="00F33D75"/>
    <w:rsid w:val="00F34E01"/>
    <w:rsid w:val="00F35F38"/>
    <w:rsid w:val="00F3648B"/>
    <w:rsid w:val="00F36D5E"/>
    <w:rsid w:val="00F37788"/>
    <w:rsid w:val="00F37D35"/>
    <w:rsid w:val="00F41312"/>
    <w:rsid w:val="00F41E82"/>
    <w:rsid w:val="00F41F0D"/>
    <w:rsid w:val="00F422C2"/>
    <w:rsid w:val="00F430D8"/>
    <w:rsid w:val="00F43BF1"/>
    <w:rsid w:val="00F43E0F"/>
    <w:rsid w:val="00F44A42"/>
    <w:rsid w:val="00F46C0D"/>
    <w:rsid w:val="00F47B79"/>
    <w:rsid w:val="00F51426"/>
    <w:rsid w:val="00F52A00"/>
    <w:rsid w:val="00F55886"/>
    <w:rsid w:val="00F56CA9"/>
    <w:rsid w:val="00F6163D"/>
    <w:rsid w:val="00F621E6"/>
    <w:rsid w:val="00F62B87"/>
    <w:rsid w:val="00F63EA2"/>
    <w:rsid w:val="00F64C35"/>
    <w:rsid w:val="00F6570C"/>
    <w:rsid w:val="00F65B29"/>
    <w:rsid w:val="00F65CA1"/>
    <w:rsid w:val="00F65D13"/>
    <w:rsid w:val="00F6666A"/>
    <w:rsid w:val="00F66B29"/>
    <w:rsid w:val="00F679EE"/>
    <w:rsid w:val="00F7148F"/>
    <w:rsid w:val="00F71D2E"/>
    <w:rsid w:val="00F72550"/>
    <w:rsid w:val="00F737D6"/>
    <w:rsid w:val="00F74499"/>
    <w:rsid w:val="00F804D3"/>
    <w:rsid w:val="00F80791"/>
    <w:rsid w:val="00F81123"/>
    <w:rsid w:val="00F84B35"/>
    <w:rsid w:val="00F85265"/>
    <w:rsid w:val="00F92FD0"/>
    <w:rsid w:val="00F93644"/>
    <w:rsid w:val="00F947C1"/>
    <w:rsid w:val="00F94F15"/>
    <w:rsid w:val="00F95485"/>
    <w:rsid w:val="00F954DB"/>
    <w:rsid w:val="00F956D9"/>
    <w:rsid w:val="00F978E7"/>
    <w:rsid w:val="00FA0DDF"/>
    <w:rsid w:val="00FA115B"/>
    <w:rsid w:val="00FA16FE"/>
    <w:rsid w:val="00FA1A5C"/>
    <w:rsid w:val="00FA256B"/>
    <w:rsid w:val="00FA290F"/>
    <w:rsid w:val="00FA62BF"/>
    <w:rsid w:val="00FA703A"/>
    <w:rsid w:val="00FA72AE"/>
    <w:rsid w:val="00FB0310"/>
    <w:rsid w:val="00FB0EF6"/>
    <w:rsid w:val="00FB112B"/>
    <w:rsid w:val="00FB198B"/>
    <w:rsid w:val="00FB19B7"/>
    <w:rsid w:val="00FB1A0D"/>
    <w:rsid w:val="00FB1A75"/>
    <w:rsid w:val="00FB2827"/>
    <w:rsid w:val="00FB34DA"/>
    <w:rsid w:val="00FB48C0"/>
    <w:rsid w:val="00FB4AD2"/>
    <w:rsid w:val="00FB5983"/>
    <w:rsid w:val="00FB611A"/>
    <w:rsid w:val="00FB65D7"/>
    <w:rsid w:val="00FB6AC9"/>
    <w:rsid w:val="00FC1A85"/>
    <w:rsid w:val="00FC1F1E"/>
    <w:rsid w:val="00FC4DD2"/>
    <w:rsid w:val="00FC4FAB"/>
    <w:rsid w:val="00FC7D3C"/>
    <w:rsid w:val="00FD0542"/>
    <w:rsid w:val="00FD11EB"/>
    <w:rsid w:val="00FD1727"/>
    <w:rsid w:val="00FD1DBF"/>
    <w:rsid w:val="00FD2EEE"/>
    <w:rsid w:val="00FD3920"/>
    <w:rsid w:val="00FD3DBF"/>
    <w:rsid w:val="00FD58C1"/>
    <w:rsid w:val="00FD5D31"/>
    <w:rsid w:val="00FD5D46"/>
    <w:rsid w:val="00FD6165"/>
    <w:rsid w:val="00FE2C46"/>
    <w:rsid w:val="00FE40E2"/>
    <w:rsid w:val="00FE67D6"/>
    <w:rsid w:val="00FE756E"/>
    <w:rsid w:val="00FF1E5C"/>
    <w:rsid w:val="00FF3989"/>
    <w:rsid w:val="00FF428A"/>
    <w:rsid w:val="00FF43C2"/>
    <w:rsid w:val="00FF497E"/>
    <w:rsid w:val="00FF4B01"/>
    <w:rsid w:val="00FF53B3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D6ECE1"/>
  <w15:chartTrackingRefBased/>
  <w15:docId w15:val="{2FAF4AEE-47FD-4A3B-B8D4-FC2A956D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91D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CA791D"/>
    <w:pPr>
      <w:keepNext/>
      <w:spacing w:before="120" w:line="288" w:lineRule="auto"/>
      <w:jc w:val="center"/>
      <w:outlineLvl w:val="0"/>
    </w:pPr>
    <w:rPr>
      <w:b/>
      <w:kern w:val="32"/>
      <w:lang w:val="pt-BR"/>
    </w:rPr>
  </w:style>
  <w:style w:type="paragraph" w:styleId="Heading2">
    <w:name w:val="heading 2"/>
    <w:basedOn w:val="Normal"/>
    <w:next w:val="Normal"/>
    <w:link w:val="Heading2Char"/>
    <w:qFormat/>
    <w:rsid w:val="00DF0922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DF092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70E50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Heading5">
    <w:name w:val="heading 5"/>
    <w:aliases w:val="Heading2"/>
    <w:basedOn w:val="Normal"/>
    <w:link w:val="Heading5Char"/>
    <w:autoRedefine/>
    <w:qFormat/>
    <w:rsid w:val="005B6608"/>
    <w:pPr>
      <w:spacing w:before="60" w:line="288" w:lineRule="auto"/>
      <w:outlineLvl w:val="4"/>
    </w:pPr>
    <w:rPr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Heading2 Char"/>
    <w:link w:val="Heading5"/>
    <w:rsid w:val="005B6608"/>
    <w:rPr>
      <w:b/>
      <w:bCs/>
      <w:sz w:val="26"/>
    </w:rPr>
  </w:style>
  <w:style w:type="paragraph" w:customStyle="1" w:styleId="CharCharCharChar">
    <w:name w:val="Char Char Char Char"/>
    <w:basedOn w:val="Normal"/>
    <w:autoRedefine/>
    <w:rsid w:val="001847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rsid w:val="001847D0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Hyperlink">
    <w:name w:val="Hyperlink"/>
    <w:uiPriority w:val="99"/>
    <w:rsid w:val="001847D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847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47D0"/>
  </w:style>
  <w:style w:type="character" w:customStyle="1" w:styleId="apple-converted-space">
    <w:name w:val="apple-converted-space"/>
    <w:basedOn w:val="DefaultParagraphFont"/>
    <w:rsid w:val="001847D0"/>
  </w:style>
  <w:style w:type="paragraph" w:styleId="BodyText">
    <w:name w:val="Body Text"/>
    <w:aliases w:val="Body Text - Level 2,heading3,block"/>
    <w:basedOn w:val="Normal"/>
    <w:link w:val="BodyTextChar"/>
    <w:rsid w:val="001847D0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1847D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847D0"/>
    <w:rPr>
      <w:sz w:val="28"/>
      <w:szCs w:val="28"/>
      <w:lang w:val="en-US" w:eastAsia="en-US" w:bidi="ar-SA"/>
    </w:rPr>
  </w:style>
  <w:style w:type="character" w:styleId="HTMLCite">
    <w:name w:val="HTML Cite"/>
    <w:unhideWhenUsed/>
    <w:rsid w:val="001847D0"/>
    <w:rPr>
      <w:i/>
      <w:iCs/>
    </w:rPr>
  </w:style>
  <w:style w:type="character" w:styleId="FollowedHyperlink">
    <w:name w:val="FollowedHyperlink"/>
    <w:rsid w:val="001847D0"/>
    <w:rPr>
      <w:color w:val="800080"/>
      <w:u w:val="single"/>
    </w:rPr>
  </w:style>
  <w:style w:type="table" w:styleId="TableGrid">
    <w:name w:val="Table Grid"/>
    <w:basedOn w:val="TableNormal"/>
    <w:uiPriority w:val="39"/>
    <w:rsid w:val="00F81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Body Text - Level 2 Char,heading3 Char,block Char"/>
    <w:link w:val="BodyText"/>
    <w:locked/>
    <w:rsid w:val="00CB0461"/>
    <w:rPr>
      <w:rFonts w:eastAsia="MS Mincho"/>
      <w:sz w:val="24"/>
      <w:szCs w:val="24"/>
      <w:lang w:val="en-US" w:eastAsia="ja-JP" w:bidi="ar-SA"/>
    </w:rPr>
  </w:style>
  <w:style w:type="character" w:customStyle="1" w:styleId="CharChar4">
    <w:name w:val="Char Char4"/>
    <w:semiHidden/>
    <w:rsid w:val="0097474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mphasis">
    <w:name w:val="Emphasis"/>
    <w:qFormat/>
    <w:rsid w:val="00702F3C"/>
    <w:rPr>
      <w:i/>
      <w:iCs/>
    </w:rPr>
  </w:style>
  <w:style w:type="paragraph" w:styleId="Header">
    <w:name w:val="header"/>
    <w:basedOn w:val="Normal"/>
    <w:rsid w:val="00967986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CA791D"/>
    <w:rPr>
      <w:b/>
      <w:kern w:val="32"/>
      <w:sz w:val="28"/>
      <w:szCs w:val="28"/>
      <w:lang w:val="pt-BR"/>
    </w:rPr>
  </w:style>
  <w:style w:type="paragraph" w:customStyle="1" w:styleId="Heading30">
    <w:name w:val="Heading3"/>
    <w:basedOn w:val="Normal"/>
    <w:link w:val="Heading3Char0"/>
    <w:autoRedefine/>
    <w:qFormat/>
    <w:rsid w:val="0000442F"/>
    <w:pPr>
      <w:spacing w:before="120" w:after="120" w:line="288" w:lineRule="auto"/>
      <w:jc w:val="both"/>
    </w:pPr>
    <w:rPr>
      <w:b/>
      <w:i/>
      <w:sz w:val="26"/>
      <w:szCs w:val="26"/>
      <w:lang w:val="pt-BR"/>
    </w:rPr>
  </w:style>
  <w:style w:type="character" w:customStyle="1" w:styleId="Heading2Char">
    <w:name w:val="Heading 2 Char"/>
    <w:link w:val="Heading2"/>
    <w:semiHidden/>
    <w:rsid w:val="00DF092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0">
    <w:name w:val="Heading3 Char"/>
    <w:link w:val="Heading30"/>
    <w:rsid w:val="0000442F"/>
    <w:rPr>
      <w:b/>
      <w:i/>
      <w:sz w:val="26"/>
      <w:szCs w:val="26"/>
      <w:lang w:val="pt-BR"/>
    </w:rPr>
  </w:style>
  <w:style w:type="character" w:customStyle="1" w:styleId="Heading3Char">
    <w:name w:val="Heading 3 Char"/>
    <w:link w:val="Heading3"/>
    <w:semiHidden/>
    <w:rsid w:val="00DF092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rsid w:val="00DF0922"/>
  </w:style>
  <w:style w:type="paragraph" w:styleId="TOC2">
    <w:name w:val="toc 2"/>
    <w:basedOn w:val="Normal"/>
    <w:next w:val="Normal"/>
    <w:autoRedefine/>
    <w:uiPriority w:val="39"/>
    <w:rsid w:val="00DF0922"/>
    <w:pPr>
      <w:ind w:left="280"/>
    </w:pPr>
  </w:style>
  <w:style w:type="paragraph" w:styleId="TOC3">
    <w:name w:val="toc 3"/>
    <w:basedOn w:val="Normal"/>
    <w:next w:val="Normal"/>
    <w:autoRedefine/>
    <w:uiPriority w:val="39"/>
    <w:rsid w:val="003E13DE"/>
    <w:pPr>
      <w:tabs>
        <w:tab w:val="right" w:leader="dot" w:pos="9395"/>
      </w:tabs>
      <w:ind w:left="560"/>
    </w:pPr>
    <w:rPr>
      <w:i/>
      <w:noProof/>
      <w:sz w:val="26"/>
      <w:szCs w:val="26"/>
    </w:rPr>
  </w:style>
  <w:style w:type="paragraph" w:customStyle="1" w:styleId="Char">
    <w:name w:val="Char"/>
    <w:basedOn w:val="Normal"/>
    <w:semiHidden/>
    <w:rsid w:val="007972AF"/>
    <w:pPr>
      <w:spacing w:after="160" w:line="240" w:lineRule="exact"/>
    </w:pPr>
    <w:rPr>
      <w:rFonts w:ascii="Arial" w:hAnsi="Arial"/>
      <w:spacing w:val="-4"/>
      <w:position w:val="-4"/>
      <w:sz w:val="22"/>
      <w:szCs w:val="22"/>
    </w:rPr>
  </w:style>
  <w:style w:type="character" w:styleId="LineNumber">
    <w:name w:val="line number"/>
    <w:rsid w:val="00752C20"/>
  </w:style>
  <w:style w:type="character" w:customStyle="1" w:styleId="FooterChar">
    <w:name w:val="Footer Char"/>
    <w:link w:val="Footer"/>
    <w:uiPriority w:val="99"/>
    <w:rsid w:val="00752C20"/>
    <w:rPr>
      <w:sz w:val="28"/>
      <w:szCs w:val="28"/>
    </w:rPr>
  </w:style>
  <w:style w:type="paragraph" w:customStyle="1" w:styleId="Heading41">
    <w:name w:val="Heading 41"/>
    <w:basedOn w:val="Normal"/>
    <w:link w:val="heading4Char0"/>
    <w:autoRedefine/>
    <w:qFormat/>
    <w:rsid w:val="007F0F02"/>
    <w:pPr>
      <w:spacing w:line="300" w:lineRule="auto"/>
      <w:ind w:firstLine="720"/>
    </w:pPr>
    <w:rPr>
      <w:b/>
      <w:sz w:val="25"/>
      <w:szCs w:val="26"/>
      <w:lang w:val="sv-SE"/>
    </w:rPr>
  </w:style>
  <w:style w:type="character" w:customStyle="1" w:styleId="Heading4Char">
    <w:name w:val="Heading 4 Char"/>
    <w:link w:val="Heading4"/>
    <w:semiHidden/>
    <w:rsid w:val="00270E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4Char0">
    <w:name w:val="heading 4 Char"/>
    <w:link w:val="Heading41"/>
    <w:rsid w:val="007F0F02"/>
    <w:rPr>
      <w:b/>
      <w:sz w:val="25"/>
      <w:szCs w:val="26"/>
      <w:lang w:val="sv-SE"/>
    </w:rPr>
  </w:style>
  <w:style w:type="paragraph" w:styleId="BalloonText">
    <w:name w:val="Balloon Text"/>
    <w:basedOn w:val="Normal"/>
    <w:link w:val="BalloonTextChar"/>
    <w:rsid w:val="00B861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861FA"/>
    <w:rPr>
      <w:rFonts w:ascii="Segoe UI" w:hAnsi="Segoe UI" w:cs="Segoe UI"/>
      <w:sz w:val="18"/>
      <w:szCs w:val="18"/>
    </w:rPr>
  </w:style>
  <w:style w:type="character" w:customStyle="1" w:styleId="CharChar8">
    <w:name w:val="Char Char8"/>
    <w:rsid w:val="009168DA"/>
    <w:rPr>
      <w:rFonts w:ascii="Times New Roman" w:eastAsia="Times New Roman" w:hAnsi="Times New Roman"/>
      <w:b/>
      <w:bCs/>
      <w:kern w:val="32"/>
      <w:sz w:val="26"/>
      <w:szCs w:val="32"/>
      <w:lang w:val="pt-BR"/>
    </w:rPr>
  </w:style>
  <w:style w:type="character" w:customStyle="1" w:styleId="fontstyle01">
    <w:name w:val="fontstyle01"/>
    <w:rsid w:val="001953E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harCharCharCharCharChar">
    <w:name w:val="Char Char Char Char Char Char"/>
    <w:aliases w:val=" Char Char Char Char Char Char Char Char Char Char Char Char Char Char"/>
    <w:basedOn w:val="Normal"/>
    <w:autoRedefine/>
    <w:rsid w:val="0053114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uiPriority w:val="22"/>
    <w:qFormat/>
    <w:rsid w:val="004936B7"/>
    <w:rPr>
      <w:b/>
      <w:bCs/>
    </w:rPr>
  </w:style>
  <w:style w:type="character" w:customStyle="1" w:styleId="cpChagiiquyt">
    <w:name w:val="Đề cập Chưa giải quyết"/>
    <w:uiPriority w:val="99"/>
    <w:semiHidden/>
    <w:unhideWhenUsed/>
    <w:rsid w:val="000201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350E"/>
    <w:pPr>
      <w:spacing w:before="60" w:after="60" w:line="288" w:lineRule="auto"/>
      <w:ind w:left="720"/>
      <w:contextualSpacing/>
    </w:pPr>
    <w:rPr>
      <w:rFonts w:eastAsia="Calibri"/>
      <w:sz w:val="26"/>
      <w:szCs w:val="22"/>
    </w:rPr>
  </w:style>
  <w:style w:type="character" w:styleId="PlaceholderText">
    <w:name w:val="Placeholder Text"/>
    <w:basedOn w:val="DefaultParagraphFont"/>
    <w:uiPriority w:val="99"/>
    <w:semiHidden/>
    <w:rsid w:val="00CD51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4091B-D57C-49D5-86B0-DB196CEF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812</Words>
  <Characters>4629</Characters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MỞ ĐẦU</vt:lpstr>
      <vt:lpstr>MỞ ĐẦU</vt:lpstr>
    </vt:vector>
  </TitlesOfParts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2024-03-18T16:12:00Z</cp:lastPrinted>
  <dcterms:created xsi:type="dcterms:W3CDTF">2024-04-04T01:19:00Z</dcterms:created>
  <dcterms:modified xsi:type="dcterms:W3CDTF">2024-04-05T13:14:00Z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