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5F" w:rsidRPr="004D5C71" w:rsidRDefault="00EA5A5F">
      <w:pPr>
        <w:rPr>
          <w:rFonts w:ascii="Times New Roman" w:hAnsi="Times New Roman"/>
        </w:rPr>
      </w:pPr>
    </w:p>
    <w:tbl>
      <w:tblPr>
        <w:tblStyle w:val="TableGrid"/>
        <w:tblW w:w="109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6229"/>
      </w:tblGrid>
      <w:tr w:rsidR="004D5C71" w:rsidRPr="004D5C71" w:rsidTr="001212ED">
        <w:trPr>
          <w:trHeight w:val="1845"/>
        </w:trPr>
        <w:tc>
          <w:tcPr>
            <w:tcW w:w="4712" w:type="dxa"/>
          </w:tcPr>
          <w:p w:rsidR="004D5C71" w:rsidRPr="004D5C71" w:rsidRDefault="004D5C71" w:rsidP="001E1978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D5C71">
              <w:rPr>
                <w:rFonts w:ascii="Times New Roman" w:hAnsi="Times New Roman"/>
                <w:b/>
                <w:lang w:val="nl-NL"/>
              </w:rPr>
              <w:t>PHÒNG GD&amp;ĐT GIAO THỦY</w:t>
            </w:r>
          </w:p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D5C71">
              <w:rPr>
                <w:rFonts w:ascii="Times New Roman" w:hAnsi="Times New Roman"/>
                <w:b/>
                <w:lang w:val="nl-NL"/>
              </w:rPr>
              <w:t xml:space="preserve">     </w:t>
            </w:r>
            <w:r w:rsidRPr="004D5C71">
              <w:rPr>
                <w:rFonts w:ascii="Times New Roman" w:hAnsi="Times New Roman"/>
                <w:b/>
                <w:u w:val="single"/>
                <w:lang w:val="nl-NL"/>
              </w:rPr>
              <w:t>TRƯỜNG THCS GIAO THIỆN</w:t>
            </w: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29" w:type="dxa"/>
          </w:tcPr>
          <w:p w:rsidR="004D5C71" w:rsidRPr="004D5C71" w:rsidRDefault="004D5C71" w:rsidP="001212ED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>KHẢO SÁT CHẤT LƯỢNG</w:t>
            </w:r>
            <w:r w:rsidR="00C76A2B">
              <w:rPr>
                <w:rFonts w:ascii="Times New Roman" w:hAnsi="Times New Roman"/>
                <w:b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 xml:space="preserve">GIỮA </w:t>
            </w:r>
            <w:r w:rsidRPr="004D5C71">
              <w:rPr>
                <w:rFonts w:ascii="Times New Roman" w:hAnsi="Times New Roman"/>
                <w:b/>
                <w:color w:val="000000"/>
              </w:rPr>
              <w:t>HỌC KÌ I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NĂM HỌC 2023-2024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  <w:r w:rsidRPr="004D5C71">
              <w:rPr>
                <w:rFonts w:ascii="Times New Roman" w:hAnsi="Times New Roman"/>
                <w:b/>
                <w:bCs/>
                <w:lang w:val="vi-VN"/>
              </w:rPr>
              <w:t>MA TRẬN</w:t>
            </w:r>
            <w:r w:rsidRPr="004D5C71">
              <w:rPr>
                <w:rFonts w:ascii="Times New Roman" w:hAnsi="Times New Roman"/>
                <w:b/>
                <w:bCs/>
              </w:rPr>
              <w:t xml:space="preserve"> ĐỀ</w:t>
            </w:r>
            <w:r w:rsidRPr="004D5C71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MÔN: NGỮ VĂN LỚP 7</w:t>
            </w:r>
          </w:p>
        </w:tc>
      </w:tr>
    </w:tbl>
    <w:p w:rsidR="004D5C71" w:rsidRPr="004D5C71" w:rsidRDefault="004D5C71" w:rsidP="004D5C71">
      <w:pPr>
        <w:spacing w:line="276" w:lineRule="auto"/>
        <w:rPr>
          <w:rFonts w:ascii="Times New Roman" w:hAnsi="Times New Roman"/>
          <w:b/>
          <w:bCs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167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4D5C71" w:rsidRPr="004D5C71" w:rsidTr="004D5C71">
        <w:tc>
          <w:tcPr>
            <w:tcW w:w="371" w:type="pct"/>
            <w:vMerge w:val="restar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Đơn vị kiến thức/ Kĩ năng</w:t>
            </w:r>
          </w:p>
        </w:tc>
        <w:tc>
          <w:tcPr>
            <w:tcW w:w="2894" w:type="pct"/>
            <w:gridSpan w:val="8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4D5C71" w:rsidRPr="004D5C71" w:rsidTr="004D5C71">
        <w:tc>
          <w:tcPr>
            <w:tcW w:w="371" w:type="pct"/>
            <w:vMerge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18" w:type="pct"/>
            <w:vMerge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4D5C71" w:rsidRPr="004D5C71" w:rsidTr="004D5C71">
        <w:tc>
          <w:tcPr>
            <w:tcW w:w="371" w:type="pct"/>
            <w:vMerge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18" w:type="pct"/>
            <w:vMerge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4D5C71" w:rsidRPr="004D5C71" w:rsidTr="004D5C71">
        <w:trPr>
          <w:trHeight w:val="1039"/>
        </w:trPr>
        <w:tc>
          <w:tcPr>
            <w:tcW w:w="371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Đọc hiểu</w:t>
            </w:r>
          </w:p>
          <w:p w:rsidR="004D5C71" w:rsidRPr="004D5C71" w:rsidRDefault="004D5C71" w:rsidP="001E197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5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Truyện ngụ ngôn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4D5C71" w:rsidRPr="004D5C71" w:rsidTr="004D5C71">
        <w:trPr>
          <w:trHeight w:val="2052"/>
        </w:trPr>
        <w:tc>
          <w:tcPr>
            <w:tcW w:w="371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Viết</w:t>
            </w:r>
          </w:p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915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Kể lại một sự việc có thật liên quan đến nhân vật hoặc sự kiện lịch sử</w:t>
            </w:r>
            <w:r w:rsidRPr="004D5C7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1*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1*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1*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1*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5C71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4D5C71" w:rsidRPr="004D5C71" w:rsidTr="004D5C71">
        <w:tc>
          <w:tcPr>
            <w:tcW w:w="1688" w:type="pct"/>
            <w:gridSpan w:val="3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Pr="004D5C7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4D5C7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22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2</w:t>
            </w:r>
            <w:r w:rsidRPr="004D5C7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4D5C71">
              <w:rPr>
                <w:rFonts w:ascii="Times New Roman" w:hAnsi="Times New Roman"/>
                <w:b/>
                <w:i/>
                <w:spacing w:val="-8"/>
              </w:rPr>
              <w:t>15</w:t>
            </w:r>
          </w:p>
        </w:tc>
        <w:tc>
          <w:tcPr>
            <w:tcW w:w="522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4D5C7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3</w:t>
            </w:r>
            <w:r w:rsidRPr="004D5C7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4D5C7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4D5C71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100</w:t>
            </w:r>
          </w:p>
        </w:tc>
      </w:tr>
      <w:tr w:rsidR="004D5C71" w:rsidRPr="004D5C71" w:rsidTr="004D5C71">
        <w:tc>
          <w:tcPr>
            <w:tcW w:w="1688" w:type="pct"/>
            <w:gridSpan w:val="3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2</w:t>
            </w: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4</w:t>
            </w: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Pr="004D5C71">
              <w:rPr>
                <w:rFonts w:ascii="Times New Roman" w:hAnsi="Times New Roman"/>
                <w:b/>
                <w:spacing w:val="-8"/>
              </w:rPr>
              <w:t>0</w:t>
            </w: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418" w:type="pct"/>
            <w:vMerge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4D5C71" w:rsidRPr="004D5C71" w:rsidTr="004D5C71">
        <w:tc>
          <w:tcPr>
            <w:tcW w:w="1688" w:type="pct"/>
            <w:gridSpan w:val="3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255" w:type="pct"/>
            <w:gridSpan w:val="4"/>
            <w:shd w:val="clear" w:color="auto" w:fill="auto"/>
            <w:vAlign w:val="center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</w:t>
            </w:r>
            <w:r w:rsidRPr="004D5C71">
              <w:rPr>
                <w:rFonts w:ascii="Times New Roman" w:hAnsi="Times New Roman"/>
                <w:b/>
                <w:spacing w:val="-8"/>
              </w:rPr>
              <w:t>0%</w:t>
            </w:r>
          </w:p>
        </w:tc>
        <w:tc>
          <w:tcPr>
            <w:tcW w:w="1639" w:type="pct"/>
            <w:gridSpan w:val="4"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4</w:t>
            </w:r>
            <w:r w:rsidRPr="004D5C71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418" w:type="pct"/>
            <w:vMerge/>
            <w:shd w:val="clear" w:color="auto" w:fill="auto"/>
          </w:tcPr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</w:tbl>
    <w:p w:rsidR="004D5C71" w:rsidRPr="004D5C71" w:rsidRDefault="004D5C71" w:rsidP="004D5C71">
      <w:pPr>
        <w:rPr>
          <w:rFonts w:ascii="Times New Roman" w:hAnsi="Times New Roman"/>
        </w:rPr>
      </w:pPr>
    </w:p>
    <w:p w:rsidR="004D5C71" w:rsidRPr="004D5C71" w:rsidRDefault="004D5C71" w:rsidP="004D5C71">
      <w:pPr>
        <w:jc w:val="center"/>
        <w:rPr>
          <w:rFonts w:ascii="Times New Roman" w:hAnsi="Times New Roman"/>
          <w:b/>
        </w:rPr>
      </w:pPr>
    </w:p>
    <w:sectPr w:rsidR="004D5C71" w:rsidRPr="004D5C71" w:rsidSect="004D5C7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71"/>
    <w:rsid w:val="001212ED"/>
    <w:rsid w:val="004D5C71"/>
    <w:rsid w:val="00693EFD"/>
    <w:rsid w:val="00C76A2B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E8C0"/>
  <w15:chartTrackingRefBased/>
  <w15:docId w15:val="{0B62E85B-42E6-411C-9DA7-7BA7FFC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7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C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2024-02-22T08:52:00Z</dcterms:created>
  <dcterms:modified xsi:type="dcterms:W3CDTF">2024-02-22T09:20:00Z</dcterms:modified>
</cp:coreProperties>
</file>