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both"/>
        <w:rPr>
          <w:rFonts w:cs="Times New Roman"/>
          <w:color w:val="000000" w:themeColor="text1"/>
          <w:spacing w:val="-2"/>
          <w:sz w:val="28"/>
          <w:szCs w:val="28"/>
          <w:highlight w:val="none"/>
          <w:shd w:val="clear" w:color="auto" w:fill="auto"/>
          <w14:textFill>
            <w14:solidFill>
              <w14:schemeClr w14:val="tx1"/>
            </w14:solidFill>
          </w14:textFill>
        </w:rPr>
      </w:pPr>
    </w:p>
    <w:p>
      <w:pPr>
        <w:rPr>
          <w:b/>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 xml:space="preserve">Mẫu soạn tài liệu bỗ trợ và ôn tập kiến thức cho học sinh theo chương trình Tiếng Anh 6, 7, 8 </w:t>
      </w:r>
      <w:r>
        <w:rPr>
          <w:i/>
          <w:color w:val="000000" w:themeColor="text1"/>
          <w:sz w:val="26"/>
          <w:szCs w:val="26"/>
          <w:highlight w:val="none"/>
          <w:shd w:val="clear" w:color="auto" w:fill="auto"/>
          <w14:textFill>
            <w14:solidFill>
              <w14:schemeClr w14:val="tx1"/>
            </w14:solidFill>
          </w14:textFill>
        </w:rPr>
        <w:t>(thầy cô vui lòng thực hiện đúng mẫu)</w:t>
      </w:r>
    </w:p>
    <w:p>
      <w:pPr>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 xml:space="preserve">Khi làm đáp án Thầy/ Cô copy thêm 1 bảng và tô đáp án trực tiếp lên đề, bằng </w:t>
      </w:r>
      <w:r>
        <w:rPr>
          <w:color w:val="000000" w:themeColor="text1"/>
          <w:sz w:val="26"/>
          <w:szCs w:val="26"/>
          <w:highlight w:val="none"/>
          <w:shd w:val="clear" w:color="auto" w:fill="auto"/>
          <w14:textFill>
            <w14:solidFill>
              <w14:schemeClr w14:val="tx1"/>
            </w14:solidFill>
          </w14:textFill>
        </w:rPr>
        <w:t>màu đậm</w:t>
      </w:r>
      <w:r>
        <w:rPr>
          <w:color w:val="000000" w:themeColor="text1"/>
          <w:sz w:val="26"/>
          <w:szCs w:val="26"/>
          <w:highlight w:val="none"/>
          <w:shd w:val="clear" w:color="auto" w:fill="auto"/>
          <w14:textFill>
            <w14:solidFill>
              <w14:schemeClr w14:val="tx1"/>
            </w14:solidFill>
          </w14:textFill>
        </w:rPr>
        <w:t xml:space="preserve"> để khi in ra vẫn thấy được. - Phần nghe nếu được nên kèm Tapescript. </w:t>
      </w:r>
    </w:p>
    <w:p>
      <w:pPr>
        <w:rPr>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u w:val="single"/>
          <w:shd w:val="clear" w:color="auto" w:fill="auto"/>
          <w14:textFill>
            <w14:solidFill>
              <w14:schemeClr w14:val="tx1"/>
            </w14:solidFill>
          </w14:textFill>
        </w:rPr>
        <w:t>Ví dụ</w:t>
      </w:r>
      <w:r>
        <w:rPr>
          <w:color w:val="000000" w:themeColor="text1"/>
          <w:sz w:val="26"/>
          <w:szCs w:val="26"/>
          <w:highlight w:val="none"/>
          <w:shd w:val="clear" w:color="auto" w:fill="auto"/>
          <w14:textFill>
            <w14:solidFill>
              <w14:schemeClr w14:val="tx1"/>
            </w14:solidFill>
          </w14:textFill>
        </w:rPr>
        <w:t xml:space="preserve">: She ______English at school. </w:t>
      </w:r>
    </w:p>
    <w:p>
      <w:pPr>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 xml:space="preserve">A. teach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B. teaches</w:t>
      </w:r>
      <w:r>
        <w:rPr>
          <w:color w:val="000000" w:themeColor="text1"/>
          <w:sz w:val="26"/>
          <w:szCs w:val="26"/>
          <w:highlight w:val="none"/>
          <w:shd w:val="clear" w:color="auto" w:fill="auto"/>
          <w14:textFill>
            <w14:solidFill>
              <w14:schemeClr w14:val="tx1"/>
            </w14:solidFill>
          </w14:textFill>
        </w:rPr>
        <w:t xml:space="preserve">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C. teaching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D. taught</w:t>
      </w:r>
    </w:p>
    <w:p>
      <w:pPr>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w:t>
      </w:r>
    </w:p>
    <w:p>
      <w:pPr>
        <w:jc w:val="center"/>
        <w:rPr>
          <w:rFonts w:hint="default"/>
          <w:b/>
          <w:color w:val="000000" w:themeColor="text1"/>
          <w:sz w:val="26"/>
          <w:szCs w:val="26"/>
          <w:highlight w:val="none"/>
          <w:shd w:val="clear" w:color="auto" w:fill="auto"/>
          <w:lang w:val="en-US"/>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 xml:space="preserve">ENGLISH </w:t>
      </w:r>
      <w:r>
        <w:rPr>
          <w:rFonts w:hint="default"/>
          <w:b/>
          <w:color w:val="000000" w:themeColor="text1"/>
          <w:sz w:val="26"/>
          <w:szCs w:val="26"/>
          <w:highlight w:val="none"/>
          <w:shd w:val="clear" w:color="auto" w:fill="auto"/>
          <w:lang w:val="en-US"/>
          <w14:textFill>
            <w14:solidFill>
              <w14:schemeClr w14:val="tx1"/>
            </w14:solidFill>
          </w14:textFill>
        </w:rPr>
        <w:t>8</w:t>
      </w:r>
    </w:p>
    <w:p>
      <w:pPr>
        <w:jc w:val="center"/>
        <w:rPr>
          <w:rFonts w:hint="default"/>
          <w:b/>
          <w:color w:val="000000" w:themeColor="text1"/>
          <w:sz w:val="26"/>
          <w:szCs w:val="26"/>
          <w:highlight w:val="none"/>
          <w:shd w:val="clear" w:color="auto" w:fill="auto"/>
          <w:lang w:val="en-US"/>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 xml:space="preserve">Unit </w:t>
      </w:r>
      <w:r>
        <w:rPr>
          <w:rFonts w:hint="default"/>
          <w:b/>
          <w:color w:val="000000" w:themeColor="text1"/>
          <w:sz w:val="26"/>
          <w:szCs w:val="26"/>
          <w:highlight w:val="none"/>
          <w:shd w:val="clear" w:color="auto" w:fill="auto"/>
          <w:lang w:val="en-US"/>
          <w14:textFill>
            <w14:solidFill>
              <w14:schemeClr w14:val="tx1"/>
            </w14:solidFill>
          </w14:textFill>
        </w:rPr>
        <w:t>6</w:t>
      </w:r>
      <w:r>
        <w:rPr>
          <w:b/>
          <w:color w:val="000000" w:themeColor="text1"/>
          <w:sz w:val="26"/>
          <w:szCs w:val="26"/>
          <w:highlight w:val="none"/>
          <w:shd w:val="clear" w:color="auto" w:fill="auto"/>
          <w14:textFill>
            <w14:solidFill>
              <w14:schemeClr w14:val="tx1"/>
            </w14:solidFill>
          </w14:textFill>
        </w:rPr>
        <w:t xml:space="preserve">: </w:t>
      </w:r>
      <w:r>
        <w:rPr>
          <w:rFonts w:hint="default"/>
          <w:b/>
          <w:color w:val="000000" w:themeColor="text1"/>
          <w:sz w:val="26"/>
          <w:szCs w:val="26"/>
          <w:highlight w:val="none"/>
          <w:shd w:val="clear" w:color="auto" w:fill="auto"/>
          <w:lang w:val="en-US"/>
          <w14:textFill>
            <w14:solidFill>
              <w14:schemeClr w14:val="tx1"/>
            </w14:solidFill>
          </w14:textFill>
        </w:rPr>
        <w:t>LIFESTYLES</w:t>
      </w:r>
    </w:p>
    <w:p>
      <w:pPr>
        <w:rPr>
          <w:b/>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Part 1: Listen 1</w:t>
      </w:r>
    </w:p>
    <w:p>
      <w:pPr>
        <w:pStyle w:val="5"/>
        <w:keepNext w:val="0"/>
        <w:keepLines w:val="0"/>
        <w:widowControl/>
        <w:suppressLineNumbers w:val="0"/>
        <w:pBdr>
          <w:top w:val="none" w:color="auto" w:sz="0" w:space="0"/>
        </w:pBdr>
        <w:shd w:val="clear" w:fill="FFFFFF"/>
        <w:spacing w:before="0" w:beforeAutospacing="0" w:after="120" w:afterAutospacing="0"/>
        <w:ind w:left="0" w:right="0" w:firstLine="0"/>
        <w:rPr>
          <w:rFonts w:hint="default" w:ascii="Times New Roman" w:hAnsi="Times New Roman" w:eastAsia="Helvetica" w:cs="Times New Roman"/>
          <w:b/>
          <w:bCs/>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Helvetica" w:cs="Times New Roman"/>
          <w:b/>
          <w:bCs/>
          <w:i w:val="0"/>
          <w:iCs w:val="0"/>
          <w:caps w:val="0"/>
          <w:color w:val="000000" w:themeColor="text1"/>
          <w:spacing w:val="0"/>
          <w:sz w:val="28"/>
          <w:szCs w:val="28"/>
          <w:highlight w:val="none"/>
          <w:shd w:val="clear" w:color="auto" w:fill="auto"/>
          <w14:textFill>
            <w14:solidFill>
              <w14:schemeClr w14:val="tx1"/>
            </w14:solidFill>
          </w14:textFill>
        </w:rPr>
        <w:t xml:space="preserve"> Listen to a talk about teenagers and technology.</w:t>
      </w:r>
    </w:p>
    <w:p>
      <w:pPr>
        <w:numPr>
          <w:ilvl w:val="0"/>
          <w:numId w:val="0"/>
        </w:numPr>
        <w:rPr>
          <w:rFonts w:hint="default" w:ascii="Times New Roman" w:hAnsi="Times New Roman" w:eastAsia="Helvetica" w:cs="Times New Roman"/>
          <w:i w:val="0"/>
          <w:iCs w:val="0"/>
          <w:caps w:val="0"/>
          <w:color w:val="000000" w:themeColor="text1"/>
          <w:spacing w:val="0"/>
          <w:sz w:val="28"/>
          <w:szCs w:val="28"/>
          <w:highlight w:val="none"/>
          <w:shd w:val="clear" w:color="auto" w:fill="auto"/>
          <w:lang w:val="en-US"/>
          <w14:textFill>
            <w14:solidFill>
              <w14:schemeClr w14:val="tx1"/>
            </w14:solidFill>
          </w14:textFill>
        </w:rPr>
      </w:pPr>
      <w:r>
        <w:rPr>
          <w:rFonts w:hint="default" w:ascii="Helvetica" w:hAnsi="Helvetica" w:eastAsia="Helvetica" w:cs="Helvetica"/>
          <w:i w:val="0"/>
          <w:iCs w:val="0"/>
          <w:caps w:val="0"/>
          <w:color w:val="000000" w:themeColor="text1"/>
          <w:spacing w:val="0"/>
          <w:sz w:val="24"/>
          <w:szCs w:val="24"/>
          <w:highlight w:val="none"/>
          <w:shd w:val="clear" w:color="auto" w:fill="auto"/>
          <w14:textFill>
            <w14:solidFill>
              <w14:schemeClr w14:val="tx1"/>
            </w14:solidFill>
          </w14:textFill>
        </w:rPr>
        <w:t> </w:t>
      </w:r>
      <w:r>
        <w:rPr>
          <w:rFonts w:hint="default"/>
          <w:b/>
          <w:color w:val="000000" w:themeColor="text1"/>
          <w:sz w:val="26"/>
          <w:szCs w:val="26"/>
          <w:highlight w:val="none"/>
          <w:shd w:val="clear" w:color="auto" w:fill="auto"/>
          <w:lang w:val="en-US"/>
          <w14:textFill>
            <w14:solidFill>
              <w14:schemeClr w14:val="tx1"/>
            </w14:solidFill>
          </w14:textFill>
        </w:rPr>
        <w:t>Q</w:t>
      </w:r>
      <w:r>
        <w:rPr>
          <w:b/>
          <w:color w:val="000000" w:themeColor="text1"/>
          <w:sz w:val="26"/>
          <w:szCs w:val="26"/>
          <w:highlight w:val="none"/>
          <w:shd w:val="clear" w:color="auto" w:fill="auto"/>
          <w14:textFill>
            <w14:solidFill>
              <w14:schemeClr w14:val="tx1"/>
            </w14:solidFill>
          </w14:textFill>
        </w:rPr>
        <w:t xml:space="preserve">uestion </w:t>
      </w:r>
      <w:r>
        <w:rPr>
          <w:rFonts w:hint="default"/>
          <w:b/>
          <w:color w:val="000000" w:themeColor="text1"/>
          <w:sz w:val="26"/>
          <w:szCs w:val="26"/>
          <w:highlight w:val="none"/>
          <w:shd w:val="clear" w:color="auto" w:fill="auto"/>
          <w:lang w:val="en-US"/>
          <w14:textFill>
            <w14:solidFill>
              <w14:schemeClr w14:val="tx1"/>
            </w14:solidFill>
          </w14:textFill>
        </w:rPr>
        <w:t>1</w:t>
      </w:r>
      <w:r>
        <w:rPr>
          <w:color w:val="000000" w:themeColor="text1"/>
          <w:sz w:val="26"/>
          <w:szCs w:val="26"/>
          <w:highlight w:val="none"/>
          <w:shd w:val="clear" w:color="auto" w:fill="auto"/>
          <w14:textFill>
            <w14:solidFill>
              <w14:schemeClr w14:val="tx1"/>
            </w14:solidFill>
          </w14:textFill>
        </w:rPr>
        <w:t xml:space="preserve">: </w:t>
      </w:r>
      <w:r>
        <w:rPr>
          <w:rFonts w:hint="default" w:ascii="Times New Roman" w:hAnsi="Times New Roman" w:eastAsia="Helvetica" w:cs="Times New Roman"/>
          <w:i w:val="0"/>
          <w:iCs w:val="0"/>
          <w:caps w:val="0"/>
          <w:color w:val="000000" w:themeColor="text1"/>
          <w:spacing w:val="0"/>
          <w:sz w:val="28"/>
          <w:szCs w:val="28"/>
          <w:highlight w:val="none"/>
          <w:shd w:val="clear" w:color="auto" w:fill="auto"/>
          <w:lang w:val="en-US"/>
          <w14:textFill>
            <w14:solidFill>
              <w14:schemeClr w14:val="tx1"/>
            </w14:solidFill>
          </w14:textFill>
        </w:rPr>
        <w:t>T</w:t>
      </w:r>
      <w:r>
        <w:rPr>
          <w:rFonts w:hint="default" w:ascii="Times New Roman" w:hAnsi="Times New Roman" w:eastAsia="Helvetica" w:cs="Times New Roman"/>
          <w:i w:val="0"/>
          <w:iCs w:val="0"/>
          <w:caps w:val="0"/>
          <w:color w:val="000000" w:themeColor="text1"/>
          <w:spacing w:val="0"/>
          <w:sz w:val="28"/>
          <w:szCs w:val="28"/>
          <w:highlight w:val="none"/>
          <w:shd w:val="clear" w:color="auto" w:fill="auto"/>
          <w14:textFill>
            <w14:solidFill>
              <w14:schemeClr w14:val="tx1"/>
            </w14:solidFill>
          </w14:textFill>
        </w:rPr>
        <w:t>eenagers are now a ‘technology’ generation. They get hooked on</w:t>
      </w:r>
      <w:r>
        <w:rPr>
          <w:rFonts w:hint="default" w:eastAsia="Helvetica" w:cs="Times New Roman"/>
          <w:i w:val="0"/>
          <w:iCs w:val="0"/>
          <w:caps w:val="0"/>
          <w:color w:val="000000" w:themeColor="text1"/>
          <w:spacing w:val="0"/>
          <w:sz w:val="28"/>
          <w:szCs w:val="28"/>
          <w:highlight w:val="none"/>
          <w:shd w:val="clear" w:color="auto" w:fill="auto"/>
          <w:lang w:val="en-US"/>
          <w14:textFill>
            <w14:solidFill>
              <w14:schemeClr w14:val="tx1"/>
            </w14:solidFill>
          </w14:textFill>
        </w:rPr>
        <w:t xml:space="preserve"> </w:t>
      </w:r>
      <w:r>
        <w:rPr>
          <w:rFonts w:hint="default" w:ascii="Times New Roman" w:hAnsi="Times New Roman" w:eastAsia="Helvetica" w:cs="Times New Roman"/>
          <w:i w:val="0"/>
          <w:iCs w:val="0"/>
          <w:caps w:val="0"/>
          <w:color w:val="000000" w:themeColor="text1"/>
          <w:spacing w:val="0"/>
          <w:sz w:val="28"/>
          <w:szCs w:val="28"/>
          <w:highlight w:val="none"/>
          <w:shd w:val="clear" w:color="auto" w:fill="auto"/>
          <w14:textFill>
            <w14:solidFill>
              <w14:schemeClr w14:val="tx1"/>
            </w14:solidFill>
          </w14:textFill>
        </w:rPr>
        <w:t xml:space="preserve">__________ </w:t>
      </w:r>
    </w:p>
    <w:p>
      <w:pPr>
        <w:numPr>
          <w:ilvl w:val="0"/>
          <w:numId w:val="1"/>
        </w:numPr>
        <w:ind w:left="0" w:leftChars="0" w:firstLine="0" w:firstLineChars="0"/>
        <w:rPr>
          <w:rFonts w:hint="default" w:ascii="Times New Roman" w:hAnsi="Times New Roman" w:eastAsia="Helvetica" w:cs="Times New Roman"/>
          <w:i w:val="0"/>
          <w:iCs w:val="0"/>
          <w:caps w:val="0"/>
          <w:color w:val="000000" w:themeColor="text1"/>
          <w:spacing w:val="0"/>
          <w:sz w:val="28"/>
          <w:szCs w:val="28"/>
          <w:highlight w:val="none"/>
          <w:shd w:val="clear" w:color="auto" w:fill="auto"/>
          <w:lang w:val="en-US"/>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8"/>
          <w:szCs w:val="28"/>
          <w:highlight w:val="none"/>
          <w:shd w:val="clear" w:color="auto" w:fill="auto"/>
          <w14:textFill>
            <w14:solidFill>
              <w14:schemeClr w14:val="tx1"/>
            </w14:solidFill>
          </w14:textFill>
        </w:rPr>
        <w:t>televisions</w:t>
      </w:r>
    </w:p>
    <w:p>
      <w:pPr>
        <w:numPr>
          <w:ilvl w:val="0"/>
          <w:numId w:val="1"/>
        </w:numPr>
        <w:ind w:left="0" w:leftChars="0" w:firstLine="0" w:firstLineChars="0"/>
        <w:rPr>
          <w:rFonts w:hint="default" w:ascii="Times New Roman" w:hAnsi="Times New Roman" w:eastAsia="Helvetica" w:cs="Times New Roman"/>
          <w:i w:val="0"/>
          <w:iCs w:val="0"/>
          <w:caps w:val="0"/>
          <w:color w:val="000000" w:themeColor="text1"/>
          <w:spacing w:val="0"/>
          <w:sz w:val="28"/>
          <w:szCs w:val="28"/>
          <w:highlight w:val="none"/>
          <w:shd w:val="clear" w:color="auto" w:fill="auto"/>
          <w:lang w:val="en-US"/>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8"/>
          <w:szCs w:val="28"/>
          <w:highlight w:val="none"/>
          <w:shd w:val="clear" w:color="auto" w:fill="auto"/>
          <w14:textFill>
            <w14:solidFill>
              <w14:schemeClr w14:val="tx1"/>
            </w14:solidFill>
          </w14:textFill>
        </w:rPr>
        <w:t xml:space="preserve">mobiles </w:t>
      </w:r>
      <w:r>
        <w:rPr>
          <w:color w:val="000000" w:themeColor="text1"/>
          <w:sz w:val="26"/>
          <w:szCs w:val="26"/>
          <w:highlight w:val="none"/>
          <w:shd w:val="clear" w:color="auto" w:fill="auto"/>
          <w14:textFill>
            <w14:solidFill>
              <w14:schemeClr w14:val="tx1"/>
            </w14:solidFill>
          </w14:textFill>
        </w:rPr>
        <w:tab/>
      </w:r>
    </w:p>
    <w:p>
      <w:pPr>
        <w:numPr>
          <w:ilvl w:val="0"/>
          <w:numId w:val="1"/>
        </w:numPr>
        <w:ind w:left="0" w:leftChars="0" w:firstLine="0" w:firstLineChars="0"/>
        <w:rPr>
          <w:color w:val="000000" w:themeColor="text1"/>
          <w:sz w:val="26"/>
          <w:szCs w:val="26"/>
          <w:highlight w:val="none"/>
          <w:shd w:val="clear" w:color="auto" w:fill="auto"/>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8"/>
          <w:szCs w:val="28"/>
          <w:highlight w:val="none"/>
          <w:shd w:val="clear" w:color="auto" w:fill="auto"/>
          <w14:textFill>
            <w14:solidFill>
              <w14:schemeClr w14:val="tx1"/>
            </w14:solidFill>
          </w14:textFill>
        </w:rPr>
        <w:t>laptops</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p>
    <w:p>
      <w:pPr>
        <w:numPr>
          <w:ilvl w:val="0"/>
          <w:numId w:val="1"/>
        </w:numPr>
        <w:ind w:left="0" w:leftChars="0" w:firstLine="0" w:firstLineChars="0"/>
        <w:rPr>
          <w:rFonts w:hint="default" w:ascii="Helvetica" w:hAnsi="Helvetica" w:eastAsia="Helvetica" w:cs="Helvetica"/>
          <w:i w:val="0"/>
          <w:iCs w:val="0"/>
          <w:caps w:val="0"/>
          <w:color w:val="000000" w:themeColor="text1"/>
          <w:spacing w:val="0"/>
          <w:sz w:val="16"/>
          <w:szCs w:val="16"/>
          <w:highlight w:val="none"/>
          <w:shd w:val="clear" w:color="auto" w:fill="auto"/>
          <w:lang w:val="en-US"/>
          <w14:textFill>
            <w14:solidFill>
              <w14:schemeClr w14:val="tx1"/>
            </w14:solidFill>
          </w14:textFill>
        </w:rPr>
      </w:pPr>
      <w:r>
        <w:rPr>
          <w:rFonts w:hint="default"/>
          <w:color w:val="000000" w:themeColor="text1"/>
          <w:sz w:val="26"/>
          <w:szCs w:val="26"/>
          <w:highlight w:val="none"/>
          <w:shd w:val="clear" w:color="auto" w:fill="auto"/>
          <w:lang w:val="en-US"/>
          <w14:textFill>
            <w14:solidFill>
              <w14:schemeClr w14:val="tx1"/>
            </w14:solidFill>
          </w14:textFill>
        </w:rPr>
        <w:t>All of them</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p>
    <w:p>
      <w:pPr>
        <w:rPr>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 xml:space="preserve">Question </w:t>
      </w:r>
      <w:r>
        <w:rPr>
          <w:rFonts w:hint="default"/>
          <w:b/>
          <w:color w:val="000000" w:themeColor="text1"/>
          <w:sz w:val="26"/>
          <w:szCs w:val="26"/>
          <w:highlight w:val="none"/>
          <w:shd w:val="clear" w:color="auto" w:fill="auto"/>
          <w:lang w:val="en-US"/>
          <w14:textFill>
            <w14:solidFill>
              <w14:schemeClr w14:val="tx1"/>
            </w14:solidFill>
          </w14:textFill>
        </w:rPr>
        <w:t>2</w:t>
      </w:r>
      <w:r>
        <w:rPr>
          <w:color w:val="000000" w:themeColor="text1"/>
          <w:sz w:val="26"/>
          <w:szCs w:val="26"/>
          <w:highlight w:val="none"/>
          <w:shd w:val="clear" w:color="auto" w:fill="auto"/>
          <w14:textFill>
            <w14:solidFill>
              <w14:schemeClr w14:val="tx1"/>
            </w14:solidFill>
          </w14:textFill>
        </w:rPr>
        <w:t xml:space="preserve">:  </w:t>
      </w:r>
      <w:r>
        <w:rPr>
          <w:rFonts w:hint="default" w:ascii="Times New Roman" w:hAnsi="Times New Roman" w:eastAsia="Helvetica" w:cs="Times New Roman"/>
          <w:i w:val="0"/>
          <w:iCs w:val="0"/>
          <w:caps w:val="0"/>
          <w:color w:val="000000" w:themeColor="text1"/>
          <w:spacing w:val="0"/>
          <w:sz w:val="28"/>
          <w:szCs w:val="28"/>
          <w:highlight w:val="none"/>
          <w:shd w:val="clear" w:color="auto" w:fill="auto"/>
          <w14:textFill>
            <w14:solidFill>
              <w14:schemeClr w14:val="tx1"/>
            </w14:solidFill>
          </w14:textFill>
        </w:rPr>
        <w:t>Teenagers like __________ friends on the Internet.</w:t>
      </w:r>
    </w:p>
    <w:p>
      <w:pPr>
        <w:rPr>
          <w:rFonts w:hint="default" w:ascii="Times New Roman" w:hAnsi="Times New Roman" w:cs="Times New Roman"/>
          <w:color w:val="000000" w:themeColor="text1"/>
          <w:sz w:val="28"/>
          <w:szCs w:val="28"/>
          <w:highlight w:val="none"/>
          <w:shd w:val="clear" w:color="auto" w:fill="auto"/>
          <w:lang w:val="en-US"/>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 xml:space="preserve">A. </w:t>
      </w:r>
      <w:r>
        <w:rPr>
          <w:rFonts w:hint="default"/>
          <w:color w:val="000000" w:themeColor="text1"/>
          <w:sz w:val="26"/>
          <w:szCs w:val="26"/>
          <w:highlight w:val="none"/>
          <w:shd w:val="clear" w:color="auto" w:fill="auto"/>
          <w:lang w:val="en-US"/>
          <w14:textFill>
            <w14:solidFill>
              <w14:schemeClr w14:val="tx1"/>
            </w14:solidFill>
          </w14:textFill>
        </w:rPr>
        <w:t>making</w:t>
      </w:r>
      <w:r>
        <w:rPr>
          <w:color w:val="000000" w:themeColor="text1"/>
          <w:sz w:val="26"/>
          <w:szCs w:val="26"/>
          <w:highlight w:val="none"/>
          <w:shd w:val="clear" w:color="auto" w:fill="auto"/>
          <w14:textFill>
            <w14:solidFill>
              <w14:schemeClr w14:val="tx1"/>
            </w14:solidFill>
          </w14:textFill>
        </w:rPr>
        <w:t xml:space="preserve">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B. </w:t>
      </w:r>
      <w:r>
        <w:rPr>
          <w:rFonts w:hint="default"/>
          <w:color w:val="000000" w:themeColor="text1"/>
          <w:sz w:val="26"/>
          <w:szCs w:val="26"/>
          <w:highlight w:val="none"/>
          <w:shd w:val="clear" w:color="auto" w:fill="auto"/>
          <w:lang w:val="en-US"/>
          <w14:textFill>
            <w14:solidFill>
              <w14:schemeClr w14:val="tx1"/>
            </w14:solidFill>
          </w14:textFill>
        </w:rPr>
        <w:t>talking to</w:t>
      </w:r>
      <w:r>
        <w:rPr>
          <w:color w:val="000000" w:themeColor="text1"/>
          <w:sz w:val="26"/>
          <w:szCs w:val="26"/>
          <w:highlight w:val="none"/>
          <w:shd w:val="clear" w:color="auto" w:fill="auto"/>
          <w14:textFill>
            <w14:solidFill>
              <w14:schemeClr w14:val="tx1"/>
            </w14:solidFill>
          </w14:textFill>
        </w:rPr>
        <w:t xml:space="preserve">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C. </w:t>
      </w:r>
      <w:r>
        <w:rPr>
          <w:rFonts w:hint="default"/>
          <w:color w:val="000000" w:themeColor="text1"/>
          <w:sz w:val="26"/>
          <w:szCs w:val="26"/>
          <w:highlight w:val="none"/>
          <w:shd w:val="clear" w:color="auto" w:fill="auto"/>
          <w:lang w:val="en-US"/>
          <w14:textFill>
            <w14:solidFill>
              <w14:schemeClr w14:val="tx1"/>
            </w14:solidFill>
          </w14:textFill>
        </w:rPr>
        <w:t xml:space="preserve">chatting with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D</w:t>
      </w:r>
      <w:r>
        <w:rPr>
          <w:rFonts w:hint="default"/>
          <w:color w:val="000000" w:themeColor="text1"/>
          <w:sz w:val="26"/>
          <w:szCs w:val="26"/>
          <w:highlight w:val="none"/>
          <w:shd w:val="clear" w:color="auto" w:fill="auto"/>
          <w:lang w:val="en-US"/>
          <w14:textFill>
            <w14:solidFill>
              <w14:schemeClr w14:val="tx1"/>
            </w14:solidFill>
          </w14:textFill>
        </w:rPr>
        <w:t>. communicating with</w:t>
      </w:r>
    </w:p>
    <w:p>
      <w:pPr>
        <w:rPr>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 xml:space="preserve">Question </w:t>
      </w:r>
      <w:r>
        <w:rPr>
          <w:rFonts w:hint="default"/>
          <w:b/>
          <w:color w:val="000000" w:themeColor="text1"/>
          <w:sz w:val="26"/>
          <w:szCs w:val="26"/>
          <w:highlight w:val="none"/>
          <w:shd w:val="clear" w:color="auto" w:fill="auto"/>
          <w:lang w:val="en-US"/>
          <w14:textFill>
            <w14:solidFill>
              <w14:schemeClr w14:val="tx1"/>
            </w14:solidFill>
          </w14:textFill>
        </w:rPr>
        <w:t>3</w:t>
      </w:r>
      <w:r>
        <w:rPr>
          <w:color w:val="000000" w:themeColor="text1"/>
          <w:sz w:val="26"/>
          <w:szCs w:val="26"/>
          <w:highlight w:val="none"/>
          <w:shd w:val="clear" w:color="auto" w:fill="auto"/>
          <w14:textFill>
            <w14:solidFill>
              <w14:schemeClr w14:val="tx1"/>
            </w14:solidFill>
          </w14:textFill>
        </w:rPr>
        <w:t>:</w:t>
      </w:r>
      <w:r>
        <w:rPr>
          <w:rFonts w:hint="default" w:ascii="Times New Roman" w:hAnsi="Times New Roman" w:eastAsia="Helvetica" w:cs="Times New Roman"/>
          <w:i w:val="0"/>
          <w:iCs w:val="0"/>
          <w:caps w:val="0"/>
          <w:color w:val="000000" w:themeColor="text1"/>
          <w:spacing w:val="0"/>
          <w:sz w:val="28"/>
          <w:szCs w:val="28"/>
          <w:highlight w:val="none"/>
          <w:shd w:val="clear" w:color="auto" w:fill="auto"/>
          <w14:textFill>
            <w14:solidFill>
              <w14:schemeClr w14:val="tx1"/>
            </w14:solidFill>
          </w14:textFill>
        </w:rPr>
        <w:t>Teenagers can _______ what time to do something.</w:t>
      </w:r>
    </w:p>
    <w:p>
      <w:pPr>
        <w:numPr>
          <w:ilvl w:val="0"/>
          <w:numId w:val="2"/>
        </w:numPr>
        <w:rPr>
          <w:rFonts w:hint="default"/>
          <w:color w:val="000000" w:themeColor="text1"/>
          <w:sz w:val="26"/>
          <w:szCs w:val="26"/>
          <w:highlight w:val="none"/>
          <w:shd w:val="clear" w:color="auto" w:fill="auto"/>
          <w:lang w:val="en-US"/>
          <w14:textFill>
            <w14:solidFill>
              <w14:schemeClr w14:val="tx1"/>
            </w14:solidFill>
          </w14:textFill>
        </w:rPr>
      </w:pPr>
      <w:r>
        <w:rPr>
          <w:rFonts w:hint="default"/>
          <w:color w:val="000000" w:themeColor="text1"/>
          <w:sz w:val="26"/>
          <w:szCs w:val="26"/>
          <w:highlight w:val="none"/>
          <w:shd w:val="clear" w:color="auto" w:fill="auto"/>
          <w:lang w:val="en-US"/>
          <w14:textFill>
            <w14:solidFill>
              <w14:schemeClr w14:val="tx1"/>
            </w14:solidFill>
          </w14:textFill>
        </w:rPr>
        <w:t>focus</w:t>
      </w:r>
      <w:r>
        <w:rPr>
          <w:color w:val="000000" w:themeColor="text1"/>
          <w:sz w:val="26"/>
          <w:szCs w:val="26"/>
          <w:highlight w:val="none"/>
          <w:shd w:val="clear" w:color="auto" w:fill="auto"/>
          <w14:textFill>
            <w14:solidFill>
              <w14:schemeClr w14:val="tx1"/>
            </w14:solidFill>
          </w14:textFill>
        </w:rPr>
        <w:t xml:space="preserve">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B. </w:t>
      </w:r>
      <w:r>
        <w:rPr>
          <w:rFonts w:hint="default"/>
          <w:color w:val="000000" w:themeColor="text1"/>
          <w:sz w:val="26"/>
          <w:szCs w:val="26"/>
          <w:highlight w:val="none"/>
          <w:shd w:val="clear" w:color="auto" w:fill="auto"/>
          <w:lang w:val="en-US"/>
          <w14:textFill>
            <w14:solidFill>
              <w14:schemeClr w14:val="tx1"/>
            </w14:solidFill>
          </w14:textFill>
        </w:rPr>
        <w:t>remember</w:t>
      </w:r>
      <w:r>
        <w:rPr>
          <w:color w:val="000000" w:themeColor="text1"/>
          <w:sz w:val="26"/>
          <w:szCs w:val="26"/>
          <w:highlight w:val="none"/>
          <w:shd w:val="clear" w:color="auto" w:fill="auto"/>
          <w14:textFill>
            <w14:solidFill>
              <w14:schemeClr w14:val="tx1"/>
            </w14:solidFill>
          </w14:textFill>
        </w:rPr>
        <w:t xml:space="preserve">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C. </w:t>
      </w:r>
      <w:r>
        <w:rPr>
          <w:rFonts w:hint="default"/>
          <w:color w:val="000000" w:themeColor="text1"/>
          <w:sz w:val="26"/>
          <w:szCs w:val="26"/>
          <w:highlight w:val="none"/>
          <w:shd w:val="clear" w:color="auto" w:fill="auto"/>
          <w:lang w:val="en-US"/>
          <w14:textFill>
            <w14:solidFill>
              <w14:schemeClr w14:val="tx1"/>
            </w14:solidFill>
          </w14:textFill>
        </w:rPr>
        <w:t>forget</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D.</w:t>
      </w:r>
      <w:r>
        <w:rPr>
          <w:rFonts w:hint="default"/>
          <w:color w:val="000000" w:themeColor="text1"/>
          <w:sz w:val="26"/>
          <w:szCs w:val="26"/>
          <w:highlight w:val="none"/>
          <w:shd w:val="clear" w:color="auto" w:fill="auto"/>
          <w:lang w:val="en-US"/>
          <w14:textFill>
            <w14:solidFill>
              <w14:schemeClr w14:val="tx1"/>
            </w14:solidFill>
          </w14:textFill>
        </w:rPr>
        <w:t xml:space="preserve"> All of them</w:t>
      </w:r>
    </w:p>
    <w:p>
      <w:pPr>
        <w:rPr>
          <w:rFonts w:hint="default" w:ascii="Times New Roman" w:hAnsi="Times New Roman" w:eastAsia="Helvetica" w:cs="Times New Roman"/>
          <w:i w:val="0"/>
          <w:iCs w:val="0"/>
          <w:caps w:val="0"/>
          <w:color w:val="000000" w:themeColor="text1"/>
          <w:spacing w:val="0"/>
          <w:sz w:val="28"/>
          <w:szCs w:val="28"/>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 xml:space="preserve">Question </w:t>
      </w:r>
      <w:r>
        <w:rPr>
          <w:rFonts w:hint="default"/>
          <w:b/>
          <w:color w:val="000000" w:themeColor="text1"/>
          <w:sz w:val="26"/>
          <w:szCs w:val="26"/>
          <w:highlight w:val="none"/>
          <w:shd w:val="clear" w:color="auto" w:fill="auto"/>
          <w:lang w:val="en-US"/>
          <w14:textFill>
            <w14:solidFill>
              <w14:schemeClr w14:val="tx1"/>
            </w14:solidFill>
          </w14:textFill>
        </w:rPr>
        <w:t>4</w:t>
      </w:r>
      <w:r>
        <w:rPr>
          <w:color w:val="000000" w:themeColor="text1"/>
          <w:sz w:val="26"/>
          <w:szCs w:val="26"/>
          <w:highlight w:val="none"/>
          <w:shd w:val="clear" w:color="auto" w:fill="auto"/>
          <w14:textFill>
            <w14:solidFill>
              <w14:schemeClr w14:val="tx1"/>
            </w14:solidFill>
          </w14:textFill>
        </w:rPr>
        <w:t xml:space="preserve">: </w:t>
      </w:r>
      <w:r>
        <w:rPr>
          <w:rFonts w:hint="default" w:ascii="Times New Roman" w:hAnsi="Times New Roman" w:eastAsia="Helvetica" w:cs="Times New Roman"/>
          <w:i w:val="0"/>
          <w:iCs w:val="0"/>
          <w:caps w:val="0"/>
          <w:color w:val="000000" w:themeColor="text1"/>
          <w:spacing w:val="0"/>
          <w:sz w:val="28"/>
          <w:szCs w:val="28"/>
          <w:highlight w:val="none"/>
          <w:shd w:val="clear" w:color="auto" w:fill="auto"/>
          <w14:textFill>
            <w14:solidFill>
              <w14:schemeClr w14:val="tx1"/>
            </w14:solidFill>
          </w14:textFill>
        </w:rPr>
        <w:t>Playing computer games makes teenagers</w:t>
      </w:r>
      <w:r>
        <w:rPr>
          <w:rFonts w:hint="default" w:eastAsia="Helvetica" w:cs="Times New Roman"/>
          <w:i w:val="0"/>
          <w:iCs w:val="0"/>
          <w:caps w:val="0"/>
          <w:color w:val="000000" w:themeColor="text1"/>
          <w:spacing w:val="0"/>
          <w:sz w:val="28"/>
          <w:szCs w:val="28"/>
          <w:highlight w:val="none"/>
          <w:shd w:val="clear" w:color="auto" w:fill="auto"/>
          <w:lang w:val="en-US"/>
          <w14:textFill>
            <w14:solidFill>
              <w14:schemeClr w14:val="tx1"/>
            </w14:solidFill>
          </w14:textFill>
        </w:rPr>
        <w:t xml:space="preserve"> concentrate</w:t>
      </w:r>
      <w:r>
        <w:rPr>
          <w:rFonts w:hint="default" w:ascii="Times New Roman" w:hAnsi="Times New Roman" w:eastAsia="Helvetica" w:cs="Times New Roman"/>
          <w:i w:val="0"/>
          <w:iCs w:val="0"/>
          <w:caps w:val="0"/>
          <w:color w:val="000000" w:themeColor="text1"/>
          <w:spacing w:val="0"/>
          <w:sz w:val="28"/>
          <w:szCs w:val="28"/>
          <w:highlight w:val="none"/>
          <w:shd w:val="clear" w:color="auto" w:fill="auto"/>
          <w14:textFill>
            <w14:solidFill>
              <w14:schemeClr w14:val="tx1"/>
            </w14:solidFill>
          </w14:textFill>
        </w:rPr>
        <w:t xml:space="preserve"> __________ on their lessons in class.</w:t>
      </w:r>
    </w:p>
    <w:p>
      <w:pPr>
        <w:rPr>
          <w:rFonts w:hint="default" w:ascii="Times New Roman" w:hAnsi="Times New Roman" w:eastAsia="Helvetica" w:cs="Times New Roman"/>
          <w:i w:val="0"/>
          <w:iCs w:val="0"/>
          <w:caps w:val="0"/>
          <w:color w:val="000000" w:themeColor="text1"/>
          <w:spacing w:val="0"/>
          <w:sz w:val="28"/>
          <w:szCs w:val="28"/>
          <w:highlight w:val="none"/>
          <w:shd w:val="clear" w:color="auto" w:fill="auto"/>
          <w:lang w:val="en-US"/>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 xml:space="preserve">A. </w:t>
      </w:r>
      <w:r>
        <w:rPr>
          <w:rFonts w:hint="default"/>
          <w:color w:val="000000" w:themeColor="text1"/>
          <w:sz w:val="26"/>
          <w:szCs w:val="26"/>
          <w:highlight w:val="none"/>
          <w:shd w:val="clear" w:color="auto" w:fill="auto"/>
          <w:lang w:val="en-US"/>
          <w14:textFill>
            <w14:solidFill>
              <w14:schemeClr w14:val="tx1"/>
            </w14:solidFill>
          </w14:textFill>
        </w:rPr>
        <w:t xml:space="preserve"> well </w:t>
      </w:r>
      <w:r>
        <w:rPr>
          <w:color w:val="000000" w:themeColor="text1"/>
          <w:sz w:val="26"/>
          <w:szCs w:val="26"/>
          <w:highlight w:val="none"/>
          <w:shd w:val="clear" w:color="auto" w:fill="auto"/>
          <w14:textFill>
            <w14:solidFill>
              <w14:schemeClr w14:val="tx1"/>
            </w14:solidFill>
          </w14:textFill>
        </w:rPr>
        <w:t xml:space="preserve">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B. </w:t>
      </w:r>
      <w:r>
        <w:rPr>
          <w:rFonts w:hint="default"/>
          <w:color w:val="000000" w:themeColor="text1"/>
          <w:sz w:val="26"/>
          <w:szCs w:val="26"/>
          <w:highlight w:val="none"/>
          <w:shd w:val="clear" w:color="auto" w:fill="auto"/>
          <w:lang w:val="en-US"/>
          <w14:textFill>
            <w14:solidFill>
              <w14:schemeClr w14:val="tx1"/>
            </w14:solidFill>
          </w14:textFill>
        </w:rPr>
        <w:t>more</w:t>
      </w:r>
      <w:r>
        <w:rPr>
          <w:color w:val="000000" w:themeColor="text1"/>
          <w:sz w:val="26"/>
          <w:szCs w:val="26"/>
          <w:highlight w:val="none"/>
          <w:shd w:val="clear" w:color="auto" w:fill="auto"/>
          <w14:textFill>
            <w14:solidFill>
              <w14:schemeClr w14:val="tx1"/>
            </w14:solidFill>
          </w14:textFill>
        </w:rPr>
        <w:t xml:space="preserve">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C. </w:t>
      </w:r>
      <w:r>
        <w:rPr>
          <w:rFonts w:hint="default" w:ascii="Times New Roman" w:hAnsi="Times New Roman" w:eastAsia="Helvetica" w:cs="Times New Roman"/>
          <w:i w:val="0"/>
          <w:iCs w:val="0"/>
          <w:caps w:val="0"/>
          <w:color w:val="000000" w:themeColor="text1"/>
          <w:spacing w:val="0"/>
          <w:sz w:val="28"/>
          <w:szCs w:val="28"/>
          <w:highlight w:val="none"/>
          <w:shd w:val="clear" w:color="auto" w:fill="auto"/>
          <w14:textFill>
            <w14:solidFill>
              <w14:schemeClr w14:val="tx1"/>
            </w14:solidFill>
          </w14:textFill>
        </w:rPr>
        <w:t>less</w:t>
      </w:r>
      <w:r>
        <w:rPr>
          <w:rFonts w:hint="default" w:ascii="Times New Roman" w:hAnsi="Times New Roman" w:eastAsia="Helvetica" w:cs="Times New Roman"/>
          <w:i w:val="0"/>
          <w:iCs w:val="0"/>
          <w:caps w:val="0"/>
          <w:color w:val="000000" w:themeColor="text1"/>
          <w:spacing w:val="0"/>
          <w:sz w:val="28"/>
          <w:szCs w:val="28"/>
          <w:highlight w:val="none"/>
          <w:shd w:val="clear" w:color="auto" w:fill="auto"/>
          <w14:textFill>
            <w14:solidFill>
              <w14:schemeClr w14:val="tx1"/>
            </w14:solidFill>
          </w14:textFill>
        </w:rPr>
        <w:t xml:space="preserve">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D</w:t>
      </w:r>
      <w:r>
        <w:rPr>
          <w:rFonts w:hint="default"/>
          <w:color w:val="000000" w:themeColor="text1"/>
          <w:sz w:val="26"/>
          <w:szCs w:val="26"/>
          <w:highlight w:val="none"/>
          <w:shd w:val="clear" w:color="auto" w:fill="auto"/>
          <w:lang w:val="en-US"/>
          <w14:textFill>
            <w14:solidFill>
              <w14:schemeClr w14:val="tx1"/>
            </w14:solidFill>
          </w14:textFill>
        </w:rPr>
        <w:t>. None of them</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Helvetica" w:cs="Times New Roman"/>
          <w:i w:val="0"/>
          <w:iCs w:val="0"/>
          <w:caps w:val="0"/>
          <w:color w:val="000000" w:themeColor="text1"/>
          <w:spacing w:val="0"/>
          <w:sz w:val="28"/>
          <w:szCs w:val="28"/>
          <w:highlight w:val="none"/>
          <w:shd w:val="clear" w:color="auto" w:fill="auto"/>
          <w:lang w:val="en-US"/>
          <w14:textFill>
            <w14:solidFill>
              <w14:schemeClr w14:val="tx1"/>
            </w14:solidFill>
          </w14:textFill>
        </w:rPr>
      </w:pPr>
    </w:p>
    <w:p>
      <w:pPr>
        <w:rPr>
          <w:b/>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Part 2: Listen 2</w:t>
      </w:r>
    </w:p>
    <w:p>
      <w:pPr>
        <w:pStyle w:val="9"/>
        <w:tabs>
          <w:tab w:val="left" w:pos="851"/>
          <w:tab w:val="left" w:pos="1440"/>
          <w:tab w:val="left" w:pos="1530"/>
          <w:tab w:val="left" w:pos="2970"/>
          <w:tab w:val="left" w:pos="3780"/>
          <w:tab w:val="left" w:pos="5103"/>
          <w:tab w:val="left" w:pos="5220"/>
          <w:tab w:val="left" w:pos="7650"/>
          <w:tab w:val="left" w:pos="8190"/>
        </w:tabs>
        <w:rPr>
          <w:rFonts w:ascii="Times New Roman" w:hAnsi="Times New Roman" w:cs="Times New Roman"/>
          <w:b/>
          <w:i/>
          <w:color w:val="000000" w:themeColor="text1"/>
          <w:sz w:val="28"/>
          <w:szCs w:val="28"/>
          <w:highlight w:val="none"/>
          <w:shd w:val="clear" w:color="auto" w:fill="auto"/>
          <w14:textFill>
            <w14:solidFill>
              <w14:schemeClr w14:val="tx1"/>
            </w14:solidFill>
          </w14:textFill>
        </w:rPr>
      </w:pPr>
      <w:r>
        <w:rPr>
          <w:rFonts w:ascii="Times New Roman" w:hAnsi="Times New Roman" w:cs="Times New Roman"/>
          <w:b/>
          <w:i/>
          <w:color w:val="000000" w:themeColor="text1"/>
          <w:sz w:val="28"/>
          <w:szCs w:val="28"/>
          <w:highlight w:val="none"/>
          <w:shd w:val="clear" w:color="auto" w:fill="auto"/>
          <w14:textFill>
            <w14:solidFill>
              <w14:schemeClr w14:val="tx1"/>
            </w14:solidFill>
          </w14:textFill>
        </w:rPr>
        <w:t xml:space="preserve">Listen to the short talks twice and decide whether the following sentences are True (T) or False (F). Write your answer on the answer sheet. </w:t>
      </w:r>
      <w:r>
        <w:rPr>
          <w:rFonts w:ascii="Times New Roman" w:hAnsi="Times New Roman" w:cs="Times New Roman"/>
          <w:b/>
          <w:color w:val="000000" w:themeColor="text1"/>
          <w:sz w:val="28"/>
          <w:szCs w:val="28"/>
          <w:highlight w:val="none"/>
          <w:shd w:val="clear" w:color="auto" w:fill="auto"/>
          <w14:textFill>
            <w14:solidFill>
              <w14:schemeClr w14:val="tx1"/>
            </w14:solidFill>
          </w14:textFill>
        </w:rPr>
        <w:tab/>
      </w:r>
      <w:r>
        <w:rPr>
          <w:rFonts w:ascii="Times New Roman" w:hAnsi="Times New Roman" w:cs="Times New Roman"/>
          <w:b/>
          <w:color w:val="000000" w:themeColor="text1"/>
          <w:sz w:val="28"/>
          <w:szCs w:val="28"/>
          <w:highlight w:val="none"/>
          <w:shd w:val="clear" w:color="auto" w:fill="auto"/>
          <w14:textFill>
            <w14:solidFill>
              <w14:schemeClr w14:val="tx1"/>
            </w14:solidFill>
          </w14:textFill>
        </w:rPr>
        <w:tab/>
      </w:r>
      <w:r>
        <w:rPr>
          <w:rFonts w:ascii="Times New Roman" w:hAnsi="Times New Roman" w:cs="Times New Roman"/>
          <w:b/>
          <w:color w:val="000000" w:themeColor="text1"/>
          <w:sz w:val="28"/>
          <w:szCs w:val="28"/>
          <w:highlight w:val="none"/>
          <w:shd w:val="clear" w:color="auto" w:fill="auto"/>
          <w14:textFill>
            <w14:solidFill>
              <w14:schemeClr w14:val="tx1"/>
            </w14:solidFill>
          </w14:textFill>
        </w:rPr>
        <w:tab/>
      </w:r>
      <w:r>
        <w:rPr>
          <w:rFonts w:ascii="Times New Roman" w:hAnsi="Times New Roman" w:cs="Times New Roman"/>
          <w:b/>
          <w:color w:val="000000" w:themeColor="text1"/>
          <w:sz w:val="28"/>
          <w:szCs w:val="28"/>
          <w:highlight w:val="none"/>
          <w:shd w:val="clear" w:color="auto" w:fill="auto"/>
          <w14:textFill>
            <w14:solidFill>
              <w14:schemeClr w14:val="tx1"/>
            </w14:solidFill>
          </w14:textFill>
        </w:rPr>
        <w:tab/>
      </w:r>
      <w:r>
        <w:rPr>
          <w:rFonts w:ascii="Times New Roman" w:hAnsi="Times New Roman" w:cs="Times New Roman"/>
          <w:b/>
          <w:color w:val="000000" w:themeColor="text1"/>
          <w:sz w:val="28"/>
          <w:szCs w:val="28"/>
          <w:highlight w:val="none"/>
          <w:shd w:val="clear" w:color="auto" w:fill="auto"/>
          <w14:textFill>
            <w14:solidFill>
              <w14:schemeClr w14:val="tx1"/>
            </w14:solidFill>
          </w14:textFill>
        </w:rPr>
        <w:t xml:space="preserve"> </w:t>
      </w:r>
      <w:r>
        <w:rPr>
          <w:rFonts w:ascii="Times New Roman" w:hAnsi="Times New Roman" w:cs="Times New Roman"/>
          <w:b/>
          <w:color w:val="000000" w:themeColor="text1"/>
          <w:sz w:val="28"/>
          <w:szCs w:val="28"/>
          <w:highlight w:val="none"/>
          <w:shd w:val="clear" w:color="auto" w:fill="auto"/>
          <w14:textFill>
            <w14:solidFill>
              <w14:schemeClr w14:val="tx1"/>
            </w14:solidFill>
          </w14:textFill>
        </w:rPr>
        <w:tab/>
      </w:r>
    </w:p>
    <w:p>
      <w:pPr>
        <w:pStyle w:val="9"/>
        <w:rPr>
          <w:rFonts w:ascii="Times New Roman" w:hAnsi="Times New Roman" w:cs="Times New Roman"/>
          <w:color w:val="000000" w:themeColor="text1"/>
          <w:sz w:val="28"/>
          <w:szCs w:val="28"/>
          <w:highlight w:val="none"/>
          <w:shd w:val="clear" w:color="auto" w:fill="auto"/>
          <w14:textFill>
            <w14:solidFill>
              <w14:schemeClr w14:val="tx1"/>
            </w14:solidFill>
          </w14:textFill>
        </w:rPr>
      </w:pPr>
      <w:r>
        <w:rPr>
          <w:rFonts w:ascii="Times New Roman" w:hAnsi="Times New Roman" w:cs="Times New Roman"/>
          <w:b/>
          <w:color w:val="000000" w:themeColor="text1"/>
          <w:sz w:val="28"/>
          <w:szCs w:val="28"/>
          <w:highlight w:val="none"/>
          <w:shd w:val="clear" w:color="auto" w:fill="auto"/>
          <w14:textFill>
            <w14:solidFill>
              <w14:schemeClr w14:val="tx1"/>
            </w14:solidFill>
          </w14:textFill>
        </w:rPr>
        <w:t>Question 5:</w:t>
      </w:r>
      <w:r>
        <w:rPr>
          <w:rFonts w:ascii="Times New Roman" w:hAnsi="Times New Roman" w:cs="Times New Roman"/>
          <w:color w:val="000000" w:themeColor="text1"/>
          <w:sz w:val="28"/>
          <w:szCs w:val="28"/>
          <w:highlight w:val="none"/>
          <w:shd w:val="clear" w:color="auto" w:fill="auto"/>
          <w14:textFill>
            <w14:solidFill>
              <w14:schemeClr w14:val="tx1"/>
            </w14:solidFill>
          </w14:textFill>
        </w:rPr>
        <w:t xml:space="preserve"> Speaker 1 thinks that having money is the most important thing.</w:t>
      </w:r>
    </w:p>
    <w:p>
      <w:pPr>
        <w:pStyle w:val="9"/>
        <w:rPr>
          <w:rFonts w:ascii="Times New Roman" w:hAnsi="Times New Roman" w:cs="Times New Roman"/>
          <w:color w:val="000000" w:themeColor="text1"/>
          <w:sz w:val="28"/>
          <w:szCs w:val="28"/>
          <w:highlight w:val="none"/>
          <w:shd w:val="clear" w:color="auto" w:fill="auto"/>
          <w14:textFill>
            <w14:solidFill>
              <w14:schemeClr w14:val="tx1"/>
            </w14:solidFill>
          </w14:textFill>
        </w:rPr>
      </w:pPr>
      <w:r>
        <w:rPr>
          <w:rFonts w:ascii="Times New Roman" w:hAnsi="Times New Roman" w:cs="Times New Roman"/>
          <w:color w:val="000000" w:themeColor="text1"/>
          <w:sz w:val="28"/>
          <w:szCs w:val="28"/>
          <w:highlight w:val="none"/>
          <w:shd w:val="clear" w:color="auto" w:fill="auto"/>
          <w14:textFill>
            <w14:solidFill>
              <w14:schemeClr w14:val="tx1"/>
            </w14:solidFill>
          </w14:textFill>
        </w:rPr>
        <w:t xml:space="preserve"> </w:t>
      </w:r>
    </w:p>
    <w:p>
      <w:pPr>
        <w:pStyle w:val="9"/>
        <w:rPr>
          <w:rFonts w:ascii="Times New Roman" w:hAnsi="Times New Roman" w:cs="Times New Roman"/>
          <w:color w:val="000000" w:themeColor="text1"/>
          <w:sz w:val="28"/>
          <w:szCs w:val="28"/>
          <w:highlight w:val="none"/>
          <w:shd w:val="clear" w:color="auto" w:fill="auto"/>
          <w14:textFill>
            <w14:solidFill>
              <w14:schemeClr w14:val="tx1"/>
            </w14:solidFill>
          </w14:textFill>
        </w:rPr>
      </w:pPr>
      <w:r>
        <w:rPr>
          <w:rFonts w:ascii="Times New Roman" w:hAnsi="Times New Roman" w:cs="Times New Roman"/>
          <w:b/>
          <w:color w:val="000000" w:themeColor="text1"/>
          <w:sz w:val="28"/>
          <w:szCs w:val="28"/>
          <w:highlight w:val="none"/>
          <w:shd w:val="clear" w:color="auto" w:fill="auto"/>
          <w14:textFill>
            <w14:solidFill>
              <w14:schemeClr w14:val="tx1"/>
            </w14:solidFill>
          </w14:textFill>
        </w:rPr>
        <w:t xml:space="preserve">Question 6: </w:t>
      </w:r>
      <w:r>
        <w:rPr>
          <w:rFonts w:ascii="Times New Roman" w:hAnsi="Times New Roman" w:cs="Times New Roman"/>
          <w:color w:val="000000" w:themeColor="text1"/>
          <w:sz w:val="28"/>
          <w:szCs w:val="28"/>
          <w:highlight w:val="none"/>
          <w:shd w:val="clear" w:color="auto" w:fill="auto"/>
          <w14:textFill>
            <w14:solidFill>
              <w14:schemeClr w14:val="tx1"/>
            </w14:solidFill>
          </w14:textFill>
        </w:rPr>
        <w:t>Speaker 2 has been to university.</w:t>
      </w:r>
    </w:p>
    <w:p>
      <w:pPr>
        <w:pStyle w:val="9"/>
        <w:rPr>
          <w:rFonts w:ascii="Times New Roman" w:hAnsi="Times New Roman" w:cs="Times New Roman"/>
          <w:color w:val="000000" w:themeColor="text1"/>
          <w:sz w:val="28"/>
          <w:szCs w:val="28"/>
          <w:highlight w:val="none"/>
          <w:shd w:val="clear" w:color="auto" w:fill="auto"/>
          <w14:textFill>
            <w14:solidFill>
              <w14:schemeClr w14:val="tx1"/>
            </w14:solidFill>
          </w14:textFill>
        </w:rPr>
      </w:pPr>
      <w:r>
        <w:rPr>
          <w:rFonts w:ascii="Times New Roman" w:hAnsi="Times New Roman" w:cs="Times New Roman"/>
          <w:color w:val="000000" w:themeColor="text1"/>
          <w:sz w:val="28"/>
          <w:szCs w:val="28"/>
          <w:highlight w:val="none"/>
          <w:shd w:val="clear" w:color="auto" w:fill="auto"/>
          <w14:textFill>
            <w14:solidFill>
              <w14:schemeClr w14:val="tx1"/>
            </w14:solidFill>
          </w14:textFill>
        </w:rPr>
        <w:t xml:space="preserve">  </w:t>
      </w:r>
    </w:p>
    <w:p>
      <w:pPr>
        <w:pStyle w:val="9"/>
        <w:rPr>
          <w:rFonts w:ascii="Times New Roman" w:hAnsi="Times New Roman" w:cs="Times New Roman"/>
          <w:color w:val="000000" w:themeColor="text1"/>
          <w:sz w:val="28"/>
          <w:szCs w:val="28"/>
          <w:highlight w:val="none"/>
          <w:shd w:val="clear" w:color="auto" w:fill="auto"/>
          <w14:textFill>
            <w14:solidFill>
              <w14:schemeClr w14:val="tx1"/>
            </w14:solidFill>
          </w14:textFill>
        </w:rPr>
      </w:pPr>
      <w:r>
        <w:rPr>
          <w:rFonts w:ascii="Times New Roman" w:hAnsi="Times New Roman" w:cs="Times New Roman"/>
          <w:b/>
          <w:color w:val="000000" w:themeColor="text1"/>
          <w:sz w:val="28"/>
          <w:szCs w:val="28"/>
          <w:highlight w:val="none"/>
          <w:shd w:val="clear" w:color="auto" w:fill="auto"/>
          <w14:textFill>
            <w14:solidFill>
              <w14:schemeClr w14:val="tx1"/>
            </w14:solidFill>
          </w14:textFill>
        </w:rPr>
        <w:t xml:space="preserve">Question 7: </w:t>
      </w:r>
      <w:r>
        <w:rPr>
          <w:rFonts w:ascii="Times New Roman" w:hAnsi="Times New Roman" w:cs="Times New Roman"/>
          <w:color w:val="000000" w:themeColor="text1"/>
          <w:sz w:val="28"/>
          <w:szCs w:val="28"/>
          <w:highlight w:val="none"/>
          <w:shd w:val="clear" w:color="auto" w:fill="auto"/>
          <w14:textFill>
            <w14:solidFill>
              <w14:schemeClr w14:val="tx1"/>
            </w14:solidFill>
          </w14:textFill>
        </w:rPr>
        <w:t>Speaker 3 is ambitious.</w:t>
      </w:r>
    </w:p>
    <w:p>
      <w:pPr>
        <w:pStyle w:val="9"/>
        <w:rPr>
          <w:rFonts w:ascii="Times New Roman" w:hAnsi="Times New Roman" w:cs="Times New Roman"/>
          <w:color w:val="000000" w:themeColor="text1"/>
          <w:sz w:val="28"/>
          <w:szCs w:val="28"/>
          <w:highlight w:val="none"/>
          <w:shd w:val="clear" w:color="auto" w:fill="auto"/>
          <w14:textFill>
            <w14:solidFill>
              <w14:schemeClr w14:val="tx1"/>
            </w14:solidFill>
          </w14:textFill>
        </w:rPr>
      </w:pPr>
      <w:r>
        <w:rPr>
          <w:rFonts w:ascii="Times New Roman" w:hAnsi="Times New Roman" w:cs="Times New Roman"/>
          <w:color w:val="000000" w:themeColor="text1"/>
          <w:sz w:val="28"/>
          <w:szCs w:val="28"/>
          <w:highlight w:val="none"/>
          <w:shd w:val="clear" w:color="auto" w:fill="auto"/>
          <w14:textFill>
            <w14:solidFill>
              <w14:schemeClr w14:val="tx1"/>
            </w14:solidFill>
          </w14:textFill>
        </w:rPr>
        <w:t xml:space="preserve"> </w:t>
      </w:r>
    </w:p>
    <w:p>
      <w:pPr>
        <w:pStyle w:val="9"/>
        <w:rPr>
          <w:rFonts w:ascii="Times New Roman" w:hAnsi="Times New Roman" w:cs="Times New Roman"/>
          <w:color w:val="000000" w:themeColor="text1"/>
          <w:sz w:val="28"/>
          <w:szCs w:val="28"/>
          <w:highlight w:val="none"/>
          <w:shd w:val="clear" w:color="auto" w:fill="auto"/>
          <w14:textFill>
            <w14:solidFill>
              <w14:schemeClr w14:val="tx1"/>
            </w14:solidFill>
          </w14:textFill>
        </w:rPr>
      </w:pPr>
      <w:r>
        <w:rPr>
          <w:rFonts w:ascii="Times New Roman" w:hAnsi="Times New Roman" w:cs="Times New Roman"/>
          <w:b/>
          <w:color w:val="000000" w:themeColor="text1"/>
          <w:sz w:val="28"/>
          <w:szCs w:val="28"/>
          <w:highlight w:val="none"/>
          <w:shd w:val="clear" w:color="auto" w:fill="auto"/>
          <w14:textFill>
            <w14:solidFill>
              <w14:schemeClr w14:val="tx1"/>
            </w14:solidFill>
          </w14:textFill>
        </w:rPr>
        <w:t xml:space="preserve">Question 8: </w:t>
      </w:r>
      <w:r>
        <w:rPr>
          <w:rFonts w:ascii="Times New Roman" w:hAnsi="Times New Roman" w:cs="Times New Roman"/>
          <w:color w:val="000000" w:themeColor="text1"/>
          <w:sz w:val="28"/>
          <w:szCs w:val="28"/>
          <w:highlight w:val="none"/>
          <w:shd w:val="clear" w:color="auto" w:fill="auto"/>
          <w14:textFill>
            <w14:solidFill>
              <w14:schemeClr w14:val="tx1"/>
            </w14:solidFill>
          </w14:textFill>
        </w:rPr>
        <w:t>Speaker 4 thinks education is important.</w:t>
      </w:r>
    </w:p>
    <w:p>
      <w:pPr>
        <w:pStyle w:val="9"/>
        <w:rPr>
          <w:rFonts w:ascii="Times New Roman" w:hAnsi="Times New Roman" w:cs="Times New Roman"/>
          <w:color w:val="000000" w:themeColor="text1"/>
          <w:sz w:val="28"/>
          <w:szCs w:val="28"/>
          <w:highlight w:val="none"/>
          <w:shd w:val="clear" w:color="auto" w:fill="auto"/>
          <w14:textFill>
            <w14:solidFill>
              <w14:schemeClr w14:val="tx1"/>
            </w14:solidFill>
          </w14:textFill>
        </w:rPr>
      </w:pPr>
      <w:r>
        <w:rPr>
          <w:rFonts w:ascii="Times New Roman" w:hAnsi="Times New Roman" w:cs="Times New Roman"/>
          <w:color w:val="000000" w:themeColor="text1"/>
          <w:sz w:val="28"/>
          <w:szCs w:val="28"/>
          <w:highlight w:val="none"/>
          <w:shd w:val="clear" w:color="auto" w:fill="auto"/>
          <w14:textFill>
            <w14:solidFill>
              <w14:schemeClr w14:val="tx1"/>
            </w14:solidFill>
          </w14:textFill>
        </w:rPr>
        <w:t xml:space="preserve">  </w:t>
      </w:r>
    </w:p>
    <w:p>
      <w:pPr>
        <w:rPr>
          <w:b/>
          <w:color w:val="000000" w:themeColor="text1"/>
          <w:sz w:val="26"/>
          <w:szCs w:val="26"/>
          <w:highlight w:val="none"/>
          <w:shd w:val="clear" w:color="auto" w:fill="auto"/>
          <w14:textFill>
            <w14:solidFill>
              <w14:schemeClr w14:val="tx1"/>
            </w14:solidFill>
          </w14:textFill>
        </w:rPr>
      </w:pPr>
      <w:bookmarkStart w:id="0" w:name="_GoBack"/>
      <w:bookmarkEnd w:id="0"/>
      <w:r>
        <w:rPr>
          <w:b/>
          <w:color w:val="000000" w:themeColor="text1"/>
          <w:sz w:val="26"/>
          <w:szCs w:val="26"/>
          <w:highlight w:val="none"/>
          <w:shd w:val="clear" w:color="auto" w:fill="auto"/>
          <w14:textFill>
            <w14:solidFill>
              <w14:schemeClr w14:val="tx1"/>
            </w14:solidFill>
          </w14:textFill>
        </w:rPr>
        <w:t>Part 3: Pronunciation</w:t>
      </w:r>
    </w:p>
    <w:p>
      <w:pPr>
        <w:ind w:right="-180"/>
        <w:rPr>
          <w:i/>
          <w:color w:val="000000" w:themeColor="text1"/>
          <w:highlight w:val="none"/>
          <w:shd w:val="clear" w:color="auto" w:fill="auto"/>
          <w14:textFill>
            <w14:solidFill>
              <w14:schemeClr w14:val="tx1"/>
            </w14:solidFill>
          </w14:textFill>
        </w:rPr>
      </w:pPr>
      <w:r>
        <w:rPr>
          <w:i/>
          <w:color w:val="000000" w:themeColor="text1"/>
          <w:highlight w:val="none"/>
          <w:shd w:val="clear" w:color="auto" w:fill="auto"/>
          <w14:textFill>
            <w14:solidFill>
              <w14:schemeClr w14:val="tx1"/>
            </w14:solidFill>
          </w14:textFill>
        </w:rPr>
        <w:t xml:space="preserve"> Choose a word that has the underlined part pronounced differently from others. (05 câu)</w:t>
      </w:r>
    </w:p>
    <w:p>
      <w:pPr>
        <w:shd w:val="clear" w:color="auto" w:fill="FFFFFF"/>
        <w:ind w:left="-270" w:firstLine="270"/>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1. A. comm</w:t>
      </w:r>
      <w:r>
        <w:rPr>
          <w:color w:val="000000" w:themeColor="text1"/>
          <w:sz w:val="26"/>
          <w:szCs w:val="26"/>
          <w:highlight w:val="none"/>
          <w:u w:val="single"/>
          <w:shd w:val="clear" w:color="auto" w:fill="auto"/>
          <w14:textFill>
            <w14:solidFill>
              <w14:schemeClr w14:val="tx1"/>
            </w14:solidFill>
          </w14:textFill>
        </w:rPr>
        <w:t>u</w:t>
      </w:r>
      <w:r>
        <w:rPr>
          <w:color w:val="000000" w:themeColor="text1"/>
          <w:sz w:val="26"/>
          <w:szCs w:val="26"/>
          <w:highlight w:val="none"/>
          <w:shd w:val="clear" w:color="auto" w:fill="auto"/>
          <w14:textFill>
            <w14:solidFill>
              <w14:schemeClr w14:val="tx1"/>
            </w14:solidFill>
          </w14:textFill>
        </w:rPr>
        <w:t>nity              B. comp</w:t>
      </w:r>
      <w:r>
        <w:rPr>
          <w:color w:val="000000" w:themeColor="text1"/>
          <w:sz w:val="26"/>
          <w:szCs w:val="26"/>
          <w:highlight w:val="none"/>
          <w:u w:val="single"/>
          <w:shd w:val="clear" w:color="auto" w:fill="auto"/>
          <w14:textFill>
            <w14:solidFill>
              <w14:schemeClr w14:val="tx1"/>
            </w14:solidFill>
          </w14:textFill>
        </w:rPr>
        <w:t>u</w:t>
      </w:r>
      <w:r>
        <w:rPr>
          <w:color w:val="000000" w:themeColor="text1"/>
          <w:sz w:val="26"/>
          <w:szCs w:val="26"/>
          <w:highlight w:val="none"/>
          <w:shd w:val="clear" w:color="auto" w:fill="auto"/>
          <w14:textFill>
            <w14:solidFill>
              <w14:schemeClr w14:val="tx1"/>
            </w14:solidFill>
          </w14:textFill>
        </w:rPr>
        <w:t>ter                   C. m</w:t>
      </w:r>
      <w:r>
        <w:rPr>
          <w:color w:val="000000" w:themeColor="text1"/>
          <w:sz w:val="26"/>
          <w:szCs w:val="26"/>
          <w:highlight w:val="none"/>
          <w:u w:val="single"/>
          <w:shd w:val="clear" w:color="auto" w:fill="auto"/>
          <w14:textFill>
            <w14:solidFill>
              <w14:schemeClr w14:val="tx1"/>
            </w14:solidFill>
          </w14:textFill>
        </w:rPr>
        <w:t>u</w:t>
      </w:r>
      <w:r>
        <w:rPr>
          <w:color w:val="000000" w:themeColor="text1"/>
          <w:sz w:val="26"/>
          <w:szCs w:val="26"/>
          <w:highlight w:val="none"/>
          <w:shd w:val="clear" w:color="auto" w:fill="auto"/>
          <w14:textFill>
            <w14:solidFill>
              <w14:schemeClr w14:val="tx1"/>
            </w14:solidFill>
          </w14:textFill>
        </w:rPr>
        <w:t xml:space="preserve">seum                 </w:t>
      </w:r>
      <w:r>
        <w:rPr>
          <w:color w:val="000000" w:themeColor="text1"/>
          <w:sz w:val="26"/>
          <w:szCs w:val="26"/>
          <w:highlight w:val="none"/>
          <w:shd w:val="clear" w:color="auto" w:fill="auto"/>
          <w14:textFill>
            <w14:solidFill>
              <w14:schemeClr w14:val="tx1"/>
            </w14:solidFill>
          </w14:textFill>
        </w:rPr>
        <w:t>D.</w:t>
      </w:r>
      <w:r>
        <w:rPr>
          <w:color w:val="000000" w:themeColor="text1"/>
          <w:sz w:val="26"/>
          <w:szCs w:val="26"/>
          <w:highlight w:val="none"/>
          <w:shd w:val="clear" w:color="auto" w:fill="auto"/>
          <w14:textFill>
            <w14:solidFill>
              <w14:schemeClr w14:val="tx1"/>
            </w14:solidFill>
          </w14:textFill>
        </w:rPr>
        <w:t xml:space="preserve"> c</w:t>
      </w:r>
      <w:r>
        <w:rPr>
          <w:color w:val="000000" w:themeColor="text1"/>
          <w:sz w:val="26"/>
          <w:szCs w:val="26"/>
          <w:highlight w:val="none"/>
          <w:u w:val="single"/>
          <w:shd w:val="clear" w:color="auto" w:fill="auto"/>
          <w14:textFill>
            <w14:solidFill>
              <w14:schemeClr w14:val="tx1"/>
            </w14:solidFill>
          </w14:textFill>
        </w:rPr>
        <w:t>u</w:t>
      </w:r>
      <w:r>
        <w:rPr>
          <w:color w:val="000000" w:themeColor="text1"/>
          <w:sz w:val="26"/>
          <w:szCs w:val="26"/>
          <w:highlight w:val="none"/>
          <w:shd w:val="clear" w:color="auto" w:fill="auto"/>
          <w14:textFill>
            <w14:solidFill>
              <w14:schemeClr w14:val="tx1"/>
            </w14:solidFill>
          </w14:textFill>
        </w:rPr>
        <w:t>stoms</w:t>
      </w:r>
    </w:p>
    <w:p>
      <w:pPr>
        <w:shd w:val="clear" w:color="auto" w:fill="FFFFFF"/>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2. A. ex</w:t>
      </w:r>
      <w:r>
        <w:rPr>
          <w:bCs/>
          <w:color w:val="000000" w:themeColor="text1"/>
          <w:sz w:val="26"/>
          <w:szCs w:val="26"/>
          <w:highlight w:val="none"/>
          <w:u w:val="single"/>
          <w:shd w:val="clear" w:color="auto" w:fill="auto"/>
          <w14:textFill>
            <w14:solidFill>
              <w14:schemeClr w14:val="tx1"/>
            </w14:solidFill>
          </w14:textFill>
        </w:rPr>
        <w:t>h</w:t>
      </w:r>
      <w:r>
        <w:rPr>
          <w:color w:val="000000" w:themeColor="text1"/>
          <w:sz w:val="26"/>
          <w:szCs w:val="26"/>
          <w:highlight w:val="none"/>
          <w:shd w:val="clear" w:color="auto" w:fill="auto"/>
          <w14:textFill>
            <w14:solidFill>
              <w14:schemeClr w14:val="tx1"/>
            </w14:solidFill>
          </w14:textFill>
        </w:rPr>
        <w:t xml:space="preserve">aust                    </w:t>
      </w:r>
      <w:r>
        <w:rPr>
          <w:color w:val="000000" w:themeColor="text1"/>
          <w:sz w:val="26"/>
          <w:szCs w:val="26"/>
          <w:highlight w:val="none"/>
          <w:shd w:val="clear" w:color="auto" w:fill="auto"/>
          <w14:textFill>
            <w14:solidFill>
              <w14:schemeClr w14:val="tx1"/>
            </w14:solidFill>
          </w14:textFill>
        </w:rPr>
        <w:t>B</w:t>
      </w:r>
      <w:r>
        <w:rPr>
          <w:color w:val="000000" w:themeColor="text1"/>
          <w:sz w:val="26"/>
          <w:szCs w:val="26"/>
          <w:highlight w:val="none"/>
          <w:shd w:val="clear" w:color="auto" w:fill="auto"/>
          <w14:textFill>
            <w14:solidFill>
              <w14:schemeClr w14:val="tx1"/>
            </w14:solidFill>
          </w14:textFill>
        </w:rPr>
        <w:t>. </w:t>
      </w:r>
      <w:r>
        <w:rPr>
          <w:bCs/>
          <w:color w:val="000000" w:themeColor="text1"/>
          <w:sz w:val="26"/>
          <w:szCs w:val="26"/>
          <w:highlight w:val="none"/>
          <w:u w:val="single"/>
          <w:shd w:val="clear" w:color="auto" w:fill="auto"/>
          <w14:textFill>
            <w14:solidFill>
              <w14:schemeClr w14:val="tx1"/>
            </w14:solidFill>
          </w14:textFill>
        </w:rPr>
        <w:t>h</w:t>
      </w:r>
      <w:r>
        <w:rPr>
          <w:bCs/>
          <w:color w:val="000000" w:themeColor="text1"/>
          <w:sz w:val="26"/>
          <w:szCs w:val="26"/>
          <w:highlight w:val="none"/>
          <w:shd w:val="clear" w:color="auto" w:fill="auto"/>
          <w14:textFill>
            <w14:solidFill>
              <w14:schemeClr w14:val="tx1"/>
            </w14:solidFill>
          </w14:textFill>
        </w:rPr>
        <w:t>abit</w:t>
      </w:r>
      <w:r>
        <w:rPr>
          <w:color w:val="000000" w:themeColor="text1"/>
          <w:sz w:val="26"/>
          <w:szCs w:val="26"/>
          <w:highlight w:val="none"/>
          <w:shd w:val="clear" w:color="auto" w:fill="auto"/>
          <w14:textFill>
            <w14:solidFill>
              <w14:schemeClr w14:val="tx1"/>
            </w14:solidFill>
          </w14:textFill>
        </w:rPr>
        <w:t xml:space="preserve">                          C. </w:t>
      </w:r>
      <w:r>
        <w:rPr>
          <w:bCs/>
          <w:color w:val="000000" w:themeColor="text1"/>
          <w:sz w:val="26"/>
          <w:szCs w:val="26"/>
          <w:highlight w:val="none"/>
          <w:u w:val="single"/>
          <w:shd w:val="clear" w:color="auto" w:fill="auto"/>
          <w14:textFill>
            <w14:solidFill>
              <w14:schemeClr w14:val="tx1"/>
            </w14:solidFill>
          </w14:textFill>
        </w:rPr>
        <w:t>h</w:t>
      </w:r>
      <w:r>
        <w:rPr>
          <w:color w:val="000000" w:themeColor="text1"/>
          <w:sz w:val="26"/>
          <w:szCs w:val="26"/>
          <w:highlight w:val="none"/>
          <w:shd w:val="clear" w:color="auto" w:fill="auto"/>
          <w14:textFill>
            <w14:solidFill>
              <w14:schemeClr w14:val="tx1"/>
            </w14:solidFill>
          </w14:textFill>
        </w:rPr>
        <w:t>onest                    D. </w:t>
      </w:r>
      <w:r>
        <w:rPr>
          <w:bCs/>
          <w:color w:val="000000" w:themeColor="text1"/>
          <w:sz w:val="26"/>
          <w:szCs w:val="26"/>
          <w:highlight w:val="none"/>
          <w:u w:val="single"/>
          <w:shd w:val="clear" w:color="auto" w:fill="auto"/>
          <w14:textFill>
            <w14:solidFill>
              <w14:schemeClr w14:val="tx1"/>
            </w14:solidFill>
          </w14:textFill>
        </w:rPr>
        <w:t>h</w:t>
      </w:r>
      <w:r>
        <w:rPr>
          <w:color w:val="000000" w:themeColor="text1"/>
          <w:sz w:val="26"/>
          <w:szCs w:val="26"/>
          <w:highlight w:val="none"/>
          <w:shd w:val="clear" w:color="auto" w:fill="auto"/>
          <w14:textFill>
            <w14:solidFill>
              <w14:schemeClr w14:val="tx1"/>
            </w14:solidFill>
          </w14:textFill>
        </w:rPr>
        <w:t>our</w:t>
      </w:r>
    </w:p>
    <w:p>
      <w:pPr>
        <w:tabs>
          <w:tab w:val="left" w:pos="360"/>
          <w:tab w:val="left" w:pos="2520"/>
          <w:tab w:val="left" w:pos="4680"/>
          <w:tab w:val="left" w:pos="6840"/>
        </w:tabs>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3. A. de</w:t>
      </w:r>
      <w:r>
        <w:rPr>
          <w:color w:val="000000" w:themeColor="text1"/>
          <w:sz w:val="26"/>
          <w:szCs w:val="26"/>
          <w:highlight w:val="none"/>
          <w:u w:val="single"/>
          <w:shd w:val="clear" w:color="auto" w:fill="auto"/>
          <w14:textFill>
            <w14:solidFill>
              <w14:schemeClr w14:val="tx1"/>
            </w14:solidFill>
          </w14:textFill>
        </w:rPr>
        <w:t>s</w:t>
      </w:r>
      <w:r>
        <w:rPr>
          <w:color w:val="000000" w:themeColor="text1"/>
          <w:sz w:val="26"/>
          <w:szCs w:val="26"/>
          <w:highlight w:val="none"/>
          <w:shd w:val="clear" w:color="auto" w:fill="auto"/>
          <w14:textFill>
            <w14:solidFill>
              <w14:schemeClr w14:val="tx1"/>
            </w14:solidFill>
          </w14:textFill>
        </w:rPr>
        <w:t>ign</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   B. pre</w:t>
      </w:r>
      <w:r>
        <w:rPr>
          <w:color w:val="000000" w:themeColor="text1"/>
          <w:sz w:val="26"/>
          <w:szCs w:val="26"/>
          <w:highlight w:val="none"/>
          <w:u w:val="single"/>
          <w:shd w:val="clear" w:color="auto" w:fill="auto"/>
          <w14:textFill>
            <w14:solidFill>
              <w14:schemeClr w14:val="tx1"/>
            </w14:solidFill>
          </w14:textFill>
        </w:rPr>
        <w:t>s</w:t>
      </w:r>
      <w:r>
        <w:rPr>
          <w:color w:val="000000" w:themeColor="text1"/>
          <w:sz w:val="26"/>
          <w:szCs w:val="26"/>
          <w:highlight w:val="none"/>
          <w:shd w:val="clear" w:color="auto" w:fill="auto"/>
          <w14:textFill>
            <w14:solidFill>
              <w14:schemeClr w14:val="tx1"/>
            </w14:solidFill>
          </w14:textFill>
        </w:rPr>
        <w:t>erve</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        </w:t>
      </w:r>
      <w:r>
        <w:rPr>
          <w:color w:val="000000" w:themeColor="text1"/>
          <w:sz w:val="26"/>
          <w:szCs w:val="26"/>
          <w:highlight w:val="none"/>
          <w:shd w:val="clear" w:color="auto" w:fill="auto"/>
          <w14:textFill>
            <w14:solidFill>
              <w14:schemeClr w14:val="tx1"/>
            </w14:solidFill>
          </w14:textFill>
        </w:rPr>
        <w:t>C.</w:t>
      </w:r>
      <w:r>
        <w:rPr>
          <w:color w:val="000000" w:themeColor="text1"/>
          <w:sz w:val="26"/>
          <w:szCs w:val="26"/>
          <w:highlight w:val="none"/>
          <w:shd w:val="clear" w:color="auto" w:fill="auto"/>
          <w14:textFill>
            <w14:solidFill>
              <w14:schemeClr w14:val="tx1"/>
            </w14:solidFill>
          </w14:textFill>
        </w:rPr>
        <w:t xml:space="preserve"> </w:t>
      </w:r>
      <w:r>
        <w:rPr>
          <w:color w:val="000000" w:themeColor="text1"/>
          <w:sz w:val="26"/>
          <w:szCs w:val="26"/>
          <w:highlight w:val="none"/>
          <w:u w:val="single"/>
          <w:shd w:val="clear" w:color="auto" w:fill="auto"/>
          <w14:textFill>
            <w14:solidFill>
              <w14:schemeClr w14:val="tx1"/>
            </w14:solidFill>
          </w14:textFill>
        </w:rPr>
        <w:t>s</w:t>
      </w:r>
      <w:r>
        <w:rPr>
          <w:color w:val="000000" w:themeColor="text1"/>
          <w:sz w:val="26"/>
          <w:szCs w:val="26"/>
          <w:highlight w:val="none"/>
          <w:shd w:val="clear" w:color="auto" w:fill="auto"/>
          <w14:textFill>
            <w14:solidFill>
              <w14:schemeClr w14:val="tx1"/>
            </w14:solidFill>
          </w14:textFill>
        </w:rPr>
        <w:t>emester                D. phy</w:t>
      </w:r>
      <w:r>
        <w:rPr>
          <w:color w:val="000000" w:themeColor="text1"/>
          <w:sz w:val="26"/>
          <w:szCs w:val="26"/>
          <w:highlight w:val="none"/>
          <w:u w:val="single"/>
          <w:shd w:val="clear" w:color="auto" w:fill="auto"/>
          <w14:textFill>
            <w14:solidFill>
              <w14:schemeClr w14:val="tx1"/>
            </w14:solidFill>
          </w14:textFill>
        </w:rPr>
        <w:t>s</w:t>
      </w:r>
      <w:r>
        <w:rPr>
          <w:color w:val="000000" w:themeColor="text1"/>
          <w:sz w:val="26"/>
          <w:szCs w:val="26"/>
          <w:highlight w:val="none"/>
          <w:shd w:val="clear" w:color="auto" w:fill="auto"/>
          <w14:textFill>
            <w14:solidFill>
              <w14:schemeClr w14:val="tx1"/>
            </w14:solidFill>
          </w14:textFill>
        </w:rPr>
        <w:t>ics</w:t>
      </w:r>
    </w:p>
    <w:p>
      <w:pPr>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 xml:space="preserve">4. </w:t>
      </w:r>
      <w:r>
        <w:rPr>
          <w:color w:val="000000" w:themeColor="text1"/>
          <w:sz w:val="26"/>
          <w:szCs w:val="26"/>
          <w:highlight w:val="none"/>
          <w:shd w:val="clear" w:color="auto" w:fill="auto"/>
          <w14:textFill>
            <w14:solidFill>
              <w14:schemeClr w14:val="tx1"/>
            </w14:solidFill>
          </w14:textFill>
        </w:rPr>
        <w:t>A</w:t>
      </w:r>
      <w:r>
        <w:rPr>
          <w:color w:val="000000" w:themeColor="text1"/>
          <w:sz w:val="26"/>
          <w:szCs w:val="26"/>
          <w:highlight w:val="none"/>
          <w:shd w:val="clear" w:color="auto" w:fill="auto"/>
          <w14:textFill>
            <w14:solidFill>
              <w14:schemeClr w14:val="tx1"/>
            </w14:solidFill>
          </w14:textFill>
        </w:rPr>
        <w:t>. m</w:t>
      </w:r>
      <w:r>
        <w:rPr>
          <w:color w:val="000000" w:themeColor="text1"/>
          <w:sz w:val="26"/>
          <w:szCs w:val="26"/>
          <w:highlight w:val="none"/>
          <w:u w:val="single"/>
          <w:shd w:val="clear" w:color="auto" w:fill="auto"/>
          <w14:textFill>
            <w14:solidFill>
              <w14:schemeClr w14:val="tx1"/>
            </w14:solidFill>
          </w14:textFill>
        </w:rPr>
        <w:t>i</w:t>
      </w:r>
      <w:r>
        <w:rPr>
          <w:color w:val="000000" w:themeColor="text1"/>
          <w:sz w:val="26"/>
          <w:szCs w:val="26"/>
          <w:highlight w:val="none"/>
          <w:shd w:val="clear" w:color="auto" w:fill="auto"/>
          <w14:textFill>
            <w14:solidFill>
              <w14:schemeClr w14:val="tx1"/>
            </w14:solidFill>
          </w14:textFill>
        </w:rPr>
        <w:t>nority                   B. ethn</w:t>
      </w:r>
      <w:r>
        <w:rPr>
          <w:color w:val="000000" w:themeColor="text1"/>
          <w:sz w:val="26"/>
          <w:szCs w:val="26"/>
          <w:highlight w:val="none"/>
          <w:u w:val="single"/>
          <w:shd w:val="clear" w:color="auto" w:fill="auto"/>
          <w14:textFill>
            <w14:solidFill>
              <w14:schemeClr w14:val="tx1"/>
            </w14:solidFill>
          </w14:textFill>
        </w:rPr>
        <w:t>i</w:t>
      </w:r>
      <w:r>
        <w:rPr>
          <w:color w:val="000000" w:themeColor="text1"/>
          <w:sz w:val="26"/>
          <w:szCs w:val="26"/>
          <w:highlight w:val="none"/>
          <w:shd w:val="clear" w:color="auto" w:fill="auto"/>
          <w14:textFill>
            <w14:solidFill>
              <w14:schemeClr w14:val="tx1"/>
            </w14:solidFill>
          </w14:textFill>
        </w:rPr>
        <w:t>c                        C. trad</w:t>
      </w:r>
      <w:r>
        <w:rPr>
          <w:color w:val="000000" w:themeColor="text1"/>
          <w:sz w:val="26"/>
          <w:szCs w:val="26"/>
          <w:highlight w:val="none"/>
          <w:u w:val="single"/>
          <w:shd w:val="clear" w:color="auto" w:fill="auto"/>
          <w14:textFill>
            <w14:solidFill>
              <w14:schemeClr w14:val="tx1"/>
            </w14:solidFill>
          </w14:textFill>
        </w:rPr>
        <w:t>i</w:t>
      </w:r>
      <w:r>
        <w:rPr>
          <w:color w:val="000000" w:themeColor="text1"/>
          <w:sz w:val="26"/>
          <w:szCs w:val="26"/>
          <w:highlight w:val="none"/>
          <w:shd w:val="clear" w:color="auto" w:fill="auto"/>
          <w14:textFill>
            <w14:solidFill>
              <w14:schemeClr w14:val="tx1"/>
            </w14:solidFill>
          </w14:textFill>
        </w:rPr>
        <w:t>tion                 D. rel</w:t>
      </w:r>
      <w:r>
        <w:rPr>
          <w:color w:val="000000" w:themeColor="text1"/>
          <w:sz w:val="26"/>
          <w:szCs w:val="26"/>
          <w:highlight w:val="none"/>
          <w:u w:val="single"/>
          <w:shd w:val="clear" w:color="auto" w:fill="auto"/>
          <w14:textFill>
            <w14:solidFill>
              <w14:schemeClr w14:val="tx1"/>
            </w14:solidFill>
          </w14:textFill>
        </w:rPr>
        <w:t>i</w:t>
      </w:r>
      <w:r>
        <w:rPr>
          <w:color w:val="000000" w:themeColor="text1"/>
          <w:sz w:val="26"/>
          <w:szCs w:val="26"/>
          <w:highlight w:val="none"/>
          <w:shd w:val="clear" w:color="auto" w:fill="auto"/>
          <w14:textFill>
            <w14:solidFill>
              <w14:schemeClr w14:val="tx1"/>
            </w14:solidFill>
          </w14:textFill>
        </w:rPr>
        <w:t>gion</w:t>
      </w:r>
    </w:p>
    <w:p>
      <w:pPr>
        <w:rPr>
          <w:color w:val="000000" w:themeColor="text1"/>
          <w:sz w:val="26"/>
          <w:szCs w:val="26"/>
          <w:highlight w:val="none"/>
          <w:u w:val="singl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5. A. tradi</w:t>
      </w:r>
      <w:r>
        <w:rPr>
          <w:color w:val="000000" w:themeColor="text1"/>
          <w:sz w:val="26"/>
          <w:szCs w:val="26"/>
          <w:highlight w:val="none"/>
          <w:u w:val="single"/>
          <w:shd w:val="clear" w:color="auto" w:fill="auto"/>
          <w14:textFill>
            <w14:solidFill>
              <w14:schemeClr w14:val="tx1"/>
            </w14:solidFill>
          </w14:textFill>
        </w:rPr>
        <w:t>tion</w:t>
      </w:r>
      <w:r>
        <w:rPr>
          <w:color w:val="000000" w:themeColor="text1"/>
          <w:sz w:val="26"/>
          <w:szCs w:val="26"/>
          <w:highlight w:val="none"/>
          <w:shd w:val="clear" w:color="auto" w:fill="auto"/>
          <w14:textFill>
            <w14:solidFill>
              <w14:schemeClr w14:val="tx1"/>
            </w14:solidFill>
          </w14:textFill>
        </w:rPr>
        <w:t xml:space="preserve">                   </w:t>
      </w:r>
      <w:r>
        <w:rPr>
          <w:color w:val="000000" w:themeColor="text1"/>
          <w:sz w:val="26"/>
          <w:szCs w:val="26"/>
          <w:highlight w:val="none"/>
          <w:shd w:val="clear" w:color="auto" w:fill="auto"/>
          <w14:textFill>
            <w14:solidFill>
              <w14:schemeClr w14:val="tx1"/>
            </w14:solidFill>
          </w14:textFill>
        </w:rPr>
        <w:t>B</w:t>
      </w:r>
      <w:r>
        <w:rPr>
          <w:color w:val="000000" w:themeColor="text1"/>
          <w:sz w:val="26"/>
          <w:szCs w:val="26"/>
          <w:highlight w:val="none"/>
          <w:shd w:val="clear" w:color="auto" w:fill="auto"/>
          <w14:textFill>
            <w14:solidFill>
              <w14:schemeClr w14:val="tx1"/>
            </w14:solidFill>
          </w14:textFill>
        </w:rPr>
        <w:t>. ques</w:t>
      </w:r>
      <w:r>
        <w:rPr>
          <w:color w:val="000000" w:themeColor="text1"/>
          <w:sz w:val="26"/>
          <w:szCs w:val="26"/>
          <w:highlight w:val="none"/>
          <w:u w:val="single"/>
          <w:shd w:val="clear" w:color="auto" w:fill="auto"/>
          <w14:textFill>
            <w14:solidFill>
              <w14:schemeClr w14:val="tx1"/>
            </w14:solidFill>
          </w14:textFill>
        </w:rPr>
        <w:t>tion</w:t>
      </w:r>
      <w:r>
        <w:rPr>
          <w:color w:val="000000" w:themeColor="text1"/>
          <w:sz w:val="26"/>
          <w:szCs w:val="26"/>
          <w:highlight w:val="none"/>
          <w:shd w:val="clear" w:color="auto" w:fill="auto"/>
          <w14:textFill>
            <w14:solidFill>
              <w14:schemeClr w14:val="tx1"/>
            </w14:solidFill>
          </w14:textFill>
        </w:rPr>
        <w:t>                     C. proces</w:t>
      </w:r>
      <w:r>
        <w:rPr>
          <w:color w:val="000000" w:themeColor="text1"/>
          <w:sz w:val="26"/>
          <w:szCs w:val="26"/>
          <w:highlight w:val="none"/>
          <w:u w:val="single"/>
          <w:shd w:val="clear" w:color="auto" w:fill="auto"/>
          <w14:textFill>
            <w14:solidFill>
              <w14:schemeClr w14:val="tx1"/>
            </w14:solidFill>
          </w14:textFill>
        </w:rPr>
        <w:t>sion</w:t>
      </w:r>
      <w:r>
        <w:rPr>
          <w:color w:val="000000" w:themeColor="text1"/>
          <w:sz w:val="26"/>
          <w:szCs w:val="26"/>
          <w:highlight w:val="none"/>
          <w:shd w:val="clear" w:color="auto" w:fill="auto"/>
          <w14:textFill>
            <w14:solidFill>
              <w14:schemeClr w14:val="tx1"/>
            </w14:solidFill>
          </w14:textFill>
        </w:rPr>
        <w:t>             D. preserva</w:t>
      </w:r>
      <w:r>
        <w:rPr>
          <w:color w:val="000000" w:themeColor="text1"/>
          <w:sz w:val="26"/>
          <w:szCs w:val="26"/>
          <w:highlight w:val="none"/>
          <w:u w:val="single"/>
          <w:shd w:val="clear" w:color="auto" w:fill="auto"/>
          <w14:textFill>
            <w14:solidFill>
              <w14:schemeClr w14:val="tx1"/>
            </w14:solidFill>
          </w14:textFill>
        </w:rPr>
        <w:t>tion</w:t>
      </w:r>
    </w:p>
    <w:p>
      <w:pPr>
        <w:rPr>
          <w:b/>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Part 4: Stress</w:t>
      </w:r>
    </w:p>
    <w:p>
      <w:pPr>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pPr>
      <w:r>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t>Choose the word with a different stress pattern from the others.</w:t>
      </w:r>
    </w:p>
    <w:p>
      <w:pPr>
        <w:numPr>
          <w:ilvl w:val="0"/>
          <w:numId w:val="3"/>
        </w:numPr>
        <w:ind w:left="51" w:leftChars="0" w:firstLine="0" w:firstLineChars="0"/>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pPr>
      <w:r>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t xml:space="preserve">A. lifestyle </w:t>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t xml:space="preserve">B. handshake </w:t>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t xml:space="preserve">C. online </w:t>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t>D. offline</w:t>
      </w:r>
      <w:r>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t xml:space="preserve"> </w:t>
      </w:r>
    </w:p>
    <w:p>
      <w:pPr>
        <w:numPr>
          <w:ilvl w:val="0"/>
          <w:numId w:val="0"/>
        </w:numPr>
        <w:ind w:left="51" w:leftChars="0"/>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pPr>
      <w:r>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t xml:space="preserve">2. A. common </w:t>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t xml:space="preserve">B. revive </w:t>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t xml:space="preserve">C. title </w:t>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t xml:space="preserve">D. staple </w:t>
      </w:r>
    </w:p>
    <w:p>
      <w:pPr>
        <w:numPr>
          <w:ilvl w:val="0"/>
          <w:numId w:val="0"/>
        </w:numPr>
        <w:ind w:left="51" w:leftChars="0"/>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pPr>
      <w:r>
        <w:rPr>
          <w:rFonts w:hint="default" w:ascii="Times New Roman" w:hAnsi="Times New Roman"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 xml:space="preserve">3. </w:t>
      </w:r>
      <w:r>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t xml:space="preserve">A. igloo </w:t>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t xml:space="preserve">B. furious </w:t>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t xml:space="preserve">C. cuisine </w:t>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t xml:space="preserve">D. various </w:t>
      </w:r>
    </w:p>
    <w:p>
      <w:pPr>
        <w:numPr>
          <w:ilvl w:val="0"/>
          <w:numId w:val="0"/>
        </w:numPr>
        <w:ind w:left="51" w:leftChars="0"/>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pPr>
      <w:r>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t xml:space="preserve">4. </w:t>
      </w:r>
      <w:r>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t>A. transport</w:t>
      </w:r>
      <w:r>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t xml:space="preserve"> </w:t>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t xml:space="preserve">B. remain </w:t>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t xml:space="preserve">C. improve </w:t>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t xml:space="preserve">D. refer </w:t>
      </w:r>
    </w:p>
    <w:p>
      <w:pPr>
        <w:numPr>
          <w:ilvl w:val="0"/>
          <w:numId w:val="0"/>
        </w:numPr>
        <w:ind w:left="51" w:leftChars="0"/>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pPr>
      <w:r>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t xml:space="preserve">5. A. donate </w:t>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t xml:space="preserve">B. impact </w:t>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t xml:space="preserve">C. behave </w:t>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eastAsia="Segoe UI" w:cs="Times New Roman"/>
          <w:i w:val="0"/>
          <w:iCs w:val="0"/>
          <w:caps w:val="0"/>
          <w:color w:val="000000" w:themeColor="text1"/>
          <w:spacing w:val="2"/>
          <w:sz w:val="28"/>
          <w:szCs w:val="28"/>
          <w:highlight w:val="none"/>
          <w:shd w:val="clear" w:color="auto" w:fill="auto"/>
          <w:lang w:val="en-US"/>
          <w14:textFill>
            <w14:solidFill>
              <w14:schemeClr w14:val="tx1"/>
            </w14:solidFill>
          </w14:textFill>
        </w:rPr>
        <w:tab/>
      </w:r>
      <w:r>
        <w:rPr>
          <w:rFonts w:hint="default" w:ascii="Times New Roman" w:hAnsi="Times New Roman" w:eastAsia="Segoe UI" w:cs="Times New Roman"/>
          <w:i w:val="0"/>
          <w:iCs w:val="0"/>
          <w:caps w:val="0"/>
          <w:color w:val="000000" w:themeColor="text1"/>
          <w:spacing w:val="2"/>
          <w:sz w:val="28"/>
          <w:szCs w:val="28"/>
          <w:highlight w:val="none"/>
          <w:shd w:val="clear" w:color="auto" w:fill="auto"/>
          <w14:textFill>
            <w14:solidFill>
              <w14:schemeClr w14:val="tx1"/>
            </w14:solidFill>
          </w14:textFill>
        </w:rPr>
        <w:t>D. favour</w:t>
      </w:r>
    </w:p>
    <w:p>
      <w:pPr>
        <w:rPr>
          <w:b/>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Part 5: Vocabulary</w:t>
      </w:r>
    </w:p>
    <w:p>
      <w:pPr>
        <w:rPr>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Question 1</w:t>
      </w:r>
      <w:r>
        <w:rPr>
          <w:color w:val="000000" w:themeColor="text1"/>
          <w:sz w:val="26"/>
          <w:szCs w:val="26"/>
          <w:highlight w:val="none"/>
          <w:shd w:val="clear" w:color="auto" w:fill="auto"/>
          <w14:textFill>
            <w14:solidFill>
              <w14:schemeClr w14:val="tx1"/>
            </w14:solidFill>
          </w14:textFill>
        </w:rPr>
        <w:t>: Many people believe that offline lessons are more interesting than ---------------</w:t>
      </w:r>
    </w:p>
    <w:p>
      <w:pPr>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 xml:space="preserve">A.  online studying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 </w:t>
      </w:r>
      <w:r>
        <w:rPr>
          <w:color w:val="000000" w:themeColor="text1"/>
          <w:sz w:val="26"/>
          <w:szCs w:val="26"/>
          <w:highlight w:val="none"/>
          <w:shd w:val="clear" w:color="auto" w:fill="auto"/>
          <w14:textFill>
            <w14:solidFill>
              <w14:schemeClr w14:val="tx1"/>
            </w14:solidFill>
          </w14:textFill>
        </w:rPr>
        <w:t>B.  online lessons</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C. online listening</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D. online practising</w:t>
      </w:r>
    </w:p>
    <w:p>
      <w:pPr>
        <w:rPr>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Question 2</w:t>
      </w:r>
      <w:r>
        <w:rPr>
          <w:color w:val="000000" w:themeColor="text1"/>
          <w:sz w:val="26"/>
          <w:szCs w:val="26"/>
          <w:highlight w:val="none"/>
          <w:shd w:val="clear" w:color="auto" w:fill="auto"/>
          <w14:textFill>
            <w14:solidFill>
              <w14:schemeClr w14:val="tx1"/>
            </w14:solidFill>
          </w14:textFill>
        </w:rPr>
        <w:t>: The visitor all joined in the ---------------- when they attended the local festival in the mountainous area.</w:t>
      </w:r>
    </w:p>
    <w:p>
      <w:pPr>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 xml:space="preserve">A. making craft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B. an igloo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C. mushers</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D. </w:t>
      </w:r>
      <w:r>
        <w:rPr>
          <w:color w:val="000000" w:themeColor="text1"/>
          <w:sz w:val="26"/>
          <w:szCs w:val="26"/>
          <w:highlight w:val="none"/>
          <w:shd w:val="clear" w:color="auto" w:fill="auto"/>
          <w14:textFill>
            <w14:solidFill>
              <w14:schemeClr w14:val="tx1"/>
            </w14:solidFill>
          </w14:textFill>
        </w:rPr>
        <w:t>tribal dance</w:t>
      </w:r>
    </w:p>
    <w:p>
      <w:pPr>
        <w:rPr>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Question 3</w:t>
      </w:r>
      <w:r>
        <w:rPr>
          <w:color w:val="000000" w:themeColor="text1"/>
          <w:sz w:val="26"/>
          <w:szCs w:val="26"/>
          <w:highlight w:val="none"/>
          <w:shd w:val="clear" w:color="auto" w:fill="auto"/>
          <w14:textFill>
            <w14:solidFill>
              <w14:schemeClr w14:val="tx1"/>
            </w14:solidFill>
          </w14:textFill>
        </w:rPr>
        <w:t>: His younger sister comes from China, so their ------------------------ is Chinese.</w:t>
      </w:r>
    </w:p>
    <w:p>
      <w:pPr>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 xml:space="preserve">A. native language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B.  culture</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C. tradition</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D. behavior</w:t>
      </w:r>
    </w:p>
    <w:p>
      <w:pPr>
        <w:rPr>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Question 4</w:t>
      </w:r>
      <w:r>
        <w:rPr>
          <w:color w:val="000000" w:themeColor="text1"/>
          <w:sz w:val="26"/>
          <w:szCs w:val="26"/>
          <w:highlight w:val="none"/>
          <w:shd w:val="clear" w:color="auto" w:fill="auto"/>
          <w14:textFill>
            <w14:solidFill>
              <w14:schemeClr w14:val="tx1"/>
            </w14:solidFill>
          </w14:textFill>
        </w:rPr>
        <w:t xml:space="preserve">: Nowadays, many people are trying to adopt a healthy ---------------------. </w:t>
      </w:r>
    </w:p>
    <w:p>
      <w:pPr>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 xml:space="preserve">A. lifestyle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B.  competition</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C. museum</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D. trouble</w:t>
      </w:r>
    </w:p>
    <w:p>
      <w:pPr>
        <w:rPr>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Question 5</w:t>
      </w:r>
      <w:r>
        <w:rPr>
          <w:color w:val="000000" w:themeColor="text1"/>
          <w:sz w:val="26"/>
          <w:szCs w:val="26"/>
          <w:highlight w:val="none"/>
          <w:shd w:val="clear" w:color="auto" w:fill="auto"/>
          <w14:textFill>
            <w14:solidFill>
              <w14:schemeClr w14:val="tx1"/>
            </w14:solidFill>
          </w14:textFill>
        </w:rPr>
        <w:t>: Many people in Viet Nam still ---------------- many of our traditions these days.</w:t>
      </w:r>
    </w:p>
    <w:p>
      <w:pPr>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 xml:space="preserve">A.   experiences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B.  practices</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C. maintain</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D. learn</w:t>
      </w:r>
    </w:p>
    <w:p>
      <w:pPr>
        <w:rPr>
          <w:b/>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Part 6: Grammar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t>1. Technology has improved our lifestyles and has provided us with opportunities to enjoy more ______ time.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t>A. freedom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t>B. leisure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t>C. vacation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t>D. hobby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t>2. There are different types of street food among regions and ______ around the world.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t>A. cultures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t>B. traditions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t>C. customs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t>D. habits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t>3. The increase in obesity is a result of poor diet and a(n) ______ lifestyle.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t>A. health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t>B. healthy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t>C. unhealthy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t>D. active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t>4. How did people in the past ______ their food when there were no refrigerators?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t>A. have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t>B. make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t>C. keep</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t>D. cook</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t>5. ______ a healthier lifestyle means lowering your risk of developing many illnesses.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t>A. Living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t>B. Making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t>C. Getting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42" w:right="42" w:firstLine="0"/>
        <w:jc w:val="both"/>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8"/>
          <w:szCs w:val="28"/>
          <w:highlight w:val="none"/>
          <w:shd w:val="clear" w:color="auto" w:fill="auto"/>
          <w14:textFill>
            <w14:solidFill>
              <w14:schemeClr w14:val="tx1"/>
            </w14:solidFill>
          </w14:textFill>
        </w:rPr>
        <w:t>D. Letting</w:t>
      </w:r>
    </w:p>
    <w:p>
      <w:pPr>
        <w:rPr>
          <w:b/>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Part 7: Spoken language</w:t>
      </w:r>
    </w:p>
    <w:p>
      <w:pPr>
        <w:pStyle w:val="5"/>
        <w:spacing w:before="0" w:beforeAutospacing="0" w:after="240" w:afterAutospacing="0" w:line="360" w:lineRule="atLeast"/>
        <w:ind w:left="48" w:right="48"/>
        <w:jc w:val="both"/>
        <w:rPr>
          <w:rFonts w:ascii="Open Sans" w:hAnsi="Open Sans"/>
          <w:color w:val="000000" w:themeColor="text1"/>
          <w:sz w:val="27"/>
          <w:szCs w:val="27"/>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Question 1</w:t>
      </w:r>
      <w:r>
        <w:rPr>
          <w:color w:val="000000" w:themeColor="text1"/>
          <w:sz w:val="26"/>
          <w:szCs w:val="26"/>
          <w:highlight w:val="none"/>
          <w:shd w:val="clear" w:color="auto" w:fill="auto"/>
          <w14:textFill>
            <w14:solidFill>
              <w14:schemeClr w14:val="tx1"/>
            </w14:solidFill>
          </w14:textFill>
        </w:rPr>
        <w:t xml:space="preserve">: </w:t>
      </w:r>
      <w:r>
        <w:rPr>
          <w:rFonts w:ascii="Open Sans" w:hAnsi="Open Sans"/>
          <w:color w:val="000000" w:themeColor="text1"/>
          <w:sz w:val="27"/>
          <w:szCs w:val="27"/>
          <w:highlight w:val="none"/>
          <w:shd w:val="clear" w:color="auto" w:fill="auto"/>
          <w14:textFill>
            <w14:solidFill>
              <w14:schemeClr w14:val="tx1"/>
            </w14:solidFill>
          </w14:textFill>
        </w:rPr>
        <w:t xml:space="preserve">A: Are traffic jams a problem in your town? </w:t>
      </w:r>
    </w:p>
    <w:p>
      <w:pPr>
        <w:pStyle w:val="5"/>
        <w:spacing w:before="0" w:beforeAutospacing="0" w:after="240" w:afterAutospacing="0" w:line="360" w:lineRule="atLeast"/>
        <w:ind w:right="48"/>
        <w:jc w:val="both"/>
        <w:rPr>
          <w:rFonts w:ascii="Open Sans" w:hAnsi="Open Sans"/>
          <w:color w:val="000000" w:themeColor="text1"/>
          <w:sz w:val="27"/>
          <w:szCs w:val="27"/>
          <w:highlight w:val="none"/>
          <w:shd w:val="clear" w:color="auto" w:fill="auto"/>
          <w14:textFill>
            <w14:solidFill>
              <w14:schemeClr w14:val="tx1"/>
            </w14:solidFill>
          </w14:textFill>
        </w:rPr>
      </w:pPr>
      <w:r>
        <w:rPr>
          <w:rFonts w:ascii="Open Sans" w:hAnsi="Open Sans"/>
          <w:color w:val="000000" w:themeColor="text1"/>
          <w:sz w:val="27"/>
          <w:szCs w:val="27"/>
          <w:highlight w:val="none"/>
          <w:shd w:val="clear" w:color="auto" w:fill="auto"/>
          <w14:textFill>
            <w14:solidFill>
              <w14:schemeClr w14:val="tx1"/>
            </w14:solidFill>
          </w14:textFill>
        </w:rPr>
        <w:t xml:space="preserve">                    B: _____.</w:t>
      </w:r>
    </w:p>
    <w:p>
      <w:pPr>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A.   No problem</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rFonts w:hint="default"/>
          <w:color w:val="000000" w:themeColor="text1"/>
          <w:sz w:val="26"/>
          <w:szCs w:val="26"/>
          <w:highlight w:val="none"/>
          <w:shd w:val="clear" w:color="auto" w:fill="auto"/>
          <w:lang w:val="en-US"/>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B.  How awful</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C. Not at all</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D. Is it ? </w:t>
      </w:r>
    </w:p>
    <w:p>
      <w:pPr>
        <w:pStyle w:val="5"/>
        <w:spacing w:before="0" w:beforeAutospacing="0" w:after="240" w:afterAutospacing="0" w:line="360" w:lineRule="atLeast"/>
        <w:ind w:left="48" w:right="48"/>
        <w:jc w:val="both"/>
        <w:rPr>
          <w:rFonts w:ascii="Open Sans" w:hAnsi="Open Sans"/>
          <w:color w:val="000000" w:themeColor="text1"/>
          <w:sz w:val="27"/>
          <w:szCs w:val="27"/>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Question 2</w:t>
      </w:r>
      <w:r>
        <w:rPr>
          <w:color w:val="000000" w:themeColor="text1"/>
          <w:sz w:val="26"/>
          <w:szCs w:val="26"/>
          <w:highlight w:val="none"/>
          <w:shd w:val="clear" w:color="auto" w:fill="auto"/>
          <w14:textFill>
            <w14:solidFill>
              <w14:schemeClr w14:val="tx1"/>
            </w14:solidFill>
          </w14:textFill>
        </w:rPr>
        <w:t xml:space="preserve">: </w:t>
      </w:r>
      <w:r>
        <w:rPr>
          <w:rFonts w:ascii="Open Sans" w:hAnsi="Open Sans"/>
          <w:color w:val="000000" w:themeColor="text1"/>
          <w:sz w:val="27"/>
          <w:szCs w:val="27"/>
          <w:highlight w:val="none"/>
          <w:shd w:val="clear" w:color="auto" w:fill="auto"/>
          <w14:textFill>
            <w14:solidFill>
              <w14:schemeClr w14:val="tx1"/>
            </w14:solidFill>
          </w14:textFill>
        </w:rPr>
        <w:t xml:space="preserve">A: Can I go into an Ede long house? </w:t>
      </w:r>
    </w:p>
    <w:p>
      <w:pPr>
        <w:pStyle w:val="5"/>
        <w:spacing w:before="0" w:beforeAutospacing="0" w:after="240" w:afterAutospacing="0" w:line="360" w:lineRule="atLeast"/>
        <w:ind w:left="48" w:right="48"/>
        <w:jc w:val="both"/>
        <w:rPr>
          <w:rFonts w:ascii="Open Sans" w:hAnsi="Open Sans"/>
          <w:color w:val="000000" w:themeColor="text1"/>
          <w:sz w:val="27"/>
          <w:szCs w:val="27"/>
          <w:highlight w:val="none"/>
          <w:shd w:val="clear" w:color="auto" w:fill="auto"/>
          <w14:textFill>
            <w14:solidFill>
              <w14:schemeClr w14:val="tx1"/>
            </w14:solidFill>
          </w14:textFill>
        </w:rPr>
      </w:pPr>
      <w:r>
        <w:rPr>
          <w:rFonts w:ascii="Open Sans" w:hAnsi="Open Sans"/>
          <w:color w:val="000000" w:themeColor="text1"/>
          <w:sz w:val="27"/>
          <w:szCs w:val="27"/>
          <w:highlight w:val="none"/>
          <w:shd w:val="clear" w:color="auto" w:fill="auto"/>
          <w14:textFill>
            <w14:solidFill>
              <w14:schemeClr w14:val="tx1"/>
            </w14:solidFill>
          </w14:textFill>
        </w:rPr>
        <w:t xml:space="preserve">                    B: _____.</w:t>
      </w:r>
    </w:p>
    <w:p>
      <w:pPr>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 xml:space="preserve">A. Really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rFonts w:hint="default"/>
          <w:color w:val="000000" w:themeColor="text1"/>
          <w:sz w:val="26"/>
          <w:szCs w:val="26"/>
          <w:highlight w:val="none"/>
          <w:shd w:val="clear" w:color="auto" w:fill="auto"/>
          <w:lang w:val="en-US"/>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B. Me,too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C. I can’t</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D. Certainly</w:t>
      </w:r>
    </w:p>
    <w:p>
      <w:pPr>
        <w:pStyle w:val="5"/>
        <w:spacing w:before="0" w:beforeAutospacing="0" w:after="240" w:afterAutospacing="0" w:line="360" w:lineRule="atLeast"/>
        <w:ind w:left="48" w:right="48"/>
        <w:jc w:val="both"/>
        <w:rPr>
          <w:rFonts w:ascii="Open Sans" w:hAnsi="Open Sans"/>
          <w:color w:val="000000" w:themeColor="text1"/>
          <w:sz w:val="27"/>
          <w:szCs w:val="27"/>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Question 3</w:t>
      </w:r>
      <w:r>
        <w:rPr>
          <w:color w:val="000000" w:themeColor="text1"/>
          <w:sz w:val="26"/>
          <w:szCs w:val="26"/>
          <w:highlight w:val="none"/>
          <w:shd w:val="clear" w:color="auto" w:fill="auto"/>
          <w14:textFill>
            <w14:solidFill>
              <w14:schemeClr w14:val="tx1"/>
            </w14:solidFill>
          </w14:textFill>
        </w:rPr>
        <w:t xml:space="preserve">: </w:t>
      </w:r>
      <w:r>
        <w:rPr>
          <w:rFonts w:ascii="Open Sans" w:hAnsi="Open Sans"/>
          <w:color w:val="000000" w:themeColor="text1"/>
          <w:sz w:val="27"/>
          <w:szCs w:val="27"/>
          <w:highlight w:val="none"/>
          <w:shd w:val="clear" w:color="auto" w:fill="auto"/>
          <w14:textFill>
            <w14:solidFill>
              <w14:schemeClr w14:val="tx1"/>
            </w14:solidFill>
          </w14:textFill>
        </w:rPr>
        <w:t xml:space="preserve"> A: Cultural differences include what we eat and how we eat. </w:t>
      </w:r>
    </w:p>
    <w:p>
      <w:pPr>
        <w:pStyle w:val="5"/>
        <w:spacing w:before="0" w:beforeAutospacing="0" w:after="240" w:afterAutospacing="0" w:line="360" w:lineRule="atLeast"/>
        <w:ind w:left="48" w:right="48"/>
        <w:jc w:val="both"/>
        <w:rPr>
          <w:rFonts w:ascii="Open Sans" w:hAnsi="Open Sans"/>
          <w:color w:val="000000" w:themeColor="text1"/>
          <w:sz w:val="27"/>
          <w:szCs w:val="27"/>
          <w:highlight w:val="none"/>
          <w:shd w:val="clear" w:color="auto" w:fill="auto"/>
          <w14:textFill>
            <w14:solidFill>
              <w14:schemeClr w14:val="tx1"/>
            </w14:solidFill>
          </w14:textFill>
        </w:rPr>
      </w:pPr>
      <w:r>
        <w:rPr>
          <w:rFonts w:ascii="Open Sans" w:hAnsi="Open Sans"/>
          <w:color w:val="000000" w:themeColor="text1"/>
          <w:sz w:val="27"/>
          <w:szCs w:val="27"/>
          <w:highlight w:val="none"/>
          <w:shd w:val="clear" w:color="auto" w:fill="auto"/>
          <w14:textFill>
            <w14:solidFill>
              <w14:schemeClr w14:val="tx1"/>
            </w14:solidFill>
          </w14:textFill>
        </w:rPr>
        <w:t xml:space="preserve">                    B: _____.</w:t>
      </w:r>
    </w:p>
    <w:p>
      <w:pPr>
        <w:rPr>
          <w:b/>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 xml:space="preserve">A. Sure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rFonts w:hint="default"/>
          <w:color w:val="000000" w:themeColor="text1"/>
          <w:sz w:val="26"/>
          <w:szCs w:val="26"/>
          <w:highlight w:val="none"/>
          <w:shd w:val="clear" w:color="auto" w:fill="auto"/>
          <w:lang w:val="en-US"/>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B.  Confidently</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C.Terrible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D.Amazingly</w:t>
      </w:r>
    </w:p>
    <w:p>
      <w:pPr>
        <w:rPr>
          <w:b/>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Part 8: Closest meaning</w:t>
      </w:r>
    </w:p>
    <w:p>
      <w:pPr>
        <w:pStyle w:val="5"/>
        <w:shd w:val="clear" w:color="auto" w:fill="FFFFFF"/>
        <w:spacing w:before="0" w:beforeAutospacing="0" w:after="0" w:afterAutospacing="0" w:line="375" w:lineRule="atLeast"/>
        <w:jc w:val="both"/>
        <w:textAlignment w:val="baseline"/>
        <w:rPr>
          <w:rFonts w:hint="default" w:ascii="Times New Roman" w:hAnsi="Times New Roman" w:cs="Times New Roman"/>
          <w:color w:val="000000" w:themeColor="text1"/>
          <w:highlight w:val="none"/>
          <w:shd w:val="clear" w:color="auto" w:fill="auto"/>
          <w14:textFill>
            <w14:solidFill>
              <w14:schemeClr w14:val="tx1"/>
            </w14:solidFill>
          </w14:textFill>
        </w:rPr>
      </w:pPr>
      <w:r>
        <w:rPr>
          <w:rFonts w:hint="default" w:ascii="Times New Roman" w:hAnsi="Times New Roman" w:cs="Times New Roman"/>
          <w:b/>
          <w:color w:val="000000" w:themeColor="text1"/>
          <w:sz w:val="26"/>
          <w:szCs w:val="26"/>
          <w:highlight w:val="none"/>
          <w:shd w:val="clear" w:color="auto" w:fill="auto"/>
          <w14:textFill>
            <w14:solidFill>
              <w14:schemeClr w14:val="tx1"/>
            </w14:solidFill>
          </w14:textFill>
        </w:rPr>
        <w:t>Question 1</w:t>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 xml:space="preserve">: </w:t>
      </w:r>
      <w:r>
        <w:rPr>
          <w:rFonts w:hint="default" w:ascii="Times New Roman" w:hAnsi="Times New Roman" w:cs="Times New Roman"/>
          <w:color w:val="000000" w:themeColor="text1"/>
          <w:sz w:val="27"/>
          <w:szCs w:val="27"/>
          <w:highlight w:val="none"/>
          <w:shd w:val="clear" w:color="auto" w:fill="auto"/>
          <w14:textFill>
            <w14:solidFill>
              <w14:schemeClr w14:val="tx1"/>
            </w14:solidFill>
          </w14:textFill>
        </w:rPr>
        <w:t> </w:t>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 xml:space="preserve"> </w:t>
      </w:r>
      <w:r>
        <w:rPr>
          <w:rFonts w:hint="default" w:ascii="Times New Roman" w:hAnsi="Times New Roman" w:cs="Times New Roman"/>
          <w:color w:val="000000" w:themeColor="text1"/>
          <w:highlight w:val="none"/>
          <w:shd w:val="clear" w:color="auto" w:fill="auto"/>
          <w14:textFill>
            <w14:solidFill>
              <w14:schemeClr w14:val="tx1"/>
            </w14:solidFill>
          </w14:textFill>
        </w:rPr>
        <w:t> I could see the finish line and thought I was </w:t>
      </w:r>
      <w:r>
        <w:rPr>
          <w:rStyle w:val="6"/>
          <w:rFonts w:hint="default" w:ascii="Times New Roman" w:hAnsi="Times New Roman" w:cs="Times New Roman"/>
          <w:color w:val="000000" w:themeColor="text1"/>
          <w:highlight w:val="none"/>
          <w:u w:val="single"/>
          <w:shd w:val="clear" w:color="auto" w:fill="auto"/>
          <w14:textFill>
            <w14:solidFill>
              <w14:schemeClr w14:val="tx1"/>
            </w14:solidFill>
          </w14:textFill>
        </w:rPr>
        <w:t>home and dry</w:t>
      </w:r>
      <w:r>
        <w:rPr>
          <w:rFonts w:hint="default" w:ascii="Times New Roman" w:hAnsi="Times New Roman" w:cs="Times New Roman"/>
          <w:color w:val="000000" w:themeColor="text1"/>
          <w:highlight w:val="none"/>
          <w:shd w:val="clear" w:color="auto" w:fill="auto"/>
          <w14:textFill>
            <w14:solidFill>
              <w14:schemeClr w14:val="tx1"/>
            </w14:solidFill>
          </w14:textFill>
        </w:rPr>
        <w:t>.</w:t>
      </w:r>
    </w:p>
    <w:p>
      <w:pP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pP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A. hopeless</w:t>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B. hopeful</w:t>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C. successful</w:t>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D.unsuccessful</w:t>
      </w:r>
    </w:p>
    <w:p>
      <w:pPr>
        <w:pStyle w:val="5"/>
        <w:shd w:val="clear" w:color="auto" w:fill="FFFFFF"/>
        <w:spacing w:before="0" w:beforeAutospacing="0" w:after="0" w:afterAutospacing="0" w:line="375" w:lineRule="atLeast"/>
        <w:jc w:val="both"/>
        <w:textAlignment w:val="baseline"/>
        <w:rPr>
          <w:rFonts w:hint="default" w:ascii="Times New Roman" w:hAnsi="Times New Roman" w:cs="Times New Roman"/>
          <w:color w:val="000000" w:themeColor="text1"/>
          <w:highlight w:val="none"/>
          <w:shd w:val="clear" w:color="auto" w:fill="auto"/>
          <w14:textFill>
            <w14:solidFill>
              <w14:schemeClr w14:val="tx1"/>
            </w14:solidFill>
          </w14:textFill>
        </w:rPr>
      </w:pPr>
      <w:r>
        <w:rPr>
          <w:rFonts w:hint="default" w:ascii="Times New Roman" w:hAnsi="Times New Roman" w:cs="Times New Roman"/>
          <w:b/>
          <w:color w:val="000000" w:themeColor="text1"/>
          <w:sz w:val="26"/>
          <w:szCs w:val="26"/>
          <w:highlight w:val="none"/>
          <w:shd w:val="clear" w:color="auto" w:fill="auto"/>
          <w14:textFill>
            <w14:solidFill>
              <w14:schemeClr w14:val="tx1"/>
            </w14:solidFill>
          </w14:textFill>
        </w:rPr>
        <w:t>Question 2</w:t>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 xml:space="preserve">: </w:t>
      </w:r>
      <w:r>
        <w:rPr>
          <w:rFonts w:hint="default" w:ascii="Times New Roman" w:hAnsi="Times New Roman" w:cs="Times New Roman"/>
          <w:color w:val="000000" w:themeColor="text1"/>
          <w:highlight w:val="none"/>
          <w:shd w:val="clear" w:color="auto" w:fill="auto"/>
          <w14:textFill>
            <w14:solidFill>
              <w14:schemeClr w14:val="tx1"/>
            </w14:solidFill>
          </w14:textFill>
        </w:rPr>
        <w:t>With its various activities, the Camp has set up a stronger regional identity by raising youth’s awareness of Southeast Asia’s history and </w:t>
      </w:r>
      <w:r>
        <w:rPr>
          <w:rStyle w:val="6"/>
          <w:rFonts w:hint="default" w:ascii="Times New Roman" w:hAnsi="Times New Roman" w:cs="Times New Roman"/>
          <w:color w:val="000000" w:themeColor="text1"/>
          <w:highlight w:val="none"/>
          <w:u w:val="single"/>
          <w:shd w:val="clear" w:color="auto" w:fill="auto"/>
          <w14:textFill>
            <w14:solidFill>
              <w14:schemeClr w14:val="tx1"/>
            </w14:solidFill>
          </w14:textFill>
        </w:rPr>
        <w:t>heritage</w:t>
      </w:r>
      <w:r>
        <w:rPr>
          <w:rFonts w:hint="default" w:ascii="Times New Roman" w:hAnsi="Times New Roman" w:cs="Times New Roman"/>
          <w:color w:val="000000" w:themeColor="text1"/>
          <w:highlight w:val="none"/>
          <w:shd w:val="clear" w:color="auto" w:fill="auto"/>
          <w14:textFill>
            <w14:solidFill>
              <w14:schemeClr w14:val="tx1"/>
            </w14:solidFill>
          </w14:textFill>
        </w:rPr>
        <w:t>.</w:t>
      </w:r>
    </w:p>
    <w:p>
      <w:pP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pP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 xml:space="preserve">A. heredity  </w:t>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 xml:space="preserve">B. tradition </w:t>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C. endowment</w:t>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D.bequest</w:t>
      </w:r>
    </w:p>
    <w:p>
      <w:pPr>
        <w:pStyle w:val="5"/>
        <w:shd w:val="clear" w:color="auto" w:fill="FFFFFF"/>
        <w:spacing w:before="0" w:beforeAutospacing="0" w:after="0" w:afterAutospacing="0" w:line="375" w:lineRule="atLeast"/>
        <w:jc w:val="both"/>
        <w:textAlignment w:val="baseline"/>
        <w:rPr>
          <w:rFonts w:hint="default" w:ascii="Times New Roman" w:hAnsi="Times New Roman" w:cs="Times New Roman"/>
          <w:color w:val="000000" w:themeColor="text1"/>
          <w:highlight w:val="none"/>
          <w:shd w:val="clear" w:color="auto" w:fill="auto"/>
          <w14:textFill>
            <w14:solidFill>
              <w14:schemeClr w14:val="tx1"/>
            </w14:solidFill>
          </w14:textFill>
        </w:rPr>
      </w:pPr>
      <w:r>
        <w:rPr>
          <w:rFonts w:hint="default" w:ascii="Times New Roman" w:hAnsi="Times New Roman" w:cs="Times New Roman"/>
          <w:b/>
          <w:color w:val="000000" w:themeColor="text1"/>
          <w:sz w:val="26"/>
          <w:szCs w:val="26"/>
          <w:highlight w:val="none"/>
          <w:shd w:val="clear" w:color="auto" w:fill="auto"/>
          <w14:textFill>
            <w14:solidFill>
              <w14:schemeClr w14:val="tx1"/>
            </w14:solidFill>
          </w14:textFill>
        </w:rPr>
        <w:t>Question 3</w:t>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 xml:space="preserve">: </w:t>
      </w:r>
      <w:r>
        <w:rPr>
          <w:rFonts w:hint="default" w:ascii="Times New Roman" w:hAnsi="Times New Roman" w:cs="Times New Roman"/>
          <w:color w:val="000000" w:themeColor="text1"/>
          <w:highlight w:val="none"/>
          <w:shd w:val="clear" w:color="auto" w:fill="auto"/>
          <w14:textFill>
            <w14:solidFill>
              <w14:schemeClr w14:val="tx1"/>
            </w14:solidFill>
          </w14:textFill>
        </w:rPr>
        <w:t>This tape stry has a very </w:t>
      </w:r>
      <w:r>
        <w:rPr>
          <w:rStyle w:val="6"/>
          <w:rFonts w:hint="default" w:ascii="Times New Roman" w:hAnsi="Times New Roman" w:cs="Times New Roman"/>
          <w:color w:val="000000" w:themeColor="text1"/>
          <w:highlight w:val="none"/>
          <w:u w:val="single"/>
          <w:shd w:val="clear" w:color="auto" w:fill="auto"/>
          <w14:textFill>
            <w14:solidFill>
              <w14:schemeClr w14:val="tx1"/>
            </w14:solidFill>
          </w14:textFill>
        </w:rPr>
        <w:t>complicated</w:t>
      </w:r>
      <w:r>
        <w:rPr>
          <w:rFonts w:hint="default" w:ascii="Times New Roman" w:hAnsi="Times New Roman" w:cs="Times New Roman"/>
          <w:color w:val="000000" w:themeColor="text1"/>
          <w:highlight w:val="none"/>
          <w:shd w:val="clear" w:color="auto" w:fill="auto"/>
          <w14:textFill>
            <w14:solidFill>
              <w14:schemeClr w14:val="tx1"/>
            </w14:solidFill>
          </w14:textFill>
        </w:rPr>
        <w:t> pattern.</w:t>
      </w:r>
    </w:p>
    <w:p>
      <w:pP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pP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 xml:space="preserve">A. obsolete </w:t>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 xml:space="preserve">B. intricate </w:t>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 xml:space="preserve">C.ultimate </w:t>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hint="default" w:ascii="Times New Roman" w:hAnsi="Times New Roman" w:cs="Times New Roman"/>
          <w:color w:val="000000" w:themeColor="text1"/>
          <w:sz w:val="26"/>
          <w:szCs w:val="26"/>
          <w:highlight w:val="none"/>
          <w:shd w:val="clear" w:color="auto" w:fill="auto"/>
          <w14:textFill>
            <w14:solidFill>
              <w14:schemeClr w14:val="tx1"/>
            </w14:solidFill>
          </w14:textFill>
        </w:rPr>
        <w:t>D.appopriate</w:t>
      </w:r>
    </w:p>
    <w:p>
      <w:pPr>
        <w:rPr>
          <w:b/>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Part 9: Opposite meaning</w:t>
      </w:r>
    </w:p>
    <w:p>
      <w:pPr>
        <w:rPr>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Question 1</w:t>
      </w:r>
      <w:r>
        <w:rPr>
          <w:color w:val="000000" w:themeColor="text1"/>
          <w:sz w:val="26"/>
          <w:szCs w:val="26"/>
          <w:highlight w:val="none"/>
          <w:shd w:val="clear" w:color="auto" w:fill="auto"/>
          <w14:textFill>
            <w14:solidFill>
              <w14:schemeClr w14:val="tx1"/>
            </w14:solidFill>
          </w14:textFill>
        </w:rPr>
        <w:t xml:space="preserve">: The ao dai is the </w:t>
      </w:r>
      <w:r>
        <w:rPr>
          <w:color w:val="000000" w:themeColor="text1"/>
          <w:sz w:val="26"/>
          <w:szCs w:val="26"/>
          <w:highlight w:val="none"/>
          <w:u w:val="single"/>
          <w:shd w:val="clear" w:color="auto" w:fill="auto"/>
          <w14:textFill>
            <w14:solidFill>
              <w14:schemeClr w14:val="tx1"/>
            </w14:solidFill>
          </w14:textFill>
        </w:rPr>
        <w:t>traditional</w:t>
      </w:r>
      <w:r>
        <w:rPr>
          <w:color w:val="000000" w:themeColor="text1"/>
          <w:sz w:val="26"/>
          <w:szCs w:val="26"/>
          <w:highlight w:val="none"/>
          <w:shd w:val="clear" w:color="auto" w:fill="auto"/>
          <w14:textFill>
            <w14:solidFill>
              <w14:schemeClr w14:val="tx1"/>
            </w14:solidFill>
          </w14:textFill>
        </w:rPr>
        <w:t xml:space="preserve"> dress of Vietnamese women.</w:t>
      </w:r>
    </w:p>
    <w:p>
      <w:pPr>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 xml:space="preserve">A. historical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B. ancient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C. modern</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D. old- fashioned </w:t>
      </w:r>
    </w:p>
    <w:p>
      <w:pPr>
        <w:rPr>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Question 2</w:t>
      </w:r>
      <w:r>
        <w:rPr>
          <w:color w:val="000000" w:themeColor="text1"/>
          <w:sz w:val="26"/>
          <w:szCs w:val="26"/>
          <w:highlight w:val="none"/>
          <w:shd w:val="clear" w:color="auto" w:fill="auto"/>
          <w14:textFill>
            <w14:solidFill>
              <w14:schemeClr w14:val="tx1"/>
            </w14:solidFill>
          </w14:textFill>
        </w:rPr>
        <w:t xml:space="preserve">: The </w:t>
      </w:r>
      <w:r>
        <w:rPr>
          <w:color w:val="000000" w:themeColor="text1"/>
          <w:sz w:val="26"/>
          <w:szCs w:val="26"/>
          <w:highlight w:val="none"/>
          <w:u w:val="single"/>
          <w:shd w:val="clear" w:color="auto" w:fill="auto"/>
          <w14:textFill>
            <w14:solidFill>
              <w14:schemeClr w14:val="tx1"/>
            </w14:solidFill>
          </w14:textFill>
        </w:rPr>
        <w:t>native</w:t>
      </w:r>
      <w:r>
        <w:rPr>
          <w:color w:val="000000" w:themeColor="text1"/>
          <w:sz w:val="26"/>
          <w:szCs w:val="26"/>
          <w:highlight w:val="none"/>
          <w:shd w:val="clear" w:color="auto" w:fill="auto"/>
          <w14:textFill>
            <w14:solidFill>
              <w14:schemeClr w14:val="tx1"/>
            </w14:solidFill>
          </w14:textFill>
        </w:rPr>
        <w:t xml:space="preserve"> people there greeted us warmly when we arrived.</w:t>
      </w:r>
    </w:p>
    <w:p>
      <w:pPr>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 xml:space="preserve">A. natural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B. foreign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C. local</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D. inborn</w:t>
      </w:r>
    </w:p>
    <w:p>
      <w:pPr>
        <w:rPr>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Question 3</w:t>
      </w:r>
      <w:r>
        <w:rPr>
          <w:color w:val="000000" w:themeColor="text1"/>
          <w:sz w:val="26"/>
          <w:szCs w:val="26"/>
          <w:highlight w:val="none"/>
          <w:shd w:val="clear" w:color="auto" w:fill="auto"/>
          <w14:textFill>
            <w14:solidFill>
              <w14:schemeClr w14:val="tx1"/>
            </w14:solidFill>
          </w14:textFill>
        </w:rPr>
        <w:t xml:space="preserve">: It’s difficuld for some villages to </w:t>
      </w:r>
      <w:r>
        <w:rPr>
          <w:color w:val="000000" w:themeColor="text1"/>
          <w:sz w:val="26"/>
          <w:szCs w:val="26"/>
          <w:highlight w:val="none"/>
          <w:u w:val="single"/>
          <w:shd w:val="clear" w:color="auto" w:fill="auto"/>
          <w14:textFill>
            <w14:solidFill>
              <w14:schemeClr w14:val="tx1"/>
            </w14:solidFill>
          </w14:textFill>
        </w:rPr>
        <w:t>maintain</w:t>
      </w:r>
      <w:r>
        <w:rPr>
          <w:color w:val="000000" w:themeColor="text1"/>
          <w:sz w:val="26"/>
          <w:szCs w:val="26"/>
          <w:highlight w:val="none"/>
          <w:shd w:val="clear" w:color="auto" w:fill="auto"/>
          <w14:textFill>
            <w14:solidFill>
              <w14:schemeClr w14:val="tx1"/>
            </w14:solidFill>
          </w14:textFill>
        </w:rPr>
        <w:t xml:space="preserve"> their traditional lifestyle.</w:t>
      </w:r>
    </w:p>
    <w:p>
      <w:pPr>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 xml:space="preserve">A. destroy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B. continue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C. keep alive</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D. preserve</w:t>
      </w:r>
    </w:p>
    <w:p>
      <w:pPr>
        <w:rPr>
          <w:b/>
          <w:color w:val="000000" w:themeColor="text1"/>
          <w:sz w:val="26"/>
          <w:szCs w:val="26"/>
          <w:highlight w:val="none"/>
          <w:shd w:val="clear" w:color="auto" w:fill="auto"/>
          <w14:textFill>
            <w14:solidFill>
              <w14:schemeClr w14:val="tx1"/>
            </w14:solidFill>
          </w14:textFill>
        </w:rPr>
      </w:pPr>
    </w:p>
    <w:p>
      <w:pPr>
        <w:rPr>
          <w:b/>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Part 10: Mistakes</w:t>
      </w:r>
    </w:p>
    <w:p>
      <w:pPr>
        <w:rPr>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Question 1</w:t>
      </w:r>
      <w:r>
        <w:rPr>
          <w:color w:val="000000" w:themeColor="text1"/>
          <w:sz w:val="26"/>
          <w:szCs w:val="26"/>
          <w:highlight w:val="none"/>
          <w:shd w:val="clear" w:color="auto" w:fill="auto"/>
          <w14:textFill>
            <w14:solidFill>
              <w14:schemeClr w14:val="tx1"/>
            </w14:solidFill>
          </w14:textFill>
        </w:rPr>
        <w:t xml:space="preserve">: </w:t>
      </w:r>
      <w:r>
        <w:rPr>
          <w:rFonts w:eastAsia="Times New Roman" w:cs="Times New Roman"/>
          <w:color w:val="000000" w:themeColor="text1"/>
          <w:szCs w:val="24"/>
          <w:highlight w:val="none"/>
          <w:u w:val="single"/>
          <w:shd w:val="clear" w:color="auto" w:fill="auto"/>
          <w14:textFill>
            <w14:solidFill>
              <w14:schemeClr w14:val="tx1"/>
            </w14:solidFill>
          </w14:textFill>
        </w:rPr>
        <w:t>What</w:t>
      </w:r>
      <w:r>
        <w:rPr>
          <w:rFonts w:eastAsia="Times New Roman" w:cs="Times New Roman"/>
          <w:color w:val="000000" w:themeColor="text1"/>
          <w:szCs w:val="24"/>
          <w:highlight w:val="none"/>
          <w:shd w:val="clear" w:color="auto" w:fill="auto"/>
          <w14:textFill>
            <w14:solidFill>
              <w14:schemeClr w14:val="tx1"/>
            </w14:solidFill>
          </w14:textFill>
        </w:rPr>
        <w:t xml:space="preserve"> will </w:t>
      </w:r>
      <w:r>
        <w:rPr>
          <w:rFonts w:eastAsia="Times New Roman" w:cs="Times New Roman"/>
          <w:color w:val="000000" w:themeColor="text1"/>
          <w:szCs w:val="24"/>
          <w:highlight w:val="none"/>
          <w:u w:val="single"/>
          <w:shd w:val="clear" w:color="auto" w:fill="auto"/>
          <w14:textFill>
            <w14:solidFill>
              <w14:schemeClr w14:val="tx1"/>
            </w14:solidFill>
          </w14:textFill>
        </w:rPr>
        <w:t>happen</w:t>
      </w:r>
      <w:r>
        <w:rPr>
          <w:rFonts w:eastAsia="Times New Roman" w:cs="Times New Roman"/>
          <w:color w:val="000000" w:themeColor="text1"/>
          <w:szCs w:val="24"/>
          <w:highlight w:val="none"/>
          <w:shd w:val="clear" w:color="auto" w:fill="auto"/>
          <w14:textFill>
            <w14:solidFill>
              <w14:schemeClr w14:val="tx1"/>
            </w14:solidFill>
          </w14:textFill>
        </w:rPr>
        <w:t xml:space="preserve"> if you </w:t>
      </w:r>
      <w:r>
        <w:rPr>
          <w:rFonts w:eastAsia="Times New Roman" w:cs="Times New Roman"/>
          <w:color w:val="000000" w:themeColor="text1"/>
          <w:szCs w:val="24"/>
          <w:highlight w:val="none"/>
          <w:u w:val="single"/>
          <w:shd w:val="clear" w:color="auto" w:fill="auto"/>
          <w14:textFill>
            <w14:solidFill>
              <w14:schemeClr w14:val="tx1"/>
            </w14:solidFill>
          </w14:textFill>
        </w:rPr>
        <w:t>didn’t go</w:t>
      </w:r>
      <w:r>
        <w:rPr>
          <w:rFonts w:eastAsia="Times New Roman" w:cs="Times New Roman"/>
          <w:color w:val="000000" w:themeColor="text1"/>
          <w:szCs w:val="24"/>
          <w:highlight w:val="none"/>
          <w:shd w:val="clear" w:color="auto" w:fill="auto"/>
          <w14:textFill>
            <w14:solidFill>
              <w14:schemeClr w14:val="tx1"/>
            </w14:solidFill>
          </w14:textFill>
        </w:rPr>
        <w:t xml:space="preserve"> to work </w:t>
      </w:r>
      <w:r>
        <w:rPr>
          <w:rFonts w:eastAsia="Times New Roman" w:cs="Times New Roman"/>
          <w:color w:val="000000" w:themeColor="text1"/>
          <w:szCs w:val="24"/>
          <w:highlight w:val="none"/>
          <w:u w:val="single"/>
          <w:shd w:val="clear" w:color="auto" w:fill="auto"/>
          <w14:textFill>
            <w14:solidFill>
              <w14:schemeClr w14:val="tx1"/>
            </w14:solidFill>
          </w14:textFill>
        </w:rPr>
        <w:t>tomorrow</w:t>
      </w:r>
      <w:r>
        <w:rPr>
          <w:rFonts w:eastAsia="Times New Roman" w:cs="Times New Roman"/>
          <w:color w:val="000000" w:themeColor="text1"/>
          <w:szCs w:val="24"/>
          <w:highlight w:val="none"/>
          <w:shd w:val="clear" w:color="auto" w:fill="auto"/>
          <w14:textFill>
            <w14:solidFill>
              <w14:schemeClr w14:val="tx1"/>
            </w14:solidFill>
          </w14:textFill>
        </w:rPr>
        <w:t> ?</w:t>
      </w:r>
    </w:p>
    <w:p>
      <w:pPr>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 xml:space="preserve">A. What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B. happen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C. didn’t go</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D. tomorrow</w:t>
      </w:r>
    </w:p>
    <w:p>
      <w:pPr>
        <w:rPr>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Question 2</w:t>
      </w:r>
      <w:r>
        <w:rPr>
          <w:color w:val="000000" w:themeColor="text1"/>
          <w:sz w:val="26"/>
          <w:szCs w:val="26"/>
          <w:highlight w:val="none"/>
          <w:shd w:val="clear" w:color="auto" w:fill="auto"/>
          <w14:textFill>
            <w14:solidFill>
              <w14:schemeClr w14:val="tx1"/>
            </w14:solidFill>
          </w14:textFill>
        </w:rPr>
        <w:t xml:space="preserve">: </w:t>
      </w:r>
      <w:r>
        <w:rPr>
          <w:rFonts w:eastAsia="Times New Roman" w:cs="Times New Roman"/>
          <w:b/>
          <w:color w:val="000000" w:themeColor="text1"/>
          <w:sz w:val="26"/>
          <w:szCs w:val="26"/>
          <w:highlight w:val="none"/>
          <w:shd w:val="clear" w:color="auto" w:fill="auto"/>
          <w14:textFill>
            <w14:solidFill>
              <w14:schemeClr w14:val="tx1"/>
            </w14:solidFill>
          </w14:textFill>
        </w:rPr>
        <w:t>.</w:t>
      </w:r>
      <w:r>
        <w:rPr>
          <w:rFonts w:eastAsia="Times New Roman" w:cs="Times New Roman"/>
          <w:color w:val="000000" w:themeColor="text1"/>
          <w:sz w:val="26"/>
          <w:szCs w:val="26"/>
          <w:highlight w:val="none"/>
          <w:shd w:val="clear" w:color="auto" w:fill="auto"/>
          <w14:textFill>
            <w14:solidFill>
              <w14:schemeClr w14:val="tx1"/>
            </w14:solidFill>
          </w14:textFill>
        </w:rPr>
        <w:t xml:space="preserve"> If </w:t>
      </w:r>
      <w:r>
        <w:rPr>
          <w:rFonts w:eastAsia="Times New Roman" w:cs="Times New Roman"/>
          <w:color w:val="000000" w:themeColor="text1"/>
          <w:sz w:val="26"/>
          <w:szCs w:val="26"/>
          <w:highlight w:val="none"/>
          <w:u w:val="single"/>
          <w:shd w:val="clear" w:color="auto" w:fill="auto"/>
          <w14:textFill>
            <w14:solidFill>
              <w14:schemeClr w14:val="tx1"/>
            </w14:solidFill>
          </w14:textFill>
        </w:rPr>
        <w:t>a drop</w:t>
      </w:r>
      <w:r>
        <w:rPr>
          <w:rFonts w:eastAsia="Times New Roman" w:cs="Times New Roman"/>
          <w:color w:val="000000" w:themeColor="text1"/>
          <w:sz w:val="26"/>
          <w:szCs w:val="26"/>
          <w:highlight w:val="none"/>
          <w:shd w:val="clear" w:color="auto" w:fill="auto"/>
          <w14:textFill>
            <w14:solidFill>
              <w14:schemeClr w14:val="tx1"/>
            </w14:solidFill>
          </w14:textFill>
        </w:rPr>
        <w:t xml:space="preserve"> of oil is </w:t>
      </w:r>
      <w:r>
        <w:rPr>
          <w:rFonts w:eastAsia="Times New Roman" w:cs="Times New Roman"/>
          <w:color w:val="000000" w:themeColor="text1"/>
          <w:sz w:val="26"/>
          <w:szCs w:val="26"/>
          <w:highlight w:val="none"/>
          <w:u w:val="single"/>
          <w:shd w:val="clear" w:color="auto" w:fill="auto"/>
          <w14:textFill>
            <w14:solidFill>
              <w14:schemeClr w14:val="tx1"/>
            </w14:solidFill>
          </w14:textFill>
        </w:rPr>
        <w:t>placed</w:t>
      </w:r>
      <w:r>
        <w:rPr>
          <w:rFonts w:eastAsia="Times New Roman" w:cs="Times New Roman"/>
          <w:color w:val="000000" w:themeColor="text1"/>
          <w:sz w:val="26"/>
          <w:szCs w:val="26"/>
          <w:highlight w:val="none"/>
          <w:shd w:val="clear" w:color="auto" w:fill="auto"/>
          <w14:textFill>
            <w14:solidFill>
              <w14:schemeClr w14:val="tx1"/>
            </w14:solidFill>
          </w14:textFill>
        </w:rPr>
        <w:t xml:space="preserve"> in a glass of water, it </w:t>
      </w:r>
      <w:r>
        <w:rPr>
          <w:rFonts w:eastAsia="Times New Roman" w:cs="Times New Roman"/>
          <w:color w:val="000000" w:themeColor="text1"/>
          <w:sz w:val="26"/>
          <w:szCs w:val="26"/>
          <w:highlight w:val="none"/>
          <w:u w:val="single"/>
          <w:shd w:val="clear" w:color="auto" w:fill="auto"/>
          <w14:textFill>
            <w14:solidFill>
              <w14:schemeClr w14:val="tx1"/>
            </w14:solidFill>
          </w14:textFill>
        </w:rPr>
        <w:t>would</w:t>
      </w:r>
      <w:r>
        <w:rPr>
          <w:rFonts w:eastAsia="Times New Roman" w:cs="Times New Roman"/>
          <w:color w:val="000000" w:themeColor="text1"/>
          <w:sz w:val="26"/>
          <w:szCs w:val="26"/>
          <w:highlight w:val="none"/>
          <w:shd w:val="clear" w:color="auto" w:fill="auto"/>
          <w14:textFill>
            <w14:solidFill>
              <w14:schemeClr w14:val="tx1"/>
            </w14:solidFill>
          </w14:textFill>
        </w:rPr>
        <w:t xml:space="preserve"> float </w:t>
      </w:r>
      <w:r>
        <w:rPr>
          <w:rFonts w:eastAsia="Times New Roman" w:cs="Times New Roman"/>
          <w:color w:val="000000" w:themeColor="text1"/>
          <w:sz w:val="26"/>
          <w:szCs w:val="26"/>
          <w:highlight w:val="none"/>
          <w:u w:val="single"/>
          <w:shd w:val="clear" w:color="auto" w:fill="auto"/>
          <w14:textFill>
            <w14:solidFill>
              <w14:schemeClr w14:val="tx1"/>
            </w14:solidFill>
          </w14:textFill>
        </w:rPr>
        <w:t>on</w:t>
      </w:r>
      <w:r>
        <w:rPr>
          <w:rFonts w:eastAsia="Times New Roman" w:cs="Times New Roman"/>
          <w:color w:val="000000" w:themeColor="text1"/>
          <w:sz w:val="26"/>
          <w:szCs w:val="26"/>
          <w:highlight w:val="none"/>
          <w:shd w:val="clear" w:color="auto" w:fill="auto"/>
          <w14:textFill>
            <w14:solidFill>
              <w14:schemeClr w14:val="tx1"/>
            </w14:solidFill>
          </w14:textFill>
        </w:rPr>
        <w:t xml:space="preserve"> the surface.</w:t>
      </w:r>
    </w:p>
    <w:p>
      <w:pPr>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 xml:space="preserve">A.  </w:t>
      </w:r>
      <w:r>
        <w:rPr>
          <w:rFonts w:eastAsia="Times New Roman" w:cs="Times New Roman"/>
          <w:b/>
          <w:color w:val="000000" w:themeColor="text1"/>
          <w:sz w:val="26"/>
          <w:szCs w:val="26"/>
          <w:highlight w:val="none"/>
          <w:shd w:val="clear" w:color="auto" w:fill="auto"/>
          <w14:textFill>
            <w14:solidFill>
              <w14:schemeClr w14:val="tx1"/>
            </w14:solidFill>
          </w14:textFill>
        </w:rPr>
        <w:t xml:space="preserve">. </w:t>
      </w:r>
      <w:r>
        <w:rPr>
          <w:rFonts w:eastAsia="Times New Roman" w:cs="Times New Roman"/>
          <w:color w:val="000000" w:themeColor="text1"/>
          <w:sz w:val="26"/>
          <w:szCs w:val="26"/>
          <w:highlight w:val="none"/>
          <w:shd w:val="clear" w:color="auto" w:fill="auto"/>
          <w14:textFill>
            <w14:solidFill>
              <w14:schemeClr w14:val="tx1"/>
            </w14:solidFill>
          </w14:textFill>
        </w:rPr>
        <w:t>a drop</w:t>
      </w:r>
      <w:r>
        <w:rPr>
          <w:color w:val="000000" w:themeColor="text1"/>
          <w:sz w:val="26"/>
          <w:szCs w:val="26"/>
          <w:highlight w:val="none"/>
          <w:shd w:val="clear" w:color="auto" w:fill="auto"/>
          <w14:textFill>
            <w14:solidFill>
              <w14:schemeClr w14:val="tx1"/>
            </w14:solidFill>
          </w14:textFill>
        </w:rPr>
        <w:t xml:space="preserve">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B. </w:t>
      </w:r>
      <w:r>
        <w:rPr>
          <w:rFonts w:eastAsia="Times New Roman" w:cs="Times New Roman"/>
          <w:color w:val="000000" w:themeColor="text1"/>
          <w:sz w:val="26"/>
          <w:szCs w:val="26"/>
          <w:highlight w:val="none"/>
          <w:shd w:val="clear" w:color="auto" w:fill="auto"/>
          <w14:textFill>
            <w14:solidFill>
              <w14:schemeClr w14:val="tx1"/>
            </w14:solidFill>
          </w14:textFill>
        </w:rPr>
        <w:t>placed</w:t>
      </w:r>
      <w:r>
        <w:rPr>
          <w:color w:val="000000" w:themeColor="text1"/>
          <w:sz w:val="26"/>
          <w:szCs w:val="26"/>
          <w:highlight w:val="none"/>
          <w:shd w:val="clear" w:color="auto" w:fill="auto"/>
          <w14:textFill>
            <w14:solidFill>
              <w14:schemeClr w14:val="tx1"/>
            </w14:solidFill>
          </w14:textFill>
        </w:rPr>
        <w:t xml:space="preserve">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C. </w:t>
      </w:r>
      <w:r>
        <w:rPr>
          <w:rFonts w:eastAsia="Times New Roman" w:cs="Times New Roman"/>
          <w:color w:val="000000" w:themeColor="text1"/>
          <w:sz w:val="26"/>
          <w:szCs w:val="26"/>
          <w:highlight w:val="none"/>
          <w:shd w:val="clear" w:color="auto" w:fill="auto"/>
          <w14:textFill>
            <w14:solidFill>
              <w14:schemeClr w14:val="tx1"/>
            </w14:solidFill>
          </w14:textFill>
        </w:rPr>
        <w:t>would</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D. </w:t>
      </w:r>
      <w:r>
        <w:rPr>
          <w:rFonts w:eastAsia="Times New Roman" w:cs="Times New Roman"/>
          <w:color w:val="000000" w:themeColor="text1"/>
          <w:sz w:val="26"/>
          <w:szCs w:val="26"/>
          <w:highlight w:val="none"/>
          <w:shd w:val="clear" w:color="auto" w:fill="auto"/>
          <w14:textFill>
            <w14:solidFill>
              <w14:schemeClr w14:val="tx1"/>
            </w14:solidFill>
          </w14:textFill>
        </w:rPr>
        <w:t>on</w:t>
      </w:r>
    </w:p>
    <w:p>
      <w:pPr>
        <w:rPr>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Question 3</w:t>
      </w:r>
      <w:r>
        <w:rPr>
          <w:color w:val="000000" w:themeColor="text1"/>
          <w:sz w:val="26"/>
          <w:szCs w:val="26"/>
          <w:highlight w:val="none"/>
          <w:shd w:val="clear" w:color="auto" w:fill="auto"/>
          <w14:textFill>
            <w14:solidFill>
              <w14:schemeClr w14:val="tx1"/>
            </w14:solidFill>
          </w14:textFill>
        </w:rPr>
        <w:t xml:space="preserve">: </w:t>
      </w:r>
      <w:r>
        <w:rPr>
          <w:rFonts w:eastAsia="Times New Roman" w:cs="Times New Roman"/>
          <w:color w:val="000000" w:themeColor="text1"/>
          <w:sz w:val="26"/>
          <w:szCs w:val="26"/>
          <w:highlight w:val="none"/>
          <w:u w:val="single"/>
          <w:shd w:val="clear" w:color="auto" w:fill="auto"/>
          <w14:textFill>
            <w14:solidFill>
              <w14:schemeClr w14:val="tx1"/>
            </w14:solidFill>
          </w14:textFill>
        </w:rPr>
        <w:t>If</w:t>
      </w:r>
      <w:r>
        <w:rPr>
          <w:rFonts w:eastAsia="Times New Roman" w:cs="Times New Roman"/>
          <w:color w:val="000000" w:themeColor="text1"/>
          <w:sz w:val="26"/>
          <w:szCs w:val="26"/>
          <w:highlight w:val="none"/>
          <w:shd w:val="clear" w:color="auto" w:fill="auto"/>
          <w14:textFill>
            <w14:solidFill>
              <w14:schemeClr w14:val="tx1"/>
            </w14:solidFill>
          </w14:textFill>
        </w:rPr>
        <w:t xml:space="preserve"> you</w:t>
      </w:r>
      <w:r>
        <w:rPr>
          <w:rFonts w:eastAsia="Times New Roman" w:cs="Times New Roman"/>
          <w:color w:val="000000" w:themeColor="text1"/>
          <w:sz w:val="26"/>
          <w:szCs w:val="26"/>
          <w:highlight w:val="none"/>
          <w:shd w:val="clear" w:color="auto" w:fill="auto"/>
          <w:lang w:val="vi-VN"/>
          <w14:textFill>
            <w14:solidFill>
              <w14:schemeClr w14:val="tx1"/>
            </w14:solidFill>
          </w14:textFill>
        </w:rPr>
        <w:t xml:space="preserve"> </w:t>
      </w:r>
      <w:r>
        <w:rPr>
          <w:rFonts w:eastAsia="Times New Roman" w:cs="Times New Roman"/>
          <w:color w:val="000000" w:themeColor="text1"/>
          <w:sz w:val="26"/>
          <w:szCs w:val="26"/>
          <w:highlight w:val="none"/>
          <w:u w:val="single"/>
          <w:shd w:val="clear" w:color="auto" w:fill="auto"/>
          <w14:textFill>
            <w14:solidFill>
              <w14:schemeClr w14:val="tx1"/>
            </w14:solidFill>
          </w14:textFill>
        </w:rPr>
        <w:t>studies</w:t>
      </w:r>
      <w:r>
        <w:rPr>
          <w:rFonts w:eastAsia="Times New Roman" w:cs="Times New Roman"/>
          <w:color w:val="000000" w:themeColor="text1"/>
          <w:sz w:val="26"/>
          <w:szCs w:val="26"/>
          <w:highlight w:val="none"/>
          <w:shd w:val="clear" w:color="auto" w:fill="auto"/>
          <w14:textFill>
            <w14:solidFill>
              <w14:schemeClr w14:val="tx1"/>
            </w14:solidFill>
          </w14:textFill>
        </w:rPr>
        <w:t xml:space="preserve"> hard , you </w:t>
      </w:r>
      <w:r>
        <w:rPr>
          <w:rFonts w:eastAsia="Times New Roman" w:cs="Times New Roman"/>
          <w:color w:val="000000" w:themeColor="text1"/>
          <w:sz w:val="26"/>
          <w:szCs w:val="26"/>
          <w:highlight w:val="none"/>
          <w:u w:val="single"/>
          <w:shd w:val="clear" w:color="auto" w:fill="auto"/>
          <w14:textFill>
            <w14:solidFill>
              <w14:schemeClr w14:val="tx1"/>
            </w14:solidFill>
          </w14:textFill>
        </w:rPr>
        <w:t>will</w:t>
      </w:r>
      <w:r>
        <w:rPr>
          <w:rFonts w:eastAsia="Times New Roman" w:cs="Times New Roman"/>
          <w:color w:val="000000" w:themeColor="text1"/>
          <w:sz w:val="26"/>
          <w:szCs w:val="26"/>
          <w:highlight w:val="none"/>
          <w:shd w:val="clear" w:color="auto" w:fill="auto"/>
          <w14:textFill>
            <w14:solidFill>
              <w14:schemeClr w14:val="tx1"/>
            </w14:solidFill>
          </w14:textFill>
        </w:rPr>
        <w:t xml:space="preserve"> pass </w:t>
      </w:r>
      <w:r>
        <w:rPr>
          <w:rFonts w:eastAsia="Times New Roman" w:cs="Times New Roman"/>
          <w:color w:val="000000" w:themeColor="text1"/>
          <w:sz w:val="26"/>
          <w:szCs w:val="26"/>
          <w:highlight w:val="none"/>
          <w:u w:val="single"/>
          <w:shd w:val="clear" w:color="auto" w:fill="auto"/>
          <w14:textFill>
            <w14:solidFill>
              <w14:schemeClr w14:val="tx1"/>
            </w14:solidFill>
          </w14:textFill>
        </w:rPr>
        <w:t>the</w:t>
      </w:r>
      <w:r>
        <w:rPr>
          <w:rFonts w:eastAsia="Times New Roman" w:cs="Times New Roman"/>
          <w:color w:val="000000" w:themeColor="text1"/>
          <w:sz w:val="26"/>
          <w:szCs w:val="26"/>
          <w:highlight w:val="none"/>
          <w:shd w:val="clear" w:color="auto" w:fill="auto"/>
          <w14:textFill>
            <w14:solidFill>
              <w14:schemeClr w14:val="tx1"/>
            </w14:solidFill>
          </w14:textFill>
        </w:rPr>
        <w:t xml:space="preserve"> exam.</w:t>
      </w:r>
    </w:p>
    <w:p>
      <w:pPr>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 xml:space="preserve">A. If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B. studies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C. will</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D. the</w:t>
      </w:r>
    </w:p>
    <w:p>
      <w:pPr>
        <w:rPr>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Question 4</w:t>
      </w:r>
      <w:r>
        <w:rPr>
          <w:color w:val="000000" w:themeColor="text1"/>
          <w:sz w:val="26"/>
          <w:szCs w:val="26"/>
          <w:highlight w:val="none"/>
          <w:shd w:val="clear" w:color="auto" w:fill="auto"/>
          <w14:textFill>
            <w14:solidFill>
              <w14:schemeClr w14:val="tx1"/>
            </w14:solidFill>
          </w14:textFill>
        </w:rPr>
        <w:t xml:space="preserve">: She broke </w:t>
      </w:r>
      <w:r>
        <w:rPr>
          <w:color w:val="000000" w:themeColor="text1"/>
          <w:sz w:val="26"/>
          <w:szCs w:val="26"/>
          <w:highlight w:val="none"/>
          <w:u w:val="single"/>
          <w:shd w:val="clear" w:color="auto" w:fill="auto"/>
          <w14:textFill>
            <w14:solidFill>
              <w14:schemeClr w14:val="tx1"/>
            </w14:solidFill>
          </w14:textFill>
        </w:rPr>
        <w:t>with</w:t>
      </w:r>
      <w:r>
        <w:rPr>
          <w:color w:val="000000" w:themeColor="text1"/>
          <w:sz w:val="26"/>
          <w:szCs w:val="26"/>
          <w:highlight w:val="none"/>
          <w:shd w:val="clear" w:color="auto" w:fill="auto"/>
          <w14:textFill>
            <w14:solidFill>
              <w14:schemeClr w14:val="tx1"/>
            </w14:solidFill>
          </w14:textFill>
        </w:rPr>
        <w:t xml:space="preserve"> family </w:t>
      </w:r>
      <w:r>
        <w:rPr>
          <w:color w:val="000000" w:themeColor="text1"/>
          <w:sz w:val="26"/>
          <w:szCs w:val="26"/>
          <w:highlight w:val="none"/>
          <w:u w:val="single"/>
          <w:shd w:val="clear" w:color="auto" w:fill="auto"/>
          <w14:textFill>
            <w14:solidFill>
              <w14:schemeClr w14:val="tx1"/>
            </w14:solidFill>
          </w14:textFill>
        </w:rPr>
        <w:t>tradition</w:t>
      </w:r>
      <w:r>
        <w:rPr>
          <w:color w:val="000000" w:themeColor="text1"/>
          <w:sz w:val="26"/>
          <w:szCs w:val="26"/>
          <w:highlight w:val="none"/>
          <w:shd w:val="clear" w:color="auto" w:fill="auto"/>
          <w14:textFill>
            <w14:solidFill>
              <w14:schemeClr w14:val="tx1"/>
            </w14:solidFill>
          </w14:textFill>
        </w:rPr>
        <w:t xml:space="preserve"> by </w:t>
      </w:r>
      <w:r>
        <w:rPr>
          <w:color w:val="000000" w:themeColor="text1"/>
          <w:sz w:val="26"/>
          <w:szCs w:val="26"/>
          <w:highlight w:val="none"/>
          <w:u w:val="single"/>
          <w:shd w:val="clear" w:color="auto" w:fill="auto"/>
          <w14:textFill>
            <w14:solidFill>
              <w14:schemeClr w14:val="tx1"/>
            </w14:solidFill>
          </w14:textFill>
        </w:rPr>
        <w:t>hand out</w:t>
      </w:r>
      <w:r>
        <w:rPr>
          <w:color w:val="000000" w:themeColor="text1"/>
          <w:sz w:val="26"/>
          <w:szCs w:val="26"/>
          <w:highlight w:val="none"/>
          <w:shd w:val="clear" w:color="auto" w:fill="auto"/>
          <w14:textFill>
            <w14:solidFill>
              <w14:schemeClr w14:val="tx1"/>
            </w14:solidFill>
          </w14:textFill>
        </w:rPr>
        <w:t xml:space="preserve"> with her friends </w:t>
      </w:r>
      <w:r>
        <w:rPr>
          <w:color w:val="000000" w:themeColor="text1"/>
          <w:sz w:val="26"/>
          <w:szCs w:val="26"/>
          <w:highlight w:val="none"/>
          <w:u w:val="single"/>
          <w:shd w:val="clear" w:color="auto" w:fill="auto"/>
          <w14:textFill>
            <w14:solidFill>
              <w14:schemeClr w14:val="tx1"/>
            </w14:solidFill>
          </w14:textFill>
        </w:rPr>
        <w:t>on</w:t>
      </w:r>
      <w:r>
        <w:rPr>
          <w:color w:val="000000" w:themeColor="text1"/>
          <w:sz w:val="26"/>
          <w:szCs w:val="26"/>
          <w:highlight w:val="none"/>
          <w:shd w:val="clear" w:color="auto" w:fill="auto"/>
          <w14:textFill>
            <w14:solidFill>
              <w14:schemeClr w14:val="tx1"/>
            </w14:solidFill>
          </w14:textFill>
        </w:rPr>
        <w:t xml:space="preserve"> the first day of Tet.</w:t>
      </w:r>
    </w:p>
    <w:p>
      <w:pPr>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 xml:space="preserve">A. with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B. tradition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C. hand out</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D. on</w:t>
      </w:r>
    </w:p>
    <w:p>
      <w:pPr>
        <w:rPr>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Question 5</w:t>
      </w:r>
      <w:r>
        <w:rPr>
          <w:color w:val="000000" w:themeColor="text1"/>
          <w:sz w:val="26"/>
          <w:szCs w:val="26"/>
          <w:highlight w:val="none"/>
          <w:shd w:val="clear" w:color="auto" w:fill="auto"/>
          <w14:textFill>
            <w14:solidFill>
              <w14:schemeClr w14:val="tx1"/>
            </w14:solidFill>
          </w14:textFill>
        </w:rPr>
        <w:t xml:space="preserve">: </w:t>
      </w:r>
      <w:r>
        <w:rPr>
          <w:color w:val="000000" w:themeColor="text1"/>
          <w:sz w:val="26"/>
          <w:szCs w:val="26"/>
          <w:highlight w:val="none"/>
          <w:u w:val="single"/>
          <w:shd w:val="clear" w:color="auto" w:fill="auto"/>
          <w14:textFill>
            <w14:solidFill>
              <w14:schemeClr w14:val="tx1"/>
            </w14:solidFill>
          </w14:textFill>
        </w:rPr>
        <w:t>We</w:t>
      </w:r>
      <w:r>
        <w:rPr>
          <w:color w:val="000000" w:themeColor="text1"/>
          <w:sz w:val="26"/>
          <w:szCs w:val="26"/>
          <w:highlight w:val="none"/>
          <w:shd w:val="clear" w:color="auto" w:fill="auto"/>
          <w14:textFill>
            <w14:solidFill>
              <w14:schemeClr w14:val="tx1"/>
            </w14:solidFill>
          </w14:textFill>
        </w:rPr>
        <w:t xml:space="preserve"> will </w:t>
      </w:r>
      <w:r>
        <w:rPr>
          <w:color w:val="000000" w:themeColor="text1"/>
          <w:sz w:val="26"/>
          <w:szCs w:val="26"/>
          <w:highlight w:val="none"/>
          <w:u w:val="single"/>
          <w:shd w:val="clear" w:color="auto" w:fill="auto"/>
          <w14:textFill>
            <w14:solidFill>
              <w14:schemeClr w14:val="tx1"/>
            </w14:solidFill>
          </w14:textFill>
        </w:rPr>
        <w:t>has</w:t>
      </w:r>
      <w:r>
        <w:rPr>
          <w:color w:val="000000" w:themeColor="text1"/>
          <w:sz w:val="26"/>
          <w:szCs w:val="26"/>
          <w:highlight w:val="none"/>
          <w:shd w:val="clear" w:color="auto" w:fill="auto"/>
          <w14:textFill>
            <w14:solidFill>
              <w14:schemeClr w14:val="tx1"/>
            </w14:solidFill>
          </w14:textFill>
        </w:rPr>
        <w:t xml:space="preserve"> to keep to the left </w:t>
      </w:r>
      <w:r>
        <w:rPr>
          <w:color w:val="000000" w:themeColor="text1"/>
          <w:sz w:val="26"/>
          <w:szCs w:val="26"/>
          <w:highlight w:val="none"/>
          <w:u w:val="single"/>
          <w:shd w:val="clear" w:color="auto" w:fill="auto"/>
          <w14:textFill>
            <w14:solidFill>
              <w14:schemeClr w14:val="tx1"/>
            </w14:solidFill>
          </w14:textFill>
        </w:rPr>
        <w:t>when</w:t>
      </w:r>
      <w:r>
        <w:rPr>
          <w:color w:val="000000" w:themeColor="text1"/>
          <w:sz w:val="26"/>
          <w:szCs w:val="26"/>
          <w:highlight w:val="none"/>
          <w:shd w:val="clear" w:color="auto" w:fill="auto"/>
          <w14:textFill>
            <w14:solidFill>
              <w14:schemeClr w14:val="tx1"/>
            </w14:solidFill>
          </w14:textFill>
        </w:rPr>
        <w:t xml:space="preserve"> we drive </w:t>
      </w:r>
      <w:r>
        <w:rPr>
          <w:color w:val="000000" w:themeColor="text1"/>
          <w:sz w:val="26"/>
          <w:szCs w:val="26"/>
          <w:highlight w:val="none"/>
          <w:u w:val="single"/>
          <w:shd w:val="clear" w:color="auto" w:fill="auto"/>
          <w14:textFill>
            <w14:solidFill>
              <w14:schemeClr w14:val="tx1"/>
            </w14:solidFill>
          </w14:textFill>
        </w:rPr>
        <w:t>in</w:t>
      </w:r>
      <w:r>
        <w:rPr>
          <w:color w:val="000000" w:themeColor="text1"/>
          <w:sz w:val="26"/>
          <w:szCs w:val="26"/>
          <w:highlight w:val="none"/>
          <w:shd w:val="clear" w:color="auto" w:fill="auto"/>
          <w14:textFill>
            <w14:solidFill>
              <w14:schemeClr w14:val="tx1"/>
            </w14:solidFill>
          </w14:textFill>
        </w:rPr>
        <w:t xml:space="preserve"> Singapore next week.</w:t>
      </w:r>
    </w:p>
    <w:p>
      <w:pPr>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 xml:space="preserve">A. We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 xml:space="preserve">B. has </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C. when</w:t>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ab/>
      </w:r>
      <w:r>
        <w:rPr>
          <w:color w:val="000000" w:themeColor="text1"/>
          <w:sz w:val="26"/>
          <w:szCs w:val="26"/>
          <w:highlight w:val="none"/>
          <w:shd w:val="clear" w:color="auto" w:fill="auto"/>
          <w14:textFill>
            <w14:solidFill>
              <w14:schemeClr w14:val="tx1"/>
            </w14:solidFill>
          </w14:textFill>
        </w:rPr>
        <w:t>D. in</w:t>
      </w:r>
    </w:p>
    <w:p>
      <w:pPr>
        <w:rPr>
          <w:b/>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Part 11: Reading 1</w:t>
      </w:r>
    </w:p>
    <w:p>
      <w:pPr>
        <w:pStyle w:val="10"/>
        <w:jc w:val="both"/>
        <w:rPr>
          <w:b/>
          <w:color w:val="000000" w:themeColor="text1"/>
          <w:sz w:val="26"/>
          <w:szCs w:val="26"/>
          <w:highlight w:val="none"/>
          <w:shd w:val="clear" w:color="auto" w:fill="auto"/>
          <w14:textFill>
            <w14:solidFill>
              <w14:schemeClr w14:val="tx1"/>
            </w14:solidFill>
          </w14:textFill>
        </w:rPr>
      </w:pPr>
      <w:r>
        <w:rPr>
          <w:b/>
          <w:i/>
          <w:color w:val="000000" w:themeColor="text1"/>
          <w:sz w:val="26"/>
          <w:szCs w:val="26"/>
          <w:highlight w:val="none"/>
          <w:shd w:val="clear" w:color="auto" w:fill="auto"/>
          <w14:textFill>
            <w14:solidFill>
              <w14:schemeClr w14:val="tx1"/>
            </w14:solidFill>
          </w14:textFill>
        </w:rPr>
        <w:t xml:space="preserve">Read the following passage and mark the letter A, B, C, or D on your answer sheet to indicate the correct word or phrase that best fits each of the numbers blanks. </w:t>
      </w:r>
    </w:p>
    <w:p>
      <w:pPr>
        <w:pStyle w:val="9"/>
        <w:numPr>
          <w:ilvl w:val="0"/>
          <w:numId w:val="4"/>
        </w:numPr>
        <w:spacing w:line="276" w:lineRule="auto"/>
        <w:ind w:left="0" w:firstLine="90"/>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Cultural differences occur wherever you go abroad. When visiting another country, you should be aware of those differences and respect them. Here are some (1) _________ on how to fit in.</w:t>
      </w:r>
    </w:p>
    <w:p>
      <w:pPr>
        <w:pStyle w:val="9"/>
        <w:spacing w:line="276" w:lineRule="auto"/>
        <w:ind w:firstLine="720"/>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Every traveller to a foreign country feels (2) _________ at some point. How you act may make locals laugh. Your best defense is a sense of humor. If you can laugh off eating with the wrong hand in India, locals will be more accepting of you.</w:t>
      </w:r>
    </w:p>
    <w:p>
      <w:pPr>
        <w:pStyle w:val="9"/>
        <w:spacing w:line="276" w:lineRule="auto"/>
        <w:ind w:firstLine="720"/>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Wearing proper clothes is important too (3) _________ locals will judge you by what you wear. In some Middle Eastern countries, exposing your flesh is forbidden, especially if you are a woman. So</w:t>
      </w:r>
      <w:r>
        <w:rPr>
          <w:rFonts w:ascii="Times New Roman" w:hAnsi="Times New Roman" w:cs="Times New Roman"/>
          <w:b/>
          <w:bCs/>
          <w:color w:val="000000" w:themeColor="text1"/>
          <w:sz w:val="26"/>
          <w:szCs w:val="26"/>
          <w:highlight w:val="none"/>
          <w:shd w:val="clear" w:color="auto" w:fill="auto"/>
          <w14:textFill>
            <w14:solidFill>
              <w14:schemeClr w14:val="tx1"/>
            </w14:solidFill>
          </w14:textFill>
        </w:rPr>
        <w:t xml:space="preserve"> </w:t>
      </w:r>
      <w:r>
        <w:rPr>
          <w:rFonts w:ascii="Times New Roman" w:hAnsi="Times New Roman" w:cs="Times New Roman"/>
          <w:bCs/>
          <w:color w:val="000000" w:themeColor="text1"/>
          <w:sz w:val="26"/>
          <w:szCs w:val="26"/>
          <w:highlight w:val="none"/>
          <w:shd w:val="clear" w:color="auto" w:fill="auto"/>
          <w14:textFill>
            <w14:solidFill>
              <w14:schemeClr w14:val="tx1"/>
            </w14:solidFill>
          </w14:textFill>
        </w:rPr>
        <w:t>leave</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 your torn jeans at home.</w:t>
      </w:r>
    </w:p>
    <w:p>
      <w:pPr>
        <w:pStyle w:val="9"/>
        <w:spacing w:line="276" w:lineRule="auto"/>
        <w:ind w:firstLine="720"/>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Also be (4) _________ about expressing emotions. Getting angry in Southeast Asia just makes you look silly. In some countries it is unwise to kiss in public.</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 xml:space="preserve">1. A. plans                  </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B. tips</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                          C. arguments               D. choices</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 xml:space="preserve">2. A. unsafe                B. excited                    C. satisfied                  </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D. awkward</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 xml:space="preserve">3. A. but                     </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B. because</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                   C. so                            D. or</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 xml:space="preserve">4. A. natural               B. advisable                 </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C. cautious</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                  D. unnecessary</w:t>
      </w:r>
    </w:p>
    <w:p>
      <w:pPr>
        <w:pStyle w:val="9"/>
        <w:spacing w:line="276" w:lineRule="auto"/>
        <w:jc w:val="both"/>
        <w:rPr>
          <w:rFonts w:ascii="Times New Roman" w:hAnsi="Times New Roman" w:cs="Times New Roman"/>
          <w:b/>
          <w:i/>
          <w:color w:val="000000" w:themeColor="text1"/>
          <w:sz w:val="26"/>
          <w:szCs w:val="26"/>
          <w:highlight w:val="none"/>
          <w:shd w:val="clear" w:color="auto" w:fill="auto"/>
          <w14:textFill>
            <w14:solidFill>
              <w14:schemeClr w14:val="tx1"/>
            </w14:solidFill>
          </w14:textFill>
        </w:rPr>
      </w:pP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b/>
          <w:color w:val="000000" w:themeColor="text1"/>
          <w:sz w:val="26"/>
          <w:szCs w:val="26"/>
          <w:highlight w:val="none"/>
          <w:shd w:val="clear" w:color="auto" w:fill="auto"/>
          <w14:textFill>
            <w14:solidFill>
              <w14:schemeClr w14:val="tx1"/>
            </w14:solidFill>
          </w14:textFill>
        </w:rPr>
        <w:t>2.</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We all want to have a healthy life and do a lot of things to stay healthy. Healthy living has a different meaning (1) _________ different people, but some of these habits are pretty simple and should be followed by everyone in order to have a happy and healthy life.</w:t>
      </w:r>
    </w:p>
    <w:p>
      <w:pPr>
        <w:pStyle w:val="9"/>
        <w:spacing w:line="276" w:lineRule="auto"/>
        <w:ind w:firstLine="720"/>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Many people try to keep fit by getting some (2) _________a few times a week, perhaps by going for a swim, by jogging in a park, or by playing active games like football or tennis. Dancing classes are also popular. Moreover, (3) _________a balanced diet and having enough sleep are essential too. Getting fresh air is also very important for your health, and taking few moments to get out of your chair to (4) _________a breath of fresh air can improve your mood.</w:t>
      </w:r>
    </w:p>
    <w:p>
      <w:pPr>
        <w:pStyle w:val="9"/>
        <w:spacing w:line="276" w:lineRule="auto"/>
        <w:ind w:firstLine="720"/>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To sum up, a relaxed lifestyle, a balanced diet and plenty of fresh air and exercise - these things are all important.</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 xml:space="preserve">1. </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 for</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 xml:space="preserve">B. at </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 xml:space="preserve">C. off </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D. out</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 xml:space="preserve">2. A. homework </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 xml:space="preserve">B. housework   </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C. exercise</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 xml:space="preserve">D. exercises </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3. A. making</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B. eating</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C. doing</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D. playing</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4. A. taking</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B. taken</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C. took</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D. take</w:t>
      </w:r>
    </w:p>
    <w:p>
      <w:pPr>
        <w:rPr>
          <w:b/>
          <w:color w:val="000000" w:themeColor="text1"/>
          <w:sz w:val="26"/>
          <w:szCs w:val="26"/>
          <w:highlight w:val="none"/>
          <w:shd w:val="clear" w:color="auto" w:fill="auto"/>
          <w14:textFill>
            <w14:solidFill>
              <w14:schemeClr w14:val="tx1"/>
            </w14:solidFill>
          </w14:textFill>
        </w:rPr>
      </w:pPr>
    </w:p>
    <w:p>
      <w:pPr>
        <w:rPr>
          <w:b/>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Part 12: Reading 2</w:t>
      </w:r>
    </w:p>
    <w:p>
      <w:pPr>
        <w:pStyle w:val="9"/>
        <w:spacing w:line="276" w:lineRule="auto"/>
        <w:jc w:val="both"/>
        <w:rPr>
          <w:rFonts w:ascii="Times New Roman" w:hAnsi="Times New Roman" w:cs="Times New Roman"/>
          <w:b/>
          <w:bCs/>
          <w:color w:val="000000" w:themeColor="text1"/>
          <w:sz w:val="26"/>
          <w:szCs w:val="26"/>
          <w:highlight w:val="none"/>
          <w:shd w:val="clear" w:color="auto" w:fill="auto"/>
          <w14:textFill>
            <w14:solidFill>
              <w14:schemeClr w14:val="tx1"/>
            </w14:solidFill>
          </w14:textFill>
        </w:rPr>
      </w:pPr>
      <w:r>
        <w:rPr>
          <w:rFonts w:ascii="Times New Roman" w:hAnsi="Times New Roman" w:cs="Times New Roman"/>
          <w:b/>
          <w:i/>
          <w:color w:val="000000" w:themeColor="text1"/>
          <w:sz w:val="26"/>
          <w:szCs w:val="26"/>
          <w:highlight w:val="none"/>
          <w:shd w:val="clear" w:color="auto" w:fill="auto"/>
          <w14:textFill>
            <w14:solidFill>
              <w14:schemeClr w14:val="tx1"/>
            </w14:solidFill>
          </w14:textFill>
        </w:rPr>
        <w:t>Read the following passage and mark the letter A, B,C, or D on your answer sheet to indicate the correct answer to each of the questions</w:t>
      </w:r>
      <w:r>
        <w:rPr>
          <w:rFonts w:ascii="Times New Roman" w:hAnsi="Times New Roman" w:cs="Times New Roman"/>
          <w:b/>
          <w:bCs/>
          <w:color w:val="000000" w:themeColor="text1"/>
          <w:sz w:val="26"/>
          <w:szCs w:val="26"/>
          <w:highlight w:val="none"/>
          <w:shd w:val="clear" w:color="auto" w:fill="auto"/>
          <w14:textFill>
            <w14:solidFill>
              <w14:schemeClr w14:val="tx1"/>
            </w14:solidFill>
          </w14:textFill>
        </w:rPr>
        <w:t xml:space="preserve"> </w:t>
      </w:r>
    </w:p>
    <w:p>
      <w:pPr>
        <w:pStyle w:val="8"/>
        <w:numPr>
          <w:ilvl w:val="0"/>
          <w:numId w:val="0"/>
        </w:numPr>
        <w:tabs>
          <w:tab w:val="center" w:pos="5400"/>
        </w:tabs>
        <w:spacing w:after="240" w:line="360" w:lineRule="atLeast"/>
        <w:ind w:left="48" w:leftChars="0" w:right="48" w:rightChars="0"/>
        <w:jc w:val="both"/>
        <w:rPr>
          <w:rFonts w:ascii="Times New Roman" w:hAnsi="Times New Roman" w:eastAsia="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eastAsia="Times New Roman" w:cs="Times New Roman"/>
          <w:b/>
          <w:bCs/>
          <w:color w:val="000000" w:themeColor="text1"/>
          <w:sz w:val="26"/>
          <w:szCs w:val="26"/>
          <w:highlight w:val="none"/>
          <w:shd w:val="clear" w:color="auto" w:fill="auto"/>
          <w14:textFill>
            <w14:solidFill>
              <w14:schemeClr w14:val="tx1"/>
            </w14:solidFill>
          </w14:textFill>
        </w:rPr>
        <w:t>Different Lifestyles Around The World</w:t>
      </w:r>
    </w:p>
    <w:p>
      <w:pPr>
        <w:spacing w:after="240" w:line="360" w:lineRule="atLeast"/>
        <w:ind w:left="48" w:right="48" w:firstLine="672"/>
        <w:jc w:val="both"/>
        <w:rPr>
          <w:rFonts w:ascii="Times New Roman" w:hAnsi="Times New Roman" w:eastAsia="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eastAsia="Times New Roman" w:cs="Times New Roman"/>
          <w:color w:val="000000" w:themeColor="text1"/>
          <w:sz w:val="26"/>
          <w:szCs w:val="26"/>
          <w:highlight w:val="none"/>
          <w:shd w:val="clear" w:color="auto" w:fill="auto"/>
          <w14:textFill>
            <w14:solidFill>
              <w14:schemeClr w14:val="tx1"/>
            </w14:solidFill>
          </w14:textFill>
        </w:rPr>
        <w:t>My family moved to Sweden because of my dad's job. I went to school there for a year. Well, I didn't like it. The class was so noisy. Students would ask questions all the time. They spoke while the teacher was speaking and shouted at each other. They even sat under their desks. They sometimes called teachers by their first name. I thought it was rude! It's quite different from studying in my country.</w:t>
      </w:r>
    </w:p>
    <w:p>
      <w:pPr>
        <w:spacing w:after="240" w:line="360" w:lineRule="atLeast"/>
        <w:ind w:left="48" w:right="48"/>
        <w:jc w:val="both"/>
        <w:rPr>
          <w:rFonts w:ascii="Times New Roman" w:hAnsi="Times New Roman" w:eastAsia="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eastAsia="Times New Roman" w:cs="Times New Roman"/>
          <w:i/>
          <w:iCs/>
          <w:color w:val="000000" w:themeColor="text1"/>
          <w:sz w:val="26"/>
          <w:szCs w:val="26"/>
          <w:highlight w:val="none"/>
          <w:shd w:val="clear" w:color="auto" w:fill="auto"/>
          <w14:textFill>
            <w14:solidFill>
              <w14:schemeClr w14:val="tx1"/>
            </w14:solidFill>
          </w14:textFill>
        </w:rPr>
        <w:t>Lan Tran, Viet Nam</w:t>
      </w:r>
    </w:p>
    <w:p>
      <w:pPr>
        <w:spacing w:after="240" w:line="360" w:lineRule="atLeast"/>
        <w:ind w:left="48" w:right="48" w:firstLine="672"/>
        <w:jc w:val="both"/>
        <w:rPr>
          <w:rFonts w:ascii="Times New Roman" w:hAnsi="Times New Roman" w:eastAsia="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eastAsia="Times New Roman" w:cs="Times New Roman"/>
          <w:color w:val="000000" w:themeColor="text1"/>
          <w:sz w:val="26"/>
          <w:szCs w:val="26"/>
          <w:highlight w:val="none"/>
          <w:shd w:val="clear" w:color="auto" w:fill="auto"/>
          <w14:textFill>
            <w14:solidFill>
              <w14:schemeClr w14:val="tx1"/>
            </w14:solidFill>
          </w14:textFill>
        </w:rPr>
        <w:t>I went to a foreign country and stayed with my friend's family. When I arrived, they showed me a dog and asked: "Do you like this dog?" I said: "Yeah, yeah." When it was time for dinner, I went to the kitchen and saw a plate of steaming meat. I asked: "What is this?" and they all said: "Dog meat". Oh God! They cooked the dog! I said I liked the dog, and they cooked it. I started crying, and broke down at the table.</w:t>
      </w:r>
    </w:p>
    <w:p>
      <w:pPr>
        <w:pStyle w:val="9"/>
        <w:jc w:val="both"/>
        <w:rPr>
          <w:rFonts w:ascii="Times New Roman" w:hAnsi="Times New Roman" w:cs="Times New Roman"/>
          <w:i/>
          <w:color w:val="000000" w:themeColor="text1"/>
          <w:sz w:val="26"/>
          <w:szCs w:val="26"/>
          <w:highlight w:val="none"/>
          <w:shd w:val="clear" w:color="auto" w:fill="auto"/>
          <w14:textFill>
            <w14:solidFill>
              <w14:schemeClr w14:val="tx1"/>
            </w14:solidFill>
          </w14:textFill>
        </w:rPr>
      </w:pPr>
      <w:r>
        <w:rPr>
          <w:rFonts w:ascii="Times New Roman" w:hAnsi="Times New Roman" w:cs="Times New Roman"/>
          <w:i/>
          <w:color w:val="000000" w:themeColor="text1"/>
          <w:sz w:val="26"/>
          <w:szCs w:val="26"/>
          <w:highlight w:val="none"/>
          <w:shd w:val="clear" w:color="auto" w:fill="auto"/>
          <w14:textFill>
            <w14:solidFill>
              <w14:schemeClr w14:val="tx1"/>
            </w14:solidFill>
          </w14:textFill>
        </w:rPr>
        <w:t>Paul Bennett, England</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1. How long did Lan Tran study in Sweden?</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A. For a year.</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 xml:space="preserve">B. For ten years. </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 xml:space="preserve">C. For a day.    </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D. For a month.</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2. Did she like to study in Sweden?</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 xml:space="preserve">A. Yes, she did. </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B. Yes, she didn't.</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C. No, she did.</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D. No, she didn't.</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3. How did Lan Tran feel when Swedish students called teachers by their first name?</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A. She felt it was normal.</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B. She felt it was formal.</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C. She felt it was rude.</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D. She felt it was polite.</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4. Whom did Paul Bennett stay with?</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A. His teacher's family.</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B. His friend's family.</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C. His aunt's family.</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D. His relative's family.</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5. Which of the following is NOT true, according to the passages?</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 xml:space="preserve">A. </w:t>
      </w:r>
      <w:r>
        <w:rPr>
          <w:rFonts w:ascii="Times New Roman" w:hAnsi="Times New Roman" w:eastAsia="Times New Roman" w:cs="Times New Roman"/>
          <w:color w:val="000000" w:themeColor="text1"/>
          <w:sz w:val="26"/>
          <w:szCs w:val="26"/>
          <w:highlight w:val="none"/>
          <w:shd w:val="clear" w:color="auto" w:fill="auto"/>
          <w14:textFill>
            <w14:solidFill>
              <w14:schemeClr w14:val="tx1"/>
            </w14:solidFill>
          </w14:textFill>
        </w:rPr>
        <w:t>In Sweden, the students spoke while the teacher was speaking and shouted at each other.</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B.</w:t>
      </w:r>
      <w:r>
        <w:rPr>
          <w:rFonts w:ascii="Times New Roman" w:hAnsi="Times New Roman" w:eastAsia="Times New Roman" w:cs="Times New Roman"/>
          <w:color w:val="000000" w:themeColor="text1"/>
          <w:sz w:val="26"/>
          <w:szCs w:val="26"/>
          <w:highlight w:val="none"/>
          <w:shd w:val="clear" w:color="auto" w:fill="auto"/>
          <w14:textFill>
            <w14:solidFill>
              <w14:schemeClr w14:val="tx1"/>
            </w14:solidFill>
          </w14:textFill>
        </w:rPr>
        <w:t xml:space="preserve"> In Sweden, students would ask questions in their class all the time.</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C. Paul Bennett started crying when he saw that they cooked the dog.</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D. Paul Bennett thought dog meat very tasty when he saw that they cooked the dog.</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p>
    <w:p>
      <w:pPr>
        <w:pStyle w:val="9"/>
        <w:numPr>
          <w:ilvl w:val="0"/>
          <w:numId w:val="5"/>
        </w:numPr>
        <w:spacing w:line="276" w:lineRule="auto"/>
        <w:ind w:left="0" w:hanging="90"/>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 xml:space="preserve"> In southern Australia, there is a town where chimneys rise from the sand and there are big red signs   warning people of "unmarked holes". This town is Coober Pedy, often known as the "underground" town.</w:t>
      </w:r>
    </w:p>
    <w:p>
      <w:pPr>
        <w:pStyle w:val="9"/>
        <w:spacing w:line="276" w:lineRule="auto"/>
        <w:ind w:firstLine="720"/>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Coober Pedy is a small town over 1,000 miles from Canberra, the country's capital. Today it has about 1,800 residents. Originally, residents of Coober Pedy were opal miners, and even today </w:t>
      </w:r>
      <w:r>
        <w:rPr>
          <w:rFonts w:ascii="Times New Roman" w:hAnsi="Times New Roman" w:cs="Times New Roman"/>
          <w:b/>
          <w:bCs/>
          <w:color w:val="000000" w:themeColor="text1"/>
          <w:sz w:val="26"/>
          <w:szCs w:val="26"/>
          <w:highlight w:val="none"/>
          <w:shd w:val="clear" w:color="auto" w:fill="auto"/>
          <w14:textFill>
            <w14:solidFill>
              <w14:schemeClr w14:val="tx1"/>
            </w14:solidFill>
          </w14:textFill>
        </w:rPr>
        <w:t>it</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 is still a mining town.</w:t>
      </w:r>
    </w:p>
    <w:p>
      <w:pPr>
        <w:pStyle w:val="9"/>
        <w:spacing w:line="276" w:lineRule="auto"/>
        <w:ind w:firstLine="720"/>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The Coober Pedy region is mostly a treeless desert. Very little plant life exists due to the region's low rainfall and </w:t>
      </w:r>
      <w:r>
        <w:rPr>
          <w:rFonts w:ascii="Times New Roman" w:hAnsi="Times New Roman" w:cs="Times New Roman"/>
          <w:b/>
          <w:bCs/>
          <w:color w:val="000000" w:themeColor="text1"/>
          <w:sz w:val="26"/>
          <w:szCs w:val="26"/>
          <w:highlight w:val="none"/>
          <w:shd w:val="clear" w:color="auto" w:fill="auto"/>
          <w14:textFill>
            <w14:solidFill>
              <w14:schemeClr w14:val="tx1"/>
            </w14:solidFill>
          </w14:textFill>
        </w:rPr>
        <w:t>intense</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 heat, so most of the residents live underground to escape the heat. They call their underground homes "dugouts". These dugouts remain at a constant temperature, while surface buildings need air conditioning. The average maximum temperature is 30-32°C, but it can get quite cool in the winter.</w:t>
      </w:r>
    </w:p>
    <w:p>
      <w:pPr>
        <w:pStyle w:val="9"/>
        <w:spacing w:line="276" w:lineRule="auto"/>
        <w:ind w:firstLine="720"/>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There are a number of underground hotels and tourist shops in the town. The town has become a popular stopover point and tourist destination.</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1. What is special about people in Coober Pedy?</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A. They are coal miners.</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B. They live underground.</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C. They need air conditioning.</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D. They receive many tourists.</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2. People in Coober Pedy live in "dugouts" because_________.</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A. very little plant life exists</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B. they can do the mining there</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C. it is much cooler there</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D. there are many hotels there</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 xml:space="preserve">3. The underlined word </w:t>
      </w:r>
      <w:r>
        <w:rPr>
          <w:rFonts w:ascii="Times New Roman" w:hAnsi="Times New Roman" w:cs="Times New Roman"/>
          <w:b/>
          <w:color w:val="000000" w:themeColor="text1"/>
          <w:sz w:val="26"/>
          <w:szCs w:val="26"/>
          <w:highlight w:val="none"/>
          <w:shd w:val="clear" w:color="auto" w:fill="auto"/>
          <w14:textFill>
            <w14:solidFill>
              <w14:schemeClr w14:val="tx1"/>
            </w14:solidFill>
          </w14:textFill>
        </w:rPr>
        <w:t>"it"</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 xml:space="preserve"> in the passage refers to</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A. Canberra</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B. capital city</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C. opal</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D. Coober Pedy</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 xml:space="preserve">4. The underlined word </w:t>
      </w:r>
      <w:r>
        <w:rPr>
          <w:rFonts w:ascii="Times New Roman" w:hAnsi="Times New Roman" w:cs="Times New Roman"/>
          <w:b/>
          <w:color w:val="000000" w:themeColor="text1"/>
          <w:sz w:val="26"/>
          <w:szCs w:val="26"/>
          <w:highlight w:val="none"/>
          <w:shd w:val="clear" w:color="auto" w:fill="auto"/>
          <w14:textFill>
            <w14:solidFill>
              <w14:schemeClr w14:val="tx1"/>
            </w14:solidFill>
          </w14:textFill>
        </w:rPr>
        <w:t>"intense"</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 xml:space="preserve"> in the passage probably means</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A. strong</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B. quiet</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C. weak</w:t>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ab/>
      </w:r>
      <w:r>
        <w:rPr>
          <w:rFonts w:ascii="Times New Roman" w:hAnsi="Times New Roman" w:cs="Times New Roman"/>
          <w:color w:val="000000" w:themeColor="text1"/>
          <w:sz w:val="26"/>
          <w:szCs w:val="26"/>
          <w:highlight w:val="none"/>
          <w:shd w:val="clear" w:color="auto" w:fill="auto"/>
          <w14:textFill>
            <w14:solidFill>
              <w14:schemeClr w14:val="tx1"/>
            </w14:solidFill>
          </w14:textFill>
        </w:rPr>
        <w:t>D. interesting</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5. Which of the following is NOT true, according to the passage?</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A. There are big red warning signs in Coober Pedy.</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B. Houses underground in Coober Pedy are called "dugouts".</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C. The average temperature in Coober Pedy region is 30-32°C.</w:t>
      </w:r>
    </w:p>
    <w:p>
      <w:pPr>
        <w:pStyle w:val="9"/>
        <w:spacing w:line="276" w:lineRule="auto"/>
        <w:jc w:val="both"/>
        <w:rPr>
          <w:rFonts w:ascii="Times New Roman" w:hAnsi="Times New Roman" w:cs="Times New Roman"/>
          <w:color w:val="000000" w:themeColor="text1"/>
          <w:sz w:val="26"/>
          <w:szCs w:val="26"/>
          <w:highlight w:val="none"/>
          <w:shd w:val="clear" w:color="auto" w:fill="auto"/>
          <w14:textFill>
            <w14:solidFill>
              <w14:schemeClr w14:val="tx1"/>
            </w14:solidFill>
          </w14:textFill>
        </w:rPr>
      </w:pPr>
      <w:r>
        <w:rPr>
          <w:rFonts w:ascii="Times New Roman" w:hAnsi="Times New Roman" w:cs="Times New Roman"/>
          <w:color w:val="000000" w:themeColor="text1"/>
          <w:sz w:val="26"/>
          <w:szCs w:val="26"/>
          <w:highlight w:val="none"/>
          <w:shd w:val="clear" w:color="auto" w:fill="auto"/>
          <w14:textFill>
            <w14:solidFill>
              <w14:schemeClr w14:val="tx1"/>
            </w14:solidFill>
          </w14:textFill>
        </w:rPr>
        <w:t>D. There are a lot of tourist shops in the town.</w:t>
      </w:r>
    </w:p>
    <w:p>
      <w:pPr>
        <w:spacing w:after="0" w:line="390" w:lineRule="atLeast"/>
        <w:jc w:val="both"/>
        <w:rPr>
          <w:rFonts w:ascii="Times New Roman" w:hAnsi="Times New Roman" w:eastAsia="Times New Roman" w:cs="Times New Roman"/>
          <w:color w:val="000000" w:themeColor="text1"/>
          <w:sz w:val="28"/>
          <w:szCs w:val="28"/>
          <w:highlight w:val="none"/>
          <w:shd w:val="clear" w:color="auto" w:fill="auto"/>
          <w14:textFill>
            <w14:solidFill>
              <w14:schemeClr w14:val="tx1"/>
            </w14:solidFill>
          </w14:textFill>
        </w:rPr>
      </w:pPr>
    </w:p>
    <w:p>
      <w:pPr>
        <w:rPr>
          <w:b/>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Part 13: Rewrite the sentences</w:t>
      </w:r>
    </w:p>
    <w:p>
      <w:pPr>
        <w:rPr>
          <w:color w:val="000000" w:themeColor="text1"/>
          <w:sz w:val="26"/>
          <w:szCs w:val="26"/>
          <w:highlight w:val="none"/>
          <w:shd w:val="clear" w:color="auto" w:fill="auto"/>
          <w:lang w:val="vi-VN"/>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Question 1</w:t>
      </w:r>
      <w:r>
        <w:rPr>
          <w:color w:val="000000" w:themeColor="text1"/>
          <w:sz w:val="26"/>
          <w:szCs w:val="26"/>
          <w:highlight w:val="none"/>
          <w:shd w:val="clear" w:color="auto" w:fill="auto"/>
          <w14:textFill>
            <w14:solidFill>
              <w14:schemeClr w14:val="tx1"/>
            </w14:solidFill>
          </w14:textFill>
        </w:rPr>
        <w:t>: You will fail the final test unless you study hard</w:t>
      </w:r>
      <w:r>
        <w:rPr>
          <w:color w:val="000000" w:themeColor="text1"/>
          <w:sz w:val="26"/>
          <w:szCs w:val="26"/>
          <w:highlight w:val="none"/>
          <w:shd w:val="clear" w:color="auto" w:fill="auto"/>
          <w:lang w:val="vi-VN"/>
          <w14:textFill>
            <w14:solidFill>
              <w14:schemeClr w14:val="tx1"/>
            </w14:solidFill>
          </w14:textFill>
        </w:rPr>
        <w:t>.</w:t>
      </w:r>
    </w:p>
    <w:p>
      <w:pPr>
        <w:pStyle w:val="8"/>
        <w:numPr>
          <w:ilvl w:val="0"/>
          <w:numId w:val="6"/>
        </w:numPr>
        <w:spacing w:before="120" w:after="120" w:line="324" w:lineRule="auto"/>
        <w:jc w:val="both"/>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You will fail the final test if you don’t study hard</w:t>
      </w:r>
      <w:r>
        <w:rPr>
          <w:color w:val="000000" w:themeColor="text1"/>
          <w:sz w:val="26"/>
          <w:szCs w:val="26"/>
          <w:highlight w:val="none"/>
          <w:shd w:val="clear" w:color="auto" w:fill="auto"/>
          <w:lang w:val="vi-VN"/>
          <w14:textFill>
            <w14:solidFill>
              <w14:schemeClr w14:val="tx1"/>
            </w14:solidFill>
          </w14:textFill>
        </w:rPr>
        <w:t>.</w:t>
      </w:r>
    </w:p>
    <w:p>
      <w:pPr>
        <w:rPr>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Question 2</w:t>
      </w:r>
      <w:r>
        <w:rPr>
          <w:color w:val="000000" w:themeColor="text1"/>
          <w:sz w:val="26"/>
          <w:szCs w:val="26"/>
          <w:highlight w:val="none"/>
          <w:shd w:val="clear" w:color="auto" w:fill="auto"/>
          <w14:textFill>
            <w14:solidFill>
              <w14:schemeClr w14:val="tx1"/>
            </w14:solidFill>
          </w14:textFill>
        </w:rPr>
        <w:t>: If he doesn’t practice writing every day, he can’t improve his writing skill.</w:t>
      </w:r>
    </w:p>
    <w:p>
      <w:pPr>
        <w:pStyle w:val="8"/>
        <w:numPr>
          <w:ilvl w:val="0"/>
          <w:numId w:val="6"/>
        </w:numPr>
        <w:spacing w:before="120" w:after="120" w:line="324" w:lineRule="auto"/>
        <w:jc w:val="both"/>
        <w:rPr>
          <w:bCs/>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 xml:space="preserve">  </w:t>
      </w:r>
      <w:r>
        <w:rPr>
          <w:bCs/>
          <w:color w:val="000000" w:themeColor="text1"/>
          <w:sz w:val="26"/>
          <w:szCs w:val="26"/>
          <w:highlight w:val="none"/>
          <w:shd w:val="clear" w:color="auto" w:fill="auto"/>
          <w14:textFill>
            <w14:solidFill>
              <w14:schemeClr w14:val="tx1"/>
            </w14:solidFill>
          </w14:textFill>
        </w:rPr>
        <w:t>Unless he practices writing every day, he can’t improve his writing skill.</w:t>
      </w:r>
    </w:p>
    <w:p>
      <w:pPr>
        <w:rPr>
          <w:b/>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Part 14: Write a paragraph</w:t>
      </w:r>
    </w:p>
    <w:p>
      <w:pPr>
        <w:rPr>
          <w:b/>
          <w:i/>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Write a paragraph (80-100 words) about…. (</w:t>
      </w:r>
      <w:r>
        <w:rPr>
          <w:i/>
          <w:color w:val="000000" w:themeColor="text1"/>
          <w:sz w:val="26"/>
          <w:szCs w:val="26"/>
          <w:highlight w:val="none"/>
          <w:shd w:val="clear" w:color="auto" w:fill="auto"/>
          <w14:textFill>
            <w14:solidFill>
              <w14:schemeClr w14:val="tx1"/>
            </w14:solidFill>
          </w14:textFill>
        </w:rPr>
        <w:t>có gợi ý hoặc câu hỏi</w:t>
      </w:r>
      <w:r>
        <w:rPr>
          <w:color w:val="000000" w:themeColor="text1"/>
          <w:sz w:val="26"/>
          <w:szCs w:val="26"/>
          <w:highlight w:val="none"/>
          <w:shd w:val="clear" w:color="auto" w:fill="auto"/>
          <w14:textFill>
            <w14:solidFill>
              <w14:schemeClr w14:val="tx1"/>
            </w14:solidFill>
          </w14:textFill>
        </w:rPr>
        <w:t>)</w:t>
      </w:r>
      <w:r>
        <w:rPr>
          <w:i/>
          <w:color w:val="000000" w:themeColor="text1"/>
          <w:sz w:val="26"/>
          <w:szCs w:val="26"/>
          <w:highlight w:val="none"/>
          <w:shd w:val="clear" w:color="auto" w:fill="auto"/>
          <w14:textFill>
            <w14:solidFill>
              <w14:schemeClr w14:val="tx1"/>
            </w14:solidFill>
          </w14:textFill>
        </w:rPr>
        <w:t xml:space="preserve">Nếu trong đơn vị bài học </w:t>
      </w:r>
      <w:r>
        <w:rPr>
          <w:b/>
          <w:i/>
          <w:color w:val="000000" w:themeColor="text1"/>
          <w:sz w:val="26"/>
          <w:szCs w:val="26"/>
          <w:highlight w:val="none"/>
          <w:shd w:val="clear" w:color="auto" w:fill="auto"/>
          <w14:textFill>
            <w14:solidFill>
              <w14:schemeClr w14:val="tx1"/>
            </w14:solidFill>
          </w14:textFill>
        </w:rPr>
        <w:t>không thể đưa vào viết đoạn thì thầy cô có thể thiết kế bài viết theo dạng bài viết theo yêu của đơn vị bài học.</w:t>
      </w:r>
    </w:p>
    <w:p>
      <w:pPr>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 xml:space="preserve">Write a paragraph (80-100 words) about </w:t>
      </w:r>
      <w:r>
        <w:rPr>
          <w:b/>
          <w:i/>
          <w:color w:val="000000" w:themeColor="text1"/>
          <w:sz w:val="26"/>
          <w:szCs w:val="26"/>
          <w:highlight w:val="none"/>
          <w:shd w:val="clear" w:color="auto" w:fill="auto"/>
          <w14:textFill>
            <w14:solidFill>
              <w14:schemeClr w14:val="tx1"/>
            </w14:solidFill>
          </w14:textFill>
        </w:rPr>
        <w:t>the disadvantages of online learning</w:t>
      </w:r>
      <w:r>
        <w:rPr>
          <w:color w:val="000000" w:themeColor="text1"/>
          <w:sz w:val="26"/>
          <w:szCs w:val="26"/>
          <w:highlight w:val="none"/>
          <w:shd w:val="clear" w:color="auto" w:fill="auto"/>
          <w14:textFill>
            <w14:solidFill>
              <w14:schemeClr w14:val="tx1"/>
            </w14:solidFill>
          </w14:textFill>
        </w:rPr>
        <w:t>.</w:t>
      </w:r>
    </w:p>
    <w:p>
      <w:pPr>
        <w:rPr>
          <w:i/>
          <w:color w:val="000000" w:themeColor="text1"/>
          <w:sz w:val="26"/>
          <w:szCs w:val="26"/>
          <w:highlight w:val="none"/>
          <w:shd w:val="clear" w:color="auto" w:fill="auto"/>
          <w14:textFill>
            <w14:solidFill>
              <w14:schemeClr w14:val="tx1"/>
            </w14:solidFill>
          </w14:textFill>
        </w:rPr>
      </w:pPr>
      <w:r>
        <w:rPr>
          <w:i/>
          <w:color w:val="000000" w:themeColor="text1"/>
          <w:sz w:val="26"/>
          <w:szCs w:val="26"/>
          <w:highlight w:val="none"/>
          <w:shd w:val="clear" w:color="auto" w:fill="auto"/>
          <w14:textFill>
            <w14:solidFill>
              <w14:schemeClr w14:val="tx1"/>
            </w14:solidFill>
          </w14:textFill>
        </w:rPr>
        <w:t>The following prompts may help you:</w:t>
      </w:r>
    </w:p>
    <w:p>
      <w:pPr>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 be difficult for students to concentrate (lacking face-to-face interaction with the teachers)</w:t>
      </w:r>
    </w:p>
    <w:p>
      <w:pPr>
        <w:rPr>
          <w:color w:val="000000" w:themeColor="text1"/>
          <w:sz w:val="26"/>
          <w:szCs w:val="26"/>
          <w:highlight w:val="none"/>
          <w:shd w:val="clear" w:color="auto" w:fill="auto"/>
          <w14:textFill>
            <w14:solidFill>
              <w14:schemeClr w14:val="tx1"/>
            </w14:solidFill>
          </w14:textFill>
        </w:rPr>
      </w:pPr>
      <w:r>
        <w:rPr>
          <w:color w:val="000000" w:themeColor="text1"/>
          <w:sz w:val="26"/>
          <w:szCs w:val="26"/>
          <w:highlight w:val="none"/>
          <w:shd w:val="clear" w:color="auto" w:fill="auto"/>
          <w14:textFill>
            <w14:solidFill>
              <w14:schemeClr w14:val="tx1"/>
            </w14:solidFill>
          </w14:textFill>
        </w:rPr>
        <w:t>+  be harmful to their eyes (it causes tiredness for students to work long time)</w:t>
      </w:r>
    </w:p>
    <w:p>
      <w:pPr>
        <w:tabs>
          <w:tab w:val="left" w:pos="2895"/>
        </w:tabs>
        <w:jc w:val="both"/>
        <w:rPr>
          <w:rFonts w:ascii="Times New Roman" w:hAnsi="Times New Roman" w:eastAsia="Times New Roman" w:cs="Times New Roman"/>
          <w:color w:val="000000" w:themeColor="text1"/>
          <w:sz w:val="28"/>
          <w:szCs w:val="28"/>
          <w:highlight w:val="none"/>
          <w:shd w:val="clear" w:color="auto" w:fill="auto"/>
          <w14:textFill>
            <w14:solidFill>
              <w14:schemeClr w14:val="tx1"/>
            </w14:solidFill>
          </w14:textFill>
        </w:rPr>
      </w:pPr>
    </w:p>
    <w:p>
      <w:pPr>
        <w:jc w:val="center"/>
        <w:rPr>
          <w:b/>
          <w:color w:val="000000" w:themeColor="text1"/>
          <w:sz w:val="26"/>
          <w:szCs w:val="26"/>
          <w:highlight w:val="none"/>
          <w:shd w:val="clear" w:color="auto" w:fill="auto"/>
          <w14:textFill>
            <w14:solidFill>
              <w14:schemeClr w14:val="tx1"/>
            </w14:solidFill>
          </w14:textFill>
        </w:rPr>
      </w:pPr>
      <w:r>
        <w:rPr>
          <w:b/>
          <w:color w:val="000000" w:themeColor="text1"/>
          <w:sz w:val="26"/>
          <w:szCs w:val="26"/>
          <w:highlight w:val="none"/>
          <w:shd w:val="clear" w:color="auto" w:fill="auto"/>
          <w14:textFill>
            <w14:solidFill>
              <w14:schemeClr w14:val="tx1"/>
            </w14:solidFill>
          </w14:textFill>
        </w:rPr>
        <w:t>------</w:t>
      </w:r>
      <w:r>
        <w:rPr>
          <w:b/>
          <w:color w:val="000000" w:themeColor="text1"/>
          <w:sz w:val="26"/>
          <w:szCs w:val="26"/>
          <w:highlight w:val="none"/>
          <w:shd w:val="clear" w:color="auto" w:fill="auto"/>
          <w14:textFill>
            <w14:solidFill>
              <w14:schemeClr w14:val="tx1"/>
            </w14:solidFill>
          </w14:textFill>
        </w:rPr>
        <w:t>SPEAKING</w:t>
      </w:r>
      <w:r>
        <w:rPr>
          <w:b/>
          <w:color w:val="000000" w:themeColor="text1"/>
          <w:sz w:val="26"/>
          <w:szCs w:val="26"/>
          <w:highlight w:val="none"/>
          <w:shd w:val="clear" w:color="auto" w:fill="auto"/>
          <w14:textFill>
            <w14:solidFill>
              <w14:schemeClr w14:val="tx1"/>
            </w14:solidFill>
          </w14:textFill>
        </w:rPr>
        <w:t>------</w:t>
      </w:r>
    </w:p>
    <w:p>
      <w:pPr>
        <w:spacing w:after="0" w:line="240" w:lineRule="auto"/>
        <w:jc w:val="center"/>
        <w:rPr>
          <w:rFonts w:eastAsia="Times New Roman" w:cs="Times New Roman"/>
          <w:b/>
          <w:color w:val="000000" w:themeColor="text1"/>
          <w:sz w:val="28"/>
          <w:szCs w:val="28"/>
          <w:highlight w:val="none"/>
          <w:shd w:val="clear" w:color="auto" w:fill="auto"/>
          <w14:textFill>
            <w14:solidFill>
              <w14:schemeClr w14:val="tx1"/>
            </w14:solidFill>
          </w14:textFill>
        </w:rPr>
      </w:pPr>
      <w:r>
        <w:rPr>
          <w:rFonts w:eastAsia="Times New Roman" w:cs="Times New Roman"/>
          <w:b/>
          <w:color w:val="000000" w:themeColor="text1"/>
          <w:sz w:val="28"/>
          <w:szCs w:val="28"/>
          <w:highlight w:val="none"/>
          <w:shd w:val="clear" w:color="auto" w:fill="auto"/>
          <w14:textFill>
            <w14:solidFill>
              <w14:schemeClr w14:val="tx1"/>
            </w14:solidFill>
          </w14:textFill>
        </w:rPr>
        <w:t>TOPIC 1: LIFESTYLE</w:t>
      </w:r>
    </w:p>
    <w:p>
      <w:pPr>
        <w:spacing w:after="0" w:line="240" w:lineRule="auto"/>
        <w:rPr>
          <w:rFonts w:eastAsia="Times New Roman" w:cs="Times New Roman"/>
          <w:b/>
          <w:color w:val="000000" w:themeColor="text1"/>
          <w:sz w:val="28"/>
          <w:szCs w:val="28"/>
          <w:highlight w:val="none"/>
          <w:shd w:val="clear" w:color="auto" w:fill="auto"/>
          <w14:textFill>
            <w14:solidFill>
              <w14:schemeClr w14:val="tx1"/>
            </w14:solidFill>
          </w14:textFill>
        </w:rPr>
      </w:pPr>
    </w:p>
    <w:p>
      <w:pPr>
        <w:spacing w:after="0" w:line="240" w:lineRule="auto"/>
        <w:rPr>
          <w:rFonts w:eastAsia="Times New Roman" w:cs="Times New Roman"/>
          <w:b/>
          <w:color w:val="000000" w:themeColor="text1"/>
          <w:sz w:val="28"/>
          <w:szCs w:val="28"/>
          <w:highlight w:val="none"/>
          <w:shd w:val="clear" w:color="auto" w:fill="auto"/>
          <w14:textFill>
            <w14:solidFill>
              <w14:schemeClr w14:val="tx1"/>
            </w14:solidFill>
          </w14:textFill>
        </w:rPr>
      </w:pPr>
      <w:r>
        <w:rPr>
          <w:rFonts w:eastAsia="Times New Roman" w:cs="Times New Roman"/>
          <w:b/>
          <w:color w:val="000000" w:themeColor="text1"/>
          <w:sz w:val="28"/>
          <w:szCs w:val="28"/>
          <w:highlight w:val="none"/>
          <w:shd w:val="clear" w:color="auto" w:fill="auto"/>
          <w14:textFill>
            <w14:solidFill>
              <w14:schemeClr w14:val="tx1"/>
            </w14:solidFill>
          </w14:textFill>
        </w:rPr>
        <w:t>Part 1: Introduction and interview</w:t>
      </w:r>
    </w:p>
    <w:p>
      <w:pPr>
        <w:pStyle w:val="8"/>
        <w:numPr>
          <w:ilvl w:val="0"/>
          <w:numId w:val="7"/>
        </w:numPr>
        <w:spacing w:after="120" w:line="240" w:lineRule="auto"/>
        <w:rPr>
          <w:rFonts w:eastAsia="Times New Roman" w:cs="Times New Roman"/>
          <w:color w:val="000000" w:themeColor="text1"/>
          <w:sz w:val="28"/>
          <w:szCs w:val="28"/>
          <w:highlight w:val="none"/>
          <w:shd w:val="clear" w:color="auto" w:fill="auto"/>
          <w14:textFill>
            <w14:solidFill>
              <w14:schemeClr w14:val="tx1"/>
            </w14:solidFill>
          </w14:textFill>
        </w:rPr>
      </w:pPr>
      <w:r>
        <w:rPr>
          <w:rFonts w:eastAsia="Times New Roman" w:cs="Times New Roman"/>
          <w:color w:val="000000" w:themeColor="text1"/>
          <w:sz w:val="28"/>
          <w:szCs w:val="28"/>
          <w:highlight w:val="none"/>
          <w:shd w:val="clear" w:color="auto" w:fill="auto"/>
          <w14:textFill>
            <w14:solidFill>
              <w14:schemeClr w14:val="tx1"/>
            </w14:solidFill>
          </w14:textFill>
        </w:rPr>
        <w:t>How are you?</w:t>
      </w:r>
    </w:p>
    <w:p>
      <w:pPr>
        <w:pStyle w:val="8"/>
        <w:numPr>
          <w:ilvl w:val="0"/>
          <w:numId w:val="7"/>
        </w:numPr>
        <w:spacing w:after="120" w:line="240" w:lineRule="auto"/>
        <w:rPr>
          <w:rFonts w:eastAsia="Times New Roman" w:cs="Times New Roman"/>
          <w:color w:val="000000" w:themeColor="text1"/>
          <w:sz w:val="28"/>
          <w:szCs w:val="28"/>
          <w:highlight w:val="none"/>
          <w:shd w:val="clear" w:color="auto" w:fill="auto"/>
          <w14:textFill>
            <w14:solidFill>
              <w14:schemeClr w14:val="tx1"/>
            </w14:solidFill>
          </w14:textFill>
        </w:rPr>
      </w:pPr>
      <w:r>
        <w:rPr>
          <w:rFonts w:eastAsia="Times New Roman" w:cs="Times New Roman"/>
          <w:color w:val="000000" w:themeColor="text1"/>
          <w:sz w:val="28"/>
          <w:szCs w:val="28"/>
          <w:highlight w:val="none"/>
          <w:shd w:val="clear" w:color="auto" w:fill="auto"/>
          <w14:textFill>
            <w14:solidFill>
              <w14:schemeClr w14:val="tx1"/>
            </w14:solidFill>
          </w14:textFill>
        </w:rPr>
        <w:t>Do you often exercise ?</w:t>
      </w:r>
    </w:p>
    <w:p>
      <w:pPr>
        <w:spacing w:after="120" w:line="240" w:lineRule="auto"/>
        <w:ind w:right="25" w:firstLine="720"/>
        <w:rPr>
          <w:rFonts w:eastAsia="Times New Roman" w:cs="Times New Roman"/>
          <w:color w:val="000000" w:themeColor="text1"/>
          <w:sz w:val="28"/>
          <w:szCs w:val="28"/>
          <w:highlight w:val="none"/>
          <w:shd w:val="clear" w:color="auto" w:fill="auto"/>
          <w14:textFill>
            <w14:solidFill>
              <w14:schemeClr w14:val="tx1"/>
            </w14:solidFill>
          </w14:textFill>
        </w:rPr>
      </w:pPr>
      <w:r>
        <w:rPr>
          <w:rFonts w:eastAsia="Times New Roman" w:cs="Times New Roman"/>
          <w:color w:val="000000" w:themeColor="text1"/>
          <w:sz w:val="28"/>
          <w:szCs w:val="28"/>
          <w:highlight w:val="none"/>
          <w:shd w:val="clear" w:color="auto" w:fill="auto"/>
          <w14:textFill>
            <w14:solidFill>
              <w14:schemeClr w14:val="tx1"/>
            </w14:solidFill>
          </w14:textFill>
        </w:rPr>
        <w:t>3. Do you like eating fast food?</w:t>
      </w:r>
    </w:p>
    <w:p>
      <w:pPr>
        <w:spacing w:after="0" w:line="240" w:lineRule="auto"/>
        <w:rPr>
          <w:rFonts w:eastAsia="Times New Roman" w:cs="Times New Roman"/>
          <w:b/>
          <w:color w:val="000000" w:themeColor="text1"/>
          <w:sz w:val="28"/>
          <w:szCs w:val="28"/>
          <w:highlight w:val="none"/>
          <w:shd w:val="clear" w:color="auto" w:fill="auto"/>
          <w14:textFill>
            <w14:solidFill>
              <w14:schemeClr w14:val="tx1"/>
            </w14:solidFill>
          </w14:textFill>
        </w:rPr>
      </w:pPr>
      <w:r>
        <w:rPr>
          <w:rFonts w:eastAsia="Times New Roman" w:cs="Times New Roman"/>
          <w:b/>
          <w:color w:val="000000" w:themeColor="text1"/>
          <w:sz w:val="28"/>
          <w:szCs w:val="28"/>
          <w:highlight w:val="none"/>
          <w:shd w:val="clear" w:color="auto" w:fill="auto"/>
          <w14:textFill>
            <w14:solidFill>
              <w14:schemeClr w14:val="tx1"/>
            </w14:solidFill>
          </w14:textFill>
        </w:rPr>
        <w:t xml:space="preserve">Part 2: Individual long turn </w:t>
      </w:r>
    </w:p>
    <w:p>
      <w:pPr>
        <w:spacing w:after="0" w:line="240" w:lineRule="auto"/>
        <w:rPr>
          <w:rFonts w:eastAsia="Times New Roman" w:cs="Times New Roman"/>
          <w:color w:val="000000" w:themeColor="text1"/>
          <w:sz w:val="28"/>
          <w:szCs w:val="28"/>
          <w:highlight w:val="none"/>
          <w:shd w:val="clear" w:color="auto" w:fill="auto"/>
          <w14:textFill>
            <w14:solidFill>
              <w14:schemeClr w14:val="tx1"/>
            </w14:solidFill>
          </w14:textFill>
        </w:rPr>
      </w:pPr>
      <w:r>
        <w:rPr>
          <w:rFonts w:eastAsia="Times New Roman" w:cs="Times New Roman"/>
          <w:color w:val="000000" w:themeColor="text1"/>
          <w:sz w:val="28"/>
          <w:szCs w:val="28"/>
          <w:highlight w:val="none"/>
          <w:shd w:val="clear" w:color="auto" w:fill="auto"/>
          <w14:textFill>
            <w14:solidFill>
              <w14:schemeClr w14:val="tx1"/>
            </w14:solidFill>
          </w14:textFill>
        </w:rPr>
        <w:t>Talk about your lifestyle</w:t>
      </w:r>
    </w:p>
    <w:p>
      <w:pPr>
        <w:spacing w:after="120" w:line="240" w:lineRule="auto"/>
        <w:rPr>
          <w:rFonts w:eastAsia="Times New Roman" w:cs="Times New Roman"/>
          <w:color w:val="000000" w:themeColor="text1"/>
          <w:sz w:val="28"/>
          <w:szCs w:val="28"/>
          <w:highlight w:val="none"/>
          <w:shd w:val="clear" w:color="auto" w:fill="auto"/>
          <w14:textFill>
            <w14:solidFill>
              <w14:schemeClr w14:val="tx1"/>
            </w14:solidFill>
          </w14:textFill>
        </w:rPr>
      </w:pPr>
      <w:r>
        <w:rPr>
          <w:rFonts w:eastAsia="Times New Roman" w:cs="Times New Roman"/>
          <w:color w:val="000000" w:themeColor="text1"/>
          <w:sz w:val="28"/>
          <w:szCs w:val="28"/>
          <w:highlight w:val="none"/>
          <w:shd w:val="clear" w:color="auto" w:fill="auto"/>
          <w14:textFill>
            <w14:solidFill>
              <w14:schemeClr w14:val="tx1"/>
            </w14:solidFill>
          </w14:textFill>
        </w:rPr>
        <w:t xml:space="preserve"> </w:t>
      </w:r>
      <w:r>
        <w:rPr>
          <w:rFonts w:eastAsia="Times New Roman" w:cs="Times New Roman"/>
          <w:color w:val="000000" w:themeColor="text1"/>
          <w:sz w:val="28"/>
          <w:szCs w:val="28"/>
          <w:highlight w:val="none"/>
          <w:shd w:val="clear" w:color="auto" w:fill="auto"/>
          <w14:textFill>
            <w14:solidFill>
              <w14:schemeClr w14:val="tx1"/>
            </w14:solidFill>
          </w14:textFill>
        </w:rPr>
        <w:tab/>
      </w:r>
      <w:r>
        <w:rPr>
          <w:rFonts w:eastAsia="Times New Roman" w:cs="Times New Roman"/>
          <w:color w:val="000000" w:themeColor="text1"/>
          <w:sz w:val="28"/>
          <w:szCs w:val="28"/>
          <w:highlight w:val="none"/>
          <w:shd w:val="clear" w:color="auto" w:fill="auto"/>
          <w14:textFill>
            <w14:solidFill>
              <w14:schemeClr w14:val="tx1"/>
            </w14:solidFill>
          </w14:textFill>
        </w:rPr>
        <w:t>You should talk about:</w:t>
      </w:r>
    </w:p>
    <w:p>
      <w:pPr>
        <w:pStyle w:val="8"/>
        <w:numPr>
          <w:ilvl w:val="0"/>
          <w:numId w:val="8"/>
        </w:numPr>
        <w:spacing w:after="120" w:line="240" w:lineRule="auto"/>
        <w:rPr>
          <w:rFonts w:eastAsia="Times New Roman" w:cs="Times New Roman"/>
          <w:color w:val="000000" w:themeColor="text1"/>
          <w:sz w:val="28"/>
          <w:szCs w:val="28"/>
          <w:highlight w:val="none"/>
          <w:shd w:val="clear" w:color="auto" w:fill="auto"/>
          <w14:textFill>
            <w14:solidFill>
              <w14:schemeClr w14:val="tx1"/>
            </w14:solidFill>
          </w14:textFill>
        </w:rPr>
      </w:pPr>
      <w:r>
        <w:rPr>
          <w:rFonts w:eastAsia="Times New Roman" w:cs="Times New Roman"/>
          <w:color w:val="000000" w:themeColor="text1"/>
          <w:sz w:val="28"/>
          <w:szCs w:val="28"/>
          <w:highlight w:val="none"/>
          <w:shd w:val="clear" w:color="auto" w:fill="auto"/>
          <w14:textFill>
            <w14:solidFill>
              <w14:schemeClr w14:val="tx1"/>
            </w14:solidFill>
          </w14:textFill>
        </w:rPr>
        <w:t xml:space="preserve">How many hours of sleep do you need daily ? </w:t>
      </w:r>
    </w:p>
    <w:p>
      <w:pPr>
        <w:pStyle w:val="8"/>
        <w:numPr>
          <w:ilvl w:val="0"/>
          <w:numId w:val="8"/>
        </w:numPr>
        <w:spacing w:after="120" w:line="240" w:lineRule="auto"/>
        <w:rPr>
          <w:rFonts w:eastAsia="Times New Roman" w:cs="Times New Roman"/>
          <w:color w:val="000000" w:themeColor="text1"/>
          <w:sz w:val="28"/>
          <w:szCs w:val="28"/>
          <w:highlight w:val="none"/>
          <w:shd w:val="clear" w:color="auto" w:fill="auto"/>
          <w14:textFill>
            <w14:solidFill>
              <w14:schemeClr w14:val="tx1"/>
            </w14:solidFill>
          </w14:textFill>
        </w:rPr>
      </w:pPr>
      <w:r>
        <w:rPr>
          <w:rFonts w:eastAsia="Times New Roman" w:cs="Times New Roman"/>
          <w:color w:val="000000" w:themeColor="text1"/>
          <w:sz w:val="28"/>
          <w:szCs w:val="28"/>
          <w:highlight w:val="none"/>
          <w:shd w:val="clear" w:color="auto" w:fill="auto"/>
          <w14:textFill>
            <w14:solidFill>
              <w14:schemeClr w14:val="tx1"/>
            </w14:solidFill>
          </w14:textFill>
        </w:rPr>
        <w:t>How do you keep yourself healthy?</w:t>
      </w:r>
    </w:p>
    <w:p>
      <w:pPr>
        <w:pStyle w:val="8"/>
        <w:numPr>
          <w:ilvl w:val="0"/>
          <w:numId w:val="8"/>
        </w:numPr>
        <w:spacing w:after="120" w:line="240" w:lineRule="auto"/>
        <w:rPr>
          <w:rFonts w:eastAsia="Times New Roman" w:cs="Times New Roman"/>
          <w:color w:val="000000" w:themeColor="text1"/>
          <w:sz w:val="28"/>
          <w:szCs w:val="28"/>
          <w:highlight w:val="none"/>
          <w:shd w:val="clear" w:color="auto" w:fill="auto"/>
          <w14:textFill>
            <w14:solidFill>
              <w14:schemeClr w14:val="tx1"/>
            </w14:solidFill>
          </w14:textFill>
        </w:rPr>
      </w:pPr>
      <w:r>
        <w:rPr>
          <w:rFonts w:eastAsia="Times New Roman" w:cs="Times New Roman"/>
          <w:color w:val="000000" w:themeColor="text1"/>
          <w:sz w:val="28"/>
          <w:szCs w:val="28"/>
          <w:highlight w:val="none"/>
          <w:shd w:val="clear" w:color="auto" w:fill="auto"/>
          <w14:textFill>
            <w14:solidFill>
              <w14:schemeClr w14:val="tx1"/>
            </w14:solidFill>
          </w14:textFill>
        </w:rPr>
        <w:t xml:space="preserve">Do you have any </w:t>
      </w:r>
      <w:r>
        <w:rPr>
          <w:rFonts w:hint="default" w:eastAsia="Times New Roman" w:cs="Times New Roman"/>
          <w:color w:val="000000" w:themeColor="text1"/>
          <w:sz w:val="28"/>
          <w:szCs w:val="28"/>
          <w:highlight w:val="none"/>
          <w:shd w:val="clear" w:color="auto" w:fill="auto"/>
          <w:lang w:val="en-US"/>
          <w14:textFill>
            <w14:solidFill>
              <w14:schemeClr w14:val="tx1"/>
            </w14:solidFill>
          </w14:textFill>
        </w:rPr>
        <w:t>u</w:t>
      </w:r>
      <w:r>
        <w:rPr>
          <w:rFonts w:eastAsia="Times New Roman" w:cs="Times New Roman"/>
          <w:color w:val="000000" w:themeColor="text1"/>
          <w:sz w:val="28"/>
          <w:szCs w:val="28"/>
          <w:highlight w:val="none"/>
          <w:shd w:val="clear" w:color="auto" w:fill="auto"/>
          <w14:textFill>
            <w14:solidFill>
              <w14:schemeClr w14:val="tx1"/>
            </w14:solidFill>
          </w14:textFill>
        </w:rPr>
        <w:t>nhealthy habits ?</w:t>
      </w:r>
    </w:p>
    <w:p>
      <w:pPr>
        <w:spacing w:after="120" w:line="240" w:lineRule="auto"/>
        <w:rPr>
          <w:rFonts w:eastAsia="Times New Roman" w:cs="Times New Roman"/>
          <w:color w:val="000000" w:themeColor="text1"/>
          <w:sz w:val="28"/>
          <w:szCs w:val="28"/>
          <w:highlight w:val="none"/>
          <w:shd w:val="clear" w:color="auto" w:fill="auto"/>
          <w14:textFill>
            <w14:solidFill>
              <w14:schemeClr w14:val="tx1"/>
            </w14:solidFill>
          </w14:textFill>
        </w:rPr>
      </w:pPr>
      <w:r>
        <w:rPr>
          <w:rFonts w:eastAsia="Times New Roman" w:cs="Times New Roman"/>
          <w:b/>
          <w:color w:val="000000" w:themeColor="text1"/>
          <w:sz w:val="28"/>
          <w:szCs w:val="28"/>
          <w:highlight w:val="none"/>
          <w:shd w:val="clear" w:color="auto" w:fill="auto"/>
          <w14:textFill>
            <w14:solidFill>
              <w14:schemeClr w14:val="tx1"/>
            </w14:solidFill>
          </w14:textFill>
        </w:rPr>
        <w:t>Part 3:</w:t>
      </w:r>
      <w:r>
        <w:rPr>
          <w:rFonts w:eastAsia="Times New Roman" w:cs="Times New Roman"/>
          <w:color w:val="000000" w:themeColor="text1"/>
          <w:sz w:val="28"/>
          <w:szCs w:val="28"/>
          <w:highlight w:val="none"/>
          <w:shd w:val="clear" w:color="auto" w:fill="auto"/>
          <w14:textFill>
            <w14:solidFill>
              <w14:schemeClr w14:val="tx1"/>
            </w14:solidFill>
          </w14:textFill>
        </w:rPr>
        <w:t xml:space="preserve"> </w:t>
      </w:r>
      <w:r>
        <w:rPr>
          <w:rFonts w:eastAsia="Times New Roman" w:cs="Times New Roman"/>
          <w:b/>
          <w:color w:val="000000" w:themeColor="text1"/>
          <w:sz w:val="28"/>
          <w:szCs w:val="28"/>
          <w:highlight w:val="none"/>
          <w:shd w:val="clear" w:color="auto" w:fill="auto"/>
          <w14:textFill>
            <w14:solidFill>
              <w14:schemeClr w14:val="tx1"/>
            </w14:solidFill>
          </w14:textFill>
        </w:rPr>
        <w:t>Two-way Discussion</w:t>
      </w:r>
    </w:p>
    <w:p>
      <w:pPr>
        <w:pStyle w:val="8"/>
        <w:numPr>
          <w:ilvl w:val="0"/>
          <w:numId w:val="8"/>
        </w:numPr>
        <w:spacing w:after="120" w:line="240" w:lineRule="auto"/>
        <w:rPr>
          <w:rFonts w:eastAsia="Times New Roman" w:cs="Times New Roman"/>
          <w:color w:val="000000" w:themeColor="text1"/>
          <w:sz w:val="28"/>
          <w:szCs w:val="28"/>
          <w:highlight w:val="none"/>
          <w:shd w:val="clear" w:color="auto" w:fill="auto"/>
          <w14:textFill>
            <w14:solidFill>
              <w14:schemeClr w14:val="tx1"/>
            </w14:solidFill>
          </w14:textFill>
        </w:rPr>
      </w:pPr>
      <w:r>
        <w:rPr>
          <w:rFonts w:eastAsia="Times New Roman" w:cs="Times New Roman"/>
          <w:color w:val="000000" w:themeColor="text1"/>
          <w:sz w:val="28"/>
          <w:szCs w:val="28"/>
          <w:highlight w:val="none"/>
          <w:shd w:val="clear" w:color="auto" w:fill="auto"/>
          <w14:textFill>
            <w14:solidFill>
              <w14:schemeClr w14:val="tx1"/>
            </w14:solidFill>
          </w14:textFill>
        </w:rPr>
        <w:t xml:space="preserve">In what ways do you try to stay in healthy life? </w:t>
      </w:r>
    </w:p>
    <w:p>
      <w:pPr>
        <w:pStyle w:val="8"/>
        <w:numPr>
          <w:ilvl w:val="0"/>
          <w:numId w:val="8"/>
        </w:numPr>
        <w:tabs>
          <w:tab w:val="left" w:pos="720"/>
          <w:tab w:val="left" w:pos="1440"/>
          <w:tab w:val="left" w:pos="2160"/>
          <w:tab w:val="left" w:pos="2880"/>
          <w:tab w:val="left" w:pos="3600"/>
          <w:tab w:val="left" w:pos="4320"/>
          <w:tab w:val="left" w:pos="5040"/>
          <w:tab w:val="left" w:pos="5760"/>
          <w:tab w:val="left" w:pos="6480"/>
          <w:tab w:val="left" w:pos="7112"/>
        </w:tabs>
        <w:rPr>
          <w:color w:val="000000" w:themeColor="text1"/>
          <w:highlight w:val="none"/>
          <w:shd w:val="clear" w:color="auto" w:fill="auto"/>
          <w14:textFill>
            <w14:solidFill>
              <w14:schemeClr w14:val="tx1"/>
            </w14:solidFill>
          </w14:textFill>
        </w:rPr>
      </w:pPr>
      <w:r>
        <w:rPr>
          <w:rFonts w:eastAsia="Times New Roman" w:cs="Times New Roman"/>
          <w:color w:val="000000" w:themeColor="text1"/>
          <w:sz w:val="28"/>
          <w:szCs w:val="28"/>
          <w:highlight w:val="none"/>
          <w:shd w:val="clear" w:color="auto" w:fill="auto"/>
          <w14:textFill>
            <w14:solidFill>
              <w14:schemeClr w14:val="tx1"/>
            </w14:solidFill>
          </w14:textFill>
        </w:rPr>
        <w:t>What do you think is more important, eating healthy or doing exercise?</w:t>
      </w:r>
    </w:p>
    <w:p>
      <w:pPr>
        <w:jc w:val="center"/>
        <w:rPr>
          <w:b/>
          <w:color w:val="000000" w:themeColor="text1"/>
          <w:sz w:val="26"/>
          <w:szCs w:val="26"/>
          <w:highlight w:val="none"/>
          <w:shd w:val="clear" w:color="auto" w:fill="auto"/>
          <w14:textFill>
            <w14:solidFill>
              <w14:schemeClr w14:val="tx1"/>
            </w14:solidFill>
          </w14:textFill>
        </w:rPr>
      </w:pPr>
    </w:p>
    <w:p>
      <w:pPr>
        <w:spacing w:after="0" w:line="240" w:lineRule="auto"/>
        <w:jc w:val="center"/>
        <w:rPr>
          <w:rFonts w:eastAsia="Times New Roman" w:cs="Times New Roman"/>
          <w:b/>
          <w:color w:val="000000" w:themeColor="text1"/>
          <w:sz w:val="28"/>
          <w:szCs w:val="28"/>
          <w:highlight w:val="none"/>
          <w:shd w:val="clear" w:color="auto" w:fill="auto"/>
          <w14:textFill>
            <w14:solidFill>
              <w14:schemeClr w14:val="tx1"/>
            </w14:solidFill>
          </w14:textFill>
        </w:rPr>
      </w:pPr>
    </w:p>
    <w:p>
      <w:pPr>
        <w:rPr>
          <w:b/>
          <w:color w:val="000000" w:themeColor="text1"/>
          <w:sz w:val="26"/>
          <w:szCs w:val="26"/>
          <w:highlight w:val="none"/>
          <w:shd w:val="clear" w:color="auto" w:fill="auto"/>
          <w14:textFill>
            <w14:solidFill>
              <w14:schemeClr w14:val="tx1"/>
            </w14:solidFill>
          </w14:textFill>
        </w:rPr>
      </w:pPr>
      <w:r>
        <w:rPr>
          <w:rFonts w:eastAsia="Calibri" w:cs="Times New Roman"/>
          <w:color w:val="000000" w:themeColor="text1"/>
          <w:sz w:val="28"/>
          <w:szCs w:val="28"/>
          <w:highlight w:val="none"/>
          <w:shd w:val="clear" w:color="auto" w:fill="auto"/>
          <w:lang w:eastAsia="vi-VN"/>
          <w14:textFill>
            <w14:solidFill>
              <w14:schemeClr w14:val="tx1"/>
            </w14:solidFill>
          </w14:textFill>
        </w:rPr>
        <w:tab/>
      </w:r>
    </w:p>
    <w:sectPr>
      <w:pgSz w:w="11907" w:h="16840"/>
      <w:pgMar w:top="810" w:right="851" w:bottom="1134" w:left="1418" w:header="720" w:footer="170" w:gutter="0"/>
      <w:cols w:space="720" w:num="1"/>
      <w:titlePg/>
      <w:docGrid w:linePitch="35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Open Sans">
    <w:altName w:val="Times New Roma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1EEEE"/>
    <w:multiLevelType w:val="singleLevel"/>
    <w:tmpl w:val="A421EEEE"/>
    <w:lvl w:ilvl="0" w:tentative="0">
      <w:start w:val="1"/>
      <w:numFmt w:val="decimal"/>
      <w:suff w:val="space"/>
      <w:lvlText w:val="%1."/>
      <w:lvlJc w:val="left"/>
      <w:pPr>
        <w:ind w:left="51" w:leftChars="0" w:firstLine="0" w:firstLineChars="0"/>
      </w:pPr>
    </w:lvl>
  </w:abstractNum>
  <w:abstractNum w:abstractNumId="1">
    <w:nsid w:val="DCE0EE50"/>
    <w:multiLevelType w:val="singleLevel"/>
    <w:tmpl w:val="DCE0EE50"/>
    <w:lvl w:ilvl="0" w:tentative="0">
      <w:start w:val="1"/>
      <w:numFmt w:val="upperLetter"/>
      <w:suff w:val="space"/>
      <w:lvlText w:val="%1."/>
      <w:lvlJc w:val="left"/>
    </w:lvl>
  </w:abstractNum>
  <w:abstractNum w:abstractNumId="2">
    <w:nsid w:val="E92EE9FA"/>
    <w:multiLevelType w:val="singleLevel"/>
    <w:tmpl w:val="E92EE9FA"/>
    <w:lvl w:ilvl="0" w:tentative="0">
      <w:start w:val="1"/>
      <w:numFmt w:val="upperLetter"/>
      <w:suff w:val="space"/>
      <w:lvlText w:val="%1."/>
      <w:lvlJc w:val="left"/>
      <w:pPr>
        <w:ind w:left="240"/>
      </w:pPr>
    </w:lvl>
  </w:abstractNum>
  <w:abstractNum w:abstractNumId="3">
    <w:nsid w:val="57AB0425"/>
    <w:multiLevelType w:val="multilevel"/>
    <w:tmpl w:val="57AB042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5CB147E1"/>
    <w:multiLevelType w:val="multilevel"/>
    <w:tmpl w:val="5CB147E1"/>
    <w:lvl w:ilvl="0" w:tentative="0">
      <w:start w:val="1"/>
      <w:numFmt w:val="decimal"/>
      <w:lvlText w:val="%1."/>
      <w:lvlJc w:val="left"/>
      <w:pPr>
        <w:ind w:left="450" w:hanging="360"/>
      </w:pPr>
      <w:rPr>
        <w:rFonts w:hint="default"/>
        <w:b/>
      </w:rPr>
    </w:lvl>
    <w:lvl w:ilvl="1" w:tentative="0">
      <w:start w:val="1"/>
      <w:numFmt w:val="lowerLetter"/>
      <w:lvlText w:val="%2."/>
      <w:lvlJc w:val="left"/>
      <w:pPr>
        <w:ind w:left="1170" w:hanging="360"/>
      </w:pPr>
    </w:lvl>
    <w:lvl w:ilvl="2" w:tentative="0">
      <w:start w:val="1"/>
      <w:numFmt w:val="lowerRoman"/>
      <w:lvlText w:val="%3."/>
      <w:lvlJc w:val="right"/>
      <w:pPr>
        <w:ind w:left="1890" w:hanging="180"/>
      </w:pPr>
    </w:lvl>
    <w:lvl w:ilvl="3" w:tentative="0">
      <w:start w:val="1"/>
      <w:numFmt w:val="decimal"/>
      <w:lvlText w:val="%4."/>
      <w:lvlJc w:val="left"/>
      <w:pPr>
        <w:ind w:left="2610" w:hanging="360"/>
      </w:pPr>
    </w:lvl>
    <w:lvl w:ilvl="4" w:tentative="0">
      <w:start w:val="1"/>
      <w:numFmt w:val="lowerLetter"/>
      <w:lvlText w:val="%5."/>
      <w:lvlJc w:val="left"/>
      <w:pPr>
        <w:ind w:left="3330" w:hanging="360"/>
      </w:pPr>
    </w:lvl>
    <w:lvl w:ilvl="5" w:tentative="0">
      <w:start w:val="1"/>
      <w:numFmt w:val="lowerRoman"/>
      <w:lvlText w:val="%6."/>
      <w:lvlJc w:val="right"/>
      <w:pPr>
        <w:ind w:left="4050" w:hanging="180"/>
      </w:pPr>
    </w:lvl>
    <w:lvl w:ilvl="6" w:tentative="0">
      <w:start w:val="1"/>
      <w:numFmt w:val="decimal"/>
      <w:lvlText w:val="%7."/>
      <w:lvlJc w:val="left"/>
      <w:pPr>
        <w:ind w:left="4770" w:hanging="360"/>
      </w:pPr>
    </w:lvl>
    <w:lvl w:ilvl="7" w:tentative="0">
      <w:start w:val="1"/>
      <w:numFmt w:val="lowerLetter"/>
      <w:lvlText w:val="%8."/>
      <w:lvlJc w:val="left"/>
      <w:pPr>
        <w:ind w:left="5490" w:hanging="360"/>
      </w:pPr>
    </w:lvl>
    <w:lvl w:ilvl="8" w:tentative="0">
      <w:start w:val="1"/>
      <w:numFmt w:val="lowerRoman"/>
      <w:lvlText w:val="%9."/>
      <w:lvlJc w:val="right"/>
      <w:pPr>
        <w:ind w:left="6210" w:hanging="180"/>
      </w:pPr>
    </w:lvl>
  </w:abstractNum>
  <w:abstractNum w:abstractNumId="5">
    <w:nsid w:val="602B1F3E"/>
    <w:multiLevelType w:val="multilevel"/>
    <w:tmpl w:val="602B1F3E"/>
    <w:lvl w:ilvl="0" w:tentative="0">
      <w:start w:val="1"/>
      <w:numFmt w:val="bullet"/>
      <w:lvlText w:val=""/>
      <w:lvlJc w:val="left"/>
      <w:pPr>
        <w:ind w:left="720" w:hanging="360"/>
      </w:pPr>
      <w:rPr>
        <w:rFonts w:hint="default" w:ascii="Wingdings" w:hAnsi="Wingdings"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2354C53"/>
    <w:multiLevelType w:val="multilevel"/>
    <w:tmpl w:val="62354C53"/>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D25754D"/>
    <w:multiLevelType w:val="multilevel"/>
    <w:tmpl w:val="6D25754D"/>
    <w:lvl w:ilvl="0" w:tentative="0">
      <w:start w:val="1"/>
      <w:numFmt w:val="decimal"/>
      <w:lvlText w:val="%1."/>
      <w:lvlJc w:val="left"/>
      <w:pPr>
        <w:ind w:left="408" w:hanging="360"/>
      </w:pPr>
      <w:rPr>
        <w:rFonts w:hint="default"/>
        <w:b/>
      </w:rPr>
    </w:lvl>
    <w:lvl w:ilvl="1" w:tentative="0">
      <w:start w:val="1"/>
      <w:numFmt w:val="lowerLetter"/>
      <w:lvlText w:val="%2."/>
      <w:lvlJc w:val="left"/>
      <w:pPr>
        <w:ind w:left="1128" w:hanging="360"/>
      </w:pPr>
    </w:lvl>
    <w:lvl w:ilvl="2" w:tentative="0">
      <w:start w:val="1"/>
      <w:numFmt w:val="lowerRoman"/>
      <w:lvlText w:val="%3."/>
      <w:lvlJc w:val="right"/>
      <w:pPr>
        <w:ind w:left="1848" w:hanging="180"/>
      </w:pPr>
    </w:lvl>
    <w:lvl w:ilvl="3" w:tentative="0">
      <w:start w:val="1"/>
      <w:numFmt w:val="decimal"/>
      <w:lvlText w:val="%4."/>
      <w:lvlJc w:val="left"/>
      <w:pPr>
        <w:ind w:left="2568" w:hanging="360"/>
      </w:pPr>
    </w:lvl>
    <w:lvl w:ilvl="4" w:tentative="0">
      <w:start w:val="1"/>
      <w:numFmt w:val="lowerLetter"/>
      <w:lvlText w:val="%5."/>
      <w:lvlJc w:val="left"/>
      <w:pPr>
        <w:ind w:left="3288" w:hanging="360"/>
      </w:pPr>
    </w:lvl>
    <w:lvl w:ilvl="5" w:tentative="0">
      <w:start w:val="1"/>
      <w:numFmt w:val="lowerRoman"/>
      <w:lvlText w:val="%6."/>
      <w:lvlJc w:val="right"/>
      <w:pPr>
        <w:ind w:left="4008" w:hanging="180"/>
      </w:pPr>
    </w:lvl>
    <w:lvl w:ilvl="6" w:tentative="0">
      <w:start w:val="1"/>
      <w:numFmt w:val="decimal"/>
      <w:lvlText w:val="%7."/>
      <w:lvlJc w:val="left"/>
      <w:pPr>
        <w:ind w:left="4728" w:hanging="360"/>
      </w:pPr>
    </w:lvl>
    <w:lvl w:ilvl="7" w:tentative="0">
      <w:start w:val="1"/>
      <w:numFmt w:val="lowerLetter"/>
      <w:lvlText w:val="%8."/>
      <w:lvlJc w:val="left"/>
      <w:pPr>
        <w:ind w:left="5448" w:hanging="360"/>
      </w:pPr>
    </w:lvl>
    <w:lvl w:ilvl="8" w:tentative="0">
      <w:start w:val="1"/>
      <w:numFmt w:val="lowerRoman"/>
      <w:lvlText w:val="%9."/>
      <w:lvlJc w:val="right"/>
      <w:pPr>
        <w:ind w:left="6168" w:hanging="180"/>
      </w:pPr>
    </w:lvl>
  </w:abstractNum>
  <w:num w:numId="1">
    <w:abstractNumId w:val="2"/>
  </w:num>
  <w:num w:numId="2">
    <w:abstractNumId w:val="1"/>
  </w:num>
  <w:num w:numId="3">
    <w:abstractNumId w:val="0"/>
  </w:num>
  <w:num w:numId="4">
    <w:abstractNumId w:val="4"/>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720"/>
  <w:drawingGridHorizontalSpacing w:val="120"/>
  <w:drawingGridVerticalSpacing w:val="177"/>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1C"/>
    <w:rsid w:val="00000247"/>
    <w:rsid w:val="0007601A"/>
    <w:rsid w:val="00082C03"/>
    <w:rsid w:val="00096D37"/>
    <w:rsid w:val="000A1C41"/>
    <w:rsid w:val="000B2B5A"/>
    <w:rsid w:val="000B68CC"/>
    <w:rsid w:val="000C4049"/>
    <w:rsid w:val="000D2A3D"/>
    <w:rsid w:val="000F640D"/>
    <w:rsid w:val="001178D2"/>
    <w:rsid w:val="001230DD"/>
    <w:rsid w:val="001402AF"/>
    <w:rsid w:val="00146900"/>
    <w:rsid w:val="00154715"/>
    <w:rsid w:val="00173409"/>
    <w:rsid w:val="00183DE8"/>
    <w:rsid w:val="00193271"/>
    <w:rsid w:val="0019640A"/>
    <w:rsid w:val="001A6701"/>
    <w:rsid w:val="001C69E5"/>
    <w:rsid w:val="001D2D2B"/>
    <w:rsid w:val="002031C4"/>
    <w:rsid w:val="00204A10"/>
    <w:rsid w:val="00206346"/>
    <w:rsid w:val="002142FE"/>
    <w:rsid w:val="002251B6"/>
    <w:rsid w:val="002366C7"/>
    <w:rsid w:val="00247CAF"/>
    <w:rsid w:val="00256E17"/>
    <w:rsid w:val="002656FC"/>
    <w:rsid w:val="00283BE0"/>
    <w:rsid w:val="002941BE"/>
    <w:rsid w:val="00294AD5"/>
    <w:rsid w:val="00294C69"/>
    <w:rsid w:val="002A462E"/>
    <w:rsid w:val="002A63DE"/>
    <w:rsid w:val="002B51F2"/>
    <w:rsid w:val="002B6FBC"/>
    <w:rsid w:val="002E392F"/>
    <w:rsid w:val="002F18EE"/>
    <w:rsid w:val="00304398"/>
    <w:rsid w:val="00305128"/>
    <w:rsid w:val="00310C74"/>
    <w:rsid w:val="003164FC"/>
    <w:rsid w:val="00322364"/>
    <w:rsid w:val="003339BA"/>
    <w:rsid w:val="0034172C"/>
    <w:rsid w:val="00344CD9"/>
    <w:rsid w:val="00346D36"/>
    <w:rsid w:val="003602FB"/>
    <w:rsid w:val="00363403"/>
    <w:rsid w:val="0036396A"/>
    <w:rsid w:val="003756F9"/>
    <w:rsid w:val="00376444"/>
    <w:rsid w:val="00376759"/>
    <w:rsid w:val="00376944"/>
    <w:rsid w:val="00392BF4"/>
    <w:rsid w:val="00393FA1"/>
    <w:rsid w:val="003A72A5"/>
    <w:rsid w:val="003B2B16"/>
    <w:rsid w:val="003C7EB0"/>
    <w:rsid w:val="003D3625"/>
    <w:rsid w:val="003D4C66"/>
    <w:rsid w:val="003E38C5"/>
    <w:rsid w:val="003E67A9"/>
    <w:rsid w:val="003F572C"/>
    <w:rsid w:val="003F5E1C"/>
    <w:rsid w:val="0041338A"/>
    <w:rsid w:val="00413AC3"/>
    <w:rsid w:val="00420911"/>
    <w:rsid w:val="00426CE5"/>
    <w:rsid w:val="0042782E"/>
    <w:rsid w:val="0045043C"/>
    <w:rsid w:val="00467D45"/>
    <w:rsid w:val="00467EE6"/>
    <w:rsid w:val="00470AC1"/>
    <w:rsid w:val="00483CE9"/>
    <w:rsid w:val="00493D15"/>
    <w:rsid w:val="00497EDF"/>
    <w:rsid w:val="004A7C38"/>
    <w:rsid w:val="004B388F"/>
    <w:rsid w:val="004E3542"/>
    <w:rsid w:val="004F3A32"/>
    <w:rsid w:val="004F3FDB"/>
    <w:rsid w:val="005004D2"/>
    <w:rsid w:val="00511614"/>
    <w:rsid w:val="00532F39"/>
    <w:rsid w:val="005923FE"/>
    <w:rsid w:val="00592DC0"/>
    <w:rsid w:val="005A3630"/>
    <w:rsid w:val="005C0688"/>
    <w:rsid w:val="005C4873"/>
    <w:rsid w:val="005D1689"/>
    <w:rsid w:val="005D2D68"/>
    <w:rsid w:val="005E1F16"/>
    <w:rsid w:val="005F7C0C"/>
    <w:rsid w:val="00601A4C"/>
    <w:rsid w:val="00610C11"/>
    <w:rsid w:val="006268FD"/>
    <w:rsid w:val="006508FD"/>
    <w:rsid w:val="00654A05"/>
    <w:rsid w:val="006945F9"/>
    <w:rsid w:val="00697548"/>
    <w:rsid w:val="006A16CD"/>
    <w:rsid w:val="006A2524"/>
    <w:rsid w:val="006B4721"/>
    <w:rsid w:val="006C7224"/>
    <w:rsid w:val="006D255B"/>
    <w:rsid w:val="006D2EAB"/>
    <w:rsid w:val="006E2165"/>
    <w:rsid w:val="006F2188"/>
    <w:rsid w:val="007111D9"/>
    <w:rsid w:val="00711D73"/>
    <w:rsid w:val="00714064"/>
    <w:rsid w:val="00724449"/>
    <w:rsid w:val="007300DA"/>
    <w:rsid w:val="00730DFA"/>
    <w:rsid w:val="00751E75"/>
    <w:rsid w:val="007604B5"/>
    <w:rsid w:val="00775320"/>
    <w:rsid w:val="00784CF9"/>
    <w:rsid w:val="007A187C"/>
    <w:rsid w:val="007A4B28"/>
    <w:rsid w:val="007A4DFC"/>
    <w:rsid w:val="007A5C61"/>
    <w:rsid w:val="007C03BD"/>
    <w:rsid w:val="007C65FC"/>
    <w:rsid w:val="007E7492"/>
    <w:rsid w:val="007F5905"/>
    <w:rsid w:val="00800477"/>
    <w:rsid w:val="0081196C"/>
    <w:rsid w:val="00846DBC"/>
    <w:rsid w:val="00853135"/>
    <w:rsid w:val="00855229"/>
    <w:rsid w:val="00855CCF"/>
    <w:rsid w:val="0085606C"/>
    <w:rsid w:val="0086149C"/>
    <w:rsid w:val="0086240F"/>
    <w:rsid w:val="008662D5"/>
    <w:rsid w:val="00867C83"/>
    <w:rsid w:val="00870289"/>
    <w:rsid w:val="0087223A"/>
    <w:rsid w:val="008773B8"/>
    <w:rsid w:val="008A1D32"/>
    <w:rsid w:val="008C29B7"/>
    <w:rsid w:val="008E03CC"/>
    <w:rsid w:val="008F3EDC"/>
    <w:rsid w:val="00927C8A"/>
    <w:rsid w:val="0093007E"/>
    <w:rsid w:val="00936F01"/>
    <w:rsid w:val="0095154D"/>
    <w:rsid w:val="009532C4"/>
    <w:rsid w:val="0097443E"/>
    <w:rsid w:val="009756B7"/>
    <w:rsid w:val="00985BC2"/>
    <w:rsid w:val="009B337E"/>
    <w:rsid w:val="009B3AC8"/>
    <w:rsid w:val="009C1902"/>
    <w:rsid w:val="009F79D0"/>
    <w:rsid w:val="00A12388"/>
    <w:rsid w:val="00A14650"/>
    <w:rsid w:val="00A17B43"/>
    <w:rsid w:val="00A268AC"/>
    <w:rsid w:val="00A27A87"/>
    <w:rsid w:val="00A365CB"/>
    <w:rsid w:val="00A51374"/>
    <w:rsid w:val="00A7514D"/>
    <w:rsid w:val="00A8442F"/>
    <w:rsid w:val="00A84A5E"/>
    <w:rsid w:val="00AD02A3"/>
    <w:rsid w:val="00B50CA7"/>
    <w:rsid w:val="00B51A32"/>
    <w:rsid w:val="00B5377E"/>
    <w:rsid w:val="00B63148"/>
    <w:rsid w:val="00B828BF"/>
    <w:rsid w:val="00B85E35"/>
    <w:rsid w:val="00B92702"/>
    <w:rsid w:val="00BA3D35"/>
    <w:rsid w:val="00BA70AA"/>
    <w:rsid w:val="00BC0F44"/>
    <w:rsid w:val="00BF6FA2"/>
    <w:rsid w:val="00BF7F1A"/>
    <w:rsid w:val="00C10CF8"/>
    <w:rsid w:val="00C22105"/>
    <w:rsid w:val="00C26249"/>
    <w:rsid w:val="00C30466"/>
    <w:rsid w:val="00C74B7F"/>
    <w:rsid w:val="00C7666C"/>
    <w:rsid w:val="00C94453"/>
    <w:rsid w:val="00CA2C41"/>
    <w:rsid w:val="00CC71FB"/>
    <w:rsid w:val="00CD3B26"/>
    <w:rsid w:val="00CE0625"/>
    <w:rsid w:val="00CF28E1"/>
    <w:rsid w:val="00D06C90"/>
    <w:rsid w:val="00D26ACD"/>
    <w:rsid w:val="00D41DAF"/>
    <w:rsid w:val="00D442A5"/>
    <w:rsid w:val="00D53E92"/>
    <w:rsid w:val="00D60CCA"/>
    <w:rsid w:val="00D62158"/>
    <w:rsid w:val="00D64989"/>
    <w:rsid w:val="00D664D5"/>
    <w:rsid w:val="00D70D55"/>
    <w:rsid w:val="00D73D0B"/>
    <w:rsid w:val="00D8377E"/>
    <w:rsid w:val="00D86FB1"/>
    <w:rsid w:val="00D87059"/>
    <w:rsid w:val="00DA3B50"/>
    <w:rsid w:val="00DB0EE5"/>
    <w:rsid w:val="00DD5BBC"/>
    <w:rsid w:val="00DE4EF2"/>
    <w:rsid w:val="00DF3C5F"/>
    <w:rsid w:val="00E20FBA"/>
    <w:rsid w:val="00E223B3"/>
    <w:rsid w:val="00E22532"/>
    <w:rsid w:val="00E31D32"/>
    <w:rsid w:val="00E438C3"/>
    <w:rsid w:val="00E5254A"/>
    <w:rsid w:val="00E52655"/>
    <w:rsid w:val="00E52ECA"/>
    <w:rsid w:val="00E54D37"/>
    <w:rsid w:val="00E63BEE"/>
    <w:rsid w:val="00E70D30"/>
    <w:rsid w:val="00EB4495"/>
    <w:rsid w:val="00EB78BA"/>
    <w:rsid w:val="00EC0E4E"/>
    <w:rsid w:val="00EC3AB2"/>
    <w:rsid w:val="00ED3BB3"/>
    <w:rsid w:val="00EE350D"/>
    <w:rsid w:val="00EE5EAE"/>
    <w:rsid w:val="00F27F91"/>
    <w:rsid w:val="00F3484D"/>
    <w:rsid w:val="00F56076"/>
    <w:rsid w:val="00F57B5B"/>
    <w:rsid w:val="00F607DD"/>
    <w:rsid w:val="00F66FA2"/>
    <w:rsid w:val="00F853FB"/>
    <w:rsid w:val="00F87B87"/>
    <w:rsid w:val="00F87E05"/>
    <w:rsid w:val="00F94BB3"/>
    <w:rsid w:val="00FA2DEC"/>
    <w:rsid w:val="00FA6A33"/>
    <w:rsid w:val="00FB3B09"/>
    <w:rsid w:val="00FC23D1"/>
    <w:rsid w:val="00FC68EB"/>
    <w:rsid w:val="00FC694B"/>
    <w:rsid w:val="00FD76BE"/>
    <w:rsid w:val="00FF552E"/>
    <w:rsid w:val="0A1213FD"/>
    <w:rsid w:val="214467A1"/>
    <w:rsid w:val="2808523B"/>
    <w:rsid w:val="2CE84DB9"/>
    <w:rsid w:val="2D9C4DCC"/>
    <w:rsid w:val="2F2907E2"/>
    <w:rsid w:val="366756C4"/>
    <w:rsid w:val="416D21E5"/>
    <w:rsid w:val="43243C17"/>
    <w:rsid w:val="4B935E0E"/>
    <w:rsid w:val="5F603A5D"/>
    <w:rsid w:val="69AE3CF0"/>
    <w:rsid w:val="6A421FE5"/>
    <w:rsid w:val="787F0A47"/>
    <w:rsid w:val="7E2C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4"/>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Normal (Web)"/>
    <w:basedOn w:val="1"/>
    <w:semiHidden/>
    <w:unhideWhenUsed/>
    <w:qFormat/>
    <w:uiPriority w:val="99"/>
    <w:pPr>
      <w:spacing w:before="100" w:beforeAutospacing="1" w:after="100" w:afterAutospacing="1" w:line="240" w:lineRule="auto"/>
    </w:pPr>
    <w:rPr>
      <w:rFonts w:eastAsia="Times New Roman" w:cs="Times New Roman"/>
      <w:szCs w:val="24"/>
    </w:rPr>
  </w:style>
  <w:style w:type="character" w:styleId="6">
    <w:name w:val="Strong"/>
    <w:basedOn w:val="2"/>
    <w:qFormat/>
    <w:uiPriority w:val="22"/>
    <w:rPr>
      <w:b/>
      <w:bCs/>
    </w:rPr>
  </w:style>
  <w:style w:type="table" w:styleId="7">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paragraph" w:styleId="9">
    <w:name w:val="No Spacing"/>
    <w:qFormat/>
    <w:uiPriority w:val="0"/>
    <w:pPr>
      <w:spacing w:after="0" w:line="240" w:lineRule="auto"/>
    </w:pPr>
    <w:rPr>
      <w:rFonts w:asciiTheme="minorHAnsi" w:hAnsiTheme="minorHAnsi" w:eastAsiaTheme="minorHAnsi" w:cstheme="minorBidi"/>
      <w:sz w:val="22"/>
      <w:szCs w:val="22"/>
      <w:lang w:val="en-US" w:eastAsia="en-US" w:bidi="ar-SA"/>
    </w:rPr>
  </w:style>
  <w:style w:type="paragraph" w:customStyle="1" w:styleId="10">
    <w:name w:val="No Spacing1"/>
    <w:uiPriority w:val="0"/>
    <w:pPr>
      <w:spacing w:after="0" w:line="240" w:lineRule="auto"/>
    </w:pPr>
    <w:rPr>
      <w:rFonts w:ascii="Times New Roman" w:hAnsi="Times New Roman" w:eastAsia="Times New Roman" w:cs="Times New Roman"/>
      <w:sz w:val="28"/>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775</Words>
  <Characters>4422</Characters>
  <Lines>36</Lines>
  <Paragraphs>10</Paragraphs>
  <TotalTime>9</TotalTime>
  <ScaleCrop>false</ScaleCrop>
  <LinksUpToDate>false</LinksUpToDate>
  <CharactersWithSpaces>5187</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2019-09-09T02:51:00Z</dcterms:created>
  <dc:creator>THANH_TrH</dc:creator>
  <cp:lastModifiedBy>trang nguyen</cp:lastModifiedBy>
  <dcterms:modified xsi:type="dcterms:W3CDTF">2023-11-20T07:28:03Z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1713A3BDDA1D4E148B9851DABFDAA7D4_12</vt:lpwstr>
  </property>
</Properties>
</file>