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96A8" w14:textId="77777777" w:rsidR="00C64B80" w:rsidRPr="00AA3959" w:rsidRDefault="00C64B80" w:rsidP="00C64B80">
      <w:pPr>
        <w:tabs>
          <w:tab w:val="center" w:pos="1418"/>
          <w:tab w:val="center" w:pos="7655"/>
        </w:tabs>
        <w:spacing w:line="288" w:lineRule="auto"/>
        <w:outlineLvl w:val="0"/>
        <w:rPr>
          <w:b/>
        </w:rPr>
      </w:pPr>
      <w:r>
        <w:t>SỞ GIÁO DỤC VÀ</w:t>
      </w:r>
      <w:r w:rsidRPr="00AA3959">
        <w:t xml:space="preserve"> ĐÀO  TẠO</w:t>
      </w:r>
      <w:r w:rsidRPr="00AA3959">
        <w:tab/>
      </w:r>
      <w:r w:rsidRPr="00AA3959">
        <w:rPr>
          <w:b/>
        </w:rPr>
        <w:t xml:space="preserve">ĐỀ </w:t>
      </w:r>
      <w:r>
        <w:rPr>
          <w:b/>
        </w:rPr>
        <w:t>KIỂM TRA CUỐI KỲ HỌC KỲ 1</w:t>
      </w:r>
    </w:p>
    <w:p w14:paraId="69B19008" w14:textId="77777777" w:rsidR="00C64B80" w:rsidRPr="00AA3959" w:rsidRDefault="00C64B80" w:rsidP="00C64B80">
      <w:pPr>
        <w:tabs>
          <w:tab w:val="center" w:pos="1418"/>
          <w:tab w:val="center" w:pos="7655"/>
        </w:tabs>
        <w:spacing w:line="288" w:lineRule="auto"/>
        <w:outlineLvl w:val="0"/>
        <w:rPr>
          <w:b/>
        </w:rPr>
      </w:pPr>
      <w:r w:rsidRPr="00AA3959">
        <w:rPr>
          <w:b/>
        </w:rPr>
        <w:tab/>
      </w:r>
      <w:r w:rsidRPr="00AA3959">
        <w:t xml:space="preserve">THÀNH PHỐ HỒ CHÍ MINH </w:t>
      </w:r>
      <w:r w:rsidRPr="00AA3959">
        <w:tab/>
      </w:r>
      <w:r w:rsidRPr="00AA3959">
        <w:rPr>
          <w:b/>
        </w:rPr>
        <w:t>NĂM HỌC 20</w:t>
      </w:r>
      <w:r>
        <w:rPr>
          <w:b/>
        </w:rPr>
        <w:t>22-</w:t>
      </w:r>
      <w:r w:rsidRPr="00AA3959">
        <w:rPr>
          <w:b/>
        </w:rPr>
        <w:t>20</w:t>
      </w:r>
      <w:r>
        <w:rPr>
          <w:b/>
        </w:rPr>
        <w:t>23</w:t>
      </w:r>
    </w:p>
    <w:p w14:paraId="5BEF7D6A" w14:textId="77777777" w:rsidR="00C64B80" w:rsidRPr="00AA3959" w:rsidRDefault="00C64B80" w:rsidP="00C64B80">
      <w:pPr>
        <w:tabs>
          <w:tab w:val="center" w:pos="1134"/>
          <w:tab w:val="center" w:pos="7655"/>
        </w:tabs>
        <w:spacing w:line="288" w:lineRule="auto"/>
        <w:outlineLvl w:val="0"/>
        <w:rPr>
          <w:b/>
        </w:rPr>
      </w:pPr>
      <w:r>
        <w:rPr>
          <w:b/>
        </w:rPr>
        <w:tab/>
        <w:t>TRƯỜNG THCS VÀ</w:t>
      </w:r>
      <w:r w:rsidRPr="00AA3959">
        <w:rPr>
          <w:b/>
        </w:rPr>
        <w:t xml:space="preserve"> THPT</w:t>
      </w:r>
      <w:r w:rsidRPr="00AA3959">
        <w:rPr>
          <w:b/>
        </w:rPr>
        <w:tab/>
        <w:t xml:space="preserve">MÔN </w:t>
      </w:r>
      <w:r>
        <w:rPr>
          <w:b/>
        </w:rPr>
        <w:t>VẬT LÝ</w:t>
      </w:r>
      <w:r w:rsidRPr="00AA3959">
        <w:rPr>
          <w:b/>
        </w:rPr>
        <w:t xml:space="preserve"> LỚP </w:t>
      </w:r>
      <w:r>
        <w:rPr>
          <w:b/>
        </w:rPr>
        <w:t>11</w:t>
      </w:r>
    </w:p>
    <w:p w14:paraId="0DAB24AD" w14:textId="77777777" w:rsidR="00C64B80" w:rsidRDefault="00C64B80" w:rsidP="00C64B80">
      <w:pPr>
        <w:tabs>
          <w:tab w:val="center" w:pos="1418"/>
          <w:tab w:val="center" w:pos="7655"/>
        </w:tabs>
        <w:spacing w:line="288" w:lineRule="auto"/>
        <w:outlineLvl w:val="0"/>
        <w:rPr>
          <w:i/>
        </w:rPr>
      </w:pPr>
      <w:r w:rsidRPr="00AA3959">
        <w:rPr>
          <w:b/>
        </w:rPr>
        <w:tab/>
        <w:t>ĐỨC TRÍ</w:t>
      </w:r>
      <w:r w:rsidRPr="00AA3959">
        <w:rPr>
          <w:b/>
        </w:rPr>
        <w:tab/>
      </w:r>
      <w:r w:rsidRPr="002515C8">
        <w:rPr>
          <w:i/>
        </w:rPr>
        <w:t xml:space="preserve">Thời gian làm bài: </w:t>
      </w:r>
      <w:r>
        <w:rPr>
          <w:i/>
        </w:rPr>
        <w:t>45</w:t>
      </w:r>
      <w:r w:rsidRPr="002515C8">
        <w:rPr>
          <w:i/>
        </w:rPr>
        <w:t xml:space="preserve"> phút</w:t>
      </w:r>
    </w:p>
    <w:p w14:paraId="79AABA2A" w14:textId="77777777" w:rsidR="00C64B80" w:rsidRDefault="00C64B80" w:rsidP="00C64B80">
      <w:pPr>
        <w:tabs>
          <w:tab w:val="center" w:pos="1418"/>
          <w:tab w:val="center" w:pos="7655"/>
        </w:tabs>
        <w:spacing w:line="288" w:lineRule="auto"/>
        <w:outlineLvl w:val="0"/>
        <w:rPr>
          <w:i/>
        </w:rPr>
      </w:pPr>
      <w:r>
        <w:rPr>
          <w:i/>
        </w:rPr>
        <w:tab/>
      </w:r>
      <w:r>
        <w:rPr>
          <w:i/>
        </w:rPr>
        <w:tab/>
        <w:t>(Không kể thời gian phát đề)</w:t>
      </w:r>
    </w:p>
    <w:p w14:paraId="25B4DBBD" w14:textId="77777777" w:rsidR="00C64B80" w:rsidRDefault="00C64B80" w:rsidP="00C64B80">
      <w:pPr>
        <w:jc w:val="both"/>
        <w:rPr>
          <w:b/>
        </w:rPr>
      </w:pPr>
    </w:p>
    <w:p w14:paraId="190D090A" w14:textId="77777777" w:rsidR="00C64B80" w:rsidRPr="00230890" w:rsidRDefault="00C64B80" w:rsidP="00C64B80">
      <w:pPr>
        <w:jc w:val="center"/>
        <w:rPr>
          <w:bCs/>
          <w:i/>
          <w:iCs/>
        </w:rPr>
      </w:pPr>
      <w:r w:rsidRPr="00230890">
        <w:rPr>
          <w:bCs/>
          <w:i/>
          <w:iCs/>
        </w:rPr>
        <w:t>(Đề thi có 2 trang)</w:t>
      </w:r>
    </w:p>
    <w:p w14:paraId="24208A3E" w14:textId="77777777" w:rsidR="00C64B80" w:rsidRPr="00B70BF8" w:rsidRDefault="00C64B80" w:rsidP="00C64B80">
      <w:pPr>
        <w:pStyle w:val="ListParagraph"/>
        <w:numPr>
          <w:ilvl w:val="0"/>
          <w:numId w:val="30"/>
        </w:numPr>
        <w:spacing w:line="276" w:lineRule="auto"/>
        <w:ind w:hanging="90"/>
        <w:jc w:val="both"/>
      </w:pPr>
      <w:r w:rsidRPr="0078649A">
        <w:rPr>
          <w:noProof/>
        </w:rPr>
        <w:drawing>
          <wp:anchor distT="0" distB="0" distL="114300" distR="114300" simplePos="0" relativeHeight="251679232" behindDoc="1" locked="0" layoutInCell="1" allowOverlap="1" wp14:anchorId="5C20E982" wp14:editId="75AAF80A">
            <wp:simplePos x="0" y="0"/>
            <wp:positionH relativeFrom="margin">
              <wp:align>right</wp:align>
            </wp:positionH>
            <wp:positionV relativeFrom="paragraph">
              <wp:posOffset>343535</wp:posOffset>
            </wp:positionV>
            <wp:extent cx="1750695" cy="1253490"/>
            <wp:effectExtent l="0" t="0" r="1905" b="3810"/>
            <wp:wrapTight wrapText="bothSides">
              <wp:wrapPolygon edited="0">
                <wp:start x="0" y="0"/>
                <wp:lineTo x="0" y="21337"/>
                <wp:lineTo x="21388" y="21337"/>
                <wp:lineTo x="21388" y="0"/>
                <wp:lineTo x="0" y="0"/>
              </wp:wrapPolygon>
            </wp:wrapTight>
            <wp:docPr id="34" name="Picture 63" descr="Description: Pin Mobiistar Lai Zumbo S BL-280 Chất Lượng Gía Hấp Dẫn Mua N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Pin Mobiistar Lai Zumbo S BL-280 Chất Lượng Gía Hấp Dẫn Mua Ngay"/>
                    <pic:cNvPicPr>
                      <a:picLocks noChangeAspect="1" noChangeArrowheads="1"/>
                    </pic:cNvPicPr>
                  </pic:nvPicPr>
                  <pic:blipFill>
                    <a:blip r:embed="rId6">
                      <a:extLst>
                        <a:ext uri="{28A0092B-C50C-407E-A947-70E740481C1C}">
                          <a14:useLocalDpi xmlns:a14="http://schemas.microsoft.com/office/drawing/2010/main" val="0"/>
                        </a:ext>
                      </a:extLst>
                    </a:blip>
                    <a:srcRect l="24519" t="2231" r="18550" b="55130"/>
                    <a:stretch>
                      <a:fillRect/>
                    </a:stretch>
                  </pic:blipFill>
                  <pic:spPr bwMode="auto">
                    <a:xfrm>
                      <a:off x="0" y="0"/>
                      <a:ext cx="1750695" cy="1253490"/>
                    </a:xfrm>
                    <a:prstGeom prst="rect">
                      <a:avLst/>
                    </a:prstGeom>
                    <a:noFill/>
                  </pic:spPr>
                </pic:pic>
              </a:graphicData>
            </a:graphic>
            <wp14:sizeRelH relativeFrom="page">
              <wp14:pctWidth>0</wp14:pctWidth>
            </wp14:sizeRelH>
            <wp14:sizeRelV relativeFrom="page">
              <wp14:pctHeight>0</wp14:pctHeight>
            </wp14:sizeRelV>
          </wp:anchor>
        </w:drawing>
      </w:r>
      <w:r w:rsidRPr="0078649A">
        <w:rPr>
          <w:bCs/>
        </w:rPr>
        <w:t xml:space="preserve"> </w:t>
      </w:r>
      <w:r w:rsidRPr="0078649A">
        <w:rPr>
          <w:b/>
        </w:rPr>
        <w:t>(1,0 điểm)</w:t>
      </w:r>
      <w:r w:rsidRPr="0078649A">
        <w:rPr>
          <w:bCs/>
        </w:rPr>
        <w:t xml:space="preserve"> Đại lượng nào đặc trưng cho tác dụng mạnh yếu của dòng điện? Em hiểu như thế nào là dòng điện không đổi? </w:t>
      </w:r>
    </w:p>
    <w:p w14:paraId="0F643C8D" w14:textId="77777777" w:rsidR="00C64B80" w:rsidRPr="0078649A" w:rsidRDefault="00C64B80" w:rsidP="00C64B80">
      <w:pPr>
        <w:pStyle w:val="ListParagraph"/>
        <w:spacing w:line="276" w:lineRule="auto"/>
        <w:jc w:val="both"/>
      </w:pPr>
    </w:p>
    <w:p w14:paraId="1373A067" w14:textId="77777777" w:rsidR="00C64B80" w:rsidRPr="0078649A" w:rsidRDefault="00C64B80" w:rsidP="00C64B80">
      <w:pPr>
        <w:pStyle w:val="ListParagraph"/>
        <w:numPr>
          <w:ilvl w:val="0"/>
          <w:numId w:val="30"/>
        </w:numPr>
        <w:spacing w:line="276" w:lineRule="auto"/>
        <w:ind w:hanging="90"/>
        <w:jc w:val="both"/>
        <w:rPr>
          <w:bCs/>
        </w:rPr>
      </w:pPr>
      <w:r w:rsidRPr="0078649A">
        <w:rPr>
          <w:b/>
        </w:rPr>
        <w:t>(1,0 điểm)</w:t>
      </w:r>
      <w:r w:rsidRPr="0078649A">
        <w:rPr>
          <w:bCs/>
        </w:rPr>
        <w:t xml:space="preserve"> Trên một chiếc pin điện thoại có ghi các thông số như hình. Em hãy cho biết suất điện động của pin là bao nhiêu và con số 1400mAh có ý nghĩa gì?</w:t>
      </w:r>
    </w:p>
    <w:p w14:paraId="55DD4537" w14:textId="77777777" w:rsidR="00C64B80" w:rsidRPr="0078649A" w:rsidRDefault="00C64B80" w:rsidP="00C64B80">
      <w:pPr>
        <w:pStyle w:val="ListParagraph"/>
        <w:spacing w:line="276" w:lineRule="auto"/>
        <w:jc w:val="both"/>
        <w:rPr>
          <w:b/>
        </w:rPr>
      </w:pPr>
    </w:p>
    <w:p w14:paraId="24B538DB" w14:textId="77777777" w:rsidR="00C64B80" w:rsidRPr="0078649A" w:rsidRDefault="00C64B80" w:rsidP="00C64B80">
      <w:pPr>
        <w:pStyle w:val="ListParagraph"/>
        <w:spacing w:line="276" w:lineRule="auto"/>
        <w:jc w:val="both"/>
        <w:rPr>
          <w:bCs/>
        </w:rPr>
      </w:pPr>
    </w:p>
    <w:p w14:paraId="5752F649" w14:textId="77777777" w:rsidR="00C64B80" w:rsidRPr="0078649A" w:rsidRDefault="00C64B80" w:rsidP="00C64B80">
      <w:pPr>
        <w:pStyle w:val="ListParagraph"/>
        <w:numPr>
          <w:ilvl w:val="0"/>
          <w:numId w:val="30"/>
        </w:numPr>
        <w:spacing w:line="276" w:lineRule="auto"/>
        <w:ind w:hanging="90"/>
        <w:jc w:val="both"/>
        <w:rPr>
          <w:bCs/>
        </w:rPr>
      </w:pPr>
      <w:r w:rsidRPr="0078649A">
        <w:rPr>
          <w:bCs/>
        </w:rPr>
        <w:t xml:space="preserve"> </w:t>
      </w:r>
      <w:r w:rsidRPr="0078649A">
        <w:rPr>
          <w:b/>
        </w:rPr>
        <w:t>(1,0 điểm)</w:t>
      </w:r>
      <w:r w:rsidRPr="0078649A">
        <w:rPr>
          <w:bCs/>
        </w:rPr>
        <w:t xml:space="preserve"> Chọn nội dung thích hợp điền vào các chỗ trống sau:</w:t>
      </w:r>
    </w:p>
    <w:p w14:paraId="24BF285C" w14:textId="77777777" w:rsidR="00C64B80" w:rsidRPr="0078649A" w:rsidRDefault="00C64B80" w:rsidP="00C64B80">
      <w:pPr>
        <w:pStyle w:val="ListParagraph"/>
        <w:spacing w:line="276" w:lineRule="auto"/>
        <w:jc w:val="both"/>
        <w:rPr>
          <w:bCs/>
        </w:rPr>
      </w:pPr>
      <w:r w:rsidRPr="0078649A">
        <w:rPr>
          <w:bCs/>
        </w:rPr>
        <w:t>Định luật Ohm đối với toàn mạch:</w:t>
      </w:r>
    </w:p>
    <w:p w14:paraId="547C2318" w14:textId="77777777" w:rsidR="00C64B80" w:rsidRPr="0078649A" w:rsidRDefault="00C64B80" w:rsidP="00C64B80">
      <w:pPr>
        <w:pStyle w:val="ListParagraph"/>
        <w:spacing w:line="276" w:lineRule="auto"/>
        <w:jc w:val="both"/>
        <w:rPr>
          <w:bCs/>
        </w:rPr>
      </w:pPr>
      <w:r w:rsidRPr="0078649A">
        <w:rPr>
          <w:bCs/>
        </w:rPr>
        <w:t>Cường độ dòng điện chạy trong mạch kín ...(1)... với suất điện động của nguồn điện và ...(2)... với ...(3)... của mạch đó.</w:t>
      </w:r>
    </w:p>
    <w:p w14:paraId="395B291C" w14:textId="77777777" w:rsidR="00C64B80" w:rsidRPr="0078649A" w:rsidRDefault="00C64B80" w:rsidP="00C64B80">
      <w:pPr>
        <w:pStyle w:val="ListParagraph"/>
        <w:spacing w:line="276" w:lineRule="auto"/>
        <w:jc w:val="both"/>
        <w:rPr>
          <w:bCs/>
        </w:rPr>
      </w:pPr>
      <w:r w:rsidRPr="0078649A">
        <w:rPr>
          <w:bCs/>
        </w:rPr>
        <w:t xml:space="preserve">Biểu thức: ...(4)... </w:t>
      </w:r>
    </w:p>
    <w:p w14:paraId="7944E565" w14:textId="77777777" w:rsidR="00C64B80" w:rsidRPr="00B70BF8" w:rsidRDefault="00C64B80" w:rsidP="00C64B80">
      <w:pPr>
        <w:pStyle w:val="ListParagraph"/>
        <w:spacing w:line="276" w:lineRule="auto"/>
        <w:jc w:val="both"/>
        <w:rPr>
          <w:b/>
          <w:i/>
          <w:iCs/>
        </w:rPr>
      </w:pPr>
      <w:r w:rsidRPr="00B70BF8">
        <w:rPr>
          <w:bCs/>
          <w:i/>
          <w:iCs/>
        </w:rPr>
        <w:t xml:space="preserve">Các từ, cụm từ, biểu thức có thể lựa chọn: </w:t>
      </w:r>
      <w:r w:rsidRPr="00B70BF8">
        <w:rPr>
          <w:b/>
          <w:i/>
          <w:iCs/>
        </w:rPr>
        <w:t>bằng,  tỉ lệ thuận, tỉ lệ nghịch, điện trở, điện trở mạch ngoài, điện trở toàn phần, điện trở trong,</w:t>
      </w:r>
      <w:r w:rsidRPr="00B70BF8">
        <w:rPr>
          <w:rFonts w:eastAsiaTheme="minorEastAsia"/>
          <w:b/>
          <w:i/>
          <w:iCs/>
        </w:rPr>
        <w:t xml:space="preserve">; </w:t>
      </w:r>
      <m:oMath>
        <m:r>
          <m:rPr>
            <m:sty m:val="bi"/>
          </m:rPr>
          <w:rPr>
            <w:rFonts w:ascii="Cambria Math" w:hAnsi="Cambria Math"/>
          </w:rPr>
          <m:t xml:space="preserve">I= </m:t>
        </m:r>
        <m:f>
          <m:fPr>
            <m:ctrlPr>
              <w:rPr>
                <w:rFonts w:ascii="Cambria Math" w:hAnsi="Cambria Math"/>
                <w:b/>
                <w:i/>
                <w:iCs/>
              </w:rPr>
            </m:ctrlPr>
          </m:fPr>
          <m:num>
            <m:r>
              <w:rPr>
                <w:rFonts w:ascii="Cambria Math" w:hAnsi="Cambria Math"/>
                <w:i/>
                <w:iCs/>
              </w:rPr>
              <w:sym w:font="Symbol" w:char="F078"/>
            </m:r>
          </m:num>
          <m:den>
            <m:sSub>
              <m:sSubPr>
                <m:ctrlPr>
                  <w:rPr>
                    <w:rFonts w:ascii="Cambria Math" w:hAnsi="Cambria Math"/>
                    <w:b/>
                    <w:i/>
                    <w:iCs/>
                  </w:rPr>
                </m:ctrlPr>
              </m:sSubPr>
              <m:e>
                <m:r>
                  <m:rPr>
                    <m:sty m:val="bi"/>
                  </m:rPr>
                  <w:rPr>
                    <w:rFonts w:ascii="Cambria Math" w:hAnsi="Cambria Math"/>
                  </w:rPr>
                  <m:t>R</m:t>
                </m:r>
              </m:e>
              <m:sub>
                <m:r>
                  <m:rPr>
                    <m:sty m:val="bi"/>
                  </m:rPr>
                  <w:rPr>
                    <w:rFonts w:ascii="Cambria Math" w:hAnsi="Cambria Math"/>
                  </w:rPr>
                  <m:t>N</m:t>
                </m:r>
              </m:sub>
            </m:sSub>
          </m:den>
        </m:f>
      </m:oMath>
      <w:r w:rsidRPr="00B70BF8">
        <w:rPr>
          <w:rFonts w:eastAsiaTheme="minorEastAsia"/>
          <w:b/>
          <w:i/>
          <w:iCs/>
        </w:rPr>
        <w:t xml:space="preserve">;    </w:t>
      </w:r>
      <m:oMath>
        <m:r>
          <w:rPr>
            <w:rFonts w:ascii="Cambria Math" w:hAnsi="Cambria Math"/>
            <w:i/>
            <w:iCs/>
          </w:rPr>
          <w:sym w:font="Symbol" w:char="F078"/>
        </m:r>
        <m:r>
          <m:rPr>
            <m:sty m:val="bi"/>
          </m:rPr>
          <w:rPr>
            <w:rFonts w:ascii="Cambria Math" w:eastAsiaTheme="minorEastAsia" w:hAnsi="Cambria Math"/>
          </w:rPr>
          <m:t>=I.r</m:t>
        </m:r>
      </m:oMath>
      <w:r w:rsidRPr="00B70BF8">
        <w:rPr>
          <w:rFonts w:eastAsiaTheme="minorEastAsia"/>
          <w:b/>
          <w:i/>
          <w:iCs/>
        </w:rPr>
        <w:t>;</w:t>
      </w:r>
      <w:r w:rsidRPr="00B70BF8">
        <w:rPr>
          <w:b/>
          <w:i/>
          <w:iCs/>
        </w:rPr>
        <w:t xml:space="preserve"> </w:t>
      </w:r>
      <m:oMath>
        <m:r>
          <m:rPr>
            <m:sty m:val="bi"/>
          </m:rPr>
          <w:rPr>
            <w:rFonts w:ascii="Cambria Math" w:hAnsi="Cambria Math"/>
          </w:rPr>
          <m:t xml:space="preserve">   I= </m:t>
        </m:r>
        <m:f>
          <m:fPr>
            <m:ctrlPr>
              <w:rPr>
                <w:rFonts w:ascii="Cambria Math" w:hAnsi="Cambria Math"/>
                <w:b/>
                <w:i/>
                <w:iCs/>
              </w:rPr>
            </m:ctrlPr>
          </m:fPr>
          <m:num>
            <m:r>
              <w:rPr>
                <w:rFonts w:ascii="Cambria Math" w:hAnsi="Cambria Math"/>
                <w:i/>
                <w:iCs/>
              </w:rPr>
              <w:sym w:font="Symbol" w:char="F078"/>
            </m:r>
          </m:num>
          <m:den>
            <m:sSub>
              <m:sSubPr>
                <m:ctrlPr>
                  <w:rPr>
                    <w:rFonts w:ascii="Cambria Math" w:hAnsi="Cambria Math"/>
                    <w:b/>
                    <w:i/>
                    <w:iCs/>
                  </w:rPr>
                </m:ctrlPr>
              </m:sSubPr>
              <m:e>
                <m:r>
                  <m:rPr>
                    <m:sty m:val="bi"/>
                  </m:rPr>
                  <w:rPr>
                    <w:rFonts w:ascii="Cambria Math" w:hAnsi="Cambria Math"/>
                  </w:rPr>
                  <m:t>R</m:t>
                </m:r>
              </m:e>
              <m:sub>
                <m:r>
                  <m:rPr>
                    <m:sty m:val="bi"/>
                  </m:rPr>
                  <w:rPr>
                    <w:rFonts w:ascii="Cambria Math" w:hAnsi="Cambria Math"/>
                  </w:rPr>
                  <m:t>N</m:t>
                </m:r>
              </m:sub>
            </m:sSub>
            <m:r>
              <m:rPr>
                <m:sty m:val="bi"/>
              </m:rPr>
              <w:rPr>
                <w:rFonts w:ascii="Cambria Math" w:hAnsi="Cambria Math"/>
              </w:rPr>
              <m:t>+r</m:t>
            </m:r>
          </m:den>
        </m:f>
      </m:oMath>
      <w:r w:rsidRPr="00B70BF8">
        <w:rPr>
          <w:rFonts w:eastAsiaTheme="minorEastAsia"/>
          <w:b/>
          <w:i/>
          <w:iCs/>
        </w:rPr>
        <w:t>;</w:t>
      </w:r>
      <w:r w:rsidRPr="00B70BF8">
        <w:rPr>
          <w:b/>
          <w:i/>
          <w:iCs/>
        </w:rPr>
        <w:t xml:space="preserve"> </w:t>
      </w:r>
      <w:r w:rsidRPr="00B70BF8">
        <w:rPr>
          <w:rFonts w:eastAsiaTheme="minorEastAsia"/>
          <w:b/>
          <w:i/>
          <w:iCs/>
        </w:rPr>
        <w:t xml:space="preserve">   </w:t>
      </w:r>
      <m:oMath>
        <m:r>
          <m:rPr>
            <m:sty m:val="bi"/>
          </m:rPr>
          <w:rPr>
            <w:rFonts w:ascii="Cambria Math" w:hAnsi="Cambria Math"/>
          </w:rPr>
          <m:t xml:space="preserve">I= </m:t>
        </m:r>
        <m:f>
          <m:fPr>
            <m:ctrlPr>
              <w:rPr>
                <w:rFonts w:ascii="Cambria Math" w:hAnsi="Cambria Math"/>
                <w:b/>
                <w:i/>
                <w:iCs/>
              </w:rPr>
            </m:ctrlPr>
          </m:fPr>
          <m:num>
            <m:r>
              <m:rPr>
                <m:sty m:val="bi"/>
              </m:rPr>
              <w:rPr>
                <w:rFonts w:ascii="Cambria Math" w:hAnsi="Cambria Math"/>
              </w:rPr>
              <m:t>U</m:t>
            </m:r>
          </m:num>
          <m:den>
            <m:sSub>
              <m:sSubPr>
                <m:ctrlPr>
                  <w:rPr>
                    <w:rFonts w:ascii="Cambria Math" w:hAnsi="Cambria Math"/>
                    <w:b/>
                    <w:i/>
                    <w:iCs/>
                  </w:rPr>
                </m:ctrlPr>
              </m:sSubPr>
              <m:e>
                <m:r>
                  <m:rPr>
                    <m:sty m:val="bi"/>
                  </m:rPr>
                  <w:rPr>
                    <w:rFonts w:ascii="Cambria Math" w:hAnsi="Cambria Math"/>
                  </w:rPr>
                  <m:t>R</m:t>
                </m:r>
              </m:e>
              <m:sub>
                <m:r>
                  <m:rPr>
                    <m:sty m:val="bi"/>
                  </m:rPr>
                  <w:rPr>
                    <w:rFonts w:ascii="Cambria Math" w:hAnsi="Cambria Math"/>
                  </w:rPr>
                  <m:t>N</m:t>
                </m:r>
              </m:sub>
            </m:sSub>
          </m:den>
        </m:f>
      </m:oMath>
      <w:r w:rsidRPr="00B70BF8">
        <w:rPr>
          <w:rFonts w:eastAsiaTheme="minorEastAsia"/>
          <w:b/>
          <w:i/>
          <w:iCs/>
        </w:rPr>
        <w:t>.</w:t>
      </w:r>
    </w:p>
    <w:p w14:paraId="632145CE" w14:textId="77777777" w:rsidR="00C64B80" w:rsidRPr="0078649A" w:rsidRDefault="00C64B80" w:rsidP="00C64B80">
      <w:pPr>
        <w:pStyle w:val="ListParagraph"/>
        <w:spacing w:line="276" w:lineRule="auto"/>
        <w:jc w:val="both"/>
        <w:rPr>
          <w:bCs/>
        </w:rPr>
      </w:pPr>
      <w:r w:rsidRPr="0078649A">
        <w:rPr>
          <w:rFonts w:eastAsiaTheme="minorEastAsia"/>
          <w:bCs/>
        </w:rPr>
        <w:t xml:space="preserve"> </w:t>
      </w:r>
    </w:p>
    <w:p w14:paraId="0E7FE241" w14:textId="77777777" w:rsidR="00C64B80" w:rsidRPr="0078649A" w:rsidRDefault="00C64B80" w:rsidP="00C64B80">
      <w:pPr>
        <w:pStyle w:val="ListParagraph"/>
        <w:numPr>
          <w:ilvl w:val="0"/>
          <w:numId w:val="30"/>
        </w:numPr>
        <w:spacing w:line="276" w:lineRule="auto"/>
        <w:ind w:hanging="90"/>
        <w:jc w:val="both"/>
        <w:rPr>
          <w:bCs/>
        </w:rPr>
      </w:pPr>
      <w:r w:rsidRPr="0078649A">
        <w:rPr>
          <w:b/>
        </w:rPr>
        <w:t>(1,0 điểm)</w:t>
      </w:r>
      <w:r w:rsidRPr="0078649A">
        <w:rPr>
          <w:bCs/>
        </w:rPr>
        <w:t xml:space="preserve"> </w:t>
      </w:r>
    </w:p>
    <w:p w14:paraId="5B179919" w14:textId="77777777" w:rsidR="00C64B80" w:rsidRDefault="00C64B80" w:rsidP="00C64B80">
      <w:pPr>
        <w:pStyle w:val="ListParagraph"/>
        <w:spacing w:line="276" w:lineRule="auto"/>
        <w:jc w:val="both"/>
        <w:rPr>
          <w:bCs/>
        </w:rPr>
      </w:pPr>
      <w:r w:rsidRPr="0078649A">
        <w:rPr>
          <w:bCs/>
        </w:rPr>
        <w:t xml:space="preserve">Tại sao người ta thường dùng cặp nhiệt điện để đo nhiệt độ các lò nung mà không dùng nhiệt kế rượu, nhiệt kế thủy ngân để đo? </w:t>
      </w:r>
    </w:p>
    <w:p w14:paraId="33594AD8" w14:textId="77777777" w:rsidR="00C64B80" w:rsidRPr="0078649A" w:rsidRDefault="00C64B80" w:rsidP="00C64B80">
      <w:pPr>
        <w:pStyle w:val="ListParagraph"/>
        <w:spacing w:line="276" w:lineRule="auto"/>
        <w:jc w:val="both"/>
        <w:rPr>
          <w:bCs/>
        </w:rPr>
      </w:pPr>
    </w:p>
    <w:p w14:paraId="0399167E" w14:textId="77777777" w:rsidR="00C64B80" w:rsidRPr="0078649A" w:rsidRDefault="00C64B80" w:rsidP="00C64B80">
      <w:pPr>
        <w:pStyle w:val="ListParagraph"/>
        <w:numPr>
          <w:ilvl w:val="0"/>
          <w:numId w:val="30"/>
        </w:numPr>
        <w:spacing w:line="276" w:lineRule="auto"/>
        <w:ind w:hanging="90"/>
        <w:jc w:val="both"/>
        <w:rPr>
          <w:b/>
          <w:bCs/>
        </w:rPr>
      </w:pPr>
      <w:r w:rsidRPr="0078649A">
        <w:rPr>
          <w:b/>
        </w:rPr>
        <w:t>(1,0 điểm)</w:t>
      </w:r>
      <w:r w:rsidRPr="0078649A">
        <w:t xml:space="preserve"> Điện tích q  đặt trong điện trường đều </w:t>
      </w:r>
      <m:oMath>
        <m:acc>
          <m:accPr>
            <m:chr m:val="⃗"/>
            <m:ctrlPr>
              <w:rPr>
                <w:rFonts w:ascii="Cambria Math" w:hAnsi="Cambria Math"/>
                <w:i/>
              </w:rPr>
            </m:ctrlPr>
          </m:accPr>
          <m:e>
            <m:r>
              <w:rPr>
                <w:rFonts w:ascii="Cambria Math" w:hAnsi="Cambria Math"/>
              </w:rPr>
              <m:t>E</m:t>
            </m:r>
          </m:e>
        </m:acc>
      </m:oMath>
      <w:r w:rsidRPr="0078649A">
        <w:t xml:space="preserve"> có cường độ 500 V/m, thì chịu tác dụng của lực điện </w:t>
      </w:r>
      <w:r w:rsidRPr="0078649A">
        <w:rPr>
          <w:rFonts w:eastAsiaTheme="minorEastAsia"/>
        </w:rPr>
        <w:t>có độ lớn 2.10</w:t>
      </w:r>
      <w:r w:rsidRPr="0078649A">
        <w:rPr>
          <w:rFonts w:eastAsiaTheme="minorEastAsia"/>
          <w:vertAlign w:val="superscript"/>
        </w:rPr>
        <w:t>-6</w:t>
      </w:r>
      <w:r w:rsidRPr="0078649A">
        <w:rPr>
          <w:rFonts w:eastAsiaTheme="minorEastAsia"/>
        </w:rPr>
        <w:t xml:space="preserve"> N. Xác định độ lớn và dấu của điện tích q trong trường hợp:</w:t>
      </w:r>
    </w:p>
    <w:p w14:paraId="230080F8" w14:textId="77777777" w:rsidR="00C64B80" w:rsidRPr="0078649A" w:rsidRDefault="00000000" w:rsidP="00C64B80">
      <w:pPr>
        <w:pStyle w:val="ListParagraph"/>
        <w:rPr>
          <w:b/>
          <w:bCs/>
        </w:rPr>
      </w:pPr>
      <m:oMath>
        <m:acc>
          <m:accPr>
            <m:chr m:val="⃗"/>
            <m:ctrlPr>
              <w:rPr>
                <w:rFonts w:ascii="Cambria Math" w:hAnsi="Cambria Math"/>
                <w:i/>
              </w:rPr>
            </m:ctrlPr>
          </m:accPr>
          <m:e>
            <m:r>
              <w:rPr>
                <w:rFonts w:ascii="Cambria Math" w:hAnsi="Cambria Math"/>
              </w:rPr>
              <m:t>F</m:t>
            </m:r>
          </m:e>
        </m:acc>
      </m:oMath>
      <w:r w:rsidR="00C64B80" w:rsidRPr="0078649A">
        <w:t xml:space="preserve"> có cùng phương, nhưng ngược chiều với chiều của cường độ điện trường </w:t>
      </w:r>
      <m:oMath>
        <m:acc>
          <m:accPr>
            <m:chr m:val="⃗"/>
            <m:ctrlPr>
              <w:rPr>
                <w:rFonts w:ascii="Cambria Math" w:hAnsi="Cambria Math"/>
                <w:i/>
              </w:rPr>
            </m:ctrlPr>
          </m:accPr>
          <m:e>
            <m:r>
              <w:rPr>
                <w:rFonts w:ascii="Cambria Math" w:hAnsi="Cambria Math"/>
              </w:rPr>
              <m:t>E</m:t>
            </m:r>
          </m:e>
        </m:acc>
      </m:oMath>
      <w:r w:rsidR="00C64B80" w:rsidRPr="0078649A">
        <w:rPr>
          <w:rFonts w:eastAsiaTheme="minorEastAsia"/>
        </w:rPr>
        <w:t>.</w:t>
      </w:r>
    </w:p>
    <w:p w14:paraId="65606F7A" w14:textId="77777777" w:rsidR="00C64B80" w:rsidRPr="0078649A" w:rsidRDefault="00C64B80" w:rsidP="00C64B80">
      <w:pPr>
        <w:pStyle w:val="ListParagraph"/>
        <w:spacing w:line="276" w:lineRule="auto"/>
        <w:jc w:val="both"/>
      </w:pPr>
    </w:p>
    <w:p w14:paraId="3FA17CCD" w14:textId="77777777" w:rsidR="00C64B80" w:rsidRPr="0078649A" w:rsidRDefault="00C64B80" w:rsidP="00C64B80">
      <w:pPr>
        <w:pStyle w:val="ListParagraph"/>
        <w:numPr>
          <w:ilvl w:val="0"/>
          <w:numId w:val="30"/>
        </w:numPr>
        <w:spacing w:before="120" w:after="120" w:line="276" w:lineRule="auto"/>
        <w:ind w:right="19" w:hanging="90"/>
        <w:jc w:val="both"/>
      </w:pPr>
      <w:r w:rsidRPr="0078649A">
        <w:rPr>
          <w:b/>
        </w:rPr>
        <w:t>(1,0 điểm)</w:t>
      </w:r>
    </w:p>
    <w:p w14:paraId="313DAA60" w14:textId="77777777" w:rsidR="00C64B80" w:rsidRDefault="00C64B80" w:rsidP="00C64B80">
      <w:pPr>
        <w:pStyle w:val="ListParagraph"/>
        <w:spacing w:before="120" w:after="120" w:line="276" w:lineRule="auto"/>
        <w:ind w:right="19"/>
        <w:jc w:val="both"/>
      </w:pPr>
      <w:r w:rsidRPr="0078649A">
        <w:t xml:space="preserve">Một nhóm học sinh trường Đức Trí mắc một mạch điện với bộ nguồn là các viên pin Con Thỏ, có suất điện động của bộ nguồn là 7,5 V, điện trở trong của bộ nguồn là 5Ω. </w:t>
      </w:r>
    </w:p>
    <w:p w14:paraId="25BDFFEA" w14:textId="77777777" w:rsidR="00C64B80" w:rsidRPr="009651B1" w:rsidRDefault="00C64B80" w:rsidP="00C64B80">
      <w:pPr>
        <w:pStyle w:val="ListParagraph"/>
        <w:numPr>
          <w:ilvl w:val="0"/>
          <w:numId w:val="31"/>
        </w:numPr>
        <w:spacing w:before="120" w:after="120" w:line="276" w:lineRule="auto"/>
        <w:ind w:right="19"/>
        <w:jc w:val="both"/>
      </w:pPr>
      <w:r w:rsidRPr="009651B1">
        <w:t>Xác định suất điện động và điện trở trong của mỗi nguồn trong trường hợp bộ nguồn</w:t>
      </w:r>
      <w:r>
        <w:t xml:space="preserve"> đó</w:t>
      </w:r>
      <w:r w:rsidRPr="009651B1">
        <w:t xml:space="preserve"> gồm 5 viên pin mắc nối tiếp.</w:t>
      </w:r>
    </w:p>
    <w:p w14:paraId="050F8216" w14:textId="77777777" w:rsidR="00C64B80" w:rsidRPr="009651B1" w:rsidRDefault="00C64B80" w:rsidP="00C64B80">
      <w:pPr>
        <w:pStyle w:val="ListParagraph"/>
        <w:numPr>
          <w:ilvl w:val="0"/>
          <w:numId w:val="31"/>
        </w:numPr>
        <w:spacing w:before="120" w:after="120" w:line="276" w:lineRule="auto"/>
        <w:ind w:right="19"/>
        <w:jc w:val="both"/>
      </w:pPr>
      <w:r w:rsidRPr="009651B1">
        <w:t>Nếu sử dụng 5 viên pin Con Thỏ như trên mắc song song với nhau thì sẽ thu được bộ nguồn có suất điện động của bộ nguồn và điện trở trong của bộ nguồn là bao nhiêu?</w:t>
      </w:r>
    </w:p>
    <w:p w14:paraId="3EFE43CF" w14:textId="77777777" w:rsidR="00C64B80" w:rsidRPr="009651B1" w:rsidRDefault="00C64B80" w:rsidP="00C64B80">
      <w:pPr>
        <w:pStyle w:val="ListParagraph"/>
        <w:spacing w:line="276" w:lineRule="auto"/>
        <w:jc w:val="both"/>
        <w:rPr>
          <w:lang w:val="vi-VN"/>
        </w:rPr>
      </w:pPr>
    </w:p>
    <w:p w14:paraId="3B7C306B" w14:textId="77777777" w:rsidR="00C64B80" w:rsidRPr="009651B1" w:rsidRDefault="00C64B80" w:rsidP="00C64B80">
      <w:pPr>
        <w:pStyle w:val="ListParagraph"/>
        <w:numPr>
          <w:ilvl w:val="0"/>
          <w:numId w:val="30"/>
        </w:numPr>
        <w:spacing w:line="276" w:lineRule="auto"/>
        <w:ind w:hanging="90"/>
        <w:jc w:val="both"/>
        <w:rPr>
          <w:bCs/>
        </w:rPr>
      </w:pPr>
      <w:r w:rsidRPr="0078649A">
        <w:rPr>
          <w:b/>
        </w:rPr>
        <w:t>(0,5 điểm</w:t>
      </w:r>
      <w:r w:rsidRPr="009651B1">
        <w:rPr>
          <w:b/>
        </w:rPr>
        <w:t xml:space="preserve">) </w:t>
      </w:r>
      <w:r w:rsidRPr="009651B1">
        <w:t>Một bình điện phân đựng dung dịch Đồng Sunfat CuSO</w:t>
      </w:r>
      <w:r w:rsidRPr="009651B1">
        <w:rPr>
          <w:vertAlign w:val="subscript"/>
        </w:rPr>
        <w:t>4</w:t>
      </w:r>
      <w:r w:rsidRPr="009651B1">
        <w:t>, cường độ dòng điện chạy qua bình điện phân là I = 1 (A). Cho A</w:t>
      </w:r>
      <w:r w:rsidRPr="009651B1">
        <w:rPr>
          <w:vertAlign w:val="subscript"/>
        </w:rPr>
        <w:t>Cu</w:t>
      </w:r>
      <w:r w:rsidRPr="009651B1">
        <w:t>=64 (g/mol), n</w:t>
      </w:r>
      <w:r w:rsidRPr="009651B1">
        <w:rPr>
          <w:vertAlign w:val="subscript"/>
        </w:rPr>
        <w:t>Cu</w:t>
      </w:r>
      <w:r w:rsidRPr="009651B1">
        <w:t>= 2. Lượng Đồng (Cu) bám vào catốt trong thời gian 16 phút 5 giây là bao nhiêu?</w:t>
      </w:r>
    </w:p>
    <w:p w14:paraId="265A5902" w14:textId="77777777" w:rsidR="00C64B80" w:rsidRPr="0078649A" w:rsidRDefault="00C64B80" w:rsidP="00C64B80">
      <w:pPr>
        <w:pStyle w:val="ListParagraph"/>
        <w:spacing w:line="276" w:lineRule="auto"/>
        <w:jc w:val="both"/>
        <w:rPr>
          <w:bCs/>
        </w:rPr>
      </w:pPr>
    </w:p>
    <w:p w14:paraId="731556EC" w14:textId="77777777" w:rsidR="00C64B80" w:rsidRDefault="00C64B80" w:rsidP="00C64B80">
      <w:pPr>
        <w:pStyle w:val="ListParagraph"/>
        <w:numPr>
          <w:ilvl w:val="0"/>
          <w:numId w:val="30"/>
        </w:numPr>
        <w:spacing w:before="120" w:after="120" w:line="259" w:lineRule="auto"/>
        <w:ind w:right="19" w:hanging="90"/>
        <w:jc w:val="both"/>
        <w:rPr>
          <w:lang w:val="fr-FR"/>
        </w:rPr>
      </w:pPr>
      <w:r w:rsidRPr="0078649A">
        <w:rPr>
          <w:b/>
          <w:bCs/>
          <w:lang w:val="fr-FR"/>
        </w:rPr>
        <w:lastRenderedPageBreak/>
        <w:t>(1 điểm)</w:t>
      </w:r>
      <w:r w:rsidRPr="0078649A">
        <w:rPr>
          <w:lang w:val="fr-FR"/>
        </w:rPr>
        <w:t xml:space="preserve"> Một dòng điện không đổi chạy trong dây dẫn có cường độ 1,5 mA.Tính điện lượng và số </w:t>
      </w:r>
      <w:r w:rsidRPr="00FA6841">
        <w:rPr>
          <w:lang w:val="fr-FR"/>
        </w:rPr>
        <w:t>eletron chuyển qua tiết diện thẳng của dây dẫn trong thời gian 5 phút.</w:t>
      </w:r>
    </w:p>
    <w:p w14:paraId="14B49A97" w14:textId="77777777" w:rsidR="00C64B80" w:rsidRPr="00581CA0" w:rsidRDefault="00C64B80" w:rsidP="00C64B80">
      <w:pPr>
        <w:pStyle w:val="ListParagraph"/>
        <w:rPr>
          <w:lang w:val="fr-FR"/>
        </w:rPr>
      </w:pPr>
    </w:p>
    <w:p w14:paraId="6F9B5A42" w14:textId="77777777" w:rsidR="00C64B80" w:rsidRPr="00581CA0" w:rsidRDefault="00C64B80" w:rsidP="00C64B80">
      <w:pPr>
        <w:spacing w:before="120" w:after="120"/>
        <w:ind w:right="19"/>
        <w:jc w:val="both"/>
        <w:rPr>
          <w:lang w:val="fr-FR"/>
        </w:rPr>
      </w:pPr>
    </w:p>
    <w:p w14:paraId="35E29A27" w14:textId="77777777" w:rsidR="00C64B80" w:rsidRPr="00FA6841" w:rsidRDefault="00C64B80" w:rsidP="00C64B80">
      <w:pPr>
        <w:pStyle w:val="ListParagraph"/>
        <w:numPr>
          <w:ilvl w:val="0"/>
          <w:numId w:val="30"/>
        </w:numPr>
        <w:spacing w:before="120" w:after="120" w:line="259" w:lineRule="auto"/>
        <w:ind w:right="19" w:hanging="90"/>
        <w:jc w:val="both"/>
        <w:rPr>
          <w:rFonts w:eastAsiaTheme="minorEastAsia"/>
          <w:b/>
        </w:rPr>
      </w:pPr>
      <w:r w:rsidRPr="00FA6841">
        <w:rPr>
          <w:rFonts w:eastAsiaTheme="minorEastAsia"/>
          <w:b/>
          <w:noProof/>
        </w:rPr>
        <w:drawing>
          <wp:anchor distT="0" distB="0" distL="114300" distR="114300" simplePos="0" relativeHeight="251681280" behindDoc="1" locked="0" layoutInCell="1" allowOverlap="1" wp14:anchorId="3AFA9357" wp14:editId="39F34640">
            <wp:simplePos x="0" y="0"/>
            <wp:positionH relativeFrom="column">
              <wp:posOffset>4424290</wp:posOffset>
            </wp:positionH>
            <wp:positionV relativeFrom="paragraph">
              <wp:posOffset>182880</wp:posOffset>
            </wp:positionV>
            <wp:extent cx="1938460" cy="1353699"/>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1971" cy="13561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841">
        <w:rPr>
          <w:b/>
          <w:bCs/>
          <w:color w:val="000000"/>
          <w:shd w:val="clear" w:color="auto" w:fill="FFFFFF"/>
        </w:rPr>
        <w:t>(2 điểm)</w:t>
      </w:r>
      <w:r w:rsidRPr="00FA6841">
        <w:rPr>
          <w:color w:val="000000"/>
          <w:shd w:val="clear" w:color="auto" w:fill="FFFFFF"/>
        </w:rPr>
        <w:t xml:space="preserve"> </w:t>
      </w:r>
      <w:r w:rsidRPr="00FA6841">
        <w:t>Cho mạch điện như hình vẽ. Nguồn điện có suất điện động ξ = 15V, điện trở trong r = 0,5</w:t>
      </w:r>
      <w:r w:rsidRPr="00FA6841">
        <w:sym w:font="Symbol" w:char="F057"/>
      </w:r>
      <w:r w:rsidRPr="00FA6841">
        <w:t>,  R</w:t>
      </w:r>
      <w:r w:rsidRPr="00FA6841">
        <w:rPr>
          <w:vertAlign w:val="subscript"/>
        </w:rPr>
        <w:t>1</w:t>
      </w:r>
      <w:r w:rsidRPr="00FA6841">
        <w:t xml:space="preserve"> = 6</w:t>
      </w:r>
      <w:r w:rsidRPr="00FA6841">
        <w:sym w:font="Symbol" w:char="F057"/>
      </w:r>
      <w:r w:rsidRPr="00FA6841">
        <w:t>, R</w:t>
      </w:r>
      <w:r w:rsidRPr="00FA6841">
        <w:rPr>
          <w:vertAlign w:val="subscript"/>
        </w:rPr>
        <w:t>2</w:t>
      </w:r>
      <w:r w:rsidRPr="00FA6841">
        <w:t xml:space="preserve"> = 3</w:t>
      </w:r>
      <w:r w:rsidRPr="00FA6841">
        <w:sym w:font="Symbol" w:char="F057"/>
      </w:r>
      <w:r w:rsidRPr="00FA6841">
        <w:t>, R</w:t>
      </w:r>
      <w:r w:rsidRPr="00FA6841">
        <w:rPr>
          <w:vertAlign w:val="subscript"/>
        </w:rPr>
        <w:t>3</w:t>
      </w:r>
      <w:r w:rsidRPr="00FA6841">
        <w:t xml:space="preserve"> là đèn (5V – 5W).</w:t>
      </w:r>
    </w:p>
    <w:p w14:paraId="51408D87" w14:textId="77777777" w:rsidR="00C64B80" w:rsidRPr="00FA6841" w:rsidRDefault="00C64B80" w:rsidP="00C64B80">
      <w:pPr>
        <w:ind w:left="360" w:firstLine="360"/>
        <w:jc w:val="both"/>
      </w:pPr>
      <w:r w:rsidRPr="00FA6841">
        <w:t xml:space="preserve">a. </w:t>
      </w:r>
      <w:r>
        <w:t>Tính t</w:t>
      </w:r>
      <w:r w:rsidRPr="00FA6841">
        <w:t xml:space="preserve">ổng trở mạch ngoài  </w:t>
      </w:r>
      <w:r w:rsidRPr="00FA6841">
        <w:tab/>
      </w:r>
      <w:r w:rsidRPr="00FA6841">
        <w:tab/>
      </w:r>
    </w:p>
    <w:p w14:paraId="34825932" w14:textId="77777777" w:rsidR="00C64B80" w:rsidRPr="00FA6841" w:rsidRDefault="00C64B80" w:rsidP="00C64B80">
      <w:pPr>
        <w:ind w:left="360" w:firstLine="360"/>
        <w:jc w:val="both"/>
      </w:pPr>
      <w:r w:rsidRPr="00FA6841">
        <w:t xml:space="preserve">b. </w:t>
      </w:r>
      <w:r>
        <w:t>Tính cường độ d</w:t>
      </w:r>
      <w:r w:rsidRPr="00FA6841">
        <w:t>òng điện chạy trong mạch chính</w:t>
      </w:r>
      <w:r>
        <w:t>.</w:t>
      </w:r>
    </w:p>
    <w:p w14:paraId="07A4B540" w14:textId="77777777" w:rsidR="00C64B80" w:rsidRPr="00FA6841" w:rsidRDefault="00C64B80" w:rsidP="00C64B80">
      <w:pPr>
        <w:ind w:left="360" w:firstLine="360"/>
        <w:jc w:val="both"/>
      </w:pPr>
      <w:r w:rsidRPr="00FA6841">
        <w:t xml:space="preserve">c. Bóng đèn sáng </w:t>
      </w:r>
      <w:r>
        <w:t>thế nào</w:t>
      </w:r>
      <w:r w:rsidRPr="00FA6841">
        <w:t>?</w:t>
      </w:r>
      <w:r w:rsidRPr="00FA6841">
        <w:tab/>
      </w:r>
    </w:p>
    <w:p w14:paraId="54CA02CF" w14:textId="77777777" w:rsidR="00C64B80" w:rsidRPr="00FA6841" w:rsidRDefault="00C64B80" w:rsidP="00C64B80">
      <w:pPr>
        <w:ind w:left="360" w:firstLine="360"/>
        <w:jc w:val="both"/>
      </w:pPr>
      <w:r w:rsidRPr="00FA6841">
        <w:t xml:space="preserve">d. </w:t>
      </w:r>
      <w:r>
        <w:t>Tính n</w:t>
      </w:r>
      <w:r w:rsidRPr="00FA6841">
        <w:t>hiệt lượng tỏa ra trên R</w:t>
      </w:r>
      <w:r w:rsidRPr="00FA6841">
        <w:rPr>
          <w:vertAlign w:val="subscript"/>
        </w:rPr>
        <w:t>1</w:t>
      </w:r>
      <w:r w:rsidRPr="00FA6841">
        <w:t xml:space="preserve"> trong thời gian 3s?</w:t>
      </w:r>
    </w:p>
    <w:p w14:paraId="64DA9FA1" w14:textId="77777777" w:rsidR="00C64B80" w:rsidRPr="00FA6841" w:rsidRDefault="00C64B80" w:rsidP="00C64B80">
      <w:pPr>
        <w:pStyle w:val="ListParagraph"/>
        <w:spacing w:before="120" w:after="120"/>
        <w:ind w:right="19"/>
        <w:jc w:val="both"/>
      </w:pPr>
    </w:p>
    <w:p w14:paraId="322ADAED" w14:textId="77777777" w:rsidR="00C64B80" w:rsidRPr="0078649A" w:rsidRDefault="00C64B80" w:rsidP="00C64B80">
      <w:pPr>
        <w:pStyle w:val="ListParagraph"/>
        <w:spacing w:before="120" w:after="120"/>
        <w:jc w:val="both"/>
      </w:pPr>
    </w:p>
    <w:p w14:paraId="311D7E1B" w14:textId="77777777" w:rsidR="00C64B80" w:rsidRPr="0078649A" w:rsidRDefault="00C64B80" w:rsidP="00C64B80">
      <w:pPr>
        <w:pStyle w:val="ListParagraph"/>
        <w:numPr>
          <w:ilvl w:val="0"/>
          <w:numId w:val="30"/>
        </w:numPr>
        <w:spacing w:after="160" w:line="259" w:lineRule="auto"/>
        <w:ind w:hanging="90"/>
      </w:pPr>
      <w:r>
        <w:rPr>
          <w:noProof/>
        </w:rPr>
        <mc:AlternateContent>
          <mc:Choice Requires="wpg">
            <w:drawing>
              <wp:anchor distT="0" distB="0" distL="114300" distR="114300" simplePos="0" relativeHeight="251680256" behindDoc="0" locked="0" layoutInCell="1" allowOverlap="1" wp14:anchorId="44DAD054" wp14:editId="19770082">
                <wp:simplePos x="0" y="0"/>
                <wp:positionH relativeFrom="column">
                  <wp:posOffset>4838700</wp:posOffset>
                </wp:positionH>
                <wp:positionV relativeFrom="paragraph">
                  <wp:posOffset>34290</wp:posOffset>
                </wp:positionV>
                <wp:extent cx="1981200" cy="115570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1155700"/>
                          <a:chOff x="0" y="0"/>
                          <a:chExt cx="1981200" cy="1155700"/>
                        </a:xfrm>
                      </wpg:grpSpPr>
                      <wpg:grpSp>
                        <wpg:cNvPr id="3" name="Group 3"/>
                        <wpg:cNvGrpSpPr/>
                        <wpg:grpSpPr>
                          <a:xfrm>
                            <a:off x="0" y="0"/>
                            <a:ext cx="1981200" cy="1130300"/>
                            <a:chOff x="0" y="0"/>
                            <a:chExt cx="1981200" cy="1130300"/>
                          </a:xfrm>
                        </wpg:grpSpPr>
                        <pic:pic xmlns:pic="http://schemas.openxmlformats.org/drawingml/2006/picture">
                          <pic:nvPicPr>
                            <pic:cNvPr id="8" name="Picture 8" descr="Bài Tập Định Luật Ôm Đối Với Toàn Mạch, Các Dạng Chọn Lọc Có Đáp Án Chi Tiết"/>
                            <pic:cNvPicPr>
                              <a:picLocks noChangeAspect="1"/>
                            </pic:cNvPicPr>
                          </pic:nvPicPr>
                          <pic:blipFill>
                            <a:blip r:embed="rId8"/>
                            <a:srcRect/>
                            <a:stretch>
                              <a:fillRect/>
                            </a:stretch>
                          </pic:blipFill>
                          <pic:spPr bwMode="auto">
                            <a:xfrm>
                              <a:off x="0" y="0"/>
                              <a:ext cx="1981200" cy="1130300"/>
                            </a:xfrm>
                            <a:prstGeom prst="rect">
                              <a:avLst/>
                            </a:prstGeom>
                            <a:noFill/>
                            <a:ln>
                              <a:noFill/>
                            </a:ln>
                          </pic:spPr>
                        </pic:pic>
                        <wps:wsp>
                          <wps:cNvPr id="9" name="Straight Arrow Connector 9"/>
                          <wps:cNvCnPr/>
                          <wps:spPr>
                            <a:xfrm flipV="1">
                              <a:off x="812800" y="609600"/>
                              <a:ext cx="311150" cy="3429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s:wsp>
                        <wps:cNvPr id="11" name="Text Box 11"/>
                        <wps:cNvSpPr txBox="1"/>
                        <wps:spPr>
                          <a:xfrm>
                            <a:off x="1028700" y="939800"/>
                            <a:ext cx="247650" cy="215900"/>
                          </a:xfrm>
                          <a:prstGeom prst="rect">
                            <a:avLst/>
                          </a:prstGeom>
                          <a:solidFill>
                            <a:schemeClr val="lt1"/>
                          </a:solidFill>
                          <a:ln w="6350">
                            <a:noFill/>
                          </a:ln>
                        </wps:spPr>
                        <wps:txbx>
                          <w:txbxContent>
                            <w:p w14:paraId="5DF9FBEF" w14:textId="77777777" w:rsidR="00C64B80" w:rsidRDefault="00C64B80" w:rsidP="00C64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DAD054" id="Group 1" o:spid="_x0000_s1026" style="position:absolute;left:0;text-align:left;margin-left:381pt;margin-top:2.7pt;width:156pt;height:91pt;z-index:251680256" coordsize="19812,115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">
                <v:group id="Group 3" o:spid="_x0000_s1027" style="position:absolute;width:19812;height:11303" coordsize="19812,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Bài Tập Định Luật Ôm Đối Với Toàn Mạch, Các Dạng Chọn Lọc Có Đáp Án Chi Tiết" style="position:absolute;width:19812;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">
                    <v:imagedata r:id="rId9" o:title="Bài Tập Định Luật Ôm Đối Với Toàn Mạch, Các Dạng Chọn Lọc Có Đáp Án Chi Tiết"/>
                  </v:shape>
                  <v:shapetype id="_x0000_t32" coordsize="21600,21600" o:spt="32" o:oned="t" path="m,l21600,21600e" filled="f">
                    <v:path arrowok="t" fillok="f" o:connecttype="none"/>
                    <o:lock v:ext="edit" shapetype="t"/>
                  </v:shapetype>
                  <v:shape id="Straight Arrow Connector 9" o:spid="_x0000_s1029" type="#_x0000_t32" style="position:absolute;left:8128;top:6096;width:3111;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" strokecolor="#4579b8 [3044]" strokeweight="2pt">
                    <v:stroke endarrow="block"/>
                  </v:shape>
                </v:group>
                <v:shapetype id="_x0000_t202" coordsize="21600,21600" o:spt="202" path="m,l,21600r21600,l21600,xe">
                  <v:stroke joinstyle="miter"/>
                  <v:path gradientshapeok="t" o:connecttype="rect"/>
                </v:shapetype>
                <v:shape id="Text Box 11" o:spid="_x0000_s1030" type="#_x0000_t202" style="position:absolute;left:10287;top:9398;width:247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5DF9FBEF" w14:textId="77777777" w:rsidR="00C64B80" w:rsidRDefault="00C64B80" w:rsidP="00C64B80"/>
                    </w:txbxContent>
                  </v:textbox>
                </v:shape>
                <w10:wrap type="square"/>
              </v:group>
            </w:pict>
          </mc:Fallback>
        </mc:AlternateContent>
      </w:r>
      <w:r w:rsidRPr="0078649A">
        <w:rPr>
          <w:b/>
          <w:bCs/>
        </w:rPr>
        <w:t>(0,5 điểm)</w:t>
      </w:r>
      <w:r w:rsidRPr="0078649A">
        <w:t xml:space="preserve"> Cho mạch điện như hình vẽ. Nguồn điện có suất điện động </w:t>
      </w:r>
      <w:r w:rsidRPr="0078649A">
        <w:sym w:font="Symbol" w:char="F078"/>
      </w:r>
      <w:r w:rsidRPr="0078649A">
        <w:t xml:space="preserve">  = 6 V và điện trở trong r = 2 Ω ; mạch ngoài gồm biến trở R.</w:t>
      </w:r>
    </w:p>
    <w:p w14:paraId="537B9AA3" w14:textId="77777777" w:rsidR="00C64B80" w:rsidRPr="0078649A" w:rsidRDefault="00C64B80" w:rsidP="00C64B80">
      <w:pPr>
        <w:pStyle w:val="ListParagraph"/>
      </w:pPr>
      <w:r w:rsidRPr="0078649A">
        <w:t>Tìm giá trị R để công suất tỏa nhiệt trên mạch ngoài là lớn nhất. Tính công suất tỏa nhiệt lúc này</w:t>
      </w:r>
      <w:r>
        <w:t>.</w:t>
      </w:r>
    </w:p>
    <w:p w14:paraId="47E84E55" w14:textId="77777777" w:rsidR="00C64B80" w:rsidRPr="0078649A" w:rsidRDefault="00C64B80" w:rsidP="00C64B80">
      <w:pPr>
        <w:pStyle w:val="ListParagraph"/>
        <w:spacing w:before="120" w:after="120"/>
        <w:jc w:val="both"/>
        <w:rPr>
          <w:lang w:val="nl-NL"/>
        </w:rPr>
      </w:pPr>
      <w:r w:rsidRPr="0078649A">
        <w:rPr>
          <w:lang w:val="nl-NL"/>
        </w:rPr>
        <w:fldChar w:fldCharType="begin"/>
      </w:r>
      <w:r w:rsidRPr="0078649A">
        <w:rPr>
          <w:lang w:val="pt-BR"/>
        </w:rPr>
        <w:instrText xml:space="preserve"> QUOTE </w:instrText>
      </w:r>
      <m:oMath>
        <m:sSub>
          <m:sSubPr>
            <m:ctrlPr>
              <w:rPr>
                <w:rFonts w:ascii="Cambria Math" w:hAnsi="Cambria Math"/>
              </w:rPr>
            </m:ctrlPr>
          </m:sSubPr>
          <m:e>
            <m:r>
              <m:rPr>
                <m:sty m:val="p"/>
              </m:rPr>
              <w:rPr>
                <w:rFonts w:ascii="Cambria Math" w:hAnsi="Cambria Math"/>
                <w:lang w:val="pt-BR"/>
              </w:rPr>
              <m:t xml:space="preserve">           R</m:t>
            </m:r>
          </m:e>
          <m:sub>
            <m:r>
              <m:rPr>
                <m:sty m:val="p"/>
              </m:rPr>
              <w:rPr>
                <w:rFonts w:ascii="Cambria Math" w:hAnsi="Cambria Math"/>
                <w:lang w:val="pt-BR"/>
              </w:rPr>
              <m:t>1</m:t>
            </m:r>
          </m:sub>
        </m:sSub>
        <m:r>
          <m:rPr>
            <m:sty m:val="p"/>
          </m:rPr>
          <w:rPr>
            <w:rFonts w:ascii="Cambria Math" w:hAnsi="Cambria Math"/>
            <w:lang w:val="pt-BR"/>
          </w:rPr>
          <m:t xml:space="preserve">=2Ω; </m:t>
        </m:r>
        <m:sSub>
          <m:sSubPr>
            <m:ctrlPr>
              <w:rPr>
                <w:rFonts w:ascii="Cambria Math" w:hAnsi="Cambria Math"/>
              </w:rPr>
            </m:ctrlPr>
          </m:sSubPr>
          <m:e>
            <m:r>
              <m:rPr>
                <m:sty m:val="p"/>
              </m:rPr>
              <w:rPr>
                <w:rFonts w:ascii="Cambria Math" w:hAnsi="Cambria Math"/>
                <w:lang w:val="pt-BR"/>
              </w:rPr>
              <m:t>R</m:t>
            </m:r>
          </m:e>
          <m:sub>
            <m:r>
              <m:rPr>
                <m:sty m:val="p"/>
              </m:rPr>
              <w:rPr>
                <w:rFonts w:ascii="Cambria Math" w:hAnsi="Cambria Math"/>
                <w:lang w:val="pt-BR"/>
              </w:rPr>
              <m:t>2</m:t>
            </m:r>
          </m:sub>
        </m:sSub>
        <m:r>
          <m:rPr>
            <m:sty m:val="p"/>
          </m:rPr>
          <w:rPr>
            <w:rFonts w:ascii="Cambria Math" w:hAnsi="Cambria Math"/>
            <w:lang w:val="pt-BR"/>
          </w:rPr>
          <m:t xml:space="preserve">=8Ω; </m:t>
        </m:r>
        <m:sSub>
          <m:sSubPr>
            <m:ctrlPr>
              <w:rPr>
                <w:rFonts w:ascii="Cambria Math" w:hAnsi="Cambria Math"/>
              </w:rPr>
            </m:ctrlPr>
          </m:sSubPr>
          <m:e>
            <m:r>
              <m:rPr>
                <m:sty m:val="p"/>
              </m:rPr>
              <w:rPr>
                <w:rFonts w:ascii="Cambria Math" w:hAnsi="Cambria Math"/>
                <w:lang w:val="pt-BR"/>
              </w:rPr>
              <m:t>R</m:t>
            </m:r>
          </m:e>
          <m:sub>
            <m:r>
              <m:rPr>
                <m:sty m:val="p"/>
              </m:rPr>
              <w:rPr>
                <w:rFonts w:ascii="Cambria Math" w:hAnsi="Cambria Math"/>
                <w:lang w:val="pt-BR"/>
              </w:rPr>
              <m:t>3</m:t>
            </m:r>
          </m:sub>
        </m:sSub>
        <m:r>
          <m:rPr>
            <m:sty m:val="p"/>
          </m:rPr>
          <w:rPr>
            <w:rFonts w:ascii="Cambria Math" w:hAnsi="Cambria Math"/>
            <w:lang w:val="pt-BR"/>
          </w:rPr>
          <m:t xml:space="preserve">=6Ω; </m:t>
        </m:r>
        <m:sSub>
          <m:sSubPr>
            <m:ctrlPr>
              <w:rPr>
                <w:rFonts w:ascii="Cambria Math" w:hAnsi="Cambria Math"/>
              </w:rPr>
            </m:ctrlPr>
          </m:sSubPr>
          <m:e>
            <m:r>
              <m:rPr>
                <m:sty m:val="p"/>
              </m:rPr>
              <w:rPr>
                <w:rFonts w:ascii="Cambria Math" w:hAnsi="Cambria Math"/>
                <w:lang w:val="pt-BR"/>
              </w:rPr>
              <m:t>R</m:t>
            </m:r>
          </m:e>
          <m:sub>
            <m:r>
              <m:rPr>
                <m:sty m:val="p"/>
              </m:rPr>
              <w:rPr>
                <w:rFonts w:ascii="Cambria Math" w:hAnsi="Cambria Math"/>
                <w:lang w:val="pt-BR"/>
              </w:rPr>
              <m:t>4</m:t>
            </m:r>
          </m:sub>
        </m:sSub>
        <m:r>
          <m:rPr>
            <m:sty m:val="p"/>
          </m:rPr>
          <w:rPr>
            <w:rFonts w:ascii="Cambria Math" w:hAnsi="Cambria Math"/>
            <w:lang w:val="pt-BR"/>
          </w:rPr>
          <m:t>=16Ω.</m:t>
        </m:r>
      </m:oMath>
      <w:r w:rsidRPr="0078649A">
        <w:rPr>
          <w:lang w:val="pt-BR"/>
        </w:rPr>
        <w:instrText xml:space="preserve"> </w:instrText>
      </w:r>
      <w:r w:rsidRPr="0078649A">
        <w:rPr>
          <w:lang w:val="nl-NL"/>
        </w:rPr>
        <w:fldChar w:fldCharType="end"/>
      </w:r>
      <w:r w:rsidRPr="0078649A">
        <w:rPr>
          <w:lang w:val="nl-NL"/>
        </w:rPr>
        <w:fldChar w:fldCharType="begin"/>
      </w:r>
      <w:r w:rsidRPr="0078649A">
        <w:rPr>
          <w:lang w:val="pt-BR"/>
        </w:rPr>
        <w:instrText xml:space="preserve"> QUOTE </w:instrText>
      </w:r>
      <m:oMath>
        <m:sSub>
          <m:sSubPr>
            <m:ctrlPr>
              <w:rPr>
                <w:rFonts w:ascii="Cambria Math" w:hAnsi="Cambria Math"/>
              </w:rPr>
            </m:ctrlPr>
          </m:sSubPr>
          <m:e>
            <m:r>
              <m:rPr>
                <m:sty m:val="p"/>
              </m:rPr>
              <w:rPr>
                <w:rFonts w:ascii="Cambria Math" w:hAnsi="Cambria Math"/>
                <w:lang w:val="pt-BR"/>
              </w:rPr>
              <m:t>R</m:t>
            </m:r>
          </m:e>
          <m:sub>
            <m:r>
              <m:rPr>
                <m:sty m:val="p"/>
              </m:rPr>
              <w:rPr>
                <w:rFonts w:ascii="Cambria Math" w:hAnsi="Cambria Math"/>
                <w:lang w:val="pt-BR"/>
              </w:rPr>
              <m:t>1</m:t>
            </m:r>
          </m:sub>
        </m:sSub>
        <m:r>
          <m:rPr>
            <m:sty m:val="p"/>
          </m:rPr>
          <w:rPr>
            <w:rFonts w:ascii="Cambria Math" w:hAnsi="Cambria Math"/>
            <w:lang w:val="pt-BR"/>
          </w:rPr>
          <m:t xml:space="preserve">=2Ω; </m:t>
        </m:r>
        <m:sSub>
          <m:sSubPr>
            <m:ctrlPr>
              <w:rPr>
                <w:rFonts w:ascii="Cambria Math" w:hAnsi="Cambria Math"/>
              </w:rPr>
            </m:ctrlPr>
          </m:sSubPr>
          <m:e>
            <m:r>
              <m:rPr>
                <m:sty m:val="p"/>
              </m:rPr>
              <w:rPr>
                <w:rFonts w:ascii="Cambria Math" w:hAnsi="Cambria Math"/>
                <w:lang w:val="pt-BR"/>
              </w:rPr>
              <m:t>R</m:t>
            </m:r>
          </m:e>
          <m:sub>
            <m:r>
              <m:rPr>
                <m:sty m:val="p"/>
              </m:rPr>
              <w:rPr>
                <w:rFonts w:ascii="Cambria Math" w:hAnsi="Cambria Math"/>
                <w:lang w:val="pt-BR"/>
              </w:rPr>
              <m:t>2</m:t>
            </m:r>
          </m:sub>
        </m:sSub>
        <m:r>
          <m:rPr>
            <m:sty m:val="p"/>
          </m:rPr>
          <w:rPr>
            <w:rFonts w:ascii="Cambria Math" w:hAnsi="Cambria Math"/>
            <w:lang w:val="pt-BR"/>
          </w:rPr>
          <m:t xml:space="preserve">=8Ω; </m:t>
        </m:r>
        <m:sSub>
          <m:sSubPr>
            <m:ctrlPr>
              <w:rPr>
                <w:rFonts w:ascii="Cambria Math" w:hAnsi="Cambria Math"/>
              </w:rPr>
            </m:ctrlPr>
          </m:sSubPr>
          <m:e>
            <m:r>
              <m:rPr>
                <m:sty m:val="p"/>
              </m:rPr>
              <w:rPr>
                <w:rFonts w:ascii="Cambria Math" w:hAnsi="Cambria Math"/>
                <w:lang w:val="pt-BR"/>
              </w:rPr>
              <m:t>R</m:t>
            </m:r>
          </m:e>
          <m:sub>
            <m:r>
              <m:rPr>
                <m:sty m:val="p"/>
              </m:rPr>
              <w:rPr>
                <w:rFonts w:ascii="Cambria Math" w:hAnsi="Cambria Math"/>
                <w:lang w:val="pt-BR"/>
              </w:rPr>
              <m:t>3</m:t>
            </m:r>
          </m:sub>
        </m:sSub>
        <m:r>
          <m:rPr>
            <m:sty m:val="p"/>
          </m:rPr>
          <w:rPr>
            <w:rFonts w:ascii="Cambria Math" w:hAnsi="Cambria Math"/>
            <w:lang w:val="pt-BR"/>
          </w:rPr>
          <m:t xml:space="preserve">=6Ω; </m:t>
        </m:r>
        <m:sSub>
          <m:sSubPr>
            <m:ctrlPr>
              <w:rPr>
                <w:rFonts w:ascii="Cambria Math" w:hAnsi="Cambria Math"/>
              </w:rPr>
            </m:ctrlPr>
          </m:sSubPr>
          <m:e>
            <m:r>
              <m:rPr>
                <m:sty m:val="p"/>
              </m:rPr>
              <w:rPr>
                <w:rFonts w:ascii="Cambria Math" w:hAnsi="Cambria Math"/>
                <w:lang w:val="pt-BR"/>
              </w:rPr>
              <m:t>R</m:t>
            </m:r>
          </m:e>
          <m:sub>
            <m:r>
              <m:rPr>
                <m:sty m:val="p"/>
              </m:rPr>
              <w:rPr>
                <w:rFonts w:ascii="Cambria Math" w:hAnsi="Cambria Math"/>
                <w:lang w:val="pt-BR"/>
              </w:rPr>
              <m:t>4</m:t>
            </m:r>
          </m:sub>
        </m:sSub>
        <m:r>
          <m:rPr>
            <m:sty m:val="p"/>
          </m:rPr>
          <w:rPr>
            <w:rFonts w:ascii="Cambria Math" w:hAnsi="Cambria Math"/>
            <w:lang w:val="pt-BR"/>
          </w:rPr>
          <m:t>=16Ω.</m:t>
        </m:r>
      </m:oMath>
      <w:r w:rsidRPr="0078649A">
        <w:rPr>
          <w:lang w:val="pt-BR"/>
        </w:rPr>
        <w:instrText xml:space="preserve"> </w:instrText>
      </w:r>
      <w:r w:rsidRPr="0078649A">
        <w:rPr>
          <w:lang w:val="nl-NL"/>
        </w:rPr>
        <w:fldChar w:fldCharType="end"/>
      </w:r>
    </w:p>
    <w:p w14:paraId="3611FB08" w14:textId="77777777" w:rsidR="00C64B80" w:rsidRPr="0078649A" w:rsidRDefault="00C64B80" w:rsidP="00C64B80">
      <w:pPr>
        <w:pStyle w:val="ListParagraph"/>
        <w:tabs>
          <w:tab w:val="left" w:pos="284"/>
          <w:tab w:val="left" w:pos="425"/>
          <w:tab w:val="left" w:pos="567"/>
          <w:tab w:val="left" w:pos="709"/>
          <w:tab w:val="left" w:pos="2835"/>
          <w:tab w:val="left" w:pos="5387"/>
          <w:tab w:val="left" w:pos="7938"/>
        </w:tabs>
        <w:spacing w:before="120" w:after="120"/>
        <w:jc w:val="both"/>
        <w:rPr>
          <w:lang w:val="nl-NL"/>
        </w:rPr>
      </w:pPr>
      <w:r w:rsidRPr="0078649A">
        <w:rPr>
          <w:lang w:val="nl-NL"/>
        </w:rPr>
        <w:tab/>
      </w:r>
      <w:r w:rsidRPr="0078649A">
        <w:rPr>
          <w:lang w:val="nl-NL"/>
        </w:rPr>
        <w:tab/>
      </w:r>
    </w:p>
    <w:p w14:paraId="6AD827D0" w14:textId="77777777" w:rsidR="00C64B80" w:rsidRPr="0078649A" w:rsidRDefault="00C64B80" w:rsidP="00C64B80">
      <w:pPr>
        <w:spacing w:line="276" w:lineRule="auto"/>
        <w:jc w:val="center"/>
      </w:pPr>
      <w:r w:rsidRPr="0078649A">
        <w:t>------------- Hết -------------</w:t>
      </w:r>
    </w:p>
    <w:p w14:paraId="017C4277" w14:textId="77777777" w:rsidR="00C64B80" w:rsidRPr="0078649A" w:rsidRDefault="00C64B80" w:rsidP="00C64B80"/>
    <w:p w14:paraId="170E71ED" w14:textId="77777777" w:rsidR="00C64B80" w:rsidRDefault="00C64B80" w:rsidP="00C64B80"/>
    <w:p w14:paraId="20354866" w14:textId="77777777" w:rsidR="00C64B80" w:rsidRDefault="00C64B80" w:rsidP="00C64B80"/>
    <w:p w14:paraId="372731FB" w14:textId="77777777" w:rsidR="00C64B80" w:rsidRDefault="00C64B80" w:rsidP="00C64B80"/>
    <w:p w14:paraId="75B53FDC" w14:textId="77777777" w:rsidR="00C64B80" w:rsidRDefault="00C64B80" w:rsidP="00C64B80"/>
    <w:p w14:paraId="455FE2FE" w14:textId="77777777" w:rsidR="00C64B80" w:rsidRDefault="00C64B80" w:rsidP="00C64B80"/>
    <w:p w14:paraId="0A93FEB9" w14:textId="77777777" w:rsidR="00C64B80" w:rsidRDefault="00C64B80" w:rsidP="00C64B80"/>
    <w:p w14:paraId="6A9FA784" w14:textId="77777777" w:rsidR="00C64B80" w:rsidRDefault="00C64B80" w:rsidP="00C64B80"/>
    <w:p w14:paraId="09EA6885" w14:textId="77777777" w:rsidR="00C64B80" w:rsidRDefault="00C64B80" w:rsidP="00C64B80"/>
    <w:p w14:paraId="00B86992" w14:textId="77777777" w:rsidR="00C64B80" w:rsidRDefault="00C64B80" w:rsidP="00C64B80"/>
    <w:p w14:paraId="3DB6C2CE" w14:textId="77777777" w:rsidR="00C64B80" w:rsidRDefault="00C64B80" w:rsidP="00C64B80"/>
    <w:p w14:paraId="275C3E97" w14:textId="77777777" w:rsidR="00C64B80" w:rsidRDefault="00C64B80" w:rsidP="00C64B80"/>
    <w:p w14:paraId="18D9FF6C" w14:textId="77777777" w:rsidR="00C64B80" w:rsidRDefault="00C64B80" w:rsidP="00C64B80"/>
    <w:p w14:paraId="7E28A088" w14:textId="77777777" w:rsidR="00C64B80" w:rsidRDefault="00C64B80" w:rsidP="00C64B80"/>
    <w:p w14:paraId="77A37A7D" w14:textId="77777777" w:rsidR="00C64B80" w:rsidRDefault="00C64B80" w:rsidP="00C64B80"/>
    <w:p w14:paraId="559EFBA1" w14:textId="77777777" w:rsidR="00C64B80" w:rsidRDefault="00C64B80" w:rsidP="00C64B80"/>
    <w:p w14:paraId="4F2830D2" w14:textId="77777777" w:rsidR="00C64B80" w:rsidRDefault="00C64B80" w:rsidP="00C64B80"/>
    <w:p w14:paraId="53E5C041" w14:textId="77777777" w:rsidR="00C64B80" w:rsidRDefault="00C64B80" w:rsidP="00C64B80"/>
    <w:p w14:paraId="300D60E5" w14:textId="77777777" w:rsidR="00C64B80" w:rsidRDefault="00C64B80" w:rsidP="00C64B80"/>
    <w:p w14:paraId="0C4AFE85" w14:textId="77777777" w:rsidR="00C64B80" w:rsidRDefault="00C64B80" w:rsidP="00C64B80"/>
    <w:p w14:paraId="3412F92D" w14:textId="77777777" w:rsidR="00C64B80" w:rsidRDefault="00C64B80" w:rsidP="00C64B80"/>
    <w:p w14:paraId="56EE0A6A" w14:textId="77777777" w:rsidR="00C64B80" w:rsidRDefault="00C64B80" w:rsidP="00C64B80"/>
    <w:p w14:paraId="051260E6" w14:textId="77777777" w:rsidR="00C64B80" w:rsidRDefault="00C64B80" w:rsidP="00C64B80"/>
    <w:p w14:paraId="2D1C099C" w14:textId="77777777" w:rsidR="00C64B80" w:rsidRDefault="00C64B80" w:rsidP="00C64B80"/>
    <w:p w14:paraId="27A96609" w14:textId="77777777" w:rsidR="00C64B80" w:rsidRDefault="00C64B80" w:rsidP="00C64B80"/>
    <w:p w14:paraId="28BC423C" w14:textId="77777777" w:rsidR="00C64B80" w:rsidRDefault="00C64B80" w:rsidP="00C64B80"/>
    <w:p w14:paraId="5945BEE7" w14:textId="77777777" w:rsidR="00C64B80" w:rsidRDefault="00C64B80" w:rsidP="00C64B80"/>
    <w:p w14:paraId="63B98C37" w14:textId="77777777" w:rsidR="00C64B80" w:rsidRDefault="00C64B80" w:rsidP="00C64B80"/>
    <w:p w14:paraId="60451430" w14:textId="77777777" w:rsidR="00C64B80" w:rsidRDefault="00C64B80" w:rsidP="00C64B80"/>
    <w:p w14:paraId="55245917" w14:textId="77777777" w:rsidR="00C64B80" w:rsidRDefault="00C64B80" w:rsidP="00C64B80"/>
    <w:p w14:paraId="439DF6F6" w14:textId="77777777" w:rsidR="00C64B80" w:rsidRPr="0078649A" w:rsidRDefault="00C64B80" w:rsidP="00C64B80">
      <w:r w:rsidRPr="0078649A">
        <w:lastRenderedPageBreak/>
        <w:t>Sở Giáo dục và Đào tạo TPHCM</w:t>
      </w:r>
    </w:p>
    <w:p w14:paraId="1E18179B" w14:textId="77777777" w:rsidR="00C64B80" w:rsidRPr="0078649A" w:rsidRDefault="00C64B80" w:rsidP="00C64B80">
      <w:pPr>
        <w:tabs>
          <w:tab w:val="left" w:pos="3840"/>
        </w:tabs>
        <w:jc w:val="both"/>
        <w:rPr>
          <w:b/>
        </w:rPr>
      </w:pPr>
      <w:r w:rsidRPr="0078649A">
        <w:rPr>
          <w:b/>
        </w:rPr>
        <w:t>Trường THCS – THPT Đức Trí</w:t>
      </w:r>
      <w:r w:rsidRPr="0078649A">
        <w:rPr>
          <w:b/>
        </w:rPr>
        <w:tab/>
      </w:r>
    </w:p>
    <w:p w14:paraId="1D4E5FCA" w14:textId="77777777" w:rsidR="00C64B80" w:rsidRPr="0078649A" w:rsidRDefault="00C64B80" w:rsidP="00C64B80">
      <w:pPr>
        <w:rPr>
          <w:b/>
        </w:rPr>
      </w:pPr>
    </w:p>
    <w:p w14:paraId="62BD90FD" w14:textId="77777777" w:rsidR="00C64B80" w:rsidRPr="0078649A" w:rsidRDefault="00C64B80" w:rsidP="00C64B80">
      <w:pPr>
        <w:jc w:val="center"/>
        <w:rPr>
          <w:b/>
        </w:rPr>
      </w:pPr>
      <w:r w:rsidRPr="0078649A">
        <w:rPr>
          <w:b/>
        </w:rPr>
        <w:t>ĐÁP ÁN ĐỀ KIỂM TRA HKI</w:t>
      </w:r>
      <w:r>
        <w:rPr>
          <w:b/>
        </w:rPr>
        <w:t xml:space="preserve"> – ĐỀ 1</w:t>
      </w:r>
    </w:p>
    <w:p w14:paraId="1D701420" w14:textId="77777777" w:rsidR="00C64B80" w:rsidRPr="0078649A" w:rsidRDefault="00C64B80" w:rsidP="00C64B80">
      <w:pPr>
        <w:jc w:val="center"/>
        <w:rPr>
          <w:b/>
        </w:rPr>
      </w:pPr>
      <w:r w:rsidRPr="0078649A">
        <w:rPr>
          <w:b/>
        </w:rPr>
        <w:t>NĂM HỌC 2022 – 2023</w:t>
      </w:r>
    </w:p>
    <w:p w14:paraId="6FC0DDC6" w14:textId="77777777" w:rsidR="00C64B80" w:rsidRPr="0078649A" w:rsidRDefault="00C64B80" w:rsidP="00C64B80">
      <w:pPr>
        <w:jc w:val="center"/>
      </w:pPr>
      <w:r w:rsidRPr="0078649A">
        <w:rPr>
          <w:u w:val="single"/>
        </w:rPr>
        <w:t>MÔN</w:t>
      </w:r>
      <w:r w:rsidRPr="0078649A">
        <w:t>: VẬT LÝ 11 – TỰ NHIÊN</w:t>
      </w:r>
      <w:r>
        <w:t xml:space="preserve"> </w:t>
      </w:r>
      <w:r w:rsidRPr="0078649A">
        <w:t xml:space="preserve">– </w:t>
      </w:r>
      <w:r w:rsidRPr="0078649A">
        <w:rPr>
          <w:u w:val="single"/>
        </w:rPr>
        <w:t>THỜI GIAN</w:t>
      </w:r>
      <w:r w:rsidRPr="0078649A">
        <w:t>: 45 PHÚT</w:t>
      </w:r>
    </w:p>
    <w:p w14:paraId="5508E014" w14:textId="77777777" w:rsidR="00C64B80" w:rsidRPr="0078649A" w:rsidRDefault="00C64B80" w:rsidP="00C64B80">
      <w:pPr>
        <w:jc w:val="both"/>
      </w:pPr>
    </w:p>
    <w:tbl>
      <w:tblPr>
        <w:tblStyle w:val="TableGrid"/>
        <w:tblW w:w="10585" w:type="dxa"/>
        <w:tblLook w:val="04A0" w:firstRow="1" w:lastRow="0" w:firstColumn="1" w:lastColumn="0" w:noHBand="0" w:noVBand="1"/>
      </w:tblPr>
      <w:tblGrid>
        <w:gridCol w:w="1384"/>
        <w:gridCol w:w="8331"/>
        <w:gridCol w:w="870"/>
      </w:tblGrid>
      <w:tr w:rsidR="00C64B80" w:rsidRPr="0078649A" w14:paraId="4C91572C" w14:textId="77777777" w:rsidTr="0034774C">
        <w:tc>
          <w:tcPr>
            <w:tcW w:w="1384" w:type="dxa"/>
          </w:tcPr>
          <w:p w14:paraId="50892F83" w14:textId="77777777" w:rsidR="00C64B80" w:rsidRPr="0078649A" w:rsidRDefault="00C64B80" w:rsidP="0034774C">
            <w:pPr>
              <w:jc w:val="both"/>
              <w:rPr>
                <w:b/>
                <w:u w:val="single"/>
              </w:rPr>
            </w:pPr>
            <w:r w:rsidRPr="0078649A">
              <w:rPr>
                <w:u w:val="single"/>
              </w:rPr>
              <w:t>SỐ TT</w:t>
            </w:r>
          </w:p>
        </w:tc>
        <w:tc>
          <w:tcPr>
            <w:tcW w:w="8331" w:type="dxa"/>
          </w:tcPr>
          <w:p w14:paraId="39F0A309" w14:textId="77777777" w:rsidR="00C64B80" w:rsidRPr="0078649A" w:rsidRDefault="00C64B80" w:rsidP="0034774C">
            <w:pPr>
              <w:jc w:val="center"/>
              <w:rPr>
                <w:b/>
                <w:u w:val="single"/>
              </w:rPr>
            </w:pPr>
            <w:r w:rsidRPr="0078649A">
              <w:rPr>
                <w:u w:val="single"/>
              </w:rPr>
              <w:t>NỘI DUNG</w:t>
            </w:r>
          </w:p>
        </w:tc>
        <w:tc>
          <w:tcPr>
            <w:tcW w:w="870" w:type="dxa"/>
          </w:tcPr>
          <w:p w14:paraId="5FAB6011" w14:textId="77777777" w:rsidR="00C64B80" w:rsidRPr="0078649A" w:rsidRDefault="00C64B80" w:rsidP="0034774C">
            <w:pPr>
              <w:jc w:val="both"/>
              <w:rPr>
                <w:b/>
                <w:u w:val="single"/>
              </w:rPr>
            </w:pPr>
            <w:r w:rsidRPr="0078649A">
              <w:rPr>
                <w:u w:val="single"/>
              </w:rPr>
              <w:t>ĐIỂM</w:t>
            </w:r>
          </w:p>
        </w:tc>
      </w:tr>
      <w:tr w:rsidR="00C64B80" w:rsidRPr="0078649A" w14:paraId="3F1CC6BB" w14:textId="77777777" w:rsidTr="0034774C">
        <w:tc>
          <w:tcPr>
            <w:tcW w:w="1384" w:type="dxa"/>
          </w:tcPr>
          <w:p w14:paraId="7ECA1B81" w14:textId="77777777" w:rsidR="00C64B80" w:rsidRPr="0078649A" w:rsidRDefault="00C64B80" w:rsidP="0034774C">
            <w:pPr>
              <w:jc w:val="both"/>
              <w:rPr>
                <w:b/>
                <w:u w:val="single"/>
              </w:rPr>
            </w:pPr>
            <w:r w:rsidRPr="0078649A">
              <w:rPr>
                <w:u w:val="single"/>
              </w:rPr>
              <w:t>Câu 1</w:t>
            </w:r>
          </w:p>
          <w:p w14:paraId="2A8E32FA" w14:textId="77777777" w:rsidR="00C64B80" w:rsidRPr="0078649A" w:rsidRDefault="00C64B80" w:rsidP="0034774C">
            <w:pPr>
              <w:jc w:val="both"/>
              <w:rPr>
                <w:b/>
              </w:rPr>
            </w:pPr>
            <w:r w:rsidRPr="0078649A">
              <w:t>(1,0 điểm)</w:t>
            </w:r>
          </w:p>
        </w:tc>
        <w:tc>
          <w:tcPr>
            <w:tcW w:w="8331" w:type="dxa"/>
          </w:tcPr>
          <w:p w14:paraId="2C467843" w14:textId="77777777" w:rsidR="00C64B80" w:rsidRDefault="00C64B80" w:rsidP="0034774C">
            <w:pPr>
              <w:jc w:val="both"/>
            </w:pPr>
            <w:r>
              <w:t>Trả lời đúng:</w:t>
            </w:r>
          </w:p>
          <w:p w14:paraId="26807B35" w14:textId="77777777" w:rsidR="00C64B80" w:rsidRDefault="00C64B80" w:rsidP="0034774C">
            <w:pPr>
              <w:jc w:val="both"/>
            </w:pPr>
            <w:r>
              <w:t>- Cường độ dòng điện.</w:t>
            </w:r>
          </w:p>
          <w:p w14:paraId="2A036411" w14:textId="77777777" w:rsidR="00C64B80" w:rsidRDefault="00C64B80" w:rsidP="0034774C">
            <w:pPr>
              <w:jc w:val="both"/>
            </w:pPr>
            <w:r>
              <w:t>- Dòng điện không đổi là dòng điện vó chiều và cường độ không thay đổi theo thời gian.</w:t>
            </w:r>
          </w:p>
          <w:p w14:paraId="5F22A269" w14:textId="77777777" w:rsidR="00C64B80" w:rsidRPr="00365A05" w:rsidRDefault="00C64B80" w:rsidP="0034774C">
            <w:pPr>
              <w:jc w:val="both"/>
            </w:pPr>
          </w:p>
        </w:tc>
        <w:tc>
          <w:tcPr>
            <w:tcW w:w="870" w:type="dxa"/>
          </w:tcPr>
          <w:p w14:paraId="4EBD85DD" w14:textId="77777777" w:rsidR="00C64B80" w:rsidRDefault="00C64B80" w:rsidP="0034774C">
            <w:pPr>
              <w:jc w:val="both"/>
            </w:pPr>
          </w:p>
          <w:p w14:paraId="57C54274" w14:textId="77777777" w:rsidR="00C64B80" w:rsidRDefault="00C64B80" w:rsidP="0034774C">
            <w:pPr>
              <w:jc w:val="both"/>
            </w:pPr>
            <w:r>
              <w:t>0,5</w:t>
            </w:r>
          </w:p>
          <w:p w14:paraId="45934DCF" w14:textId="77777777" w:rsidR="00C64B80" w:rsidRPr="0078649A" w:rsidRDefault="00C64B80" w:rsidP="0034774C">
            <w:pPr>
              <w:jc w:val="both"/>
            </w:pPr>
            <w:r>
              <w:t>0,5</w:t>
            </w:r>
          </w:p>
        </w:tc>
      </w:tr>
      <w:tr w:rsidR="00C64B80" w:rsidRPr="0078649A" w14:paraId="51D3F2FD" w14:textId="77777777" w:rsidTr="0034774C">
        <w:tc>
          <w:tcPr>
            <w:tcW w:w="1384" w:type="dxa"/>
          </w:tcPr>
          <w:p w14:paraId="4E00C72E" w14:textId="77777777" w:rsidR="00C64B80" w:rsidRPr="0078649A" w:rsidRDefault="00C64B80" w:rsidP="0034774C">
            <w:pPr>
              <w:jc w:val="both"/>
              <w:rPr>
                <w:b/>
                <w:u w:val="single"/>
              </w:rPr>
            </w:pPr>
            <w:r w:rsidRPr="0078649A">
              <w:rPr>
                <w:u w:val="single"/>
              </w:rPr>
              <w:t>Câu 2</w:t>
            </w:r>
          </w:p>
          <w:p w14:paraId="0EE601FC" w14:textId="77777777" w:rsidR="00C64B80" w:rsidRPr="0078649A" w:rsidRDefault="00C64B80" w:rsidP="0034774C">
            <w:pPr>
              <w:jc w:val="both"/>
              <w:rPr>
                <w:b/>
              </w:rPr>
            </w:pPr>
            <w:r w:rsidRPr="0078649A">
              <w:t>(1,0 điểm)</w:t>
            </w:r>
          </w:p>
        </w:tc>
        <w:tc>
          <w:tcPr>
            <w:tcW w:w="8331" w:type="dxa"/>
          </w:tcPr>
          <w:p w14:paraId="28E6E4F5" w14:textId="77777777" w:rsidR="00C64B80" w:rsidRDefault="00C64B80" w:rsidP="0034774C">
            <w:pPr>
              <w:jc w:val="both"/>
              <w:rPr>
                <w:bCs/>
              </w:rPr>
            </w:pPr>
            <w:r>
              <w:rPr>
                <w:bCs/>
              </w:rPr>
              <w:t>- S</w:t>
            </w:r>
            <w:r w:rsidRPr="0078649A">
              <w:rPr>
                <w:bCs/>
              </w:rPr>
              <w:t>uất điện động của pin</w:t>
            </w:r>
            <w:r>
              <w:rPr>
                <w:bCs/>
              </w:rPr>
              <w:t>: 3,7V</w:t>
            </w:r>
          </w:p>
          <w:p w14:paraId="3CEA5EA0" w14:textId="77777777" w:rsidR="00C64B80" w:rsidRPr="0078649A" w:rsidRDefault="00C64B80" w:rsidP="0034774C">
            <w:pPr>
              <w:jc w:val="both"/>
            </w:pPr>
            <w:r>
              <w:rPr>
                <w:bCs/>
              </w:rPr>
              <w:t>- C</w:t>
            </w:r>
            <w:r w:rsidRPr="0078649A">
              <w:rPr>
                <w:bCs/>
              </w:rPr>
              <w:t>on số 1400mAh có ý nghĩa</w:t>
            </w:r>
            <w:r>
              <w:rPr>
                <w:bCs/>
              </w:rPr>
              <w:t xml:space="preserve">: là dung lượng của pin, nó cho biết pin này có thể cung cấp dòng điện 1000 mA cho thiết bị hoạt động trong 1,4 giờ; hoặc 700 mA trong 2 giờ; ...tùy vào sự tiêu thụ dòng điện nhiều hay ít của thiết bị trong mỗi giờ. </w:t>
            </w:r>
          </w:p>
        </w:tc>
        <w:tc>
          <w:tcPr>
            <w:tcW w:w="870" w:type="dxa"/>
          </w:tcPr>
          <w:p w14:paraId="063CEEE1" w14:textId="77777777" w:rsidR="00C64B80" w:rsidRDefault="00C64B80" w:rsidP="0034774C">
            <w:pPr>
              <w:jc w:val="both"/>
            </w:pPr>
            <w:r>
              <w:t>0,5</w:t>
            </w:r>
          </w:p>
          <w:p w14:paraId="6AA4DD8A" w14:textId="77777777" w:rsidR="00C64B80" w:rsidRPr="0078649A" w:rsidRDefault="00C64B80" w:rsidP="0034774C">
            <w:pPr>
              <w:jc w:val="both"/>
            </w:pPr>
            <w:r>
              <w:t>0,5</w:t>
            </w:r>
          </w:p>
        </w:tc>
      </w:tr>
      <w:tr w:rsidR="00C64B80" w:rsidRPr="0078649A" w14:paraId="1B19FB4C" w14:textId="77777777" w:rsidTr="0034774C">
        <w:trPr>
          <w:trHeight w:val="300"/>
        </w:trPr>
        <w:tc>
          <w:tcPr>
            <w:tcW w:w="1384" w:type="dxa"/>
          </w:tcPr>
          <w:p w14:paraId="4B1DB76A" w14:textId="77777777" w:rsidR="00C64B80" w:rsidRPr="0078649A" w:rsidRDefault="00C64B80" w:rsidP="0034774C">
            <w:pPr>
              <w:jc w:val="both"/>
              <w:rPr>
                <w:b/>
                <w:u w:val="single"/>
              </w:rPr>
            </w:pPr>
            <w:r w:rsidRPr="0078649A">
              <w:rPr>
                <w:u w:val="single"/>
              </w:rPr>
              <w:t>Câu 3</w:t>
            </w:r>
          </w:p>
          <w:p w14:paraId="4E123FBD" w14:textId="77777777" w:rsidR="00C64B80" w:rsidRPr="0078649A" w:rsidRDefault="00C64B80" w:rsidP="0034774C">
            <w:pPr>
              <w:jc w:val="both"/>
              <w:rPr>
                <w:b/>
              </w:rPr>
            </w:pPr>
            <w:r w:rsidRPr="0078649A">
              <w:t>(1</w:t>
            </w:r>
            <w:r w:rsidRPr="0078649A">
              <w:rPr>
                <w:lang w:val="vi-VN"/>
              </w:rPr>
              <w:t>,0</w:t>
            </w:r>
            <w:r w:rsidRPr="0078649A">
              <w:t xml:space="preserve"> điểm)</w:t>
            </w:r>
          </w:p>
        </w:tc>
        <w:tc>
          <w:tcPr>
            <w:tcW w:w="8331" w:type="dxa"/>
          </w:tcPr>
          <w:p w14:paraId="2D241485" w14:textId="77777777" w:rsidR="00C64B80" w:rsidRDefault="00C64B80" w:rsidP="0034774C">
            <w:pPr>
              <w:spacing w:before="120" w:after="120"/>
              <w:jc w:val="both"/>
              <w:rPr>
                <w:lang w:val="pt-BR"/>
              </w:rPr>
            </w:pPr>
            <w:r>
              <w:rPr>
                <w:lang w:val="pt-BR"/>
              </w:rPr>
              <w:t>Điền đúng:</w:t>
            </w:r>
          </w:p>
          <w:p w14:paraId="5C340A81" w14:textId="77777777" w:rsidR="00C64B80" w:rsidRDefault="00C64B80" w:rsidP="0034774C">
            <w:pPr>
              <w:spacing w:before="120" w:after="120"/>
              <w:jc w:val="both"/>
              <w:rPr>
                <w:lang w:val="pt-BR"/>
              </w:rPr>
            </w:pPr>
            <w:r>
              <w:rPr>
                <w:lang w:val="pt-BR"/>
              </w:rPr>
              <w:t>1- tỉ lệ thuận</w:t>
            </w:r>
          </w:p>
          <w:p w14:paraId="5383EF0C" w14:textId="77777777" w:rsidR="00C64B80" w:rsidRDefault="00C64B80" w:rsidP="0034774C">
            <w:pPr>
              <w:spacing w:before="120" w:after="120"/>
              <w:jc w:val="both"/>
              <w:rPr>
                <w:lang w:val="pt-BR"/>
              </w:rPr>
            </w:pPr>
            <w:r>
              <w:rPr>
                <w:lang w:val="pt-BR"/>
              </w:rPr>
              <w:t>2- tỉ lệ nghịch</w:t>
            </w:r>
          </w:p>
          <w:p w14:paraId="077686B0" w14:textId="77777777" w:rsidR="00C64B80" w:rsidRDefault="00C64B80" w:rsidP="0034774C">
            <w:pPr>
              <w:spacing w:before="120" w:after="120"/>
              <w:jc w:val="both"/>
              <w:rPr>
                <w:lang w:val="pt-BR"/>
              </w:rPr>
            </w:pPr>
            <w:r>
              <w:rPr>
                <w:lang w:val="pt-BR"/>
              </w:rPr>
              <w:t>3- điện trở toàn phần</w:t>
            </w:r>
          </w:p>
          <w:p w14:paraId="6919D3EB" w14:textId="77777777" w:rsidR="00C64B80" w:rsidRPr="000325E9" w:rsidRDefault="00C64B80" w:rsidP="0034774C">
            <w:pPr>
              <w:spacing w:before="120" w:after="120"/>
              <w:jc w:val="both"/>
              <w:rPr>
                <w:lang w:val="pt-BR"/>
              </w:rPr>
            </w:pPr>
            <w:r>
              <w:rPr>
                <w:lang w:val="pt-BR"/>
              </w:rPr>
              <w:t xml:space="preserve">4 - </w:t>
            </w:r>
            <w:r w:rsidRPr="0078649A">
              <w:rPr>
                <w:b/>
                <w:i/>
              </w:rPr>
              <w:t xml:space="preserve"> </w:t>
            </w:r>
            <m:oMath>
              <m:r>
                <w:rPr>
                  <w:rFonts w:ascii="Cambria Math" w:hAnsi="Cambria Math"/>
                </w:rPr>
                <m:t xml:space="preserve">I= </m:t>
              </m:r>
              <m:f>
                <m:fPr>
                  <m:ctrlPr>
                    <w:rPr>
                      <w:rFonts w:ascii="Cambria Math" w:eastAsiaTheme="minorHAnsi" w:hAnsi="Cambria Math"/>
                      <w:bCs/>
                      <w:i/>
                    </w:rPr>
                  </m:ctrlPr>
                </m:fPr>
                <m:num>
                  <m:r>
                    <m:rPr>
                      <m:sty m:val="p"/>
                    </m:rPr>
                    <w:rPr>
                      <w:rFonts w:ascii="Cambria Math" w:hAnsi="Cambria Math"/>
                    </w:rPr>
                    <w:sym w:font="Symbol" w:char="F078"/>
                  </m:r>
                </m:num>
                <m:den>
                  <m:sSub>
                    <m:sSubPr>
                      <m:ctrlPr>
                        <w:rPr>
                          <w:rFonts w:ascii="Cambria Math" w:eastAsiaTheme="minorHAnsi" w:hAnsi="Cambria Math"/>
                          <w:bCs/>
                          <w:i/>
                        </w:rPr>
                      </m:ctrlPr>
                    </m:sSubPr>
                    <m:e>
                      <m:r>
                        <w:rPr>
                          <w:rFonts w:ascii="Cambria Math" w:hAnsi="Cambria Math"/>
                        </w:rPr>
                        <m:t>R</m:t>
                      </m:r>
                    </m:e>
                    <m:sub>
                      <m:r>
                        <w:rPr>
                          <w:rFonts w:ascii="Cambria Math" w:hAnsi="Cambria Math"/>
                        </w:rPr>
                        <m:t>N</m:t>
                      </m:r>
                    </m:sub>
                  </m:sSub>
                  <m:r>
                    <w:rPr>
                      <w:rFonts w:ascii="Cambria Math" w:hAnsi="Cambria Math"/>
                    </w:rPr>
                    <m:t>+r</m:t>
                  </m:r>
                </m:den>
              </m:f>
            </m:oMath>
          </w:p>
        </w:tc>
        <w:tc>
          <w:tcPr>
            <w:tcW w:w="870" w:type="dxa"/>
          </w:tcPr>
          <w:p w14:paraId="1EE3D13D" w14:textId="77777777" w:rsidR="00C64B80" w:rsidRDefault="00C64B80" w:rsidP="0034774C">
            <w:pPr>
              <w:jc w:val="both"/>
            </w:pPr>
          </w:p>
          <w:p w14:paraId="24DED619" w14:textId="77777777" w:rsidR="00C64B80" w:rsidRPr="0078649A" w:rsidRDefault="00C64B80" w:rsidP="0034774C">
            <w:pPr>
              <w:jc w:val="both"/>
            </w:pPr>
            <w:r>
              <w:t>0,25</w:t>
            </w:r>
          </w:p>
          <w:p w14:paraId="13C834C2" w14:textId="77777777" w:rsidR="00C64B80" w:rsidRDefault="00C64B80" w:rsidP="0034774C">
            <w:pPr>
              <w:jc w:val="both"/>
            </w:pPr>
          </w:p>
          <w:p w14:paraId="029CA862" w14:textId="77777777" w:rsidR="00C64B80" w:rsidRPr="0078649A" w:rsidRDefault="00C64B80" w:rsidP="0034774C">
            <w:pPr>
              <w:jc w:val="both"/>
            </w:pPr>
            <w:r>
              <w:t>0,25</w:t>
            </w:r>
          </w:p>
          <w:p w14:paraId="4EF46A07" w14:textId="77777777" w:rsidR="00C64B80" w:rsidRDefault="00C64B80" w:rsidP="0034774C">
            <w:pPr>
              <w:jc w:val="both"/>
            </w:pPr>
          </w:p>
          <w:p w14:paraId="119471C1" w14:textId="77777777" w:rsidR="00C64B80" w:rsidRPr="0078649A" w:rsidRDefault="00C64B80" w:rsidP="0034774C">
            <w:pPr>
              <w:jc w:val="both"/>
            </w:pPr>
            <w:r>
              <w:t>0,25</w:t>
            </w:r>
          </w:p>
          <w:p w14:paraId="06DCB01D" w14:textId="77777777" w:rsidR="00C64B80" w:rsidRDefault="00C64B80" w:rsidP="0034774C">
            <w:pPr>
              <w:jc w:val="both"/>
            </w:pPr>
          </w:p>
          <w:p w14:paraId="5B5D0873" w14:textId="77777777" w:rsidR="00C64B80" w:rsidRPr="0078649A" w:rsidRDefault="00C64B80" w:rsidP="0034774C">
            <w:pPr>
              <w:jc w:val="both"/>
            </w:pPr>
            <w:r>
              <w:t>0,25</w:t>
            </w:r>
          </w:p>
        </w:tc>
      </w:tr>
      <w:tr w:rsidR="00C64B80" w:rsidRPr="0078649A" w14:paraId="4B113816" w14:textId="77777777" w:rsidTr="0034774C">
        <w:trPr>
          <w:trHeight w:val="616"/>
        </w:trPr>
        <w:tc>
          <w:tcPr>
            <w:tcW w:w="1384" w:type="dxa"/>
          </w:tcPr>
          <w:p w14:paraId="4ECA4C14" w14:textId="77777777" w:rsidR="00C64B80" w:rsidRPr="0078649A" w:rsidRDefault="00C64B80" w:rsidP="0034774C">
            <w:pPr>
              <w:jc w:val="both"/>
              <w:rPr>
                <w:b/>
                <w:u w:val="single"/>
              </w:rPr>
            </w:pPr>
            <w:r w:rsidRPr="0078649A">
              <w:rPr>
                <w:u w:val="single"/>
              </w:rPr>
              <w:t xml:space="preserve"> Câu 4</w:t>
            </w:r>
          </w:p>
          <w:p w14:paraId="41D58151" w14:textId="77777777" w:rsidR="00C64B80" w:rsidRPr="0078649A" w:rsidRDefault="00C64B80" w:rsidP="0034774C">
            <w:pPr>
              <w:jc w:val="both"/>
              <w:rPr>
                <w:b/>
              </w:rPr>
            </w:pPr>
            <w:r w:rsidRPr="0078649A">
              <w:t>(</w:t>
            </w:r>
            <w:r>
              <w:t>1</w:t>
            </w:r>
            <w:r w:rsidRPr="0078649A">
              <w:t>,0 điểm)</w:t>
            </w:r>
          </w:p>
        </w:tc>
        <w:tc>
          <w:tcPr>
            <w:tcW w:w="8331" w:type="dxa"/>
          </w:tcPr>
          <w:p w14:paraId="36CEE967" w14:textId="77777777" w:rsidR="00C64B80" w:rsidRDefault="00C64B80" w:rsidP="0034774C">
            <w:pPr>
              <w:rPr>
                <w:bCs/>
                <w:iCs/>
              </w:rPr>
            </w:pPr>
            <w:r>
              <w:rPr>
                <w:bCs/>
                <w:iCs/>
              </w:rPr>
              <w:t>Trả lời đúng:</w:t>
            </w:r>
          </w:p>
          <w:p w14:paraId="3ADCDA40" w14:textId="77777777" w:rsidR="00C64B80" w:rsidRDefault="00C64B80" w:rsidP="0034774C">
            <w:pPr>
              <w:rPr>
                <w:bCs/>
                <w:iCs/>
              </w:rPr>
            </w:pPr>
            <w:r>
              <w:rPr>
                <w:bCs/>
                <w:iCs/>
              </w:rPr>
              <w:t>- Nhiệt độ lò nung vượt quá giới hạn đo của nhiệt kế rượu, thủy ngân.</w:t>
            </w:r>
          </w:p>
          <w:p w14:paraId="45ADAE2E" w14:textId="77777777" w:rsidR="00C64B80" w:rsidRPr="0078649A" w:rsidRDefault="00C64B80" w:rsidP="0034774C">
            <w:pPr>
              <w:rPr>
                <w:bCs/>
                <w:iCs/>
              </w:rPr>
            </w:pPr>
            <w:r>
              <w:rPr>
                <w:bCs/>
                <w:iCs/>
              </w:rPr>
              <w:t>- Vật liệu cấu tạo nên cặp nhiệt điện chịu được nhiệt độ cao tốt hơn nhiệt kế rượu, thủy ngân.</w:t>
            </w:r>
          </w:p>
        </w:tc>
        <w:tc>
          <w:tcPr>
            <w:tcW w:w="870" w:type="dxa"/>
          </w:tcPr>
          <w:p w14:paraId="32FFE7E3" w14:textId="77777777" w:rsidR="00C64B80" w:rsidRDefault="00C64B80" w:rsidP="0034774C">
            <w:pPr>
              <w:jc w:val="both"/>
            </w:pPr>
          </w:p>
          <w:p w14:paraId="1E6FCCC1" w14:textId="77777777" w:rsidR="00C64B80" w:rsidRDefault="00C64B80" w:rsidP="0034774C">
            <w:pPr>
              <w:jc w:val="both"/>
            </w:pPr>
            <w:r>
              <w:t>0,5</w:t>
            </w:r>
          </w:p>
          <w:p w14:paraId="420EC10F" w14:textId="77777777" w:rsidR="00C64B80" w:rsidRPr="0078649A" w:rsidRDefault="00C64B80" w:rsidP="0034774C">
            <w:pPr>
              <w:jc w:val="both"/>
            </w:pPr>
            <w:r>
              <w:t xml:space="preserve">0,5  </w:t>
            </w:r>
          </w:p>
        </w:tc>
      </w:tr>
      <w:tr w:rsidR="00C64B80" w:rsidRPr="0078649A" w14:paraId="170AD243" w14:textId="77777777" w:rsidTr="0034774C">
        <w:tc>
          <w:tcPr>
            <w:tcW w:w="1384" w:type="dxa"/>
          </w:tcPr>
          <w:p w14:paraId="6EA18373" w14:textId="77777777" w:rsidR="00C64B80" w:rsidRPr="0078649A" w:rsidRDefault="00C64B80" w:rsidP="0034774C">
            <w:pPr>
              <w:jc w:val="both"/>
              <w:rPr>
                <w:b/>
                <w:u w:val="single"/>
              </w:rPr>
            </w:pPr>
            <w:r w:rsidRPr="0078649A">
              <w:rPr>
                <w:u w:val="single"/>
              </w:rPr>
              <w:t>Câu 5</w:t>
            </w:r>
          </w:p>
          <w:p w14:paraId="453CBC5A" w14:textId="77777777" w:rsidR="00C64B80" w:rsidRPr="0078649A" w:rsidRDefault="00C64B80" w:rsidP="0034774C">
            <w:pPr>
              <w:jc w:val="both"/>
              <w:rPr>
                <w:b/>
              </w:rPr>
            </w:pPr>
            <w:r w:rsidRPr="0078649A">
              <w:t>(1,0 điểm)</w:t>
            </w:r>
          </w:p>
        </w:tc>
        <w:tc>
          <w:tcPr>
            <w:tcW w:w="8331" w:type="dxa"/>
          </w:tcPr>
          <w:p w14:paraId="46129FFD" w14:textId="77777777" w:rsidR="00C64B80" w:rsidRPr="0078649A" w:rsidRDefault="00C64B80" w:rsidP="0034774C">
            <w:pPr>
              <w:spacing w:line="276" w:lineRule="auto"/>
              <w:jc w:val="both"/>
            </w:pPr>
            <w:r w:rsidRPr="0078649A">
              <w:rPr>
                <w:bCs/>
              </w:rPr>
              <w:t xml:space="preserve">Áp dụng công thức: </w:t>
            </w:r>
            <w:r>
              <w:rPr>
                <w:bCs/>
              </w:rPr>
              <w:t>E = F/q</w:t>
            </w:r>
          </w:p>
          <w:p w14:paraId="539077D6" w14:textId="77777777" w:rsidR="00C64B80" w:rsidRDefault="00C64B80" w:rsidP="0034774C">
            <w:pPr>
              <w:spacing w:line="276" w:lineRule="auto"/>
              <w:jc w:val="both"/>
              <w:rPr>
                <w:bCs/>
              </w:rPr>
            </w:pPr>
            <w:r w:rsidRPr="0078649A">
              <w:t>Thay số:</w:t>
            </w:r>
            <w:r>
              <w:t xml:space="preserve"> E = 500 V/m; </w:t>
            </w:r>
            <w:r w:rsidRPr="0078649A">
              <w:t xml:space="preserve">F = </w:t>
            </w:r>
            <w:r>
              <w:t>2</w:t>
            </w:r>
            <w:r w:rsidRPr="0078649A">
              <w:t>.10</w:t>
            </w:r>
            <w:r w:rsidRPr="0078649A">
              <w:rPr>
                <w:vertAlign w:val="superscript"/>
              </w:rPr>
              <w:t>-4</w:t>
            </w:r>
            <w:r w:rsidRPr="0078649A">
              <w:t xml:space="preserve"> N</w:t>
            </w:r>
            <w:r>
              <w:t xml:space="preserve"> </w:t>
            </w:r>
            <w:r>
              <w:sym w:font="Symbol" w:char="F0DE"/>
            </w:r>
            <w:r w:rsidRPr="0078649A">
              <w:rPr>
                <w:bCs/>
              </w:rPr>
              <w:t xml:space="preserve"> </w:t>
            </w:r>
            <w:r>
              <w:rPr>
                <w:bCs/>
              </w:rPr>
              <w:t>độ lớn điện tích: |q| = 4.10</w:t>
            </w:r>
            <w:r>
              <w:rPr>
                <w:bCs/>
                <w:vertAlign w:val="superscript"/>
              </w:rPr>
              <w:t>-9</w:t>
            </w:r>
            <w:r>
              <w:rPr>
                <w:bCs/>
              </w:rPr>
              <w:t xml:space="preserve"> C</w:t>
            </w:r>
          </w:p>
          <w:p w14:paraId="68523F28" w14:textId="77777777" w:rsidR="00C64B80" w:rsidRPr="006C4E1E" w:rsidRDefault="00C64B80" w:rsidP="0034774C">
            <w:pPr>
              <w:rPr>
                <w:b/>
                <w:bCs/>
              </w:rPr>
            </w:pPr>
            <w:r>
              <w:t>Dấu của điện tích: q = - 4.10</w:t>
            </w:r>
            <w:r w:rsidRPr="001C6F9C">
              <w:rPr>
                <w:vertAlign w:val="superscript"/>
              </w:rPr>
              <w:t>-9</w:t>
            </w:r>
            <w:r>
              <w:t xml:space="preserve"> C. Vì </w:t>
            </w:r>
            <m:oMath>
              <m:r>
                <w:rPr>
                  <w:rFonts w:ascii="Cambria Math" w:hAnsi="Cambria Math"/>
                </w:rPr>
                <m:t xml:space="preserve"> </m:t>
              </m:r>
              <m:acc>
                <m:accPr>
                  <m:chr m:val="⃗"/>
                  <m:ctrlPr>
                    <w:rPr>
                      <w:rFonts w:ascii="Cambria Math" w:hAnsi="Cambria Math"/>
                      <w:bCs/>
                      <w:i/>
                    </w:rPr>
                  </m:ctrlPr>
                </m:accPr>
                <m:e>
                  <m:r>
                    <w:rPr>
                      <w:rFonts w:ascii="Cambria Math" w:hAnsi="Cambria Math"/>
                    </w:rPr>
                    <m:t xml:space="preserve"> E</m:t>
                  </m:r>
                </m:e>
              </m:acc>
              <m:r>
                <w:rPr>
                  <w:rFonts w:ascii="Cambria Math" w:hAnsi="Cambria Math"/>
                </w:rPr>
                <m:t>=</m:t>
              </m:r>
              <m:acc>
                <m:accPr>
                  <m:chr m:val="⃗"/>
                  <m:ctrlPr>
                    <w:rPr>
                      <w:rFonts w:ascii="Cambria Math" w:hAnsi="Cambria Math"/>
                      <w:bCs/>
                      <w:i/>
                    </w:rPr>
                  </m:ctrlPr>
                </m:accPr>
                <m:e>
                  <m:f>
                    <m:fPr>
                      <m:ctrlPr>
                        <w:rPr>
                          <w:rFonts w:ascii="Cambria Math" w:hAnsi="Cambria Math"/>
                          <w:bCs/>
                          <w:i/>
                        </w:rPr>
                      </m:ctrlPr>
                    </m:fPr>
                    <m:num>
                      <m:r>
                        <w:rPr>
                          <w:rFonts w:ascii="Cambria Math" w:hAnsi="Cambria Math"/>
                        </w:rPr>
                        <m:t>F</m:t>
                      </m:r>
                    </m:num>
                    <m:den>
                      <m:r>
                        <w:rPr>
                          <w:rFonts w:ascii="Cambria Math" w:hAnsi="Cambria Math"/>
                        </w:rPr>
                        <m:t>q</m:t>
                      </m:r>
                    </m:den>
                  </m:f>
                </m:e>
              </m:acc>
            </m:oMath>
            <w:r>
              <w:rPr>
                <w:bCs/>
              </w:rPr>
              <w:t xml:space="preserve"> mà </w:t>
            </w:r>
            <w:r>
              <w:t xml:space="preserve"> </w:t>
            </w:r>
            <m:oMath>
              <m:acc>
                <m:accPr>
                  <m:chr m:val="⃗"/>
                  <m:ctrlPr>
                    <w:rPr>
                      <w:rFonts w:ascii="Cambria Math" w:hAnsi="Cambria Math"/>
                      <w:i/>
                    </w:rPr>
                  </m:ctrlPr>
                </m:accPr>
                <m:e>
                  <m:r>
                    <w:rPr>
                      <w:rFonts w:ascii="Cambria Math" w:hAnsi="Cambria Math"/>
                    </w:rPr>
                    <m:t>F</m:t>
                  </m:r>
                </m:e>
              </m:acc>
            </m:oMath>
            <w:r w:rsidRPr="001C6F9C">
              <w:t xml:space="preserve"> </w:t>
            </w:r>
            <w:r>
              <w:sym w:font="Symbol" w:char="F0AD"/>
            </w:r>
            <w:r>
              <w:sym w:font="Symbol" w:char="F0AF"/>
            </w:r>
            <w:r w:rsidRPr="001C6F9C">
              <w:t xml:space="preserve"> </w:t>
            </w:r>
            <m:oMath>
              <m:acc>
                <m:accPr>
                  <m:chr m:val="⃗"/>
                  <m:ctrlPr>
                    <w:rPr>
                      <w:rFonts w:ascii="Cambria Math" w:hAnsi="Cambria Math"/>
                      <w:i/>
                    </w:rPr>
                  </m:ctrlPr>
                </m:accPr>
                <m:e>
                  <m:r>
                    <w:rPr>
                      <w:rFonts w:ascii="Cambria Math" w:hAnsi="Cambria Math"/>
                    </w:rPr>
                    <m:t>E</m:t>
                  </m:r>
                </m:e>
              </m:acc>
            </m:oMath>
            <w:r w:rsidRPr="001C6F9C">
              <w:rPr>
                <w:rFonts w:eastAsiaTheme="minorEastAsia"/>
              </w:rPr>
              <w:t>.</w:t>
            </w:r>
          </w:p>
        </w:tc>
        <w:tc>
          <w:tcPr>
            <w:tcW w:w="870" w:type="dxa"/>
          </w:tcPr>
          <w:p w14:paraId="364DC962" w14:textId="77777777" w:rsidR="00C64B80" w:rsidRPr="0078649A" w:rsidRDefault="00C64B80" w:rsidP="0034774C">
            <w:pPr>
              <w:jc w:val="both"/>
            </w:pPr>
            <w:r w:rsidRPr="0078649A">
              <w:t>0,</w:t>
            </w:r>
            <w:r>
              <w:t>2</w:t>
            </w:r>
            <w:r w:rsidRPr="0078649A">
              <w:t>5</w:t>
            </w:r>
          </w:p>
          <w:p w14:paraId="613384FF" w14:textId="77777777" w:rsidR="00C64B80" w:rsidRPr="0078649A" w:rsidRDefault="00C64B80" w:rsidP="0034774C">
            <w:pPr>
              <w:jc w:val="both"/>
            </w:pPr>
            <w:r w:rsidRPr="0078649A">
              <w:t>0,25</w:t>
            </w:r>
          </w:p>
          <w:p w14:paraId="10822705" w14:textId="77777777" w:rsidR="00C64B80" w:rsidRDefault="00C64B80" w:rsidP="0034774C">
            <w:pPr>
              <w:jc w:val="both"/>
            </w:pPr>
          </w:p>
          <w:p w14:paraId="6C1FB25F" w14:textId="77777777" w:rsidR="00C64B80" w:rsidRPr="0078649A" w:rsidRDefault="00C64B80" w:rsidP="0034774C">
            <w:pPr>
              <w:jc w:val="both"/>
            </w:pPr>
            <w:r w:rsidRPr="0078649A">
              <w:t>0,5</w:t>
            </w:r>
          </w:p>
        </w:tc>
      </w:tr>
      <w:tr w:rsidR="00C64B80" w:rsidRPr="0078649A" w14:paraId="11A975B7" w14:textId="77777777" w:rsidTr="0034774C">
        <w:tc>
          <w:tcPr>
            <w:tcW w:w="1384" w:type="dxa"/>
          </w:tcPr>
          <w:p w14:paraId="15310F9C" w14:textId="77777777" w:rsidR="00C64B80" w:rsidRPr="0078649A" w:rsidRDefault="00C64B80" w:rsidP="0034774C">
            <w:pPr>
              <w:jc w:val="both"/>
              <w:rPr>
                <w:b/>
                <w:u w:val="single"/>
              </w:rPr>
            </w:pPr>
            <w:r w:rsidRPr="0078649A">
              <w:rPr>
                <w:u w:val="single"/>
              </w:rPr>
              <w:t>Câu 6</w:t>
            </w:r>
          </w:p>
          <w:p w14:paraId="1630A127" w14:textId="77777777" w:rsidR="00C64B80" w:rsidRPr="0078649A" w:rsidRDefault="00C64B80" w:rsidP="0034774C">
            <w:pPr>
              <w:jc w:val="both"/>
              <w:rPr>
                <w:u w:val="single"/>
              </w:rPr>
            </w:pPr>
            <w:r w:rsidRPr="0078649A">
              <w:t>(</w:t>
            </w:r>
            <w:r>
              <w:t>1</w:t>
            </w:r>
            <w:r w:rsidRPr="0078649A">
              <w:t>,0 điểm)</w:t>
            </w:r>
          </w:p>
        </w:tc>
        <w:tc>
          <w:tcPr>
            <w:tcW w:w="8331" w:type="dxa"/>
          </w:tcPr>
          <w:p w14:paraId="62A30199" w14:textId="77777777" w:rsidR="00C64B80" w:rsidRDefault="00C64B80" w:rsidP="0034774C">
            <w:pPr>
              <w:spacing w:line="276" w:lineRule="auto"/>
              <w:jc w:val="both"/>
            </w:pPr>
            <w:r>
              <w:t xml:space="preserve">a. 5 pin mắc nối tiếp: </w:t>
            </w:r>
          </w:p>
          <w:p w14:paraId="22813FC6" w14:textId="77777777" w:rsidR="00C64B80" w:rsidRPr="003E1EDE" w:rsidRDefault="00C64B80" w:rsidP="0034774C">
            <w:pPr>
              <w:spacing w:line="276" w:lineRule="auto"/>
              <w:jc w:val="both"/>
            </w:pPr>
            <w:r>
              <w:t xml:space="preserve">    </w:t>
            </w:r>
            <w:r w:rsidRPr="0078649A">
              <w:sym w:font="Symbol" w:char="F078"/>
            </w:r>
            <w:r>
              <w:rPr>
                <w:vertAlign w:val="subscript"/>
              </w:rPr>
              <w:t>b</w:t>
            </w:r>
            <w:r>
              <w:t xml:space="preserve"> = 5</w:t>
            </w:r>
            <w:r w:rsidRPr="0078649A">
              <w:sym w:font="Symbol" w:char="F078"/>
            </w:r>
            <w:r>
              <w:t xml:space="preserve"> </w:t>
            </w:r>
            <w:r>
              <w:sym w:font="Symbol" w:char="F0DE"/>
            </w:r>
            <w:r>
              <w:t xml:space="preserve"> </w:t>
            </w:r>
            <w:r w:rsidRPr="0078649A">
              <w:sym w:font="Symbol" w:char="F078"/>
            </w:r>
            <w:r>
              <w:t xml:space="preserve"> = </w:t>
            </w:r>
            <w:r w:rsidRPr="0078649A">
              <w:sym w:font="Symbol" w:char="F078"/>
            </w:r>
            <w:r>
              <w:rPr>
                <w:vertAlign w:val="subscript"/>
              </w:rPr>
              <w:t>b</w:t>
            </w:r>
            <w:r>
              <w:t>/5 = 7,5/5 = 1,5 (V)</w:t>
            </w:r>
          </w:p>
          <w:p w14:paraId="537845B4" w14:textId="77777777" w:rsidR="00C64B80" w:rsidRDefault="00C64B80" w:rsidP="0034774C">
            <w:pPr>
              <w:spacing w:line="276" w:lineRule="auto"/>
              <w:jc w:val="both"/>
            </w:pPr>
            <w:r>
              <w:t xml:space="preserve">    r</w:t>
            </w:r>
            <w:r>
              <w:rPr>
                <w:vertAlign w:val="subscript"/>
              </w:rPr>
              <w:t>b</w:t>
            </w:r>
            <w:r>
              <w:t xml:space="preserve"> = 5r  </w:t>
            </w:r>
            <w:r>
              <w:sym w:font="Symbol" w:char="F0DE"/>
            </w:r>
            <w:r>
              <w:t xml:space="preserve"> r = r</w:t>
            </w:r>
            <w:r>
              <w:rPr>
                <w:vertAlign w:val="subscript"/>
              </w:rPr>
              <w:t>b</w:t>
            </w:r>
            <w:r>
              <w:t>/5 = 5/5 = 1 (</w:t>
            </w:r>
            <w:r>
              <w:sym w:font="Symbol" w:char="F057"/>
            </w:r>
            <w:r>
              <w:t>)</w:t>
            </w:r>
          </w:p>
          <w:p w14:paraId="4816DBC3" w14:textId="77777777" w:rsidR="00C64B80" w:rsidRDefault="00C64B80" w:rsidP="0034774C">
            <w:pPr>
              <w:spacing w:line="276" w:lineRule="auto"/>
              <w:jc w:val="both"/>
            </w:pPr>
            <w:r>
              <w:t>b. 5 pin mắc song song:</w:t>
            </w:r>
          </w:p>
          <w:p w14:paraId="2FF9ABB8" w14:textId="77777777" w:rsidR="00C64B80" w:rsidRDefault="00C64B80" w:rsidP="0034774C">
            <w:pPr>
              <w:spacing w:line="276" w:lineRule="auto"/>
              <w:jc w:val="both"/>
            </w:pPr>
            <w:r w:rsidRPr="0078649A">
              <w:sym w:font="Symbol" w:char="F078"/>
            </w:r>
            <w:r>
              <w:rPr>
                <w:vertAlign w:val="subscript"/>
              </w:rPr>
              <w:t>b</w:t>
            </w:r>
            <w:r>
              <w:t xml:space="preserve"> = </w:t>
            </w:r>
            <w:r w:rsidRPr="0078649A">
              <w:sym w:font="Symbol" w:char="F078"/>
            </w:r>
            <w:r>
              <w:t xml:space="preserve"> = 1,5 (V)</w:t>
            </w:r>
          </w:p>
          <w:p w14:paraId="183D908E" w14:textId="77777777" w:rsidR="00C64B80" w:rsidRPr="00B16F0A" w:rsidRDefault="00C64B80" w:rsidP="0034774C">
            <w:pPr>
              <w:spacing w:line="276" w:lineRule="auto"/>
              <w:jc w:val="both"/>
            </w:pPr>
            <w:r>
              <w:t>r</w:t>
            </w:r>
            <w:r>
              <w:rPr>
                <w:vertAlign w:val="subscript"/>
              </w:rPr>
              <w:t>b</w:t>
            </w:r>
            <w:r>
              <w:t xml:space="preserve"> = r/5 = 1/5 = 0,2 (</w:t>
            </w:r>
            <w:r>
              <w:sym w:font="Symbol" w:char="F057"/>
            </w:r>
            <w:r>
              <w:t xml:space="preserve">) </w:t>
            </w:r>
          </w:p>
        </w:tc>
        <w:tc>
          <w:tcPr>
            <w:tcW w:w="870" w:type="dxa"/>
          </w:tcPr>
          <w:p w14:paraId="0CDF61D8" w14:textId="77777777" w:rsidR="00C64B80" w:rsidRPr="0078649A" w:rsidRDefault="00C64B80" w:rsidP="0034774C">
            <w:pPr>
              <w:jc w:val="both"/>
            </w:pPr>
            <w:r>
              <w:t xml:space="preserve">   </w:t>
            </w:r>
          </w:p>
          <w:p w14:paraId="70B94F2B" w14:textId="77777777" w:rsidR="00C64B80" w:rsidRPr="0078649A" w:rsidRDefault="00C64B80" w:rsidP="0034774C">
            <w:pPr>
              <w:jc w:val="both"/>
            </w:pPr>
            <w:r w:rsidRPr="0078649A">
              <w:t>0,</w:t>
            </w:r>
            <w:r>
              <w:t>2</w:t>
            </w:r>
            <w:r w:rsidRPr="0078649A">
              <w:t>5</w:t>
            </w:r>
          </w:p>
          <w:p w14:paraId="101F0B34" w14:textId="77777777" w:rsidR="00C64B80" w:rsidRPr="0078649A" w:rsidRDefault="00C64B80" w:rsidP="0034774C">
            <w:pPr>
              <w:jc w:val="both"/>
            </w:pPr>
            <w:r w:rsidRPr="0078649A">
              <w:t>0,</w:t>
            </w:r>
            <w:r>
              <w:t>2</w:t>
            </w:r>
            <w:r w:rsidRPr="0078649A">
              <w:t>5</w:t>
            </w:r>
          </w:p>
          <w:p w14:paraId="11FD70A2" w14:textId="77777777" w:rsidR="00C64B80" w:rsidRPr="0078649A" w:rsidRDefault="00C64B80" w:rsidP="0034774C">
            <w:pPr>
              <w:jc w:val="both"/>
            </w:pPr>
          </w:p>
          <w:p w14:paraId="42D6A6CE" w14:textId="77777777" w:rsidR="00C64B80" w:rsidRDefault="00C64B80" w:rsidP="0034774C">
            <w:pPr>
              <w:jc w:val="both"/>
            </w:pPr>
          </w:p>
          <w:p w14:paraId="3FCA1044" w14:textId="77777777" w:rsidR="00C64B80" w:rsidRPr="0078649A" w:rsidRDefault="00C64B80" w:rsidP="0034774C">
            <w:pPr>
              <w:jc w:val="both"/>
            </w:pPr>
            <w:r w:rsidRPr="0078649A">
              <w:t>0,25</w:t>
            </w:r>
          </w:p>
          <w:p w14:paraId="45DEDBF7" w14:textId="77777777" w:rsidR="00C64B80" w:rsidRPr="0078649A" w:rsidRDefault="00C64B80" w:rsidP="0034774C">
            <w:pPr>
              <w:jc w:val="both"/>
            </w:pPr>
            <w:r w:rsidRPr="0078649A">
              <w:t>0,</w:t>
            </w:r>
            <w:r>
              <w:t>25</w:t>
            </w:r>
          </w:p>
        </w:tc>
      </w:tr>
      <w:tr w:rsidR="00C64B80" w:rsidRPr="0078649A" w14:paraId="1F32DD5E" w14:textId="77777777" w:rsidTr="0034774C">
        <w:trPr>
          <w:trHeight w:val="480"/>
        </w:trPr>
        <w:tc>
          <w:tcPr>
            <w:tcW w:w="1384" w:type="dxa"/>
          </w:tcPr>
          <w:p w14:paraId="2D159EEF" w14:textId="77777777" w:rsidR="00C64B80" w:rsidRPr="0078649A" w:rsidRDefault="00C64B80" w:rsidP="0034774C">
            <w:pPr>
              <w:jc w:val="both"/>
              <w:rPr>
                <w:b/>
                <w:u w:val="single"/>
              </w:rPr>
            </w:pPr>
            <w:r w:rsidRPr="0078649A">
              <w:rPr>
                <w:u w:val="single"/>
              </w:rPr>
              <w:t>Câu 7</w:t>
            </w:r>
          </w:p>
          <w:p w14:paraId="317F0C2B" w14:textId="77777777" w:rsidR="00C64B80" w:rsidRPr="0078649A" w:rsidRDefault="00C64B80" w:rsidP="0034774C">
            <w:pPr>
              <w:jc w:val="both"/>
              <w:rPr>
                <w:b/>
                <w:u w:val="single"/>
              </w:rPr>
            </w:pPr>
            <w:r w:rsidRPr="0078649A">
              <w:t>(</w:t>
            </w:r>
            <w:r>
              <w:t>0,5</w:t>
            </w:r>
            <w:r w:rsidRPr="0078649A">
              <w:t xml:space="preserve"> điểm)</w:t>
            </w:r>
          </w:p>
        </w:tc>
        <w:tc>
          <w:tcPr>
            <w:tcW w:w="8331" w:type="dxa"/>
          </w:tcPr>
          <w:p w14:paraId="7202A330" w14:textId="77777777" w:rsidR="00C64B80" w:rsidRDefault="00C64B80" w:rsidP="0034774C">
            <w:pPr>
              <w:outlineLvl w:val="0"/>
            </w:pPr>
            <w:r>
              <w:t>Đổi: 16 phút 5 giây = 965 giây</w:t>
            </w:r>
          </w:p>
          <w:p w14:paraId="6A3B52E9" w14:textId="77777777" w:rsidR="00C64B80" w:rsidRDefault="00C64B80" w:rsidP="0034774C">
            <w:pPr>
              <w:outlineLvl w:val="0"/>
            </w:pPr>
            <w:r>
              <w:t>Khối lượng đồng bám vào katot:</w:t>
            </w:r>
          </w:p>
          <w:p w14:paraId="00E892D5" w14:textId="77777777" w:rsidR="00C64B80" w:rsidRPr="0078649A" w:rsidRDefault="00C64B80" w:rsidP="0034774C">
            <w:pPr>
              <w:outlineLvl w:val="0"/>
            </w:pPr>
            <w:r>
              <w:t xml:space="preserve">m = </w:t>
            </w:r>
            <m:oMath>
              <m:f>
                <m:fPr>
                  <m:ctrlPr>
                    <w:rPr>
                      <w:rFonts w:ascii="Cambria Math" w:hAnsi="Cambria Math"/>
                      <w:i/>
                    </w:rPr>
                  </m:ctrlPr>
                </m:fPr>
                <m:num>
                  <m:r>
                    <w:rPr>
                      <w:rFonts w:ascii="Cambria Math" w:hAnsi="Cambria Math"/>
                    </w:rPr>
                    <m:t>1</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n</m:t>
                  </m:r>
                </m:den>
              </m:f>
              <m:r>
                <w:rPr>
                  <w:rFonts w:ascii="Cambria Math" w:hAnsi="Cambria Math"/>
                </w:rPr>
                <m:t xml:space="preserve">.It= </m:t>
              </m:r>
              <m:f>
                <m:fPr>
                  <m:ctrlPr>
                    <w:rPr>
                      <w:rFonts w:ascii="Cambria Math" w:hAnsi="Cambria Math"/>
                      <w:i/>
                    </w:rPr>
                  </m:ctrlPr>
                </m:fPr>
                <m:num>
                  <m:r>
                    <w:rPr>
                      <w:rFonts w:ascii="Cambria Math" w:hAnsi="Cambria Math"/>
                    </w:rPr>
                    <m:t>1</m:t>
                  </m:r>
                </m:num>
                <m:den>
                  <m:r>
                    <w:rPr>
                      <w:rFonts w:ascii="Cambria Math" w:hAnsi="Cambria Math"/>
                    </w:rPr>
                    <m:t>96500</m:t>
                  </m:r>
                </m:den>
              </m:f>
              <m:r>
                <w:rPr>
                  <w:rFonts w:ascii="Cambria Math" w:hAnsi="Cambria Math"/>
                </w:rPr>
                <m:t>.</m:t>
              </m:r>
              <m:f>
                <m:fPr>
                  <m:ctrlPr>
                    <w:rPr>
                      <w:rFonts w:ascii="Cambria Math" w:hAnsi="Cambria Math"/>
                      <w:i/>
                    </w:rPr>
                  </m:ctrlPr>
                </m:fPr>
                <m:num>
                  <m:r>
                    <w:rPr>
                      <w:rFonts w:ascii="Cambria Math" w:hAnsi="Cambria Math"/>
                    </w:rPr>
                    <m:t>64</m:t>
                  </m:r>
                </m:num>
                <m:den>
                  <m:r>
                    <w:rPr>
                      <w:rFonts w:ascii="Cambria Math" w:hAnsi="Cambria Math"/>
                    </w:rPr>
                    <m:t>2</m:t>
                  </m:r>
                </m:den>
              </m:f>
              <m:r>
                <w:rPr>
                  <w:rFonts w:ascii="Cambria Math" w:hAnsi="Cambria Math"/>
                </w:rPr>
                <m:t>.1.965</m:t>
              </m:r>
            </m:oMath>
            <w:r>
              <w:t xml:space="preserve"> = 0,32 (g)</w:t>
            </w:r>
          </w:p>
        </w:tc>
        <w:tc>
          <w:tcPr>
            <w:tcW w:w="870" w:type="dxa"/>
          </w:tcPr>
          <w:p w14:paraId="7555B537" w14:textId="77777777" w:rsidR="00C64B80" w:rsidRDefault="00C64B80" w:rsidP="0034774C">
            <w:pPr>
              <w:jc w:val="both"/>
            </w:pPr>
          </w:p>
          <w:p w14:paraId="7415F5E4" w14:textId="77777777" w:rsidR="00C64B80" w:rsidRDefault="00C64B80" w:rsidP="0034774C">
            <w:pPr>
              <w:jc w:val="both"/>
            </w:pPr>
          </w:p>
          <w:p w14:paraId="09871B66" w14:textId="77777777" w:rsidR="00C64B80" w:rsidRPr="0078649A" w:rsidRDefault="00C64B80" w:rsidP="0034774C">
            <w:pPr>
              <w:jc w:val="both"/>
            </w:pPr>
            <w:r>
              <w:t>0,5</w:t>
            </w:r>
          </w:p>
        </w:tc>
      </w:tr>
      <w:tr w:rsidR="00C64B80" w:rsidRPr="0078649A" w14:paraId="11094F8A" w14:textId="77777777" w:rsidTr="0034774C">
        <w:trPr>
          <w:trHeight w:val="480"/>
        </w:trPr>
        <w:tc>
          <w:tcPr>
            <w:tcW w:w="1384" w:type="dxa"/>
          </w:tcPr>
          <w:p w14:paraId="7D63134C" w14:textId="77777777" w:rsidR="00C64B80" w:rsidRPr="0078649A" w:rsidRDefault="00C64B80" w:rsidP="0034774C">
            <w:pPr>
              <w:jc w:val="both"/>
              <w:rPr>
                <w:b/>
                <w:u w:val="single"/>
              </w:rPr>
            </w:pPr>
            <w:r w:rsidRPr="0078649A">
              <w:rPr>
                <w:u w:val="single"/>
              </w:rPr>
              <w:t xml:space="preserve">Câu </w:t>
            </w:r>
            <w:r>
              <w:rPr>
                <w:u w:val="single"/>
              </w:rPr>
              <w:t>8</w:t>
            </w:r>
          </w:p>
          <w:p w14:paraId="5CE834A2" w14:textId="77777777" w:rsidR="00C64B80" w:rsidRPr="0078649A" w:rsidRDefault="00C64B80" w:rsidP="0034774C">
            <w:pPr>
              <w:jc w:val="both"/>
              <w:rPr>
                <w:u w:val="single"/>
              </w:rPr>
            </w:pPr>
            <w:r w:rsidRPr="0078649A">
              <w:t>(</w:t>
            </w:r>
            <w:r>
              <w:t>1</w:t>
            </w:r>
            <w:r w:rsidRPr="0078649A">
              <w:t>,0 điểm)</w:t>
            </w:r>
          </w:p>
        </w:tc>
        <w:tc>
          <w:tcPr>
            <w:tcW w:w="8331" w:type="dxa"/>
          </w:tcPr>
          <w:p w14:paraId="53380597" w14:textId="77777777" w:rsidR="00C64B80" w:rsidRPr="005B1AE7" w:rsidRDefault="00C64B80" w:rsidP="0034774C">
            <w:pPr>
              <w:outlineLvl w:val="0"/>
            </w:pPr>
            <w:r>
              <w:t>Đổi: 1,5 mA = 1,5.10</w:t>
            </w:r>
            <w:r>
              <w:rPr>
                <w:vertAlign w:val="superscript"/>
              </w:rPr>
              <w:t>-3</w:t>
            </w:r>
            <w:r>
              <w:t xml:space="preserve">A; 5 phút = 300 giây </w:t>
            </w:r>
          </w:p>
          <w:p w14:paraId="273B4A6C" w14:textId="77777777" w:rsidR="00C64B80" w:rsidRDefault="00C64B80" w:rsidP="0034774C">
            <w:pPr>
              <w:outlineLvl w:val="0"/>
            </w:pPr>
            <w:r>
              <w:t>- Điện lượng: q = It = 1,5.10</w:t>
            </w:r>
            <w:r>
              <w:rPr>
                <w:vertAlign w:val="superscript"/>
              </w:rPr>
              <w:t>-3</w:t>
            </w:r>
            <w:r>
              <w:t>.300 = 0,45 (C)</w:t>
            </w:r>
          </w:p>
          <w:p w14:paraId="28A2DF89" w14:textId="77777777" w:rsidR="00C64B80" w:rsidRPr="005B1AE7" w:rsidRDefault="00C64B80" w:rsidP="0034774C">
            <w:pPr>
              <w:outlineLvl w:val="0"/>
            </w:pPr>
            <w:r>
              <w:t>- Số electron chuyển qua: n = q/|q</w:t>
            </w:r>
            <w:r>
              <w:rPr>
                <w:vertAlign w:val="subscript"/>
              </w:rPr>
              <w:t>e</w:t>
            </w:r>
            <w:r>
              <w:t>| = 0,45/(1,6.10</w:t>
            </w:r>
            <w:r>
              <w:rPr>
                <w:vertAlign w:val="superscript"/>
              </w:rPr>
              <w:t>-19</w:t>
            </w:r>
            <w:r>
              <w:t>) = 2,8125.10</w:t>
            </w:r>
            <w:r>
              <w:rPr>
                <w:vertAlign w:val="superscript"/>
              </w:rPr>
              <w:t>18</w:t>
            </w:r>
            <w:r>
              <w:t xml:space="preserve"> (hạt)</w:t>
            </w:r>
          </w:p>
        </w:tc>
        <w:tc>
          <w:tcPr>
            <w:tcW w:w="870" w:type="dxa"/>
          </w:tcPr>
          <w:p w14:paraId="0B665D7E" w14:textId="77777777" w:rsidR="00C64B80" w:rsidRDefault="00C64B80" w:rsidP="0034774C">
            <w:pPr>
              <w:jc w:val="both"/>
            </w:pPr>
          </w:p>
          <w:p w14:paraId="711D72A1" w14:textId="77777777" w:rsidR="00C64B80" w:rsidRDefault="00C64B80" w:rsidP="0034774C">
            <w:pPr>
              <w:jc w:val="both"/>
            </w:pPr>
            <w:r>
              <w:t>0,5</w:t>
            </w:r>
          </w:p>
          <w:p w14:paraId="11C36BC0" w14:textId="77777777" w:rsidR="00C64B80" w:rsidRPr="0078649A" w:rsidRDefault="00C64B80" w:rsidP="0034774C">
            <w:pPr>
              <w:jc w:val="both"/>
            </w:pPr>
            <w:r>
              <w:t>0,5</w:t>
            </w:r>
          </w:p>
        </w:tc>
      </w:tr>
      <w:tr w:rsidR="00C64B80" w:rsidRPr="0078649A" w14:paraId="1A3DE938" w14:textId="77777777" w:rsidTr="0034774C">
        <w:trPr>
          <w:trHeight w:val="480"/>
        </w:trPr>
        <w:tc>
          <w:tcPr>
            <w:tcW w:w="1384" w:type="dxa"/>
          </w:tcPr>
          <w:p w14:paraId="2D3D09BF" w14:textId="77777777" w:rsidR="00C64B80" w:rsidRPr="0078649A" w:rsidRDefault="00C64B80" w:rsidP="0034774C">
            <w:pPr>
              <w:jc w:val="both"/>
              <w:rPr>
                <w:b/>
                <w:u w:val="single"/>
              </w:rPr>
            </w:pPr>
            <w:r w:rsidRPr="0078649A">
              <w:rPr>
                <w:u w:val="single"/>
              </w:rPr>
              <w:t xml:space="preserve">Câu </w:t>
            </w:r>
            <w:r>
              <w:rPr>
                <w:u w:val="single"/>
              </w:rPr>
              <w:t>9</w:t>
            </w:r>
          </w:p>
          <w:p w14:paraId="19ABA919" w14:textId="77777777" w:rsidR="00C64B80" w:rsidRPr="0078649A" w:rsidRDefault="00C64B80" w:rsidP="0034774C">
            <w:pPr>
              <w:jc w:val="both"/>
              <w:rPr>
                <w:u w:val="single"/>
              </w:rPr>
            </w:pPr>
            <w:r w:rsidRPr="0078649A">
              <w:t>(</w:t>
            </w:r>
            <w:r>
              <w:t>2</w:t>
            </w:r>
            <w:r w:rsidRPr="0078649A">
              <w:t>,0 điểm)</w:t>
            </w:r>
          </w:p>
        </w:tc>
        <w:tc>
          <w:tcPr>
            <w:tcW w:w="8331" w:type="dxa"/>
          </w:tcPr>
          <w:p w14:paraId="6982ED36" w14:textId="77777777" w:rsidR="00C64B80" w:rsidRDefault="00C64B80" w:rsidP="0034774C">
            <w:pPr>
              <w:outlineLvl w:val="0"/>
            </w:pPr>
            <w:r>
              <w:t>a. Điện trở tương đương mạch ngoài:</w:t>
            </w:r>
          </w:p>
          <w:p w14:paraId="5ED3153F" w14:textId="77777777" w:rsidR="00C64B80" w:rsidRDefault="00C64B80" w:rsidP="0034774C">
            <w:pPr>
              <w:outlineLvl w:val="0"/>
              <w:rPr>
                <w:vertAlign w:val="subscript"/>
              </w:rPr>
            </w:pPr>
            <w:r>
              <w:t>Sơ đồ mạch ngoài: (R</w:t>
            </w:r>
            <w:r>
              <w:rPr>
                <w:vertAlign w:val="subscript"/>
              </w:rPr>
              <w:t>1</w:t>
            </w:r>
            <w:r>
              <w:t xml:space="preserve"> // R</w:t>
            </w:r>
            <w:r w:rsidRPr="00B70BF8">
              <w:rPr>
                <w:vertAlign w:val="subscript"/>
              </w:rPr>
              <w:t>2</w:t>
            </w:r>
            <w:r>
              <w:t xml:space="preserve"> ) nt R</w:t>
            </w:r>
            <w:r w:rsidRPr="00B70BF8">
              <w:rPr>
                <w:vertAlign w:val="subscript"/>
              </w:rPr>
              <w:t>đ</w:t>
            </w:r>
          </w:p>
          <w:p w14:paraId="62E2E98D" w14:textId="77777777" w:rsidR="00C64B80" w:rsidRPr="00165C13" w:rsidRDefault="00000000" w:rsidP="0034774C">
            <w:pPr>
              <w:outlineLvl w:val="0"/>
            </w:pPr>
            <m:oMath>
              <m:sSub>
                <m:sSubPr>
                  <m:ctrlPr>
                    <w:rPr>
                      <w:rFonts w:ascii="Cambria Math" w:hAnsi="Cambria Math"/>
                      <w:i/>
                    </w:rPr>
                  </m:ctrlPr>
                </m:sSubPr>
                <m:e>
                  <m:r>
                    <w:rPr>
                      <w:rFonts w:ascii="Cambria Math" w:hAnsi="Cambria Math"/>
                    </w:rPr>
                    <m:t>R</m:t>
                  </m:r>
                </m:e>
                <m:sub>
                  <m:r>
                    <w:rPr>
                      <w:rFonts w:ascii="Cambria Math" w:hAnsi="Cambria Math"/>
                    </w:rPr>
                    <m:t>đ</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U</m:t>
                      </m:r>
                    </m:e>
                    <m:sub>
                      <m:r>
                        <w:rPr>
                          <w:rFonts w:ascii="Cambria Math" w:hAnsi="Cambria Math"/>
                        </w:rPr>
                        <m:t>đm</m:t>
                      </m:r>
                    </m:sub>
                    <m:sup>
                      <m:r>
                        <w:rPr>
                          <w:rFonts w:ascii="Cambria Math" w:hAnsi="Cambria Math"/>
                        </w:rPr>
                        <m:t>2</m:t>
                      </m:r>
                    </m:sup>
                  </m:sSubSup>
                </m:num>
                <m:den>
                  <m:sSub>
                    <m:sSubPr>
                      <m:ctrlPr>
                        <w:rPr>
                          <w:rFonts w:ascii="Cambria Math" w:hAnsi="Cambria Math"/>
                          <w:i/>
                        </w:rPr>
                      </m:ctrlPr>
                    </m:sSubPr>
                    <m:e>
                      <m:r>
                        <w:rPr>
                          <w:rFonts w:ascii="Cambria Math" w:hAnsi="Cambria Math"/>
                        </w:rPr>
                        <m:t>P</m:t>
                      </m:r>
                    </m:e>
                    <m:sub>
                      <m:r>
                        <w:rPr>
                          <w:rFonts w:ascii="Cambria Math" w:hAnsi="Cambria Math"/>
                        </w:rPr>
                        <m:t>đm</m:t>
                      </m:r>
                    </m:sub>
                  </m:sSub>
                </m:den>
              </m:f>
              <m:r>
                <w:rPr>
                  <w:rFonts w:ascii="Cambria Math" w:hAnsi="Cambria Math"/>
                </w:rPr>
                <m:t>=5</m:t>
              </m:r>
            </m:oMath>
            <w:r w:rsidR="00C64B80">
              <w:t xml:space="preserve"> (</w:t>
            </w:r>
            <w:r w:rsidR="00C64B80">
              <w:sym w:font="Symbol" w:char="F057"/>
            </w:r>
            <w:r w:rsidR="00C64B80">
              <w:t>)</w:t>
            </w:r>
          </w:p>
          <w:p w14:paraId="3626B3FE" w14:textId="77777777" w:rsidR="00C64B80" w:rsidRDefault="00000000" w:rsidP="0034774C">
            <w:pPr>
              <w:outlineLvl w:val="0"/>
            </w:pP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w:r w:rsidR="00C64B80">
              <w:t xml:space="preserve">  thay số </w:t>
            </w:r>
            <w:r w:rsidR="00C64B80">
              <w:sym w:font="Symbol" w:char="F0DE"/>
            </w:r>
            <w:r w:rsidR="00C64B80">
              <w:t xml:space="preserve"> R</w:t>
            </w:r>
            <w:r w:rsidR="00C64B80">
              <w:rPr>
                <w:vertAlign w:val="subscript"/>
              </w:rPr>
              <w:t>12</w:t>
            </w:r>
            <w:r w:rsidR="00C64B80">
              <w:t xml:space="preserve"> = 2 (</w:t>
            </w:r>
            <w:r w:rsidR="00C64B80">
              <w:sym w:font="Symbol" w:char="F057"/>
            </w:r>
            <w:r w:rsidR="00C64B80">
              <w:t>)</w:t>
            </w:r>
          </w:p>
          <w:p w14:paraId="05D3F516" w14:textId="77777777" w:rsidR="00C64B80" w:rsidRDefault="00C64B80" w:rsidP="0034774C">
            <w:pPr>
              <w:outlineLvl w:val="0"/>
            </w:pPr>
            <w:r>
              <w:t>R</w:t>
            </w:r>
            <w:r w:rsidRPr="00B70BF8">
              <w:rPr>
                <w:vertAlign w:val="subscript"/>
              </w:rPr>
              <w:t xml:space="preserve">N </w:t>
            </w:r>
            <w:r>
              <w:t>= R</w:t>
            </w:r>
            <w:r>
              <w:rPr>
                <w:vertAlign w:val="subscript"/>
              </w:rPr>
              <w:t>12</w:t>
            </w:r>
            <w:r>
              <w:t xml:space="preserve"> + R</w:t>
            </w:r>
            <w:r>
              <w:rPr>
                <w:vertAlign w:val="subscript"/>
              </w:rPr>
              <w:t>đ</w:t>
            </w:r>
            <w:r>
              <w:t xml:space="preserve"> = 2 + 5 = 7 (</w:t>
            </w:r>
            <w:r>
              <w:sym w:font="Symbol" w:char="F057"/>
            </w:r>
            <w:r>
              <w:t>)</w:t>
            </w:r>
          </w:p>
          <w:p w14:paraId="2F6E105B" w14:textId="77777777" w:rsidR="00C64B80" w:rsidRDefault="00C64B80" w:rsidP="0034774C">
            <w:pPr>
              <w:outlineLvl w:val="0"/>
            </w:pPr>
            <w:r>
              <w:t>b. Cường độ dòng điện qua mạch chính</w:t>
            </w:r>
          </w:p>
          <w:p w14:paraId="2C7631DA" w14:textId="77777777" w:rsidR="00C64B80" w:rsidRDefault="00C64B80" w:rsidP="0034774C">
            <w:pPr>
              <w:outlineLvl w:val="0"/>
              <w:rPr>
                <w:bCs/>
              </w:rPr>
            </w:pPr>
            <w:r>
              <w:t xml:space="preserve"> I = </w:t>
            </w:r>
            <m:oMath>
              <m:f>
                <m:fPr>
                  <m:ctrlPr>
                    <w:rPr>
                      <w:rFonts w:ascii="Cambria Math" w:eastAsiaTheme="minorHAnsi" w:hAnsi="Cambria Math"/>
                      <w:bCs/>
                      <w:i/>
                    </w:rPr>
                  </m:ctrlPr>
                </m:fPr>
                <m:num>
                  <m:r>
                    <m:rPr>
                      <m:sty m:val="p"/>
                    </m:rPr>
                    <w:rPr>
                      <w:rFonts w:ascii="Cambria Math" w:hAnsi="Cambria Math"/>
                    </w:rPr>
                    <w:sym w:font="Symbol" w:char="F078"/>
                  </m:r>
                </m:num>
                <m:den>
                  <m:sSub>
                    <m:sSubPr>
                      <m:ctrlPr>
                        <w:rPr>
                          <w:rFonts w:ascii="Cambria Math" w:eastAsiaTheme="minorHAnsi" w:hAnsi="Cambria Math"/>
                          <w:bCs/>
                          <w:i/>
                        </w:rPr>
                      </m:ctrlPr>
                    </m:sSubPr>
                    <m:e>
                      <m:r>
                        <w:rPr>
                          <w:rFonts w:ascii="Cambria Math" w:hAnsi="Cambria Math"/>
                        </w:rPr>
                        <m:t>R</m:t>
                      </m:r>
                    </m:e>
                    <m:sub>
                      <m:r>
                        <w:rPr>
                          <w:rFonts w:ascii="Cambria Math" w:hAnsi="Cambria Math"/>
                        </w:rPr>
                        <m:t>N</m:t>
                      </m:r>
                    </m:sub>
                  </m:sSub>
                  <m:r>
                    <w:rPr>
                      <w:rFonts w:ascii="Cambria Math" w:hAnsi="Cambria Math"/>
                    </w:rPr>
                    <m:t>+r</m:t>
                  </m:r>
                </m:den>
              </m:f>
              <m:r>
                <w:rPr>
                  <w:rFonts w:ascii="Cambria Math" w:hAnsi="Cambria Math"/>
                </w:rPr>
                <m:t xml:space="preserve">= </m:t>
              </m:r>
              <m:f>
                <m:fPr>
                  <m:ctrlPr>
                    <w:rPr>
                      <w:rFonts w:ascii="Cambria Math" w:hAnsi="Cambria Math"/>
                      <w:bCs/>
                      <w:i/>
                    </w:rPr>
                  </m:ctrlPr>
                </m:fPr>
                <m:num>
                  <m:r>
                    <w:rPr>
                      <w:rFonts w:ascii="Cambria Math" w:hAnsi="Cambria Math"/>
                    </w:rPr>
                    <m:t>15</m:t>
                  </m:r>
                </m:num>
                <m:den>
                  <m:r>
                    <w:rPr>
                      <w:rFonts w:ascii="Cambria Math" w:hAnsi="Cambria Math"/>
                    </w:rPr>
                    <m:t>7+0,5</m:t>
                  </m:r>
                </m:den>
              </m:f>
            </m:oMath>
            <w:r>
              <w:rPr>
                <w:bCs/>
              </w:rPr>
              <w:t xml:space="preserve"> = 2 (A)</w:t>
            </w:r>
          </w:p>
          <w:p w14:paraId="4D6333EA" w14:textId="77777777" w:rsidR="00C64B80" w:rsidRDefault="00C64B80" w:rsidP="0034774C">
            <w:pPr>
              <w:outlineLvl w:val="0"/>
            </w:pPr>
            <w:r>
              <w:t>c.Độ sáng của đèn</w:t>
            </w:r>
          </w:p>
          <w:p w14:paraId="71CB68ED" w14:textId="77777777" w:rsidR="00C64B80" w:rsidRDefault="00C64B80" w:rsidP="0034774C">
            <w:pPr>
              <w:outlineLvl w:val="0"/>
            </w:pPr>
            <w:r>
              <w:t xml:space="preserve"> </w:t>
            </w:r>
            <m:oMath>
              <m:sSub>
                <m:sSubPr>
                  <m:ctrlPr>
                    <w:rPr>
                      <w:rFonts w:ascii="Cambria Math" w:hAnsi="Cambria Math"/>
                      <w:i/>
                    </w:rPr>
                  </m:ctrlPr>
                </m:sSubPr>
                <m:e>
                  <m:r>
                    <w:rPr>
                      <w:rFonts w:ascii="Cambria Math" w:hAnsi="Cambria Math"/>
                    </w:rPr>
                    <m:t>I</m:t>
                  </m:r>
                </m:e>
                <m:sub>
                  <m:r>
                    <w:rPr>
                      <w:rFonts w:ascii="Cambria Math" w:hAnsi="Cambria Math"/>
                    </w:rPr>
                    <m:t>đm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đm</m:t>
                      </m:r>
                    </m:sub>
                  </m:sSub>
                </m:num>
                <m:den>
                  <m:sSub>
                    <m:sSubPr>
                      <m:ctrlPr>
                        <w:rPr>
                          <w:rFonts w:ascii="Cambria Math" w:hAnsi="Cambria Math"/>
                          <w:i/>
                        </w:rPr>
                      </m:ctrlPr>
                    </m:sSubPr>
                    <m:e>
                      <m:r>
                        <w:rPr>
                          <w:rFonts w:ascii="Cambria Math" w:hAnsi="Cambria Math"/>
                        </w:rPr>
                        <m:t>U</m:t>
                      </m:r>
                    </m:e>
                    <m:sub>
                      <m:r>
                        <w:rPr>
                          <w:rFonts w:ascii="Cambria Math" w:hAnsi="Cambria Math"/>
                        </w:rPr>
                        <m:t>đm</m:t>
                      </m:r>
                    </m:sub>
                  </m:sSub>
                </m:den>
              </m:f>
              <m:r>
                <w:rPr>
                  <w:rFonts w:ascii="Cambria Math" w:hAnsi="Cambria Math"/>
                </w:rPr>
                <m:t>=1</m:t>
              </m:r>
            </m:oMath>
            <w:r>
              <w:t xml:space="preserve"> (A)</w:t>
            </w:r>
          </w:p>
          <w:p w14:paraId="238552E5" w14:textId="77777777" w:rsidR="00C64B80" w:rsidRDefault="00C64B80" w:rsidP="0034774C">
            <w:pPr>
              <w:outlineLvl w:val="0"/>
            </w:pPr>
            <w:r>
              <w:t>I</w:t>
            </w:r>
            <w:r w:rsidRPr="00827A2C">
              <w:rPr>
                <w:vertAlign w:val="subscript"/>
              </w:rPr>
              <w:t xml:space="preserve">đ </w:t>
            </w:r>
            <w:r>
              <w:t>= I = 2 A</w:t>
            </w:r>
          </w:p>
          <w:p w14:paraId="4CC9EC57" w14:textId="77777777" w:rsidR="00C64B80" w:rsidRDefault="00C64B80" w:rsidP="0034774C">
            <w:pPr>
              <w:outlineLvl w:val="0"/>
            </w:pPr>
            <w:r>
              <w:t>I</w:t>
            </w:r>
            <w:r w:rsidRPr="00827A2C">
              <w:rPr>
                <w:vertAlign w:val="subscript"/>
              </w:rPr>
              <w:t>đ</w:t>
            </w:r>
            <w:r>
              <w:t xml:space="preserve"> &gt; I</w:t>
            </w:r>
            <w:r w:rsidRPr="00827A2C">
              <w:rPr>
                <w:vertAlign w:val="subscript"/>
              </w:rPr>
              <w:t>đm</w:t>
            </w:r>
            <w:r>
              <w:t>: đèn sáng mạnh (cháy)</w:t>
            </w:r>
          </w:p>
          <w:p w14:paraId="797C9494" w14:textId="77777777" w:rsidR="00C64B80" w:rsidRDefault="00C64B80" w:rsidP="0034774C">
            <w:pPr>
              <w:outlineLvl w:val="0"/>
            </w:pPr>
            <w:r>
              <w:t>d. Tính được U</w:t>
            </w:r>
            <w:r w:rsidRPr="00531373">
              <w:rPr>
                <w:vertAlign w:val="subscript"/>
              </w:rPr>
              <w:t>1</w:t>
            </w:r>
            <w:r>
              <w:t xml:space="preserve"> = U</w:t>
            </w:r>
            <w:r w:rsidRPr="00531373">
              <w:rPr>
                <w:vertAlign w:val="subscript"/>
              </w:rPr>
              <w:t>12</w:t>
            </w:r>
            <w:r>
              <w:t xml:space="preserve"> = 4V</w:t>
            </w:r>
          </w:p>
          <w:p w14:paraId="3B5CDCD7" w14:textId="77777777" w:rsidR="00C64B80" w:rsidRDefault="00C64B80" w:rsidP="0034774C">
            <w:pPr>
              <w:outlineLvl w:val="0"/>
            </w:pPr>
            <w:r>
              <w:t>I</w:t>
            </w:r>
            <w:r w:rsidRPr="00531373">
              <w:rPr>
                <w:vertAlign w:val="subscript"/>
              </w:rPr>
              <w:t>1</w:t>
            </w:r>
            <w:r>
              <w:t xml:space="preserve"> = 2/3 A</w:t>
            </w:r>
          </w:p>
          <w:p w14:paraId="7490ED4F" w14:textId="77777777" w:rsidR="00C64B80" w:rsidRDefault="00C64B80" w:rsidP="0034774C">
            <w:pPr>
              <w:outlineLvl w:val="0"/>
            </w:pPr>
            <w:r>
              <w:t>Nhiệt lượng tỏa ra trên R</w:t>
            </w:r>
            <w:r>
              <w:rPr>
                <w:vertAlign w:val="subscript"/>
              </w:rPr>
              <w:t>1</w:t>
            </w:r>
            <w:r>
              <w:t xml:space="preserve">: </w:t>
            </w:r>
          </w:p>
          <w:p w14:paraId="76ECDB4B" w14:textId="77777777" w:rsidR="00C64B80" w:rsidRDefault="00C64B80" w:rsidP="0034774C">
            <w:pPr>
              <w:outlineLvl w:val="0"/>
              <w:rPr>
                <w:iCs/>
              </w:rPr>
            </w:pPr>
            <w:r>
              <w:rPr>
                <w:iCs/>
              </w:rPr>
              <w:t>Q = I</w:t>
            </w:r>
            <w:r>
              <w:rPr>
                <w:iCs/>
                <w:vertAlign w:val="subscript"/>
              </w:rPr>
              <w:t>1</w:t>
            </w:r>
            <w:r>
              <w:rPr>
                <w:iCs/>
                <w:vertAlign w:val="superscript"/>
              </w:rPr>
              <w:t>2</w:t>
            </w:r>
            <w:r>
              <w:rPr>
                <w:iCs/>
              </w:rPr>
              <w:t>R</w:t>
            </w:r>
            <w:r>
              <w:rPr>
                <w:iCs/>
                <w:vertAlign w:val="subscript"/>
              </w:rPr>
              <w:t>1</w:t>
            </w:r>
            <w:r>
              <w:rPr>
                <w:iCs/>
              </w:rPr>
              <w:t>t = (2/3)</w:t>
            </w:r>
            <w:r>
              <w:rPr>
                <w:iCs/>
                <w:vertAlign w:val="superscript"/>
              </w:rPr>
              <w:t>2</w:t>
            </w:r>
            <w:r>
              <w:rPr>
                <w:iCs/>
              </w:rPr>
              <w:t>.6.3 = 8 (J)</w:t>
            </w:r>
          </w:p>
          <w:p w14:paraId="77A5C627" w14:textId="77777777" w:rsidR="00C64B80" w:rsidRPr="000666F2" w:rsidRDefault="00C64B80" w:rsidP="0034774C">
            <w:pPr>
              <w:outlineLvl w:val="0"/>
              <w:rPr>
                <w:rFonts w:ascii="Cambria Math" w:hAnsi="Cambria Math"/>
                <w:iCs/>
              </w:rPr>
            </w:pPr>
          </w:p>
        </w:tc>
        <w:tc>
          <w:tcPr>
            <w:tcW w:w="870" w:type="dxa"/>
          </w:tcPr>
          <w:p w14:paraId="2DAFB464" w14:textId="77777777" w:rsidR="00C64B80" w:rsidRDefault="00C64B80" w:rsidP="0034774C">
            <w:pPr>
              <w:jc w:val="both"/>
            </w:pPr>
          </w:p>
          <w:p w14:paraId="48A81B4C" w14:textId="77777777" w:rsidR="00C64B80" w:rsidRDefault="00C64B80" w:rsidP="0034774C">
            <w:pPr>
              <w:jc w:val="both"/>
            </w:pPr>
          </w:p>
          <w:p w14:paraId="742C0A93" w14:textId="77777777" w:rsidR="00C64B80" w:rsidRDefault="00C64B80" w:rsidP="0034774C">
            <w:pPr>
              <w:jc w:val="both"/>
            </w:pPr>
            <w:r>
              <w:t>0,25</w:t>
            </w:r>
          </w:p>
          <w:p w14:paraId="589E8CAE" w14:textId="77777777" w:rsidR="00C64B80" w:rsidRDefault="00C64B80" w:rsidP="0034774C">
            <w:pPr>
              <w:jc w:val="both"/>
            </w:pPr>
          </w:p>
          <w:p w14:paraId="5587E2F9" w14:textId="77777777" w:rsidR="00C64B80" w:rsidRDefault="00C64B80" w:rsidP="0034774C">
            <w:pPr>
              <w:jc w:val="both"/>
            </w:pPr>
          </w:p>
          <w:p w14:paraId="591B5CA6" w14:textId="77777777" w:rsidR="00C64B80" w:rsidRDefault="00C64B80" w:rsidP="0034774C">
            <w:pPr>
              <w:jc w:val="both"/>
            </w:pPr>
            <w:r>
              <w:t>0,25</w:t>
            </w:r>
          </w:p>
          <w:p w14:paraId="09BE1F41" w14:textId="77777777" w:rsidR="00C64B80" w:rsidRDefault="00C64B80" w:rsidP="0034774C">
            <w:pPr>
              <w:jc w:val="both"/>
            </w:pPr>
          </w:p>
          <w:p w14:paraId="5DC1B702" w14:textId="77777777" w:rsidR="00C64B80" w:rsidRDefault="00C64B80" w:rsidP="0034774C">
            <w:pPr>
              <w:jc w:val="both"/>
            </w:pPr>
          </w:p>
          <w:p w14:paraId="6B96C2FB" w14:textId="77777777" w:rsidR="00C64B80" w:rsidRDefault="00C64B80" w:rsidP="0034774C">
            <w:pPr>
              <w:jc w:val="both"/>
            </w:pPr>
            <w:r>
              <w:t>0,5</w:t>
            </w:r>
          </w:p>
          <w:p w14:paraId="11C30FAC" w14:textId="77777777" w:rsidR="00C64B80" w:rsidRDefault="00C64B80" w:rsidP="0034774C">
            <w:pPr>
              <w:jc w:val="both"/>
            </w:pPr>
          </w:p>
          <w:p w14:paraId="033CEFF6" w14:textId="77777777" w:rsidR="00C64B80" w:rsidRDefault="00C64B80" w:rsidP="0034774C">
            <w:pPr>
              <w:jc w:val="both"/>
            </w:pPr>
            <w:r>
              <w:t>0,5</w:t>
            </w:r>
          </w:p>
          <w:p w14:paraId="53CE65DD" w14:textId="77777777" w:rsidR="00C64B80" w:rsidRDefault="00C64B80" w:rsidP="0034774C">
            <w:pPr>
              <w:jc w:val="both"/>
            </w:pPr>
          </w:p>
          <w:p w14:paraId="3026C3A7" w14:textId="77777777" w:rsidR="00C64B80" w:rsidRDefault="00C64B80" w:rsidP="0034774C">
            <w:pPr>
              <w:jc w:val="both"/>
            </w:pPr>
          </w:p>
          <w:p w14:paraId="5A2CAB84" w14:textId="77777777" w:rsidR="00C64B80" w:rsidRDefault="00C64B80" w:rsidP="0034774C">
            <w:pPr>
              <w:jc w:val="both"/>
            </w:pPr>
          </w:p>
          <w:p w14:paraId="7EBCDC96" w14:textId="77777777" w:rsidR="00C64B80" w:rsidRDefault="00C64B80" w:rsidP="0034774C">
            <w:pPr>
              <w:jc w:val="both"/>
            </w:pPr>
          </w:p>
          <w:p w14:paraId="2E676D70" w14:textId="77777777" w:rsidR="00C64B80" w:rsidRDefault="00C64B80" w:rsidP="0034774C">
            <w:pPr>
              <w:jc w:val="both"/>
            </w:pPr>
            <w:r>
              <w:t>0,25</w:t>
            </w:r>
          </w:p>
          <w:p w14:paraId="50DE40C5" w14:textId="77777777" w:rsidR="00C64B80" w:rsidRDefault="00C64B80" w:rsidP="0034774C">
            <w:pPr>
              <w:jc w:val="both"/>
            </w:pPr>
          </w:p>
          <w:p w14:paraId="7967B2A9" w14:textId="77777777" w:rsidR="00C64B80" w:rsidRPr="0078649A" w:rsidRDefault="00C64B80" w:rsidP="0034774C">
            <w:pPr>
              <w:jc w:val="both"/>
            </w:pPr>
            <w:r>
              <w:t>0,25</w:t>
            </w:r>
          </w:p>
        </w:tc>
      </w:tr>
      <w:tr w:rsidR="00C64B80" w:rsidRPr="0078649A" w14:paraId="57D5E6E9" w14:textId="77777777" w:rsidTr="0034774C">
        <w:trPr>
          <w:trHeight w:val="480"/>
        </w:trPr>
        <w:tc>
          <w:tcPr>
            <w:tcW w:w="1384" w:type="dxa"/>
          </w:tcPr>
          <w:p w14:paraId="5428CB81" w14:textId="77777777" w:rsidR="00C64B80" w:rsidRPr="0078649A" w:rsidRDefault="00C64B80" w:rsidP="0034774C">
            <w:pPr>
              <w:jc w:val="both"/>
              <w:rPr>
                <w:b/>
                <w:u w:val="single"/>
              </w:rPr>
            </w:pPr>
            <w:r w:rsidRPr="0078649A">
              <w:rPr>
                <w:u w:val="single"/>
              </w:rPr>
              <w:lastRenderedPageBreak/>
              <w:t xml:space="preserve">Câu </w:t>
            </w:r>
            <w:r>
              <w:rPr>
                <w:u w:val="single"/>
              </w:rPr>
              <w:t>10</w:t>
            </w:r>
          </w:p>
          <w:p w14:paraId="3C13FC9D" w14:textId="77777777" w:rsidR="00C64B80" w:rsidRPr="0078649A" w:rsidRDefault="00C64B80" w:rsidP="0034774C">
            <w:pPr>
              <w:jc w:val="both"/>
              <w:rPr>
                <w:u w:val="single"/>
              </w:rPr>
            </w:pPr>
            <w:r w:rsidRPr="0078649A">
              <w:t>(</w:t>
            </w:r>
            <w:r>
              <w:t>0,5</w:t>
            </w:r>
            <w:r w:rsidRPr="0078649A">
              <w:t xml:space="preserve"> điểm)</w:t>
            </w:r>
          </w:p>
        </w:tc>
        <w:tc>
          <w:tcPr>
            <w:tcW w:w="8331" w:type="dxa"/>
          </w:tcPr>
          <w:p w14:paraId="65CEEA53" w14:textId="77777777" w:rsidR="00C64B80" w:rsidRDefault="00C64B80" w:rsidP="0034774C">
            <w:pPr>
              <w:outlineLvl w:val="0"/>
            </w:pPr>
            <w:r>
              <w:t xml:space="preserve">Công suất mạch ngoài: </w:t>
            </w:r>
            <w:r>
              <w:sym w:font="Symbol" w:char="F0C3"/>
            </w:r>
            <w:r>
              <w:t>= I</w:t>
            </w:r>
            <w:r>
              <w:rPr>
                <w:vertAlign w:val="superscript"/>
              </w:rPr>
              <w:t>2</w:t>
            </w:r>
            <w:r>
              <w:t xml:space="preserve">R =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w:sym w:font="Symbol" w:char="F078"/>
                          </m:r>
                        </m:num>
                        <m:den>
                          <m:r>
                            <w:rPr>
                              <w:rFonts w:ascii="Cambria Math" w:hAnsi="Cambria Math"/>
                            </w:rPr>
                            <m:t>R+r</m:t>
                          </m:r>
                        </m:den>
                      </m:f>
                    </m:e>
                  </m:d>
                </m:e>
                <m:sup>
                  <m:r>
                    <w:rPr>
                      <w:rFonts w:ascii="Cambria Math" w:hAnsi="Cambria Math"/>
                    </w:rPr>
                    <m:t>2</m:t>
                  </m:r>
                </m:sup>
              </m:sSup>
              <m:r>
                <w:rPr>
                  <w:rFonts w:ascii="Cambria Math" w:hAnsi="Cambria Math"/>
                </w:rPr>
                <m:t xml:space="preserve">R= </m:t>
              </m:r>
              <m:f>
                <m:fPr>
                  <m:ctrlPr>
                    <w:rPr>
                      <w:rFonts w:ascii="Cambria Math" w:hAnsi="Cambria Math"/>
                      <w:i/>
                    </w:rPr>
                  </m:ctrlPr>
                </m:fPr>
                <m:num>
                  <m:sSup>
                    <m:sSupPr>
                      <m:ctrlPr>
                        <w:rPr>
                          <w:rFonts w:ascii="Cambria Math" w:hAnsi="Cambria Math"/>
                          <w:i/>
                        </w:rPr>
                      </m:ctrlPr>
                    </m:sSupPr>
                    <m:e>
                      <m:r>
                        <m:rPr>
                          <m:sty m:val="p"/>
                        </m:rPr>
                        <w:rPr>
                          <w:rFonts w:ascii="Cambria Math" w:hAnsi="Cambria Math"/>
                        </w:rPr>
                        <w:sym w:font="Symbol" w:char="F078"/>
                      </m:r>
                    </m:e>
                    <m:sup>
                      <m:r>
                        <w:rPr>
                          <w:rFonts w:ascii="Cambria Math" w:hAnsi="Cambria Math"/>
                        </w:rPr>
                        <m:t>2</m:t>
                      </m:r>
                    </m:sup>
                  </m:sSup>
                </m:num>
                <m:den>
                  <m:r>
                    <w:rPr>
                      <w:rFonts w:ascii="Cambria Math" w:hAnsi="Cambria Math"/>
                    </w:rPr>
                    <m:t xml:space="preserve">R+ </m:t>
                  </m:r>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R</m:t>
                      </m:r>
                    </m:den>
                  </m:f>
                  <m:r>
                    <w:rPr>
                      <w:rFonts w:ascii="Cambria Math" w:hAnsi="Cambria Math"/>
                    </w:rPr>
                    <m:t>+2r</m:t>
                  </m:r>
                </m:den>
              </m:f>
            </m:oMath>
          </w:p>
          <w:p w14:paraId="4E006372" w14:textId="77777777" w:rsidR="00C64B80" w:rsidRDefault="00C64B80" w:rsidP="0034774C">
            <w:pPr>
              <w:outlineLvl w:val="0"/>
            </w:pPr>
            <w:r>
              <w:sym w:font="Symbol" w:char="F0C3"/>
            </w:r>
            <w:r>
              <w:rPr>
                <w:vertAlign w:val="subscript"/>
              </w:rPr>
              <w:t>max</w:t>
            </w:r>
            <w:r>
              <w:t xml:space="preserve"> </w:t>
            </w:r>
            <w:r>
              <w:sym w:font="Symbol" w:char="F0DB"/>
            </w:r>
            <w:r>
              <w:t>(</w:t>
            </w:r>
            <m:oMath>
              <m:r>
                <w:rPr>
                  <w:rFonts w:ascii="Cambria Math" w:hAnsi="Cambria Math"/>
                </w:rPr>
                <m:t xml:space="preserve">R+ </m:t>
              </m:r>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R</m:t>
                  </m:r>
                </m:den>
              </m:f>
            </m:oMath>
            <w:r>
              <w:t>)</w:t>
            </w:r>
            <w:r>
              <w:rPr>
                <w:vertAlign w:val="subscript"/>
              </w:rPr>
              <w:t>min</w:t>
            </w:r>
            <w:r>
              <w:t xml:space="preserve"> </w:t>
            </w:r>
            <w:r>
              <w:sym w:font="Symbol" w:char="F0DB"/>
            </w:r>
            <w:r>
              <w:t xml:space="preserve"> R =</w:t>
            </w:r>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R</m:t>
                  </m:r>
                </m:den>
              </m:f>
            </m:oMath>
            <w:r>
              <w:t xml:space="preserve"> (Áp dụng bất đẳng thức Cô-si) </w:t>
            </w:r>
            <w:r>
              <w:sym w:font="Symbol" w:char="F0DB"/>
            </w:r>
            <w:r>
              <w:t xml:space="preserve"> R = r = 2 </w:t>
            </w:r>
            <w:r>
              <w:sym w:font="Symbol" w:char="F057"/>
            </w:r>
          </w:p>
          <w:p w14:paraId="7FF3D876" w14:textId="77777777" w:rsidR="00C64B80" w:rsidRPr="00641689" w:rsidRDefault="00C64B80" w:rsidP="0034774C">
            <w:pPr>
              <w:outlineLvl w:val="0"/>
              <w:rPr>
                <w:rFonts w:ascii="Cambria Math" w:hAnsi="Cambria Math"/>
                <w:b/>
                <w:bCs/>
                <w:i/>
              </w:rPr>
            </w:pPr>
            <w:r>
              <w:sym w:font="Symbol" w:char="F0C3"/>
            </w:r>
            <w:r>
              <w:rPr>
                <w:vertAlign w:val="subscript"/>
              </w:rPr>
              <w:t>max</w:t>
            </w:r>
            <w:r>
              <w:t xml:space="preserve"> = </w:t>
            </w:r>
            <m:oMath>
              <m:f>
                <m:fPr>
                  <m:ctrlPr>
                    <w:rPr>
                      <w:rFonts w:ascii="Cambria Math" w:hAnsi="Cambria Math"/>
                      <w:i/>
                    </w:rPr>
                  </m:ctrlPr>
                </m:fPr>
                <m:num>
                  <m:sSup>
                    <m:sSupPr>
                      <m:ctrlPr>
                        <w:rPr>
                          <w:rFonts w:ascii="Cambria Math" w:hAnsi="Cambria Math"/>
                          <w:i/>
                        </w:rPr>
                      </m:ctrlPr>
                    </m:sSupPr>
                    <m:e>
                      <m:r>
                        <m:rPr>
                          <m:sty m:val="p"/>
                        </m:rPr>
                        <w:rPr>
                          <w:rFonts w:ascii="Cambria Math" w:hAnsi="Cambria Math"/>
                        </w:rPr>
                        <w:sym w:font="Symbol" w:char="F078"/>
                      </m:r>
                    </m:e>
                    <m:sup>
                      <m:r>
                        <w:rPr>
                          <w:rFonts w:ascii="Cambria Math" w:hAnsi="Cambria Math"/>
                        </w:rPr>
                        <m:t>2</m:t>
                      </m:r>
                    </m:sup>
                  </m:sSup>
                </m:num>
                <m:den>
                  <m:r>
                    <w:rPr>
                      <w:rFonts w:ascii="Cambria Math" w:hAnsi="Cambria Math"/>
                    </w:rPr>
                    <m:t xml:space="preserve">R+ </m:t>
                  </m:r>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R</m:t>
                      </m:r>
                    </m:den>
                  </m:f>
                  <m:r>
                    <w:rPr>
                      <w:rFonts w:ascii="Cambria Math" w:hAnsi="Cambria Math"/>
                    </w:rPr>
                    <m:t>+2r</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sty m:val="p"/>
                        </m:rPr>
                        <w:rPr>
                          <w:rFonts w:ascii="Cambria Math" w:hAnsi="Cambria Math"/>
                        </w:rPr>
                        <w:sym w:font="Symbol" w:char="F078"/>
                      </m:r>
                    </m:e>
                    <m:sup>
                      <m:r>
                        <w:rPr>
                          <w:rFonts w:ascii="Cambria Math" w:hAnsi="Cambria Math"/>
                        </w:rPr>
                        <m:t>2</m:t>
                      </m:r>
                    </m:sup>
                  </m:sSup>
                </m:num>
                <m:den>
                  <m:r>
                    <w:rPr>
                      <w:rFonts w:ascii="Cambria Math" w:hAnsi="Cambria Math"/>
                    </w:rPr>
                    <m:t>2r+2r</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6</m:t>
                      </m:r>
                    </m:e>
                    <m:sup>
                      <m:r>
                        <w:rPr>
                          <w:rFonts w:ascii="Cambria Math" w:hAnsi="Cambria Math"/>
                        </w:rPr>
                        <m:t>2</m:t>
                      </m:r>
                    </m:sup>
                  </m:sSup>
                </m:num>
                <m:den>
                  <m:r>
                    <w:rPr>
                      <w:rFonts w:ascii="Cambria Math" w:hAnsi="Cambria Math"/>
                    </w:rPr>
                    <m:t>4.2</m:t>
                  </m:r>
                </m:den>
              </m:f>
              <m:r>
                <w:rPr>
                  <w:rFonts w:ascii="Cambria Math" w:hAnsi="Cambria Math"/>
                </w:rPr>
                <m:t xml:space="preserve"> </m:t>
              </m:r>
            </m:oMath>
            <w:r>
              <w:t>= 4,5 (W)</w:t>
            </w:r>
          </w:p>
        </w:tc>
        <w:tc>
          <w:tcPr>
            <w:tcW w:w="870" w:type="dxa"/>
          </w:tcPr>
          <w:p w14:paraId="48C43515" w14:textId="77777777" w:rsidR="00C64B80" w:rsidRDefault="00C64B80" w:rsidP="0034774C">
            <w:pPr>
              <w:jc w:val="both"/>
            </w:pPr>
          </w:p>
          <w:p w14:paraId="2A35372E" w14:textId="77777777" w:rsidR="00C64B80" w:rsidRDefault="00C64B80" w:rsidP="0034774C">
            <w:pPr>
              <w:jc w:val="both"/>
            </w:pPr>
          </w:p>
          <w:p w14:paraId="56929D4D" w14:textId="77777777" w:rsidR="00C64B80" w:rsidRDefault="00C64B80" w:rsidP="0034774C">
            <w:pPr>
              <w:jc w:val="both"/>
            </w:pPr>
          </w:p>
          <w:p w14:paraId="51A978A6" w14:textId="77777777" w:rsidR="00C64B80" w:rsidRDefault="00C64B80" w:rsidP="0034774C">
            <w:pPr>
              <w:jc w:val="both"/>
            </w:pPr>
            <w:r>
              <w:t>0,25</w:t>
            </w:r>
          </w:p>
          <w:p w14:paraId="6D8664CC" w14:textId="77777777" w:rsidR="00C64B80" w:rsidRPr="0078649A" w:rsidRDefault="00C64B80" w:rsidP="0034774C">
            <w:pPr>
              <w:jc w:val="both"/>
            </w:pPr>
            <w:r>
              <w:t>0,25</w:t>
            </w:r>
          </w:p>
        </w:tc>
      </w:tr>
    </w:tbl>
    <w:p w14:paraId="44085BC6" w14:textId="77777777" w:rsidR="00C64B80" w:rsidRPr="0078649A" w:rsidRDefault="00C64B80" w:rsidP="00C64B80">
      <w:pPr>
        <w:jc w:val="both"/>
      </w:pPr>
      <w:r w:rsidRPr="0078649A">
        <w:t>Lưu ý:</w:t>
      </w:r>
    </w:p>
    <w:p w14:paraId="0FB5A0B0" w14:textId="77777777" w:rsidR="00C64B80" w:rsidRPr="0078649A" w:rsidRDefault="00C64B80" w:rsidP="00C64B80">
      <w:pPr>
        <w:jc w:val="both"/>
      </w:pPr>
      <w:r w:rsidRPr="0078649A">
        <w:t>a) Nếu ghi thiếu đơn vị, trừ 0,25 đ/lần và chỉ trừ tối đa 2 lần cho cả bài thi.</w:t>
      </w:r>
    </w:p>
    <w:p w14:paraId="45E226AD" w14:textId="77777777" w:rsidR="00C64B80" w:rsidRPr="0078649A" w:rsidRDefault="00C64B80" w:rsidP="00C64B80">
      <w:pPr>
        <w:jc w:val="both"/>
      </w:pPr>
      <w:r w:rsidRPr="0078649A">
        <w:t>b) Các cách giải khác mà đúng thì vẫn cho điểm tối đa.</w:t>
      </w:r>
    </w:p>
    <w:p w14:paraId="0FF2912B" w14:textId="77777777" w:rsidR="00C64B80" w:rsidRPr="0078649A" w:rsidRDefault="00C64B80" w:rsidP="00C64B80">
      <w:pPr>
        <w:jc w:val="both"/>
      </w:pPr>
      <w:r w:rsidRPr="0078649A">
        <w:t>c) Điểm tổng của bài thi được làm tròn lên chữ số thập phân thứ nhất (ví dụ: 3,25 thì ghi 3,3; 6,75 thì ghi 6,8)</w:t>
      </w:r>
    </w:p>
    <w:p w14:paraId="67B7DBB0" w14:textId="77777777" w:rsidR="00C64B80" w:rsidRPr="0078649A" w:rsidRDefault="00C64B80" w:rsidP="00C64B80"/>
    <w:p w14:paraId="1373CA34" w14:textId="77777777" w:rsidR="00C64B80" w:rsidRDefault="00C64B80" w:rsidP="00C64B80">
      <w:pPr>
        <w:spacing w:after="160" w:line="259" w:lineRule="auto"/>
      </w:pPr>
      <w:r>
        <w:br w:type="page"/>
      </w:r>
    </w:p>
    <w:p w14:paraId="2ABD7500" w14:textId="4147E1AD" w:rsidR="0066355E" w:rsidRPr="005B7F1F" w:rsidRDefault="0066355E" w:rsidP="00F60E0F">
      <w:pPr>
        <w:spacing w:after="200" w:line="276" w:lineRule="auto"/>
        <w:rPr>
          <w:sz w:val="26"/>
          <w:szCs w:val="26"/>
          <w:u w:val="single"/>
        </w:rPr>
        <w:sectPr w:rsidR="0066355E" w:rsidRPr="005B7F1F" w:rsidSect="00F60E0F">
          <w:pgSz w:w="12240" w:h="15840"/>
          <w:pgMar w:top="810" w:right="810" w:bottom="630" w:left="1152" w:header="720" w:footer="720" w:gutter="0"/>
          <w:cols w:space="720"/>
          <w:docGrid w:linePitch="360"/>
        </w:sectPr>
      </w:pPr>
    </w:p>
    <w:p w14:paraId="039B25DF" w14:textId="72088CDD" w:rsidR="00F5472E" w:rsidRDefault="00F5472E" w:rsidP="00F5472E">
      <w:pPr>
        <w:jc w:val="right"/>
        <w:rPr>
          <w:sz w:val="22"/>
          <w:szCs w:val="22"/>
        </w:rPr>
      </w:pPr>
    </w:p>
    <w:p w14:paraId="1DFD0D4A" w14:textId="77777777" w:rsidR="00F5472E" w:rsidRPr="0037012B" w:rsidRDefault="00F5472E" w:rsidP="00F5472E">
      <w:pPr>
        <w:jc w:val="center"/>
        <w:rPr>
          <w:b/>
          <w:bCs/>
          <w:sz w:val="28"/>
          <w:szCs w:val="28"/>
        </w:rPr>
      </w:pPr>
      <w:r w:rsidRPr="0037012B">
        <w:rPr>
          <w:b/>
          <w:bCs/>
          <w:sz w:val="28"/>
          <w:szCs w:val="28"/>
        </w:rPr>
        <w:t>ĐẶC TẢ ĐỀ THI HKI – VẬT LÝ 11 – TỰ NHIÊN</w:t>
      </w:r>
      <w:r>
        <w:rPr>
          <w:b/>
          <w:bCs/>
          <w:sz w:val="28"/>
          <w:szCs w:val="28"/>
        </w:rPr>
        <w:t>-IELTS</w:t>
      </w:r>
    </w:p>
    <w:tbl>
      <w:tblPr>
        <w:tblW w:w="150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433"/>
        <w:gridCol w:w="1350"/>
        <w:gridCol w:w="8100"/>
        <w:gridCol w:w="810"/>
        <w:gridCol w:w="990"/>
        <w:gridCol w:w="761"/>
        <w:gridCol w:w="787"/>
      </w:tblGrid>
      <w:tr w:rsidR="00F5472E" w:rsidRPr="00B0121A" w14:paraId="5FCDB278" w14:textId="77777777" w:rsidTr="00F5472E">
        <w:tc>
          <w:tcPr>
            <w:tcW w:w="817" w:type="dxa"/>
            <w:vMerge w:val="restart"/>
            <w:shd w:val="clear" w:color="auto" w:fill="auto"/>
            <w:vAlign w:val="center"/>
          </w:tcPr>
          <w:p w14:paraId="0FF38E27" w14:textId="77777777" w:rsidR="00F5472E" w:rsidRPr="00B0121A" w:rsidRDefault="00F5472E" w:rsidP="00A755A3">
            <w:pPr>
              <w:pStyle w:val="ListParagraph"/>
              <w:rPr>
                <w:b/>
              </w:rPr>
            </w:pPr>
            <w:r w:rsidRPr="00B0121A">
              <w:rPr>
                <w:b/>
              </w:rPr>
              <w:t>STT</w:t>
            </w:r>
          </w:p>
        </w:tc>
        <w:tc>
          <w:tcPr>
            <w:tcW w:w="1433" w:type="dxa"/>
            <w:vMerge w:val="restart"/>
            <w:shd w:val="clear" w:color="auto" w:fill="auto"/>
            <w:vAlign w:val="center"/>
          </w:tcPr>
          <w:p w14:paraId="0DA11F79" w14:textId="77777777" w:rsidR="00F5472E" w:rsidRPr="00B0121A" w:rsidRDefault="00F5472E" w:rsidP="00A755A3">
            <w:pPr>
              <w:jc w:val="center"/>
            </w:pPr>
            <w:r w:rsidRPr="00B0121A">
              <w:rPr>
                <w:b/>
              </w:rPr>
              <w:t>Nội dung</w:t>
            </w:r>
          </w:p>
          <w:p w14:paraId="79412C5C" w14:textId="77777777" w:rsidR="00F5472E" w:rsidRPr="00B0121A" w:rsidRDefault="00F5472E" w:rsidP="00A755A3">
            <w:pPr>
              <w:jc w:val="center"/>
            </w:pPr>
            <w:r w:rsidRPr="00B0121A">
              <w:rPr>
                <w:b/>
              </w:rPr>
              <w:t>kiến thức</w:t>
            </w:r>
          </w:p>
        </w:tc>
        <w:tc>
          <w:tcPr>
            <w:tcW w:w="1350" w:type="dxa"/>
            <w:vMerge w:val="restart"/>
            <w:shd w:val="clear" w:color="auto" w:fill="auto"/>
            <w:vAlign w:val="center"/>
          </w:tcPr>
          <w:p w14:paraId="544FC998" w14:textId="77777777" w:rsidR="00F5472E" w:rsidRPr="00B0121A" w:rsidRDefault="00F5472E" w:rsidP="00A755A3">
            <w:pPr>
              <w:jc w:val="center"/>
            </w:pPr>
            <w:r w:rsidRPr="00B0121A">
              <w:rPr>
                <w:b/>
              </w:rPr>
              <w:t>Đơn vị kiến thức</w:t>
            </w:r>
          </w:p>
        </w:tc>
        <w:tc>
          <w:tcPr>
            <w:tcW w:w="8100" w:type="dxa"/>
            <w:vMerge w:val="restart"/>
            <w:shd w:val="clear" w:color="auto" w:fill="auto"/>
            <w:vAlign w:val="center"/>
          </w:tcPr>
          <w:p w14:paraId="13F5B5F2" w14:textId="77777777" w:rsidR="00F5472E" w:rsidRPr="00B0121A" w:rsidRDefault="00F5472E" w:rsidP="00A755A3">
            <w:pPr>
              <w:jc w:val="center"/>
            </w:pPr>
            <w:r w:rsidRPr="00B0121A">
              <w:rPr>
                <w:b/>
              </w:rPr>
              <w:t>Chuẩn kiến thức kỹ năng cần kiểm tra</w:t>
            </w:r>
          </w:p>
        </w:tc>
        <w:tc>
          <w:tcPr>
            <w:tcW w:w="3348" w:type="dxa"/>
            <w:gridSpan w:val="4"/>
            <w:shd w:val="clear" w:color="auto" w:fill="auto"/>
            <w:vAlign w:val="center"/>
          </w:tcPr>
          <w:p w14:paraId="5451C3B4" w14:textId="77777777" w:rsidR="00F5472E" w:rsidRPr="00B0121A" w:rsidRDefault="00F5472E" w:rsidP="00A755A3">
            <w:pPr>
              <w:jc w:val="center"/>
            </w:pPr>
            <w:r w:rsidRPr="00B0121A">
              <w:rPr>
                <w:b/>
              </w:rPr>
              <w:t>Số câu hỏi theo mức độ nhận thức</w:t>
            </w:r>
          </w:p>
        </w:tc>
      </w:tr>
      <w:tr w:rsidR="00F5472E" w:rsidRPr="00B0121A" w14:paraId="5E535AD7" w14:textId="77777777" w:rsidTr="00F5472E">
        <w:tc>
          <w:tcPr>
            <w:tcW w:w="817" w:type="dxa"/>
            <w:vMerge/>
            <w:vAlign w:val="center"/>
          </w:tcPr>
          <w:p w14:paraId="71449CE0" w14:textId="77777777" w:rsidR="00F5472E" w:rsidRPr="00B0121A" w:rsidRDefault="00F5472E" w:rsidP="00A755A3"/>
        </w:tc>
        <w:tc>
          <w:tcPr>
            <w:tcW w:w="1433" w:type="dxa"/>
            <w:vMerge/>
            <w:vAlign w:val="center"/>
          </w:tcPr>
          <w:p w14:paraId="7043442B" w14:textId="77777777" w:rsidR="00F5472E" w:rsidRPr="00B0121A" w:rsidRDefault="00F5472E" w:rsidP="00A755A3">
            <w:pPr>
              <w:jc w:val="center"/>
            </w:pPr>
          </w:p>
        </w:tc>
        <w:tc>
          <w:tcPr>
            <w:tcW w:w="1350" w:type="dxa"/>
            <w:vMerge/>
            <w:vAlign w:val="center"/>
          </w:tcPr>
          <w:p w14:paraId="5F9B1D21" w14:textId="77777777" w:rsidR="00F5472E" w:rsidRPr="00B0121A" w:rsidRDefault="00F5472E" w:rsidP="00A755A3">
            <w:pPr>
              <w:jc w:val="center"/>
            </w:pPr>
          </w:p>
        </w:tc>
        <w:tc>
          <w:tcPr>
            <w:tcW w:w="8100" w:type="dxa"/>
            <w:vMerge/>
            <w:vAlign w:val="center"/>
          </w:tcPr>
          <w:p w14:paraId="5CB97066" w14:textId="77777777" w:rsidR="00F5472E" w:rsidRPr="00B0121A" w:rsidRDefault="00F5472E" w:rsidP="00A755A3"/>
        </w:tc>
        <w:tc>
          <w:tcPr>
            <w:tcW w:w="810" w:type="dxa"/>
            <w:shd w:val="clear" w:color="auto" w:fill="auto"/>
            <w:vAlign w:val="center"/>
          </w:tcPr>
          <w:p w14:paraId="5119EB18" w14:textId="77777777" w:rsidR="00F5472E" w:rsidRPr="00B0121A" w:rsidRDefault="00F5472E" w:rsidP="00A755A3">
            <w:pPr>
              <w:jc w:val="center"/>
            </w:pPr>
            <w:r w:rsidRPr="00B0121A">
              <w:rPr>
                <w:b/>
              </w:rPr>
              <w:t>Nhận biết</w:t>
            </w:r>
          </w:p>
        </w:tc>
        <w:tc>
          <w:tcPr>
            <w:tcW w:w="990" w:type="dxa"/>
            <w:shd w:val="clear" w:color="auto" w:fill="auto"/>
            <w:vAlign w:val="center"/>
          </w:tcPr>
          <w:p w14:paraId="6A5CE317" w14:textId="77777777" w:rsidR="00F5472E" w:rsidRPr="00B0121A" w:rsidRDefault="00F5472E" w:rsidP="00A755A3">
            <w:pPr>
              <w:jc w:val="center"/>
            </w:pPr>
            <w:r w:rsidRPr="00B0121A">
              <w:rPr>
                <w:b/>
              </w:rPr>
              <w:t>Thông hiểu</w:t>
            </w:r>
          </w:p>
        </w:tc>
        <w:tc>
          <w:tcPr>
            <w:tcW w:w="761" w:type="dxa"/>
            <w:shd w:val="clear" w:color="auto" w:fill="auto"/>
            <w:vAlign w:val="center"/>
          </w:tcPr>
          <w:p w14:paraId="0880CE5D" w14:textId="77777777" w:rsidR="00F5472E" w:rsidRPr="00B0121A" w:rsidRDefault="00F5472E" w:rsidP="00A755A3">
            <w:pPr>
              <w:jc w:val="center"/>
            </w:pPr>
            <w:r w:rsidRPr="00B0121A">
              <w:rPr>
                <w:b/>
              </w:rPr>
              <w:t>Vận dụng</w:t>
            </w:r>
          </w:p>
        </w:tc>
        <w:tc>
          <w:tcPr>
            <w:tcW w:w="787" w:type="dxa"/>
            <w:shd w:val="clear" w:color="auto" w:fill="auto"/>
            <w:vAlign w:val="center"/>
          </w:tcPr>
          <w:p w14:paraId="50797391" w14:textId="77777777" w:rsidR="00F5472E" w:rsidRPr="00B0121A" w:rsidRDefault="00F5472E" w:rsidP="00A755A3">
            <w:pPr>
              <w:jc w:val="center"/>
            </w:pPr>
            <w:r w:rsidRPr="00B0121A">
              <w:rPr>
                <w:b/>
              </w:rPr>
              <w:t>Vận dụng cao</w:t>
            </w:r>
          </w:p>
        </w:tc>
      </w:tr>
      <w:tr w:rsidR="00F5472E" w:rsidRPr="00B0121A" w14:paraId="05EE521E" w14:textId="77777777" w:rsidTr="00F5472E">
        <w:tc>
          <w:tcPr>
            <w:tcW w:w="817" w:type="dxa"/>
            <w:vMerge w:val="restart"/>
            <w:shd w:val="clear" w:color="auto" w:fill="auto"/>
          </w:tcPr>
          <w:p w14:paraId="3ED0C9CA" w14:textId="77777777" w:rsidR="00F5472E" w:rsidRPr="00B0121A" w:rsidRDefault="00F5472E" w:rsidP="00A755A3">
            <w:pPr>
              <w:pStyle w:val="ListParagraph"/>
              <w:rPr>
                <w:b/>
              </w:rPr>
            </w:pPr>
            <w:r w:rsidRPr="00B0121A">
              <w:rPr>
                <w:b/>
              </w:rPr>
              <w:t>1</w:t>
            </w:r>
          </w:p>
        </w:tc>
        <w:tc>
          <w:tcPr>
            <w:tcW w:w="1433" w:type="dxa"/>
            <w:vMerge w:val="restart"/>
            <w:shd w:val="clear" w:color="auto" w:fill="auto"/>
            <w:vAlign w:val="center"/>
          </w:tcPr>
          <w:p w14:paraId="6ADA227F" w14:textId="77777777" w:rsidR="00F5472E" w:rsidRPr="00B0121A" w:rsidRDefault="00F5472E" w:rsidP="00A755A3">
            <w:pPr>
              <w:jc w:val="center"/>
            </w:pPr>
            <w:r w:rsidRPr="008171D9">
              <w:rPr>
                <w:b/>
              </w:rPr>
              <w:t>Chương I: Điện tích. Điện trường</w:t>
            </w:r>
          </w:p>
        </w:tc>
        <w:tc>
          <w:tcPr>
            <w:tcW w:w="1350" w:type="dxa"/>
            <w:shd w:val="clear" w:color="auto" w:fill="auto"/>
            <w:vAlign w:val="center"/>
          </w:tcPr>
          <w:p w14:paraId="4D6A535A" w14:textId="77777777" w:rsidR="00F5472E" w:rsidRPr="00B0121A" w:rsidRDefault="00F5472E" w:rsidP="00A755A3">
            <w:r>
              <w:t>CĐ 1: Lực điện – Tương tác giữa các điện tích</w:t>
            </w:r>
          </w:p>
        </w:tc>
        <w:tc>
          <w:tcPr>
            <w:tcW w:w="8100" w:type="dxa"/>
            <w:shd w:val="clear" w:color="auto" w:fill="auto"/>
          </w:tcPr>
          <w:p w14:paraId="030C8F39" w14:textId="77777777" w:rsidR="00F5472E" w:rsidRDefault="00F5472E" w:rsidP="00A755A3">
            <w:pPr>
              <w:jc w:val="both"/>
              <w:rPr>
                <w:b/>
              </w:rPr>
            </w:pPr>
            <w:r w:rsidRPr="005024EE">
              <w:rPr>
                <w:b/>
              </w:rPr>
              <w:t>Nhận biết:</w:t>
            </w:r>
          </w:p>
          <w:p w14:paraId="13DF23EC" w14:textId="77777777" w:rsidR="00F5472E" w:rsidRDefault="00F5472E" w:rsidP="00A755A3">
            <w:pPr>
              <w:jc w:val="both"/>
              <w:rPr>
                <w:bCs/>
              </w:rPr>
            </w:pPr>
            <w:r>
              <w:rPr>
                <w:b/>
              </w:rPr>
              <w:t xml:space="preserve">- </w:t>
            </w:r>
            <w:r w:rsidRPr="008B02B6">
              <w:rPr>
                <w:bCs/>
              </w:rPr>
              <w:t xml:space="preserve">Nêu được sơ lược về </w:t>
            </w:r>
            <w:r>
              <w:rPr>
                <w:bCs/>
              </w:rPr>
              <w:t xml:space="preserve">các loại </w:t>
            </w:r>
            <w:r w:rsidRPr="008B02B6">
              <w:rPr>
                <w:bCs/>
              </w:rPr>
              <w:t>điện tích</w:t>
            </w:r>
            <w:r>
              <w:rPr>
                <w:bCs/>
              </w:rPr>
              <w:t>, tương tác giữa chúng.</w:t>
            </w:r>
          </w:p>
          <w:p w14:paraId="7271E0A3" w14:textId="77777777" w:rsidR="00F5472E" w:rsidRDefault="00F5472E" w:rsidP="00A755A3">
            <w:pPr>
              <w:jc w:val="both"/>
              <w:rPr>
                <w:bCs/>
              </w:rPr>
            </w:pPr>
            <w:r>
              <w:rPr>
                <w:bCs/>
              </w:rPr>
              <w:t>- Phát biểu được nội dung định luật Cu-lông.</w:t>
            </w:r>
          </w:p>
          <w:p w14:paraId="15C3BE22" w14:textId="77777777" w:rsidR="00F5472E" w:rsidRDefault="00F5472E" w:rsidP="00A755A3">
            <w:pPr>
              <w:jc w:val="both"/>
              <w:rPr>
                <w:bCs/>
              </w:rPr>
            </w:pPr>
            <w:r>
              <w:rPr>
                <w:bCs/>
              </w:rPr>
              <w:t>- Viết được biểu thức định luật, giải thích các đại lượng, nêu đơn vị.</w:t>
            </w:r>
          </w:p>
          <w:p w14:paraId="1161EE01" w14:textId="77777777" w:rsidR="00F5472E" w:rsidRPr="008B02B6" w:rsidRDefault="00F5472E" w:rsidP="00A755A3">
            <w:pPr>
              <w:jc w:val="both"/>
              <w:rPr>
                <w:bCs/>
              </w:rPr>
            </w:pPr>
            <w:r>
              <w:rPr>
                <w:bCs/>
              </w:rPr>
              <w:t>- Phát biểu được nội dung thuyết electron; định luật bảo toàn điện tích.</w:t>
            </w:r>
          </w:p>
          <w:p w14:paraId="74F4530F" w14:textId="77777777" w:rsidR="00F5472E" w:rsidRDefault="00F5472E" w:rsidP="00A755A3">
            <w:pPr>
              <w:jc w:val="both"/>
              <w:rPr>
                <w:b/>
              </w:rPr>
            </w:pPr>
            <w:r w:rsidRPr="005024EE">
              <w:rPr>
                <w:b/>
              </w:rPr>
              <w:t>Thông hiểu</w:t>
            </w:r>
            <w:r>
              <w:rPr>
                <w:b/>
              </w:rPr>
              <w:t>:</w:t>
            </w:r>
          </w:p>
          <w:p w14:paraId="5C235737" w14:textId="77777777" w:rsidR="00F5472E" w:rsidRDefault="00F5472E" w:rsidP="00A755A3">
            <w:pPr>
              <w:jc w:val="both"/>
              <w:rPr>
                <w:bCs/>
              </w:rPr>
            </w:pPr>
            <w:r>
              <w:rPr>
                <w:b/>
              </w:rPr>
              <w:t xml:space="preserve">- </w:t>
            </w:r>
            <w:r>
              <w:rPr>
                <w:bCs/>
              </w:rPr>
              <w:t>Trình bày được điều kiện áp dụng định luật Cu-lông, định luật bảo toàn điện tích.</w:t>
            </w:r>
          </w:p>
          <w:p w14:paraId="52D5C10E" w14:textId="77777777" w:rsidR="00F5472E" w:rsidRDefault="00F5472E" w:rsidP="00A755A3">
            <w:pPr>
              <w:jc w:val="both"/>
              <w:rPr>
                <w:bCs/>
              </w:rPr>
            </w:pPr>
            <w:r>
              <w:rPr>
                <w:bCs/>
              </w:rPr>
              <w:t>- Xác định được chiều của lực Cu-lông khi các điện tích cùng dấu, trái dấu tương tác với nhau.</w:t>
            </w:r>
          </w:p>
          <w:p w14:paraId="6D5C1B63" w14:textId="77777777" w:rsidR="00F5472E" w:rsidRPr="00FA7CD3" w:rsidRDefault="00F5472E" w:rsidP="00A755A3">
            <w:pPr>
              <w:jc w:val="both"/>
              <w:rPr>
                <w:bCs/>
              </w:rPr>
            </w:pPr>
            <w:r>
              <w:rPr>
                <w:bCs/>
              </w:rPr>
              <w:t xml:space="preserve">- Xác định được độ lớn của F thay đổi như thế nào khi thay đổi q, r, </w:t>
            </w:r>
            <w:r>
              <w:rPr>
                <w:bCs/>
              </w:rPr>
              <w:sym w:font="Symbol" w:char="F065"/>
            </w:r>
            <w:r>
              <w:rPr>
                <w:bCs/>
              </w:rPr>
              <w:t>.</w:t>
            </w:r>
          </w:p>
          <w:p w14:paraId="019394FD" w14:textId="77777777" w:rsidR="00F5472E" w:rsidRDefault="00F5472E" w:rsidP="00A755A3">
            <w:pPr>
              <w:jc w:val="both"/>
              <w:rPr>
                <w:b/>
              </w:rPr>
            </w:pPr>
            <w:r w:rsidRPr="005024EE">
              <w:rPr>
                <w:b/>
              </w:rPr>
              <w:t>Vận dụng</w:t>
            </w:r>
            <w:r>
              <w:rPr>
                <w:b/>
              </w:rPr>
              <w:t>:</w:t>
            </w:r>
          </w:p>
          <w:p w14:paraId="15C7504E" w14:textId="77777777" w:rsidR="00F5472E" w:rsidRPr="00F53A0D" w:rsidRDefault="00F5472E" w:rsidP="00A755A3">
            <w:pPr>
              <w:jc w:val="both"/>
              <w:rPr>
                <w:bCs/>
              </w:rPr>
            </w:pPr>
            <w:r>
              <w:rPr>
                <w:b/>
              </w:rPr>
              <w:t xml:space="preserve">- </w:t>
            </w:r>
            <w:r>
              <w:rPr>
                <w:bCs/>
              </w:rPr>
              <w:t>Vận dụng kiến thức liên quan để giải các bài toán về lực tĩnh điện</w:t>
            </w:r>
          </w:p>
        </w:tc>
        <w:tc>
          <w:tcPr>
            <w:tcW w:w="810" w:type="dxa"/>
            <w:shd w:val="clear" w:color="auto" w:fill="auto"/>
            <w:vAlign w:val="center"/>
          </w:tcPr>
          <w:p w14:paraId="1A608220" w14:textId="77777777" w:rsidR="00F5472E" w:rsidRPr="00B0121A" w:rsidRDefault="00F5472E" w:rsidP="00A755A3"/>
        </w:tc>
        <w:tc>
          <w:tcPr>
            <w:tcW w:w="990" w:type="dxa"/>
            <w:shd w:val="clear" w:color="auto" w:fill="auto"/>
            <w:vAlign w:val="center"/>
          </w:tcPr>
          <w:p w14:paraId="036CD70A" w14:textId="77777777" w:rsidR="00F5472E" w:rsidRPr="00B0121A" w:rsidRDefault="00F5472E" w:rsidP="00A755A3">
            <w:pPr>
              <w:rPr>
                <w:lang w:val="vi-VN"/>
              </w:rPr>
            </w:pPr>
          </w:p>
        </w:tc>
        <w:tc>
          <w:tcPr>
            <w:tcW w:w="761" w:type="dxa"/>
            <w:shd w:val="clear" w:color="auto" w:fill="auto"/>
            <w:vAlign w:val="center"/>
          </w:tcPr>
          <w:p w14:paraId="01824875" w14:textId="77777777" w:rsidR="00F5472E" w:rsidRPr="00B0121A" w:rsidRDefault="00F5472E" w:rsidP="00A755A3">
            <w:pPr>
              <w:rPr>
                <w:lang w:val="vi-VN"/>
              </w:rPr>
            </w:pPr>
          </w:p>
        </w:tc>
        <w:tc>
          <w:tcPr>
            <w:tcW w:w="787" w:type="dxa"/>
            <w:shd w:val="clear" w:color="auto" w:fill="auto"/>
            <w:vAlign w:val="center"/>
          </w:tcPr>
          <w:p w14:paraId="7E22539B" w14:textId="77777777" w:rsidR="00F5472E" w:rsidRPr="00B0121A" w:rsidRDefault="00F5472E" w:rsidP="00A755A3">
            <w:pPr>
              <w:rPr>
                <w:lang w:val="vi-VN"/>
              </w:rPr>
            </w:pPr>
          </w:p>
        </w:tc>
      </w:tr>
      <w:tr w:rsidR="00F5472E" w:rsidRPr="00B0121A" w14:paraId="060F5FCD" w14:textId="77777777" w:rsidTr="00F5472E">
        <w:tc>
          <w:tcPr>
            <w:tcW w:w="817" w:type="dxa"/>
            <w:vMerge/>
          </w:tcPr>
          <w:p w14:paraId="22D1066B" w14:textId="77777777" w:rsidR="00F5472E" w:rsidRPr="00B0121A" w:rsidRDefault="00F5472E" w:rsidP="00A755A3"/>
        </w:tc>
        <w:tc>
          <w:tcPr>
            <w:tcW w:w="1433" w:type="dxa"/>
            <w:vMerge/>
            <w:vAlign w:val="center"/>
          </w:tcPr>
          <w:p w14:paraId="47EFEF38" w14:textId="77777777" w:rsidR="00F5472E" w:rsidRPr="00B0121A" w:rsidRDefault="00F5472E" w:rsidP="00A755A3">
            <w:pPr>
              <w:jc w:val="center"/>
            </w:pPr>
          </w:p>
        </w:tc>
        <w:tc>
          <w:tcPr>
            <w:tcW w:w="1350" w:type="dxa"/>
            <w:shd w:val="clear" w:color="auto" w:fill="auto"/>
            <w:vAlign w:val="center"/>
          </w:tcPr>
          <w:p w14:paraId="5AB90199" w14:textId="77777777" w:rsidR="00F5472E" w:rsidRPr="00B0121A" w:rsidRDefault="00F5472E" w:rsidP="00A755A3">
            <w:pPr>
              <w:jc w:val="center"/>
            </w:pPr>
            <w:r>
              <w:t>CĐ 2: Điện trường – Điện trường đều</w:t>
            </w:r>
          </w:p>
        </w:tc>
        <w:tc>
          <w:tcPr>
            <w:tcW w:w="8100" w:type="dxa"/>
            <w:shd w:val="clear" w:color="auto" w:fill="auto"/>
          </w:tcPr>
          <w:p w14:paraId="067F24A6" w14:textId="77777777" w:rsidR="00F5472E" w:rsidRPr="00B0121A" w:rsidRDefault="00F5472E" w:rsidP="00A755A3">
            <w:pPr>
              <w:jc w:val="both"/>
            </w:pPr>
            <w:r w:rsidRPr="00B0121A">
              <w:rPr>
                <w:b/>
              </w:rPr>
              <w:t>Nhận biết:</w:t>
            </w:r>
          </w:p>
          <w:p w14:paraId="56ADB484" w14:textId="77777777" w:rsidR="00F5472E" w:rsidRDefault="00F5472E" w:rsidP="00A755A3">
            <w:pPr>
              <w:jc w:val="both"/>
            </w:pPr>
            <w:r w:rsidRPr="00B0121A">
              <w:t xml:space="preserve">- </w:t>
            </w:r>
            <w:r>
              <w:t>Nêu được định nghĩa điện trường, cường độ điện trường.</w:t>
            </w:r>
          </w:p>
          <w:p w14:paraId="60F31F57" w14:textId="77777777" w:rsidR="00F5472E" w:rsidRDefault="00F5472E" w:rsidP="00A755A3">
            <w:pPr>
              <w:jc w:val="both"/>
            </w:pPr>
            <w:r>
              <w:t>- Viết được công thức xác định cường độ điện trường.</w:t>
            </w:r>
          </w:p>
          <w:p w14:paraId="6A064251" w14:textId="77777777" w:rsidR="00F5472E" w:rsidRDefault="00F5472E" w:rsidP="00A755A3">
            <w:pPr>
              <w:jc w:val="both"/>
            </w:pPr>
            <w:r>
              <w:t>- Phát biểu được nguyên lý chồng chất điện trường; viết được biểu thức nguyên lý.</w:t>
            </w:r>
          </w:p>
          <w:p w14:paraId="0D2B04FB" w14:textId="77777777" w:rsidR="00F5472E" w:rsidRPr="00B0121A" w:rsidRDefault="00F5472E" w:rsidP="00A755A3">
            <w:pPr>
              <w:jc w:val="both"/>
            </w:pPr>
            <w:r>
              <w:t>- Nêu được đặc điểm của điện trường đều.</w:t>
            </w:r>
          </w:p>
          <w:p w14:paraId="466AC5B5" w14:textId="77777777" w:rsidR="00F5472E" w:rsidRPr="00B0121A" w:rsidRDefault="00F5472E" w:rsidP="00A755A3">
            <w:pPr>
              <w:jc w:val="both"/>
            </w:pPr>
            <w:r w:rsidRPr="00B0121A">
              <w:rPr>
                <w:b/>
              </w:rPr>
              <w:t>Thông hiểu:</w:t>
            </w:r>
          </w:p>
          <w:p w14:paraId="092F9742" w14:textId="77777777" w:rsidR="00F5472E" w:rsidRDefault="00F5472E" w:rsidP="00A755A3">
            <w:pPr>
              <w:jc w:val="both"/>
              <w:rPr>
                <w:rFonts w:eastAsiaTheme="minorEastAsia"/>
              </w:rPr>
            </w:pPr>
            <w:r>
              <w:t xml:space="preserve">- Vẽ được chiều của </w:t>
            </w:r>
            <m:oMath>
              <m:acc>
                <m:accPr>
                  <m:chr m:val="⃗"/>
                  <m:ctrlPr>
                    <w:rPr>
                      <w:rFonts w:ascii="Cambria Math" w:hAnsi="Cambria Math"/>
                      <w:i/>
                    </w:rPr>
                  </m:ctrlPr>
                </m:accPr>
                <m:e>
                  <m:r>
                    <w:rPr>
                      <w:rFonts w:ascii="Cambria Math" w:hAnsi="Cambria Math"/>
                    </w:rPr>
                    <m:t>E</m:t>
                  </m:r>
                </m:e>
              </m:acc>
            </m:oMath>
            <w:r>
              <w:rPr>
                <w:rFonts w:eastAsiaTheme="minorEastAsia"/>
              </w:rPr>
              <w:t xml:space="preserve"> khi do điện tích dương, điện tích âm gây ra tại một điểm.</w:t>
            </w:r>
          </w:p>
          <w:p w14:paraId="01CA850A" w14:textId="77777777" w:rsidR="00F5472E" w:rsidRDefault="00F5472E" w:rsidP="00A755A3">
            <w:pPr>
              <w:jc w:val="both"/>
              <w:rPr>
                <w:rFonts w:eastAsiaTheme="minorEastAsia"/>
              </w:rPr>
            </w:pPr>
            <w:r>
              <w:rPr>
                <w:rFonts w:eastAsiaTheme="minorEastAsia"/>
              </w:rPr>
              <w:t xml:space="preserve">- Trình bày được sự phụ thuộc của E vào Q, r, </w:t>
            </w:r>
            <w:r>
              <w:rPr>
                <w:rFonts w:eastAsiaTheme="minorEastAsia"/>
              </w:rPr>
              <w:sym w:font="Symbol" w:char="F065"/>
            </w:r>
            <w:r>
              <w:rPr>
                <w:rFonts w:eastAsiaTheme="minorEastAsia"/>
              </w:rPr>
              <w:t>.</w:t>
            </w:r>
          </w:p>
          <w:p w14:paraId="515E7DBD" w14:textId="77777777" w:rsidR="00F5472E" w:rsidRDefault="00F5472E" w:rsidP="00A755A3">
            <w:pPr>
              <w:jc w:val="both"/>
              <w:rPr>
                <w:rFonts w:eastAsiaTheme="minorEastAsia"/>
              </w:rPr>
            </w:pPr>
            <w:r>
              <w:rPr>
                <w:rFonts w:eastAsiaTheme="minorEastAsia"/>
              </w:rPr>
              <w:t>- Phân biệt được điện trường đều và không đều.</w:t>
            </w:r>
          </w:p>
          <w:p w14:paraId="310AA2D7" w14:textId="77777777" w:rsidR="00F5472E" w:rsidRDefault="00F5472E" w:rsidP="00A755A3">
            <w:pPr>
              <w:jc w:val="both"/>
              <w:rPr>
                <w:rFonts w:eastAsiaTheme="minorEastAsia"/>
              </w:rPr>
            </w:pPr>
            <w:r>
              <w:rPr>
                <w:rFonts w:eastAsiaTheme="minorEastAsia"/>
              </w:rPr>
              <w:t xml:space="preserve">- Xác định được độ lớn của E khi cho biết 3 đại lượng Q, r, </w:t>
            </w:r>
            <w:r>
              <w:rPr>
                <w:rFonts w:eastAsiaTheme="minorEastAsia"/>
              </w:rPr>
              <w:sym w:font="Symbol" w:char="F065"/>
            </w:r>
            <w:r>
              <w:rPr>
                <w:rFonts w:eastAsiaTheme="minorEastAsia"/>
              </w:rPr>
              <w:t xml:space="preserve">.   </w:t>
            </w:r>
          </w:p>
          <w:p w14:paraId="0015E129" w14:textId="77777777" w:rsidR="00F5472E" w:rsidRDefault="00F5472E" w:rsidP="00A755A3">
            <w:pPr>
              <w:jc w:val="both"/>
              <w:rPr>
                <w:rFonts w:eastAsiaTheme="minorEastAsia"/>
              </w:rPr>
            </w:pPr>
            <w:r>
              <w:rPr>
                <w:rFonts w:eastAsiaTheme="minorEastAsia"/>
              </w:rPr>
              <w:t xml:space="preserve">- Xác định được sự tăng giảm E khi thay đổi độ lớn của Q, r, </w:t>
            </w:r>
            <w:r>
              <w:rPr>
                <w:rFonts w:eastAsiaTheme="minorEastAsia"/>
              </w:rPr>
              <w:sym w:font="Symbol" w:char="F065"/>
            </w:r>
            <w:r>
              <w:rPr>
                <w:rFonts w:eastAsiaTheme="minorEastAsia"/>
              </w:rPr>
              <w:t>.</w:t>
            </w:r>
          </w:p>
          <w:p w14:paraId="626B8735" w14:textId="77777777" w:rsidR="00F5472E" w:rsidRPr="00560132" w:rsidRDefault="00F5472E" w:rsidP="00A755A3">
            <w:pPr>
              <w:jc w:val="both"/>
              <w:rPr>
                <w:b/>
                <w:bCs/>
              </w:rPr>
            </w:pPr>
            <w:r w:rsidRPr="00560132">
              <w:rPr>
                <w:b/>
                <w:bCs/>
              </w:rPr>
              <w:t>Vận dụng:</w:t>
            </w:r>
          </w:p>
          <w:p w14:paraId="522EE7A0" w14:textId="77777777" w:rsidR="00F5472E" w:rsidRDefault="00F5472E" w:rsidP="00A755A3">
            <w:pPr>
              <w:jc w:val="both"/>
              <w:rPr>
                <w:rFonts w:eastAsiaTheme="minorEastAsia"/>
              </w:rPr>
            </w:pPr>
            <w:r>
              <w:t xml:space="preserve">- Xác định được </w:t>
            </w:r>
            <w:r>
              <w:rPr>
                <w:rFonts w:eastAsiaTheme="minorEastAsia"/>
              </w:rPr>
              <w:t xml:space="preserve">Q (hoặc r, hoặc </w:t>
            </w:r>
            <w:r>
              <w:rPr>
                <w:rFonts w:eastAsiaTheme="minorEastAsia"/>
              </w:rPr>
              <w:sym w:font="Symbol" w:char="F065"/>
            </w:r>
            <w:r>
              <w:rPr>
                <w:rFonts w:eastAsiaTheme="minorEastAsia"/>
              </w:rPr>
              <w:t>) khi biết E và các đại lượng còn lại.</w:t>
            </w:r>
          </w:p>
          <w:p w14:paraId="6C78D7C3" w14:textId="77777777" w:rsidR="00F5472E" w:rsidRPr="00B0121A" w:rsidRDefault="00F5472E" w:rsidP="00A755A3">
            <w:pPr>
              <w:jc w:val="both"/>
            </w:pPr>
            <w:r>
              <w:rPr>
                <w:rFonts w:eastAsiaTheme="minorEastAsia"/>
              </w:rPr>
              <w:t>- Xác định được cường độ điện trường tổng hợp tại một điểm do 2, 3, 4 điện tích gây ra khi đặt ở các vị trí đặc biệt.</w:t>
            </w:r>
          </w:p>
        </w:tc>
        <w:tc>
          <w:tcPr>
            <w:tcW w:w="810" w:type="dxa"/>
            <w:shd w:val="clear" w:color="auto" w:fill="auto"/>
            <w:vAlign w:val="center"/>
          </w:tcPr>
          <w:p w14:paraId="72FA5098" w14:textId="77777777" w:rsidR="00F5472E" w:rsidRPr="00B0121A" w:rsidRDefault="00F5472E" w:rsidP="00A755A3"/>
        </w:tc>
        <w:tc>
          <w:tcPr>
            <w:tcW w:w="990" w:type="dxa"/>
            <w:shd w:val="clear" w:color="auto" w:fill="auto"/>
            <w:vAlign w:val="center"/>
          </w:tcPr>
          <w:p w14:paraId="07F2C1B2" w14:textId="77777777" w:rsidR="00F5472E" w:rsidRPr="00B0121A" w:rsidRDefault="00F5472E" w:rsidP="00A755A3">
            <w:r w:rsidRPr="00B0121A">
              <w:t>1</w:t>
            </w:r>
          </w:p>
        </w:tc>
        <w:tc>
          <w:tcPr>
            <w:tcW w:w="761" w:type="dxa"/>
            <w:shd w:val="clear" w:color="auto" w:fill="auto"/>
            <w:vAlign w:val="center"/>
          </w:tcPr>
          <w:p w14:paraId="06FD817D" w14:textId="77777777" w:rsidR="00F5472E" w:rsidRPr="00B0121A" w:rsidRDefault="00F5472E" w:rsidP="00A755A3"/>
        </w:tc>
        <w:tc>
          <w:tcPr>
            <w:tcW w:w="787" w:type="dxa"/>
            <w:shd w:val="clear" w:color="auto" w:fill="auto"/>
            <w:vAlign w:val="center"/>
          </w:tcPr>
          <w:p w14:paraId="465D5840" w14:textId="77777777" w:rsidR="00F5472E" w:rsidRPr="00B0121A" w:rsidRDefault="00F5472E" w:rsidP="00A755A3"/>
        </w:tc>
      </w:tr>
      <w:tr w:rsidR="00F5472E" w:rsidRPr="00B0121A" w14:paraId="071F46E3" w14:textId="77777777" w:rsidTr="00F5472E">
        <w:tc>
          <w:tcPr>
            <w:tcW w:w="817" w:type="dxa"/>
            <w:vMerge/>
          </w:tcPr>
          <w:p w14:paraId="16DAF911" w14:textId="77777777" w:rsidR="00F5472E" w:rsidRPr="00B0121A" w:rsidRDefault="00F5472E" w:rsidP="00A755A3"/>
        </w:tc>
        <w:tc>
          <w:tcPr>
            <w:tcW w:w="1433" w:type="dxa"/>
            <w:vMerge/>
            <w:vAlign w:val="center"/>
          </w:tcPr>
          <w:p w14:paraId="6991C07D" w14:textId="77777777" w:rsidR="00F5472E" w:rsidRPr="00B0121A" w:rsidRDefault="00F5472E" w:rsidP="00A755A3">
            <w:pPr>
              <w:jc w:val="center"/>
            </w:pPr>
          </w:p>
        </w:tc>
        <w:tc>
          <w:tcPr>
            <w:tcW w:w="1350" w:type="dxa"/>
            <w:shd w:val="clear" w:color="auto" w:fill="auto"/>
            <w:vAlign w:val="center"/>
          </w:tcPr>
          <w:p w14:paraId="179267E9" w14:textId="77777777" w:rsidR="00F5472E" w:rsidRPr="00B0121A" w:rsidRDefault="00F5472E" w:rsidP="00A755A3">
            <w:r>
              <w:t>CĐ 3: Điện thế và thế năng điện</w:t>
            </w:r>
          </w:p>
        </w:tc>
        <w:tc>
          <w:tcPr>
            <w:tcW w:w="8100" w:type="dxa"/>
            <w:shd w:val="clear" w:color="auto" w:fill="auto"/>
          </w:tcPr>
          <w:p w14:paraId="66A909B8" w14:textId="77777777" w:rsidR="00F5472E" w:rsidRDefault="00F5472E" w:rsidP="00A755A3">
            <w:pPr>
              <w:jc w:val="both"/>
            </w:pPr>
            <w:r w:rsidRPr="00B0121A">
              <w:rPr>
                <w:b/>
              </w:rPr>
              <w:t>Nhận biết:</w:t>
            </w:r>
          </w:p>
          <w:p w14:paraId="7DE6BAE5" w14:textId="77777777" w:rsidR="00F5472E" w:rsidRDefault="00F5472E" w:rsidP="00A755A3">
            <w:pPr>
              <w:jc w:val="both"/>
            </w:pPr>
            <w:r>
              <w:t>- Viết được công thức xác định công của lực điện trong sự di chuyển của một điện tích trong điện trường đều.</w:t>
            </w:r>
          </w:p>
          <w:p w14:paraId="179CE857" w14:textId="77777777" w:rsidR="00F5472E" w:rsidRDefault="00F5472E" w:rsidP="00A755A3">
            <w:pPr>
              <w:jc w:val="both"/>
            </w:pPr>
            <w:r>
              <w:t>- Phát biểu được định nghĩa điện thế, hiệu điện thế.</w:t>
            </w:r>
          </w:p>
          <w:p w14:paraId="798A22E6" w14:textId="77777777" w:rsidR="00F5472E" w:rsidRDefault="00F5472E" w:rsidP="00A755A3">
            <w:pPr>
              <w:jc w:val="both"/>
            </w:pPr>
            <w:r>
              <w:t>- Viết được biểu thức xác định điện thế, hiệu điện thế.</w:t>
            </w:r>
          </w:p>
          <w:p w14:paraId="4369D4D4" w14:textId="77777777" w:rsidR="00F5472E" w:rsidRPr="00B0121A" w:rsidRDefault="00F5472E" w:rsidP="00A755A3">
            <w:pPr>
              <w:jc w:val="both"/>
            </w:pPr>
            <w:r>
              <w:t>- Viết được biểu thức liên hệ giữa U và E.</w:t>
            </w:r>
          </w:p>
          <w:p w14:paraId="4E16ABD8" w14:textId="77777777" w:rsidR="00F5472E" w:rsidRPr="00B0121A" w:rsidRDefault="00F5472E" w:rsidP="00A755A3">
            <w:pPr>
              <w:jc w:val="both"/>
            </w:pPr>
            <w:r w:rsidRPr="00B0121A">
              <w:rPr>
                <w:b/>
              </w:rPr>
              <w:t>Thông hiểu:</w:t>
            </w:r>
          </w:p>
          <w:p w14:paraId="56CB6DB6" w14:textId="77777777" w:rsidR="00F5472E" w:rsidRDefault="00F5472E" w:rsidP="00A755A3">
            <w:pPr>
              <w:jc w:val="both"/>
              <w:rPr>
                <w:rFonts w:eastAsiaTheme="minorEastAsia"/>
              </w:rPr>
            </w:pPr>
            <w:r>
              <w:rPr>
                <w:rFonts w:eastAsiaTheme="minorEastAsia"/>
              </w:rPr>
              <w:t>- Trình bày được sự phụ thuộc của thế năng vào q.</w:t>
            </w:r>
          </w:p>
          <w:p w14:paraId="553CBCB4" w14:textId="77777777" w:rsidR="00F5472E" w:rsidRPr="00887E55" w:rsidRDefault="00F5472E" w:rsidP="00A755A3">
            <w:pPr>
              <w:jc w:val="both"/>
            </w:pPr>
            <w:r>
              <w:rPr>
                <w:rFonts w:eastAsiaTheme="minorEastAsia"/>
              </w:rPr>
              <w:lastRenderedPageBreak/>
              <w:t xml:space="preserve">- Trình bày được điều kiện áp dụng biểu thức </w:t>
            </w:r>
            <w:r>
              <w:t>liên hệ giữa hiệu điện thế và cường độ điện trường.</w:t>
            </w:r>
          </w:p>
          <w:p w14:paraId="16201A36" w14:textId="77777777" w:rsidR="00F5472E" w:rsidRPr="00560132" w:rsidRDefault="00F5472E" w:rsidP="00A755A3">
            <w:pPr>
              <w:jc w:val="both"/>
              <w:rPr>
                <w:b/>
                <w:bCs/>
              </w:rPr>
            </w:pPr>
            <w:r w:rsidRPr="00560132">
              <w:rPr>
                <w:b/>
                <w:bCs/>
              </w:rPr>
              <w:t>Vận dụng:</w:t>
            </w:r>
          </w:p>
          <w:p w14:paraId="689A54C5" w14:textId="77777777" w:rsidR="00F5472E" w:rsidRDefault="00F5472E" w:rsidP="00A755A3">
            <w:pPr>
              <w:jc w:val="both"/>
              <w:rPr>
                <w:rFonts w:eastAsiaTheme="minorEastAsia"/>
              </w:rPr>
            </w:pPr>
            <w:r>
              <w:t>- Xác định được công của lực điện trong các trường hợp điện tích di chuyển cùng chiều, ngược chiều cường độ điện trường, theo các hình dạng đặc biệt.</w:t>
            </w:r>
          </w:p>
          <w:p w14:paraId="03B2EA87" w14:textId="77777777" w:rsidR="00F5472E" w:rsidRDefault="00F5472E" w:rsidP="00A755A3">
            <w:pPr>
              <w:jc w:val="both"/>
            </w:pPr>
            <w:r>
              <w:rPr>
                <w:rFonts w:eastAsiaTheme="minorEastAsia"/>
              </w:rPr>
              <w:t xml:space="preserve">- Xác định được điện thế, hiệu điện thế trong các trường hợp </w:t>
            </w:r>
            <w:r>
              <w:t>điện tích di chuyển cùng chiều, ngược chiều cường độ điện trường, theo các hình dạng đặc biệt.</w:t>
            </w:r>
          </w:p>
          <w:p w14:paraId="01DBF22C" w14:textId="77777777" w:rsidR="00F5472E" w:rsidRPr="00A71E11" w:rsidRDefault="00F5472E" w:rsidP="00A755A3">
            <w:pPr>
              <w:jc w:val="both"/>
              <w:rPr>
                <w:b/>
                <w:bCs/>
              </w:rPr>
            </w:pPr>
            <w:r w:rsidRPr="00A71E11">
              <w:rPr>
                <w:b/>
                <w:bCs/>
              </w:rPr>
              <w:t>Vận dụng cao:</w:t>
            </w:r>
          </w:p>
          <w:p w14:paraId="6DE62D24" w14:textId="77777777" w:rsidR="00F5472E" w:rsidRPr="00D15105" w:rsidRDefault="00F5472E" w:rsidP="00A755A3">
            <w:pPr>
              <w:jc w:val="both"/>
              <w:rPr>
                <w:rFonts w:eastAsiaTheme="minorEastAsia"/>
              </w:rPr>
            </w:pPr>
            <w:r>
              <w:t>- Xác định điện thế, hiệu điện thế, tốc độ của electron trong máy gia tốc hạt, đèn hình máy thu hình.</w:t>
            </w:r>
          </w:p>
        </w:tc>
        <w:tc>
          <w:tcPr>
            <w:tcW w:w="810" w:type="dxa"/>
            <w:shd w:val="clear" w:color="auto" w:fill="auto"/>
            <w:vAlign w:val="center"/>
          </w:tcPr>
          <w:p w14:paraId="325EAFE6" w14:textId="77777777" w:rsidR="00F5472E" w:rsidRPr="00B0121A" w:rsidRDefault="00F5472E" w:rsidP="00A755A3"/>
        </w:tc>
        <w:tc>
          <w:tcPr>
            <w:tcW w:w="990" w:type="dxa"/>
            <w:shd w:val="clear" w:color="auto" w:fill="auto"/>
            <w:vAlign w:val="center"/>
          </w:tcPr>
          <w:p w14:paraId="758ED1A9" w14:textId="77777777" w:rsidR="00F5472E" w:rsidRPr="00B0121A" w:rsidRDefault="00F5472E" w:rsidP="00A755A3"/>
        </w:tc>
        <w:tc>
          <w:tcPr>
            <w:tcW w:w="761" w:type="dxa"/>
            <w:shd w:val="clear" w:color="auto" w:fill="auto"/>
            <w:vAlign w:val="center"/>
          </w:tcPr>
          <w:p w14:paraId="030E28B3" w14:textId="77777777" w:rsidR="00F5472E" w:rsidRPr="00B0121A" w:rsidRDefault="00F5472E" w:rsidP="00A755A3"/>
        </w:tc>
        <w:tc>
          <w:tcPr>
            <w:tcW w:w="787" w:type="dxa"/>
            <w:shd w:val="clear" w:color="auto" w:fill="auto"/>
            <w:vAlign w:val="center"/>
          </w:tcPr>
          <w:p w14:paraId="513C0882" w14:textId="77777777" w:rsidR="00F5472E" w:rsidRPr="00B0121A" w:rsidRDefault="00F5472E" w:rsidP="00A755A3"/>
        </w:tc>
      </w:tr>
      <w:tr w:rsidR="00F5472E" w:rsidRPr="00B0121A" w14:paraId="341E80B5" w14:textId="77777777" w:rsidTr="00F5472E">
        <w:tc>
          <w:tcPr>
            <w:tcW w:w="817" w:type="dxa"/>
            <w:shd w:val="clear" w:color="auto" w:fill="auto"/>
          </w:tcPr>
          <w:p w14:paraId="55EF2CE8" w14:textId="77777777" w:rsidR="00F5472E" w:rsidRPr="00B0121A" w:rsidRDefault="00F5472E" w:rsidP="00A755A3">
            <w:pPr>
              <w:pStyle w:val="ListParagraph"/>
              <w:rPr>
                <w:b/>
              </w:rPr>
            </w:pPr>
          </w:p>
        </w:tc>
        <w:tc>
          <w:tcPr>
            <w:tcW w:w="1433" w:type="dxa"/>
            <w:vMerge/>
            <w:shd w:val="clear" w:color="auto" w:fill="auto"/>
            <w:vAlign w:val="center"/>
          </w:tcPr>
          <w:p w14:paraId="539AB432" w14:textId="77777777" w:rsidR="00F5472E" w:rsidRPr="00B0121A" w:rsidRDefault="00F5472E" w:rsidP="00A755A3">
            <w:pPr>
              <w:jc w:val="center"/>
              <w:rPr>
                <w:b/>
              </w:rPr>
            </w:pPr>
          </w:p>
        </w:tc>
        <w:tc>
          <w:tcPr>
            <w:tcW w:w="1350" w:type="dxa"/>
            <w:shd w:val="clear" w:color="auto" w:fill="auto"/>
            <w:vAlign w:val="center"/>
          </w:tcPr>
          <w:p w14:paraId="70FFBBED" w14:textId="77777777" w:rsidR="00F5472E" w:rsidRPr="00B0121A" w:rsidRDefault="00F5472E" w:rsidP="00A755A3">
            <w:r>
              <w:t>CĐ 4: Tụ điện</w:t>
            </w:r>
          </w:p>
        </w:tc>
        <w:tc>
          <w:tcPr>
            <w:tcW w:w="8100" w:type="dxa"/>
            <w:shd w:val="clear" w:color="auto" w:fill="auto"/>
          </w:tcPr>
          <w:p w14:paraId="1DD9642B" w14:textId="77777777" w:rsidR="00F5472E" w:rsidRDefault="00F5472E" w:rsidP="00A755A3">
            <w:pPr>
              <w:rPr>
                <w:b/>
              </w:rPr>
            </w:pPr>
            <w:r w:rsidRPr="00B0121A">
              <w:rPr>
                <w:b/>
              </w:rPr>
              <w:t>Nhận biết:</w:t>
            </w:r>
          </w:p>
          <w:p w14:paraId="37E47CD8" w14:textId="77777777" w:rsidR="00F5472E" w:rsidRPr="00E03862" w:rsidRDefault="00F5472E" w:rsidP="00A755A3">
            <w:pPr>
              <w:rPr>
                <w:bCs/>
              </w:rPr>
            </w:pPr>
            <w:r>
              <w:rPr>
                <w:b/>
              </w:rPr>
              <w:t xml:space="preserve">- </w:t>
            </w:r>
            <w:r w:rsidRPr="00E03862">
              <w:rPr>
                <w:bCs/>
              </w:rPr>
              <w:t>Trình bày được tụ điện là gì?</w:t>
            </w:r>
          </w:p>
          <w:p w14:paraId="53963F49" w14:textId="77777777" w:rsidR="00F5472E" w:rsidRDefault="00F5472E" w:rsidP="00A755A3">
            <w:r w:rsidRPr="00B0121A">
              <w:t xml:space="preserve">- </w:t>
            </w:r>
            <w:r>
              <w:t>Trình bày cấu tạo của tụ điện phẳng.</w:t>
            </w:r>
          </w:p>
          <w:p w14:paraId="4606C509" w14:textId="77777777" w:rsidR="00F5472E" w:rsidRDefault="00F5472E" w:rsidP="00A755A3">
            <w:r>
              <w:t>- Kể tên được các loại tụ điện.</w:t>
            </w:r>
          </w:p>
          <w:p w14:paraId="0CC1CB3B" w14:textId="77777777" w:rsidR="00F5472E" w:rsidRDefault="00F5472E" w:rsidP="00A755A3">
            <w:r>
              <w:t>- Vai trò của tụ điện.</w:t>
            </w:r>
          </w:p>
          <w:p w14:paraId="019E4B90" w14:textId="77777777" w:rsidR="00F5472E" w:rsidRPr="00B0121A" w:rsidRDefault="00F5472E" w:rsidP="00A755A3">
            <w:r>
              <w:t>- Nêu được định nghĩa điện dung của tụ điện.</w:t>
            </w:r>
          </w:p>
          <w:p w14:paraId="30C57E79" w14:textId="77777777" w:rsidR="00F5472E" w:rsidRPr="00B0121A" w:rsidRDefault="00F5472E" w:rsidP="00A755A3">
            <w:r w:rsidRPr="00B0121A">
              <w:rPr>
                <w:b/>
              </w:rPr>
              <w:t>Thông hiểu:</w:t>
            </w:r>
          </w:p>
          <w:p w14:paraId="2391B36A" w14:textId="77777777" w:rsidR="00F5472E" w:rsidRDefault="00F5472E" w:rsidP="00A755A3">
            <w:r w:rsidRPr="00B0121A">
              <w:t xml:space="preserve">- </w:t>
            </w:r>
            <w:r>
              <w:t>Phân biệt, nhận dạng được các loại tụ điện.</w:t>
            </w:r>
          </w:p>
          <w:p w14:paraId="279CA51D" w14:textId="77777777" w:rsidR="00F5472E" w:rsidRPr="00B0121A" w:rsidRDefault="00F5472E" w:rsidP="00A755A3">
            <w:r>
              <w:t>- Xác định C, Q, U khi ngắt nguồn khỏi tụ và khi giữ nguyên nguồn.</w:t>
            </w:r>
          </w:p>
        </w:tc>
        <w:tc>
          <w:tcPr>
            <w:tcW w:w="810" w:type="dxa"/>
            <w:shd w:val="clear" w:color="auto" w:fill="auto"/>
            <w:vAlign w:val="center"/>
          </w:tcPr>
          <w:p w14:paraId="3F772330" w14:textId="77777777" w:rsidR="00F5472E" w:rsidRPr="00B0121A" w:rsidRDefault="00F5472E" w:rsidP="00A755A3"/>
        </w:tc>
        <w:tc>
          <w:tcPr>
            <w:tcW w:w="990" w:type="dxa"/>
            <w:shd w:val="clear" w:color="auto" w:fill="auto"/>
            <w:vAlign w:val="center"/>
          </w:tcPr>
          <w:p w14:paraId="588DBBDE" w14:textId="77777777" w:rsidR="00F5472E" w:rsidRPr="00B0121A" w:rsidRDefault="00F5472E" w:rsidP="00A755A3"/>
        </w:tc>
        <w:tc>
          <w:tcPr>
            <w:tcW w:w="761" w:type="dxa"/>
            <w:shd w:val="clear" w:color="auto" w:fill="auto"/>
            <w:vAlign w:val="center"/>
          </w:tcPr>
          <w:p w14:paraId="506D2A7C" w14:textId="77777777" w:rsidR="00F5472E" w:rsidRPr="00B0121A" w:rsidRDefault="00F5472E" w:rsidP="00A755A3">
            <w:pPr>
              <w:rPr>
                <w:lang w:val="vi-VN"/>
              </w:rPr>
            </w:pPr>
          </w:p>
        </w:tc>
        <w:tc>
          <w:tcPr>
            <w:tcW w:w="787" w:type="dxa"/>
            <w:shd w:val="clear" w:color="auto" w:fill="auto"/>
            <w:vAlign w:val="center"/>
          </w:tcPr>
          <w:p w14:paraId="0703B409" w14:textId="77777777" w:rsidR="00F5472E" w:rsidRPr="00B0121A" w:rsidRDefault="00F5472E" w:rsidP="00A755A3">
            <w:pPr>
              <w:rPr>
                <w:lang w:val="vi-VN"/>
              </w:rPr>
            </w:pPr>
          </w:p>
        </w:tc>
      </w:tr>
      <w:tr w:rsidR="00F5472E" w:rsidRPr="00B0121A" w14:paraId="65D0A6B6" w14:textId="77777777" w:rsidTr="00F5472E">
        <w:tc>
          <w:tcPr>
            <w:tcW w:w="817" w:type="dxa"/>
            <w:shd w:val="clear" w:color="auto" w:fill="auto"/>
          </w:tcPr>
          <w:p w14:paraId="113C6584" w14:textId="77777777" w:rsidR="00F5472E" w:rsidRPr="00B0121A" w:rsidRDefault="00F5472E" w:rsidP="00A755A3">
            <w:pPr>
              <w:pStyle w:val="ListParagraph"/>
            </w:pPr>
            <w:r w:rsidRPr="00B0121A">
              <w:t>1</w:t>
            </w:r>
          </w:p>
        </w:tc>
        <w:tc>
          <w:tcPr>
            <w:tcW w:w="1433" w:type="dxa"/>
            <w:vMerge w:val="restart"/>
            <w:shd w:val="clear" w:color="auto" w:fill="auto"/>
            <w:vAlign w:val="center"/>
          </w:tcPr>
          <w:p w14:paraId="550F308D" w14:textId="77777777" w:rsidR="00F5472E" w:rsidRPr="00B6148A" w:rsidRDefault="00F5472E" w:rsidP="00A755A3">
            <w:pPr>
              <w:jc w:val="center"/>
              <w:rPr>
                <w:b/>
                <w:bCs/>
              </w:rPr>
            </w:pPr>
            <w:r w:rsidRPr="00B6148A">
              <w:rPr>
                <w:b/>
                <w:bCs/>
              </w:rPr>
              <w:t>Chương II: Dòng điện không đổi</w:t>
            </w:r>
          </w:p>
          <w:p w14:paraId="42C66285" w14:textId="77777777" w:rsidR="00F5472E" w:rsidRPr="00B0121A" w:rsidRDefault="00F5472E" w:rsidP="00A755A3">
            <w:pPr>
              <w:jc w:val="center"/>
            </w:pPr>
          </w:p>
        </w:tc>
        <w:tc>
          <w:tcPr>
            <w:tcW w:w="1350" w:type="dxa"/>
            <w:shd w:val="clear" w:color="auto" w:fill="auto"/>
            <w:vAlign w:val="center"/>
          </w:tcPr>
          <w:p w14:paraId="4FBE653A" w14:textId="77777777" w:rsidR="00F5472E" w:rsidRPr="00B0121A" w:rsidRDefault="00F5472E" w:rsidP="00A755A3">
            <w:pPr>
              <w:jc w:val="center"/>
            </w:pPr>
            <w:r>
              <w:rPr>
                <w:lang w:val="pt-BR"/>
              </w:rPr>
              <w:t>CĐ 5: Dòng điện không đổi. Nguồn điện</w:t>
            </w:r>
          </w:p>
        </w:tc>
        <w:tc>
          <w:tcPr>
            <w:tcW w:w="8100" w:type="dxa"/>
            <w:shd w:val="clear" w:color="auto" w:fill="auto"/>
          </w:tcPr>
          <w:p w14:paraId="563E44E6" w14:textId="77777777" w:rsidR="00F5472E" w:rsidRDefault="00F5472E" w:rsidP="00A755A3">
            <w:pPr>
              <w:jc w:val="both"/>
              <w:rPr>
                <w:b/>
              </w:rPr>
            </w:pPr>
            <w:r w:rsidRPr="00B0121A">
              <w:rPr>
                <w:b/>
              </w:rPr>
              <w:t>Nhận biết:</w:t>
            </w:r>
          </w:p>
          <w:p w14:paraId="2DE61BCC" w14:textId="77777777" w:rsidR="00F5472E" w:rsidRPr="005B208F" w:rsidRDefault="00F5472E" w:rsidP="00A755A3">
            <w:pPr>
              <w:jc w:val="both"/>
              <w:rPr>
                <w:bCs/>
              </w:rPr>
            </w:pPr>
            <w:r>
              <w:rPr>
                <w:b/>
              </w:rPr>
              <w:t xml:space="preserve">- </w:t>
            </w:r>
            <w:r w:rsidRPr="005B208F">
              <w:rPr>
                <w:bCs/>
              </w:rPr>
              <w:t>Nêu được định nghĩa dòng điện, dòng điện không đổi.</w:t>
            </w:r>
          </w:p>
          <w:p w14:paraId="6FC53EB1" w14:textId="77777777" w:rsidR="00F5472E" w:rsidRPr="005B208F" w:rsidRDefault="00F5472E" w:rsidP="00A755A3">
            <w:pPr>
              <w:jc w:val="both"/>
              <w:rPr>
                <w:bCs/>
              </w:rPr>
            </w:pPr>
            <w:r w:rsidRPr="005B208F">
              <w:rPr>
                <w:bCs/>
              </w:rPr>
              <w:t>- Viết được công thức xác định cường độ dòng điện, cường độ dòng điện không đổi.</w:t>
            </w:r>
          </w:p>
          <w:p w14:paraId="7D03077B" w14:textId="77777777" w:rsidR="00F5472E" w:rsidRDefault="00F5472E" w:rsidP="00A755A3">
            <w:pPr>
              <w:jc w:val="both"/>
              <w:rPr>
                <w:bCs/>
              </w:rPr>
            </w:pPr>
            <w:r w:rsidRPr="00972BB8">
              <w:rPr>
                <w:bCs/>
              </w:rPr>
              <w:t>- Nêu được định nghĩa suất điện động của nguồn.</w:t>
            </w:r>
          </w:p>
          <w:p w14:paraId="7842EB32" w14:textId="77777777" w:rsidR="00F5472E" w:rsidRPr="00972BB8" w:rsidRDefault="00F5472E" w:rsidP="00A755A3">
            <w:pPr>
              <w:jc w:val="both"/>
              <w:rPr>
                <w:bCs/>
              </w:rPr>
            </w:pPr>
            <w:r>
              <w:rPr>
                <w:bCs/>
              </w:rPr>
              <w:t>- Viết được biểu thức xác định suất điện động của nguồn.</w:t>
            </w:r>
          </w:p>
          <w:p w14:paraId="3A45E48F" w14:textId="77777777" w:rsidR="00F5472E" w:rsidRPr="00B0121A" w:rsidRDefault="00F5472E" w:rsidP="00A755A3">
            <w:pPr>
              <w:jc w:val="both"/>
              <w:rPr>
                <w:b/>
                <w:lang w:val="vi-VN"/>
              </w:rPr>
            </w:pPr>
            <w:r w:rsidRPr="00B0121A">
              <w:rPr>
                <w:b/>
                <w:lang w:val="vi-VN"/>
              </w:rPr>
              <w:t>Thông hiểu:</w:t>
            </w:r>
          </w:p>
          <w:p w14:paraId="265E247B" w14:textId="77777777" w:rsidR="00F5472E" w:rsidRPr="00972BB8" w:rsidRDefault="00F5472E" w:rsidP="00A755A3">
            <w:pPr>
              <w:jc w:val="both"/>
            </w:pPr>
            <w:r w:rsidRPr="00B0121A">
              <w:rPr>
                <w:lang w:val="vi-VN"/>
              </w:rPr>
              <w:t xml:space="preserve">- Trình bày được </w:t>
            </w:r>
            <w:r>
              <w:t>điều kiện để có dòng điện chạy trong vật dẫn.</w:t>
            </w:r>
          </w:p>
          <w:p w14:paraId="04AA570F" w14:textId="77777777" w:rsidR="00F5472E" w:rsidRPr="00647B77" w:rsidRDefault="00F5472E" w:rsidP="00A755A3">
            <w:pPr>
              <w:jc w:val="both"/>
            </w:pPr>
            <w:r w:rsidRPr="00B0121A">
              <w:rPr>
                <w:lang w:val="vi-VN"/>
              </w:rPr>
              <w:t xml:space="preserve">- Trình bày được </w:t>
            </w:r>
            <w:r>
              <w:t>vai trò của nguồn điện.</w:t>
            </w:r>
          </w:p>
          <w:p w14:paraId="15DA7BCC" w14:textId="77777777" w:rsidR="00F5472E" w:rsidRDefault="00F5472E" w:rsidP="00A755A3">
            <w:pPr>
              <w:jc w:val="both"/>
            </w:pPr>
            <w:r w:rsidRPr="00B0121A">
              <w:rPr>
                <w:lang w:val="vi-VN"/>
              </w:rPr>
              <w:t xml:space="preserve">- </w:t>
            </w:r>
            <w:r>
              <w:t>Phân biệt được lực lạ và lực điện.</w:t>
            </w:r>
          </w:p>
          <w:p w14:paraId="79CBEE10" w14:textId="77777777" w:rsidR="00F5472E" w:rsidRPr="00D75922" w:rsidRDefault="00F5472E" w:rsidP="00A755A3">
            <w:pPr>
              <w:jc w:val="both"/>
            </w:pPr>
            <w:r>
              <w:t>- Xác định được</w:t>
            </w:r>
            <w:r w:rsidRPr="00D75922">
              <w:t xml:space="preserve"> I, q, t đối với dòng điện không đổi.</w:t>
            </w:r>
          </w:p>
          <w:p w14:paraId="1F78DB6B" w14:textId="77777777" w:rsidR="00F5472E" w:rsidRPr="00D75922" w:rsidRDefault="00F5472E" w:rsidP="00A755A3">
            <w:pPr>
              <w:jc w:val="both"/>
            </w:pPr>
            <w:r w:rsidRPr="00D75922">
              <w:t xml:space="preserve">- </w:t>
            </w:r>
            <w:r>
              <w:t>Xác định</w:t>
            </w:r>
            <w:r w:rsidRPr="00D75922">
              <w:t xml:space="preserve"> được số electron qua vật dẫn.</w:t>
            </w:r>
          </w:p>
          <w:p w14:paraId="7A86583B" w14:textId="77777777" w:rsidR="00F5472E" w:rsidRPr="000653E1" w:rsidRDefault="00F5472E" w:rsidP="00A755A3">
            <w:pPr>
              <w:jc w:val="both"/>
            </w:pPr>
            <w:r w:rsidRPr="00D75922">
              <w:t xml:space="preserve">- </w:t>
            </w:r>
            <w:r>
              <w:t>Xác định</w:t>
            </w:r>
            <w:r w:rsidRPr="00D75922">
              <w:t xml:space="preserve"> được suất điện động của nguồn, công của lực lạ, điện tích dịch chuyển.</w:t>
            </w:r>
          </w:p>
        </w:tc>
        <w:tc>
          <w:tcPr>
            <w:tcW w:w="810" w:type="dxa"/>
            <w:shd w:val="clear" w:color="auto" w:fill="auto"/>
            <w:vAlign w:val="center"/>
          </w:tcPr>
          <w:p w14:paraId="0EF3D0C3" w14:textId="77777777" w:rsidR="00F5472E" w:rsidRPr="00B0121A" w:rsidRDefault="00F5472E" w:rsidP="00A755A3">
            <w:r>
              <w:t>1</w:t>
            </w:r>
          </w:p>
        </w:tc>
        <w:tc>
          <w:tcPr>
            <w:tcW w:w="990" w:type="dxa"/>
            <w:shd w:val="clear" w:color="auto" w:fill="auto"/>
            <w:vAlign w:val="center"/>
          </w:tcPr>
          <w:p w14:paraId="3A9C9019" w14:textId="77777777" w:rsidR="00F5472E" w:rsidRPr="00B0121A" w:rsidRDefault="00F5472E" w:rsidP="00A755A3"/>
        </w:tc>
        <w:tc>
          <w:tcPr>
            <w:tcW w:w="761" w:type="dxa"/>
            <w:shd w:val="clear" w:color="auto" w:fill="auto"/>
            <w:vAlign w:val="center"/>
          </w:tcPr>
          <w:p w14:paraId="2350DEF5" w14:textId="77777777" w:rsidR="00F5472E" w:rsidRPr="00B0121A" w:rsidRDefault="00F5472E" w:rsidP="00A755A3">
            <w:r>
              <w:t>1</w:t>
            </w:r>
          </w:p>
        </w:tc>
        <w:tc>
          <w:tcPr>
            <w:tcW w:w="787" w:type="dxa"/>
            <w:shd w:val="clear" w:color="auto" w:fill="auto"/>
            <w:vAlign w:val="center"/>
          </w:tcPr>
          <w:p w14:paraId="7086289B" w14:textId="77777777" w:rsidR="00F5472E" w:rsidRPr="00B0121A" w:rsidRDefault="00F5472E" w:rsidP="00A755A3"/>
        </w:tc>
      </w:tr>
      <w:tr w:rsidR="00F5472E" w:rsidRPr="00B0121A" w14:paraId="225A80CD" w14:textId="77777777" w:rsidTr="00F5472E">
        <w:tc>
          <w:tcPr>
            <w:tcW w:w="817" w:type="dxa"/>
            <w:shd w:val="clear" w:color="auto" w:fill="auto"/>
          </w:tcPr>
          <w:p w14:paraId="10987D3F" w14:textId="77777777" w:rsidR="00F5472E" w:rsidRPr="00B0121A" w:rsidRDefault="00F5472E" w:rsidP="00A755A3">
            <w:pPr>
              <w:pStyle w:val="ListParagraph"/>
            </w:pPr>
            <w:r w:rsidRPr="00B0121A">
              <w:t>2</w:t>
            </w:r>
          </w:p>
        </w:tc>
        <w:tc>
          <w:tcPr>
            <w:tcW w:w="1433" w:type="dxa"/>
            <w:vMerge/>
            <w:vAlign w:val="center"/>
          </w:tcPr>
          <w:p w14:paraId="4509874B" w14:textId="77777777" w:rsidR="00F5472E" w:rsidRPr="00B0121A" w:rsidRDefault="00F5472E" w:rsidP="00A755A3">
            <w:pPr>
              <w:jc w:val="center"/>
            </w:pPr>
          </w:p>
        </w:tc>
        <w:tc>
          <w:tcPr>
            <w:tcW w:w="1350" w:type="dxa"/>
            <w:shd w:val="clear" w:color="auto" w:fill="auto"/>
            <w:vAlign w:val="center"/>
          </w:tcPr>
          <w:p w14:paraId="199824EF" w14:textId="77777777" w:rsidR="00F5472E" w:rsidRPr="00B0121A" w:rsidRDefault="00F5472E" w:rsidP="00A755A3">
            <w:pPr>
              <w:jc w:val="center"/>
              <w:rPr>
                <w:lang w:val="pt-BR"/>
              </w:rPr>
            </w:pPr>
            <w:r>
              <w:t>CĐ 6: Điện năng. Công suất điện</w:t>
            </w:r>
          </w:p>
        </w:tc>
        <w:tc>
          <w:tcPr>
            <w:tcW w:w="8100" w:type="dxa"/>
            <w:shd w:val="clear" w:color="auto" w:fill="auto"/>
          </w:tcPr>
          <w:p w14:paraId="7CCDB2BF" w14:textId="77777777" w:rsidR="00F5472E" w:rsidRPr="00B0121A" w:rsidRDefault="00F5472E" w:rsidP="00A755A3">
            <w:pPr>
              <w:jc w:val="both"/>
              <w:rPr>
                <w:b/>
                <w:lang w:val="pt-BR"/>
              </w:rPr>
            </w:pPr>
            <w:r w:rsidRPr="00B0121A">
              <w:rPr>
                <w:b/>
                <w:lang w:val="pt-BR"/>
              </w:rPr>
              <w:t>Nhận biết:</w:t>
            </w:r>
          </w:p>
          <w:p w14:paraId="7A4F45FD" w14:textId="77777777" w:rsidR="00F5472E" w:rsidRDefault="00F5472E" w:rsidP="00A755A3">
            <w:pPr>
              <w:jc w:val="both"/>
              <w:rPr>
                <w:lang w:val="pt-BR"/>
              </w:rPr>
            </w:pPr>
            <w:r w:rsidRPr="00B0121A">
              <w:rPr>
                <w:lang w:val="pt-BR"/>
              </w:rPr>
              <w:t xml:space="preserve">- </w:t>
            </w:r>
            <w:r>
              <w:rPr>
                <w:lang w:val="pt-BR"/>
              </w:rPr>
              <w:t>Viết được biểu thức xác định điện năng tiêu thụ, công suất điện của một đoạn mạch.</w:t>
            </w:r>
          </w:p>
          <w:p w14:paraId="4E3CFDCF" w14:textId="77777777" w:rsidR="00F5472E" w:rsidRDefault="00F5472E" w:rsidP="00A755A3">
            <w:pPr>
              <w:jc w:val="both"/>
              <w:rPr>
                <w:lang w:val="pt-BR"/>
              </w:rPr>
            </w:pPr>
            <w:r>
              <w:rPr>
                <w:lang w:val="pt-BR"/>
              </w:rPr>
              <w:t>- Phát biểu được nội dung định luật Jun – Lenxo, viết biểu thức, giải thích được các đại lượng, nêu đơn vị từng đại lượng.</w:t>
            </w:r>
          </w:p>
          <w:p w14:paraId="14E1D4A1" w14:textId="77777777" w:rsidR="00F5472E" w:rsidRDefault="00F5472E" w:rsidP="00A755A3">
            <w:pPr>
              <w:jc w:val="both"/>
              <w:rPr>
                <w:lang w:val="pt-BR"/>
              </w:rPr>
            </w:pPr>
            <w:r>
              <w:rPr>
                <w:lang w:val="pt-BR"/>
              </w:rPr>
              <w:t>- Phát biểu được công suất tỏa nhiệt của một đoạn mạch là gì?</w:t>
            </w:r>
          </w:p>
          <w:p w14:paraId="36A6E394" w14:textId="77777777" w:rsidR="00F5472E" w:rsidRDefault="00F5472E" w:rsidP="00A755A3">
            <w:pPr>
              <w:jc w:val="both"/>
              <w:rPr>
                <w:lang w:val="pt-BR"/>
              </w:rPr>
            </w:pPr>
            <w:r>
              <w:rPr>
                <w:lang w:val="pt-BR"/>
              </w:rPr>
              <w:t>- Viết được công thức xác định công suất tỏa nhiệt của đoạn mạch.</w:t>
            </w:r>
          </w:p>
          <w:p w14:paraId="3B757C5B" w14:textId="77777777" w:rsidR="00F5472E" w:rsidRPr="00B0121A" w:rsidRDefault="00F5472E" w:rsidP="00A755A3">
            <w:pPr>
              <w:jc w:val="both"/>
              <w:rPr>
                <w:lang w:val="pt-BR"/>
              </w:rPr>
            </w:pPr>
            <w:r>
              <w:rPr>
                <w:lang w:val="pt-BR"/>
              </w:rPr>
              <w:t>- Viết được biểu thức xác định công và công suất của nguồn điện.</w:t>
            </w:r>
          </w:p>
          <w:p w14:paraId="253095DD" w14:textId="77777777" w:rsidR="00F5472E" w:rsidRPr="00B0121A" w:rsidRDefault="00F5472E" w:rsidP="00A755A3">
            <w:pPr>
              <w:jc w:val="both"/>
              <w:rPr>
                <w:b/>
                <w:lang w:val="pt-BR"/>
              </w:rPr>
            </w:pPr>
            <w:r w:rsidRPr="00B0121A">
              <w:rPr>
                <w:b/>
                <w:lang w:val="pt-BR"/>
              </w:rPr>
              <w:t>Thông hiểu:</w:t>
            </w:r>
          </w:p>
          <w:p w14:paraId="53F1FADA" w14:textId="77777777" w:rsidR="00F5472E" w:rsidRDefault="00F5472E" w:rsidP="00A755A3">
            <w:pPr>
              <w:jc w:val="both"/>
              <w:rPr>
                <w:lang w:val="pt-BR"/>
              </w:rPr>
            </w:pPr>
            <w:r w:rsidRPr="00B0121A">
              <w:rPr>
                <w:lang w:val="pt-BR"/>
              </w:rPr>
              <w:t xml:space="preserve">- </w:t>
            </w:r>
            <w:r>
              <w:rPr>
                <w:lang w:val="pt-BR"/>
              </w:rPr>
              <w:t>Phân biệt được công, công suất của nguồn và công, công suất của mạch ngoài.</w:t>
            </w:r>
          </w:p>
          <w:p w14:paraId="0531668C" w14:textId="77777777" w:rsidR="00F5472E" w:rsidRDefault="00F5472E" w:rsidP="00A755A3">
            <w:pPr>
              <w:jc w:val="both"/>
              <w:rPr>
                <w:lang w:val="pt-BR"/>
              </w:rPr>
            </w:pPr>
            <w:r>
              <w:rPr>
                <w:lang w:val="pt-BR"/>
              </w:rPr>
              <w:lastRenderedPageBreak/>
              <w:t>- Xác định được công, công suất của nguồn và mạch ngoài.</w:t>
            </w:r>
          </w:p>
          <w:p w14:paraId="5337CB2C" w14:textId="77777777" w:rsidR="00F5472E" w:rsidRDefault="00F5472E" w:rsidP="00A755A3">
            <w:pPr>
              <w:jc w:val="both"/>
              <w:rPr>
                <w:lang w:val="pt-BR"/>
              </w:rPr>
            </w:pPr>
            <w:r>
              <w:rPr>
                <w:lang w:val="pt-BR"/>
              </w:rPr>
              <w:t>Vận dụng:</w:t>
            </w:r>
          </w:p>
          <w:p w14:paraId="1E7A274F" w14:textId="77777777" w:rsidR="00F5472E" w:rsidRDefault="00F5472E" w:rsidP="00A755A3">
            <w:pPr>
              <w:jc w:val="both"/>
              <w:rPr>
                <w:lang w:val="pt-BR"/>
              </w:rPr>
            </w:pPr>
            <w:r>
              <w:rPr>
                <w:lang w:val="pt-BR"/>
              </w:rPr>
              <w:t>- Áp dụng giải được các bài toán liên quan đến điện năng tiêu thụ, công suất điện, công suất tỏa nhiệt của một đoạn mạch và công, công suất của nguồn.</w:t>
            </w:r>
          </w:p>
          <w:p w14:paraId="4F42D0BF" w14:textId="77777777" w:rsidR="00F5472E" w:rsidRDefault="00F5472E" w:rsidP="00A755A3">
            <w:pPr>
              <w:jc w:val="both"/>
              <w:rPr>
                <w:lang w:val="pt-BR"/>
              </w:rPr>
            </w:pPr>
            <w:r>
              <w:rPr>
                <w:lang w:val="pt-BR"/>
              </w:rPr>
              <w:t>Vận dụng cao:</w:t>
            </w:r>
          </w:p>
          <w:p w14:paraId="514F216D" w14:textId="77777777" w:rsidR="00F5472E" w:rsidRDefault="00F5472E" w:rsidP="00A755A3">
            <w:pPr>
              <w:jc w:val="both"/>
              <w:rPr>
                <w:lang w:val="pt-BR"/>
              </w:rPr>
            </w:pPr>
            <w:r>
              <w:rPr>
                <w:lang w:val="pt-BR"/>
              </w:rPr>
              <w:t>- Xác định giá trị của R đề công suất mạch ngoài (hoặc của chính nó) đạt cực đại.</w:t>
            </w:r>
          </w:p>
          <w:p w14:paraId="63C23DF8" w14:textId="77777777" w:rsidR="00F5472E" w:rsidRPr="00B0121A" w:rsidRDefault="00F5472E" w:rsidP="00A755A3">
            <w:pPr>
              <w:jc w:val="both"/>
              <w:rPr>
                <w:lang w:val="pt-BR"/>
              </w:rPr>
            </w:pPr>
            <w:r>
              <w:rPr>
                <w:lang w:val="pt-BR"/>
              </w:rPr>
              <w:t>- Xác định cách mắc có lợi.</w:t>
            </w:r>
          </w:p>
        </w:tc>
        <w:tc>
          <w:tcPr>
            <w:tcW w:w="810" w:type="dxa"/>
            <w:shd w:val="clear" w:color="auto" w:fill="auto"/>
            <w:vAlign w:val="center"/>
          </w:tcPr>
          <w:p w14:paraId="2DD03819" w14:textId="77777777" w:rsidR="00F5472E" w:rsidRPr="00B0121A" w:rsidRDefault="00F5472E" w:rsidP="00A755A3">
            <w:r w:rsidRPr="00B0121A">
              <w:lastRenderedPageBreak/>
              <w:t>1</w:t>
            </w:r>
          </w:p>
        </w:tc>
        <w:tc>
          <w:tcPr>
            <w:tcW w:w="990" w:type="dxa"/>
            <w:shd w:val="clear" w:color="auto" w:fill="auto"/>
            <w:vAlign w:val="center"/>
          </w:tcPr>
          <w:p w14:paraId="2804EB3A" w14:textId="77777777" w:rsidR="00F5472E" w:rsidRPr="00B0121A" w:rsidRDefault="00F5472E" w:rsidP="00A755A3"/>
        </w:tc>
        <w:tc>
          <w:tcPr>
            <w:tcW w:w="761" w:type="dxa"/>
            <w:shd w:val="clear" w:color="auto" w:fill="auto"/>
            <w:vAlign w:val="center"/>
          </w:tcPr>
          <w:p w14:paraId="5FC0E93C" w14:textId="77777777" w:rsidR="00F5472E" w:rsidRPr="00B0121A" w:rsidRDefault="00F5472E" w:rsidP="00A755A3"/>
        </w:tc>
        <w:tc>
          <w:tcPr>
            <w:tcW w:w="787" w:type="dxa"/>
            <w:shd w:val="clear" w:color="auto" w:fill="auto"/>
            <w:vAlign w:val="center"/>
          </w:tcPr>
          <w:p w14:paraId="06C0827C" w14:textId="77777777" w:rsidR="00F5472E" w:rsidRPr="00B0121A" w:rsidRDefault="00F5472E" w:rsidP="00A755A3">
            <w:r>
              <w:t>1</w:t>
            </w:r>
          </w:p>
        </w:tc>
      </w:tr>
      <w:tr w:rsidR="00F5472E" w:rsidRPr="00B0121A" w14:paraId="117E8D4F" w14:textId="77777777" w:rsidTr="00F5472E">
        <w:tc>
          <w:tcPr>
            <w:tcW w:w="817" w:type="dxa"/>
            <w:shd w:val="clear" w:color="auto" w:fill="auto"/>
          </w:tcPr>
          <w:p w14:paraId="050C0354" w14:textId="77777777" w:rsidR="00F5472E" w:rsidRPr="00B0121A" w:rsidRDefault="00F5472E" w:rsidP="00A755A3">
            <w:pPr>
              <w:pStyle w:val="ListParagraph"/>
            </w:pPr>
            <w:r w:rsidRPr="00B0121A">
              <w:rPr>
                <w:lang w:val="it-IT"/>
              </w:rPr>
              <w:t>3</w:t>
            </w:r>
          </w:p>
        </w:tc>
        <w:tc>
          <w:tcPr>
            <w:tcW w:w="1433" w:type="dxa"/>
            <w:vMerge/>
            <w:vAlign w:val="center"/>
          </w:tcPr>
          <w:p w14:paraId="38E8729A" w14:textId="77777777" w:rsidR="00F5472E" w:rsidRPr="00B0121A" w:rsidRDefault="00F5472E" w:rsidP="00A755A3">
            <w:pPr>
              <w:jc w:val="center"/>
            </w:pPr>
          </w:p>
        </w:tc>
        <w:tc>
          <w:tcPr>
            <w:tcW w:w="1350" w:type="dxa"/>
            <w:shd w:val="clear" w:color="auto" w:fill="auto"/>
            <w:vAlign w:val="center"/>
          </w:tcPr>
          <w:p w14:paraId="4881438E" w14:textId="77777777" w:rsidR="00F5472E" w:rsidRPr="00B0121A" w:rsidRDefault="00F5472E" w:rsidP="00A755A3">
            <w:pPr>
              <w:jc w:val="center"/>
            </w:pPr>
            <w:r>
              <w:rPr>
                <w:lang w:val="it-IT"/>
              </w:rPr>
              <w:t>CĐ 7: Định luật Ôm đối với toàn mạch – Ghép nguồn điện thành bộ</w:t>
            </w:r>
          </w:p>
        </w:tc>
        <w:tc>
          <w:tcPr>
            <w:tcW w:w="8100" w:type="dxa"/>
            <w:shd w:val="clear" w:color="auto" w:fill="auto"/>
          </w:tcPr>
          <w:p w14:paraId="22096E9D" w14:textId="77777777" w:rsidR="00F5472E" w:rsidRPr="00B0121A" w:rsidRDefault="00F5472E" w:rsidP="00A755A3">
            <w:pPr>
              <w:jc w:val="both"/>
              <w:rPr>
                <w:b/>
              </w:rPr>
            </w:pPr>
            <w:r w:rsidRPr="00B0121A">
              <w:rPr>
                <w:b/>
              </w:rPr>
              <w:t>Nhận biết:</w:t>
            </w:r>
          </w:p>
          <w:p w14:paraId="5EE53036" w14:textId="77777777" w:rsidR="00F5472E" w:rsidRDefault="00F5472E" w:rsidP="00A755A3">
            <w:pPr>
              <w:jc w:val="both"/>
            </w:pPr>
            <w:r>
              <w:t>- Phát biểu được nội dụng định luật Ohm đối với toàn mạch.</w:t>
            </w:r>
          </w:p>
          <w:p w14:paraId="197763C8" w14:textId="77777777" w:rsidR="00F5472E" w:rsidRDefault="00F5472E" w:rsidP="00A755A3">
            <w:pPr>
              <w:jc w:val="both"/>
            </w:pPr>
            <w:r>
              <w:t>- Viết được biểu thức định luật, giải thích các đại lượng, nêu đơn vị từng đại lượng.</w:t>
            </w:r>
          </w:p>
          <w:p w14:paraId="143BB32B" w14:textId="77777777" w:rsidR="00F5472E" w:rsidRDefault="00F5472E" w:rsidP="00A755A3">
            <w:pPr>
              <w:jc w:val="both"/>
            </w:pPr>
            <w:r>
              <w:t xml:space="preserve">- Nêu được hiện tượng đoản mạch. </w:t>
            </w:r>
          </w:p>
          <w:p w14:paraId="51554559" w14:textId="77777777" w:rsidR="00F5472E" w:rsidRDefault="00F5472E" w:rsidP="00A755A3">
            <w:pPr>
              <w:jc w:val="both"/>
            </w:pPr>
            <w:r>
              <w:t>- Viết được biểu thức xác định hiệu suất của nguồn điện.</w:t>
            </w:r>
          </w:p>
          <w:p w14:paraId="4F52412C" w14:textId="77777777" w:rsidR="00F5472E" w:rsidRDefault="00F5472E" w:rsidP="00A755A3">
            <w:pPr>
              <w:jc w:val="both"/>
            </w:pPr>
            <w:r>
              <w:t>- Viết được biểu thức xác định suất điện động và điện trở trong của bộ nguồn nối tiếp, bộ nguồn song song.</w:t>
            </w:r>
          </w:p>
          <w:p w14:paraId="219B06A9" w14:textId="77777777" w:rsidR="00F5472E" w:rsidRPr="00B0121A" w:rsidRDefault="00F5472E" w:rsidP="00A755A3">
            <w:pPr>
              <w:jc w:val="both"/>
              <w:rPr>
                <w:b/>
                <w:lang w:val="vi-VN"/>
              </w:rPr>
            </w:pPr>
            <w:r w:rsidRPr="00B0121A">
              <w:rPr>
                <w:b/>
                <w:lang w:val="vi-VN"/>
              </w:rPr>
              <w:t>Thông hiểu:</w:t>
            </w:r>
          </w:p>
          <w:p w14:paraId="535B346B" w14:textId="77777777" w:rsidR="00F5472E" w:rsidRDefault="00F5472E" w:rsidP="00A755A3">
            <w:pPr>
              <w:jc w:val="both"/>
            </w:pPr>
            <w:r w:rsidRPr="00B0121A">
              <w:rPr>
                <w:lang w:val="vi-VN"/>
              </w:rPr>
              <w:t xml:space="preserve">- </w:t>
            </w:r>
            <w:r>
              <w:t>Trình bày được đặc điểm của mạch điện khi có đoản mạch.</w:t>
            </w:r>
          </w:p>
          <w:p w14:paraId="6CF6E175" w14:textId="77777777" w:rsidR="00F5472E" w:rsidRDefault="00F5472E" w:rsidP="00A755A3">
            <w:pPr>
              <w:jc w:val="both"/>
            </w:pPr>
            <w:r>
              <w:t>- Cho được ví dụ thực tế về hiện tượng đoản mạch, tác hại và cách phòng tránh.</w:t>
            </w:r>
          </w:p>
          <w:p w14:paraId="5634379E" w14:textId="77777777" w:rsidR="00F5472E" w:rsidRDefault="00F5472E" w:rsidP="00A755A3">
            <w:pPr>
              <w:jc w:val="both"/>
            </w:pPr>
            <w:r>
              <w:t>- Trình bày được mối liên hệ giữa định luật Ohm đối với toàn mạch với định luật bảo toàn và chuyển hóa năng lượng.</w:t>
            </w:r>
          </w:p>
          <w:p w14:paraId="2C469AD1" w14:textId="77777777" w:rsidR="00F5472E" w:rsidRDefault="00F5472E" w:rsidP="00A755A3">
            <w:pPr>
              <w:jc w:val="both"/>
            </w:pPr>
            <w:r>
              <w:t>- Nhận điện được bộ nguồn nối tiếp, bộ nguồn song song.</w:t>
            </w:r>
          </w:p>
          <w:p w14:paraId="2BAE056A" w14:textId="77777777" w:rsidR="00F5472E" w:rsidRPr="003A6D0C" w:rsidRDefault="00F5472E" w:rsidP="00A755A3">
            <w:pPr>
              <w:jc w:val="both"/>
            </w:pPr>
            <w:r>
              <w:t xml:space="preserve">- Trình bày được phương pháp giải bài toán toàn mạch. </w:t>
            </w:r>
          </w:p>
          <w:p w14:paraId="4E1283E8" w14:textId="77777777" w:rsidR="00F5472E" w:rsidRPr="00B0121A" w:rsidRDefault="00F5472E" w:rsidP="00A755A3">
            <w:pPr>
              <w:jc w:val="both"/>
              <w:rPr>
                <w:b/>
                <w:lang w:val="vi-VN"/>
              </w:rPr>
            </w:pPr>
            <w:r w:rsidRPr="00B0121A">
              <w:rPr>
                <w:b/>
                <w:lang w:val="vi-VN"/>
              </w:rPr>
              <w:t>Vận dụng:</w:t>
            </w:r>
          </w:p>
          <w:p w14:paraId="375B314D" w14:textId="77777777" w:rsidR="00F5472E" w:rsidRPr="007C162B" w:rsidRDefault="00F5472E" w:rsidP="00A755A3">
            <w:pPr>
              <w:jc w:val="both"/>
            </w:pPr>
            <w:r w:rsidRPr="00B0121A">
              <w:rPr>
                <w:lang w:val="vi-VN"/>
              </w:rPr>
              <w:t xml:space="preserve">- </w:t>
            </w:r>
            <w:r>
              <w:t>Vận dụng kiến thức tổng hợp để giải bài toán toàn mạch.</w:t>
            </w:r>
          </w:p>
          <w:p w14:paraId="407F1E88" w14:textId="77777777" w:rsidR="00F5472E" w:rsidRPr="00B0121A" w:rsidRDefault="00F5472E" w:rsidP="00A755A3">
            <w:pPr>
              <w:rPr>
                <w:b/>
                <w:lang w:val="vi-VN"/>
              </w:rPr>
            </w:pPr>
            <w:r w:rsidRPr="00B0121A">
              <w:rPr>
                <w:b/>
                <w:lang w:val="vi-VN"/>
              </w:rPr>
              <w:t>Vận dụng cao:</w:t>
            </w:r>
          </w:p>
          <w:p w14:paraId="67C30CCA" w14:textId="77777777" w:rsidR="00F5472E" w:rsidRDefault="00F5472E" w:rsidP="00A755A3">
            <w:pPr>
              <w:rPr>
                <w:lang w:val="pt-BR"/>
              </w:rPr>
            </w:pPr>
            <w:r w:rsidRPr="00B0121A">
              <w:rPr>
                <w:lang w:val="vi-VN"/>
              </w:rPr>
              <w:t xml:space="preserve">- </w:t>
            </w:r>
            <w:r>
              <w:rPr>
                <w:lang w:val="pt-BR"/>
              </w:rPr>
              <w:t>Xác định số chỉ của Ampe kế, Vôn kế. Cách mác chúng vào mạch.</w:t>
            </w:r>
          </w:p>
          <w:p w14:paraId="40CE82DD" w14:textId="77777777" w:rsidR="00F5472E" w:rsidRPr="00B0121A" w:rsidRDefault="00F5472E" w:rsidP="00A755A3">
            <w:pPr>
              <w:rPr>
                <w:b/>
                <w:lang w:val="vi-VN"/>
              </w:rPr>
            </w:pPr>
            <w:r>
              <w:rPr>
                <w:lang w:val="pt-BR"/>
              </w:rPr>
              <w:t>- Tính số nguồn, cách mắc nguồn có lợi.</w:t>
            </w:r>
          </w:p>
        </w:tc>
        <w:tc>
          <w:tcPr>
            <w:tcW w:w="810" w:type="dxa"/>
            <w:shd w:val="clear" w:color="auto" w:fill="auto"/>
            <w:vAlign w:val="center"/>
          </w:tcPr>
          <w:p w14:paraId="4D7F3E30" w14:textId="77777777" w:rsidR="00F5472E" w:rsidRPr="00B0121A" w:rsidRDefault="00F5472E" w:rsidP="00A755A3">
            <w:r>
              <w:t>1</w:t>
            </w:r>
          </w:p>
        </w:tc>
        <w:tc>
          <w:tcPr>
            <w:tcW w:w="990" w:type="dxa"/>
            <w:shd w:val="clear" w:color="auto" w:fill="auto"/>
            <w:vAlign w:val="center"/>
          </w:tcPr>
          <w:p w14:paraId="2581927A" w14:textId="77777777" w:rsidR="00F5472E" w:rsidRPr="00B0121A" w:rsidRDefault="00F5472E" w:rsidP="00A755A3">
            <w:r w:rsidRPr="00B0121A">
              <w:t>1</w:t>
            </w:r>
          </w:p>
        </w:tc>
        <w:tc>
          <w:tcPr>
            <w:tcW w:w="761" w:type="dxa"/>
            <w:shd w:val="clear" w:color="auto" w:fill="auto"/>
            <w:vAlign w:val="center"/>
          </w:tcPr>
          <w:p w14:paraId="76DD2064" w14:textId="77777777" w:rsidR="00F5472E" w:rsidRPr="00B0121A" w:rsidRDefault="00F5472E" w:rsidP="00A755A3">
            <w:r>
              <w:t>1</w:t>
            </w:r>
          </w:p>
        </w:tc>
        <w:tc>
          <w:tcPr>
            <w:tcW w:w="787" w:type="dxa"/>
            <w:shd w:val="clear" w:color="auto" w:fill="auto"/>
            <w:vAlign w:val="center"/>
          </w:tcPr>
          <w:p w14:paraId="1C30A6E0" w14:textId="77777777" w:rsidR="00F5472E" w:rsidRPr="00B0121A" w:rsidRDefault="00F5472E" w:rsidP="00A755A3"/>
        </w:tc>
      </w:tr>
      <w:tr w:rsidR="00F5472E" w:rsidRPr="00B0121A" w14:paraId="36ACB0AF" w14:textId="77777777" w:rsidTr="00F5472E">
        <w:tc>
          <w:tcPr>
            <w:tcW w:w="817" w:type="dxa"/>
            <w:shd w:val="clear" w:color="auto" w:fill="auto"/>
          </w:tcPr>
          <w:p w14:paraId="3EFFD070" w14:textId="77777777" w:rsidR="00F5472E" w:rsidRPr="00B0121A" w:rsidRDefault="00F5472E" w:rsidP="00A755A3">
            <w:pPr>
              <w:rPr>
                <w:lang w:val="it-IT"/>
              </w:rPr>
            </w:pPr>
          </w:p>
        </w:tc>
        <w:tc>
          <w:tcPr>
            <w:tcW w:w="1433" w:type="dxa"/>
            <w:vMerge w:val="restart"/>
            <w:shd w:val="clear" w:color="auto" w:fill="auto"/>
            <w:vAlign w:val="center"/>
          </w:tcPr>
          <w:p w14:paraId="76EC3020" w14:textId="77777777" w:rsidR="00F5472E" w:rsidRPr="00B0121A" w:rsidRDefault="00F5472E" w:rsidP="00A755A3">
            <w:pPr>
              <w:jc w:val="center"/>
              <w:rPr>
                <w:b/>
                <w:bCs/>
                <w:lang w:val="it-IT"/>
              </w:rPr>
            </w:pPr>
            <w:r>
              <w:rPr>
                <w:b/>
                <w:bCs/>
                <w:lang w:val="it-IT"/>
              </w:rPr>
              <w:t>Chương III: Dòng điện trong các môi trường</w:t>
            </w:r>
          </w:p>
        </w:tc>
        <w:tc>
          <w:tcPr>
            <w:tcW w:w="1350" w:type="dxa"/>
            <w:shd w:val="clear" w:color="auto" w:fill="auto"/>
            <w:vAlign w:val="center"/>
          </w:tcPr>
          <w:p w14:paraId="5DFF3ADA" w14:textId="77777777" w:rsidR="00F5472E" w:rsidRPr="00B0121A" w:rsidRDefault="00F5472E" w:rsidP="00A755A3">
            <w:pPr>
              <w:jc w:val="center"/>
              <w:rPr>
                <w:lang w:val="pt-BR"/>
              </w:rPr>
            </w:pPr>
            <w:r>
              <w:rPr>
                <w:bCs/>
                <w:lang w:val="it-IT"/>
              </w:rPr>
              <w:t>CĐ 8: Dòng điện trong kim loại</w:t>
            </w:r>
          </w:p>
        </w:tc>
        <w:tc>
          <w:tcPr>
            <w:tcW w:w="8100" w:type="dxa"/>
            <w:shd w:val="clear" w:color="auto" w:fill="auto"/>
          </w:tcPr>
          <w:p w14:paraId="2381A785" w14:textId="77777777" w:rsidR="00F5472E" w:rsidRPr="00B0121A" w:rsidRDefault="00F5472E" w:rsidP="00A755A3">
            <w:pPr>
              <w:jc w:val="both"/>
              <w:rPr>
                <w:b/>
                <w:lang w:val="pt-BR"/>
              </w:rPr>
            </w:pPr>
            <w:r w:rsidRPr="00B0121A">
              <w:rPr>
                <w:b/>
                <w:lang w:val="pt-BR"/>
              </w:rPr>
              <w:t>Nhận biết:</w:t>
            </w:r>
          </w:p>
          <w:p w14:paraId="4004697D" w14:textId="77777777" w:rsidR="00F5472E" w:rsidRDefault="00F5472E" w:rsidP="00A755A3">
            <w:pPr>
              <w:jc w:val="both"/>
              <w:rPr>
                <w:lang w:val="pt-BR"/>
              </w:rPr>
            </w:pPr>
            <w:r w:rsidRPr="00B0121A">
              <w:rPr>
                <w:lang w:val="pt-BR"/>
              </w:rPr>
              <w:t xml:space="preserve">- </w:t>
            </w:r>
            <w:r>
              <w:rPr>
                <w:lang w:val="pt-BR"/>
              </w:rPr>
              <w:t>Nêu được bản chất dòng điện trong kim loại.</w:t>
            </w:r>
          </w:p>
          <w:p w14:paraId="044FC7E4" w14:textId="77777777" w:rsidR="00F5472E" w:rsidRDefault="00F5472E" w:rsidP="00A755A3">
            <w:pPr>
              <w:jc w:val="both"/>
              <w:rPr>
                <w:lang w:val="pt-BR"/>
              </w:rPr>
            </w:pPr>
            <w:r>
              <w:rPr>
                <w:lang w:val="pt-BR"/>
              </w:rPr>
              <w:t>- Viết được biểu thức thể hiện sự phụ thuộc của điện trở, điện trở suất vào nhiệt độ.</w:t>
            </w:r>
          </w:p>
          <w:p w14:paraId="03B42363" w14:textId="77777777" w:rsidR="00F5472E" w:rsidRDefault="00F5472E" w:rsidP="00A755A3">
            <w:pPr>
              <w:jc w:val="both"/>
              <w:rPr>
                <w:lang w:val="pt-BR"/>
              </w:rPr>
            </w:pPr>
            <w:r>
              <w:rPr>
                <w:lang w:val="pt-BR"/>
              </w:rPr>
              <w:t>- Viết được biểu thức xác định suất điện động nhiệt điện.</w:t>
            </w:r>
          </w:p>
          <w:p w14:paraId="30BE513A" w14:textId="77777777" w:rsidR="00F5472E" w:rsidRPr="00F77E12" w:rsidRDefault="00F5472E" w:rsidP="00A755A3">
            <w:pPr>
              <w:jc w:val="both"/>
              <w:rPr>
                <w:lang w:val="pt-BR"/>
              </w:rPr>
            </w:pPr>
            <w:r>
              <w:rPr>
                <w:lang w:val="pt-BR"/>
              </w:rPr>
              <w:t>- Biết được thế nào là hiện tượng siêu dẫn, hiện tượng nhiệt điện?</w:t>
            </w:r>
          </w:p>
          <w:p w14:paraId="103EE3C2" w14:textId="77777777" w:rsidR="00F5472E" w:rsidRPr="00B0121A" w:rsidRDefault="00F5472E" w:rsidP="00A755A3">
            <w:pPr>
              <w:jc w:val="both"/>
              <w:rPr>
                <w:b/>
                <w:lang w:val="vi-VN"/>
              </w:rPr>
            </w:pPr>
            <w:r w:rsidRPr="00B0121A">
              <w:rPr>
                <w:b/>
                <w:lang w:val="vi-VN"/>
              </w:rPr>
              <w:t>Thông hiểu:</w:t>
            </w:r>
          </w:p>
          <w:p w14:paraId="57B43A1B" w14:textId="77777777" w:rsidR="00F5472E" w:rsidRDefault="00F5472E" w:rsidP="00A755A3">
            <w:pPr>
              <w:jc w:val="both"/>
            </w:pPr>
            <w:r w:rsidRPr="00B0121A">
              <w:rPr>
                <w:lang w:val="vi-VN"/>
              </w:rPr>
              <w:t xml:space="preserve">- </w:t>
            </w:r>
            <w:r>
              <w:t>Trình bày được hạt tải điện trong dây dẫn bằng kim loại.</w:t>
            </w:r>
          </w:p>
          <w:p w14:paraId="3825F33A" w14:textId="77777777" w:rsidR="00F5472E" w:rsidRDefault="00F5472E" w:rsidP="00A755A3">
            <w:pPr>
              <w:jc w:val="both"/>
            </w:pPr>
            <w:r>
              <w:t>- Giải thích được vì sao kim loại dẫn điện tốt.</w:t>
            </w:r>
          </w:p>
          <w:p w14:paraId="22F0D49C" w14:textId="77777777" w:rsidR="00F5472E" w:rsidRDefault="00F5472E" w:rsidP="00A755A3">
            <w:pPr>
              <w:jc w:val="both"/>
            </w:pPr>
            <w:r>
              <w:t>- Giải thích được hiện tượng siêu dẫn, hiện tượng nhiệt điện.</w:t>
            </w:r>
          </w:p>
          <w:p w14:paraId="0C1924AA" w14:textId="77777777" w:rsidR="00F5472E" w:rsidRDefault="00F5472E" w:rsidP="00A755A3">
            <w:pPr>
              <w:jc w:val="both"/>
            </w:pPr>
            <w:r>
              <w:t>- Trình bày được ứng dụng của hiện tượng siêu dẫn, hiện tượng nhiệt điện.</w:t>
            </w:r>
          </w:p>
          <w:p w14:paraId="3BA045E1" w14:textId="77777777" w:rsidR="00F5472E" w:rsidRPr="00FC35A1" w:rsidRDefault="00F5472E" w:rsidP="00A755A3">
            <w:pPr>
              <w:jc w:val="both"/>
              <w:rPr>
                <w:b/>
                <w:bCs/>
              </w:rPr>
            </w:pPr>
            <w:r w:rsidRPr="00FC35A1">
              <w:rPr>
                <w:b/>
                <w:bCs/>
              </w:rPr>
              <w:t>Vận dụng:</w:t>
            </w:r>
          </w:p>
          <w:p w14:paraId="0EA5A474" w14:textId="77777777" w:rsidR="00F5472E" w:rsidRPr="00B0121A" w:rsidRDefault="00F5472E" w:rsidP="00A755A3">
            <w:pPr>
              <w:jc w:val="both"/>
              <w:rPr>
                <w:lang w:val="vi-VN"/>
              </w:rPr>
            </w:pPr>
            <w:r>
              <w:t>- Áp dụng các công thức giải các bài tập liên quan đến dòng điện trong kim loại.</w:t>
            </w:r>
          </w:p>
        </w:tc>
        <w:tc>
          <w:tcPr>
            <w:tcW w:w="810" w:type="dxa"/>
            <w:shd w:val="clear" w:color="auto" w:fill="auto"/>
            <w:vAlign w:val="center"/>
          </w:tcPr>
          <w:p w14:paraId="03A2B635" w14:textId="77777777" w:rsidR="00F5472E" w:rsidRPr="005B208F" w:rsidRDefault="00F5472E" w:rsidP="00A755A3">
            <w:r>
              <w:t>1</w:t>
            </w:r>
          </w:p>
        </w:tc>
        <w:tc>
          <w:tcPr>
            <w:tcW w:w="990" w:type="dxa"/>
            <w:shd w:val="clear" w:color="auto" w:fill="auto"/>
            <w:vAlign w:val="center"/>
          </w:tcPr>
          <w:p w14:paraId="1434CE59" w14:textId="77777777" w:rsidR="00F5472E" w:rsidRPr="00B0121A" w:rsidRDefault="00F5472E" w:rsidP="00A755A3"/>
        </w:tc>
        <w:tc>
          <w:tcPr>
            <w:tcW w:w="761" w:type="dxa"/>
            <w:shd w:val="clear" w:color="auto" w:fill="auto"/>
            <w:vAlign w:val="center"/>
          </w:tcPr>
          <w:p w14:paraId="48DCDD8F" w14:textId="77777777" w:rsidR="00F5472E" w:rsidRPr="00B0121A" w:rsidRDefault="00F5472E" w:rsidP="00A755A3"/>
        </w:tc>
        <w:tc>
          <w:tcPr>
            <w:tcW w:w="787" w:type="dxa"/>
            <w:shd w:val="clear" w:color="auto" w:fill="auto"/>
            <w:vAlign w:val="center"/>
          </w:tcPr>
          <w:p w14:paraId="5C2C9DC0" w14:textId="77777777" w:rsidR="00F5472E" w:rsidRPr="00B0121A" w:rsidRDefault="00F5472E" w:rsidP="00A755A3"/>
        </w:tc>
      </w:tr>
      <w:tr w:rsidR="00F5472E" w:rsidRPr="00B0121A" w14:paraId="1543E84A" w14:textId="77777777" w:rsidTr="00F5472E">
        <w:tc>
          <w:tcPr>
            <w:tcW w:w="817" w:type="dxa"/>
            <w:shd w:val="clear" w:color="auto" w:fill="auto"/>
          </w:tcPr>
          <w:p w14:paraId="1A02EC90" w14:textId="77777777" w:rsidR="00F5472E" w:rsidRPr="00B0121A" w:rsidRDefault="00F5472E" w:rsidP="00A755A3">
            <w:pPr>
              <w:rPr>
                <w:lang w:val="it-IT"/>
              </w:rPr>
            </w:pPr>
          </w:p>
        </w:tc>
        <w:tc>
          <w:tcPr>
            <w:tcW w:w="1433" w:type="dxa"/>
            <w:vMerge/>
            <w:shd w:val="clear" w:color="auto" w:fill="auto"/>
            <w:vAlign w:val="center"/>
          </w:tcPr>
          <w:p w14:paraId="7D3A129F" w14:textId="77777777" w:rsidR="00F5472E" w:rsidRDefault="00F5472E" w:rsidP="00A755A3">
            <w:pPr>
              <w:jc w:val="center"/>
              <w:rPr>
                <w:b/>
                <w:bCs/>
                <w:lang w:val="it-IT"/>
              </w:rPr>
            </w:pPr>
          </w:p>
        </w:tc>
        <w:tc>
          <w:tcPr>
            <w:tcW w:w="1350" w:type="dxa"/>
            <w:shd w:val="clear" w:color="auto" w:fill="auto"/>
            <w:vAlign w:val="center"/>
          </w:tcPr>
          <w:p w14:paraId="37E95473" w14:textId="77777777" w:rsidR="00F5472E" w:rsidRDefault="00F5472E" w:rsidP="00A755A3">
            <w:pPr>
              <w:jc w:val="center"/>
              <w:rPr>
                <w:bCs/>
                <w:lang w:val="it-IT"/>
              </w:rPr>
            </w:pPr>
            <w:r>
              <w:rPr>
                <w:bCs/>
                <w:lang w:val="it-IT"/>
              </w:rPr>
              <w:t>CĐ 9: Dòng điện trong chất điện phân</w:t>
            </w:r>
          </w:p>
        </w:tc>
        <w:tc>
          <w:tcPr>
            <w:tcW w:w="8100" w:type="dxa"/>
            <w:shd w:val="clear" w:color="auto" w:fill="auto"/>
          </w:tcPr>
          <w:p w14:paraId="0D598ED5" w14:textId="77777777" w:rsidR="00F5472E" w:rsidRPr="00B0121A" w:rsidRDefault="00F5472E" w:rsidP="00A755A3">
            <w:pPr>
              <w:jc w:val="both"/>
              <w:rPr>
                <w:b/>
                <w:lang w:val="pt-BR"/>
              </w:rPr>
            </w:pPr>
            <w:r w:rsidRPr="00B0121A">
              <w:rPr>
                <w:b/>
                <w:lang w:val="pt-BR"/>
              </w:rPr>
              <w:t>Nhận biết:</w:t>
            </w:r>
          </w:p>
          <w:p w14:paraId="3FC926B2" w14:textId="77777777" w:rsidR="00F5472E" w:rsidRDefault="00F5472E" w:rsidP="00A755A3">
            <w:pPr>
              <w:jc w:val="both"/>
              <w:rPr>
                <w:lang w:val="pt-BR"/>
              </w:rPr>
            </w:pPr>
            <w:r w:rsidRPr="00B0121A">
              <w:rPr>
                <w:lang w:val="pt-BR"/>
              </w:rPr>
              <w:t xml:space="preserve">- </w:t>
            </w:r>
            <w:r>
              <w:rPr>
                <w:lang w:val="pt-BR"/>
              </w:rPr>
              <w:t>Nêu được bản chất dòng điện trong chất điện phân.</w:t>
            </w:r>
          </w:p>
          <w:p w14:paraId="22DE3FAD" w14:textId="77777777" w:rsidR="00F5472E" w:rsidRDefault="00F5472E" w:rsidP="00A755A3">
            <w:pPr>
              <w:jc w:val="both"/>
              <w:rPr>
                <w:lang w:val="pt-BR"/>
              </w:rPr>
            </w:pPr>
            <w:r>
              <w:rPr>
                <w:lang w:val="pt-BR"/>
              </w:rPr>
              <w:t>- Viết được biểu thức định luật Faraday thứ nhất, thứ hai và kết hợp 2 định luật.</w:t>
            </w:r>
          </w:p>
          <w:p w14:paraId="433D8E7D" w14:textId="77777777" w:rsidR="00F5472E" w:rsidRPr="00F77E12" w:rsidRDefault="00F5472E" w:rsidP="00A755A3">
            <w:pPr>
              <w:jc w:val="both"/>
              <w:rPr>
                <w:lang w:val="pt-BR"/>
              </w:rPr>
            </w:pPr>
            <w:r>
              <w:rPr>
                <w:lang w:val="pt-BR"/>
              </w:rPr>
              <w:t>- Biết  hiện tượng dương cực tan?</w:t>
            </w:r>
          </w:p>
          <w:p w14:paraId="2B90258E" w14:textId="77777777" w:rsidR="00F5472E" w:rsidRPr="00B0121A" w:rsidRDefault="00F5472E" w:rsidP="00A755A3">
            <w:pPr>
              <w:jc w:val="both"/>
              <w:rPr>
                <w:b/>
                <w:lang w:val="vi-VN"/>
              </w:rPr>
            </w:pPr>
            <w:r w:rsidRPr="00B0121A">
              <w:rPr>
                <w:b/>
                <w:lang w:val="vi-VN"/>
              </w:rPr>
              <w:lastRenderedPageBreak/>
              <w:t>Thông hiểu:</w:t>
            </w:r>
          </w:p>
          <w:p w14:paraId="53FD91C0" w14:textId="77777777" w:rsidR="00F5472E" w:rsidRDefault="00F5472E" w:rsidP="00A755A3">
            <w:pPr>
              <w:jc w:val="both"/>
            </w:pPr>
            <w:r w:rsidRPr="00B0121A">
              <w:rPr>
                <w:lang w:val="vi-VN"/>
              </w:rPr>
              <w:t xml:space="preserve">- </w:t>
            </w:r>
            <w:r>
              <w:t>Trình bày được hạt tải điện trong chất điện phân</w:t>
            </w:r>
          </w:p>
          <w:p w14:paraId="41CD526F" w14:textId="77777777" w:rsidR="00F5472E" w:rsidRDefault="00F5472E" w:rsidP="00A755A3">
            <w:pPr>
              <w:jc w:val="both"/>
            </w:pPr>
            <w:r>
              <w:t>- Giải thích được vì sao chất điện phân dẫn điện không tốt bằng kim loại.</w:t>
            </w:r>
          </w:p>
          <w:p w14:paraId="7CE04470" w14:textId="77777777" w:rsidR="00F5472E" w:rsidRDefault="00F5472E" w:rsidP="00A755A3">
            <w:pPr>
              <w:jc w:val="both"/>
            </w:pPr>
            <w:r>
              <w:t>- Trình bày được ứng dụng của dòng điện trong chất điện phân.</w:t>
            </w:r>
          </w:p>
          <w:p w14:paraId="42AE6DE8" w14:textId="77777777" w:rsidR="00F5472E" w:rsidRPr="00FC35A1" w:rsidRDefault="00F5472E" w:rsidP="00A755A3">
            <w:pPr>
              <w:jc w:val="both"/>
              <w:rPr>
                <w:b/>
                <w:bCs/>
              </w:rPr>
            </w:pPr>
            <w:r w:rsidRPr="00FC35A1">
              <w:rPr>
                <w:b/>
                <w:bCs/>
              </w:rPr>
              <w:t>Vận dụng</w:t>
            </w:r>
          </w:p>
          <w:p w14:paraId="38BB2271" w14:textId="77777777" w:rsidR="00F5472E" w:rsidRPr="00B0121A" w:rsidRDefault="00F5472E" w:rsidP="00A755A3">
            <w:pPr>
              <w:jc w:val="both"/>
              <w:rPr>
                <w:b/>
                <w:lang w:val="pt-BR"/>
              </w:rPr>
            </w:pPr>
            <w:r>
              <w:t>- Áp dụng các công thức giải các bài tập liên quan đến dòng điện trong chất điện phân</w:t>
            </w:r>
          </w:p>
        </w:tc>
        <w:tc>
          <w:tcPr>
            <w:tcW w:w="810" w:type="dxa"/>
            <w:shd w:val="clear" w:color="auto" w:fill="auto"/>
            <w:vAlign w:val="center"/>
          </w:tcPr>
          <w:p w14:paraId="7E2515A0" w14:textId="77777777" w:rsidR="00F5472E" w:rsidRDefault="00F5472E" w:rsidP="00A755A3"/>
        </w:tc>
        <w:tc>
          <w:tcPr>
            <w:tcW w:w="990" w:type="dxa"/>
            <w:shd w:val="clear" w:color="auto" w:fill="auto"/>
            <w:vAlign w:val="center"/>
          </w:tcPr>
          <w:p w14:paraId="6FBB8D63" w14:textId="77777777" w:rsidR="00F5472E" w:rsidRPr="00B0121A" w:rsidRDefault="00F5472E" w:rsidP="00A755A3">
            <w:r>
              <w:t>1</w:t>
            </w:r>
          </w:p>
        </w:tc>
        <w:tc>
          <w:tcPr>
            <w:tcW w:w="761" w:type="dxa"/>
            <w:shd w:val="clear" w:color="auto" w:fill="auto"/>
            <w:vAlign w:val="center"/>
          </w:tcPr>
          <w:p w14:paraId="092C0F52" w14:textId="77777777" w:rsidR="00F5472E" w:rsidRPr="00B0121A" w:rsidRDefault="00F5472E" w:rsidP="00A755A3"/>
        </w:tc>
        <w:tc>
          <w:tcPr>
            <w:tcW w:w="787" w:type="dxa"/>
            <w:shd w:val="clear" w:color="auto" w:fill="auto"/>
            <w:vAlign w:val="center"/>
          </w:tcPr>
          <w:p w14:paraId="7A54761B" w14:textId="77777777" w:rsidR="00F5472E" w:rsidRPr="00B0121A" w:rsidRDefault="00F5472E" w:rsidP="00A755A3"/>
        </w:tc>
      </w:tr>
    </w:tbl>
    <w:p w14:paraId="693329BC" w14:textId="77777777" w:rsidR="00F5472E" w:rsidRPr="00B0121A" w:rsidRDefault="00F5472E" w:rsidP="00F5472E"/>
    <w:p w14:paraId="6AD4FCBE" w14:textId="77777777" w:rsidR="00F5472E" w:rsidRPr="00635F05" w:rsidRDefault="00F5472E" w:rsidP="00F5472E"/>
    <w:p w14:paraId="4D10E49C" w14:textId="7B389364" w:rsidR="00F5472E" w:rsidRDefault="00F5472E" w:rsidP="00F5472E">
      <w:pPr>
        <w:jc w:val="right"/>
        <w:rPr>
          <w:sz w:val="22"/>
          <w:szCs w:val="22"/>
        </w:rPr>
      </w:pPr>
    </w:p>
    <w:p w14:paraId="4A30A666" w14:textId="77777777" w:rsidR="00F5472E" w:rsidRDefault="00F5472E" w:rsidP="00F5472E">
      <w:pPr>
        <w:jc w:val="center"/>
        <w:rPr>
          <w:sz w:val="22"/>
          <w:szCs w:val="22"/>
          <w:u w:val="single"/>
        </w:rPr>
      </w:pPr>
      <w:r w:rsidRPr="00F5472E">
        <w:drawing>
          <wp:inline distT="0" distB="0" distL="0" distR="0" wp14:anchorId="2927D0DA" wp14:editId="77840AEA">
            <wp:extent cx="9372600" cy="4423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0" cy="4423410"/>
                    </a:xfrm>
                    <a:prstGeom prst="rect">
                      <a:avLst/>
                    </a:prstGeom>
                    <a:noFill/>
                    <a:ln>
                      <a:noFill/>
                    </a:ln>
                  </pic:spPr>
                </pic:pic>
              </a:graphicData>
            </a:graphic>
          </wp:inline>
        </w:drawing>
      </w:r>
    </w:p>
    <w:p w14:paraId="476C849A" w14:textId="77777777" w:rsidR="00F5472E" w:rsidRDefault="00F5472E" w:rsidP="00F5472E">
      <w:pPr>
        <w:jc w:val="right"/>
        <w:rPr>
          <w:sz w:val="22"/>
          <w:szCs w:val="22"/>
        </w:rPr>
      </w:pPr>
    </w:p>
    <w:p w14:paraId="447B531F" w14:textId="77777777" w:rsidR="00F5472E" w:rsidRPr="00F5472E" w:rsidRDefault="00F5472E" w:rsidP="00F5472E">
      <w:pPr>
        <w:jc w:val="right"/>
        <w:rPr>
          <w:sz w:val="22"/>
          <w:szCs w:val="22"/>
        </w:rPr>
      </w:pPr>
    </w:p>
    <w:sectPr w:rsidR="00F5472E" w:rsidRPr="00F5472E" w:rsidSect="00F60E0F">
      <w:pgSz w:w="15840" w:h="12240" w:orient="landscape"/>
      <w:pgMar w:top="284" w:right="810" w:bottom="142"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B95"/>
    <w:multiLevelType w:val="hybridMultilevel"/>
    <w:tmpl w:val="BA2E00F4"/>
    <w:lvl w:ilvl="0" w:tplc="646E4C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6356"/>
    <w:multiLevelType w:val="hybridMultilevel"/>
    <w:tmpl w:val="14D0C138"/>
    <w:lvl w:ilvl="0" w:tplc="F896406A">
      <w:start w:val="1"/>
      <w:numFmt w:val="decimal"/>
      <w:lvlText w:val="Câu %1."/>
      <w:lvlJc w:val="center"/>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A3585"/>
    <w:multiLevelType w:val="hybridMultilevel"/>
    <w:tmpl w:val="149AA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6E"/>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B0C26"/>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51D46"/>
    <w:multiLevelType w:val="hybridMultilevel"/>
    <w:tmpl w:val="9B8E24AA"/>
    <w:lvl w:ilvl="0" w:tplc="BA304118">
      <w:start w:val="1"/>
      <w:numFmt w:val="lowerLetter"/>
      <w:lvlText w:val="%1)"/>
      <w:lvlJc w:val="left"/>
      <w:pPr>
        <w:tabs>
          <w:tab w:val="num" w:pos="720"/>
        </w:tabs>
        <w:ind w:left="720" w:hanging="360"/>
      </w:pPr>
    </w:lvl>
    <w:lvl w:ilvl="1" w:tplc="C1767880">
      <w:start w:val="1"/>
      <w:numFmt w:val="lowerLetter"/>
      <w:lvlText w:val="%2)"/>
      <w:lvlJc w:val="left"/>
      <w:pPr>
        <w:tabs>
          <w:tab w:val="num" w:pos="1440"/>
        </w:tabs>
        <w:ind w:left="1440" w:hanging="360"/>
      </w:pPr>
    </w:lvl>
    <w:lvl w:ilvl="2" w:tplc="17882FAC">
      <w:start w:val="1"/>
      <w:numFmt w:val="lowerLetter"/>
      <w:lvlText w:val="%3."/>
      <w:lvlJc w:val="left"/>
      <w:pPr>
        <w:ind w:left="2160" w:hanging="360"/>
      </w:pPr>
      <w:rPr>
        <w:rFonts w:hint="default"/>
      </w:rPr>
    </w:lvl>
    <w:lvl w:ilvl="3" w:tplc="260CEC98" w:tentative="1">
      <w:start w:val="1"/>
      <w:numFmt w:val="lowerLetter"/>
      <w:lvlText w:val="%4)"/>
      <w:lvlJc w:val="left"/>
      <w:pPr>
        <w:tabs>
          <w:tab w:val="num" w:pos="2880"/>
        </w:tabs>
        <w:ind w:left="2880" w:hanging="360"/>
      </w:pPr>
    </w:lvl>
    <w:lvl w:ilvl="4" w:tplc="28FEE830" w:tentative="1">
      <w:start w:val="1"/>
      <w:numFmt w:val="lowerLetter"/>
      <w:lvlText w:val="%5)"/>
      <w:lvlJc w:val="left"/>
      <w:pPr>
        <w:tabs>
          <w:tab w:val="num" w:pos="3600"/>
        </w:tabs>
        <w:ind w:left="3600" w:hanging="360"/>
      </w:pPr>
    </w:lvl>
    <w:lvl w:ilvl="5" w:tplc="035E9FBE" w:tentative="1">
      <w:start w:val="1"/>
      <w:numFmt w:val="lowerLetter"/>
      <w:lvlText w:val="%6)"/>
      <w:lvlJc w:val="left"/>
      <w:pPr>
        <w:tabs>
          <w:tab w:val="num" w:pos="4320"/>
        </w:tabs>
        <w:ind w:left="4320" w:hanging="360"/>
      </w:pPr>
    </w:lvl>
    <w:lvl w:ilvl="6" w:tplc="A79CB6FC" w:tentative="1">
      <w:start w:val="1"/>
      <w:numFmt w:val="lowerLetter"/>
      <w:lvlText w:val="%7)"/>
      <w:lvlJc w:val="left"/>
      <w:pPr>
        <w:tabs>
          <w:tab w:val="num" w:pos="5040"/>
        </w:tabs>
        <w:ind w:left="5040" w:hanging="360"/>
      </w:pPr>
    </w:lvl>
    <w:lvl w:ilvl="7" w:tplc="66703B68" w:tentative="1">
      <w:start w:val="1"/>
      <w:numFmt w:val="lowerLetter"/>
      <w:lvlText w:val="%8)"/>
      <w:lvlJc w:val="left"/>
      <w:pPr>
        <w:tabs>
          <w:tab w:val="num" w:pos="5760"/>
        </w:tabs>
        <w:ind w:left="5760" w:hanging="360"/>
      </w:pPr>
    </w:lvl>
    <w:lvl w:ilvl="8" w:tplc="80081C46" w:tentative="1">
      <w:start w:val="1"/>
      <w:numFmt w:val="lowerLetter"/>
      <w:lvlText w:val="%9)"/>
      <w:lvlJc w:val="left"/>
      <w:pPr>
        <w:tabs>
          <w:tab w:val="num" w:pos="6480"/>
        </w:tabs>
        <w:ind w:left="6480" w:hanging="360"/>
      </w:pPr>
    </w:lvl>
  </w:abstractNum>
  <w:abstractNum w:abstractNumId="6" w15:restartNumberingAfterBreak="0">
    <w:nsid w:val="26AA7E0A"/>
    <w:multiLevelType w:val="hybridMultilevel"/>
    <w:tmpl w:val="355678F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40A08"/>
    <w:multiLevelType w:val="hybridMultilevel"/>
    <w:tmpl w:val="5362282C"/>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37844"/>
    <w:multiLevelType w:val="hybridMultilevel"/>
    <w:tmpl w:val="C3E47ABE"/>
    <w:lvl w:ilvl="0" w:tplc="15129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71F27"/>
    <w:multiLevelType w:val="hybridMultilevel"/>
    <w:tmpl w:val="789EAC62"/>
    <w:lvl w:ilvl="0" w:tplc="0E04FAC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5196E"/>
    <w:multiLevelType w:val="hybridMultilevel"/>
    <w:tmpl w:val="F2EE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A7348"/>
    <w:multiLevelType w:val="hybridMultilevel"/>
    <w:tmpl w:val="14D0C138"/>
    <w:lvl w:ilvl="0" w:tplc="F896406A">
      <w:start w:val="1"/>
      <w:numFmt w:val="decimal"/>
      <w:lvlText w:val="Câu %1."/>
      <w:lvlJc w:val="center"/>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C7442"/>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B153B"/>
    <w:multiLevelType w:val="hybridMultilevel"/>
    <w:tmpl w:val="94EA8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A1029"/>
    <w:multiLevelType w:val="hybridMultilevel"/>
    <w:tmpl w:val="558C72E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12014"/>
    <w:multiLevelType w:val="hybridMultilevel"/>
    <w:tmpl w:val="AB0469F4"/>
    <w:lvl w:ilvl="0" w:tplc="4AEA59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5362B"/>
    <w:multiLevelType w:val="hybridMultilevel"/>
    <w:tmpl w:val="ABB273AA"/>
    <w:lvl w:ilvl="0" w:tplc="646E4C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B4234"/>
    <w:multiLevelType w:val="hybridMultilevel"/>
    <w:tmpl w:val="FF84358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26769"/>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C25A9"/>
    <w:multiLevelType w:val="hybridMultilevel"/>
    <w:tmpl w:val="929E3EE0"/>
    <w:lvl w:ilvl="0" w:tplc="14C2D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06A1E"/>
    <w:multiLevelType w:val="hybridMultilevel"/>
    <w:tmpl w:val="9E4EA7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10596"/>
    <w:multiLevelType w:val="hybridMultilevel"/>
    <w:tmpl w:val="70EEB484"/>
    <w:lvl w:ilvl="0" w:tplc="4F56FF0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0427B8"/>
    <w:multiLevelType w:val="hybridMultilevel"/>
    <w:tmpl w:val="20606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722EF"/>
    <w:multiLevelType w:val="hybridMultilevel"/>
    <w:tmpl w:val="D334FB7C"/>
    <w:lvl w:ilvl="0" w:tplc="4AEA59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173B4"/>
    <w:multiLevelType w:val="hybridMultilevel"/>
    <w:tmpl w:val="57304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352D7"/>
    <w:multiLevelType w:val="hybridMultilevel"/>
    <w:tmpl w:val="EF0E9258"/>
    <w:lvl w:ilvl="0" w:tplc="D7C40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B35F2"/>
    <w:multiLevelType w:val="hybridMultilevel"/>
    <w:tmpl w:val="19727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96C26"/>
    <w:multiLevelType w:val="hybridMultilevel"/>
    <w:tmpl w:val="FED4AA40"/>
    <w:lvl w:ilvl="0" w:tplc="E5D84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A87BD1"/>
    <w:multiLevelType w:val="hybridMultilevel"/>
    <w:tmpl w:val="F8C43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402DE"/>
    <w:multiLevelType w:val="hybridMultilevel"/>
    <w:tmpl w:val="CB8EC632"/>
    <w:lvl w:ilvl="0" w:tplc="0CAA1D2E">
      <w:start w:val="1"/>
      <w:numFmt w:val="decimal"/>
      <w:lvlText w:val="B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31D52"/>
    <w:multiLevelType w:val="hybridMultilevel"/>
    <w:tmpl w:val="C34E3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578882">
    <w:abstractNumId w:val="8"/>
  </w:num>
  <w:num w:numId="2" w16cid:durableId="1400400271">
    <w:abstractNumId w:val="25"/>
  </w:num>
  <w:num w:numId="3" w16cid:durableId="1922256263">
    <w:abstractNumId w:val="30"/>
  </w:num>
  <w:num w:numId="4" w16cid:durableId="174617899">
    <w:abstractNumId w:val="29"/>
  </w:num>
  <w:num w:numId="5" w16cid:durableId="1445735319">
    <w:abstractNumId w:val="20"/>
  </w:num>
  <w:num w:numId="6" w16cid:durableId="136728071">
    <w:abstractNumId w:val="12"/>
  </w:num>
  <w:num w:numId="7" w16cid:durableId="101338921">
    <w:abstractNumId w:val="19"/>
  </w:num>
  <w:num w:numId="8" w16cid:durableId="1467771156">
    <w:abstractNumId w:val="3"/>
  </w:num>
  <w:num w:numId="9" w16cid:durableId="1796439381">
    <w:abstractNumId w:val="4"/>
  </w:num>
  <w:num w:numId="10" w16cid:durableId="279993796">
    <w:abstractNumId w:val="18"/>
  </w:num>
  <w:num w:numId="11" w16cid:durableId="1057824547">
    <w:abstractNumId w:val="13"/>
  </w:num>
  <w:num w:numId="12" w16cid:durableId="1907956811">
    <w:abstractNumId w:val="15"/>
  </w:num>
  <w:num w:numId="13" w16cid:durableId="1804079058">
    <w:abstractNumId w:val="26"/>
  </w:num>
  <w:num w:numId="14" w16cid:durableId="800654867">
    <w:abstractNumId w:val="23"/>
  </w:num>
  <w:num w:numId="15" w16cid:durableId="661810191">
    <w:abstractNumId w:val="28"/>
  </w:num>
  <w:num w:numId="16" w16cid:durableId="96142584">
    <w:abstractNumId w:val="1"/>
  </w:num>
  <w:num w:numId="17" w16cid:durableId="1573345084">
    <w:abstractNumId w:val="11"/>
  </w:num>
  <w:num w:numId="18" w16cid:durableId="2001887796">
    <w:abstractNumId w:val="16"/>
  </w:num>
  <w:num w:numId="19" w16cid:durableId="88433011">
    <w:abstractNumId w:val="0"/>
  </w:num>
  <w:num w:numId="20" w16cid:durableId="1736540023">
    <w:abstractNumId w:val="5"/>
  </w:num>
  <w:num w:numId="21" w16cid:durableId="1997295897">
    <w:abstractNumId w:val="2"/>
  </w:num>
  <w:num w:numId="22" w16cid:durableId="439185728">
    <w:abstractNumId w:val="22"/>
  </w:num>
  <w:num w:numId="23" w16cid:durableId="944190246">
    <w:abstractNumId w:val="6"/>
  </w:num>
  <w:num w:numId="24" w16cid:durableId="1898592402">
    <w:abstractNumId w:val="24"/>
  </w:num>
  <w:num w:numId="25" w16cid:durableId="423575055">
    <w:abstractNumId w:val="17"/>
  </w:num>
  <w:num w:numId="26" w16cid:durableId="420108346">
    <w:abstractNumId w:val="14"/>
  </w:num>
  <w:num w:numId="27" w16cid:durableId="1161583075">
    <w:abstractNumId w:val="10"/>
  </w:num>
  <w:num w:numId="28" w16cid:durableId="479158515">
    <w:abstractNumId w:val="21"/>
  </w:num>
  <w:num w:numId="29" w16cid:durableId="329603077">
    <w:abstractNumId w:val="9"/>
  </w:num>
  <w:num w:numId="30" w16cid:durableId="703099644">
    <w:abstractNumId w:val="7"/>
  </w:num>
  <w:num w:numId="31" w16cid:durableId="18691005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8A"/>
    <w:rsid w:val="00013A92"/>
    <w:rsid w:val="0001748E"/>
    <w:rsid w:val="0004192B"/>
    <w:rsid w:val="0004606D"/>
    <w:rsid w:val="0005322D"/>
    <w:rsid w:val="00056586"/>
    <w:rsid w:val="00063247"/>
    <w:rsid w:val="0006576E"/>
    <w:rsid w:val="00067861"/>
    <w:rsid w:val="000729D8"/>
    <w:rsid w:val="00073B34"/>
    <w:rsid w:val="00074F90"/>
    <w:rsid w:val="000A08FD"/>
    <w:rsid w:val="000D1982"/>
    <w:rsid w:val="000D40C6"/>
    <w:rsid w:val="000D5C53"/>
    <w:rsid w:val="00106E4D"/>
    <w:rsid w:val="00115BEC"/>
    <w:rsid w:val="00124172"/>
    <w:rsid w:val="00132E96"/>
    <w:rsid w:val="00135A58"/>
    <w:rsid w:val="00175C3D"/>
    <w:rsid w:val="00177007"/>
    <w:rsid w:val="001839C1"/>
    <w:rsid w:val="001E0CD1"/>
    <w:rsid w:val="001E3D18"/>
    <w:rsid w:val="001E6132"/>
    <w:rsid w:val="002013D2"/>
    <w:rsid w:val="00226AD2"/>
    <w:rsid w:val="00260429"/>
    <w:rsid w:val="00264250"/>
    <w:rsid w:val="00271191"/>
    <w:rsid w:val="0027406F"/>
    <w:rsid w:val="0028414C"/>
    <w:rsid w:val="00290BF1"/>
    <w:rsid w:val="0029221C"/>
    <w:rsid w:val="00295B8B"/>
    <w:rsid w:val="002B2EF9"/>
    <w:rsid w:val="002C0C06"/>
    <w:rsid w:val="002E2CEB"/>
    <w:rsid w:val="002E7452"/>
    <w:rsid w:val="002F294A"/>
    <w:rsid w:val="00332DE6"/>
    <w:rsid w:val="003545B3"/>
    <w:rsid w:val="00363ED1"/>
    <w:rsid w:val="00384894"/>
    <w:rsid w:val="00393532"/>
    <w:rsid w:val="00395FB1"/>
    <w:rsid w:val="003A1736"/>
    <w:rsid w:val="003A1801"/>
    <w:rsid w:val="003A6B02"/>
    <w:rsid w:val="003B65C3"/>
    <w:rsid w:val="003C0977"/>
    <w:rsid w:val="003F1A92"/>
    <w:rsid w:val="00401B2D"/>
    <w:rsid w:val="0041039C"/>
    <w:rsid w:val="00415517"/>
    <w:rsid w:val="00416444"/>
    <w:rsid w:val="0042132E"/>
    <w:rsid w:val="00425741"/>
    <w:rsid w:val="004A0421"/>
    <w:rsid w:val="004C4190"/>
    <w:rsid w:val="004D1803"/>
    <w:rsid w:val="00507EBA"/>
    <w:rsid w:val="0051166F"/>
    <w:rsid w:val="0051607A"/>
    <w:rsid w:val="00526BA0"/>
    <w:rsid w:val="005307B4"/>
    <w:rsid w:val="00541A77"/>
    <w:rsid w:val="0056182E"/>
    <w:rsid w:val="00573CD1"/>
    <w:rsid w:val="00582446"/>
    <w:rsid w:val="00582B2D"/>
    <w:rsid w:val="005B7F1F"/>
    <w:rsid w:val="005F0DDB"/>
    <w:rsid w:val="00600740"/>
    <w:rsid w:val="00604B7D"/>
    <w:rsid w:val="006171E6"/>
    <w:rsid w:val="00636BFA"/>
    <w:rsid w:val="0066355E"/>
    <w:rsid w:val="006A2147"/>
    <w:rsid w:val="006A2F08"/>
    <w:rsid w:val="006A3544"/>
    <w:rsid w:val="006D26F0"/>
    <w:rsid w:val="006E3F02"/>
    <w:rsid w:val="006F05F6"/>
    <w:rsid w:val="006F3A08"/>
    <w:rsid w:val="006F484F"/>
    <w:rsid w:val="00710837"/>
    <w:rsid w:val="00711A4D"/>
    <w:rsid w:val="00724924"/>
    <w:rsid w:val="007343FF"/>
    <w:rsid w:val="007868D7"/>
    <w:rsid w:val="00793797"/>
    <w:rsid w:val="007A475E"/>
    <w:rsid w:val="007B5355"/>
    <w:rsid w:val="007B6266"/>
    <w:rsid w:val="007C7529"/>
    <w:rsid w:val="007E2CCD"/>
    <w:rsid w:val="007E5568"/>
    <w:rsid w:val="007F4BF9"/>
    <w:rsid w:val="00810BA6"/>
    <w:rsid w:val="00812C47"/>
    <w:rsid w:val="00814F52"/>
    <w:rsid w:val="00816C10"/>
    <w:rsid w:val="00826998"/>
    <w:rsid w:val="00840D17"/>
    <w:rsid w:val="00870DED"/>
    <w:rsid w:val="00877E57"/>
    <w:rsid w:val="0089067A"/>
    <w:rsid w:val="008A3485"/>
    <w:rsid w:val="008C5583"/>
    <w:rsid w:val="008D095E"/>
    <w:rsid w:val="008D534C"/>
    <w:rsid w:val="008D6BBC"/>
    <w:rsid w:val="008E628A"/>
    <w:rsid w:val="0090088D"/>
    <w:rsid w:val="00926B3D"/>
    <w:rsid w:val="0094439B"/>
    <w:rsid w:val="009501EC"/>
    <w:rsid w:val="00954D8D"/>
    <w:rsid w:val="0099066D"/>
    <w:rsid w:val="009909C5"/>
    <w:rsid w:val="009A08FC"/>
    <w:rsid w:val="009A1614"/>
    <w:rsid w:val="009F4DC2"/>
    <w:rsid w:val="00A00E5D"/>
    <w:rsid w:val="00A12ADA"/>
    <w:rsid w:val="00A169B3"/>
    <w:rsid w:val="00A23599"/>
    <w:rsid w:val="00A253CA"/>
    <w:rsid w:val="00A31B88"/>
    <w:rsid w:val="00A41F50"/>
    <w:rsid w:val="00A6037C"/>
    <w:rsid w:val="00A609E6"/>
    <w:rsid w:val="00A82469"/>
    <w:rsid w:val="00A862E1"/>
    <w:rsid w:val="00A87ACB"/>
    <w:rsid w:val="00A923F2"/>
    <w:rsid w:val="00A96F64"/>
    <w:rsid w:val="00AA5141"/>
    <w:rsid w:val="00AA613F"/>
    <w:rsid w:val="00AA745D"/>
    <w:rsid w:val="00AB003B"/>
    <w:rsid w:val="00AD55A1"/>
    <w:rsid w:val="00B05244"/>
    <w:rsid w:val="00B07DAD"/>
    <w:rsid w:val="00B136C6"/>
    <w:rsid w:val="00B4141F"/>
    <w:rsid w:val="00B470F4"/>
    <w:rsid w:val="00B51801"/>
    <w:rsid w:val="00B659FF"/>
    <w:rsid w:val="00B708A8"/>
    <w:rsid w:val="00B7546D"/>
    <w:rsid w:val="00B76AF3"/>
    <w:rsid w:val="00B825FB"/>
    <w:rsid w:val="00B918F3"/>
    <w:rsid w:val="00BA1F73"/>
    <w:rsid w:val="00BA72D0"/>
    <w:rsid w:val="00BE1334"/>
    <w:rsid w:val="00C01F40"/>
    <w:rsid w:val="00C0355A"/>
    <w:rsid w:val="00C14FD7"/>
    <w:rsid w:val="00C1635A"/>
    <w:rsid w:val="00C5786B"/>
    <w:rsid w:val="00C62E51"/>
    <w:rsid w:val="00C64B80"/>
    <w:rsid w:val="00C81703"/>
    <w:rsid w:val="00C94C58"/>
    <w:rsid w:val="00CB28AF"/>
    <w:rsid w:val="00CC0E7E"/>
    <w:rsid w:val="00CC1106"/>
    <w:rsid w:val="00CD0E16"/>
    <w:rsid w:val="00CF03AB"/>
    <w:rsid w:val="00D219A4"/>
    <w:rsid w:val="00D26482"/>
    <w:rsid w:val="00D26823"/>
    <w:rsid w:val="00D303AE"/>
    <w:rsid w:val="00D6066D"/>
    <w:rsid w:val="00D94269"/>
    <w:rsid w:val="00DA1B90"/>
    <w:rsid w:val="00DA3BBC"/>
    <w:rsid w:val="00DA3EAD"/>
    <w:rsid w:val="00DD4A08"/>
    <w:rsid w:val="00DD778F"/>
    <w:rsid w:val="00DE37B4"/>
    <w:rsid w:val="00DE6662"/>
    <w:rsid w:val="00DF66EC"/>
    <w:rsid w:val="00E03F69"/>
    <w:rsid w:val="00E414B1"/>
    <w:rsid w:val="00E75A54"/>
    <w:rsid w:val="00E9552A"/>
    <w:rsid w:val="00E970A6"/>
    <w:rsid w:val="00EB5E2B"/>
    <w:rsid w:val="00ED136E"/>
    <w:rsid w:val="00EE34DF"/>
    <w:rsid w:val="00EE43A7"/>
    <w:rsid w:val="00EE6BEE"/>
    <w:rsid w:val="00EF4D1A"/>
    <w:rsid w:val="00F118C4"/>
    <w:rsid w:val="00F13F0D"/>
    <w:rsid w:val="00F20475"/>
    <w:rsid w:val="00F246BA"/>
    <w:rsid w:val="00F35A59"/>
    <w:rsid w:val="00F5472E"/>
    <w:rsid w:val="00F60E0F"/>
    <w:rsid w:val="00F67FA2"/>
    <w:rsid w:val="00F711E3"/>
    <w:rsid w:val="00F72D99"/>
    <w:rsid w:val="00F7585B"/>
    <w:rsid w:val="00F82C98"/>
    <w:rsid w:val="00FA67A9"/>
    <w:rsid w:val="00FB4A64"/>
    <w:rsid w:val="00FB7C53"/>
    <w:rsid w:val="00FD5130"/>
    <w:rsid w:val="00FE0CA7"/>
    <w:rsid w:val="00FE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187D"/>
  <w15:docId w15:val="{159F32E0-E8BE-4C6D-8245-BD9C5043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2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628A"/>
    <w:pPr>
      <w:ind w:left="720"/>
      <w:contextualSpacing/>
    </w:pPr>
  </w:style>
  <w:style w:type="paragraph" w:styleId="BalloonText">
    <w:name w:val="Balloon Text"/>
    <w:basedOn w:val="Normal"/>
    <w:link w:val="BalloonTextChar"/>
    <w:uiPriority w:val="99"/>
    <w:semiHidden/>
    <w:unhideWhenUsed/>
    <w:rsid w:val="008E628A"/>
    <w:rPr>
      <w:rFonts w:ascii="Tahoma" w:hAnsi="Tahoma" w:cs="Tahoma"/>
      <w:sz w:val="16"/>
      <w:szCs w:val="16"/>
    </w:rPr>
  </w:style>
  <w:style w:type="character" w:customStyle="1" w:styleId="BalloonTextChar">
    <w:name w:val="Balloon Text Char"/>
    <w:basedOn w:val="DefaultParagraphFont"/>
    <w:link w:val="BalloonText"/>
    <w:uiPriority w:val="99"/>
    <w:semiHidden/>
    <w:rsid w:val="008E628A"/>
    <w:rPr>
      <w:rFonts w:ascii="Tahoma" w:eastAsia="Times New Roman" w:hAnsi="Tahoma" w:cs="Tahoma"/>
      <w:sz w:val="16"/>
      <w:szCs w:val="16"/>
    </w:rPr>
  </w:style>
  <w:style w:type="character" w:styleId="PlaceholderText">
    <w:name w:val="Placeholder Text"/>
    <w:basedOn w:val="DefaultParagraphFont"/>
    <w:uiPriority w:val="99"/>
    <w:semiHidden/>
    <w:rsid w:val="00A923F2"/>
    <w:rPr>
      <w:color w:val="808080"/>
    </w:rPr>
  </w:style>
  <w:style w:type="paragraph" w:styleId="NormalWeb">
    <w:name w:val="Normal (Web)"/>
    <w:basedOn w:val="Normal"/>
    <w:uiPriority w:val="99"/>
    <w:unhideWhenUsed/>
    <w:rsid w:val="00BE1334"/>
    <w:pPr>
      <w:spacing w:before="100" w:beforeAutospacing="1" w:after="100" w:afterAutospacing="1" w:line="276" w:lineRule="auto"/>
    </w:pPr>
    <w:rPr>
      <w:rFonts w:asciiTheme="minorHAnsi" w:eastAsiaTheme="minorHAnsi" w:hAnsiTheme="minorHAnsi" w:cstheme="minorBidi"/>
      <w:sz w:val="22"/>
      <w:szCs w:val="22"/>
    </w:rPr>
  </w:style>
  <w:style w:type="paragraph" w:styleId="NoSpacing">
    <w:name w:val="No Spacing"/>
    <w:link w:val="NoSpacingChar"/>
    <w:uiPriority w:val="1"/>
    <w:qFormat/>
    <w:rsid w:val="000729D8"/>
    <w:pPr>
      <w:spacing w:after="0" w:line="240" w:lineRule="auto"/>
    </w:pPr>
    <w:rPr>
      <w:rFonts w:ascii="Times New Roman" w:hAnsi="Times New Roman" w:cs="Arial"/>
      <w:sz w:val="24"/>
      <w:szCs w:val="24"/>
    </w:rPr>
  </w:style>
  <w:style w:type="character" w:customStyle="1" w:styleId="NoSpacingChar">
    <w:name w:val="No Spacing Char"/>
    <w:basedOn w:val="DefaultParagraphFont"/>
    <w:link w:val="NoSpacing"/>
    <w:uiPriority w:val="1"/>
    <w:rsid w:val="000729D8"/>
    <w:rPr>
      <w:rFonts w:ascii="Times New Roman" w:hAnsi="Times New Roman" w:cs="Arial"/>
      <w:sz w:val="24"/>
      <w:szCs w:val="24"/>
    </w:rPr>
  </w:style>
  <w:style w:type="character" w:styleId="Strong">
    <w:name w:val="Strong"/>
    <w:basedOn w:val="DefaultParagraphFont"/>
    <w:uiPriority w:val="22"/>
    <w:qFormat/>
    <w:rsid w:val="00A96F64"/>
    <w:rPr>
      <w:b/>
      <w:bCs/>
    </w:rPr>
  </w:style>
  <w:style w:type="paragraph" w:styleId="BodyText">
    <w:name w:val="Body Text"/>
    <w:basedOn w:val="Normal"/>
    <w:link w:val="BodyTextChar"/>
    <w:uiPriority w:val="1"/>
    <w:qFormat/>
    <w:rsid w:val="00A96F64"/>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A96F64"/>
    <w:rPr>
      <w:rFonts w:ascii="Times New Roman" w:eastAsia="Times New Roman" w:hAnsi="Times New Roman" w:cs="Times New Roman"/>
      <w:sz w:val="24"/>
      <w:szCs w:val="24"/>
      <w:lang w:bidi="en-US"/>
    </w:rPr>
  </w:style>
  <w:style w:type="character" w:customStyle="1" w:styleId="ListParagraphChar">
    <w:name w:val="List Paragraph Char"/>
    <w:link w:val="ListParagraph"/>
    <w:uiPriority w:val="34"/>
    <w:locked/>
    <w:rsid w:val="00A96F6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72D99"/>
    <w:pPr>
      <w:widowControl w:val="0"/>
      <w:autoSpaceDE w:val="0"/>
      <w:autoSpaceDN w:val="0"/>
    </w:pPr>
    <w:rPr>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7877">
      <w:bodyDiv w:val="1"/>
      <w:marLeft w:val="0"/>
      <w:marRight w:val="0"/>
      <w:marTop w:val="0"/>
      <w:marBottom w:val="0"/>
      <w:divBdr>
        <w:top w:val="none" w:sz="0" w:space="0" w:color="auto"/>
        <w:left w:val="none" w:sz="0" w:space="0" w:color="auto"/>
        <w:bottom w:val="none" w:sz="0" w:space="0" w:color="auto"/>
        <w:right w:val="none" w:sz="0" w:space="0" w:color="auto"/>
      </w:divBdr>
    </w:div>
    <w:div w:id="16678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6B09-58B2-4DA2-ADB6-97EC5260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tùng trịnh</dc:creator>
  <cp:lastModifiedBy>ngoc lam</cp:lastModifiedBy>
  <cp:revision>5</cp:revision>
  <dcterms:created xsi:type="dcterms:W3CDTF">2023-01-12T07:58:00Z</dcterms:created>
  <dcterms:modified xsi:type="dcterms:W3CDTF">2023-01-12T08:12:00Z</dcterms:modified>
</cp:coreProperties>
</file>