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99F3" w14:textId="77777777" w:rsidR="00B53A33" w:rsidRPr="00B53A33" w:rsidRDefault="00B53A33" w:rsidP="00B53A33">
      <w:pPr>
        <w:shd w:val="clear" w:color="auto" w:fill="FAFAFA"/>
        <w:spacing w:after="0" w:line="360" w:lineRule="atLeast"/>
        <w:rPr>
          <w:rFonts w:ascii="Roboto" w:eastAsia="Times New Roman" w:hAnsi="Roboto" w:cs="Times New Roman"/>
          <w:sz w:val="30"/>
          <w:szCs w:val="30"/>
          <w:lang w:eastAsia="vi-VN"/>
        </w:rPr>
      </w:pPr>
      <w:r w:rsidRPr="00B53A33">
        <w:rPr>
          <w:rFonts w:ascii="Roboto" w:eastAsia="Times New Roman" w:hAnsi="Roboto" w:cs="Times New Roman"/>
          <w:sz w:val="30"/>
          <w:szCs w:val="30"/>
          <w:lang w:eastAsia="vi-VN"/>
        </w:rPr>
        <w:br/>
        <w:t>Tuần 6.docx</w:t>
      </w:r>
    </w:p>
    <w:p w14:paraId="3B35A75D" w14:textId="77777777" w:rsidR="00B53A33" w:rsidRPr="00B53A33" w:rsidRDefault="00B53A33" w:rsidP="00B53A33">
      <w:pPr>
        <w:shd w:val="clear" w:color="auto" w:fill="FFFFFF"/>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TUẦN 6</w:t>
      </w:r>
    </w:p>
    <w:p w14:paraId="14627B72"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TOÁN</w:t>
      </w:r>
    </w:p>
    <w:p w14:paraId="21268408"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CHỦ ĐỀ 2</w:t>
      </w:r>
      <w:r w:rsidRPr="00B53A33">
        <w:rPr>
          <w:rFonts w:ascii="Times New Roman" w:eastAsia="Times New Roman" w:hAnsi="Times New Roman" w:cs="Times New Roman"/>
          <w:b/>
          <w:bCs/>
          <w:color w:val="000000"/>
          <w:sz w:val="28"/>
          <w:szCs w:val="28"/>
          <w:lang w:eastAsia="vi-VN"/>
        </w:rPr>
        <w:t>: BẢNG NHÂN, BẢNG CHIA</w:t>
      </w:r>
    </w:p>
    <w:p w14:paraId="5DA3E28C"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12: BẢNG NHÂN 9, BẢNG CHA 9  (T3) – Trang 38</w:t>
      </w:r>
    </w:p>
    <w:p w14:paraId="7337052D" w14:textId="77777777" w:rsidR="00B53A33" w:rsidRPr="00B53A33" w:rsidRDefault="00B53A33" w:rsidP="00B53A33">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I. YÊU CẦU CẦN ĐẠT:</w:t>
      </w:r>
    </w:p>
    <w:p w14:paraId="20CE73E7"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Năng lực đặc thù:</w:t>
      </w:r>
    </w:p>
    <w:p w14:paraId="2B4135C4"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Sử dụng được bảng nhân, bảng chia để tính được các phép tính nhận, chia trong bảng đã học. Củng cố các phép nhân, chia trong bảng vào giải một số bài tập, bài toán thực tế có liên quan.</w:t>
      </w:r>
    </w:p>
    <w:p w14:paraId="7FB879AA"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Phát triển năng lực tư duy, lập luận toán học và năng lực giải quyết vấn đề, giao tiếp toán học.</w:t>
      </w:r>
    </w:p>
    <w:p w14:paraId="63206A50" w14:textId="77777777" w:rsidR="00B53A33" w:rsidRPr="00B53A33" w:rsidRDefault="00B53A33" w:rsidP="00B53A33">
      <w:pPr>
        <w:shd w:val="clear" w:color="auto" w:fill="FFFFFF"/>
        <w:spacing w:after="0" w:line="240" w:lineRule="auto"/>
        <w:ind w:firstLine="358"/>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 Năng lực chung.</w:t>
      </w:r>
    </w:p>
    <w:p w14:paraId="6D9B6D21"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tự chủ, tự học: lắng nghe, trả lời câu hỏi, làm bài tập.</w:t>
      </w:r>
    </w:p>
    <w:p w14:paraId="7EB684A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B0C93B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giao tiếp và hợp tác: hoạt động nhóm.</w:t>
      </w:r>
    </w:p>
    <w:p w14:paraId="6C8C06EE"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 Phẩm chất.</w:t>
      </w:r>
    </w:p>
    <w:p w14:paraId="52F2D9C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999E1A4"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F722074"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853CDBE"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 ĐỒ DÙNG DẠY HỌC</w:t>
      </w:r>
    </w:p>
    <w:p w14:paraId="5208D66D"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Kế hoạch bài dạy, bài giảng Power point.</w:t>
      </w:r>
    </w:p>
    <w:p w14:paraId="3816FCB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Sách giáo khoa.</w:t>
      </w:r>
    </w:p>
    <w:p w14:paraId="64EA18FA" w14:textId="77777777" w:rsidR="00B53A33" w:rsidRPr="00B53A33" w:rsidRDefault="00B53A33" w:rsidP="00B53A33">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273"/>
        <w:gridCol w:w="2363"/>
      </w:tblGrid>
      <w:tr w:rsidR="00B53A33" w:rsidRPr="00B53A33" w14:paraId="52BFD669" w14:textId="77777777" w:rsidTr="00B53A33">
        <w:tc>
          <w:tcPr>
            <w:tcW w:w="488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CD0B8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giáo viên</w:t>
            </w:r>
          </w:p>
        </w:tc>
        <w:tc>
          <w:tcPr>
            <w:tcW w:w="479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3F4826"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học sinh</w:t>
            </w:r>
          </w:p>
        </w:tc>
      </w:tr>
      <w:tr w:rsidR="00B53A33" w:rsidRPr="00B53A33" w14:paraId="7FE56CA8"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9156A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Khởi động:</w:t>
            </w:r>
          </w:p>
          <w:p w14:paraId="76B7378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 + Tạo không khí vui vẻ, khấn khởi trước giờ học.</w:t>
            </w:r>
          </w:p>
          <w:p w14:paraId="6DDB6DC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Kiểm tra kiến thức đã học của học sinh ở bài trước.</w:t>
            </w:r>
          </w:p>
          <w:p w14:paraId="161006E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19F3E27F" w14:textId="77777777" w:rsidTr="00B53A33">
        <w:tc>
          <w:tcPr>
            <w:tcW w:w="48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8677B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sủ dụng kĩ thuật tia chớp để khởi động bài học.</w:t>
            </w:r>
          </w:p>
          <w:p w14:paraId="04AABB8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24E84DE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dẫn dắt vào bài mới</w:t>
            </w:r>
          </w:p>
        </w:tc>
        <w:tc>
          <w:tcPr>
            <w:tcW w:w="47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00A0E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tham gia tích cực: Mỗi HS nêu nhanh 1 phép tính nhân, chia trong các bảng nhân chia đã học.</w:t>
            </w:r>
          </w:p>
          <w:p w14:paraId="5629BAE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tc>
      </w:tr>
      <w:tr w:rsidR="00B53A33" w:rsidRPr="00B53A33" w14:paraId="6242D223"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44ECE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lastRenderedPageBreak/>
              <w:t>2. Luyện tập:</w:t>
            </w:r>
          </w:p>
          <w:p w14:paraId="3B41B17D" w14:textId="77777777" w:rsidR="00B53A33" w:rsidRPr="00B53A33" w:rsidRDefault="00B53A33" w:rsidP="00B53A33">
            <w:pPr>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 + Sử dụng được bảng nhân, bảng chia để tính được các phép tính nhận, chia trong bảng đã học. Củng cố các phép nhân, chia trong bảng vào giải một số bài tập, bài toán thực tế có liên quan.</w:t>
            </w:r>
          </w:p>
        </w:tc>
      </w:tr>
      <w:tr w:rsidR="00B53A33" w:rsidRPr="00B53A33" w14:paraId="07D89E11" w14:textId="77777777" w:rsidTr="00B53A33">
        <w:tc>
          <w:tcPr>
            <w:tcW w:w="48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847EB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1: (38)</w:t>
            </w:r>
          </w:p>
          <w:p w14:paraId="4DFE82A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a, Giới thiệu bảng nhân</w:t>
            </w:r>
          </w:p>
          <w:p w14:paraId="37E64B4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yêu cầu HS quan sát vào bảng nhân, chia.</w:t>
            </w:r>
          </w:p>
          <w:p w14:paraId="18E1E49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238DD83" wp14:editId="7A96B48A">
                  <wp:extent cx="6781800" cy="421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1800" cy="4216400"/>
                          </a:xfrm>
                          <a:prstGeom prst="rect">
                            <a:avLst/>
                          </a:prstGeom>
                          <a:noFill/>
                          <a:ln>
                            <a:noFill/>
                          </a:ln>
                        </pic:spPr>
                      </pic:pic>
                    </a:graphicData>
                  </a:graphic>
                </wp:inline>
              </w:drawing>
            </w:r>
          </w:p>
          <w:p w14:paraId="2D0C395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cho HS nhận xét dãy số</w:t>
            </w:r>
          </w:p>
          <w:p w14:paraId="4901BF4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HD cách sử dụng bảng nhân, chia.</w:t>
            </w:r>
          </w:p>
          <w:p w14:paraId="6314423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 Dựa vào bảng nhân, chia hãy tính.</w:t>
            </w:r>
          </w:p>
          <w:tbl>
            <w:tblPr>
              <w:tblW w:w="0" w:type="auto"/>
              <w:tblCellMar>
                <w:top w:w="15" w:type="dxa"/>
                <w:left w:w="15" w:type="dxa"/>
                <w:bottom w:w="15" w:type="dxa"/>
                <w:right w:w="15" w:type="dxa"/>
              </w:tblCellMar>
              <w:tblLook w:val="04A0" w:firstRow="1" w:lastRow="0" w:firstColumn="1" w:lastColumn="0" w:noHBand="0" w:noVBand="1"/>
            </w:tblPr>
            <w:tblGrid>
              <w:gridCol w:w="1168"/>
              <w:gridCol w:w="1168"/>
              <w:gridCol w:w="1168"/>
              <w:gridCol w:w="1170"/>
            </w:tblGrid>
            <w:tr w:rsidR="00B53A33" w:rsidRPr="00B53A33" w14:paraId="37EE2B2B" w14:textId="77777777">
              <w:tc>
                <w:tcPr>
                  <w:tcW w:w="11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B3C102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 x 6</w:t>
                  </w:r>
                </w:p>
              </w:tc>
              <w:tc>
                <w:tcPr>
                  <w:tcW w:w="11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A4413B6"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 x 8</w:t>
                  </w:r>
                </w:p>
              </w:tc>
              <w:tc>
                <w:tcPr>
                  <w:tcW w:w="116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0B516C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15 : 3</w:t>
                  </w:r>
                </w:p>
              </w:tc>
              <w:tc>
                <w:tcPr>
                  <w:tcW w:w="11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E373B6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40 : 5</w:t>
                  </w:r>
                </w:p>
              </w:tc>
            </w:tr>
          </w:tbl>
          <w:p w14:paraId="46FAE12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ra bảng con</w:t>
            </w:r>
          </w:p>
          <w:p w14:paraId="219D129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w:t>
            </w:r>
          </w:p>
          <w:p w14:paraId="21DE771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hỏi HS cách làm</w:t>
            </w:r>
          </w:p>
          <w:p w14:paraId="6E8B26C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2: (38) Số? (Hoạt động cá nhân)</w:t>
            </w:r>
          </w:p>
          <w:p w14:paraId="6B5AE14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 cá nhân</w:t>
            </w:r>
          </w:p>
          <w:tbl>
            <w:tblPr>
              <w:tblW w:w="0" w:type="auto"/>
              <w:tblCellMar>
                <w:top w:w="15" w:type="dxa"/>
                <w:left w:w="15" w:type="dxa"/>
                <w:bottom w:w="15" w:type="dxa"/>
                <w:right w:w="15" w:type="dxa"/>
              </w:tblCellMar>
              <w:tblLook w:val="04A0" w:firstRow="1" w:lastRow="0" w:firstColumn="1" w:lastColumn="0" w:noHBand="0" w:noVBand="1"/>
            </w:tblPr>
            <w:tblGrid>
              <w:gridCol w:w="1414"/>
              <w:gridCol w:w="992"/>
              <w:gridCol w:w="992"/>
              <w:gridCol w:w="992"/>
            </w:tblGrid>
            <w:tr w:rsidR="00B53A33" w:rsidRPr="00B53A33" w14:paraId="2EE0FCEA" w14:textId="77777777">
              <w:tc>
                <w:tcPr>
                  <w:tcW w:w="1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8143E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179A9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915A6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4533CC"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8</w:t>
                  </w:r>
                </w:p>
              </w:tc>
            </w:tr>
            <w:tr w:rsidR="00B53A33" w:rsidRPr="00B53A33" w14:paraId="67521686" w14:textId="77777777">
              <w:tc>
                <w:tcPr>
                  <w:tcW w:w="1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5374C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B2B821"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E7D5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2A502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r>
            <w:tr w:rsidR="00B53A33" w:rsidRPr="00B53A33" w14:paraId="7719BA30" w14:textId="77777777">
              <w:tc>
                <w:tcPr>
                  <w:tcW w:w="1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37069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Tích</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04CEF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85644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63C8C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r>
          </w:tbl>
          <w:p w14:paraId="3108C7BA" w14:textId="77777777" w:rsidR="00B53A33" w:rsidRPr="00B53A33" w:rsidRDefault="00B53A33" w:rsidP="00B53A33">
            <w:pPr>
              <w:spacing w:after="0" w:line="240" w:lineRule="auto"/>
              <w:rPr>
                <w:rFonts w:ascii="Times New Roman" w:eastAsia="Times New Roman" w:hAnsi="Times New Roman" w:cs="Times New Roman"/>
                <w:vanish/>
                <w:color w:val="000000"/>
                <w:sz w:val="27"/>
                <w:szCs w:val="27"/>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450"/>
              <w:gridCol w:w="954"/>
              <w:gridCol w:w="992"/>
              <w:gridCol w:w="992"/>
            </w:tblGrid>
            <w:tr w:rsidR="00B53A33" w:rsidRPr="00B53A33" w14:paraId="3CB60DCA" w14:textId="77777777">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2E53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Số bị chia</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1379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54</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F75C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48</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970561"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63</w:t>
                  </w:r>
                </w:p>
              </w:tc>
            </w:tr>
            <w:tr w:rsidR="00B53A33" w:rsidRPr="00B53A33" w14:paraId="4E5D3D5A" w14:textId="77777777">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3BD70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Số chia</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B4E1EA"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4B949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8</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9042BE"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r>
            <w:tr w:rsidR="00B53A33" w:rsidRPr="00B53A33" w14:paraId="3EB44FF8" w14:textId="77777777">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0786B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Thương</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C87007"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7E89F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ED4B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r>
          </w:tbl>
          <w:p w14:paraId="266CB9D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hỏi HS cách làm</w:t>
            </w:r>
          </w:p>
          <w:p w14:paraId="3422DB7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w:t>
            </w:r>
          </w:p>
          <w:p w14:paraId="3849C34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3: (38)</w:t>
            </w:r>
          </w:p>
          <w:p w14:paraId="00D4BE2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yêu cầu HS đọc bài</w:t>
            </w:r>
          </w:p>
          <w:p w14:paraId="7C90A03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hướng dẫn HS tìm hiểu bài</w:t>
            </w:r>
          </w:p>
          <w:p w14:paraId="535F059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toán cho biết gì?</w:t>
            </w:r>
          </w:p>
          <w:p w14:paraId="7F67673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toán hỏi gì?</w:t>
            </w:r>
          </w:p>
          <w:p w14:paraId="3CEFD3F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 ra vở ô li</w:t>
            </w:r>
          </w:p>
          <w:p w14:paraId="57A3980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p w14:paraId="3A0D051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4: (38)</w:t>
            </w:r>
          </w:p>
          <w:p w14:paraId="2088F91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đọc bài</w:t>
            </w:r>
          </w:p>
          <w:p w14:paraId="41C8572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hướng dẫn HS cách làm</w:t>
            </w:r>
          </w:p>
          <w:p w14:paraId="3DC503D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+ 18 là tích của hai số nào?</w:t>
            </w:r>
          </w:p>
          <w:p w14:paraId="4A30DBD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tc>
        <w:tc>
          <w:tcPr>
            <w:tcW w:w="47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6EC2A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đọc thầm yêu cầu</w:t>
            </w:r>
          </w:p>
          <w:p w14:paraId="672EBB6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quan sát</w:t>
            </w:r>
          </w:p>
          <w:p w14:paraId="06D7B7A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theo dõi</w:t>
            </w:r>
          </w:p>
          <w:p w14:paraId="1CAE6B9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yêu cầu</w:t>
            </w:r>
          </w:p>
          <w:p w14:paraId="6A61A65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w:t>
            </w:r>
          </w:p>
          <w:p w14:paraId="3F3648F1"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 x 6 = 24               7 x 8 = 56</w:t>
            </w:r>
          </w:p>
          <w:p w14:paraId="2099256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15 : 3 = 5                40 : 5 = 8</w:t>
            </w:r>
          </w:p>
          <w:p w14:paraId="2E3C06A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4FD81DA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cá nhân, 2 HS làm bảng phụ</w:t>
            </w:r>
          </w:p>
          <w:tbl>
            <w:tblPr>
              <w:tblW w:w="0" w:type="auto"/>
              <w:tblCellMar>
                <w:top w:w="15" w:type="dxa"/>
                <w:left w:w="15" w:type="dxa"/>
                <w:bottom w:w="15" w:type="dxa"/>
                <w:right w:w="15" w:type="dxa"/>
              </w:tblCellMar>
              <w:tblLook w:val="04A0" w:firstRow="1" w:lastRow="0" w:firstColumn="1" w:lastColumn="0" w:noHBand="0" w:noVBand="1"/>
            </w:tblPr>
            <w:tblGrid>
              <w:gridCol w:w="746"/>
              <w:gridCol w:w="445"/>
              <w:gridCol w:w="445"/>
              <w:gridCol w:w="445"/>
            </w:tblGrid>
            <w:tr w:rsidR="00B53A33" w:rsidRPr="00B53A33" w14:paraId="7215A674" w14:textId="77777777">
              <w:tc>
                <w:tcPr>
                  <w:tcW w:w="1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F608C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BB78DB"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c>
                <w:tcPr>
                  <w:tcW w:w="1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185D19"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B8655E"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8</w:t>
                  </w:r>
                </w:p>
              </w:tc>
            </w:tr>
            <w:tr w:rsidR="00B53A33" w:rsidRPr="00B53A33" w14:paraId="2F072FAD" w14:textId="77777777">
              <w:tc>
                <w:tcPr>
                  <w:tcW w:w="1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9FB22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81EE9C"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1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ABC736"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065C1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r>
            <w:tr w:rsidR="00B53A33" w:rsidRPr="00B53A33" w14:paraId="2EF203D6" w14:textId="77777777">
              <w:tc>
                <w:tcPr>
                  <w:tcW w:w="1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BCD37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Tích</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097159"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42</w:t>
                  </w:r>
                </w:p>
              </w:tc>
              <w:tc>
                <w:tcPr>
                  <w:tcW w:w="11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4E132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45</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40FB3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56</w:t>
                  </w:r>
                </w:p>
              </w:tc>
            </w:tr>
          </w:tbl>
          <w:p w14:paraId="1589EB95" w14:textId="77777777" w:rsidR="00B53A33" w:rsidRPr="00B53A33" w:rsidRDefault="00B53A33" w:rsidP="00B53A33">
            <w:pPr>
              <w:spacing w:after="0" w:line="240" w:lineRule="auto"/>
              <w:rPr>
                <w:rFonts w:ascii="Times New Roman" w:eastAsia="Times New Roman" w:hAnsi="Times New Roman" w:cs="Times New Roman"/>
                <w:vanish/>
                <w:color w:val="000000"/>
                <w:sz w:val="27"/>
                <w:szCs w:val="27"/>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866"/>
              <w:gridCol w:w="405"/>
              <w:gridCol w:w="405"/>
              <w:gridCol w:w="405"/>
            </w:tblGrid>
            <w:tr w:rsidR="00B53A33" w:rsidRPr="00B53A33" w14:paraId="6BA988AB" w14:textId="77777777">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1F678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Số bị chia</w:t>
                  </w:r>
                </w:p>
              </w:tc>
              <w:tc>
                <w:tcPr>
                  <w:tcW w:w="1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D2986E"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54</w:t>
                  </w:r>
                </w:p>
              </w:tc>
              <w:tc>
                <w:tcPr>
                  <w:tcW w:w="1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2E824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48</w:t>
                  </w:r>
                </w:p>
              </w:tc>
              <w:tc>
                <w:tcPr>
                  <w:tcW w:w="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48170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63</w:t>
                  </w:r>
                </w:p>
              </w:tc>
            </w:tr>
            <w:tr w:rsidR="00B53A33" w:rsidRPr="00B53A33" w14:paraId="422EAC78" w14:textId="77777777">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ECE96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Số chia</w:t>
                  </w:r>
                </w:p>
              </w:tc>
              <w:tc>
                <w:tcPr>
                  <w:tcW w:w="1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1FF6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1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6F47F1"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8</w:t>
                  </w:r>
                </w:p>
              </w:tc>
              <w:tc>
                <w:tcPr>
                  <w:tcW w:w="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27AD4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r>
            <w:tr w:rsidR="00B53A33" w:rsidRPr="00B53A33" w14:paraId="27BE9875" w14:textId="77777777">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9B5C3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Thương</w:t>
                  </w:r>
                </w:p>
              </w:tc>
              <w:tc>
                <w:tcPr>
                  <w:tcW w:w="1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2DCE5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c>
                <w:tcPr>
                  <w:tcW w:w="10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53004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6</w:t>
                  </w:r>
                </w:p>
              </w:tc>
              <w:tc>
                <w:tcPr>
                  <w:tcW w:w="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3EA7F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7</w:t>
                  </w:r>
                </w:p>
              </w:tc>
            </w:tr>
          </w:tbl>
          <w:p w14:paraId="55EB7F4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nêu</w:t>
            </w:r>
          </w:p>
          <w:p w14:paraId="467F425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bài</w:t>
            </w:r>
          </w:p>
          <w:p w14:paraId="1B20617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p w14:paraId="4446E61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Mỗi túi có 5 quả cam và 3 quả táo.</w:t>
            </w:r>
          </w:p>
          <w:p w14:paraId="6EF7045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trả lời: Hỏi 4 túi như vậy có bao nhiêu quả táo?</w:t>
            </w:r>
          </w:p>
          <w:p w14:paraId="156E1F4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w:t>
            </w:r>
          </w:p>
          <w:p w14:paraId="3CB1A32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Bài giải</w:t>
            </w:r>
          </w:p>
          <w:p w14:paraId="05CD054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Số quả cam trong mỗi túi là:</w:t>
            </w:r>
          </w:p>
          <w:p w14:paraId="254F72A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 x 4 = 20 (quả)</w:t>
            </w:r>
          </w:p>
          <w:p w14:paraId="73EDEA39"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Số quả táo trong mỗi túi là:</w:t>
            </w:r>
          </w:p>
          <w:p w14:paraId="093F7516"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 x 4 = 12 (quả)</w:t>
            </w:r>
          </w:p>
          <w:p w14:paraId="627B818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Đáp số: 20 quả cam</w:t>
            </w:r>
          </w:p>
          <w:p w14:paraId="37248B7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12 quả táo</w:t>
            </w:r>
          </w:p>
          <w:p w14:paraId="1006CD9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7008E0C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theo dõi</w:t>
            </w:r>
          </w:p>
          <w:p w14:paraId="1FA43FD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18 = 1 x 18 = 2 x 9 = 3 x 6</w:t>
            </w:r>
          </w:p>
          <w:p w14:paraId="7B31ACD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w:t>
            </w:r>
          </w:p>
          <w:p w14:paraId="3BC175F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Vì 2 &gt; 1; 3 &gt; 1; 6 &gt; 1; 9 &gt; 1 nên ta tìm được hai số là 2 và 9 hoặc 3 và 6. Vậy hai số tìm được là 2 và 9 hoặc 3 và 6</w:t>
            </w:r>
          </w:p>
        </w:tc>
      </w:tr>
      <w:tr w:rsidR="00B53A33" w:rsidRPr="00B53A33" w14:paraId="4B28A763"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34B14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3. Vận dụng.</w:t>
            </w:r>
          </w:p>
          <w:p w14:paraId="2C81554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w:t>
            </w:r>
          </w:p>
          <w:p w14:paraId="78B2050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0787F4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Vận dụng kiến thức đã học vào thực tiễn.</w:t>
            </w:r>
          </w:p>
          <w:p w14:paraId="09B8235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Tạo không khí vui vẻ, hào hứng, lưu luyến sau khi học sinh bài học.</w:t>
            </w:r>
          </w:p>
          <w:p w14:paraId="782F56F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2B13B10D" w14:textId="77777777" w:rsidTr="00B53A33">
        <w:tc>
          <w:tcPr>
            <w:tcW w:w="48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AA507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sử dụng kĩ thuật trình bày 1 phút để giúp HS củng cố lại kiến thức.</w:t>
            </w:r>
          </w:p>
          <w:p w14:paraId="2DDDB45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p w14:paraId="2D5CD9B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dặn dò về nhà học thuộc bài.</w:t>
            </w:r>
          </w:p>
        </w:tc>
        <w:tc>
          <w:tcPr>
            <w:tcW w:w="47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18B5A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 và thực hiện</w:t>
            </w:r>
          </w:p>
          <w:p w14:paraId="74FD39F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xml:space="preserve">- Mỗi HS đọc nhanh các phép </w:t>
            </w:r>
            <w:r w:rsidRPr="00B53A33">
              <w:rPr>
                <w:rFonts w:ascii="Times New Roman" w:eastAsia="Times New Roman" w:hAnsi="Times New Roman" w:cs="Times New Roman"/>
                <w:color w:val="000000"/>
                <w:sz w:val="28"/>
                <w:szCs w:val="28"/>
                <w:lang w:eastAsia="vi-VN"/>
              </w:rPr>
              <w:lastRenderedPageBreak/>
              <w:t>trong bảng nhân, chia đã học</w:t>
            </w:r>
          </w:p>
          <w:p w14:paraId="31A53CA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Lắng nghe</w:t>
            </w:r>
          </w:p>
        </w:tc>
      </w:tr>
      <w:tr w:rsidR="00B53A33" w:rsidRPr="00B53A33" w14:paraId="13F60758" w14:textId="77777777" w:rsidTr="00B53A33">
        <w:tc>
          <w:tcPr>
            <w:tcW w:w="968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7BFAE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4. Điều chỉnh sau bài dạy:</w:t>
            </w:r>
          </w:p>
          <w:p w14:paraId="0855CFE2"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5F14C1A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3A56187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r>
    </w:tbl>
    <w:p w14:paraId="60847A95" w14:textId="77777777" w:rsidR="00B53A33" w:rsidRPr="00B53A33" w:rsidRDefault="00B53A33" w:rsidP="00B53A33">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4"/>
          <w:szCs w:val="24"/>
          <w:lang w:eastAsia="vi-VN"/>
        </w:rPr>
        <w:t>_____________________________________________</w:t>
      </w:r>
    </w:p>
    <w:p w14:paraId="555F8822"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TOÁN</w:t>
      </w:r>
    </w:p>
    <w:p w14:paraId="4CF670AB"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CHỦ ĐỀ 2</w:t>
      </w:r>
      <w:r w:rsidRPr="00B53A33">
        <w:rPr>
          <w:rFonts w:ascii="Times New Roman" w:eastAsia="Times New Roman" w:hAnsi="Times New Roman" w:cs="Times New Roman"/>
          <w:b/>
          <w:bCs/>
          <w:color w:val="000000"/>
          <w:sz w:val="28"/>
          <w:szCs w:val="28"/>
          <w:lang w:eastAsia="vi-VN"/>
        </w:rPr>
        <w:t>: BẢNG NHÂN, BẢNG CHIA</w:t>
      </w:r>
    </w:p>
    <w:p w14:paraId="254D34AD"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13: TÌM THÀNH PHẦN TRONG PHÉP NHÂN, PHÉP CHIA  - Trang 39</w:t>
      </w:r>
    </w:p>
    <w:p w14:paraId="1DEAA18C"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Tiết 1: Tìm thừa số trong một tích</w:t>
      </w:r>
    </w:p>
    <w:p w14:paraId="4D444363" w14:textId="77777777" w:rsidR="00B53A33" w:rsidRPr="00B53A33" w:rsidRDefault="00B53A33" w:rsidP="00B53A33">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I. YÊU CẦU CẦN ĐẠT:</w:t>
      </w:r>
    </w:p>
    <w:p w14:paraId="4EDA0A66"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Năng lực đặc thù:</w:t>
      </w:r>
    </w:p>
    <w:p w14:paraId="1DCDD84D"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Biết cách tìm và tìm được thừa số trong một tích. Vận dụng giải các bài tập, bài toán thực tế có liên quan.</w:t>
      </w:r>
    </w:p>
    <w:p w14:paraId="7CEFD55D"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Phát triển năng lực tư duy lập luận toán học và năng lực giải quyết vấn đề, giao tiếp toán học.</w:t>
      </w:r>
    </w:p>
    <w:p w14:paraId="17D9575C"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 Năng lực chung.</w:t>
      </w:r>
    </w:p>
    <w:p w14:paraId="07F92098"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tự chủ, tự học: lắng nghe, trả lời câu hỏi, làm bài tập.</w:t>
      </w:r>
    </w:p>
    <w:p w14:paraId="7B64153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98F19C7"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giao tiếp và hợp tác: hoạt động nhóm.</w:t>
      </w:r>
    </w:p>
    <w:p w14:paraId="11DCBAB1"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 Phẩm chất.</w:t>
      </w:r>
    </w:p>
    <w:p w14:paraId="5BF2D225"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D74B7FA"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1C29FD3"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27A4FB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 ĐỒ DÙNG DẠY HỌC</w:t>
      </w:r>
    </w:p>
    <w:p w14:paraId="19513F88"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Kế hoạch bài dạy, bài giảng Power point.</w:t>
      </w:r>
    </w:p>
    <w:p w14:paraId="5CFEF748"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Bộ đồ dùng dạy, học Toán 3.</w:t>
      </w:r>
    </w:p>
    <w:p w14:paraId="3C616BCF" w14:textId="77777777" w:rsidR="00B53A33" w:rsidRPr="00B53A33" w:rsidRDefault="00B53A33" w:rsidP="00B53A33">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741"/>
        <w:gridCol w:w="2895"/>
      </w:tblGrid>
      <w:tr w:rsidR="00B53A33" w:rsidRPr="00B53A33" w14:paraId="0A71E142" w14:textId="77777777" w:rsidTr="00B53A33">
        <w:tc>
          <w:tcPr>
            <w:tcW w:w="499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71B83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giáo viên</w:t>
            </w:r>
          </w:p>
        </w:tc>
        <w:tc>
          <w:tcPr>
            <w:tcW w:w="475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B4216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học sinh</w:t>
            </w:r>
          </w:p>
        </w:tc>
      </w:tr>
      <w:tr w:rsidR="00B53A33" w:rsidRPr="00B53A33" w14:paraId="6DBD420D" w14:textId="77777777" w:rsidTr="00B53A33">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DB5D7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Khởi động:</w:t>
            </w:r>
          </w:p>
          <w:p w14:paraId="739E183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 + Tạo không khí vui vẻ, khấn khởi trước giờ học.</w:t>
            </w:r>
          </w:p>
          <w:p w14:paraId="131457D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Kiểm tra kiến thức đã học của học sinh ở bài trước.</w:t>
            </w:r>
          </w:p>
          <w:p w14:paraId="0E79B26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699E13E6"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9BCE8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tổ chức trò chơi để khởi động bài học.</w:t>
            </w:r>
          </w:p>
          <w:p w14:paraId="444E065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1: 6 x 3 = ?</w:t>
            </w:r>
          </w:p>
          <w:p w14:paraId="00567C3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Câu 2: 35 : 5 = ?</w:t>
            </w:r>
          </w:p>
          <w:p w14:paraId="10E83BC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3: 9 x 4 = ?</w:t>
            </w:r>
          </w:p>
          <w:p w14:paraId="384AD79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4: 81 : 9 = ?</w:t>
            </w:r>
          </w:p>
          <w:p w14:paraId="2A3D222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5: 5 x 4 = ?</w:t>
            </w:r>
          </w:p>
          <w:p w14:paraId="06536ED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6: 72 : 8 = ?</w:t>
            </w:r>
          </w:p>
          <w:p w14:paraId="49CEC9B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1D1DA5D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dẫn dắt vào bài mới</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6FBE3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tham gia trò chơi</w:t>
            </w:r>
          </w:p>
          <w:p w14:paraId="7AE1E62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1: 6 x 3 = 18</w:t>
            </w:r>
          </w:p>
          <w:p w14:paraId="4748392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Câu 2: 35 : 5 = 7</w:t>
            </w:r>
          </w:p>
          <w:p w14:paraId="38C5106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3: 9 x 4 = 36</w:t>
            </w:r>
          </w:p>
          <w:p w14:paraId="7B129EE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4: 81 : 9 = 9</w:t>
            </w:r>
          </w:p>
          <w:p w14:paraId="1466BDD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5: 5 x 4 = 20</w:t>
            </w:r>
          </w:p>
          <w:p w14:paraId="448DA45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6: 72 : 8 = 9</w:t>
            </w:r>
          </w:p>
          <w:p w14:paraId="08E58EA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tc>
      </w:tr>
      <w:tr w:rsidR="00B53A33" w:rsidRPr="00B53A33" w14:paraId="53099C5F" w14:textId="77777777" w:rsidTr="00B53A33">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6E551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2. Khám phá</w:t>
            </w:r>
          </w:p>
          <w:p w14:paraId="53C33AD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w:t>
            </w:r>
          </w:p>
          <w:p w14:paraId="03B4D16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Nêu được tên gọi thành phần trong phép tính nhân. Nhận biết được thừa số chưa biết, thừa số đã biết và tích đã cho. Biết cách tìm thừa số chưa biết trong một tích.</w:t>
            </w:r>
          </w:p>
          <w:p w14:paraId="4AD11B1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Cách tiến hành:</w:t>
            </w:r>
          </w:p>
        </w:tc>
      </w:tr>
      <w:tr w:rsidR="00B53A33" w:rsidRPr="00B53A33" w14:paraId="3B2CD0F0"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C0BFE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Cho HS quan sát tranh và đọc bài toán</w:t>
            </w:r>
          </w:p>
          <w:p w14:paraId="278DECA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Bài toán: 3 ca đựng nước như nhau có tất cả 6l nước. Hỏi mỗi ca đựng mấy lít nước?</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2991D0E" wp14:editId="46FC4C92">
                  <wp:extent cx="5848350" cy="282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350" cy="2825750"/>
                          </a:xfrm>
                          <a:prstGeom prst="rect">
                            <a:avLst/>
                          </a:prstGeom>
                          <a:noFill/>
                          <a:ln>
                            <a:noFill/>
                          </a:ln>
                        </pic:spPr>
                      </pic:pic>
                    </a:graphicData>
                  </a:graphic>
                </wp:inline>
              </w:drawing>
            </w:r>
          </w:p>
          <w:p w14:paraId="0ABBF12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hướng dẫn học sinh tìm hiểu bài toán</w:t>
            </w:r>
          </w:p>
          <w:p w14:paraId="671F00A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Bài toán cho biết gì?</w:t>
            </w:r>
          </w:p>
          <w:p w14:paraId="2B696D0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Bài toán hỏi gì?</w:t>
            </w:r>
          </w:p>
          <w:p w14:paraId="06875A6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Số lít nước ở một ca lấy mấy lần? Được mấy lít nước?</w:t>
            </w:r>
          </w:p>
          <w:p w14:paraId="11A45DF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Vậy số lít nước ở một ca là bao nhiêu?</w:t>
            </w:r>
          </w:p>
          <w:p w14:paraId="69B49A5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Muốn tìm một thừa số ta làm như thế nào?</w:t>
            </w:r>
          </w:p>
          <w:p w14:paraId="50914FB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nhận xét, chốt cách làm: Muốn tìm một thừa số, ta lất tích chia cho thừa số kia.</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AB4EE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quan sát và đọc thầm bài toán.</w:t>
            </w:r>
          </w:p>
          <w:p w14:paraId="53FFF68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thảo luận nhóm 2 tìm hiểu bài và giải bài toán.</w:t>
            </w:r>
          </w:p>
          <w:p w14:paraId="1DA23CE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trả lời: 3 ca đựng nước như nhau có tất cả 6 lít nước..</w:t>
            </w:r>
          </w:p>
          <w:p w14:paraId="7406BD1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trả lời: Hỏi mỗi ca đựng mấy lít nước?</w:t>
            </w:r>
          </w:p>
          <w:p w14:paraId="4191C38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Số lít nước ở một ca được lấy 3 lần được 6 lít nước.</w:t>
            </w:r>
          </w:p>
          <w:p w14:paraId="1007ACC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Số lít nước ở một ca là: 6 : 3 = 2 (l)</w:t>
            </w:r>
          </w:p>
          <w:p w14:paraId="117B01E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tự nêu cách làm theo ý hiểu.</w:t>
            </w:r>
          </w:p>
          <w:p w14:paraId="37044DE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lắng nghe và nhắc lại.</w:t>
            </w:r>
          </w:p>
        </w:tc>
      </w:tr>
      <w:tr w:rsidR="00B53A33" w:rsidRPr="00B53A33" w14:paraId="2F0F390A" w14:textId="77777777" w:rsidTr="00B53A33">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58480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3. Hoạt động</w:t>
            </w:r>
          </w:p>
          <w:p w14:paraId="72CF066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w:t>
            </w:r>
          </w:p>
          <w:p w14:paraId="0B35BEE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Vân dụng bảng nhân 9, bảng chia 9 để tính nhẩm, giải bài tập, bài toán có tình huống thực tế liên quan đến bảng nhân 9, bảng chia 9.</w:t>
            </w:r>
          </w:p>
          <w:p w14:paraId="27E8F51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2CA0191B"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0C0B9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Bài 1: (39)</w:t>
            </w:r>
          </w:p>
          <w:p w14:paraId="4726CE8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hướng dẫn mẫu</w:t>
            </w:r>
          </w:p>
          <w:p w14:paraId="36CE870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w:t>
            </w:r>
          </w:p>
          <w:p w14:paraId="2C1F244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nêu cách làm</w:t>
            </w:r>
          </w:p>
          <w:p w14:paraId="41BED67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5136489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2: Số? (39)</w:t>
            </w:r>
          </w:p>
          <w:p w14:paraId="2A8B3C3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w:t>
            </w:r>
          </w:p>
          <w:tbl>
            <w:tblPr>
              <w:tblW w:w="0" w:type="auto"/>
              <w:tblCellMar>
                <w:top w:w="15" w:type="dxa"/>
                <w:left w:w="15" w:type="dxa"/>
                <w:bottom w:w="15" w:type="dxa"/>
                <w:right w:w="15" w:type="dxa"/>
              </w:tblCellMar>
              <w:tblLook w:val="04A0" w:firstRow="1" w:lastRow="0" w:firstColumn="1" w:lastColumn="0" w:noHBand="0" w:noVBand="1"/>
            </w:tblPr>
            <w:tblGrid>
              <w:gridCol w:w="1270"/>
              <w:gridCol w:w="710"/>
              <w:gridCol w:w="710"/>
              <w:gridCol w:w="708"/>
              <w:gridCol w:w="710"/>
              <w:gridCol w:w="710"/>
            </w:tblGrid>
            <w:tr w:rsidR="00B53A33" w:rsidRPr="00B53A33" w14:paraId="2DDB24F2" w14:textId="77777777">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91094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1CDA3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8</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EBE3B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8ADF3B"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A2C3C9"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3DB87A"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w:t>
                  </w:r>
                </w:p>
              </w:tc>
            </w:tr>
            <w:tr w:rsidR="00B53A33" w:rsidRPr="00B53A33" w14:paraId="37B98D2C" w14:textId="77777777">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251ED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E2B5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72DDF7"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BA0946"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02934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8E44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r>
            <w:tr w:rsidR="00B53A33" w:rsidRPr="00B53A33" w14:paraId="63DCC151" w14:textId="77777777">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69989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Tích</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10B1C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32</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7FF01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18</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2B487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30</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873B4B"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21</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A8C1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36</w:t>
                  </w:r>
                </w:p>
              </w:tc>
            </w:tr>
          </w:tbl>
          <w:p w14:paraId="26F1296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Cho HS chia sẻ cách làm</w:t>
            </w:r>
          </w:p>
          <w:p w14:paraId="0CCE1A4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w:t>
            </w:r>
          </w:p>
          <w:p w14:paraId="59D1EE2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3: (40)</w:t>
            </w:r>
          </w:p>
          <w:p w14:paraId="65AB27E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hướng dẫn HS tìm hiểu bài toán</w:t>
            </w:r>
          </w:p>
          <w:p w14:paraId="72260CB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8125681" wp14:editId="528D7F0F">
                  <wp:extent cx="3467100" cy="2317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2317750"/>
                          </a:xfrm>
                          <a:prstGeom prst="rect">
                            <a:avLst/>
                          </a:prstGeom>
                          <a:noFill/>
                          <a:ln>
                            <a:noFill/>
                          </a:ln>
                        </pic:spPr>
                      </pic:pic>
                    </a:graphicData>
                  </a:graphic>
                </wp:inline>
              </w:drawing>
            </w:r>
          </w:p>
          <w:p w14:paraId="38C4010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toán cho biết gì?</w:t>
            </w:r>
          </w:p>
          <w:p w14:paraId="5269781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toán hỏi gì?</w:t>
            </w:r>
          </w:p>
          <w:p w14:paraId="3330C37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C6FC5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1CCBDFE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theo dõi</w:t>
            </w:r>
          </w:p>
          <w:p w14:paraId="5459D7F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việc cá nhân</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9504761" wp14:editId="37CF216A">
                  <wp:extent cx="304800" cy="260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60350"/>
                          </a:xfrm>
                          <a:prstGeom prst="rect">
                            <a:avLst/>
                          </a:prstGeom>
                          <a:noFill/>
                          <a:ln>
                            <a:noFill/>
                          </a:ln>
                        </pic:spPr>
                      </pic:pic>
                    </a:graphicData>
                  </a:graphic>
                </wp:inline>
              </w:drawing>
            </w:r>
          </w:p>
          <w:p w14:paraId="15BF154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a,         x 4 = 28</w:t>
            </w:r>
          </w:p>
          <w:p w14:paraId="5E9FB92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28 : 4 = 7</w:t>
            </w:r>
          </w:p>
          <w:p w14:paraId="308FEDA2"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         x 3 = 12</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041BCCC" wp14:editId="14F4970F">
                  <wp:extent cx="304800" cy="260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60350"/>
                          </a:xfrm>
                          <a:prstGeom prst="rect">
                            <a:avLst/>
                          </a:prstGeom>
                          <a:noFill/>
                          <a:ln>
                            <a:noFill/>
                          </a:ln>
                        </pic:spPr>
                      </pic:pic>
                    </a:graphicData>
                  </a:graphic>
                </wp:inline>
              </w:drawing>
            </w:r>
          </w:p>
          <w:p w14:paraId="1C9C241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12 : 3 = 4</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653CFBA" wp14:editId="5854CBAA">
                  <wp:extent cx="304800" cy="260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60350"/>
                          </a:xfrm>
                          <a:prstGeom prst="rect">
                            <a:avLst/>
                          </a:prstGeom>
                          <a:noFill/>
                          <a:ln>
                            <a:noFill/>
                          </a:ln>
                        </pic:spPr>
                      </pic:pic>
                    </a:graphicData>
                  </a:graphic>
                </wp:inline>
              </w:drawing>
            </w:r>
          </w:p>
          <w:p w14:paraId="2D22323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c,  6 x         = 24</w:t>
            </w:r>
          </w:p>
          <w:p w14:paraId="13ED655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24 : 6 = 4      </w:t>
            </w:r>
          </w:p>
          <w:p w14:paraId="155569A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nêu cách làm</w:t>
            </w:r>
          </w:p>
          <w:p w14:paraId="08C354E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p w14:paraId="489E14D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73914E0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cá nhân</w:t>
            </w:r>
          </w:p>
          <w:tbl>
            <w:tblPr>
              <w:tblW w:w="0" w:type="auto"/>
              <w:tblCellMar>
                <w:top w:w="15" w:type="dxa"/>
                <w:left w:w="15" w:type="dxa"/>
                <w:bottom w:w="15" w:type="dxa"/>
                <w:right w:w="15" w:type="dxa"/>
              </w:tblCellMar>
              <w:tblLook w:val="04A0" w:firstRow="1" w:lastRow="0" w:firstColumn="1" w:lastColumn="0" w:noHBand="0" w:noVBand="1"/>
            </w:tblPr>
            <w:tblGrid>
              <w:gridCol w:w="631"/>
              <w:gridCol w:w="395"/>
              <w:gridCol w:w="395"/>
              <w:gridCol w:w="395"/>
              <w:gridCol w:w="395"/>
              <w:gridCol w:w="395"/>
            </w:tblGrid>
            <w:tr w:rsidR="00B53A33" w:rsidRPr="00B53A33" w14:paraId="0ACDDD17" w14:textId="77777777">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6BFE1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FEDEF7"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8</w:t>
                  </w:r>
                </w:p>
              </w:tc>
              <w:tc>
                <w:tcPr>
                  <w:tcW w:w="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BC8F2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w:t>
                  </w:r>
                </w:p>
              </w:tc>
              <w:tc>
                <w:tcPr>
                  <w:tcW w:w="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CDD5AB"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8AC19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306CE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w:t>
                  </w:r>
                </w:p>
              </w:tc>
            </w:tr>
            <w:tr w:rsidR="00B53A33" w:rsidRPr="00B53A33" w14:paraId="6EF2697F" w14:textId="77777777">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A77DA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Thừa số</w:t>
                  </w:r>
                </w:p>
              </w:tc>
              <w:tc>
                <w:tcPr>
                  <w:tcW w:w="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8CD97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w:t>
                  </w:r>
                </w:p>
              </w:tc>
              <w:tc>
                <w:tcPr>
                  <w:tcW w:w="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7EB976"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9DD5E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6</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2410A7"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9FBBB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r>
            <w:tr w:rsidR="00B53A33" w:rsidRPr="00B53A33" w14:paraId="6D6D5ED6" w14:textId="77777777">
              <w:tc>
                <w:tcPr>
                  <w:tcW w:w="1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C6288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Tích</w:t>
                  </w:r>
                </w:p>
              </w:tc>
              <w:tc>
                <w:tcPr>
                  <w:tcW w:w="6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0E3CA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32</w:t>
                  </w:r>
                </w:p>
              </w:tc>
              <w:tc>
                <w:tcPr>
                  <w:tcW w:w="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38C80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18</w:t>
                  </w:r>
                </w:p>
              </w:tc>
              <w:tc>
                <w:tcPr>
                  <w:tcW w:w="6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5F7337"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30</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3CC4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21</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1EFE8"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36</w:t>
                  </w:r>
                </w:p>
              </w:tc>
            </w:tr>
          </w:tbl>
          <w:p w14:paraId="17DC237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chia sẻ</w:t>
            </w:r>
          </w:p>
          <w:p w14:paraId="734A540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w:t>
            </w:r>
          </w:p>
          <w:p w14:paraId="0586F77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 bài toán</w:t>
            </w:r>
          </w:p>
          <w:p w14:paraId="25D0AFE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 theo dõi</w:t>
            </w:r>
          </w:p>
          <w:p w14:paraId="51F90DA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5 ca-bin chở tất cả 30 người. Biết rằng số người ở mỗi ca-bin như nhau.</w:t>
            </w:r>
          </w:p>
          <w:p w14:paraId="5A8EA11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Hỏi mỗi ca-bin chở bao nhiêu người?</w:t>
            </w:r>
          </w:p>
          <w:p w14:paraId="2CC75AE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làm bài vào vở, 1 HS làm phiếu</w:t>
            </w:r>
          </w:p>
          <w:p w14:paraId="76F8394B"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Bài giải:</w:t>
            </w:r>
          </w:p>
          <w:p w14:paraId="2BBAF479"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Số người ở mỗi ca-bin là:</w:t>
            </w:r>
          </w:p>
          <w:p w14:paraId="3E41941C"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30 : 5 = 6 (người)</w:t>
            </w:r>
          </w:p>
          <w:p w14:paraId="74DBBAF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Đáp số: 6 người</w:t>
            </w:r>
          </w:p>
        </w:tc>
      </w:tr>
      <w:tr w:rsidR="00B53A33" w:rsidRPr="00B53A33" w14:paraId="4EF2A146" w14:textId="77777777" w:rsidTr="00B53A33">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EFDB0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3. Vận dụng</w:t>
            </w:r>
          </w:p>
          <w:p w14:paraId="50B27A8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w:t>
            </w:r>
          </w:p>
          <w:p w14:paraId="6A14595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9B49B4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Vận dụng kiến thức đã học vào thực tiễn.</w:t>
            </w:r>
          </w:p>
          <w:p w14:paraId="10B5B48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Tạo không khí vui vẻ, hào hứng, lưu luyến sau khi học sinh bài học.</w:t>
            </w:r>
          </w:p>
          <w:p w14:paraId="25DA9E2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72A8A895"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21E97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sử dụng kĩ thuật trình bày 1 phút</w:t>
            </w:r>
          </w:p>
          <w:p w14:paraId="2906A82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học hôm nay em biết được điều gì gì?</w:t>
            </w:r>
          </w:p>
          <w:p w14:paraId="7F6D371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p w14:paraId="1BE7F25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dặn dò về nhà học thuộc bài.</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48738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w:t>
            </w:r>
          </w:p>
          <w:p w14:paraId="7284FB4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Lắng nghe</w:t>
            </w:r>
          </w:p>
        </w:tc>
      </w:tr>
      <w:tr w:rsidR="00B53A33" w:rsidRPr="00B53A33" w14:paraId="1EC1C9AF" w14:textId="77777777" w:rsidTr="00B53A33">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585B9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Điều chỉnh sau bài dạy:</w:t>
            </w:r>
          </w:p>
          <w:p w14:paraId="17BE3BE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780D899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3A63B92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r>
    </w:tbl>
    <w:p w14:paraId="0B62F5E0" w14:textId="77777777" w:rsidR="00B53A33" w:rsidRPr="00B53A33" w:rsidRDefault="00B53A33" w:rsidP="00B53A33">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4"/>
          <w:szCs w:val="24"/>
          <w:lang w:eastAsia="vi-VN"/>
        </w:rPr>
        <w:t>_____________________________________________</w:t>
      </w:r>
    </w:p>
    <w:p w14:paraId="6E7F47CC" w14:textId="77777777" w:rsidR="00B53A33" w:rsidRPr="00B53A33" w:rsidRDefault="00B53A33" w:rsidP="00B53A33">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TUẦN</w:t>
      </w:r>
    </w:p>
    <w:p w14:paraId="23F24A82"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TOÁN</w:t>
      </w:r>
    </w:p>
    <w:p w14:paraId="21211833"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CHỦ ĐỀ 2</w:t>
      </w:r>
      <w:r w:rsidRPr="00B53A33">
        <w:rPr>
          <w:rFonts w:ascii="Times New Roman" w:eastAsia="Times New Roman" w:hAnsi="Times New Roman" w:cs="Times New Roman"/>
          <w:b/>
          <w:bCs/>
          <w:color w:val="000000"/>
          <w:sz w:val="28"/>
          <w:szCs w:val="28"/>
          <w:lang w:eastAsia="vi-VN"/>
        </w:rPr>
        <w:t>: BẢNG NHÂN, BẢNG CHIA</w:t>
      </w:r>
    </w:p>
    <w:p w14:paraId="0DAA0E22"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13: TÌM THÀNH PHẦN TRONG PHÉP NHÂN, PHÉP CHIA  – Trang 40</w:t>
      </w:r>
    </w:p>
    <w:p w14:paraId="4FECEB45"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Tiết 2: Tìm số bị chia, số chia</w:t>
      </w:r>
    </w:p>
    <w:p w14:paraId="4F0A8364" w14:textId="77777777" w:rsidR="00B53A33" w:rsidRPr="00B53A33" w:rsidRDefault="00B53A33" w:rsidP="00B53A33">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I. YÊU CẦU CẦN ĐẠT:</w:t>
      </w:r>
    </w:p>
    <w:p w14:paraId="615F7E8C"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Năng lực đặc thù:</w:t>
      </w:r>
    </w:p>
    <w:p w14:paraId="2786BE4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Biết cách tìm số bị chia, số chia trong phép chia. Vận dụng vào bài tập, bài toán thực tế có liên quan.</w:t>
      </w:r>
    </w:p>
    <w:p w14:paraId="773EF944" w14:textId="77777777" w:rsidR="00B53A33" w:rsidRPr="00B53A33" w:rsidRDefault="00B53A33" w:rsidP="00B53A33">
      <w:pPr>
        <w:shd w:val="clear" w:color="auto" w:fill="FFFFFF"/>
        <w:spacing w:after="0" w:line="240" w:lineRule="auto"/>
        <w:ind w:firstLine="358"/>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Phát triển năng lực tư duy, lập luận toán học và năng lực giải quyết vấn đề, giao tiếp toán học.</w:t>
      </w:r>
    </w:p>
    <w:p w14:paraId="45EDA47B" w14:textId="77777777" w:rsidR="00B53A33" w:rsidRPr="00B53A33" w:rsidRDefault="00B53A33" w:rsidP="00B53A33">
      <w:pPr>
        <w:shd w:val="clear" w:color="auto" w:fill="FFFFFF"/>
        <w:spacing w:after="0" w:line="240" w:lineRule="auto"/>
        <w:ind w:firstLine="358"/>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 Năng lực chung.</w:t>
      </w:r>
    </w:p>
    <w:p w14:paraId="48CBE96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tự chủ, tự học: lắng nghe, trả lời câu hỏi, làm bài tập.</w:t>
      </w:r>
    </w:p>
    <w:p w14:paraId="51C63C1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CFCC548"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giao tiếp và hợp tác: hoạt động nhóm.</w:t>
      </w:r>
    </w:p>
    <w:p w14:paraId="48291D18"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 Phẩm chất.</w:t>
      </w:r>
    </w:p>
    <w:p w14:paraId="6C4DF590"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5D278F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Phẩm chất chăm chỉ: Chăm chỉ suy nghĩ, trả lời câu hỏi; làm tốt các bài tập.</w:t>
      </w:r>
    </w:p>
    <w:p w14:paraId="76778C0C"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3448CE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 ĐỒ DÙNG DẠY HỌC</w:t>
      </w:r>
    </w:p>
    <w:p w14:paraId="57DEBDD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Kế hoạch bài dạy, bài giảng Power point.</w:t>
      </w:r>
    </w:p>
    <w:p w14:paraId="17265407"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Sách giáo khoa.</w:t>
      </w:r>
    </w:p>
    <w:p w14:paraId="34723F60" w14:textId="77777777" w:rsidR="00B53A33" w:rsidRPr="00B53A33" w:rsidRDefault="00B53A33" w:rsidP="00B53A33">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54"/>
        <w:gridCol w:w="5282"/>
      </w:tblGrid>
      <w:tr w:rsidR="00B53A33" w:rsidRPr="00B53A33" w14:paraId="21300B21" w14:textId="77777777" w:rsidTr="00B53A33">
        <w:tc>
          <w:tcPr>
            <w:tcW w:w="4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F60D82"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giáo viên</w:t>
            </w:r>
          </w:p>
        </w:tc>
        <w:tc>
          <w:tcPr>
            <w:tcW w:w="48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71009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học sinh</w:t>
            </w:r>
          </w:p>
        </w:tc>
      </w:tr>
      <w:tr w:rsidR="00B53A33" w:rsidRPr="00B53A33" w14:paraId="2D891C1B"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27B0E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Khởi động:</w:t>
            </w:r>
          </w:p>
          <w:p w14:paraId="4CBA656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 + Tạo không khí vui vẻ, phấn khởi trước giờ học.</w:t>
            </w:r>
          </w:p>
          <w:p w14:paraId="25D2332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Kiểm tra kiến thức đã học của học sinh ở bài trước.</w:t>
            </w:r>
          </w:p>
          <w:p w14:paraId="0C016B9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1CBB7B76"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07FDA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tổ chức trò chơi để khởi động bài học.</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8162255" wp14:editId="142FEE19">
                  <wp:extent cx="209550" cy="260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p w14:paraId="4D9A618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1:       x 4 = 24</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DCDF90C" wp14:editId="31D7EB2C">
                  <wp:extent cx="209550" cy="260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p w14:paraId="369B856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2: 5 x        = 40</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365B819" wp14:editId="30546B01">
                  <wp:extent cx="209550" cy="260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p w14:paraId="0759AB5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3:       x 6 = 36</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199C9A0" wp14:editId="73D8C4CE">
                  <wp:extent cx="209550" cy="260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p w14:paraId="160F0A2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4: 9 x        = 63</w:t>
            </w:r>
          </w:p>
          <w:p w14:paraId="5A05B3C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27CE3D1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dẫn dắt vào bài mới</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0B9CB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tham gia trò chơi</w:t>
            </w:r>
          </w:p>
          <w:p w14:paraId="0E87D2C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Trả lời: 9 x 3 = 27</w:t>
            </w:r>
          </w:p>
          <w:p w14:paraId="0BADDBE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Trả lời: 9 x 5 = 45</w:t>
            </w:r>
          </w:p>
          <w:p w14:paraId="27DA354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Trả lời: 9 x 4 = 36</w:t>
            </w:r>
          </w:p>
          <w:p w14:paraId="793B21D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Trả lời: 9 x 7 = 63</w:t>
            </w:r>
          </w:p>
          <w:p w14:paraId="6C8DF34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tc>
      </w:tr>
      <w:tr w:rsidR="00B53A33" w:rsidRPr="00B53A33" w14:paraId="7F7D1181"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7C110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2. Khám phá</w:t>
            </w:r>
          </w:p>
          <w:p w14:paraId="35A6AF29" w14:textId="77777777" w:rsidR="00B53A33" w:rsidRPr="00B53A33" w:rsidRDefault="00B53A33" w:rsidP="00B53A33">
            <w:pPr>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 + Biết cách tìm số bị chia, số chia trong phép chia. Vận dụng vào bài tập, bài toán thực tế có liên quan.</w:t>
            </w:r>
          </w:p>
          <w:p w14:paraId="569A7B67" w14:textId="77777777" w:rsidR="00B53A33" w:rsidRPr="00B53A33" w:rsidRDefault="00B53A33" w:rsidP="00B53A33">
            <w:pPr>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1FD56499"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15821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a, Tìm số bị chia</w:t>
            </w:r>
          </w:p>
          <w:p w14:paraId="602B97E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yêu cầu HS quan sát tranh minh họa và đọc bài toán</w:t>
            </w:r>
          </w:p>
          <w:p w14:paraId="0370192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toán:</w:t>
            </w:r>
            <w:r w:rsidRPr="00B53A33">
              <w:rPr>
                <w:rFonts w:ascii="Times New Roman" w:eastAsia="Times New Roman" w:hAnsi="Times New Roman" w:cs="Times New Roman"/>
                <w:color w:val="000000"/>
                <w:sz w:val="28"/>
                <w:szCs w:val="28"/>
                <w:lang w:eastAsia="vi-VN"/>
              </w:rPr>
              <w:t> Mai mua về một số bông hoa rồi cắm hết vào 3 lọ, mỗi lọ có 5 bông. Hỏi Mai đã mua về bao nhiêu bông hoa?</w:t>
            </w:r>
          </w:p>
          <w:p w14:paraId="7E8257B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E031031" wp14:editId="3690FD4B">
                  <wp:extent cx="3105150" cy="290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901950"/>
                          </a:xfrm>
                          <a:prstGeom prst="rect">
                            <a:avLst/>
                          </a:prstGeom>
                          <a:noFill/>
                          <a:ln>
                            <a:noFill/>
                          </a:ln>
                        </pic:spPr>
                      </pic:pic>
                    </a:graphicData>
                  </a:graphic>
                </wp:inline>
              </w:drawing>
            </w:r>
          </w:p>
          <w:p w14:paraId="696B0FA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hướng dẫn học sinh tìm hiểu bài toán</w:t>
            </w:r>
          </w:p>
          <w:p w14:paraId="4B45026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Bài toán cho biết gì?</w:t>
            </w:r>
          </w:p>
          <w:p w14:paraId="3179860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Bài toán hỏi gì?</w:t>
            </w:r>
          </w:p>
          <w:p w14:paraId="1E1884C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Muốn tìm số bông hoa cả 3 lọ ta làm như thế nào?</w:t>
            </w:r>
          </w:p>
          <w:p w14:paraId="2DA9A66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Vậy số bông hoa ở cả 3 lọ là bao nhiêu?</w:t>
            </w:r>
          </w:p>
          <w:p w14:paraId="6061591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Muốn tìm số bị chia, ta làm như thế nào?</w:t>
            </w:r>
          </w:p>
          <w:p w14:paraId="11A2BBF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nhận xét, chốt cách làm: Muốn tìm số bị chia, ta lấy thương nhân với số chia.</w:t>
            </w:r>
          </w:p>
          <w:p w14:paraId="2B12B87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 Tìm số chia</w:t>
            </w:r>
          </w:p>
          <w:p w14:paraId="083AB79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yêu cầu HS quan sát tranh minh họa và đọc bài toán.</w:t>
            </w:r>
          </w:p>
          <w:p w14:paraId="4FA2155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toán:</w:t>
            </w:r>
            <w:r w:rsidRPr="00B53A33">
              <w:rPr>
                <w:rFonts w:ascii="Times New Roman" w:eastAsia="Times New Roman" w:hAnsi="Times New Roman" w:cs="Times New Roman"/>
                <w:color w:val="000000"/>
                <w:sz w:val="28"/>
                <w:szCs w:val="28"/>
                <w:lang w:eastAsia="vi-VN"/>
              </w:rPr>
              <w:t> Việt cắm 15 bông hoa vào các lọ, mỗi lọ 5 bông. Hỏi Việt cắm được mấy lọ hoa như vậy?</w:t>
            </w:r>
          </w:p>
          <w:p w14:paraId="181888C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35209C0" wp14:editId="2D4CECFC">
                  <wp:extent cx="2781300" cy="105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054100"/>
                          </a:xfrm>
                          <a:prstGeom prst="rect">
                            <a:avLst/>
                          </a:prstGeom>
                          <a:noFill/>
                          <a:ln>
                            <a:noFill/>
                          </a:ln>
                        </pic:spPr>
                      </pic:pic>
                    </a:graphicData>
                  </a:graphic>
                </wp:inline>
              </w:drawing>
            </w:r>
          </w:p>
          <w:p w14:paraId="00436D7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lastRenderedPageBreak/>
              <w:t>- GV hướng dẫn học sinh tìm hiểu bài toán</w:t>
            </w:r>
          </w:p>
          <w:p w14:paraId="35CC4DA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Bài toán cho biết gì?</w:t>
            </w:r>
          </w:p>
          <w:p w14:paraId="79CB88B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Bài toán hỏi gì?</w:t>
            </w:r>
          </w:p>
          <w:p w14:paraId="10497BB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Muốn tìm số lọ hoa ta làm như thế nào?</w:t>
            </w:r>
          </w:p>
          <w:p w14:paraId="6E1B4EF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Vậy số lọ hoa cắm được là bao nhiêu?</w:t>
            </w:r>
          </w:p>
          <w:p w14:paraId="28B1BB9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Muốn tìm số chia, ta làm như thế nào?</w:t>
            </w:r>
          </w:p>
          <w:p w14:paraId="45756F2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nhận xét, chốt cách làm: Muốn tìm số chia, ta lấy số bị chia, chia cho thương.</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3553C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quan sát và đọc thầm yêu cầu</w:t>
            </w:r>
          </w:p>
          <w:p w14:paraId="29DCC14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theo dõi tìm hiểu bài</w:t>
            </w:r>
          </w:p>
          <w:p w14:paraId="14EEB60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Mai mua về một số bông hoa rồi cắm hết vào 3 lọ, mỗi lọ có 5 bông.</w:t>
            </w:r>
          </w:p>
          <w:p w14:paraId="24C9F51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Hỏi Mai đã mua về bao nhiêu bông hoa?</w:t>
            </w:r>
          </w:p>
          <w:p w14:paraId="72CC8FA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Số bông hoa cả 3 lọ bằng số bông hoa 1 lọ nhân với 3.</w:t>
            </w:r>
          </w:p>
          <w:p w14:paraId="2CAFF62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Số bông hoa ở cả 3 lọ là: 5 x 3 = 15 (bông)</w:t>
            </w:r>
          </w:p>
          <w:p w14:paraId="7581F83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theo ý hiểu</w:t>
            </w:r>
          </w:p>
          <w:p w14:paraId="161C914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 nhắc lại</w:t>
            </w:r>
          </w:p>
          <w:p w14:paraId="60FF14B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quan sát và đọc thầm yêu cầu</w:t>
            </w:r>
          </w:p>
          <w:p w14:paraId="34CA468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theo dõi tìm hiểu bài</w:t>
            </w:r>
          </w:p>
          <w:p w14:paraId="4EFFD28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trả lời: Việt cắm 15 bông hoa vào các lọ, mỗi lọ 5 bông hoa.</w:t>
            </w:r>
          </w:p>
          <w:p w14:paraId="473B5A3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Hỏi Việt cắm được mấy lọ hoa như vậy?</w:t>
            </w:r>
          </w:p>
          <w:p w14:paraId="4B0077B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Lấy số bông hoa chia cho số hoa ở mỗi lọ.</w:t>
            </w:r>
          </w:p>
          <w:p w14:paraId="6BFCDCB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Số lọ hoa cắm được là: 15 : 5 = 3 (lọ)</w:t>
            </w:r>
          </w:p>
          <w:p w14:paraId="5EABB49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theo ý hiểu</w:t>
            </w:r>
          </w:p>
          <w:p w14:paraId="7C3BDE8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 nhắc lại</w:t>
            </w:r>
          </w:p>
        </w:tc>
      </w:tr>
      <w:tr w:rsidR="00B53A33" w:rsidRPr="00B53A33" w14:paraId="568351FB"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80FCD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3. Hoạt động</w:t>
            </w:r>
          </w:p>
          <w:p w14:paraId="677104A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 + Tìm được số bị chia, số chia theo quy tắc</w:t>
            </w:r>
          </w:p>
          <w:p w14:paraId="75CD0D4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3E13F448"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ECE75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1: (41)</w:t>
            </w:r>
          </w:p>
          <w:p w14:paraId="4973062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hướng dẫn mẫu</w:t>
            </w:r>
          </w:p>
          <w:p w14:paraId="5CC036C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a, Tìm số bị chia</w:t>
            </w:r>
          </w:p>
          <w:p w14:paraId="550228A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B2C381D" wp14:editId="6A71B60E">
                  <wp:extent cx="1200150" cy="59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590550"/>
                          </a:xfrm>
                          <a:prstGeom prst="rect">
                            <a:avLst/>
                          </a:prstGeom>
                          <a:noFill/>
                          <a:ln>
                            <a:noFill/>
                          </a:ln>
                        </pic:spPr>
                      </pic:pic>
                    </a:graphicData>
                  </a:graphic>
                </wp:inline>
              </w:drawing>
            </w:r>
          </w:p>
          <w:p w14:paraId="4EDDE5D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 Tìm số chia</w:t>
            </w:r>
          </w:p>
          <w:p w14:paraId="31C6F67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7622B4D" wp14:editId="7C23F83E">
                  <wp:extent cx="1212850" cy="571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p w14:paraId="38E933A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w:t>
            </w:r>
          </w:p>
          <w:p w14:paraId="656E748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yêu cầu HS chia sẻ cách làm</w:t>
            </w:r>
          </w:p>
          <w:p w14:paraId="5978BB4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w:t>
            </w:r>
          </w:p>
          <w:p w14:paraId="07B6608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2: (41)</w:t>
            </w:r>
          </w:p>
          <w:p w14:paraId="7AA1CF9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yêu cầu HS đọc bài</w:t>
            </w:r>
          </w:p>
          <w:p w14:paraId="2CA4D42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việc theo nhóm đôi</w:t>
            </w:r>
          </w:p>
          <w:p w14:paraId="4A6CAEC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798F0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 của bài</w:t>
            </w:r>
          </w:p>
          <w:p w14:paraId="40713372"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theo dõi</w:t>
            </w:r>
          </w:p>
          <w:p w14:paraId="51CF7AD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w:t>
            </w:r>
          </w:p>
          <w:p w14:paraId="1FA7C56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AF76979" wp14:editId="5095FFAD">
                  <wp:extent cx="28575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57E7CF2" wp14:editId="008C1560">
                  <wp:extent cx="28575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024C9E3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6 = 7              : 4 = 8</w:t>
            </w:r>
          </w:p>
          <w:p w14:paraId="505F6F3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7 x 6 = 42          8 x 4 = 32</w:t>
            </w:r>
          </w:p>
          <w:p w14:paraId="783B524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91CC5F7" wp14:editId="7FE35025">
                  <wp:extent cx="28575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16D0337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3 = 6</w:t>
            </w:r>
          </w:p>
          <w:p w14:paraId="4C53A67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6 x 3 = 18      </w:t>
            </w:r>
          </w:p>
          <w:p w14:paraId="4025E03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E86A8B8" wp14:editId="1F037416">
                  <wp:extent cx="28575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2893047" wp14:editId="440E0E27">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817BF0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24 :         = 6               40 :          = 5</w:t>
            </w:r>
          </w:p>
          <w:p w14:paraId="12074A1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24 : 6 = 4                    40 : 5 = 8</w:t>
            </w:r>
          </w:p>
          <w:p w14:paraId="3CB29EE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A41B965" wp14:editId="76723F9D">
                  <wp:extent cx="28575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2B86435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28 :         = 4</w:t>
            </w:r>
          </w:p>
          <w:p w14:paraId="58D1D7B0" w14:textId="77777777" w:rsidR="00B53A33" w:rsidRPr="00B53A33" w:rsidRDefault="00B53A33" w:rsidP="00B53A33">
            <w:pPr>
              <w:numPr>
                <w:ilvl w:val="0"/>
                <w:numId w:val="1"/>
              </w:numPr>
              <w:spacing w:after="0" w:line="240" w:lineRule="auto"/>
              <w:ind w:left="213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4 = 7</w:t>
            </w:r>
          </w:p>
          <w:p w14:paraId="054C638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chia sẻ cách làm    </w:t>
            </w:r>
          </w:p>
          <w:p w14:paraId="5E936E7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5902849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theo nhóm đôi</w:t>
            </w:r>
          </w:p>
          <w:p w14:paraId="50A5136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Đại diện chia sẻ cách làm</w:t>
            </w:r>
          </w:p>
          <w:tbl>
            <w:tblPr>
              <w:tblW w:w="0" w:type="auto"/>
              <w:tblCellMar>
                <w:top w:w="15" w:type="dxa"/>
                <w:left w:w="15" w:type="dxa"/>
                <w:bottom w:w="15" w:type="dxa"/>
                <w:right w:w="15" w:type="dxa"/>
              </w:tblCellMar>
              <w:tblLook w:val="04A0" w:firstRow="1" w:lastRow="0" w:firstColumn="1" w:lastColumn="0" w:noHBand="0" w:noVBand="1"/>
            </w:tblPr>
            <w:tblGrid>
              <w:gridCol w:w="1444"/>
              <w:gridCol w:w="692"/>
              <w:gridCol w:w="642"/>
              <w:gridCol w:w="608"/>
              <w:gridCol w:w="558"/>
              <w:gridCol w:w="650"/>
            </w:tblGrid>
            <w:tr w:rsidR="00B53A33" w:rsidRPr="00B53A33" w14:paraId="3F1673BE" w14:textId="77777777">
              <w:tc>
                <w:tcPr>
                  <w:tcW w:w="1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E751D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Số bị chia</w:t>
                  </w:r>
                </w:p>
              </w:tc>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3C11CE"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50</w:t>
                  </w:r>
                </w:p>
              </w:tc>
              <w:tc>
                <w:tcPr>
                  <w:tcW w:w="6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83DE1C"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28</w:t>
                  </w:r>
                </w:p>
              </w:tc>
              <w:tc>
                <w:tcPr>
                  <w:tcW w:w="6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EC9C9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24</w:t>
                  </w:r>
                </w:p>
              </w:t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3FD3B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35</w:t>
                  </w:r>
                </w:p>
              </w:tc>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AB3B8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45</w:t>
                  </w:r>
                </w:p>
              </w:tc>
            </w:tr>
            <w:tr w:rsidR="00B53A33" w:rsidRPr="00B53A33" w14:paraId="6B71CE1F" w14:textId="77777777">
              <w:tc>
                <w:tcPr>
                  <w:tcW w:w="1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631C7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Số chia</w:t>
                  </w:r>
                </w:p>
              </w:tc>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48A06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w:t>
                  </w:r>
                </w:p>
              </w:tc>
              <w:tc>
                <w:tcPr>
                  <w:tcW w:w="6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3F7E9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4</w:t>
                  </w:r>
                </w:p>
              </w:tc>
              <w:tc>
                <w:tcPr>
                  <w:tcW w:w="6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E75C04"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w:t>
                  </w:r>
                </w:p>
              </w:t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C1C91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D383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5</w:t>
                  </w:r>
                </w:p>
              </w:tc>
            </w:tr>
            <w:tr w:rsidR="00B53A33" w:rsidRPr="00B53A33" w14:paraId="47B17793" w14:textId="77777777">
              <w:tc>
                <w:tcPr>
                  <w:tcW w:w="14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FD740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Thương</w:t>
                  </w:r>
                </w:p>
              </w:tc>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59C2B5"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10</w:t>
                  </w:r>
                </w:p>
              </w:tc>
              <w:tc>
                <w:tcPr>
                  <w:tcW w:w="6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8F6523"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7</w:t>
                  </w:r>
                </w:p>
              </w:tc>
              <w:tc>
                <w:tcPr>
                  <w:tcW w:w="6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2798DA"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6</w:t>
                  </w:r>
                </w:p>
              </w:tc>
              <w:tc>
                <w:tcPr>
                  <w:tcW w:w="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FB251"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5</w:t>
                  </w:r>
                </w:p>
              </w:tc>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08C67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9</w:t>
                  </w:r>
                </w:p>
              </w:tc>
            </w:tr>
          </w:tbl>
          <w:p w14:paraId="7E4527C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 rút kinh nghiệm.</w:t>
            </w:r>
          </w:p>
        </w:tc>
      </w:tr>
      <w:tr w:rsidR="00B53A33" w:rsidRPr="00B53A33" w14:paraId="01BCE213"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8F32B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Luyện</w:t>
            </w:r>
            <w:r w:rsidRPr="00B53A33">
              <w:rPr>
                <w:rFonts w:ascii="Times New Roman" w:eastAsia="Times New Roman" w:hAnsi="Times New Roman" w:cs="Times New Roman"/>
                <w:color w:val="000000"/>
                <w:sz w:val="28"/>
                <w:szCs w:val="28"/>
                <w:lang w:eastAsia="vi-VN"/>
              </w:rPr>
              <w:t> </w:t>
            </w:r>
            <w:r w:rsidRPr="00B53A33">
              <w:rPr>
                <w:rFonts w:ascii="Times New Roman" w:eastAsia="Times New Roman" w:hAnsi="Times New Roman" w:cs="Times New Roman"/>
                <w:b/>
                <w:bCs/>
                <w:color w:val="000000"/>
                <w:sz w:val="28"/>
                <w:szCs w:val="28"/>
                <w:lang w:eastAsia="vi-VN"/>
              </w:rPr>
              <w:t>tập</w:t>
            </w:r>
          </w:p>
          <w:p w14:paraId="7699780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 </w:t>
            </w:r>
            <w:r w:rsidRPr="00B53A33">
              <w:rPr>
                <w:rFonts w:ascii="Times New Roman" w:eastAsia="Times New Roman" w:hAnsi="Times New Roman" w:cs="Times New Roman"/>
                <w:color w:val="000000"/>
                <w:sz w:val="28"/>
                <w:szCs w:val="28"/>
                <w:lang w:eastAsia="vi-VN"/>
              </w:rPr>
              <w:t>Mục tiêu: + Tìm được số bị chia, số chia theo quy tắc. Vận dụng giải các bài toán thực tế có liên quan.</w:t>
            </w:r>
          </w:p>
          <w:p w14:paraId="789EDE2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5C09DD8D"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39A20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Bài 1: (41)</w:t>
            </w:r>
          </w:p>
          <w:p w14:paraId="2C09F06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 cá nhân</w:t>
            </w:r>
          </w:p>
          <w:p w14:paraId="1458E56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tổ chức trò chơi: Chia 2 đội, mỗi thành viên trong đội nối tiếp điền kết quả vào ô trống.</w:t>
            </w:r>
          </w:p>
          <w:p w14:paraId="3164900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Gọi HS chia sẻ cách làm</w:t>
            </w:r>
          </w:p>
          <w:p w14:paraId="79F65BE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w:t>
            </w:r>
          </w:p>
          <w:p w14:paraId="7B313E7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2: (41)</w:t>
            </w:r>
          </w:p>
          <w:p w14:paraId="2B36D51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w:t>
            </w:r>
          </w:p>
          <w:p w14:paraId="719AB10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86E85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yêu cầu bài</w:t>
            </w:r>
          </w:p>
          <w:p w14:paraId="108BF01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w:t>
            </w:r>
          </w:p>
          <w:p w14:paraId="6386EC8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7FF67C5" wp14:editId="3C3C9C40">
                  <wp:extent cx="3657600" cy="80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800100"/>
                          </a:xfrm>
                          <a:prstGeom prst="rect">
                            <a:avLst/>
                          </a:prstGeom>
                          <a:noFill/>
                          <a:ln>
                            <a:noFill/>
                          </a:ln>
                        </pic:spPr>
                      </pic:pic>
                    </a:graphicData>
                  </a:graphic>
                </wp:inline>
              </w:drawing>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C43191D" wp14:editId="352773E2">
                  <wp:extent cx="381000" cy="298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298450"/>
                          </a:xfrm>
                          <a:prstGeom prst="rect">
                            <a:avLst/>
                          </a:prstGeom>
                          <a:noFill/>
                          <a:ln>
                            <a:noFill/>
                          </a:ln>
                        </pic:spPr>
                      </pic:pic>
                    </a:graphicData>
                  </a:graphic>
                </wp:inline>
              </w:drawing>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59572CD" wp14:editId="11620A2D">
                  <wp:extent cx="381000" cy="2984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298450"/>
                          </a:xfrm>
                          <a:prstGeom prst="rect">
                            <a:avLst/>
                          </a:prstGeom>
                          <a:noFill/>
                          <a:ln>
                            <a:noFill/>
                          </a:ln>
                        </pic:spPr>
                      </pic:pic>
                    </a:graphicData>
                  </a:graphic>
                </wp:inline>
              </w:drawing>
            </w:r>
          </w:p>
          <w:p w14:paraId="4A2C39F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92D22CE" wp14:editId="539D3D75">
                  <wp:extent cx="38100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24B9ED3" wp14:editId="3A18DF04">
                  <wp:extent cx="381000" cy="2984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98450"/>
                          </a:xfrm>
                          <a:prstGeom prst="rect">
                            <a:avLst/>
                          </a:prstGeom>
                          <a:noFill/>
                          <a:ln>
                            <a:noFill/>
                          </a:ln>
                        </pic:spPr>
                      </pic:pic>
                    </a:graphicData>
                  </a:graphic>
                </wp:inline>
              </w:drawing>
            </w:r>
          </w:p>
          <w:p w14:paraId="1DB9043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chia sẻ cách làm</w:t>
            </w:r>
          </w:p>
          <w:p w14:paraId="5DE4588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1C24E7A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vào vở ô li</w:t>
            </w:r>
          </w:p>
          <w:p w14:paraId="4ED76C0C"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Bài giải:</w:t>
            </w:r>
          </w:p>
          <w:p w14:paraId="3958F0A9"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Số đĩa cam xếp được là:</w:t>
            </w:r>
          </w:p>
          <w:p w14:paraId="2415573E"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35 : 5 = 7(đĩa)</w:t>
            </w:r>
          </w:p>
          <w:p w14:paraId="61C0A2D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Đáp số: 7 đĩa</w:t>
            </w:r>
          </w:p>
          <w:p w14:paraId="3632F5B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 rút kinh nghiệm.</w:t>
            </w:r>
          </w:p>
        </w:tc>
      </w:tr>
      <w:tr w:rsidR="00B53A33" w:rsidRPr="00B53A33" w14:paraId="6FAF3B61"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85432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Vận dụng.</w:t>
            </w:r>
          </w:p>
          <w:p w14:paraId="706E6D0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w:t>
            </w:r>
          </w:p>
          <w:p w14:paraId="5759D6C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C90591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Vận dụng kiến thức đã học vào thực tiễn.</w:t>
            </w:r>
          </w:p>
          <w:p w14:paraId="38B6C34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Tạo không khí vui vẻ, hào hứng, lưu luyến sau khi học sinh bài học.</w:t>
            </w:r>
          </w:p>
          <w:p w14:paraId="566EB1F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35FBD333"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85FDD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sử dụng kĩ thuật trình bày 1 phút</w:t>
            </w:r>
          </w:p>
          <w:p w14:paraId="1F67CF7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học hôm nay em biết được điều gì gì?</w:t>
            </w:r>
          </w:p>
          <w:p w14:paraId="6C8FB29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p w14:paraId="5FC3564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dặn dò về nhà học thuộc bài.học thuộc bài.</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D27CC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w:t>
            </w:r>
          </w:p>
          <w:p w14:paraId="1D0A7A2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Lắng nghe</w:t>
            </w:r>
          </w:p>
        </w:tc>
      </w:tr>
      <w:tr w:rsidR="00B53A33" w:rsidRPr="00B53A33" w14:paraId="69E6F374" w14:textId="77777777" w:rsidTr="00B53A33">
        <w:tc>
          <w:tcPr>
            <w:tcW w:w="968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E2208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Điều chỉnh sau bài dạy:</w:t>
            </w:r>
          </w:p>
          <w:p w14:paraId="3605813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0C3B66C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5DE3094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r>
    </w:tbl>
    <w:p w14:paraId="5C16981C"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TOÁN</w:t>
      </w:r>
    </w:p>
    <w:p w14:paraId="69D64462"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CHỦ ĐỀ 2</w:t>
      </w:r>
      <w:r w:rsidRPr="00B53A33">
        <w:rPr>
          <w:rFonts w:ascii="Times New Roman" w:eastAsia="Times New Roman" w:hAnsi="Times New Roman" w:cs="Times New Roman"/>
          <w:b/>
          <w:bCs/>
          <w:color w:val="000000"/>
          <w:sz w:val="28"/>
          <w:szCs w:val="28"/>
          <w:lang w:eastAsia="vi-VN"/>
        </w:rPr>
        <w:t>: BẢNG NHÂN, BẢNG CHIA</w:t>
      </w:r>
    </w:p>
    <w:p w14:paraId="5C0A581D"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Bài 14: MỘT PHẦN MẤY  - Trang 42</w:t>
      </w:r>
    </w:p>
    <w:p w14:paraId="13E33BB0"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Tiết 1: Một phần mấy</w:t>
      </w:r>
    </w:p>
    <w:p w14:paraId="0F7578AD" w14:textId="77777777" w:rsidR="00B53A33" w:rsidRPr="00B53A33" w:rsidRDefault="00B53A33" w:rsidP="00B53A33">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I. YÊU CẦU CẦN ĐẠT:</w:t>
      </w:r>
    </w:p>
    <w:p w14:paraId="28A33EFE"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Năng lực đặc thù:</w:t>
      </w:r>
    </w:p>
    <w:p w14:paraId="19B46E51"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Có “biểu tượng” về </w:t>
      </w:r>
      <w:r w:rsidRPr="00B53A33">
        <w:rPr>
          <w:rFonts w:ascii="Times New Roman" w:eastAsia="Times New Roman" w:hAnsi="Times New Roman" w:cs="Times New Roman"/>
          <w:noProof/>
          <w:color w:val="000000"/>
          <w:sz w:val="24"/>
          <w:szCs w:val="24"/>
          <w:lang w:eastAsia="vi-VN"/>
        </w:rPr>
        <w:drawing>
          <wp:inline distT="0" distB="0" distL="0" distR="0" wp14:anchorId="6730788A" wp14:editId="498D290A">
            <wp:extent cx="660400" cy="304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40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28"/>
          <w:szCs w:val="28"/>
          <w:lang w:eastAsia="vi-VN"/>
        </w:rPr>
        <w:t> của một hình và nhận biết được</w:t>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noProof/>
          <w:color w:val="000000"/>
          <w:sz w:val="24"/>
          <w:szCs w:val="24"/>
          <w:lang w:eastAsia="vi-VN"/>
        </w:rPr>
        <w:drawing>
          <wp:inline distT="0" distB="0" distL="0" distR="0" wp14:anchorId="476C357B" wp14:editId="1D4C8927">
            <wp:extent cx="660400" cy="3048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40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28"/>
          <w:szCs w:val="28"/>
          <w:lang w:eastAsia="vi-VN"/>
        </w:rPr>
        <w:t> thông qua các hình ảnh trực quan.</w:t>
      </w:r>
    </w:p>
    <w:p w14:paraId="39F8DD50"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Phát triển năng lực tư duy, lập luận toán học và năng lực giải quyết vấn đề.</w:t>
      </w:r>
    </w:p>
    <w:p w14:paraId="1B4F0F45"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 Năng lực chung.</w:t>
      </w:r>
    </w:p>
    <w:p w14:paraId="43098F4D"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tự chủ, tự học: lắng nghe, trả lời câu hỏi, làm bài tập.</w:t>
      </w:r>
    </w:p>
    <w:p w14:paraId="60CB5084"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2DCC618"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giao tiếp và hợp tác: hoạt động nhóm.</w:t>
      </w:r>
    </w:p>
    <w:p w14:paraId="1AA88760"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 Phẩm chất.</w:t>
      </w:r>
    </w:p>
    <w:p w14:paraId="4E5E1CB4"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B801364"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B748951"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0C4C5C9"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 ĐỒ DÙNG DẠY HỌC</w:t>
      </w:r>
    </w:p>
    <w:p w14:paraId="27E4964C"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Kế hoạch bài dạy, bài giảng Power point.</w:t>
      </w:r>
    </w:p>
    <w:p w14:paraId="0766B921"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Bộ đồ dùng dạy, học Toán 3.</w:t>
      </w:r>
    </w:p>
    <w:p w14:paraId="0AD8E076" w14:textId="77777777" w:rsidR="00B53A33" w:rsidRPr="00B53A33" w:rsidRDefault="00B53A33" w:rsidP="00B53A33">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22"/>
        <w:gridCol w:w="2214"/>
      </w:tblGrid>
      <w:tr w:rsidR="00B53A33" w:rsidRPr="00B53A33" w14:paraId="23048826" w14:textId="77777777" w:rsidTr="00B53A33">
        <w:tc>
          <w:tcPr>
            <w:tcW w:w="499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27CE8F"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giáo viên</w:t>
            </w:r>
          </w:p>
        </w:tc>
        <w:tc>
          <w:tcPr>
            <w:tcW w:w="475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2C0690"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học sinh</w:t>
            </w:r>
          </w:p>
        </w:tc>
      </w:tr>
      <w:tr w:rsidR="00B53A33" w:rsidRPr="00B53A33" w14:paraId="0EB714BF" w14:textId="77777777" w:rsidTr="00B53A33">
        <w:tc>
          <w:tcPr>
            <w:tcW w:w="975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E7D85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Khởi động:</w:t>
            </w:r>
          </w:p>
          <w:p w14:paraId="7C6481A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 + Tạo không khí vui vẻ, khấn khởi trước giờ học.</w:t>
            </w:r>
          </w:p>
          <w:p w14:paraId="36D01A6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Kiểm tra kiến thức đã học của học sinh ở bài trước.</w:t>
            </w:r>
          </w:p>
          <w:p w14:paraId="68909BD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5ACAC2CB"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A3991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tổ chức cho HS vân động theo nhạc.</w:t>
            </w:r>
          </w:p>
          <w:p w14:paraId="3F35AA1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khen ngợi.</w:t>
            </w:r>
          </w:p>
          <w:p w14:paraId="08CA921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dẫn dắt vào bài mới</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543BF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tham gia</w:t>
            </w:r>
          </w:p>
          <w:p w14:paraId="608EA13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tc>
      </w:tr>
      <w:tr w:rsidR="00B53A33" w:rsidRPr="00B53A33" w14:paraId="2E2C60AB" w14:textId="77777777" w:rsidTr="00B53A33">
        <w:tc>
          <w:tcPr>
            <w:tcW w:w="975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9FD87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 Khám phá</w:t>
            </w:r>
          </w:p>
          <w:p w14:paraId="2240043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w:t>
            </w:r>
          </w:p>
          <w:p w14:paraId="0CEF0B5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biết </w:t>
            </w:r>
            <w:r w:rsidRPr="00B53A33">
              <w:rPr>
                <w:rFonts w:ascii="Times New Roman" w:eastAsia="Times New Roman" w:hAnsi="Times New Roman" w:cs="Times New Roman"/>
                <w:noProof/>
                <w:color w:val="000000"/>
                <w:sz w:val="24"/>
                <w:szCs w:val="24"/>
                <w:lang w:eastAsia="vi-VN"/>
              </w:rPr>
              <w:drawing>
                <wp:inline distT="0" distB="0" distL="0" distR="0" wp14:anchorId="1C364C00" wp14:editId="6A0E63A1">
                  <wp:extent cx="241300" cy="304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0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28"/>
                <w:szCs w:val="28"/>
                <w:lang w:eastAsia="vi-VN"/>
              </w:rPr>
              <w:t> thông qua hình ảnh trực quan.</w:t>
            </w:r>
          </w:p>
          <w:p w14:paraId="49932CD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Cách tiến hành:</w:t>
            </w:r>
          </w:p>
        </w:tc>
      </w:tr>
      <w:tr w:rsidR="00B53A33" w:rsidRPr="00B53A33" w14:paraId="1FAF3CCF"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853FC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Cho HS quan sát tranh và đọc lời thoại của</w:t>
            </w:r>
          </w:p>
          <w:p w14:paraId="4DEDD12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Mai và Rô – bốt trong SGK.</w:t>
            </w:r>
          </w:p>
          <w:p w14:paraId="377E714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5110A34" wp14:editId="39C14A41">
                  <wp:extent cx="3854450"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4450" cy="2781300"/>
                          </a:xfrm>
                          <a:prstGeom prst="rect">
                            <a:avLst/>
                          </a:prstGeom>
                          <a:noFill/>
                          <a:ln>
                            <a:noFill/>
                          </a:ln>
                        </pic:spPr>
                      </pic:pic>
                    </a:graphicData>
                  </a:graphic>
                </wp:inline>
              </w:drawing>
            </w:r>
          </w:p>
          <w:p w14:paraId="08CBB68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hướng dẫn học sinh quan sát hình tròn thứ nhất trong SGK</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4A5F87" wp14:editId="0B3F9590">
                  <wp:extent cx="971550" cy="8890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889000"/>
                          </a:xfrm>
                          <a:prstGeom prst="rect">
                            <a:avLst/>
                          </a:prstGeom>
                          <a:noFill/>
                          <a:ln>
                            <a:noFill/>
                          </a:ln>
                        </pic:spPr>
                      </pic:pic>
                    </a:graphicData>
                  </a:graphic>
                </wp:inline>
              </w:drawing>
            </w:r>
          </w:p>
          <w:p w14:paraId="0A2588A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Hình tròn được chia làm mấy phần bằng nhau?</w:t>
            </w:r>
          </w:p>
          <w:p w14:paraId="5CF7FF9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Mấy phần được tô màu?</w:t>
            </w:r>
          </w:p>
          <w:p w14:paraId="311592B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Nhận xét, chốt:</w:t>
            </w:r>
          </w:p>
          <w:p w14:paraId="23AAFD5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Hình tròn được chia làm 2 phần bằng nhau, tô màu một phần.</w:t>
            </w:r>
          </w:p>
          <w:p w14:paraId="71C560D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Đã tô màu một phần hai hình tròn.</w:t>
            </w:r>
          </w:p>
          <w:p w14:paraId="3C213CC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Một phần hai viết là </w:t>
            </w:r>
            <w:r w:rsidRPr="00B53A33">
              <w:rPr>
                <w:rFonts w:ascii="Times New Roman" w:eastAsia="Times New Roman" w:hAnsi="Times New Roman" w:cs="Times New Roman"/>
                <w:noProof/>
                <w:color w:val="000000"/>
                <w:sz w:val="24"/>
                <w:szCs w:val="24"/>
                <w:lang w:eastAsia="vi-VN"/>
              </w:rPr>
              <w:drawing>
                <wp:inline distT="0" distB="0" distL="0" distR="0" wp14:anchorId="21596EC9" wp14:editId="7EFBD4B4">
                  <wp:extent cx="95250"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p w14:paraId="6226418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hướng dẫn học sinh quan sát hình tròn thứ hai trong SGK</w:t>
            </w:r>
          </w:p>
          <w:p w14:paraId="70AD266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E1C0CBB" wp14:editId="352127D8">
                  <wp:extent cx="990600" cy="927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927100"/>
                          </a:xfrm>
                          <a:prstGeom prst="rect">
                            <a:avLst/>
                          </a:prstGeom>
                          <a:noFill/>
                          <a:ln>
                            <a:noFill/>
                          </a:ln>
                        </pic:spPr>
                      </pic:pic>
                    </a:graphicData>
                  </a:graphic>
                </wp:inline>
              </w:drawing>
            </w:r>
          </w:p>
          <w:p w14:paraId="3DA6D3A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Hình tròn được chia làm mấy phần bằng nhau?</w:t>
            </w:r>
          </w:p>
          <w:p w14:paraId="4413456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Mấy phần được tô màu?</w:t>
            </w:r>
          </w:p>
          <w:p w14:paraId="3259503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Nhận xét, chốt:</w:t>
            </w:r>
          </w:p>
          <w:p w14:paraId="276612E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Hình tròn được chia làm 4 phần bằng nhau, tô màu một phần.</w:t>
            </w:r>
          </w:p>
          <w:p w14:paraId="11EF52F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Đã tô màu một phần hai hình tròn.</w:t>
            </w:r>
          </w:p>
          <w:p w14:paraId="254E0ED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Một phần hai viết là </w:t>
            </w:r>
            <w:r w:rsidRPr="00B53A33">
              <w:rPr>
                <w:rFonts w:ascii="Times New Roman" w:eastAsia="Times New Roman" w:hAnsi="Times New Roman" w:cs="Times New Roman"/>
                <w:noProof/>
                <w:color w:val="000000"/>
                <w:sz w:val="24"/>
                <w:szCs w:val="24"/>
                <w:lang w:eastAsia="vi-VN"/>
              </w:rPr>
              <w:drawing>
                <wp:inline distT="0" distB="0" distL="0" distR="0" wp14:anchorId="54024F00" wp14:editId="779DA26A">
                  <wp:extent cx="101600" cy="30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 cy="304800"/>
                          </a:xfrm>
                          <a:prstGeom prst="rect">
                            <a:avLst/>
                          </a:prstGeom>
                          <a:noFill/>
                          <a:ln>
                            <a:noFill/>
                          </a:ln>
                        </pic:spPr>
                      </pic:pic>
                    </a:graphicData>
                  </a:graphic>
                </wp:inline>
              </w:drawing>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9D254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lastRenderedPageBreak/>
              <w:t>- HS quan sát và đọc thầm.</w:t>
            </w:r>
          </w:p>
          <w:p w14:paraId="2DABEB5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Hai HS đọc lời thoại của Mai và Rô – bốt</w:t>
            </w:r>
          </w:p>
          <w:p w14:paraId="3770143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lastRenderedPageBreak/>
              <w:t>- HS quan sát</w:t>
            </w:r>
          </w:p>
          <w:p w14:paraId="61C450E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trả lời: Hình tròn được chia làm 2 phần bằng nhau.</w:t>
            </w:r>
          </w:p>
          <w:p w14:paraId="435FABD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trả lời: Một phần được tô màu</w:t>
            </w:r>
          </w:p>
          <w:p w14:paraId="48504AB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nhận xét</w:t>
            </w:r>
          </w:p>
          <w:p w14:paraId="4B4F591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nhắc lại</w:t>
            </w:r>
          </w:p>
          <w:p w14:paraId="3E19EF4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quan sát</w:t>
            </w:r>
          </w:p>
          <w:p w14:paraId="03FD061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trả lời: Hình tròn được chia làm 4 phần bằng nhau.</w:t>
            </w:r>
          </w:p>
          <w:p w14:paraId="1CDF093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trả lời: Một phần đã được tô màu</w:t>
            </w:r>
          </w:p>
          <w:p w14:paraId="3370E4D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nhận xét</w:t>
            </w:r>
          </w:p>
          <w:p w14:paraId="0D08A50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HS nhắc lại</w:t>
            </w:r>
          </w:p>
        </w:tc>
      </w:tr>
      <w:tr w:rsidR="00B53A33" w:rsidRPr="00B53A33" w14:paraId="2BDC069E" w14:textId="77777777" w:rsidTr="00B53A33">
        <w:tc>
          <w:tcPr>
            <w:tcW w:w="975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BC871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lastRenderedPageBreak/>
              <w:t>3. Hoạt động</w:t>
            </w:r>
          </w:p>
          <w:p w14:paraId="7B96AE6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w:t>
            </w:r>
          </w:p>
          <w:p w14:paraId="5EACAE3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Giúp HS nhận biết </w:t>
            </w:r>
            <w:r w:rsidRPr="00B53A33">
              <w:rPr>
                <w:rFonts w:ascii="Times New Roman" w:eastAsia="Times New Roman" w:hAnsi="Times New Roman" w:cs="Times New Roman"/>
                <w:noProof/>
                <w:color w:val="000000"/>
                <w:sz w:val="24"/>
                <w:szCs w:val="24"/>
                <w:lang w:eastAsia="vi-VN"/>
              </w:rPr>
              <w:drawing>
                <wp:inline distT="0" distB="0" distL="0" distR="0" wp14:anchorId="756CC087" wp14:editId="6822FD57">
                  <wp:extent cx="400050"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qua hình ảnh trực quan</w:t>
            </w:r>
          </w:p>
          <w:p w14:paraId="21A4018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20970C45"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F69C1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Bài 1: (43)</w:t>
            </w:r>
          </w:p>
          <w:p w14:paraId="39CDE24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GV yêu cầu HS quan sát hình trong SGK.</w:t>
            </w:r>
          </w:p>
          <w:p w14:paraId="2A6EE78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việc theo nhóm đôi</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15DEE04" wp14:editId="2B80C926">
                  <wp:extent cx="4502150" cy="213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2150" cy="2133600"/>
                          </a:xfrm>
                          <a:prstGeom prst="rect">
                            <a:avLst/>
                          </a:prstGeom>
                          <a:noFill/>
                          <a:ln>
                            <a:noFill/>
                          </a:ln>
                        </pic:spPr>
                      </pic:pic>
                    </a:graphicData>
                  </a:graphic>
                </wp:inline>
              </w:drawing>
            </w:r>
          </w:p>
          <w:p w14:paraId="7BB429A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nêu cách làm</w:t>
            </w:r>
          </w:p>
          <w:p w14:paraId="49AF248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5F18B9F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2: Số? (39)</w:t>
            </w:r>
          </w:p>
          <w:p w14:paraId="52A3F72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w:t>
            </w:r>
          </w:p>
          <w:p w14:paraId="774E522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2: (43)</w:t>
            </w:r>
          </w:p>
          <w:p w14:paraId="12B1EBE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hướng dẫn HS tìm hiểu bài toán</w:t>
            </w:r>
          </w:p>
          <w:p w14:paraId="4EB4831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tổ chức cho HS chơi trò chơi: Chia hai đội chơi, mỗi đội gồm 4 học sinh, mỗi HS lần lượt nối bóng nói với miếng bánh thích hợp. Đội nào đúng và nhanh hơn là đội thắng cuộc.</w:t>
            </w:r>
          </w:p>
          <w:p w14:paraId="7E15F8B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6B18B67" wp14:editId="643DA4AA">
                  <wp:extent cx="4559300" cy="255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9300" cy="2559050"/>
                          </a:xfrm>
                          <a:prstGeom prst="rect">
                            <a:avLst/>
                          </a:prstGeom>
                          <a:noFill/>
                          <a:ln>
                            <a:noFill/>
                          </a:ln>
                        </pic:spPr>
                      </pic:pic>
                    </a:graphicData>
                  </a:graphic>
                </wp:inline>
              </w:drawing>
            </w:r>
          </w:p>
          <w:p w14:paraId="2BF2C1B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Gọi HS nhận xét</w:t>
            </w:r>
          </w:p>
          <w:p w14:paraId="1AFE8FD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32E085A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Bài 3: (43)</w:t>
            </w:r>
          </w:p>
          <w:p w14:paraId="6A73C54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hướng dẫn HS tìm hiểu yêu cầu của bài.</w:t>
            </w:r>
          </w:p>
          <w:p w14:paraId="766554A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Yêu cầu HS làm bài cá nhân</w:t>
            </w:r>
          </w:p>
          <w:p w14:paraId="286D1BD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chốt</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D15E6B"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đọc thầm yêu cầu</w:t>
            </w:r>
          </w:p>
          <w:p w14:paraId="072016E0"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quan sát</w:t>
            </w:r>
          </w:p>
          <w:p w14:paraId="751A475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việc theo nhóm</w:t>
            </w:r>
          </w:p>
          <w:p w14:paraId="0C2FEF1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Đại diện chia sẻ đáp án và cách làm</w:t>
            </w:r>
          </w:p>
          <w:p w14:paraId="25F4CDA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Câu a, c, d đúng, câu b sai</w:t>
            </w:r>
          </w:p>
          <w:p w14:paraId="3B8165C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nhận xét</w:t>
            </w:r>
          </w:p>
          <w:p w14:paraId="6E29E69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Lắng nghe</w:t>
            </w:r>
          </w:p>
          <w:p w14:paraId="58803F9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4B15678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cá nhân</w:t>
            </w:r>
          </w:p>
          <w:p w14:paraId="0F31FC7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tham gia chơi, các bạn còn lại theo dõi, nhận xét kết quả của hai đội.</w:t>
            </w:r>
          </w:p>
          <w:p w14:paraId="0BB01BB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A - </w:t>
            </w:r>
            <w:r w:rsidRPr="00B53A33">
              <w:rPr>
                <w:rFonts w:ascii="Times New Roman" w:eastAsia="Times New Roman" w:hAnsi="Times New Roman" w:cs="Times New Roman"/>
                <w:noProof/>
                <w:color w:val="000000"/>
                <w:sz w:val="24"/>
                <w:szCs w:val="24"/>
                <w:lang w:eastAsia="vi-VN"/>
              </w:rPr>
              <w:drawing>
                <wp:inline distT="0" distB="0" distL="0" distR="0" wp14:anchorId="2BE2FB14" wp14:editId="3DC708A1">
                  <wp:extent cx="95250" cy="30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    </w:t>
            </w:r>
            <w:r w:rsidRPr="00B53A33">
              <w:rPr>
                <w:rFonts w:ascii="Times New Roman" w:eastAsia="Times New Roman" w:hAnsi="Times New Roman" w:cs="Times New Roman"/>
                <w:color w:val="000000"/>
                <w:sz w:val="28"/>
                <w:szCs w:val="28"/>
                <w:lang w:eastAsia="vi-VN"/>
              </w:rPr>
              <w:t>B -</w:t>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noProof/>
                <w:color w:val="000000"/>
                <w:sz w:val="24"/>
                <w:szCs w:val="24"/>
                <w:lang w:eastAsia="vi-VN"/>
              </w:rPr>
              <w:drawing>
                <wp:inline distT="0" distB="0" distL="0" distR="0" wp14:anchorId="17A2E494" wp14:editId="5F27BE4E">
                  <wp:extent cx="95250" cy="30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     </w:t>
            </w:r>
            <w:r w:rsidRPr="00B53A33">
              <w:rPr>
                <w:rFonts w:ascii="Times New Roman" w:eastAsia="Times New Roman" w:hAnsi="Times New Roman" w:cs="Times New Roman"/>
                <w:color w:val="000000"/>
                <w:sz w:val="28"/>
                <w:szCs w:val="28"/>
                <w:lang w:eastAsia="vi-VN"/>
              </w:rPr>
              <w:t>C - </w:t>
            </w:r>
            <w:r w:rsidRPr="00B53A33">
              <w:rPr>
                <w:rFonts w:ascii="Times New Roman" w:eastAsia="Times New Roman" w:hAnsi="Times New Roman" w:cs="Times New Roman"/>
                <w:noProof/>
                <w:color w:val="000000"/>
                <w:sz w:val="24"/>
                <w:szCs w:val="24"/>
                <w:lang w:eastAsia="vi-VN"/>
              </w:rPr>
              <w:drawing>
                <wp:inline distT="0" distB="0" distL="0" distR="0" wp14:anchorId="12BCAD8D" wp14:editId="6B5AAD52">
                  <wp:extent cx="9525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     </w:t>
            </w:r>
            <w:r w:rsidRPr="00B53A33">
              <w:rPr>
                <w:rFonts w:ascii="Times New Roman" w:eastAsia="Times New Roman" w:hAnsi="Times New Roman" w:cs="Times New Roman"/>
                <w:color w:val="000000"/>
                <w:sz w:val="28"/>
                <w:szCs w:val="28"/>
                <w:lang w:eastAsia="vi-VN"/>
              </w:rPr>
              <w:t>D -</w:t>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noProof/>
                <w:color w:val="000000"/>
                <w:sz w:val="24"/>
                <w:szCs w:val="24"/>
                <w:lang w:eastAsia="vi-VN"/>
              </w:rPr>
              <w:drawing>
                <wp:inline distT="0" distB="0" distL="0" distR="0" wp14:anchorId="10B81E59" wp14:editId="0271040B">
                  <wp:extent cx="101600"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 cy="304800"/>
                          </a:xfrm>
                          <a:prstGeom prst="rect">
                            <a:avLst/>
                          </a:prstGeom>
                          <a:noFill/>
                          <a:ln>
                            <a:noFill/>
                          </a:ln>
                        </pic:spPr>
                      </pic:pic>
                    </a:graphicData>
                  </a:graphic>
                </wp:inline>
              </w:drawing>
            </w:r>
          </w:p>
          <w:p w14:paraId="7E23AF7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w:t>
            </w:r>
          </w:p>
          <w:p w14:paraId="3A104C3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1E48B2E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quan sát. lắng nghe</w:t>
            </w:r>
          </w:p>
          <w:p w14:paraId="6604D283"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cá nhân</w:t>
            </w:r>
          </w:p>
          <w:p w14:paraId="620CD01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chia sẻ bài làm</w:t>
            </w:r>
          </w:p>
        </w:tc>
      </w:tr>
      <w:tr w:rsidR="00B53A33" w:rsidRPr="00B53A33" w14:paraId="5AB98619" w14:textId="77777777" w:rsidTr="00B53A33">
        <w:tc>
          <w:tcPr>
            <w:tcW w:w="975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BE82B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Vận dụng</w:t>
            </w:r>
          </w:p>
          <w:p w14:paraId="70A9838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w:t>
            </w:r>
          </w:p>
          <w:p w14:paraId="322835E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BA8A0A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Vận dụng kiến thức đã học vào thực tiễn.</w:t>
            </w:r>
          </w:p>
          <w:p w14:paraId="1F2725CB"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Tạo không khí vui vẻ, hào hứng, lưu luyến sau khi học sinh bài học.</w:t>
            </w:r>
          </w:p>
          <w:p w14:paraId="3BE1A66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1ED1446E" w14:textId="77777777" w:rsidTr="00B53A33">
        <w:tc>
          <w:tcPr>
            <w:tcW w:w="499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5A4E4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sử dụng kĩ thuật trình bày 1 phút</w:t>
            </w:r>
          </w:p>
          <w:p w14:paraId="157950BC"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học hôm nay em biết được điều gì gì?</w:t>
            </w:r>
          </w:p>
          <w:p w14:paraId="6A1B017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p w14:paraId="2913B21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dặn dò về nhà học thuộc bài.</w:t>
            </w:r>
          </w:p>
        </w:tc>
        <w:tc>
          <w:tcPr>
            <w:tcW w:w="475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A39B87"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w:t>
            </w:r>
          </w:p>
          <w:p w14:paraId="66928A5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Lắng nghe</w:t>
            </w:r>
          </w:p>
        </w:tc>
      </w:tr>
      <w:tr w:rsidR="00B53A33" w:rsidRPr="00B53A33" w14:paraId="4245788D" w14:textId="77777777" w:rsidTr="00B53A33">
        <w:tc>
          <w:tcPr>
            <w:tcW w:w="975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3B053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Điều chỉnh sau bài dạy:</w:t>
            </w:r>
          </w:p>
          <w:p w14:paraId="3C44770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29975C8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2EC4783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tc>
      </w:tr>
    </w:tbl>
    <w:p w14:paraId="7E2EA27E" w14:textId="77777777" w:rsidR="00B53A33" w:rsidRPr="00B53A33" w:rsidRDefault="00B53A33" w:rsidP="00B53A33">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4"/>
          <w:szCs w:val="24"/>
          <w:lang w:eastAsia="vi-VN"/>
        </w:rPr>
        <w:t>_____________________________________________</w:t>
      </w:r>
    </w:p>
    <w:p w14:paraId="5E1CC3D7" w14:textId="77777777" w:rsidR="00B53A33" w:rsidRPr="00B53A33" w:rsidRDefault="00B53A33" w:rsidP="00B53A33">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TUẦN</w:t>
      </w:r>
    </w:p>
    <w:p w14:paraId="109209EB"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TOÁN</w:t>
      </w:r>
    </w:p>
    <w:p w14:paraId="4D9324AF"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CHỦ ĐỀ 2</w:t>
      </w:r>
      <w:r w:rsidRPr="00B53A33">
        <w:rPr>
          <w:rFonts w:ascii="Times New Roman" w:eastAsia="Times New Roman" w:hAnsi="Times New Roman" w:cs="Times New Roman"/>
          <w:b/>
          <w:bCs/>
          <w:color w:val="000000"/>
          <w:sz w:val="28"/>
          <w:szCs w:val="28"/>
          <w:lang w:eastAsia="vi-VN"/>
        </w:rPr>
        <w:t>: BẢNG NHÂN, BẢNG CHIA</w:t>
      </w:r>
    </w:p>
    <w:p w14:paraId="20F31CC7"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Bài 14: MỘT PHẦN MẤY  - Trang 44</w:t>
      </w:r>
    </w:p>
    <w:p w14:paraId="29A3B18C" w14:textId="77777777" w:rsidR="00B53A33" w:rsidRPr="00B53A33" w:rsidRDefault="00B53A33" w:rsidP="00B53A33">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Tiết 2: Luyện tập</w:t>
      </w:r>
    </w:p>
    <w:p w14:paraId="07DF04A1" w14:textId="77777777" w:rsidR="00B53A33" w:rsidRPr="00B53A33" w:rsidRDefault="00B53A33" w:rsidP="00B53A33">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u w:val="single"/>
          <w:lang w:eastAsia="vi-VN"/>
        </w:rPr>
        <w:t>I. YÊU CẦU CẦN ĐẠT:</w:t>
      </w:r>
    </w:p>
    <w:p w14:paraId="11C153E1"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Năng lực đặc thù:</w:t>
      </w:r>
    </w:p>
    <w:p w14:paraId="40BBABD7"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Có “biểu tượng” về </w:t>
      </w:r>
      <w:r w:rsidRPr="00B53A33">
        <w:rPr>
          <w:rFonts w:ascii="Times New Roman" w:eastAsia="Times New Roman" w:hAnsi="Times New Roman" w:cs="Times New Roman"/>
          <w:noProof/>
          <w:color w:val="000000"/>
          <w:sz w:val="24"/>
          <w:szCs w:val="24"/>
          <w:lang w:eastAsia="vi-VN"/>
        </w:rPr>
        <w:drawing>
          <wp:inline distT="0" distB="0" distL="0" distR="0" wp14:anchorId="44B4C6F4" wp14:editId="664157E1">
            <wp:extent cx="406400" cy="3175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400" cy="317500"/>
                    </a:xfrm>
                    <a:prstGeom prst="rect">
                      <a:avLst/>
                    </a:prstGeom>
                    <a:noFill/>
                    <a:ln>
                      <a:noFill/>
                    </a:ln>
                  </pic:spPr>
                </pic:pic>
              </a:graphicData>
            </a:graphic>
          </wp:inline>
        </w:drawing>
      </w:r>
      <w:r w:rsidRPr="00B53A33">
        <w:rPr>
          <w:rFonts w:ascii="Times New Roman" w:eastAsia="Times New Roman" w:hAnsi="Times New Roman" w:cs="Times New Roman"/>
          <w:color w:val="000000"/>
          <w:sz w:val="28"/>
          <w:szCs w:val="28"/>
          <w:lang w:eastAsia="vi-VN"/>
        </w:rPr>
        <w:t> của một hình và nhận biết được</w:t>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noProof/>
          <w:color w:val="000000"/>
          <w:sz w:val="24"/>
          <w:szCs w:val="24"/>
          <w:lang w:eastAsia="vi-VN"/>
        </w:rPr>
        <w:drawing>
          <wp:inline distT="0" distB="0" distL="0" distR="0" wp14:anchorId="73D55064" wp14:editId="5979FD9E">
            <wp:extent cx="387350" cy="3175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 cy="317500"/>
                    </a:xfrm>
                    <a:prstGeom prst="rect">
                      <a:avLst/>
                    </a:prstGeom>
                    <a:noFill/>
                    <a:ln>
                      <a:noFill/>
                    </a:ln>
                  </pic:spPr>
                </pic:pic>
              </a:graphicData>
            </a:graphic>
          </wp:inline>
        </w:drawing>
      </w:r>
      <w:r w:rsidRPr="00B53A33">
        <w:rPr>
          <w:rFonts w:ascii="Times New Roman" w:eastAsia="Times New Roman" w:hAnsi="Times New Roman" w:cs="Times New Roman"/>
          <w:color w:val="000000"/>
          <w:sz w:val="28"/>
          <w:szCs w:val="28"/>
          <w:lang w:eastAsia="vi-VN"/>
        </w:rPr>
        <w:t>  thông qua các hình ảnh trực quan.</w:t>
      </w:r>
    </w:p>
    <w:p w14:paraId="7ABC2D6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Xác định được </w:t>
      </w:r>
      <w:r w:rsidRPr="00B53A33">
        <w:rPr>
          <w:rFonts w:ascii="Times New Roman" w:eastAsia="Times New Roman" w:hAnsi="Times New Roman" w:cs="Times New Roman"/>
          <w:noProof/>
          <w:color w:val="000000"/>
          <w:sz w:val="24"/>
          <w:szCs w:val="24"/>
          <w:lang w:eastAsia="vi-VN"/>
        </w:rPr>
        <w:drawing>
          <wp:inline distT="0" distB="0" distL="0" distR="0" wp14:anchorId="380388D1" wp14:editId="7AA47B69">
            <wp:extent cx="1104900" cy="317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3175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của một nhóm đồ vật bằng việc chia thành các phần khác nhau.</w:t>
      </w:r>
    </w:p>
    <w:p w14:paraId="20276BAB" w14:textId="77777777" w:rsidR="00B53A33" w:rsidRPr="00B53A33" w:rsidRDefault="00B53A33" w:rsidP="00B53A33">
      <w:pPr>
        <w:shd w:val="clear" w:color="auto" w:fill="FFFFFF"/>
        <w:spacing w:after="0" w:line="240" w:lineRule="auto"/>
        <w:ind w:firstLine="358"/>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Phát triển năng lực tư duy, lập luận toán học và năng lực giải quyết vấn đề, giao tiếp toán học.</w:t>
      </w:r>
    </w:p>
    <w:p w14:paraId="235A3419" w14:textId="77777777" w:rsidR="00B53A33" w:rsidRPr="00B53A33" w:rsidRDefault="00B53A33" w:rsidP="00B53A33">
      <w:pPr>
        <w:shd w:val="clear" w:color="auto" w:fill="FFFFFF"/>
        <w:spacing w:after="0" w:line="240" w:lineRule="auto"/>
        <w:ind w:firstLine="358"/>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2. Năng lực chung.</w:t>
      </w:r>
    </w:p>
    <w:p w14:paraId="568D66A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tự chủ, tự học: lắng nghe, trả lời câu hỏi, làm bài tập.</w:t>
      </w:r>
    </w:p>
    <w:p w14:paraId="09A881D2"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08904A5"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Năng lực giao tiếp và hợp tác: hoạt động nhóm.</w:t>
      </w:r>
    </w:p>
    <w:p w14:paraId="4383FFFD"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3. Phẩm chất.</w:t>
      </w:r>
    </w:p>
    <w:p w14:paraId="3A0062C7"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Phẩm chất nhân ái: Có ý thức giúp đỡ lẫn nhau trong hoạt động nhóm để hoàn thành nhiệm vụ.</w:t>
      </w:r>
    </w:p>
    <w:p w14:paraId="3BDA4C47"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0AD0D6B"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9E8A29A"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 ĐỒ DÙNG DẠY HỌC</w:t>
      </w:r>
    </w:p>
    <w:p w14:paraId="7CB2DAE3"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Kế hoạch bài dạy, bài giảng Power point.</w:t>
      </w:r>
    </w:p>
    <w:p w14:paraId="74843AB6" w14:textId="77777777" w:rsidR="00B53A33" w:rsidRPr="00B53A33" w:rsidRDefault="00B53A33" w:rsidP="00B53A33">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Sách giáo khoa.</w:t>
      </w:r>
    </w:p>
    <w:p w14:paraId="0FCD48E3" w14:textId="77777777" w:rsidR="00B53A33" w:rsidRPr="00B53A33" w:rsidRDefault="00B53A33" w:rsidP="00B53A33">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52"/>
        <w:gridCol w:w="2184"/>
      </w:tblGrid>
      <w:tr w:rsidR="00B53A33" w:rsidRPr="00B53A33" w14:paraId="7CA3E552" w14:textId="77777777" w:rsidTr="00B53A33">
        <w:tc>
          <w:tcPr>
            <w:tcW w:w="4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71EE2D"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giáo viên</w:t>
            </w:r>
          </w:p>
        </w:tc>
        <w:tc>
          <w:tcPr>
            <w:tcW w:w="48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CB19A7" w14:textId="77777777" w:rsidR="00B53A33" w:rsidRPr="00B53A33" w:rsidRDefault="00B53A33" w:rsidP="00B53A33">
            <w:pPr>
              <w:spacing w:after="0" w:line="240" w:lineRule="auto"/>
              <w:jc w:val="center"/>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Hoạt động của học sinh</w:t>
            </w:r>
          </w:p>
        </w:tc>
      </w:tr>
      <w:tr w:rsidR="00B53A33" w:rsidRPr="00B53A33" w14:paraId="7A1DE2F8"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A169D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1. Khởi động:</w:t>
            </w:r>
          </w:p>
          <w:p w14:paraId="6965F1B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 + Tạo không khí vui vẻ, phấn khởi trước giờ học.</w:t>
            </w:r>
          </w:p>
          <w:p w14:paraId="06F6AB1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 Kiểm tra kiến thức đã học của học sinh ở bài trước.</w:t>
            </w:r>
          </w:p>
          <w:p w14:paraId="400E27E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3F647CB6"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992F5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tổ chức cho HS hát và vận động theo nhạc.</w:t>
            </w:r>
          </w:p>
          <w:p w14:paraId="7AB90D9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Nhận xét, tuyên dương.</w:t>
            </w:r>
          </w:p>
          <w:p w14:paraId="284A570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dẫn dắt vào bài mới</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F9A25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tham gia</w:t>
            </w:r>
          </w:p>
          <w:p w14:paraId="71D6255E"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tc>
      </w:tr>
      <w:tr w:rsidR="00B53A33" w:rsidRPr="00B53A33" w14:paraId="3230DEFB"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112BC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2. Luyện tập</w:t>
            </w:r>
          </w:p>
          <w:p w14:paraId="66CA67EF" w14:textId="77777777" w:rsidR="00B53A33" w:rsidRPr="00B53A33" w:rsidRDefault="00B53A33" w:rsidP="00B53A33">
            <w:pPr>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 </w:t>
            </w:r>
            <w:r w:rsidRPr="00B53A33">
              <w:rPr>
                <w:rFonts w:ascii="Times New Roman" w:eastAsia="Times New Roman" w:hAnsi="Times New Roman" w:cs="Times New Roman"/>
                <w:color w:val="000000"/>
                <w:sz w:val="28"/>
                <w:szCs w:val="28"/>
                <w:lang w:eastAsia="vi-VN"/>
              </w:rPr>
              <w:t>Mục tiêu: + Giúp HS nhận biết </w:t>
            </w:r>
            <w:r w:rsidRPr="00B53A33">
              <w:rPr>
                <w:rFonts w:ascii="Times New Roman" w:eastAsia="Times New Roman" w:hAnsi="Times New Roman" w:cs="Times New Roman"/>
                <w:noProof/>
                <w:color w:val="000000"/>
                <w:sz w:val="24"/>
                <w:szCs w:val="24"/>
                <w:lang w:eastAsia="vi-VN"/>
              </w:rPr>
              <w:drawing>
                <wp:inline distT="0" distB="0" distL="0" distR="0" wp14:anchorId="131F61E9" wp14:editId="35FBD760">
                  <wp:extent cx="387350" cy="3175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 cy="3175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của một hình, nhận biết được </w:t>
            </w:r>
            <w:r w:rsidRPr="00B53A33">
              <w:rPr>
                <w:rFonts w:ascii="Times New Roman" w:eastAsia="Times New Roman" w:hAnsi="Times New Roman" w:cs="Times New Roman"/>
                <w:noProof/>
                <w:color w:val="000000"/>
                <w:sz w:val="24"/>
                <w:szCs w:val="24"/>
                <w:lang w:eastAsia="vi-VN"/>
              </w:rPr>
              <w:drawing>
                <wp:inline distT="0" distB="0" distL="0" distR="0" wp14:anchorId="19824C67" wp14:editId="36B9CCAE">
                  <wp:extent cx="3683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32"/>
                <w:szCs w:val="32"/>
                <w:lang w:eastAsia="vi-VN"/>
              </w:rPr>
              <w:t>của một nhóm đồ vật.</w:t>
            </w:r>
          </w:p>
          <w:p w14:paraId="7E021D74" w14:textId="77777777" w:rsidR="00B53A33" w:rsidRPr="00B53A33" w:rsidRDefault="00B53A33" w:rsidP="00B53A33">
            <w:pPr>
              <w:spacing w:after="0" w:line="240" w:lineRule="auto"/>
              <w:ind w:firstLine="360"/>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1F18DCC2"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E71622"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Bài 1: (44)</w:t>
            </w:r>
          </w:p>
          <w:p w14:paraId="1748CCC1"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Yêu cầu HS quan sát hình trong sách giáo khoa.</w:t>
            </w:r>
          </w:p>
          <w:p w14:paraId="5EE3B6A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0EE1112" wp14:editId="18119B8F">
                  <wp:extent cx="417195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950" cy="2743200"/>
                          </a:xfrm>
                          <a:prstGeom prst="rect">
                            <a:avLst/>
                          </a:prstGeom>
                          <a:noFill/>
                          <a:ln>
                            <a:noFill/>
                          </a:ln>
                        </pic:spPr>
                      </pic:pic>
                    </a:graphicData>
                  </a:graphic>
                </wp:inline>
              </w:drawing>
            </w:r>
          </w:p>
          <w:p w14:paraId="60E2AA10"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nhận xét</w:t>
            </w:r>
          </w:p>
          <w:p w14:paraId="72A304A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Bài 2: (44)</w:t>
            </w:r>
          </w:p>
          <w:p w14:paraId="72F6302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lastRenderedPageBreak/>
              <w:t>- GV hướng dẫn tìm hiểu bài</w:t>
            </w:r>
          </w:p>
          <w:p w14:paraId="69A2AFC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Để biết đã tô màu </w:t>
            </w:r>
            <w:r w:rsidRPr="00B53A33">
              <w:rPr>
                <w:rFonts w:ascii="Times New Roman" w:eastAsia="Times New Roman" w:hAnsi="Times New Roman" w:cs="Times New Roman"/>
                <w:noProof/>
                <w:color w:val="000000"/>
                <w:sz w:val="24"/>
                <w:szCs w:val="24"/>
                <w:lang w:eastAsia="vi-VN"/>
              </w:rPr>
              <w:drawing>
                <wp:inline distT="0" distB="0" distL="0" distR="0" wp14:anchorId="76898361" wp14:editId="1482168E">
                  <wp:extent cx="9525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vào hình nào phải nhận ra hình nào dược chia thành 8 phần bằng nhau và đã tô màu vào 1 phần.</w:t>
            </w: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DA7F1DE" wp14:editId="0EF6B8E7">
                  <wp:extent cx="3924300" cy="2476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2476500"/>
                          </a:xfrm>
                          <a:prstGeom prst="rect">
                            <a:avLst/>
                          </a:prstGeom>
                          <a:noFill/>
                          <a:ln>
                            <a:noFill/>
                          </a:ln>
                        </pic:spPr>
                      </pic:pic>
                    </a:graphicData>
                  </a:graphic>
                </wp:inline>
              </w:drawing>
            </w:r>
          </w:p>
          <w:p w14:paraId="213E03CA"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Yêu cầu HS làm bài</w:t>
            </w:r>
          </w:p>
          <w:p w14:paraId="6324337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nhận xét</w:t>
            </w:r>
          </w:p>
          <w:p w14:paraId="7ED69F2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Bài 3: (44)</w:t>
            </w:r>
          </w:p>
          <w:p w14:paraId="0AA4E6A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Yêu cầu HS đọc bài</w:t>
            </w:r>
          </w:p>
          <w:p w14:paraId="73323B3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A2034EF" wp14:editId="309B8573">
                  <wp:extent cx="4578350" cy="36703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3670300"/>
                          </a:xfrm>
                          <a:prstGeom prst="rect">
                            <a:avLst/>
                          </a:prstGeom>
                          <a:noFill/>
                          <a:ln>
                            <a:noFill/>
                          </a:ln>
                        </pic:spPr>
                      </pic:pic>
                    </a:graphicData>
                  </a:graphic>
                </wp:inline>
              </w:drawing>
            </w:r>
          </w:p>
          <w:p w14:paraId="69166194"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Nhận xét</w:t>
            </w:r>
          </w:p>
          <w:p w14:paraId="1AAA586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6"/>
                <w:szCs w:val="26"/>
                <w:lang w:eastAsia="vi-VN"/>
              </w:rPr>
              <w:t>Bài 4: (45)</w:t>
            </w:r>
          </w:p>
          <w:p w14:paraId="140D9DD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lastRenderedPageBreak/>
              <w:t>- Yêu cầu HS quan sát hình ảnh trong SGK.</w:t>
            </w:r>
          </w:p>
          <w:p w14:paraId="696D0CB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95B5156" wp14:editId="1F4C31CD">
                  <wp:extent cx="1739900" cy="2114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2114550"/>
                          </a:xfrm>
                          <a:prstGeom prst="rect">
                            <a:avLst/>
                          </a:prstGeom>
                          <a:noFill/>
                          <a:ln>
                            <a:noFill/>
                          </a:ln>
                        </pic:spPr>
                      </pic:pic>
                    </a:graphicData>
                  </a:graphic>
                </wp:inline>
              </w:drawing>
            </w:r>
          </w:p>
          <w:p w14:paraId="178D602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hướng dẫn mẫu:</w:t>
            </w:r>
          </w:p>
          <w:p w14:paraId="25AEC7A8"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Có bao nhiêu quả táo? Được chia làm mấy phần bằng nhau? Số quả tảo ở mỗi phần là bao nhiêu?</w:t>
            </w:r>
          </w:p>
          <w:p w14:paraId="3D2E4BC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Yêu cầu HS quan sát hình tiếp theo và làm bài tương tự như mẫu.</w:t>
            </w:r>
          </w:p>
          <w:p w14:paraId="341ED429"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91F4BFB" wp14:editId="50B2B31A">
                  <wp:extent cx="1739900" cy="2114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9900" cy="2114550"/>
                          </a:xfrm>
                          <a:prstGeom prst="rect">
                            <a:avLst/>
                          </a:prstGeom>
                          <a:noFill/>
                          <a:ln>
                            <a:noFill/>
                          </a:ln>
                        </pic:spPr>
                      </pic:pic>
                    </a:graphicData>
                  </a:graphic>
                </wp:inline>
              </w:drawing>
            </w:r>
          </w:p>
          <w:p w14:paraId="1DBDF6D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6"/>
                <w:szCs w:val="26"/>
                <w:lang w:eastAsia="vi-VN"/>
              </w:rPr>
              <w:t>- GV nhận xét</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B2AC8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 HS đọc thầm yêu cầu</w:t>
            </w:r>
          </w:p>
          <w:p w14:paraId="3091B9D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quan sát hình</w:t>
            </w:r>
          </w:p>
          <w:p w14:paraId="6194590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việc theo nhóm đôi</w:t>
            </w:r>
          </w:p>
          <w:p w14:paraId="13286A8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Đại diện nhóm chia sẻ bài làm</w:t>
            </w:r>
          </w:p>
          <w:p w14:paraId="108AFEE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w:t>
            </w:r>
          </w:p>
          <w:p w14:paraId="3F62B40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 bài</w:t>
            </w:r>
          </w:p>
          <w:p w14:paraId="48A2040E"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lắng nghe</w:t>
            </w:r>
          </w:p>
          <w:p w14:paraId="0A8262C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cá nhân</w:t>
            </w:r>
          </w:p>
          <w:p w14:paraId="47154AE2"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xml:space="preserve">- HS chia sẻ bài làm: Hình A được chia thành </w:t>
            </w:r>
            <w:r w:rsidRPr="00B53A33">
              <w:rPr>
                <w:rFonts w:ascii="Times New Roman" w:eastAsia="Times New Roman" w:hAnsi="Times New Roman" w:cs="Times New Roman"/>
                <w:color w:val="000000"/>
                <w:sz w:val="28"/>
                <w:szCs w:val="28"/>
                <w:lang w:eastAsia="vi-VN"/>
              </w:rPr>
              <w:lastRenderedPageBreak/>
              <w:t>8 phần bằng nhau, đã tô màu 1 phần. Vậy đã tô màu </w:t>
            </w:r>
            <w:r w:rsidRPr="00B53A33">
              <w:rPr>
                <w:rFonts w:ascii="Times New Roman" w:eastAsia="Times New Roman" w:hAnsi="Times New Roman" w:cs="Times New Roman"/>
                <w:noProof/>
                <w:color w:val="000000"/>
                <w:sz w:val="24"/>
                <w:szCs w:val="24"/>
                <w:lang w:eastAsia="vi-VN"/>
              </w:rPr>
              <w:drawing>
                <wp:inline distT="0" distB="0" distL="0" distR="0" wp14:anchorId="728DBAE4" wp14:editId="4247C3D9">
                  <wp:extent cx="9525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32"/>
                <w:szCs w:val="32"/>
                <w:lang w:eastAsia="vi-VN"/>
              </w:rPr>
              <w:t>hình A.</w:t>
            </w:r>
          </w:p>
          <w:p w14:paraId="16E695F9"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nhận xét</w:t>
            </w:r>
          </w:p>
          <w:p w14:paraId="27142B1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4BC56BE4"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việc theo nhóm 4</w:t>
            </w:r>
          </w:p>
          <w:p w14:paraId="6FC8EA8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Đại diện chia sẻ bài làm</w:t>
            </w:r>
          </w:p>
          <w:p w14:paraId="09DB5CE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Hình B có 3 cột cây cải bắp và mỗi cột đều có 2 cây, đã khoanh vào 1 cột. Vậy hình B đã khoanh vào </w:t>
            </w:r>
            <w:r w:rsidRPr="00B53A33">
              <w:rPr>
                <w:rFonts w:ascii="Times New Roman" w:eastAsia="Times New Roman" w:hAnsi="Times New Roman" w:cs="Times New Roman"/>
                <w:noProof/>
                <w:color w:val="000000"/>
                <w:sz w:val="24"/>
                <w:szCs w:val="24"/>
                <w:lang w:eastAsia="vi-VN"/>
              </w:rPr>
              <w:drawing>
                <wp:inline distT="0" distB="0" distL="0" distR="0" wp14:anchorId="563141F5" wp14:editId="3ABC43F3">
                  <wp:extent cx="1143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số cây cải bắp.</w:t>
            </w:r>
          </w:p>
          <w:p w14:paraId="3F879B3A"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4"/>
                <w:szCs w:val="24"/>
                <w:lang w:eastAsia="vi-VN"/>
              </w:rPr>
              <w:t>+ Hình C có 5 cột cây xà lách và mỗi cột đều có 3 cây, đã khoanh vào 1 cột. Vậy hình C đã khoanh vào </w:t>
            </w:r>
            <w:r w:rsidRPr="00B53A33">
              <w:rPr>
                <w:rFonts w:ascii="Times New Roman" w:eastAsia="Times New Roman" w:hAnsi="Times New Roman" w:cs="Times New Roman"/>
                <w:noProof/>
                <w:color w:val="000000"/>
                <w:sz w:val="24"/>
                <w:szCs w:val="24"/>
                <w:lang w:eastAsia="vi-VN"/>
              </w:rPr>
              <w:drawing>
                <wp:inline distT="0" distB="0" distL="0" distR="0" wp14:anchorId="638782FD" wp14:editId="60B90936">
                  <wp:extent cx="95250" cy="304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số cây cải bắp.</w:t>
            </w:r>
          </w:p>
          <w:p w14:paraId="505AD85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nhận xét</w:t>
            </w:r>
          </w:p>
          <w:p w14:paraId="482A3408"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đọc thầm yêu cầu</w:t>
            </w:r>
          </w:p>
          <w:p w14:paraId="161AFA1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quan sát, theo dõi</w:t>
            </w:r>
          </w:p>
          <w:p w14:paraId="23F9F0E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 Có 6 quả táo, được chia làm 2 phần bằng nhau, </w:t>
            </w:r>
            <w:r w:rsidRPr="00B53A33">
              <w:rPr>
                <w:rFonts w:ascii="Times New Roman" w:eastAsia="Times New Roman" w:hAnsi="Times New Roman" w:cs="Times New Roman"/>
                <w:noProof/>
                <w:color w:val="000000"/>
                <w:sz w:val="24"/>
                <w:szCs w:val="24"/>
                <w:lang w:eastAsia="vi-VN"/>
              </w:rPr>
              <w:drawing>
                <wp:inline distT="0" distB="0" distL="0" distR="0" wp14:anchorId="35A34CA3" wp14:editId="54BFD1E5">
                  <wp:extent cx="95250" cy="30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 xml:space="preserve">số </w:t>
            </w:r>
            <w:r w:rsidRPr="00B53A33">
              <w:rPr>
                <w:rFonts w:ascii="Times New Roman" w:eastAsia="Times New Roman" w:hAnsi="Times New Roman" w:cs="Times New Roman"/>
                <w:color w:val="000000"/>
                <w:sz w:val="28"/>
                <w:szCs w:val="28"/>
                <w:lang w:eastAsia="vi-VN"/>
              </w:rPr>
              <w:lastRenderedPageBreak/>
              <w:t>quả táo là</w:t>
            </w:r>
            <w:r w:rsidRPr="00B53A33">
              <w:rPr>
                <w:rFonts w:ascii="Times New Roman" w:eastAsia="Times New Roman" w:hAnsi="Times New Roman" w:cs="Times New Roman"/>
                <w:color w:val="000000"/>
                <w:lang w:eastAsia="vi-VN"/>
              </w:rPr>
              <w:t> </w:t>
            </w:r>
            <w:r w:rsidRPr="00B53A33">
              <w:rPr>
                <w:rFonts w:ascii="Times New Roman" w:eastAsia="Times New Roman" w:hAnsi="Times New Roman" w:cs="Times New Roman"/>
                <w:color w:val="000000"/>
                <w:sz w:val="28"/>
                <w:szCs w:val="28"/>
                <w:lang w:eastAsia="vi-VN"/>
              </w:rPr>
              <w:t>3 quả táo.</w:t>
            </w:r>
          </w:p>
          <w:p w14:paraId="469B4A2C"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làm bài: Có 12 quả cam, được chia làm 3 phần bằng nhau, , </w:t>
            </w:r>
            <w:r w:rsidRPr="00B53A33">
              <w:rPr>
                <w:rFonts w:ascii="Times New Roman" w:eastAsia="Times New Roman" w:hAnsi="Times New Roman" w:cs="Times New Roman"/>
                <w:noProof/>
                <w:color w:val="000000"/>
                <w:sz w:val="24"/>
                <w:szCs w:val="24"/>
                <w:lang w:eastAsia="vi-VN"/>
              </w:rPr>
              <w:drawing>
                <wp:inline distT="0" distB="0" distL="0" distR="0" wp14:anchorId="5DE41F5F" wp14:editId="13946FE8">
                  <wp:extent cx="9525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r w:rsidRPr="00B53A33">
              <w:rPr>
                <w:rFonts w:ascii="Times New Roman" w:eastAsia="Times New Roman" w:hAnsi="Times New Roman" w:cs="Times New Roman"/>
                <w:color w:val="000000"/>
                <w:sz w:val="36"/>
                <w:szCs w:val="36"/>
                <w:lang w:eastAsia="vi-VN"/>
              </w:rPr>
              <w:t> </w:t>
            </w:r>
            <w:r w:rsidRPr="00B53A33">
              <w:rPr>
                <w:rFonts w:ascii="Times New Roman" w:eastAsia="Times New Roman" w:hAnsi="Times New Roman" w:cs="Times New Roman"/>
                <w:color w:val="000000"/>
                <w:sz w:val="28"/>
                <w:szCs w:val="28"/>
                <w:lang w:eastAsia="vi-VN"/>
              </w:rPr>
              <w:t>số quả táo là</w:t>
            </w:r>
            <w:r w:rsidRPr="00B53A33">
              <w:rPr>
                <w:rFonts w:ascii="Times New Roman" w:eastAsia="Times New Roman" w:hAnsi="Times New Roman" w:cs="Times New Roman"/>
                <w:color w:val="000000"/>
                <w:lang w:eastAsia="vi-VN"/>
              </w:rPr>
              <w:t> </w:t>
            </w:r>
            <w:r w:rsidRPr="00B53A33">
              <w:rPr>
                <w:rFonts w:ascii="Times New Roman" w:eastAsia="Times New Roman" w:hAnsi="Times New Roman" w:cs="Times New Roman"/>
                <w:color w:val="000000"/>
                <w:sz w:val="28"/>
                <w:szCs w:val="28"/>
                <w:lang w:eastAsia="vi-VN"/>
              </w:rPr>
              <w:t>4 quả táo.</w:t>
            </w:r>
          </w:p>
          <w:p w14:paraId="4E7950A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w:t>
            </w:r>
          </w:p>
        </w:tc>
      </w:tr>
      <w:tr w:rsidR="00B53A33" w:rsidRPr="00B53A33" w14:paraId="592FD09D" w14:textId="77777777" w:rsidTr="00B53A33">
        <w:tc>
          <w:tcPr>
            <w:tcW w:w="968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D9C523"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lastRenderedPageBreak/>
              <w:t>3. Vận dụng.</w:t>
            </w:r>
          </w:p>
          <w:p w14:paraId="186C8E3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Mục tiêu:</w:t>
            </w:r>
          </w:p>
          <w:p w14:paraId="17984D77"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8E08946"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Vận dụng kiến thức đã học vào thực tiễn.</w:t>
            </w:r>
          </w:p>
          <w:p w14:paraId="68FF215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Tạo không khí vui vẻ, hào hứng, lưu luyến sau khi học sinh bài học.</w:t>
            </w:r>
          </w:p>
          <w:p w14:paraId="1EAFCBF2"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Cách tiến hành:</w:t>
            </w:r>
          </w:p>
        </w:tc>
      </w:tr>
      <w:tr w:rsidR="00B53A33" w:rsidRPr="00B53A33" w14:paraId="39916AB2" w14:textId="77777777" w:rsidTr="00B53A33">
        <w:tc>
          <w:tcPr>
            <w:tcW w:w="4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62FEB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sử dụng kĩ thuật trình bày 1 phút</w:t>
            </w:r>
          </w:p>
          <w:p w14:paraId="62D35B1F"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Bài học hôm nay em biết được điều gì gì?</w:t>
            </w:r>
          </w:p>
          <w:p w14:paraId="615B9285"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Nhận xét, tuyên dương</w:t>
            </w:r>
          </w:p>
          <w:p w14:paraId="1110E57D" w14:textId="77777777" w:rsidR="00B53A33" w:rsidRPr="00B53A33" w:rsidRDefault="00B53A33" w:rsidP="00B53A33">
            <w:pPr>
              <w:spacing w:after="0" w:line="240" w:lineRule="auto"/>
              <w:jc w:val="both"/>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GV dặn dò về nhà học thuộc bài.học thuộc bài.</w:t>
            </w:r>
          </w:p>
        </w:tc>
        <w:tc>
          <w:tcPr>
            <w:tcW w:w="48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40B8D6"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HS trả lời</w:t>
            </w:r>
          </w:p>
          <w:p w14:paraId="5DFFCE12"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 Lắng nghe</w:t>
            </w:r>
          </w:p>
        </w:tc>
      </w:tr>
      <w:tr w:rsidR="00B53A33" w:rsidRPr="00B53A33" w14:paraId="507B274A" w14:textId="77777777" w:rsidTr="00B53A33">
        <w:tc>
          <w:tcPr>
            <w:tcW w:w="968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B7068F"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b/>
                <w:bCs/>
                <w:color w:val="000000"/>
                <w:sz w:val="28"/>
                <w:szCs w:val="28"/>
                <w:lang w:eastAsia="vi-VN"/>
              </w:rPr>
              <w:t>4. Điều chỉnh sau bài dạy:</w:t>
            </w:r>
          </w:p>
          <w:p w14:paraId="7A8351E5"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1AE9B601"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t>.....................................................................................................................................</w:t>
            </w:r>
          </w:p>
          <w:p w14:paraId="12F808ED" w14:textId="77777777" w:rsidR="00B53A33" w:rsidRPr="00B53A33" w:rsidRDefault="00B53A33" w:rsidP="00B53A33">
            <w:pPr>
              <w:spacing w:after="0" w:line="240" w:lineRule="auto"/>
              <w:rPr>
                <w:rFonts w:ascii="Times New Roman" w:eastAsia="Times New Roman" w:hAnsi="Times New Roman" w:cs="Times New Roman"/>
                <w:color w:val="000000"/>
                <w:sz w:val="24"/>
                <w:szCs w:val="24"/>
                <w:lang w:eastAsia="vi-VN"/>
              </w:rPr>
            </w:pPr>
            <w:r w:rsidRPr="00B53A33">
              <w:rPr>
                <w:rFonts w:ascii="Times New Roman" w:eastAsia="Times New Roman" w:hAnsi="Times New Roman" w:cs="Times New Roman"/>
                <w:color w:val="000000"/>
                <w:sz w:val="28"/>
                <w:szCs w:val="28"/>
                <w:lang w:eastAsia="vi-VN"/>
              </w:rPr>
              <w:lastRenderedPageBreak/>
              <w:t>.....................................................................................................................................</w:t>
            </w:r>
          </w:p>
        </w:tc>
      </w:tr>
    </w:tbl>
    <w:p w14:paraId="6BE07712" w14:textId="77777777" w:rsidR="00893313" w:rsidRDefault="00893313"/>
    <w:sectPr w:rsidR="00893313" w:rsidSect="00B53A33">
      <w:pgSz w:w="12240" w:h="15840"/>
      <w:pgMar w:top="144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637FD"/>
    <w:multiLevelType w:val="multilevel"/>
    <w:tmpl w:val="232805A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3527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A33"/>
    <w:rsid w:val="000F0E9B"/>
    <w:rsid w:val="001C4D78"/>
    <w:rsid w:val="003D0D79"/>
    <w:rsid w:val="003E5F1F"/>
    <w:rsid w:val="004D6225"/>
    <w:rsid w:val="00531990"/>
    <w:rsid w:val="00540FB1"/>
    <w:rsid w:val="00590759"/>
    <w:rsid w:val="0069440E"/>
    <w:rsid w:val="006D2624"/>
    <w:rsid w:val="007220EB"/>
    <w:rsid w:val="00893313"/>
    <w:rsid w:val="00911E88"/>
    <w:rsid w:val="00B53A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68C40"/>
  <w15:chartTrackingRefBased/>
  <w15:docId w15:val="{E897CB1C-DB34-4C33-815B-EB04700AF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53A33"/>
  </w:style>
  <w:style w:type="paragraph" w:customStyle="1" w:styleId="msonormal0">
    <w:name w:val="msonormal"/>
    <w:basedOn w:val="Normal"/>
    <w:rsid w:val="00B53A3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B53A33"/>
  </w:style>
  <w:style w:type="paragraph" w:styleId="NormalWeb">
    <w:name w:val="Normal (Web)"/>
    <w:basedOn w:val="Normal"/>
    <w:uiPriority w:val="99"/>
    <w:semiHidden/>
    <w:unhideWhenUsed/>
    <w:rsid w:val="00B53A3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B53A33"/>
    <w:rPr>
      <w:color w:val="0000FF"/>
      <w:u w:val="single"/>
    </w:rPr>
  </w:style>
  <w:style w:type="character" w:styleId="FollowedHyperlink">
    <w:name w:val="FollowedHyperlink"/>
    <w:basedOn w:val="DefaultParagraphFont"/>
    <w:uiPriority w:val="99"/>
    <w:semiHidden/>
    <w:unhideWhenUsed/>
    <w:rsid w:val="00B53A3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309770">
      <w:bodyDiv w:val="1"/>
      <w:marLeft w:val="0"/>
      <w:marRight w:val="0"/>
      <w:marTop w:val="0"/>
      <w:marBottom w:val="0"/>
      <w:divBdr>
        <w:top w:val="none" w:sz="0" w:space="0" w:color="auto"/>
        <w:left w:val="none" w:sz="0" w:space="0" w:color="auto"/>
        <w:bottom w:val="none" w:sz="0" w:space="0" w:color="auto"/>
        <w:right w:val="none" w:sz="0" w:space="0" w:color="auto"/>
      </w:divBdr>
      <w:divsChild>
        <w:div w:id="1176338279">
          <w:marLeft w:val="0"/>
          <w:marRight w:val="0"/>
          <w:marTop w:val="0"/>
          <w:marBottom w:val="0"/>
          <w:divBdr>
            <w:top w:val="none" w:sz="0" w:space="0" w:color="auto"/>
            <w:left w:val="none" w:sz="0" w:space="0" w:color="auto"/>
            <w:bottom w:val="single" w:sz="6" w:space="3" w:color="CBCBCB"/>
            <w:right w:val="none" w:sz="0" w:space="0" w:color="auto"/>
          </w:divBdr>
          <w:divsChild>
            <w:div w:id="695034735">
              <w:marLeft w:val="0"/>
              <w:marRight w:val="0"/>
              <w:marTop w:val="0"/>
              <w:marBottom w:val="0"/>
              <w:divBdr>
                <w:top w:val="none" w:sz="0" w:space="0" w:color="auto"/>
                <w:left w:val="none" w:sz="0" w:space="0" w:color="auto"/>
                <w:bottom w:val="none" w:sz="0" w:space="0" w:color="auto"/>
                <w:right w:val="none" w:sz="0" w:space="0" w:color="auto"/>
              </w:divBdr>
            </w:div>
          </w:divsChild>
        </w:div>
        <w:div w:id="280966263">
          <w:marLeft w:val="0"/>
          <w:marRight w:val="0"/>
          <w:marTop w:val="855"/>
          <w:marBottom w:val="0"/>
          <w:divBdr>
            <w:top w:val="none" w:sz="0" w:space="0" w:color="auto"/>
            <w:left w:val="none" w:sz="0" w:space="0" w:color="auto"/>
            <w:bottom w:val="none" w:sz="0" w:space="0" w:color="auto"/>
            <w:right w:val="none" w:sz="0" w:space="0" w:color="auto"/>
          </w:divBdr>
          <w:divsChild>
            <w:div w:id="222256952">
              <w:marLeft w:val="0"/>
              <w:marRight w:val="0"/>
              <w:marTop w:val="0"/>
              <w:marBottom w:val="0"/>
              <w:divBdr>
                <w:top w:val="none" w:sz="0" w:space="0" w:color="auto"/>
                <w:left w:val="none" w:sz="0" w:space="0" w:color="auto"/>
                <w:bottom w:val="none" w:sz="0" w:space="0" w:color="auto"/>
                <w:right w:val="none" w:sz="0" w:space="0" w:color="auto"/>
              </w:divBdr>
              <w:divsChild>
                <w:div w:id="1854300751">
                  <w:marLeft w:val="0"/>
                  <w:marRight w:val="0"/>
                  <w:marTop w:val="0"/>
                  <w:marBottom w:val="0"/>
                  <w:divBdr>
                    <w:top w:val="none" w:sz="0" w:space="0" w:color="auto"/>
                    <w:left w:val="none" w:sz="0" w:space="0" w:color="auto"/>
                    <w:bottom w:val="none" w:sz="0" w:space="0" w:color="auto"/>
                    <w:right w:val="none" w:sz="0" w:space="0" w:color="auto"/>
                  </w:divBdr>
                  <w:divsChild>
                    <w:div w:id="18903342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3336</Words>
  <Characters>19020</Characters>
  <Application>Microsoft Office Word</Application>
  <DocSecurity>0</DocSecurity>
  <Lines>158</Lines>
  <Paragraphs>44</Paragraphs>
  <ScaleCrop>false</ScaleCrop>
  <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2022-07-21T08:22:00Z</dcterms:created>
  <dcterms:modified xsi:type="dcterms:W3CDTF">2022-07-21T08:22:00Z</dcterms:modified>
</cp:coreProperties>
</file>