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74D0C">
        <w:tc>
          <w:tcPr>
            <w:tcW w:w="5000" w:type="dxa"/>
          </w:tcPr>
          <w:p w:rsidR="00C74D0C" w:rsidRDefault="008373C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BÌNH XUYÊN</w:t>
            </w:r>
          </w:p>
          <w:p w:rsidR="00C74D0C" w:rsidRDefault="008373C0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LÝ - THỂ DỤC- CÔNG NGHỆ</w:t>
            </w:r>
          </w:p>
        </w:tc>
        <w:tc>
          <w:tcPr>
            <w:tcW w:w="5600" w:type="dxa"/>
            <w:gridSpan w:val="2"/>
          </w:tcPr>
          <w:p w:rsidR="008373C0" w:rsidRDefault="008373C0" w:rsidP="00A742A1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KHẢO SÁT ĐỘI TUYỂN HSG</w:t>
            </w:r>
          </w:p>
          <w:p w:rsidR="00C74D0C" w:rsidRDefault="00A742A1" w:rsidP="00A742A1">
            <w:pPr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                           </w:t>
            </w:r>
            <w:r w:rsidR="008373C0">
              <w:rPr>
                <w:b/>
                <w:color w:val="00008B"/>
              </w:rPr>
              <w:t>NĂM HỌC 2022 - 2023</w:t>
            </w:r>
          </w:p>
          <w:p w:rsidR="00C74D0C" w:rsidRDefault="00A742A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VẬT LÝ</w:t>
            </w:r>
            <w:r w:rsidR="008373C0"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C74D0C">
        <w:tc>
          <w:tcPr>
            <w:tcW w:w="5000" w:type="dxa"/>
          </w:tcPr>
          <w:p w:rsidR="00C74D0C" w:rsidRDefault="008373C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C74D0C" w:rsidRDefault="008373C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7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C74D0C" w:rsidRDefault="00A742A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5</w:t>
            </w:r>
            <w:r w:rsidR="008373C0">
              <w:rPr>
                <w:i/>
                <w:color w:val="000000"/>
              </w:rPr>
              <w:t>0 phút (Không kể thời gian phát đề)</w:t>
            </w:r>
          </w:p>
          <w:p w:rsidR="00C74D0C" w:rsidRDefault="00C74D0C">
            <w:pPr>
              <w:jc w:val="center"/>
              <w:rPr>
                <w:i/>
                <w:color w:val="000000"/>
              </w:rPr>
            </w:pPr>
          </w:p>
        </w:tc>
      </w:tr>
      <w:tr w:rsidR="00C74D0C">
        <w:tc>
          <w:tcPr>
            <w:tcW w:w="9100" w:type="dxa"/>
            <w:gridSpan w:val="2"/>
          </w:tcPr>
          <w:p w:rsidR="00C74D0C" w:rsidRDefault="00C74D0C">
            <w:pPr>
              <w:jc w:val="center"/>
              <w:rPr>
                <w:b/>
                <w:color w:val="8A2BE2"/>
              </w:rPr>
            </w:pPr>
          </w:p>
          <w:p w:rsidR="00C74D0C" w:rsidRDefault="008373C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C74D0C" w:rsidRDefault="008373C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C74D0C" w:rsidRDefault="008373C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101</w:t>
            </w:r>
          </w:p>
        </w:tc>
      </w:tr>
    </w:tbl>
    <w:p w:rsidR="00C74D0C" w:rsidRDefault="00C74D0C"/>
    <w:p w:rsidR="00C74D0C" w:rsidRDefault="00C74D0C"/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nb-NO"/>
        </w:rPr>
        <w:t xml:space="preserve">Câu 1. </w:t>
      </w:r>
      <w:r w:rsidRPr="00152A9B">
        <w:rPr>
          <w:szCs w:val="26"/>
          <w:lang w:val="nb-NO"/>
        </w:rPr>
        <w:t>Điều nào sau đây khi nói về lực ma sát là chính xác nhất: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nb-NO"/>
        </w:rPr>
        <w:tab/>
        <w:t xml:space="preserve">A. </w:t>
      </w:r>
      <w:r w:rsidRPr="00152A9B">
        <w:rPr>
          <w:szCs w:val="26"/>
          <w:lang w:val="nb-NO"/>
        </w:rPr>
        <w:t>luôn có hại</w:t>
      </w:r>
      <w:r w:rsidRPr="00152A9B">
        <w:rPr>
          <w:b/>
          <w:color w:val="0000FF"/>
          <w:szCs w:val="26"/>
          <w:lang w:val="nb-NO"/>
        </w:rPr>
        <w:tab/>
        <w:t xml:space="preserve">B. </w:t>
      </w:r>
      <w:r w:rsidRPr="00152A9B">
        <w:rPr>
          <w:szCs w:val="26"/>
          <w:lang w:val="nb-NO"/>
        </w:rPr>
        <w:t>luôn có lợi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nb-NO"/>
        </w:rPr>
        <w:tab/>
        <w:t xml:space="preserve">C. </w:t>
      </w:r>
      <w:r w:rsidRPr="00152A9B">
        <w:rPr>
          <w:szCs w:val="26"/>
          <w:lang w:val="nb-NO"/>
        </w:rPr>
        <w:t>có độ lớn bằng trọng lượng vật</w:t>
      </w:r>
      <w:r w:rsidRPr="00152A9B">
        <w:rPr>
          <w:b/>
          <w:color w:val="0000FF"/>
          <w:szCs w:val="26"/>
          <w:lang w:val="nb-NO"/>
        </w:rPr>
        <w:tab/>
        <w:t xml:space="preserve">D. </w:t>
      </w:r>
      <w:r w:rsidRPr="00152A9B">
        <w:rPr>
          <w:szCs w:val="26"/>
          <w:lang w:val="nb-NO"/>
        </w:rPr>
        <w:t>vừa có lợi,vừa có hại.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  <w:lang w:val="sv-SE"/>
        </w:rPr>
        <w:t xml:space="preserve">Câu 2. </w:t>
      </w:r>
      <w:r w:rsidRPr="00152A9B">
        <w:rPr>
          <w:bCs/>
          <w:lang w:val="sv-SE"/>
        </w:rPr>
        <w:t>Khối lượng của một vật: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A. </w:t>
      </w:r>
      <w:r w:rsidRPr="00152A9B">
        <w:rPr>
          <w:lang w:val="sv-SE"/>
        </w:rPr>
        <w:t>Luôn tỉ lệ nghịch với gia tốc mà vật thu được.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B. </w:t>
      </w:r>
      <w:r w:rsidRPr="00152A9B">
        <w:rPr>
          <w:lang w:val="sv-SE"/>
        </w:rPr>
        <w:t>Không phụ thuộc vào thể tích của vật.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C. </w:t>
      </w:r>
      <w:r w:rsidRPr="00152A9B">
        <w:rPr>
          <w:lang w:val="sv-SE"/>
        </w:rPr>
        <w:t>Là đại lượng đặc trưng cho mức quán tính của vật.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D. </w:t>
      </w:r>
      <w:r w:rsidRPr="00152A9B">
        <w:rPr>
          <w:lang w:val="sv-SE"/>
        </w:rPr>
        <w:t>Luôn tỉ lệ thuận với lực tác dụng vào vật.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3. </w:t>
      </w:r>
      <w:r w:rsidRPr="00152A9B">
        <w:t>Quả cầu m = 4 kg, bán kính R = 15 cm tựa vào tường trơn nhẵn và được giữ nằm yên nhờ một dây treo gắn vào tường tại A, chiều dài dây AB = 15 cm</w:t>
      </w:r>
      <w:r>
        <w:t xml:space="preserve">. </w:t>
      </w:r>
      <w:r w:rsidRPr="00152A9B">
        <w:t>Tìm lực nén của quả cầu lên tường</w:t>
      </w:r>
      <w:r>
        <w:t xml:space="preserve">. </w:t>
      </w:r>
      <w:r w:rsidRPr="00152A9B">
        <w:t>Lấy g = 10 m/s</w:t>
      </w:r>
      <w:r w:rsidRPr="00152A9B">
        <w:rPr>
          <w:vertAlign w:val="superscript"/>
        </w:rPr>
        <w:t>2</w:t>
      </w:r>
      <w:r w:rsidRPr="00152A9B">
        <w:t>.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10N</w:t>
      </w:r>
      <w:r w:rsidRPr="00152A9B">
        <w:rPr>
          <w:b/>
          <w:color w:val="0000FF"/>
        </w:rPr>
        <w:tab/>
        <w:t xml:space="preserve">B. </w:t>
      </w:r>
      <w:r w:rsidRPr="00152A9B">
        <w:t>12N</w:t>
      </w:r>
      <w:r w:rsidRPr="00152A9B">
        <w:rPr>
          <w:b/>
          <w:color w:val="0000FF"/>
        </w:rPr>
        <w:tab/>
        <w:t xml:space="preserve">C. </w:t>
      </w:r>
      <w:r w:rsidRPr="00152A9B">
        <w:t>47 N</w:t>
      </w:r>
      <w:r w:rsidRPr="00152A9B">
        <w:rPr>
          <w:b/>
          <w:color w:val="0000FF"/>
        </w:rPr>
        <w:tab/>
        <w:t xml:space="preserve">D. </w:t>
      </w:r>
      <w:r w:rsidRPr="00152A9B">
        <w:t>23,5 N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4. </w:t>
      </w:r>
      <w:r w:rsidRPr="00152A9B">
        <w:rPr>
          <w:color w:val="000000"/>
        </w:rPr>
        <w:t xml:space="preserve">Vận tốc ban đầu của một vật chuyển động dọc theo trục Ox là </w:t>
      </w:r>
      <w:r>
        <w:rPr>
          <w:position w:val="-6"/>
        </w:rPr>
        <w:object w:dxaOrig="31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6" o:title=""/>
          </v:shape>
          <o:OLEObject Type="Embed" ProgID="Equation.DSMT4" ShapeID="_x0000_i1025" DrawAspect="Content" ObjectID="_1737747641" r:id="rId7"/>
        </w:object>
      </w:r>
      <w:r w:rsidRPr="00152A9B">
        <w:rPr>
          <w:color w:val="000000"/>
        </w:rPr>
        <w:t xml:space="preserve"> cm/s khi nó ở gốc toạ độ</w:t>
      </w:r>
      <w:r>
        <w:rPr>
          <w:color w:val="000000"/>
        </w:rPr>
        <w:t xml:space="preserve">. </w:t>
      </w:r>
      <w:r w:rsidRPr="00152A9B">
        <w:rPr>
          <w:color w:val="000000"/>
        </w:rPr>
        <w:t>Biết gia tốc của nó không đổi là 8 cm/s</w:t>
      </w:r>
      <w:r w:rsidRPr="00152A9B">
        <w:rPr>
          <w:color w:val="000000"/>
          <w:vertAlign w:val="superscript"/>
        </w:rPr>
        <w:t>2</w:t>
      </w:r>
      <w:r>
        <w:rPr>
          <w:color w:val="000000"/>
        </w:rPr>
        <w:t xml:space="preserve">. </w:t>
      </w:r>
      <w:r w:rsidRPr="00152A9B">
        <w:rPr>
          <w:color w:val="000000"/>
        </w:rPr>
        <w:t>Quãng đường vật đi được sau 2 s bằng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</w:rPr>
        <w:tab/>
        <w:t xml:space="preserve">A.  </w:t>
      </w:r>
      <w:r w:rsidRPr="00152A9B">
        <w:rPr>
          <w:color w:val="000000"/>
        </w:rPr>
        <w:t xml:space="preserve"> 8,5 cm</w:t>
      </w:r>
      <w:r>
        <w:rPr>
          <w:b/>
          <w:color w:val="0000FF"/>
        </w:rPr>
        <w:tab/>
        <w:t xml:space="preserve">B.  </w:t>
      </w:r>
      <w:r w:rsidRPr="00152A9B">
        <w:rPr>
          <w:color w:val="000000"/>
        </w:rPr>
        <w:t xml:space="preserve"> 5 cm</w:t>
      </w:r>
      <w:r>
        <w:rPr>
          <w:b/>
          <w:color w:val="0000FF"/>
        </w:rPr>
        <w:tab/>
        <w:t xml:space="preserve">C.  </w:t>
      </w:r>
      <w:r w:rsidRPr="00152A9B">
        <w:rPr>
          <w:color w:val="000000"/>
        </w:rPr>
        <w:t xml:space="preserve"> 4 cm</w:t>
      </w:r>
      <w:r w:rsidRPr="00152A9B">
        <w:rPr>
          <w:b/>
          <w:color w:val="0000FF"/>
        </w:rPr>
        <w:tab/>
        <w:t xml:space="preserve">D. </w:t>
      </w:r>
      <w:r w:rsidRPr="00152A9B">
        <w:rPr>
          <w:color w:val="000000"/>
        </w:rPr>
        <w:t>10 cm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5. </w:t>
      </w:r>
      <w:r w:rsidRPr="00152A9B">
        <w:t>Một xe du lịch (1) đang chuyển động với vận tốc 50km/h (gần bằng 14m/s) đến gần xe ca (2) đang dừng trước đèn đỏ</w:t>
      </w:r>
      <w:r>
        <w:t xml:space="preserve">. </w:t>
      </w:r>
      <w:r w:rsidRPr="00152A9B">
        <w:t>Khi xe du lịch còn cách xe ca 100m thì đèn xanh bật sáng và xe ca lập tức chuyển động với gia tốc 2m/s</w:t>
      </w:r>
      <w:r w:rsidRPr="00152A9B">
        <w:rPr>
          <w:vertAlign w:val="superscript"/>
        </w:rPr>
        <w:t>2</w:t>
      </w:r>
      <w:r w:rsidRPr="00152A9B">
        <w:t xml:space="preserve"> và đạt đến vận tốc cuối cùng là 100km/h</w:t>
      </w:r>
      <w:r>
        <w:t xml:space="preserve">. </w:t>
      </w:r>
      <w:r w:rsidRPr="00152A9B">
        <w:t>Đồ thị ( x- t) nào sau đây mô tả gần đúng trường hợp trên?</w:t>
      </w:r>
    </w:p>
    <w:p w:rsidR="00152A9B" w:rsidRPr="00E56557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</w:rPr>
      </w:pPr>
      <w:r w:rsidRPr="00E56557">
        <w:rPr>
          <w:b/>
          <w:color w:val="0000FF"/>
        </w:rPr>
        <w:tab/>
        <w:t xml:space="preserve">A. </w:t>
      </w:r>
      <w:r w:rsidRPr="00E56557">
        <w:object w:dxaOrig="1740" w:dyaOrig="1575">
          <v:shape id="_x0000_i1026" type="#_x0000_t75" style="width:87pt;height:78.75pt" o:ole="">
            <v:imagedata r:id="rId8" o:title=""/>
          </v:shape>
          <o:OLEObject Type="Embed" ProgID="Visio.Drawing.11" ShapeID="_x0000_i1026" DrawAspect="Content" ObjectID="_1737747642" r:id="rId9"/>
        </w:object>
      </w:r>
      <w:r w:rsidRPr="00E56557">
        <w:rPr>
          <w:b/>
          <w:color w:val="0000FF"/>
        </w:rPr>
        <w:tab/>
        <w:t xml:space="preserve">B. </w:t>
      </w:r>
      <w:r w:rsidRPr="00E56557">
        <w:object w:dxaOrig="1875" w:dyaOrig="1740">
          <v:shape id="_x0000_i1027" type="#_x0000_t75" style="width:93.75pt;height:87pt" o:ole="">
            <v:imagedata r:id="rId10" o:title=""/>
          </v:shape>
          <o:OLEObject Type="Embed" ProgID="Visio.Drawing.11" ShapeID="_x0000_i1027" DrawAspect="Content" ObjectID="_1737747643" r:id="rId11"/>
        </w:object>
      </w:r>
    </w:p>
    <w:p w:rsidR="00152A9B" w:rsidRPr="00E56557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</w:rPr>
      </w:pPr>
      <w:r w:rsidRPr="00E56557">
        <w:rPr>
          <w:b/>
          <w:color w:val="0000FF"/>
        </w:rPr>
        <w:tab/>
        <w:t xml:space="preserve">C. </w:t>
      </w:r>
      <w:r w:rsidRPr="00E56557">
        <w:object w:dxaOrig="1740" w:dyaOrig="1740">
          <v:shape id="_x0000_i1028" type="#_x0000_t75" style="width:87pt;height:87pt" o:ole="">
            <v:imagedata r:id="rId12" o:title=""/>
          </v:shape>
          <o:OLEObject Type="Embed" ProgID="Visio.Drawing.11" ShapeID="_x0000_i1028" DrawAspect="Content" ObjectID="_1737747644" r:id="rId13"/>
        </w:object>
      </w:r>
      <w:r w:rsidRPr="00E56557">
        <w:rPr>
          <w:b/>
          <w:color w:val="0000FF"/>
        </w:rPr>
        <w:tab/>
        <w:t xml:space="preserve">D. </w:t>
      </w:r>
      <w:r w:rsidRPr="00E56557">
        <w:object w:dxaOrig="1875" w:dyaOrig="1740">
          <v:shape id="_x0000_i1029" type="#_x0000_t75" style="width:93.75pt;height:87pt" o:ole="">
            <v:imagedata r:id="rId14" o:title=""/>
          </v:shape>
          <o:OLEObject Type="Embed" ProgID="Visio.Drawing.11" ShapeID="_x0000_i1029" DrawAspect="Content" ObjectID="_1737747645" r:id="rId15"/>
        </w:objec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6. </w:t>
      </w:r>
      <w:r w:rsidRPr="00152A9B">
        <w:t xml:space="preserve">Biển báo </w:t>
      </w:r>
      <w:r w:rsidRPr="00152A9B">
        <w:rPr>
          <w:noProof/>
        </w:rPr>
        <w:drawing>
          <wp:inline distT="0" distB="0" distL="0" distR="0">
            <wp:extent cx="685136" cy="324000"/>
            <wp:effectExtent l="0" t="0" r="1270" b="0"/>
            <wp:docPr id="5" name="Picture 5" descr="Emergencia Salida Verde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47846" name="Picture 144" descr="Emergencia Salida Verde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0" t="6653" r="3776" b="7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3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2A9B">
        <w:t xml:space="preserve"> mang ý nghĩa: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</w:rPr>
        <w:tab/>
        <w:t xml:space="preserve">A.  </w:t>
      </w:r>
      <w:r w:rsidRPr="00152A9B">
        <w:t xml:space="preserve"> Lối thoát hiểm</w:t>
      </w:r>
      <w:r w:rsidRPr="00152A9B">
        <w:rPr>
          <w:b/>
          <w:color w:val="0000FF"/>
        </w:rPr>
        <w:tab/>
        <w:t xml:space="preserve">B. </w:t>
      </w:r>
      <w:r w:rsidRPr="00152A9B">
        <w:t>Lối đi vào phòng thí nghiệm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</w:rPr>
        <w:tab/>
        <w:t xml:space="preserve">C.  </w:t>
      </w:r>
      <w:r w:rsidRPr="00152A9B">
        <w:t xml:space="preserve"> Phải rời khỏi đây ngay</w:t>
      </w:r>
      <w:r w:rsidRPr="00152A9B">
        <w:rPr>
          <w:b/>
          <w:color w:val="0000FF"/>
        </w:rPr>
        <w:tab/>
        <w:t xml:space="preserve">D. </w:t>
      </w:r>
      <w:r w:rsidRPr="00152A9B">
        <w:t>Phòng thực hành ở bên trái</w:t>
      </w:r>
    </w:p>
    <w:p w:rsidR="00152A9B" w:rsidRPr="00A742A1" w:rsidRDefault="008373C0" w:rsidP="00A742A1">
      <w:pPr>
        <w:spacing w:line="276" w:lineRule="auto"/>
        <w:jc w:val="both"/>
        <w:rPr>
          <w:b/>
          <w:color w:val="0000FF"/>
        </w:rPr>
      </w:pPr>
      <w:r w:rsidRPr="00152A9B">
        <w:rPr>
          <w:b/>
          <w:color w:val="0000FF"/>
        </w:rPr>
        <w:t xml:space="preserve">Câu 7. </w:t>
      </w:r>
      <w:r w:rsidRPr="00152A9B">
        <w:rPr>
          <w:color w:val="000000"/>
        </w:rPr>
        <w:t>Một chất điểm chuyển động thẳng từ A đến B (AB = 648 m)</w:t>
      </w:r>
      <w:r>
        <w:rPr>
          <w:color w:val="000000"/>
        </w:rPr>
        <w:t xml:space="preserve">. </w:t>
      </w:r>
      <w:r w:rsidRPr="00152A9B">
        <w:rPr>
          <w:color w:val="000000"/>
        </w:rPr>
        <w:t>Cứ chuyển động được 3 s thì chất điểm lại nghỉ 1 s và cuối cùng dừng lại đúng tại</w:t>
      </w:r>
      <w:r w:rsidR="00A742A1">
        <w:rPr>
          <w:b/>
          <w:color w:val="0000FF"/>
        </w:rPr>
        <w:t xml:space="preserve"> </w:t>
      </w:r>
      <w:r w:rsidRPr="00A742A1">
        <w:t>B</w:t>
      </w:r>
      <w:r w:rsidR="00A742A1">
        <w:rPr>
          <w:color w:val="000000"/>
        </w:rPr>
        <w:t xml:space="preserve">. </w:t>
      </w:r>
      <w:r w:rsidRPr="00152A9B">
        <w:rPr>
          <w:color w:val="000000"/>
        </w:rPr>
        <w:t xml:space="preserve">Trong 3 s đầu chất điểm chuyển động thẳng đều với tốc độ </w:t>
      </w:r>
      <w:r>
        <w:rPr>
          <w:position w:val="-12"/>
        </w:rPr>
        <w:object w:dxaOrig="1110" w:dyaOrig="375">
          <v:shape id="_x0000_i1030" type="#_x0000_t75" style="width:55.5pt;height:18.75pt" o:ole="">
            <v:imagedata r:id="rId17" o:title=""/>
          </v:shape>
          <o:OLEObject Type="Embed" ProgID="Equation.DSMT4" ShapeID="_x0000_i1030" DrawAspect="Content" ObjectID="_1737747646" r:id="rId18"/>
        </w:object>
      </w:r>
      <w:r w:rsidRPr="00152A9B">
        <w:rPr>
          <w:color w:val="000000"/>
        </w:rPr>
        <w:t xml:space="preserve"> Trong các khoảng 3 s chuyển động tiếp theo chất điểm chuyển động thẳng đều với các tốc độ tương ứng </w:t>
      </w:r>
      <w:r>
        <w:rPr>
          <w:position w:val="-12"/>
        </w:rPr>
        <w:object w:dxaOrig="1320" w:dyaOrig="375">
          <v:shape id="_x0000_i1031" type="#_x0000_t75" style="width:66pt;height:18.75pt" o:ole="">
            <v:imagedata r:id="rId19" o:title=""/>
          </v:shape>
          <o:OLEObject Type="Embed" ProgID="Equation.DSMT4" ShapeID="_x0000_i1031" DrawAspect="Content" ObjectID="_1737747647" r:id="rId20"/>
        </w:object>
      </w:r>
      <w:r w:rsidRPr="00152A9B">
        <w:rPr>
          <w:color w:val="000000"/>
        </w:rPr>
        <w:t xml:space="preserve"> Tốc độ trung bình của chất điểm trên quãng đường AB </w:t>
      </w:r>
      <w:r w:rsidRPr="00152A9B">
        <w:rPr>
          <w:b/>
          <w:color w:val="000000"/>
        </w:rPr>
        <w:t>gần giá trị nào nhất</w:t>
      </w:r>
      <w:r w:rsidRPr="00152A9B">
        <w:rPr>
          <w:color w:val="000000"/>
        </w:rPr>
        <w:t xml:space="preserve"> sau đây?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</w:rPr>
        <w:tab/>
        <w:t xml:space="preserve">A.  </w:t>
      </w:r>
      <w:r w:rsidRPr="00152A9B">
        <w:rPr>
          <w:color w:val="000000"/>
        </w:rPr>
        <w:t xml:space="preserve"> 14 m/s.</w:t>
      </w:r>
      <w:r w:rsidR="00E05F91">
        <w:rPr>
          <w:rFonts w:eastAsiaTheme="minorHAnsi"/>
          <w:b/>
          <w:color w:val="0033CC"/>
        </w:rPr>
        <w:t xml:space="preserve">               </w:t>
      </w:r>
      <w:r w:rsidRPr="00152A9B">
        <w:rPr>
          <w:b/>
          <w:color w:val="0000FF"/>
        </w:rPr>
        <w:t xml:space="preserve">B. </w:t>
      </w:r>
      <w:r w:rsidRPr="00152A9B">
        <w:rPr>
          <w:color w:val="000000"/>
        </w:rPr>
        <w:t>18 m/s.</w:t>
      </w:r>
      <w:r w:rsidR="00E05F91">
        <w:rPr>
          <w:rFonts w:eastAsiaTheme="minorHAnsi"/>
          <w:b/>
          <w:color w:val="0033CC"/>
        </w:rPr>
        <w:t xml:space="preserve">                     </w:t>
      </w:r>
      <w:r>
        <w:rPr>
          <w:b/>
          <w:color w:val="0000FF"/>
        </w:rPr>
        <w:t xml:space="preserve">C.  </w:t>
      </w:r>
      <w:r w:rsidRPr="00152A9B">
        <w:rPr>
          <w:color w:val="000000"/>
        </w:rPr>
        <w:t xml:space="preserve"> 21 m/s.</w:t>
      </w:r>
      <w:r w:rsidR="00E05F91">
        <w:rPr>
          <w:rFonts w:eastAsiaTheme="minorHAnsi"/>
          <w:b/>
          <w:color w:val="0033CC"/>
        </w:rPr>
        <w:t xml:space="preserve">                           </w:t>
      </w:r>
      <w:r>
        <w:rPr>
          <w:b/>
          <w:color w:val="0000FF"/>
        </w:rPr>
        <w:t xml:space="preserve">D.  </w:t>
      </w:r>
      <w:r w:rsidRPr="00152A9B">
        <w:rPr>
          <w:color w:val="000000"/>
        </w:rPr>
        <w:t xml:space="preserve"> </w:t>
      </w:r>
      <w:r w:rsidR="00E05F91">
        <w:rPr>
          <w:color w:val="000000"/>
        </w:rPr>
        <w:t>15 m/s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lastRenderedPageBreak/>
        <w:t xml:space="preserve">Câu 8. </w:t>
      </w:r>
      <w:r w:rsidRPr="00152A9B">
        <w:rPr>
          <w:color w:val="000000"/>
        </w:rPr>
        <w:t xml:space="preserve">Một vật có khối lượng m bắt đầu trượt từ đỉnh một mặt nghiêng một góc </w:t>
      </w:r>
      <w:r>
        <w:rPr>
          <w:noProof/>
          <w:position w:val="-6"/>
        </w:rPr>
        <w:object w:dxaOrig="240" w:dyaOrig="225">
          <v:shape id="_x0000_i1034" type="#_x0000_t75" style="width:12pt;height:11.25pt" o:ole="">
            <v:imagedata r:id="rId21" o:title=""/>
          </v:shape>
          <o:OLEObject Type="Embed" ProgID="Equation.DSMT4" ShapeID="_x0000_i1034" DrawAspect="Content" ObjectID="_1737747648" r:id="rId22"/>
        </w:object>
      </w:r>
      <w:r w:rsidRPr="00152A9B">
        <w:t xml:space="preserve"> so với phương ngang xuống</w:t>
      </w:r>
      <w:r>
        <w:t xml:space="preserve">. </w:t>
      </w:r>
      <w:r w:rsidRPr="00152A9B">
        <w:t xml:space="preserve">Hệ số ma sát trượt giữa vật và mặt phẳng nghiêng là </w:t>
      </w:r>
      <w:r>
        <w:rPr>
          <w:noProof/>
          <w:position w:val="-10"/>
        </w:rPr>
        <w:object w:dxaOrig="240" w:dyaOrig="255">
          <v:shape id="_x0000_i1035" type="#_x0000_t75" style="width:12pt;height:12.75pt" o:ole="">
            <v:imagedata r:id="rId23" o:title=""/>
          </v:shape>
          <o:OLEObject Type="Embed" ProgID="Equation.DSMT4" ShapeID="_x0000_i1035" DrawAspect="Content" ObjectID="_1737747649" r:id="rId24"/>
        </w:object>
      </w:r>
      <w:r>
        <w:t xml:space="preserve">. </w:t>
      </w:r>
      <w:r w:rsidRPr="00152A9B">
        <w:t>Gia tốc chuyển động của vật trượt trên mặt phẳng nghiêng được tính bằng biểu thức nào sau đây?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>
        <w:rPr>
          <w:noProof/>
          <w:position w:val="-10"/>
        </w:rPr>
        <w:object w:dxaOrig="2115" w:dyaOrig="315">
          <v:shape id="_x0000_i1036" type="#_x0000_t75" style="width:105.75pt;height:15.75pt" o:ole="">
            <v:imagedata r:id="rId25" o:title=""/>
          </v:shape>
          <o:OLEObject Type="Embed" ProgID="Equation.DSMT4" ShapeID="_x0000_i1036" DrawAspect="Content" ObjectID="_1737747650" r:id="rId26"/>
        </w:object>
      </w:r>
      <w:r w:rsidRPr="00152A9B">
        <w:t>.</w:t>
      </w:r>
      <w:r w:rsidRPr="00152A9B">
        <w:rPr>
          <w:b/>
          <w:color w:val="0000FF"/>
        </w:rPr>
        <w:tab/>
        <w:t xml:space="preserve">B. </w:t>
      </w:r>
      <w:r>
        <w:rPr>
          <w:noProof/>
          <w:position w:val="-10"/>
        </w:rPr>
        <w:object w:dxaOrig="2115" w:dyaOrig="315">
          <v:shape id="_x0000_i1037" type="#_x0000_t75" style="width:105.75pt;height:15.75pt" o:ole="">
            <v:imagedata r:id="rId27" o:title=""/>
          </v:shape>
          <o:OLEObject Type="Embed" ProgID="Equation.DSMT4" ShapeID="_x0000_i1037" DrawAspect="Content" ObjectID="_1737747651" r:id="rId28"/>
        </w:object>
      </w:r>
      <w:r w:rsidRPr="00152A9B">
        <w:t>.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C. </w:t>
      </w:r>
      <w:r>
        <w:rPr>
          <w:noProof/>
          <w:position w:val="-10"/>
        </w:rPr>
        <w:object w:dxaOrig="2115" w:dyaOrig="315">
          <v:shape id="_x0000_i1038" type="#_x0000_t75" style="width:105.75pt;height:15.75pt" o:ole="">
            <v:imagedata r:id="rId29" o:title=""/>
          </v:shape>
          <o:OLEObject Type="Embed" ProgID="Equation.DSMT4" ShapeID="_x0000_i1038" DrawAspect="Content" ObjectID="_1737747652" r:id="rId30"/>
        </w:object>
      </w:r>
      <w:r w:rsidRPr="00152A9B">
        <w:t>.</w:t>
      </w:r>
      <w:r w:rsidRPr="00152A9B">
        <w:rPr>
          <w:b/>
          <w:color w:val="0000FF"/>
        </w:rPr>
        <w:tab/>
        <w:t xml:space="preserve">D. </w:t>
      </w:r>
      <w:r>
        <w:rPr>
          <w:noProof/>
          <w:position w:val="-10"/>
        </w:rPr>
        <w:object w:dxaOrig="2115" w:dyaOrig="315">
          <v:shape id="_x0000_i1039" type="#_x0000_t75" style="width:105.75pt;height:15.75pt" o:ole="">
            <v:imagedata r:id="rId31" o:title=""/>
          </v:shape>
          <o:OLEObject Type="Embed" ProgID="Equation.DSMT4" ShapeID="_x0000_i1039" DrawAspect="Content" ObjectID="_1737747653" r:id="rId32"/>
        </w:object>
      </w:r>
      <w:r w:rsidRPr="00152A9B">
        <w:t>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pt-BR"/>
        </w:rPr>
        <w:t xml:space="preserve">Câu 9. </w:t>
      </w:r>
      <w:r w:rsidRPr="00152A9B">
        <w:rPr>
          <w:lang w:val="pt-BR"/>
        </w:rPr>
        <w:t>Một vật có khối lượng m = 200g đang đứng yên thì chịu lực tác dụng là F = 1N</w:t>
      </w:r>
      <w:r>
        <w:rPr>
          <w:lang w:val="pt-BR"/>
        </w:rPr>
        <w:t xml:space="preserve">. </w:t>
      </w:r>
      <w:r w:rsidRPr="00152A9B">
        <w:rPr>
          <w:lang w:val="pt-BR"/>
        </w:rPr>
        <w:t>Sau khi tác dụng được 2s thì F = 0N</w:t>
      </w:r>
      <w:r>
        <w:rPr>
          <w:lang w:val="pt-BR"/>
        </w:rPr>
        <w:t xml:space="preserve">. </w:t>
      </w:r>
      <w:r w:rsidRPr="00152A9B">
        <w:rPr>
          <w:lang w:val="pt-BR"/>
        </w:rPr>
        <w:t>Hỏi sau đó vật sẽ chuyển động như thế nào nếu bỏ qua lực ma sát: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pt-BR"/>
        </w:rPr>
        <w:tab/>
        <w:t xml:space="preserve">A. </w:t>
      </w:r>
      <w:r w:rsidRPr="00152A9B">
        <w:rPr>
          <w:lang w:val="pt-BR"/>
        </w:rPr>
        <w:t>vật sẽ đứng yên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pt-BR"/>
        </w:rPr>
        <w:tab/>
        <w:t xml:space="preserve">B. </w:t>
      </w:r>
      <w:r w:rsidRPr="00152A9B">
        <w:rPr>
          <w:lang w:val="pt-BR"/>
        </w:rPr>
        <w:t>vật chuyển động chậm dần đều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pt-BR"/>
        </w:rPr>
        <w:tab/>
        <w:t xml:space="preserve">C. </w:t>
      </w:r>
      <w:r w:rsidRPr="00152A9B">
        <w:rPr>
          <w:lang w:val="pt-BR"/>
        </w:rPr>
        <w:t>vật chuyển động thẳng đều với vận tốc v = 10m/s.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pt-BR"/>
        </w:rPr>
        <w:tab/>
        <w:t xml:space="preserve">D. </w:t>
      </w:r>
      <w:r w:rsidRPr="00152A9B">
        <w:rPr>
          <w:lang w:val="pt-BR"/>
        </w:rPr>
        <w:t>vật sẽ chuyển động với gia tốc a = 5m/s</w:t>
      </w:r>
      <w:r w:rsidRPr="00152A9B">
        <w:rPr>
          <w:vertAlign w:val="superscript"/>
          <w:lang w:val="pt-BR"/>
        </w:rPr>
        <w:t>2</w:t>
      </w:r>
      <w:r w:rsidRPr="00152A9B">
        <w:rPr>
          <w:lang w:val="pt-BR"/>
        </w:rPr>
        <w:t xml:space="preserve"> và ngược chiều chuyển động</w:t>
      </w:r>
    </w:p>
    <w:p w:rsidR="00152A9B" w:rsidRDefault="008373C0" w:rsidP="00152A9B">
      <w:pPr>
        <w:pStyle w:val="NormalWeb"/>
        <w:spacing w:before="0" w:beforeAutospacing="0" w:after="0" w:afterAutospacing="0" w:line="276" w:lineRule="auto"/>
        <w:jc w:val="both"/>
        <w:rPr>
          <w:szCs w:val="26"/>
        </w:rPr>
      </w:pPr>
      <w:r w:rsidRPr="00152A9B">
        <w:rPr>
          <w:b/>
          <w:color w:val="0000FF"/>
          <w:szCs w:val="26"/>
        </w:rPr>
        <w:t xml:space="preserve">Câu 10. </w:t>
      </w:r>
      <w:r w:rsidRPr="00152A9B">
        <w:rPr>
          <w:szCs w:val="26"/>
        </w:rPr>
        <w:t>Dựa vào đồ thị ở Hình 12.2,</w:t>
      </w:r>
    </w:p>
    <w:p w:rsidR="00152A9B" w:rsidRPr="00152A9B" w:rsidRDefault="008373C0" w:rsidP="00152A9B">
      <w:pPr>
        <w:pStyle w:val="NormalWeb"/>
        <w:spacing w:before="0" w:beforeAutospacing="0" w:after="0" w:afterAutospacing="0" w:line="276" w:lineRule="auto"/>
        <w:ind w:left="300"/>
        <w:jc w:val="center"/>
        <w:rPr>
          <w:szCs w:val="26"/>
        </w:rPr>
      </w:pPr>
      <w:r w:rsidRPr="00152A9B">
        <w:rPr>
          <w:noProof/>
          <w:szCs w:val="26"/>
        </w:rPr>
        <w:drawing>
          <wp:inline distT="0" distB="0" distL="0" distR="0">
            <wp:extent cx="3244850" cy="2160270"/>
            <wp:effectExtent l="0" t="0" r="0" b="0"/>
            <wp:docPr id="7" name="Picture 7" descr="n87 Zalo Nguyen Thi Lan 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" name="Picture 4951" descr="n87 Zalo Nguyen Thi Lan Anh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9B" w:rsidRDefault="008373C0" w:rsidP="00152A9B">
      <w:pPr>
        <w:spacing w:line="276" w:lineRule="auto"/>
        <w:ind w:left="300"/>
        <w:rPr>
          <w:rFonts w:eastAsiaTheme="minorHAnsi"/>
          <w:b/>
          <w:color w:val="0033CC"/>
          <w:highlight w:val="lightGray"/>
        </w:rPr>
      </w:pPr>
      <w:r w:rsidRPr="00152A9B">
        <w:rPr>
          <w:szCs w:val="26"/>
        </w:rPr>
        <w:t>cho biết tính chất chuyển động của vật trong khoảng thời gian t</w:t>
      </w:r>
      <w:r w:rsidRPr="00152A9B">
        <w:rPr>
          <w:szCs w:val="26"/>
          <w:vertAlign w:val="subscript"/>
        </w:rPr>
        <w:t>1 </w:t>
      </w:r>
      <w:r w:rsidRPr="00152A9B">
        <w:rPr>
          <w:szCs w:val="26"/>
        </w:rPr>
        <w:t>– t</w:t>
      </w:r>
      <w:r w:rsidRPr="00152A9B">
        <w:rPr>
          <w:szCs w:val="26"/>
          <w:vertAlign w:val="subscript"/>
        </w:rPr>
        <w:t xml:space="preserve">2 </w:t>
      </w:r>
      <w:r w:rsidRPr="00152A9B">
        <w:rPr>
          <w:szCs w:val="26"/>
        </w:rPr>
        <w:t>?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A. </w:t>
      </w:r>
      <w:r w:rsidRPr="00152A9B">
        <w:rPr>
          <w:szCs w:val="26"/>
        </w:rPr>
        <w:t>Chuyển động thẳng đều.</w:t>
      </w:r>
      <w:r w:rsidRPr="00152A9B">
        <w:rPr>
          <w:b/>
          <w:color w:val="0000FF"/>
          <w:szCs w:val="26"/>
        </w:rPr>
        <w:tab/>
        <w:t xml:space="preserve">B. </w:t>
      </w:r>
      <w:r w:rsidRPr="00152A9B">
        <w:rPr>
          <w:szCs w:val="26"/>
        </w:rPr>
        <w:t>Chuyển động nhanh dần đều.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C. </w:t>
      </w:r>
      <w:r w:rsidRPr="00152A9B">
        <w:rPr>
          <w:szCs w:val="26"/>
        </w:rPr>
        <w:t>Chuyển động nhanh dần.</w:t>
      </w:r>
      <w:r w:rsidRPr="00152A9B">
        <w:rPr>
          <w:b/>
          <w:color w:val="0000FF"/>
          <w:szCs w:val="26"/>
        </w:rPr>
        <w:tab/>
        <w:t xml:space="preserve">D. </w:t>
      </w:r>
      <w:r w:rsidRPr="00152A9B">
        <w:rPr>
          <w:szCs w:val="26"/>
        </w:rPr>
        <w:t>chuyển động ném ngang.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11. </w:t>
      </w:r>
      <w:r w:rsidRPr="00152A9B">
        <w:rPr>
          <w:color w:val="000000"/>
        </w:rPr>
        <w:t>Hai vật nhỏ chuyển động với tốc độ không đổi trên hai đường thẳng vuông góc với nhau với tốc độ lần lượt là 45 m/s và 20 m/s</w:t>
      </w:r>
      <w:r>
        <w:rPr>
          <w:color w:val="000000"/>
        </w:rPr>
        <w:t xml:space="preserve">. </w:t>
      </w:r>
      <w:r w:rsidRPr="00152A9B">
        <w:rPr>
          <w:color w:val="000000"/>
        </w:rPr>
        <w:t>Tại thời điểm khoảng cách giữa hai vật nhỏ nhất thì vật 1 cách giao điểm của các quỹ đạo một đoạn 500 m</w:t>
      </w:r>
      <w:r>
        <w:rPr>
          <w:color w:val="000000"/>
        </w:rPr>
        <w:t xml:space="preserve">. </w:t>
      </w:r>
      <w:r w:rsidRPr="00152A9B">
        <w:rPr>
          <w:color w:val="000000"/>
        </w:rPr>
        <w:t>Lúc này, vật 2 cách giao điểm một khoảng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rPr>
          <w:color w:val="000000"/>
        </w:rPr>
        <w:t>985 m.</w:t>
      </w:r>
      <w:r>
        <w:rPr>
          <w:b/>
          <w:color w:val="0000FF"/>
        </w:rPr>
        <w:tab/>
        <w:t xml:space="preserve">B.  </w:t>
      </w:r>
      <w:r w:rsidRPr="00152A9B">
        <w:rPr>
          <w:color w:val="000000"/>
        </w:rPr>
        <w:t xml:space="preserve"> 750 m.</w:t>
      </w:r>
      <w:r>
        <w:rPr>
          <w:b/>
          <w:color w:val="0000FF"/>
        </w:rPr>
        <w:tab/>
        <w:t xml:space="preserve">C.  </w:t>
      </w:r>
      <w:r w:rsidRPr="00152A9B">
        <w:rPr>
          <w:color w:val="000000"/>
        </w:rPr>
        <w:t xml:space="preserve"> 1125 m.</w:t>
      </w:r>
      <w:r>
        <w:rPr>
          <w:b/>
          <w:color w:val="0000FF"/>
        </w:rPr>
        <w:tab/>
        <w:t xml:space="preserve">D.  </w:t>
      </w:r>
      <w:r w:rsidRPr="00152A9B">
        <w:rPr>
          <w:color w:val="000000"/>
        </w:rPr>
        <w:t xml:space="preserve"> 333 m.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de-DE"/>
        </w:rPr>
        <w:t xml:space="preserve">Câu 12. </w:t>
      </w:r>
      <w:r w:rsidRPr="00152A9B">
        <w:rPr>
          <w:lang w:val="de-DE"/>
        </w:rPr>
        <w:t>Một đường dốc AB có độ dài là 400m</w:t>
      </w:r>
      <w:r>
        <w:rPr>
          <w:lang w:val="de-DE"/>
        </w:rPr>
        <w:t xml:space="preserve">. </w:t>
      </w:r>
      <w:r w:rsidRPr="00152A9B">
        <w:rPr>
          <w:lang w:val="de-DE"/>
        </w:rPr>
        <w:t>Một người đang đi xe đạp với vận tốc 2m/s thì bắt đầu xuống dốc tại đỉnh A với gia tốc 0,2m/s</w:t>
      </w:r>
      <w:r w:rsidRPr="00152A9B">
        <w:rPr>
          <w:vertAlign w:val="superscript"/>
          <w:lang w:val="de-DE"/>
        </w:rPr>
        <w:t>2</w:t>
      </w:r>
      <w:r w:rsidRPr="00152A9B">
        <w:rPr>
          <w:lang w:val="de-DE"/>
        </w:rPr>
        <w:t>, cùng lúc đó một ô tô lên dốc từ chân dốc B chậm dần đều với vận tốc 20m/s và gia tốc là 0,4 m/s</w:t>
      </w:r>
      <w:r w:rsidRPr="00152A9B">
        <w:rPr>
          <w:vertAlign w:val="superscript"/>
          <w:lang w:val="de-DE"/>
        </w:rPr>
        <w:t>2</w:t>
      </w:r>
      <w:r>
        <w:rPr>
          <w:lang w:val="de-DE"/>
        </w:rPr>
        <w:t xml:space="preserve">. </w:t>
      </w:r>
      <w:r w:rsidRPr="00152A9B">
        <w:rPr>
          <w:lang w:val="de-DE"/>
        </w:rPr>
        <w:t>Viết phương trình tọa độ và phương trình vận tốc của hai xe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</w:rPr>
        <w:tab/>
        <w:t xml:space="preserve">A. </w:t>
      </w:r>
      <w:r w:rsidRPr="00152A9B">
        <w:rPr>
          <w:bCs/>
        </w:rPr>
        <w:t>x</w:t>
      </w:r>
      <w:r w:rsidRPr="00152A9B">
        <w:rPr>
          <w:bCs/>
          <w:vertAlign w:val="subscript"/>
        </w:rPr>
        <w:t>A</w:t>
      </w:r>
      <w:r w:rsidRPr="00152A9B">
        <w:rPr>
          <w:bCs/>
        </w:rPr>
        <w:t xml:space="preserve"> = 2t + 0,1t</w:t>
      </w:r>
      <w:r w:rsidRPr="00152A9B">
        <w:rPr>
          <w:bCs/>
          <w:vertAlign w:val="superscript"/>
        </w:rPr>
        <w:t>2</w:t>
      </w:r>
      <w:r w:rsidRPr="00152A9B">
        <w:rPr>
          <w:bCs/>
        </w:rPr>
        <w:t>; v</w:t>
      </w:r>
      <w:r w:rsidRPr="00152A9B">
        <w:rPr>
          <w:bCs/>
          <w:vertAlign w:val="subscript"/>
        </w:rPr>
        <w:t>A</w:t>
      </w:r>
      <w:r w:rsidRPr="00152A9B">
        <w:rPr>
          <w:bCs/>
        </w:rPr>
        <w:t xml:space="preserve"> = 2 + 0,2t; x</w:t>
      </w:r>
      <w:r w:rsidRPr="00152A9B">
        <w:rPr>
          <w:bCs/>
          <w:vertAlign w:val="subscript"/>
        </w:rPr>
        <w:t>B</w:t>
      </w:r>
      <w:r w:rsidRPr="00152A9B">
        <w:rPr>
          <w:bCs/>
        </w:rPr>
        <w:t xml:space="preserve"> = 400 - 20t + 0,2t</w:t>
      </w:r>
      <w:r w:rsidRPr="00152A9B">
        <w:rPr>
          <w:bCs/>
          <w:vertAlign w:val="superscript"/>
        </w:rPr>
        <w:t>2</w:t>
      </w:r>
      <w:r w:rsidRPr="00152A9B">
        <w:rPr>
          <w:bCs/>
        </w:rPr>
        <w:t>; v</w:t>
      </w:r>
      <w:r w:rsidRPr="00152A9B">
        <w:rPr>
          <w:bCs/>
          <w:vertAlign w:val="subscript"/>
        </w:rPr>
        <w:t>B</w:t>
      </w:r>
      <w:r w:rsidRPr="00152A9B">
        <w:rPr>
          <w:bCs/>
        </w:rPr>
        <w:t xml:space="preserve"> = -20 + 0,4t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</w:rPr>
        <w:tab/>
        <w:t xml:space="preserve">B. </w:t>
      </w:r>
      <w:r w:rsidRPr="00152A9B">
        <w:rPr>
          <w:bCs/>
        </w:rPr>
        <w:t>x</w:t>
      </w:r>
      <w:r w:rsidRPr="00152A9B">
        <w:rPr>
          <w:bCs/>
          <w:vertAlign w:val="subscript"/>
        </w:rPr>
        <w:t>A</w:t>
      </w:r>
      <w:r w:rsidRPr="00152A9B">
        <w:rPr>
          <w:bCs/>
        </w:rPr>
        <w:t xml:space="preserve"> = 2t + t</w:t>
      </w:r>
      <w:r w:rsidRPr="00152A9B">
        <w:rPr>
          <w:bCs/>
          <w:vertAlign w:val="superscript"/>
        </w:rPr>
        <w:t>2</w:t>
      </w:r>
      <w:r w:rsidRPr="00152A9B">
        <w:rPr>
          <w:bCs/>
        </w:rPr>
        <w:t>; v</w:t>
      </w:r>
      <w:r w:rsidRPr="00152A9B">
        <w:rPr>
          <w:bCs/>
          <w:vertAlign w:val="subscript"/>
        </w:rPr>
        <w:t>A</w:t>
      </w:r>
      <w:r w:rsidRPr="00152A9B">
        <w:rPr>
          <w:bCs/>
        </w:rPr>
        <w:t xml:space="preserve"> = 2 + 0,2t; x</w:t>
      </w:r>
      <w:r w:rsidRPr="00152A9B">
        <w:rPr>
          <w:bCs/>
          <w:vertAlign w:val="subscript"/>
        </w:rPr>
        <w:t>B</w:t>
      </w:r>
      <w:r w:rsidRPr="00152A9B">
        <w:rPr>
          <w:bCs/>
        </w:rPr>
        <w:t xml:space="preserve"> = 300 - 20t + 0,2t</w:t>
      </w:r>
      <w:r w:rsidRPr="00152A9B">
        <w:rPr>
          <w:bCs/>
          <w:vertAlign w:val="superscript"/>
        </w:rPr>
        <w:t>2</w:t>
      </w:r>
      <w:r w:rsidRPr="00152A9B">
        <w:rPr>
          <w:bCs/>
        </w:rPr>
        <w:t>; v</w:t>
      </w:r>
      <w:r w:rsidRPr="00152A9B">
        <w:rPr>
          <w:bCs/>
          <w:vertAlign w:val="subscript"/>
        </w:rPr>
        <w:t>B</w:t>
      </w:r>
      <w:r w:rsidRPr="00152A9B">
        <w:rPr>
          <w:bCs/>
        </w:rPr>
        <w:t xml:space="preserve"> = -20 + 0,4t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</w:rPr>
        <w:tab/>
        <w:t xml:space="preserve">C. </w:t>
      </w:r>
      <w:r w:rsidRPr="00152A9B">
        <w:rPr>
          <w:bCs/>
        </w:rPr>
        <w:t>x</w:t>
      </w:r>
      <w:r w:rsidRPr="00152A9B">
        <w:rPr>
          <w:bCs/>
          <w:vertAlign w:val="subscript"/>
        </w:rPr>
        <w:t>A</w:t>
      </w:r>
      <w:r w:rsidRPr="00152A9B">
        <w:rPr>
          <w:bCs/>
        </w:rPr>
        <w:t xml:space="preserve"> = 3t + 0,1t</w:t>
      </w:r>
      <w:r w:rsidRPr="00152A9B">
        <w:rPr>
          <w:bCs/>
          <w:vertAlign w:val="superscript"/>
        </w:rPr>
        <w:t>2</w:t>
      </w:r>
      <w:r w:rsidRPr="00152A9B">
        <w:rPr>
          <w:bCs/>
        </w:rPr>
        <w:t>; v</w:t>
      </w:r>
      <w:r w:rsidRPr="00152A9B">
        <w:rPr>
          <w:bCs/>
          <w:vertAlign w:val="subscript"/>
        </w:rPr>
        <w:t>A</w:t>
      </w:r>
      <w:r w:rsidRPr="00152A9B">
        <w:rPr>
          <w:bCs/>
        </w:rPr>
        <w:t xml:space="preserve"> = 3 + 0,2t; x</w:t>
      </w:r>
      <w:r w:rsidRPr="00152A9B">
        <w:rPr>
          <w:bCs/>
          <w:vertAlign w:val="subscript"/>
        </w:rPr>
        <w:t>B</w:t>
      </w:r>
      <w:r w:rsidRPr="00152A9B">
        <w:rPr>
          <w:bCs/>
        </w:rPr>
        <w:t xml:space="preserve"> = 200 - 20t + 0,2t</w:t>
      </w:r>
      <w:r w:rsidRPr="00152A9B">
        <w:rPr>
          <w:bCs/>
          <w:vertAlign w:val="superscript"/>
        </w:rPr>
        <w:t>2</w:t>
      </w:r>
      <w:r w:rsidRPr="00152A9B">
        <w:rPr>
          <w:bCs/>
        </w:rPr>
        <w:t>; v</w:t>
      </w:r>
      <w:r w:rsidRPr="00152A9B">
        <w:rPr>
          <w:bCs/>
          <w:vertAlign w:val="subscript"/>
        </w:rPr>
        <w:t>B</w:t>
      </w:r>
      <w:r w:rsidRPr="00152A9B">
        <w:rPr>
          <w:bCs/>
        </w:rPr>
        <w:t xml:space="preserve"> = -20 + 0,4t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</w:rPr>
        <w:tab/>
        <w:t xml:space="preserve">D. </w:t>
      </w:r>
      <w:r w:rsidRPr="00152A9B">
        <w:rPr>
          <w:bCs/>
        </w:rPr>
        <w:t>x</w:t>
      </w:r>
      <w:r w:rsidRPr="00152A9B">
        <w:rPr>
          <w:bCs/>
          <w:vertAlign w:val="subscript"/>
        </w:rPr>
        <w:t>A</w:t>
      </w:r>
      <w:r w:rsidRPr="00152A9B">
        <w:rPr>
          <w:bCs/>
        </w:rPr>
        <w:t xml:space="preserve"> = 4t + 0,1t</w:t>
      </w:r>
      <w:r w:rsidRPr="00152A9B">
        <w:rPr>
          <w:bCs/>
          <w:vertAlign w:val="superscript"/>
        </w:rPr>
        <w:t>2</w:t>
      </w:r>
      <w:r w:rsidRPr="00152A9B">
        <w:rPr>
          <w:bCs/>
        </w:rPr>
        <w:t>; v</w:t>
      </w:r>
      <w:r w:rsidRPr="00152A9B">
        <w:rPr>
          <w:bCs/>
          <w:vertAlign w:val="subscript"/>
        </w:rPr>
        <w:t>A</w:t>
      </w:r>
      <w:r w:rsidRPr="00152A9B">
        <w:rPr>
          <w:bCs/>
        </w:rPr>
        <w:t xml:space="preserve"> = 3 + 0,2t; x</w:t>
      </w:r>
      <w:r w:rsidRPr="00152A9B">
        <w:rPr>
          <w:bCs/>
          <w:vertAlign w:val="subscript"/>
        </w:rPr>
        <w:t>B</w:t>
      </w:r>
      <w:r w:rsidRPr="00152A9B">
        <w:rPr>
          <w:bCs/>
        </w:rPr>
        <w:t xml:space="preserve"> = 100 - 20t + 0,2t</w:t>
      </w:r>
      <w:r w:rsidRPr="00152A9B">
        <w:rPr>
          <w:bCs/>
          <w:vertAlign w:val="superscript"/>
        </w:rPr>
        <w:t>2</w:t>
      </w:r>
      <w:r w:rsidRPr="00152A9B">
        <w:rPr>
          <w:bCs/>
        </w:rPr>
        <w:t>; v</w:t>
      </w:r>
      <w:r w:rsidRPr="00152A9B">
        <w:rPr>
          <w:bCs/>
          <w:vertAlign w:val="subscript"/>
        </w:rPr>
        <w:t>B</w:t>
      </w:r>
      <w:r w:rsidRPr="00152A9B">
        <w:rPr>
          <w:bCs/>
        </w:rPr>
        <w:t xml:space="preserve"> = -20 + 0,4t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13. </w:t>
      </w:r>
      <w:r w:rsidRPr="00152A9B">
        <w:rPr>
          <w:color w:val="000000"/>
        </w:rPr>
        <w:t>Chuyến bay của hãng Hàng không Việt Nam từ Hà Nội đi Pa-ri (Cộng hoà Pháp) khởi hành vào lúc 19 h 30 min giờ Hà Nội ngày hôm trước, đến Pa-ri lúc 6 h 30 min sáng hôm sau theo giờ Pa-ri</w:t>
      </w:r>
      <w:r>
        <w:rPr>
          <w:color w:val="000000"/>
        </w:rPr>
        <w:t xml:space="preserve">. </w:t>
      </w:r>
      <w:r w:rsidRPr="00152A9B">
        <w:rPr>
          <w:color w:val="000000"/>
        </w:rPr>
        <w:t>Biết giờ Pa-ri chậm hơn giờ Hà Nội 6 giờ</w:t>
      </w:r>
      <w:r>
        <w:rPr>
          <w:color w:val="000000"/>
        </w:rPr>
        <w:t xml:space="preserve">. </w:t>
      </w:r>
      <w:r w:rsidRPr="00152A9B">
        <w:rPr>
          <w:color w:val="000000"/>
        </w:rPr>
        <w:t>Thời gian bay là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</w:rPr>
        <w:tab/>
        <w:t xml:space="preserve">A.  </w:t>
      </w:r>
      <w:r w:rsidRPr="00152A9B">
        <w:rPr>
          <w:color w:val="000000"/>
        </w:rPr>
        <w:t xml:space="preserve"> 17 h.</w:t>
      </w:r>
      <w:r>
        <w:rPr>
          <w:b/>
          <w:color w:val="0000FF"/>
        </w:rPr>
        <w:tab/>
        <w:t xml:space="preserve">B.  </w:t>
      </w:r>
      <w:r w:rsidRPr="00152A9B">
        <w:rPr>
          <w:color w:val="000000"/>
        </w:rPr>
        <w:t xml:space="preserve"> 18 h.</w:t>
      </w:r>
      <w:r>
        <w:rPr>
          <w:b/>
          <w:color w:val="0000FF"/>
        </w:rPr>
        <w:tab/>
        <w:t xml:space="preserve">C.  </w:t>
      </w:r>
      <w:r w:rsidRPr="00152A9B">
        <w:rPr>
          <w:color w:val="000000"/>
        </w:rPr>
        <w:t xml:space="preserve"> 12 h.</w:t>
      </w:r>
      <w:r w:rsidRPr="00152A9B">
        <w:rPr>
          <w:b/>
          <w:color w:val="0000FF"/>
        </w:rPr>
        <w:tab/>
        <w:t xml:space="preserve">D. </w:t>
      </w:r>
      <w:r w:rsidRPr="00152A9B">
        <w:rPr>
          <w:color w:val="000000"/>
        </w:rPr>
        <w:t>9 h.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it-IT"/>
        </w:rPr>
        <w:t xml:space="preserve">Câu 14. </w:t>
      </w:r>
      <w:r w:rsidRPr="00152A9B">
        <w:rPr>
          <w:szCs w:val="26"/>
          <w:lang w:val="it-IT"/>
        </w:rPr>
        <w:t xml:space="preserve">Lực ma sát trượt </w:t>
      </w:r>
      <w:r w:rsidRPr="00152A9B">
        <w:rPr>
          <w:b/>
          <w:szCs w:val="26"/>
          <w:lang w:val="it-IT"/>
        </w:rPr>
        <w:t xml:space="preserve">không </w:t>
      </w:r>
      <w:r w:rsidRPr="00152A9B">
        <w:rPr>
          <w:szCs w:val="26"/>
          <w:lang w:val="it-IT"/>
        </w:rPr>
        <w:t>phụ thuộc vào những yếu tố nào sau đây: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it-IT"/>
        </w:rPr>
        <w:tab/>
        <w:t xml:space="preserve">A. </w:t>
      </w:r>
      <w:r w:rsidRPr="00152A9B">
        <w:rPr>
          <w:szCs w:val="26"/>
          <w:lang w:val="it-IT"/>
        </w:rPr>
        <w:t>độ lớn của áp lực</w:t>
      </w:r>
      <w:r w:rsidRPr="00152A9B">
        <w:rPr>
          <w:b/>
          <w:color w:val="0000FF"/>
          <w:szCs w:val="26"/>
          <w:lang w:val="it-IT"/>
        </w:rPr>
        <w:tab/>
        <w:t xml:space="preserve">B. </w:t>
      </w:r>
      <w:r w:rsidRPr="00152A9B">
        <w:rPr>
          <w:szCs w:val="26"/>
          <w:lang w:val="it-IT"/>
        </w:rPr>
        <w:t>diện tích tiếp xúc.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it-IT"/>
        </w:rPr>
        <w:tab/>
        <w:t xml:space="preserve">C. </w:t>
      </w:r>
      <w:r w:rsidRPr="00152A9B">
        <w:rPr>
          <w:szCs w:val="26"/>
          <w:lang w:val="it-IT"/>
        </w:rPr>
        <w:t>trọng lượng của vật</w:t>
      </w:r>
      <w:r w:rsidRPr="00152A9B">
        <w:rPr>
          <w:b/>
          <w:color w:val="0000FF"/>
          <w:szCs w:val="26"/>
          <w:lang w:val="it-IT"/>
        </w:rPr>
        <w:tab/>
        <w:t xml:space="preserve">D. </w:t>
      </w:r>
      <w:r w:rsidRPr="00152A9B">
        <w:rPr>
          <w:szCs w:val="26"/>
          <w:lang w:val="it-IT"/>
        </w:rPr>
        <w:t>bản chất của bề mặt tiếp xúc</w:t>
      </w:r>
    </w:p>
    <w:p w:rsidR="00152A9B" w:rsidRDefault="008373C0" w:rsidP="00152A9B">
      <w:pPr>
        <w:spacing w:line="276" w:lineRule="auto"/>
        <w:jc w:val="both"/>
        <w:rPr>
          <w:color w:val="000000"/>
        </w:rPr>
      </w:pPr>
      <w:r w:rsidRPr="00152A9B">
        <w:rPr>
          <w:b/>
          <w:color w:val="0000FF"/>
        </w:rPr>
        <w:t xml:space="preserve">Câu 15. </w:t>
      </w:r>
      <w:r w:rsidRPr="00152A9B">
        <w:rPr>
          <w:color w:val="000000"/>
        </w:rPr>
        <w:t xml:space="preserve">Một thanh dài </w:t>
      </w:r>
      <w:r>
        <w:rPr>
          <w:position w:val="-6"/>
        </w:rPr>
        <w:object w:dxaOrig="420" w:dyaOrig="285">
          <v:shape id="_x0000_i1040" type="#_x0000_t75" style="width:21pt;height:14.25pt" o:ole="">
            <v:imagedata r:id="rId34" o:title=""/>
          </v:shape>
          <o:OLEObject Type="Embed" ProgID="Equation.DSMT4" ShapeID="_x0000_i1040" DrawAspect="Content" ObjectID="_1737747654" r:id="rId35"/>
        </w:object>
      </w:r>
      <w:r w:rsidRPr="00152A9B">
        <w:rPr>
          <w:color w:val="000000"/>
        </w:rPr>
        <w:t xml:space="preserve">, đồng chất, có khối lượng </w:t>
      </w:r>
      <w:r>
        <w:rPr>
          <w:position w:val="-10"/>
        </w:rPr>
        <w:object w:dxaOrig="600" w:dyaOrig="315">
          <v:shape id="_x0000_i1041" type="#_x0000_t75" style="width:30pt;height:15.75pt" o:ole="">
            <v:imagedata r:id="rId36" o:title=""/>
          </v:shape>
          <o:OLEObject Type="Embed" ProgID="Equation.DSMT4" ShapeID="_x0000_i1041" DrawAspect="Content" ObjectID="_1737747655" r:id="rId37"/>
        </w:object>
      </w:r>
      <w:r>
        <w:rPr>
          <w:color w:val="000000"/>
        </w:rPr>
        <w:t xml:space="preserve">. </w:t>
      </w:r>
      <w:r w:rsidRPr="00152A9B">
        <w:rPr>
          <w:color w:val="000000"/>
        </w:rPr>
        <w:t xml:space="preserve">Một đầu </w:t>
      </w:r>
      <w:r>
        <w:rPr>
          <w:position w:val="-6"/>
        </w:rPr>
        <w:object w:dxaOrig="240" w:dyaOrig="285">
          <v:shape id="_x0000_i1042" type="#_x0000_t75" style="width:12pt;height:14.25pt" o:ole="">
            <v:imagedata r:id="rId38" o:title=""/>
          </v:shape>
          <o:OLEObject Type="Embed" ProgID="Equation.DSMT4" ShapeID="_x0000_i1042" DrawAspect="Content" ObjectID="_1737747656" r:id="rId39"/>
        </w:object>
      </w:r>
      <w:r w:rsidRPr="00152A9B">
        <w:rPr>
          <w:color w:val="000000"/>
        </w:rPr>
        <w:t xml:space="preserve"> của thanh liên kết với tường bằng một bản lề, còn đầu </w:t>
      </w:r>
      <w:r>
        <w:rPr>
          <w:position w:val="-4"/>
        </w:rPr>
        <w:object w:dxaOrig="240" w:dyaOrig="255">
          <v:shape id="_x0000_i1043" type="#_x0000_t75" style="width:12pt;height:12.75pt" o:ole="">
            <v:imagedata r:id="rId40" o:title=""/>
          </v:shape>
          <o:OLEObject Type="Embed" ProgID="Equation.DSMT4" ShapeID="_x0000_i1043" DrawAspect="Content" ObjectID="_1737747657" r:id="rId41"/>
        </w:object>
      </w:r>
      <w:r w:rsidRPr="00152A9B">
        <w:rPr>
          <w:color w:val="000000"/>
        </w:rPr>
        <w:t xml:space="preserve"> được treo vào tường bằng một sợi dây </w:t>
      </w:r>
      <w:r>
        <w:rPr>
          <w:position w:val="-4"/>
        </w:rPr>
        <w:object w:dxaOrig="405" w:dyaOrig="255">
          <v:shape id="_x0000_i1044" type="#_x0000_t75" style="width:20.25pt;height:12.75pt" o:ole="">
            <v:imagedata r:id="rId42" o:title=""/>
          </v:shape>
          <o:OLEObject Type="Embed" ProgID="Equation.DSMT4" ShapeID="_x0000_i1044" DrawAspect="Content" ObjectID="_1737747658" r:id="rId43"/>
        </w:object>
      </w:r>
      <w:r>
        <w:rPr>
          <w:color w:val="000000"/>
        </w:rPr>
        <w:t xml:space="preserve">. </w:t>
      </w:r>
      <w:r w:rsidRPr="00152A9B">
        <w:rPr>
          <w:color w:val="000000"/>
        </w:rPr>
        <w:t xml:space="preserve">Thanh được giữ nằm ngang và dây làm với thanh một góc </w:t>
      </w:r>
      <w:r>
        <w:rPr>
          <w:position w:val="-6"/>
        </w:rPr>
        <w:object w:dxaOrig="780" w:dyaOrig="315">
          <v:shape id="_x0000_i1045" type="#_x0000_t75" style="width:39pt;height:15.75pt" o:ole="">
            <v:imagedata r:id="rId44" o:title=""/>
          </v:shape>
          <o:OLEObject Type="Embed" ProgID="Equation.DSMT4" ShapeID="_x0000_i1045" DrawAspect="Content" ObjectID="_1737747659" r:id="rId45"/>
        </w:object>
      </w:r>
      <w:r w:rsidRPr="00152A9B">
        <w:rPr>
          <w:color w:val="000000"/>
        </w:rPr>
        <w:t xml:space="preserve"> như hình vẽ.</w:t>
      </w:r>
    </w:p>
    <w:p w:rsidR="00152A9B" w:rsidRPr="00152A9B" w:rsidRDefault="008373C0" w:rsidP="00E56557">
      <w:pPr>
        <w:spacing w:line="276" w:lineRule="auto"/>
        <w:ind w:left="300"/>
        <w:rPr>
          <w:color w:val="000000"/>
        </w:rPr>
      </w:pPr>
      <w:r w:rsidRPr="00152A9B">
        <w:rPr>
          <w:rFonts w:eastAsiaTheme="minor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87392CB" wp14:editId="34D35D73">
            <wp:simplePos x="2905125" y="381000"/>
            <wp:positionH relativeFrom="column">
              <wp:posOffset>2911475</wp:posOffset>
            </wp:positionH>
            <wp:positionV relativeFrom="paragraph">
              <wp:align>top</wp:align>
            </wp:positionV>
            <wp:extent cx="2004695" cy="1600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89990" name="Picture 3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6557">
        <w:rPr>
          <w:color w:val="000000"/>
        </w:rPr>
        <w:br w:type="textWrapping" w:clear="all"/>
      </w:r>
    </w:p>
    <w:p w:rsidR="00152A9B" w:rsidRDefault="008373C0" w:rsidP="00152A9B">
      <w:pPr>
        <w:spacing w:line="276" w:lineRule="auto"/>
        <w:ind w:left="300"/>
        <w:rPr>
          <w:rFonts w:eastAsiaTheme="minorHAnsi"/>
          <w:b/>
          <w:color w:val="0033CC"/>
          <w:highlight w:val="lightGray"/>
        </w:rPr>
      </w:pPr>
      <w:r w:rsidRPr="00152A9B">
        <w:rPr>
          <w:color w:val="000000"/>
        </w:rPr>
        <w:t xml:space="preserve">Lấy </w:t>
      </w:r>
      <w:r>
        <w:rPr>
          <w:position w:val="-10"/>
        </w:rPr>
        <w:object w:dxaOrig="1200" w:dyaOrig="375">
          <v:shape id="_x0000_i1046" type="#_x0000_t75" style="width:60pt;height:18.75pt" o:ole="">
            <v:imagedata r:id="rId47" o:title=""/>
          </v:shape>
          <o:OLEObject Type="Embed" ProgID="Equation.DSMT4" ShapeID="_x0000_i1046" DrawAspect="Content" ObjectID="_1737747660" r:id="rId48"/>
        </w:object>
      </w:r>
      <w:r>
        <w:rPr>
          <w:color w:val="000000"/>
        </w:rPr>
        <w:t xml:space="preserve">. </w:t>
      </w:r>
      <w:r w:rsidRPr="00152A9B">
        <w:rPr>
          <w:color w:val="000000"/>
        </w:rPr>
        <w:t>Tính lực căng của dây.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>
        <w:rPr>
          <w:position w:val="-10"/>
        </w:rPr>
        <w:object w:dxaOrig="540" w:dyaOrig="315">
          <v:shape id="_x0000_i1047" type="#_x0000_t75" style="width:27pt;height:15.75pt" o:ole="">
            <v:imagedata r:id="rId49" o:title=""/>
          </v:shape>
          <o:OLEObject Type="Embed" ProgID="Equation.DSMT4" ShapeID="_x0000_i1047" DrawAspect="Content" ObjectID="_1737747661" r:id="rId50"/>
        </w:object>
      </w:r>
      <w:r w:rsidRPr="00152A9B">
        <w:t>.</w:t>
      </w:r>
      <w:r w:rsidRPr="00152A9B">
        <w:rPr>
          <w:b/>
          <w:color w:val="0000FF"/>
        </w:rPr>
        <w:tab/>
        <w:t xml:space="preserve">B. </w:t>
      </w:r>
      <w:r>
        <w:rPr>
          <w:position w:val="-10"/>
        </w:rPr>
        <w:object w:dxaOrig="540" w:dyaOrig="315">
          <v:shape id="_x0000_i1048" type="#_x0000_t75" style="width:27pt;height:15.75pt" o:ole="">
            <v:imagedata r:id="rId51" o:title=""/>
          </v:shape>
          <o:OLEObject Type="Embed" ProgID="Equation.DSMT4" ShapeID="_x0000_i1048" DrawAspect="Content" ObjectID="_1737747662" r:id="rId52"/>
        </w:object>
      </w:r>
      <w:r w:rsidRPr="00152A9B">
        <w:t>.</w:t>
      </w:r>
      <w:r w:rsidRPr="00152A9B">
        <w:rPr>
          <w:b/>
          <w:color w:val="0000FF"/>
        </w:rPr>
        <w:tab/>
        <w:t xml:space="preserve">C. </w:t>
      </w:r>
      <w:r>
        <w:rPr>
          <w:position w:val="-10"/>
        </w:rPr>
        <w:object w:dxaOrig="555" w:dyaOrig="315">
          <v:shape id="_x0000_i1049" type="#_x0000_t75" style="width:27.75pt;height:15.75pt" o:ole="">
            <v:imagedata r:id="rId53" o:title=""/>
          </v:shape>
          <o:OLEObject Type="Embed" ProgID="Equation.DSMT4" ShapeID="_x0000_i1049" DrawAspect="Content" ObjectID="_1737747663" r:id="rId54"/>
        </w:object>
      </w:r>
      <w:r w:rsidRPr="00152A9B">
        <w:t>.</w:t>
      </w:r>
      <w:r w:rsidRPr="00152A9B">
        <w:rPr>
          <w:b/>
          <w:color w:val="0000FF"/>
        </w:rPr>
        <w:tab/>
        <w:t xml:space="preserve">D. </w:t>
      </w:r>
      <w:r>
        <w:rPr>
          <w:position w:val="-10"/>
        </w:rPr>
        <w:object w:dxaOrig="555" w:dyaOrig="315">
          <v:shape id="_x0000_i1050" type="#_x0000_t75" style="width:27.75pt;height:15.75pt" o:ole="">
            <v:imagedata r:id="rId55" o:title=""/>
          </v:shape>
          <o:OLEObject Type="Embed" ProgID="Equation.DSMT4" ShapeID="_x0000_i1050" DrawAspect="Content" ObjectID="_1737747664" r:id="rId56"/>
        </w:object>
      </w:r>
      <w:r w:rsidRPr="00152A9B">
        <w:t>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16. </w:t>
      </w:r>
      <w:r w:rsidRPr="00152A9B">
        <w:rPr>
          <w:color w:val="000000"/>
        </w:rPr>
        <w:t xml:space="preserve">Từ độ cao </w:t>
      </w:r>
      <w:r>
        <w:rPr>
          <w:position w:val="-10"/>
        </w:rPr>
        <w:object w:dxaOrig="555" w:dyaOrig="315">
          <v:shape id="_x0000_i1051" type="#_x0000_t75" style="width:27.75pt;height:15.75pt" o:ole="">
            <v:imagedata r:id="rId57" o:title=""/>
          </v:shape>
          <o:OLEObject Type="Embed" ProgID="Equation.DSMT4" ShapeID="_x0000_i1051" DrawAspect="Content" ObjectID="_1737747665" r:id="rId58"/>
        </w:object>
      </w:r>
      <w:r w:rsidRPr="00152A9B">
        <w:rPr>
          <w:color w:val="000000"/>
        </w:rPr>
        <w:t xml:space="preserve"> so với mặt đất người ta ném một vật theo phương ngang với tốc độ </w:t>
      </w:r>
      <w:r>
        <w:rPr>
          <w:position w:val="-10"/>
        </w:rPr>
        <w:object w:dxaOrig="735" w:dyaOrig="315">
          <v:shape id="_x0000_i1052" type="#_x0000_t75" style="width:36.75pt;height:15.75pt" o:ole="">
            <v:imagedata r:id="rId59" o:title=""/>
          </v:shape>
          <o:OLEObject Type="Embed" ProgID="Equation.DSMT4" ShapeID="_x0000_i1052" DrawAspect="Content" ObjectID="_1737747666" r:id="rId60"/>
        </w:object>
      </w:r>
      <w:r>
        <w:rPr>
          <w:color w:val="000000"/>
        </w:rPr>
        <w:t xml:space="preserve">. </w:t>
      </w:r>
      <w:r w:rsidRPr="00152A9B">
        <w:rPr>
          <w:color w:val="000000"/>
        </w:rPr>
        <w:t>Bỏ qua sức cản không khí</w:t>
      </w:r>
      <w:r>
        <w:rPr>
          <w:color w:val="000000"/>
        </w:rPr>
        <w:t xml:space="preserve">. </w:t>
      </w:r>
      <w:r w:rsidRPr="00152A9B">
        <w:rPr>
          <w:color w:val="000000"/>
        </w:rPr>
        <w:t xml:space="preserve">Lấy </w:t>
      </w:r>
      <w:r>
        <w:rPr>
          <w:spacing w:val="2"/>
          <w:position w:val="-10"/>
        </w:rPr>
        <w:object w:dxaOrig="1185" w:dyaOrig="375">
          <v:shape id="_x0000_i1053" type="#_x0000_t75" style="width:59.25pt;height:18.75pt" o:ole="">
            <v:imagedata r:id="rId61" o:title=""/>
          </v:shape>
          <o:OLEObject Type="Embed" ProgID="Equation.DSMT4" ShapeID="_x0000_i1053" DrawAspect="Content" ObjectID="_1737747667" r:id="rId62"/>
        </w:object>
      </w:r>
      <w:r>
        <w:rPr>
          <w:color w:val="000000"/>
          <w:spacing w:val="2"/>
        </w:rPr>
        <w:t xml:space="preserve">. </w:t>
      </w:r>
      <w:r w:rsidRPr="00152A9B">
        <w:rPr>
          <w:color w:val="000000"/>
          <w:spacing w:val="2"/>
        </w:rPr>
        <w:t>Vận tốc của vật khi chạm đất có độ lớn là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E56557"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780" w:dyaOrig="315">
          <v:shape id="_x0000_i1121" type="#_x0000_t75" style="width:39pt;height:15.75pt" o:ole="">
            <v:imagedata r:id="rId63" o:title=""/>
          </v:shape>
          <o:OLEObject Type="Embed" ProgID="Equation.DSMT4" ShapeID="_x0000_i1121" DrawAspect="Content" ObjectID="_1737747668" r:id="rId64"/>
        </w:object>
      </w:r>
      <w:r w:rsidRPr="00E56557">
        <w:rPr>
          <w:b/>
          <w:color w:val="0000FF"/>
        </w:rPr>
        <w:tab/>
        <w:t xml:space="preserve">B. </w:t>
      </w:r>
      <w:r w:rsidRPr="00E56557">
        <w:rPr>
          <w:color w:val="000000"/>
          <w:position w:val="-10"/>
        </w:rPr>
        <w:object w:dxaOrig="780" w:dyaOrig="315">
          <v:shape id="_x0000_i1122" type="#_x0000_t75" style="width:39pt;height:15.75pt" o:ole="">
            <v:imagedata r:id="rId65" o:title=""/>
          </v:shape>
          <o:OLEObject Type="Embed" ProgID="Equation.DSMT4" ShapeID="_x0000_i1122" DrawAspect="Content" ObjectID="_1737747669" r:id="rId66"/>
        </w:object>
      </w:r>
      <w:r w:rsidRPr="00E56557"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780" w:dyaOrig="315">
          <v:shape id="_x0000_i1123" type="#_x0000_t75" style="width:39pt;height:15.75pt" o:ole="">
            <v:imagedata r:id="rId67" o:title=""/>
          </v:shape>
          <o:OLEObject Type="Embed" ProgID="Equation.DSMT4" ShapeID="_x0000_i1123" DrawAspect="Content" ObjectID="_1737747670" r:id="rId68"/>
        </w:object>
      </w:r>
      <w:r w:rsidRPr="00E56557"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780" w:dyaOrig="315">
          <v:shape id="_x0000_i1124" type="#_x0000_t75" style="width:39pt;height:15.75pt" o:ole="">
            <v:imagedata r:id="rId69" o:title=""/>
          </v:shape>
          <o:OLEObject Type="Embed" ProgID="Equation.DSMT4" ShapeID="_x0000_i1124" DrawAspect="Content" ObjectID="_1737747671" r:id="rId70"/>
        </w:objec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vi-VN"/>
        </w:rPr>
        <w:t xml:space="preserve">Câu 17. </w:t>
      </w:r>
      <w:r w:rsidRPr="00152A9B">
        <w:rPr>
          <w:lang w:val="vi-VN"/>
        </w:rPr>
        <w:t>Người ta thả rơi tự do hai vật A và B ở cùng một độ cao</w:t>
      </w:r>
      <w:r>
        <w:rPr>
          <w:lang w:val="vi-VN"/>
        </w:rPr>
        <w:t xml:space="preserve">. </w:t>
      </w:r>
      <w:r w:rsidRPr="00152A9B">
        <w:rPr>
          <w:lang w:val="vi-VN"/>
        </w:rPr>
        <w:t>Vật B được thả rơi sau vật A một thời gian là 0,1s</w:t>
      </w:r>
      <w:r>
        <w:rPr>
          <w:lang w:val="vi-VN"/>
        </w:rPr>
        <w:t xml:space="preserve">. </w:t>
      </w:r>
      <w:r w:rsidRPr="00152A9B">
        <w:rPr>
          <w:lang w:val="vi-VN"/>
        </w:rPr>
        <w:t>Hỏi sau bao lâu kể từ lúc thả vật A thì khoảng cách giữa chúng là 1m</w:t>
      </w:r>
      <w:r>
        <w:rPr>
          <w:lang w:val="vi-VN"/>
        </w:rPr>
        <w:t xml:space="preserve">. </w:t>
      </w:r>
      <w:r w:rsidRPr="00152A9B">
        <w:t>Lấy g = 10m/s.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pt-BR"/>
        </w:rPr>
        <w:tab/>
        <w:t xml:space="preserve">A. </w:t>
      </w:r>
      <w:r w:rsidRPr="00152A9B">
        <w:rPr>
          <w:lang w:val="pt-BR"/>
        </w:rPr>
        <w:t>1,05s</w:t>
      </w:r>
      <w:r w:rsidRPr="00152A9B">
        <w:rPr>
          <w:b/>
          <w:color w:val="0000FF"/>
          <w:lang w:val="pt-BR"/>
        </w:rPr>
        <w:tab/>
        <w:t xml:space="preserve">B. </w:t>
      </w:r>
      <w:r w:rsidRPr="00152A9B">
        <w:rPr>
          <w:lang w:val="pt-BR"/>
        </w:rPr>
        <w:t>1,04s</w:t>
      </w:r>
      <w:r w:rsidRPr="00152A9B">
        <w:rPr>
          <w:b/>
          <w:color w:val="0000FF"/>
          <w:lang w:val="pt-BR"/>
        </w:rPr>
        <w:tab/>
        <w:t xml:space="preserve">C. </w:t>
      </w:r>
      <w:r w:rsidRPr="00152A9B">
        <w:rPr>
          <w:lang w:val="pt-BR"/>
        </w:rPr>
        <w:t>1,01s</w:t>
      </w:r>
      <w:r w:rsidRPr="00152A9B">
        <w:rPr>
          <w:b/>
          <w:color w:val="0000FF"/>
          <w:lang w:val="pt-BR"/>
        </w:rPr>
        <w:tab/>
        <w:t xml:space="preserve">D. </w:t>
      </w:r>
      <w:r w:rsidRPr="00152A9B">
        <w:rPr>
          <w:lang w:val="pt-BR"/>
        </w:rPr>
        <w:t>1,03s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nl-NL"/>
        </w:rPr>
        <w:t xml:space="preserve">Câu 18. </w:t>
      </w:r>
      <w:r w:rsidRPr="00152A9B">
        <w:rPr>
          <w:lang w:val="nl-NL"/>
        </w:rPr>
        <w:t>Dùng thước thẳng có giới hạn đo là 20cm và độ chia nhỏ nhất là 0,5cm để đo chiều dài chiếc bút máy</w:t>
      </w:r>
      <w:r>
        <w:rPr>
          <w:lang w:val="nl-NL"/>
        </w:rPr>
        <w:t xml:space="preserve">. </w:t>
      </w:r>
      <w:r w:rsidRPr="00152A9B">
        <w:rPr>
          <w:lang w:val="nl-NL"/>
        </w:rPr>
        <w:t>Nếu chiếc bút có độ dài cỡ 15cm thì phép đo này có sai số tuyệt đối và sai số tỷ đối là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nl-NL"/>
        </w:rPr>
        <w:tab/>
        <w:t xml:space="preserve">A. </w:t>
      </w:r>
      <w:r w:rsidRPr="00152A9B">
        <w:rPr>
          <w:rFonts w:ascii="Symbol" w:hAnsi="Symbol"/>
          <w:lang w:val="nl-NL"/>
        </w:rPr>
        <w:sym w:font="Symbol" w:char="F044"/>
      </w:r>
      <w:r w:rsidRPr="00152A9B">
        <w:rPr>
          <w:lang w:val="nl-NL"/>
        </w:rPr>
        <w:t xml:space="preserve">l = 0,25cm; </w:t>
      </w:r>
      <m:oMath>
        <m:r>
          <w:rPr>
            <w:rFonts w:ascii="Cambria Math" w:hAnsi="Cambria Math"/>
            <w:lang w:val="nl-NL"/>
          </w:rPr>
          <m:t>Δl/</m:t>
        </m:r>
        <m:acc>
          <m:accPr>
            <m:chr m:val="̄"/>
            <m:ctrlPr>
              <w:rPr>
                <w:rFonts w:ascii="Cambria Math" w:hAnsi="Cambria Math"/>
                <w:i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l</m:t>
            </m:r>
          </m:e>
        </m:acc>
        <m:r>
          <w:rPr>
            <w:rFonts w:ascii="Cambria Math" w:hAnsi="Cambria Math"/>
            <w:lang w:val="nl-NL"/>
          </w:rPr>
          <m:t>=1,25%</m:t>
        </m:r>
      </m:oMath>
      <w:r w:rsidRPr="00152A9B">
        <w:rPr>
          <w:b/>
          <w:color w:val="0000FF"/>
          <w:lang w:val="nl-NL"/>
        </w:rPr>
        <w:tab/>
        <w:t xml:space="preserve">B. </w:t>
      </w:r>
      <w:r w:rsidRPr="00152A9B">
        <w:rPr>
          <w:rFonts w:ascii="Symbol" w:hAnsi="Symbol"/>
          <w:lang w:val="nl-NL"/>
        </w:rPr>
        <w:sym w:font="Symbol" w:char="F044"/>
      </w:r>
      <w:r w:rsidRPr="00152A9B">
        <w:rPr>
          <w:lang w:val="nl-NL"/>
        </w:rPr>
        <w:t xml:space="preserve">l = 0,25cm; </w:t>
      </w:r>
      <m:oMath>
        <m:r>
          <w:rPr>
            <w:rFonts w:ascii="Cambria Math" w:hAnsi="Cambria Math"/>
            <w:lang w:val="nl-NL"/>
          </w:rPr>
          <m:t>Δl/</m:t>
        </m:r>
        <m:acc>
          <m:accPr>
            <m:chr m:val="̄"/>
            <m:ctrlPr>
              <w:rPr>
                <w:rFonts w:ascii="Cambria Math" w:hAnsi="Cambria Math"/>
                <w:i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l</m:t>
            </m:r>
          </m:e>
        </m:acc>
        <m:r>
          <w:rPr>
            <w:rFonts w:ascii="Cambria Math" w:hAnsi="Cambria Math"/>
            <w:lang w:val="nl-NL"/>
          </w:rPr>
          <m:t>=1,67%</m:t>
        </m:r>
      </m:oMath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  <w:lang w:val="nl-NL"/>
        </w:rPr>
        <w:tab/>
        <w:t xml:space="preserve">C.  </w:t>
      </w:r>
      <w:r w:rsidRPr="00152A9B">
        <w:rPr>
          <w:b/>
          <w:lang w:val="nl-NL"/>
        </w:rPr>
        <w:t xml:space="preserve"> </w:t>
      </w:r>
      <w:r w:rsidRPr="00152A9B">
        <w:rPr>
          <w:rFonts w:ascii="Symbol" w:hAnsi="Symbol"/>
          <w:lang w:val="nl-NL"/>
        </w:rPr>
        <w:sym w:font="Symbol" w:char="F044"/>
      </w:r>
      <w:r w:rsidRPr="00152A9B">
        <w:rPr>
          <w:lang w:val="nl-NL"/>
        </w:rPr>
        <w:t xml:space="preserve">l = 0,5cm; </w:t>
      </w:r>
      <m:oMath>
        <m:r>
          <w:rPr>
            <w:rFonts w:ascii="Cambria Math" w:hAnsi="Cambria Math"/>
            <w:lang w:val="nl-NL"/>
          </w:rPr>
          <m:t>Δl/</m:t>
        </m:r>
        <m:acc>
          <m:accPr>
            <m:chr m:val="̄"/>
            <m:ctrlPr>
              <w:rPr>
                <w:rFonts w:ascii="Cambria Math" w:hAnsi="Cambria Math"/>
                <w:i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l</m:t>
            </m:r>
          </m:e>
        </m:acc>
        <m:r>
          <w:rPr>
            <w:rFonts w:ascii="Cambria Math" w:hAnsi="Cambria Math"/>
            <w:lang w:val="nl-NL"/>
          </w:rPr>
          <m:t>=3,33%</m:t>
        </m:r>
      </m:oMath>
      <w:r>
        <w:rPr>
          <w:b/>
          <w:color w:val="0000FF"/>
          <w:lang w:val="nl-NL"/>
        </w:rPr>
        <w:tab/>
        <w:t xml:space="preserve">D.  </w:t>
      </w:r>
      <w:r w:rsidRPr="00152A9B">
        <w:rPr>
          <w:b/>
          <w:lang w:val="nl-NL"/>
        </w:rPr>
        <w:t xml:space="preserve"> </w:t>
      </w:r>
      <w:r w:rsidRPr="00152A9B">
        <w:rPr>
          <w:rFonts w:ascii="Symbol" w:hAnsi="Symbol"/>
          <w:lang w:val="nl-NL"/>
        </w:rPr>
        <w:sym w:font="Symbol" w:char="F044"/>
      </w:r>
      <w:r w:rsidRPr="00152A9B">
        <w:rPr>
          <w:lang w:val="nl-NL"/>
        </w:rPr>
        <w:t xml:space="preserve">l = 0,5cm; </w:t>
      </w:r>
      <m:oMath>
        <m:r>
          <w:rPr>
            <w:rFonts w:ascii="Cambria Math" w:hAnsi="Cambria Math"/>
            <w:lang w:val="nl-NL"/>
          </w:rPr>
          <m:t>Δl/</m:t>
        </m:r>
        <m:acc>
          <m:accPr>
            <m:chr m:val="̄"/>
            <m:ctrlPr>
              <w:rPr>
                <w:rFonts w:ascii="Cambria Math" w:hAnsi="Cambria Math"/>
                <w:i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l</m:t>
            </m:r>
          </m:e>
        </m:acc>
        <m:r>
          <w:rPr>
            <w:rFonts w:ascii="Cambria Math" w:hAnsi="Cambria Math"/>
            <w:lang w:val="nl-NL"/>
          </w:rPr>
          <m:t>=2,5%</m:t>
        </m:r>
      </m:oMath>
    </w:p>
    <w:p w:rsidR="00152A9B" w:rsidRDefault="008373C0" w:rsidP="00152A9B">
      <w:pPr>
        <w:spacing w:line="276" w:lineRule="auto"/>
        <w:jc w:val="both"/>
      </w:pPr>
      <w:r w:rsidRPr="00152A9B">
        <w:rPr>
          <w:b/>
          <w:color w:val="0000FF"/>
        </w:rPr>
        <w:t xml:space="preserve">Câu 19. </w:t>
      </w:r>
      <w:r w:rsidRPr="00152A9B">
        <w:rPr>
          <w:color w:val="000000"/>
        </w:rPr>
        <w:t xml:space="preserve">Một khúc gỗ khối lượng </w:t>
      </w:r>
      <w:r>
        <w:rPr>
          <w:noProof/>
          <w:position w:val="-10"/>
        </w:rPr>
        <w:object w:dxaOrig="1035" w:dyaOrig="315">
          <v:shape id="_x0000_i1058" type="#_x0000_t75" style="width:51.75pt;height:15.75pt" o:ole="">
            <v:imagedata r:id="rId71" o:title=""/>
          </v:shape>
          <o:OLEObject Type="Embed" ProgID="Equation.DSMT4" ShapeID="_x0000_i1058" DrawAspect="Content" ObjectID="_1737747672" r:id="rId72"/>
        </w:object>
      </w:r>
      <w:r w:rsidRPr="00152A9B">
        <w:t xml:space="preserve"> đặt trên sàn nhà</w:t>
      </w:r>
      <w:r>
        <w:t xml:space="preserve">. </w:t>
      </w:r>
      <w:r w:rsidRPr="00152A9B">
        <w:t xml:space="preserve">Người ta kéo khúc gỗ bằng một lực có độ lớn F có hướng chếch lên trên và hợp với phương nằm ngang một góc </w:t>
      </w:r>
      <w:r>
        <w:rPr>
          <w:noProof/>
          <w:position w:val="-6"/>
        </w:rPr>
        <w:object w:dxaOrig="825" w:dyaOrig="285">
          <v:shape id="_x0000_i1059" type="#_x0000_t75" style="width:41.25pt;height:14.25pt" o:ole="">
            <v:imagedata r:id="rId73" o:title=""/>
          </v:shape>
          <o:OLEObject Type="Embed" ProgID="Equation.DSMT4" ShapeID="_x0000_i1059" DrawAspect="Content" ObjectID="_1737747673" r:id="rId74"/>
        </w:object>
      </w:r>
      <w:r w:rsidRPr="00152A9B">
        <w:t xml:space="preserve"> như hình vẽ.</w:t>
      </w:r>
    </w:p>
    <w:p w:rsidR="00152A9B" w:rsidRPr="00152A9B" w:rsidRDefault="008373C0" w:rsidP="00152A9B">
      <w:pPr>
        <w:spacing w:line="276" w:lineRule="auto"/>
        <w:ind w:left="300"/>
        <w:jc w:val="center"/>
      </w:pPr>
      <w:r w:rsidRPr="00152A9B">
        <w:rPr>
          <w:rFonts w:eastAsiaTheme="minorEastAsia"/>
          <w:noProof/>
        </w:rPr>
        <w:drawing>
          <wp:inline distT="0" distB="0" distL="0" distR="0">
            <wp:extent cx="1932305" cy="974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75848" name="Picture 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A9B" w:rsidRDefault="008373C0" w:rsidP="00152A9B">
      <w:pPr>
        <w:spacing w:line="276" w:lineRule="auto"/>
        <w:ind w:left="300"/>
        <w:rPr>
          <w:rFonts w:eastAsiaTheme="minorHAnsi"/>
          <w:b/>
          <w:color w:val="0033CC"/>
          <w:highlight w:val="lightGray"/>
        </w:rPr>
      </w:pPr>
      <w:r w:rsidRPr="00152A9B">
        <w:t>Hệ số ma sát trượt giữa khúc gỗ và sàn nhà là 0,3</w:t>
      </w:r>
      <w:r>
        <w:t xml:space="preserve">. </w:t>
      </w:r>
      <w:r w:rsidRPr="00152A9B">
        <w:t xml:space="preserve">Lấy </w:t>
      </w:r>
      <w:r>
        <w:rPr>
          <w:noProof/>
          <w:position w:val="-10"/>
        </w:rPr>
        <w:object w:dxaOrig="1335" w:dyaOrig="375">
          <v:shape id="_x0000_i1060" type="#_x0000_t75" style="width:66.75pt;height:18.75pt" o:ole="">
            <v:imagedata r:id="rId76" o:title=""/>
          </v:shape>
          <o:OLEObject Type="Embed" ProgID="Equation.DSMT4" ShapeID="_x0000_i1060" DrawAspect="Content" ObjectID="_1737747674" r:id="rId77"/>
        </w:object>
      </w:r>
      <w:r>
        <w:t xml:space="preserve">. </w:t>
      </w:r>
      <w:r w:rsidRPr="00152A9B">
        <w:t xml:space="preserve">Nếu khúc gỗ chuyển động thẳng đều trên sàn nhà thì F </w:t>
      </w:r>
      <w:r w:rsidRPr="00152A9B">
        <w:rPr>
          <w:b/>
        </w:rPr>
        <w:t>gần giá trị nào nhất</w:t>
      </w:r>
      <w:r w:rsidRPr="00152A9B">
        <w:t xml:space="preserve"> sau đây?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rPr>
          <w:color w:val="000000"/>
        </w:rPr>
        <w:t>56 N.</w:t>
      </w:r>
      <w:r w:rsidRPr="00152A9B">
        <w:rPr>
          <w:b/>
          <w:color w:val="0000FF"/>
        </w:rPr>
        <w:tab/>
        <w:t xml:space="preserve">B. </w:t>
      </w:r>
      <w:r w:rsidRPr="00152A9B">
        <w:rPr>
          <w:color w:val="000000"/>
        </w:rPr>
        <w:t>70 N.</w:t>
      </w:r>
      <w:r w:rsidRPr="00152A9B">
        <w:rPr>
          <w:b/>
          <w:color w:val="0000FF"/>
        </w:rPr>
        <w:tab/>
        <w:t xml:space="preserve">C. </w:t>
      </w:r>
      <w:r w:rsidRPr="00152A9B">
        <w:rPr>
          <w:color w:val="000000"/>
        </w:rPr>
        <w:t>95 N.</w:t>
      </w:r>
      <w:r w:rsidRPr="00152A9B">
        <w:rPr>
          <w:b/>
          <w:color w:val="0000FF"/>
        </w:rPr>
        <w:tab/>
        <w:t xml:space="preserve">D. </w:t>
      </w:r>
      <w:r w:rsidRPr="00152A9B">
        <w:rPr>
          <w:color w:val="000000"/>
        </w:rPr>
        <w:t>46 N.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</w:rPr>
        <w:t xml:space="preserve">Câu 20. </w:t>
      </w:r>
      <w:r w:rsidRPr="00152A9B">
        <w:rPr>
          <w:bCs/>
        </w:rPr>
        <w:t xml:space="preserve">Một quả tạ được ném từ độ cao h sao cho vận tốc ban đầu </w:t>
      </w:r>
      <w:r>
        <w:rPr>
          <w:position w:val="-12"/>
        </w:rPr>
        <w:object w:dxaOrig="255" w:dyaOrig="405">
          <v:shape id="_x0000_i1061" type="#_x0000_t75" style="width:12.75pt;height:20.25pt" o:ole="">
            <v:imagedata r:id="rId78" o:title=""/>
          </v:shape>
          <o:OLEObject Type="Embed" ProgID="Equation.DSMT4" ShapeID="_x0000_i1061" DrawAspect="Content" ObjectID="_1737747675" r:id="rId79"/>
        </w:object>
      </w:r>
      <w:r w:rsidRPr="00152A9B">
        <w:rPr>
          <w:bCs/>
        </w:rPr>
        <w:t xml:space="preserve"> hợp với phương ngang một góc α</w:t>
      </w:r>
      <w:r>
        <w:rPr>
          <w:bCs/>
        </w:rPr>
        <w:t xml:space="preserve">. </w:t>
      </w:r>
      <w:r w:rsidRPr="00152A9B">
        <w:rPr>
          <w:bCs/>
        </w:rPr>
        <w:t>Tầm xa của quả tạ phụ thuộc vào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độ cao h.</w:t>
      </w:r>
      <w:r w:rsidRPr="00152A9B">
        <w:rPr>
          <w:b/>
          <w:bCs/>
          <w:color w:val="0000FF"/>
        </w:rPr>
        <w:tab/>
        <w:t xml:space="preserve">B. </w:t>
      </w:r>
      <w:r w:rsidRPr="00152A9B">
        <w:rPr>
          <w:bCs/>
        </w:rPr>
        <w:t>lực cản của không khí.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</w:rPr>
        <w:tab/>
        <w:t xml:space="preserve">C. </w:t>
      </w:r>
      <w:r w:rsidRPr="00152A9B">
        <w:rPr>
          <w:bCs/>
        </w:rPr>
        <w:t>tất cả các yếu tố trên.</w:t>
      </w:r>
      <w:r w:rsidRPr="00152A9B">
        <w:rPr>
          <w:b/>
          <w:color w:val="0000FF"/>
        </w:rPr>
        <w:tab/>
        <w:t xml:space="preserve">D. </w:t>
      </w:r>
      <w:r w:rsidRPr="00152A9B">
        <w:t xml:space="preserve">góc ném </w:t>
      </w:r>
      <w:r w:rsidRPr="00152A9B">
        <w:rPr>
          <w:bCs/>
        </w:rPr>
        <w:t>α và</w:t>
      </w:r>
      <w:r w:rsidRPr="00152A9B">
        <w:t xml:space="preserve"> vận tốc ban đầu v</w:t>
      </w:r>
      <w:r w:rsidRPr="00152A9B">
        <w:rPr>
          <w:vertAlign w:val="subscript"/>
        </w:rPr>
        <w:t>0</w:t>
      </w:r>
      <w:r w:rsidRPr="00152A9B">
        <w:t>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21. </w:t>
      </w:r>
      <w:r w:rsidRPr="00152A9B">
        <w:t>Đặc điểm nào dưới đây không phải là đặc điểm của chuyển động rơi tự do của các vật?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Chuyển động theo phương thẳng đúng, chiều từ trên xuống.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B. </w:t>
      </w:r>
      <w:r w:rsidRPr="00152A9B">
        <w:t>Lúc t = 0 thì vận tốc của vật luôn khác 0.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C. </w:t>
      </w:r>
      <w:r w:rsidRPr="00152A9B">
        <w:t>Ở cùng một nơi và gần mặt đất, mọi vật rơi tự do như nhau.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D. </w:t>
      </w:r>
      <w:r w:rsidRPr="00152A9B">
        <w:t>Chuyển động thẳng nhanh dần đều.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</w:rPr>
        <w:t xml:space="preserve">Câu 22. </w:t>
      </w:r>
      <w:r w:rsidRPr="00152A9B">
        <w:rPr>
          <w:bCs/>
        </w:rPr>
        <w:t>Một vật được ném theo phương ngang với vận tốc ban đầu v</w:t>
      </w:r>
      <w:r w:rsidRPr="00152A9B">
        <w:rPr>
          <w:bCs/>
          <w:vertAlign w:val="subscript"/>
        </w:rPr>
        <w:t>0</w:t>
      </w:r>
      <w:r w:rsidRPr="00152A9B">
        <w:rPr>
          <w:bCs/>
        </w:rPr>
        <w:t xml:space="preserve"> = 8 m/s</w:t>
      </w:r>
      <w:r>
        <w:rPr>
          <w:bCs/>
        </w:rPr>
        <w:t xml:space="preserve">. </w:t>
      </w:r>
      <w:r w:rsidRPr="00152A9B">
        <w:t>Lấy g = 10m/s</w:t>
      </w:r>
      <w:r w:rsidRPr="00152A9B">
        <w:rPr>
          <w:vertAlign w:val="superscript"/>
        </w:rPr>
        <w:t>2</w:t>
      </w:r>
      <w:r>
        <w:t xml:space="preserve">. </w:t>
      </w:r>
      <w:r w:rsidRPr="00152A9B">
        <w:t>Sau khi ném 2 s, phương của vận tốc và phương ngang hợp nhau một góc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62,8</w:t>
      </w:r>
      <w:r w:rsidRPr="00152A9B">
        <w:rPr>
          <w:vertAlign w:val="superscript"/>
        </w:rPr>
        <w:t>0</w:t>
      </w:r>
      <w:r w:rsidRPr="00152A9B">
        <w:t>.</w:t>
      </w:r>
      <w:r w:rsidRPr="00152A9B">
        <w:rPr>
          <w:b/>
          <w:color w:val="0000FF"/>
        </w:rPr>
        <w:tab/>
        <w:t xml:space="preserve">B. </w:t>
      </w:r>
      <w:r w:rsidRPr="00152A9B">
        <w:t>84,7</w:t>
      </w:r>
      <w:r w:rsidRPr="00152A9B">
        <w:rPr>
          <w:vertAlign w:val="superscript"/>
        </w:rPr>
        <w:t>0</w:t>
      </w:r>
      <w:r w:rsidRPr="00152A9B">
        <w:t>.</w:t>
      </w:r>
      <w:r w:rsidRPr="00152A9B">
        <w:rPr>
          <w:b/>
          <w:color w:val="0000FF"/>
        </w:rPr>
        <w:tab/>
        <w:t xml:space="preserve">C. </w:t>
      </w:r>
      <w:r w:rsidRPr="00152A9B">
        <w:t>68,2</w:t>
      </w:r>
      <w:r w:rsidRPr="00152A9B">
        <w:rPr>
          <w:vertAlign w:val="superscript"/>
        </w:rPr>
        <w:t>0</w:t>
      </w:r>
      <w:r w:rsidRPr="00152A9B">
        <w:t>.</w:t>
      </w:r>
      <w:r w:rsidRPr="00152A9B">
        <w:rPr>
          <w:b/>
          <w:color w:val="0000FF"/>
        </w:rPr>
        <w:tab/>
        <w:t xml:space="preserve">D. </w:t>
      </w:r>
      <w:r w:rsidRPr="00152A9B">
        <w:t>37,5</w:t>
      </w:r>
      <w:r w:rsidRPr="00152A9B">
        <w:rPr>
          <w:vertAlign w:val="superscript"/>
        </w:rPr>
        <w:t>0</w:t>
      </w:r>
      <w:r w:rsidRPr="00152A9B">
        <w:t>.</w:t>
      </w:r>
    </w:p>
    <w:p w:rsidR="00152A9B" w:rsidRPr="00152A9B" w:rsidRDefault="008373C0" w:rsidP="00152A9B">
      <w:pPr>
        <w:spacing w:line="276" w:lineRule="auto"/>
        <w:jc w:val="both"/>
        <w:rPr>
          <w:color w:val="000000"/>
        </w:rPr>
      </w:pPr>
      <w:r w:rsidRPr="00152A9B">
        <w:rPr>
          <w:b/>
          <w:color w:val="0000FF"/>
        </w:rPr>
        <w:lastRenderedPageBreak/>
        <w:t xml:space="preserve">Câu 23. </w:t>
      </w:r>
      <w:r w:rsidRPr="00152A9B">
        <w:rPr>
          <w:color w:val="000000"/>
        </w:rPr>
        <w:t xml:space="preserve">Một vật có khối lượng </w:t>
      </w:r>
      <w:r>
        <w:rPr>
          <w:noProof/>
          <w:position w:val="-10"/>
        </w:rPr>
        <w:object w:dxaOrig="1095" w:dyaOrig="315">
          <v:shape id="_x0000_i1062" type="#_x0000_t75" style="width:54.75pt;height:15.75pt" o:ole="">
            <v:imagedata r:id="rId80" o:title=""/>
          </v:shape>
          <o:OLEObject Type="Embed" ProgID="Equation.DSMT4" ShapeID="_x0000_i1062" DrawAspect="Content" ObjectID="_1737747676" r:id="rId81"/>
        </w:object>
      </w:r>
      <w:r w:rsidRPr="00152A9B">
        <w:t xml:space="preserve"> nằm yên trên một bàn dài nằm ngang</w:t>
      </w:r>
      <w:r>
        <w:t xml:space="preserve">. </w:t>
      </w:r>
      <w:r w:rsidRPr="00152A9B">
        <w:t>Hệ số ma sát trượt giữa vật và mặt bàn là 0,2</w:t>
      </w:r>
      <w:r>
        <w:t xml:space="preserve">. </w:t>
      </w:r>
      <w:r w:rsidRPr="00152A9B">
        <w:t xml:space="preserve">Lấy </w:t>
      </w:r>
      <w:r>
        <w:rPr>
          <w:noProof/>
          <w:position w:val="-10"/>
        </w:rPr>
        <w:object w:dxaOrig="1260" w:dyaOrig="375">
          <v:shape id="_x0000_i1063" type="#_x0000_t75" style="width:63pt;height:18.75pt" o:ole="">
            <v:imagedata r:id="rId82" o:title=""/>
          </v:shape>
          <o:OLEObject Type="Embed" ProgID="Equation.DSMT4" ShapeID="_x0000_i1063" DrawAspect="Content" ObjectID="_1737747677" r:id="rId83"/>
        </w:object>
      </w:r>
      <w:r>
        <w:t xml:space="preserve">. </w:t>
      </w:r>
      <w:r w:rsidRPr="00152A9B">
        <w:t xml:space="preserve">Trong 2 giây, tác dụng lên vật một lực </w:t>
      </w:r>
      <w:r>
        <w:rPr>
          <w:noProof/>
          <w:position w:val="-10"/>
        </w:rPr>
        <w:object w:dxaOrig="1065" w:dyaOrig="315">
          <v:shape id="_x0000_i1064" type="#_x0000_t75" style="width:53.25pt;height:15.75pt" o:ole="">
            <v:imagedata r:id="rId84" o:title=""/>
          </v:shape>
          <o:OLEObject Type="Embed" ProgID="Equation.DSMT4" ShapeID="_x0000_i1064" DrawAspect="Content" ObjectID="_1737747678" r:id="rId85"/>
        </w:object>
      </w:r>
      <w:r w:rsidRPr="00152A9B">
        <w:t xml:space="preserve"> song song với mặt bàn</w:t>
      </w:r>
      <w:r>
        <w:t xml:space="preserve">. </w:t>
      </w:r>
      <w:r w:rsidRPr="00152A9B">
        <w:t>Tính quãng đường tổng cộng mà vật đi được cho đến khi dừng lại.</w:t>
      </w:r>
    </w:p>
    <w:p w:rsidR="00152A9B" w:rsidRDefault="002E7B3B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2E7B3B">
        <w:rPr>
          <w:rFonts w:eastAsiaTheme="minorHAnsi"/>
          <w:b/>
          <w:color w:val="0033CC"/>
        </w:rPr>
        <w:t xml:space="preserve">           </w:t>
      </w:r>
      <w:r w:rsidR="008373C0" w:rsidRPr="00152A9B">
        <w:rPr>
          <w:b/>
          <w:color w:val="0000FF"/>
        </w:rPr>
        <w:t xml:space="preserve">A. </w:t>
      </w:r>
      <w:r w:rsidR="008373C0" w:rsidRPr="00152A9B">
        <w:rPr>
          <w:color w:val="000000"/>
        </w:rPr>
        <w:t>3 m.</w:t>
      </w:r>
      <w:r w:rsidR="008373C0" w:rsidRPr="00152A9B">
        <w:rPr>
          <w:b/>
          <w:color w:val="0000FF"/>
        </w:rPr>
        <w:tab/>
        <w:t xml:space="preserve">B. </w:t>
      </w:r>
      <w:r w:rsidR="008373C0" w:rsidRPr="00152A9B">
        <w:rPr>
          <w:color w:val="000000"/>
        </w:rPr>
        <w:t>5 m.</w:t>
      </w:r>
      <w:r w:rsidR="008373C0" w:rsidRPr="00152A9B">
        <w:rPr>
          <w:b/>
          <w:color w:val="0000FF"/>
        </w:rPr>
        <w:tab/>
        <w:t xml:space="preserve">C. </w:t>
      </w:r>
      <w:r w:rsidR="008373C0" w:rsidRPr="00152A9B">
        <w:rPr>
          <w:color w:val="000000"/>
        </w:rPr>
        <w:t>4 m.</w:t>
      </w:r>
      <w:r w:rsidR="008373C0" w:rsidRPr="00152A9B">
        <w:rPr>
          <w:b/>
          <w:color w:val="0000FF"/>
        </w:rPr>
        <w:tab/>
        <w:t xml:space="preserve">D. </w:t>
      </w:r>
      <w:r w:rsidR="008373C0" w:rsidRPr="00152A9B">
        <w:rPr>
          <w:color w:val="000000"/>
        </w:rPr>
        <w:t>6 m.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24. </w:t>
      </w:r>
      <w:r w:rsidRPr="00152A9B">
        <w:rPr>
          <w:color w:val="000000"/>
        </w:rPr>
        <w:t>Một hòn bi lăn xuống một máng nghiêng theo đường thẳng</w:t>
      </w:r>
      <w:r>
        <w:rPr>
          <w:color w:val="000000"/>
        </w:rPr>
        <w:t xml:space="preserve">. </w:t>
      </w:r>
      <w:r w:rsidRPr="00152A9B">
        <w:rPr>
          <w:color w:val="000000"/>
        </w:rPr>
        <w:t>Khoảng cách giữa 5 vị trí liên tiếp A, B, C, D, E của hòn bi là AB = 3 cm, BC = 4 cm, CD = 5 cm và DE = 6 cm</w:t>
      </w:r>
      <w:r>
        <w:rPr>
          <w:color w:val="000000"/>
        </w:rPr>
        <w:t xml:space="preserve">. </w:t>
      </w:r>
      <w:r w:rsidRPr="00152A9B">
        <w:rPr>
          <w:color w:val="000000"/>
        </w:rPr>
        <w:t>Khoảng thời gian để hòn bi lăn trên các đoạn AB, BC, CD và DE đều là 0,5 s</w:t>
      </w:r>
      <w:r>
        <w:rPr>
          <w:color w:val="000000"/>
        </w:rPr>
        <w:t xml:space="preserve">. </w:t>
      </w:r>
      <w:r w:rsidRPr="00152A9B">
        <w:rPr>
          <w:color w:val="000000"/>
        </w:rPr>
        <w:t>Tính gia tốc của hòn bi.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rPr>
          <w:color w:val="000000"/>
        </w:rPr>
        <w:t>0,1 m/s</w:t>
      </w:r>
      <w:r w:rsidRPr="00152A9B">
        <w:rPr>
          <w:color w:val="000000"/>
          <w:vertAlign w:val="superscript"/>
        </w:rPr>
        <w:t>2</w:t>
      </w:r>
      <w:r>
        <w:rPr>
          <w:b/>
          <w:color w:val="0000FF"/>
        </w:rPr>
        <w:tab/>
        <w:t xml:space="preserve">B.  </w:t>
      </w:r>
      <w:r w:rsidRPr="00152A9B">
        <w:rPr>
          <w:color w:val="000000"/>
        </w:rPr>
        <w:t xml:space="preserve"> 0,04 m/s</w:t>
      </w:r>
      <w:r w:rsidRPr="00152A9B">
        <w:rPr>
          <w:color w:val="000000"/>
          <w:vertAlign w:val="superscript"/>
        </w:rPr>
        <w:t>2</w:t>
      </w:r>
      <w:r>
        <w:rPr>
          <w:b/>
          <w:color w:val="0000FF"/>
        </w:rPr>
        <w:tab/>
        <w:t xml:space="preserve">C.  </w:t>
      </w:r>
      <w:r w:rsidRPr="00152A9B">
        <w:rPr>
          <w:color w:val="000000"/>
        </w:rPr>
        <w:t xml:space="preserve"> 0,05 m/s</w:t>
      </w:r>
      <w:r w:rsidRPr="00152A9B">
        <w:rPr>
          <w:color w:val="000000"/>
          <w:vertAlign w:val="superscript"/>
        </w:rPr>
        <w:t>2</w:t>
      </w:r>
      <w:r>
        <w:rPr>
          <w:b/>
          <w:color w:val="0000FF"/>
        </w:rPr>
        <w:tab/>
        <w:t xml:space="preserve">D.  </w:t>
      </w:r>
      <w:r w:rsidRPr="00152A9B">
        <w:rPr>
          <w:color w:val="000000"/>
        </w:rPr>
        <w:t xml:space="preserve"> 0,02 m/s</w:t>
      </w:r>
      <w:r w:rsidRPr="00152A9B">
        <w:rPr>
          <w:color w:val="000000"/>
          <w:vertAlign w:val="superscript"/>
        </w:rPr>
        <w:t>2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25. </w:t>
      </w:r>
      <w:r w:rsidRPr="00152A9B">
        <w:rPr>
          <w:color w:val="000000"/>
        </w:rPr>
        <w:t>Tại cùng một độ cao so với mặt đất và cùng một lúc, vật A được thả rơi tự do còn vật B được ném ngang</w:t>
      </w:r>
      <w:r>
        <w:rPr>
          <w:color w:val="000000"/>
        </w:rPr>
        <w:t xml:space="preserve">. </w:t>
      </w:r>
      <w:r w:rsidRPr="00152A9B">
        <w:rPr>
          <w:color w:val="000000"/>
        </w:rPr>
        <w:t>Hỏi câu nói nào sau đây là đúng?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rPr>
          <w:color w:val="000000"/>
        </w:rPr>
        <w:t>Vật A chạm đất trước và có tốc độ lúc chạm đất nhỏ hơn.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B. </w:t>
      </w:r>
      <w:r w:rsidRPr="00152A9B">
        <w:rPr>
          <w:color w:val="000000"/>
        </w:rPr>
        <w:t>Hai vật chạm đất cùng lúc và có tốc độ lúc chạm đất bằng nhau.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C. </w:t>
      </w:r>
      <w:r w:rsidRPr="00152A9B">
        <w:rPr>
          <w:color w:val="000000"/>
        </w:rPr>
        <w:t>Hai vật chạm đất cùng lúc và vật B có tốc độ lúc chạm đất lớn hơn.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D. </w:t>
      </w:r>
      <w:r w:rsidRPr="00152A9B">
        <w:rPr>
          <w:color w:val="000000"/>
        </w:rPr>
        <w:t>Vật B chạm đất trước và có tốc độ lúc sắp chạm đất lớn hơn.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pacing w:val="2"/>
        </w:rPr>
        <w:t xml:space="preserve">Câu 26. </w:t>
      </w:r>
      <w:r w:rsidRPr="00152A9B">
        <w:rPr>
          <w:color w:val="000000"/>
          <w:spacing w:val="2"/>
        </w:rPr>
        <w:t>Mômen lực tác dụng lên một vật là đại lượng: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rPr>
          <w:color w:val="000000"/>
        </w:rPr>
        <w:t>đặc trưng cho tác dụng làm quay vật của lực.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B. </w:t>
      </w:r>
      <w:r w:rsidRPr="00152A9B">
        <w:rPr>
          <w:color w:val="000000"/>
        </w:rPr>
        <w:t>luôn luôn có giá trị dương.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C. </w:t>
      </w:r>
      <w:r w:rsidRPr="00152A9B">
        <w:rPr>
          <w:color w:val="000000"/>
        </w:rPr>
        <w:t>dùng để xác định độ lớn của lực tác dụng.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D. </w:t>
      </w:r>
      <w:r w:rsidRPr="00152A9B">
        <w:rPr>
          <w:color w:val="000000"/>
        </w:rPr>
        <w:t>đặc trưng cho tác dụng làm vật chuyển động tịnh tiến.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27. </w:t>
      </w:r>
      <w:r w:rsidRPr="00152A9B">
        <w:t>Một vật nhỏ bắt đầu trượt chậm dần đều lên một đường dốc</w:t>
      </w:r>
      <w:r>
        <w:t xml:space="preserve">. </w:t>
      </w:r>
      <w:r w:rsidRPr="00152A9B">
        <w:t>Thời gian nó trượt lên cho tới khi dừng lại mất 10 s</w:t>
      </w:r>
      <w:r>
        <w:t xml:space="preserve">. </w:t>
      </w:r>
      <w:r w:rsidRPr="00152A9B">
        <w:t>Thời gian nó trượt được 1/4 đoạn đường cuối trước khi dừng lại là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5 s.</w:t>
      </w:r>
      <w:r w:rsidRPr="00152A9B">
        <w:rPr>
          <w:b/>
          <w:color w:val="0000FF"/>
        </w:rPr>
        <w:tab/>
        <w:t xml:space="preserve">B. </w:t>
      </w:r>
      <w:r w:rsidRPr="00152A9B">
        <w:t>3 s.</w:t>
      </w:r>
      <w:r w:rsidRPr="00152A9B">
        <w:rPr>
          <w:b/>
          <w:color w:val="0000FF"/>
        </w:rPr>
        <w:tab/>
        <w:t xml:space="preserve">C. </w:t>
      </w:r>
      <w:r w:rsidRPr="00152A9B">
        <w:t>1 s.</w:t>
      </w:r>
      <w:r w:rsidRPr="00152A9B">
        <w:rPr>
          <w:b/>
          <w:color w:val="0000FF"/>
        </w:rPr>
        <w:tab/>
        <w:t xml:space="preserve">D. </w:t>
      </w:r>
      <w:r w:rsidRPr="00152A9B">
        <w:t>7 s.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 xml:space="preserve">Câu 28. </w:t>
      </w:r>
      <w:r w:rsidRPr="00152A9B">
        <w:rPr>
          <w:szCs w:val="26"/>
        </w:rPr>
        <w:t>Một quả bóng khối lượng 200 g bay với vận tốc 90 km/h đến đập vuông góc vào tường rồi bật trở lại theo phương cũ với vận tốc 54 km/h</w:t>
      </w:r>
      <w:r>
        <w:rPr>
          <w:szCs w:val="26"/>
        </w:rPr>
        <w:t xml:space="preserve">. </w:t>
      </w:r>
      <w:r w:rsidRPr="00152A9B">
        <w:rPr>
          <w:szCs w:val="26"/>
        </w:rPr>
        <w:t>Thời gian va chạm giữa bóng và tường là 0,05s</w:t>
      </w:r>
      <w:r>
        <w:rPr>
          <w:szCs w:val="26"/>
        </w:rPr>
        <w:t xml:space="preserve">. </w:t>
      </w:r>
      <w:r w:rsidRPr="00152A9B">
        <w:rPr>
          <w:szCs w:val="26"/>
        </w:rPr>
        <w:t>Độ lớn lực của tường tác dụng lên quả bóng là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A. </w:t>
      </w:r>
      <w:r w:rsidRPr="00152A9B">
        <w:rPr>
          <w:szCs w:val="26"/>
        </w:rPr>
        <w:t>160 N.</w:t>
      </w:r>
      <w:r w:rsidRPr="00152A9B">
        <w:rPr>
          <w:b/>
          <w:color w:val="0000FF"/>
          <w:szCs w:val="26"/>
        </w:rPr>
        <w:tab/>
        <w:t xml:space="preserve">B. </w:t>
      </w:r>
      <w:r w:rsidRPr="00152A9B">
        <w:rPr>
          <w:szCs w:val="26"/>
        </w:rPr>
        <w:t>120 N.</w:t>
      </w:r>
      <w:r w:rsidRPr="00152A9B">
        <w:rPr>
          <w:b/>
          <w:color w:val="0000FF"/>
          <w:szCs w:val="26"/>
        </w:rPr>
        <w:tab/>
        <w:t xml:space="preserve">C. </w:t>
      </w:r>
      <w:r w:rsidRPr="00152A9B">
        <w:rPr>
          <w:szCs w:val="26"/>
        </w:rPr>
        <w:t>210 N.</w:t>
      </w:r>
      <w:r w:rsidRPr="00152A9B">
        <w:rPr>
          <w:b/>
          <w:color w:val="0000FF"/>
          <w:szCs w:val="26"/>
        </w:rPr>
        <w:tab/>
        <w:t xml:space="preserve">D. </w:t>
      </w:r>
      <w:r w:rsidRPr="00152A9B">
        <w:rPr>
          <w:szCs w:val="26"/>
        </w:rPr>
        <w:t>200 N.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 xml:space="preserve">Câu 29. </w:t>
      </w:r>
      <w:r w:rsidRPr="00152A9B">
        <w:rPr>
          <w:szCs w:val="26"/>
        </w:rPr>
        <w:t>Khi một con ngựa kéo xe, lực tác dụng vào con ngựa làm nó chuyển động về phía trước là?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A. </w:t>
      </w:r>
      <w:r w:rsidRPr="00152A9B">
        <w:rPr>
          <w:szCs w:val="26"/>
        </w:rPr>
        <w:t>Lực mà ngựa tác dụng vào xe.</w:t>
      </w:r>
      <w:r w:rsidRPr="00152A9B">
        <w:rPr>
          <w:b/>
          <w:color w:val="0000FF"/>
          <w:szCs w:val="26"/>
        </w:rPr>
        <w:tab/>
        <w:t xml:space="preserve">B. </w:t>
      </w:r>
      <w:r w:rsidRPr="00152A9B">
        <w:rPr>
          <w:szCs w:val="26"/>
        </w:rPr>
        <w:t>Lực mà mặt đất tác dụng vào ngựa.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C. </w:t>
      </w:r>
      <w:r w:rsidRPr="00152A9B">
        <w:rPr>
          <w:szCs w:val="26"/>
        </w:rPr>
        <w:t>Lực mà ngựa tác dụng vào mặt đất</w:t>
      </w:r>
      <w:r w:rsidRPr="00152A9B">
        <w:rPr>
          <w:b/>
          <w:color w:val="0000FF"/>
          <w:szCs w:val="26"/>
        </w:rPr>
        <w:tab/>
        <w:t xml:space="preserve">D. </w:t>
      </w:r>
      <w:r w:rsidRPr="00152A9B">
        <w:rPr>
          <w:szCs w:val="26"/>
        </w:rPr>
        <w:t>Lực mà xe tác dụng vào ngựa.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</w:rPr>
        <w:t xml:space="preserve">Câu 30. </w:t>
      </w:r>
      <w:r w:rsidRPr="00152A9B">
        <w:rPr>
          <w:bCs/>
        </w:rPr>
        <w:t xml:space="preserve">Một vật được ném với vận tốc 12 m/s từ mặt đất với góc ném </w:t>
      </w:r>
      <w:r>
        <w:rPr>
          <w:position w:val="-6"/>
        </w:rPr>
        <w:object w:dxaOrig="765" w:dyaOrig="315">
          <v:shape id="_x0000_i1065" type="#_x0000_t75" style="width:38.25pt;height:15.75pt" o:ole="">
            <v:imagedata r:id="rId86" o:title=""/>
          </v:shape>
          <o:OLEObject Type="Embed" ProgID="Equation.DSMT4" ShapeID="_x0000_i1065" DrawAspect="Content" ObjectID="_1737747679" r:id="rId87"/>
        </w:object>
      </w:r>
      <w:r w:rsidRPr="00152A9B">
        <w:rPr>
          <w:bCs/>
        </w:rPr>
        <w:t xml:space="preserve"> so với mặt phẳng nằm ngang</w:t>
      </w:r>
      <w:r>
        <w:rPr>
          <w:bCs/>
        </w:rPr>
        <w:t xml:space="preserve">. </w:t>
      </w:r>
      <w:r w:rsidRPr="00152A9B">
        <w:t>Lấy g = 10m/s</w:t>
      </w:r>
      <w:r w:rsidRPr="00152A9B">
        <w:rPr>
          <w:vertAlign w:val="superscript"/>
        </w:rPr>
        <w:t>2</w:t>
      </w:r>
      <w:r>
        <w:t xml:space="preserve">. </w:t>
      </w:r>
      <w:r w:rsidRPr="00152A9B">
        <w:t>Hòn đá rơi đến đất cách chỗ ném theo phương ngang một khoảng 200m</w:t>
      </w:r>
      <w:r>
        <w:t xml:space="preserve">. </w:t>
      </w:r>
      <w:r w:rsidRPr="00152A9B">
        <w:t>Thời gian hòn đá rơi là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24,5 s.</w:t>
      </w:r>
      <w:r w:rsidRPr="00152A9B">
        <w:rPr>
          <w:b/>
          <w:color w:val="0000FF"/>
        </w:rPr>
        <w:tab/>
        <w:t xml:space="preserve">B. </w:t>
      </w:r>
      <w:r w:rsidRPr="00152A9B">
        <w:t>14,6 s.</w:t>
      </w:r>
      <w:r w:rsidRPr="00152A9B">
        <w:rPr>
          <w:b/>
          <w:color w:val="0000FF"/>
        </w:rPr>
        <w:tab/>
        <w:t xml:space="preserve">C. </w:t>
      </w:r>
      <w:r w:rsidRPr="00152A9B">
        <w:t>19,2 s.</w:t>
      </w:r>
      <w:r w:rsidRPr="00152A9B">
        <w:rPr>
          <w:b/>
          <w:color w:val="0000FF"/>
        </w:rPr>
        <w:tab/>
        <w:t xml:space="preserve">D. </w:t>
      </w:r>
      <w:r w:rsidRPr="00152A9B">
        <w:t>32,8 s.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 xml:space="preserve">Câu 31. </w:t>
      </w:r>
      <w:r w:rsidRPr="00152A9B">
        <w:rPr>
          <w:lang w:val="sv-SE"/>
        </w:rPr>
        <w:t>Gia tốc là 1 đại lượng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A. </w:t>
      </w:r>
      <w:r w:rsidRPr="00152A9B">
        <w:rPr>
          <w:lang w:val="sv-SE"/>
        </w:rPr>
        <w:t>Đại số, đặc trưng cho sự biến đổi nhanh hay chậm của chuyển động.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B. </w:t>
      </w:r>
      <w:r w:rsidRPr="00152A9B">
        <w:rPr>
          <w:lang w:val="sv-SE"/>
        </w:rPr>
        <w:t>Vectơ, đặc trưng cho sự biến đổi nhanh hay chậm của chuyển động.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C. </w:t>
      </w:r>
      <w:r w:rsidRPr="00152A9B">
        <w:rPr>
          <w:lang w:val="sv-SE"/>
        </w:rPr>
        <w:t>Đại số, đặc trưng cho tính không đổi của vận tốc.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D. </w:t>
      </w:r>
      <w:r w:rsidRPr="00152A9B">
        <w:rPr>
          <w:lang w:val="sv-SE"/>
        </w:rPr>
        <w:t>Vectơ, đặc trưng cho sự biến đổi nhanh hay chậm của vận tốc.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32. </w:t>
      </w:r>
      <w:r w:rsidRPr="00152A9B">
        <w:t>Dưới tác dụng của một lực 20N, một vật chuyển động với gia tốc 0,4m/s</w:t>
      </w:r>
      <w:r w:rsidRPr="00152A9B">
        <w:rPr>
          <w:vertAlign w:val="superscript"/>
        </w:rPr>
        <w:t>2</w:t>
      </w:r>
      <w:r>
        <w:t xml:space="preserve">. </w:t>
      </w:r>
      <w:r w:rsidRPr="00152A9B">
        <w:t>Hỏi vật đó chuyển động với gia tốc bằng bao nhiêu nếu lực tác dụng bằng 50N?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pt-BR"/>
        </w:rPr>
        <w:tab/>
        <w:t xml:space="preserve">A. </w:t>
      </w:r>
      <w:r w:rsidRPr="00152A9B">
        <w:rPr>
          <w:lang w:val="pt-BR"/>
        </w:rPr>
        <w:t>a = 0,5m/s</w:t>
      </w:r>
      <w:r w:rsidRPr="00152A9B">
        <w:rPr>
          <w:vertAlign w:val="superscript"/>
          <w:lang w:val="pt-BR"/>
        </w:rPr>
        <w:t>2</w:t>
      </w:r>
      <w:r w:rsidRPr="00152A9B">
        <w:rPr>
          <w:lang w:val="pt-BR"/>
        </w:rPr>
        <w:t>;</w:t>
      </w:r>
      <w:r w:rsidRPr="00152A9B">
        <w:rPr>
          <w:b/>
          <w:color w:val="0000FF"/>
          <w:lang w:val="pt-BR"/>
        </w:rPr>
        <w:tab/>
        <w:t xml:space="preserve">B. </w:t>
      </w:r>
      <w:r w:rsidRPr="00152A9B">
        <w:rPr>
          <w:lang w:val="pt-BR"/>
        </w:rPr>
        <w:t>a = 2m/s</w:t>
      </w:r>
      <w:r w:rsidRPr="00152A9B">
        <w:rPr>
          <w:vertAlign w:val="superscript"/>
          <w:lang w:val="pt-BR"/>
        </w:rPr>
        <w:t>2</w:t>
      </w:r>
      <w:r w:rsidRPr="00152A9B">
        <w:rPr>
          <w:lang w:val="pt-BR"/>
        </w:rPr>
        <w:t>;</w:t>
      </w:r>
      <w:r w:rsidRPr="00152A9B">
        <w:rPr>
          <w:b/>
          <w:color w:val="0000FF"/>
          <w:lang w:val="pt-BR"/>
        </w:rPr>
        <w:tab/>
        <w:t xml:space="preserve">C. </w:t>
      </w:r>
      <w:r w:rsidRPr="00152A9B">
        <w:rPr>
          <w:lang w:val="pt-BR"/>
        </w:rPr>
        <w:t>a = 4m/s</w:t>
      </w:r>
      <w:r w:rsidRPr="00152A9B">
        <w:rPr>
          <w:vertAlign w:val="superscript"/>
          <w:lang w:val="pt-BR"/>
        </w:rPr>
        <w:t>2</w:t>
      </w:r>
      <w:r w:rsidRPr="00152A9B">
        <w:rPr>
          <w:lang w:val="pt-BR"/>
        </w:rPr>
        <w:t>;</w:t>
      </w:r>
      <w:r w:rsidRPr="00152A9B">
        <w:rPr>
          <w:b/>
          <w:color w:val="0000FF"/>
          <w:lang w:val="pt-BR"/>
        </w:rPr>
        <w:tab/>
        <w:t xml:space="preserve">D. </w:t>
      </w:r>
      <w:r w:rsidRPr="00152A9B">
        <w:rPr>
          <w:lang w:val="pt-BR"/>
        </w:rPr>
        <w:t>a = 1m/s</w:t>
      </w:r>
      <w:r w:rsidRPr="00152A9B">
        <w:rPr>
          <w:vertAlign w:val="superscript"/>
          <w:lang w:val="pt-BR"/>
        </w:rPr>
        <w:t>2</w:t>
      </w:r>
      <w:r w:rsidRPr="00152A9B">
        <w:rPr>
          <w:lang w:val="pt-BR"/>
        </w:rPr>
        <w:t>;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33. </w:t>
      </w:r>
      <w:r w:rsidRPr="00152A9B">
        <w:t>Thí nghiệm của nhà bác học Galilê ở tháp nghiêng thành Pida và thí nghiệm với ống của nhà bác học Niutơn chứng tỏ</w:t>
      </w:r>
      <w:r>
        <w:t xml:space="preserve">. </w:t>
      </w:r>
      <w:r w:rsidRPr="00152A9B">
        <w:t xml:space="preserve">Kết quả nào sau đây là </w:t>
      </w:r>
      <w:r w:rsidRPr="00152A9B">
        <w:rPr>
          <w:b/>
          <w:bCs/>
        </w:rPr>
        <w:t>Không đúng?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Vật nặng rơi nhanh hơn vật nhẹ</w:t>
      </w:r>
      <w:r w:rsidRPr="00152A9B">
        <w:rPr>
          <w:b/>
          <w:color w:val="0000FF"/>
        </w:rPr>
        <w:tab/>
        <w:t xml:space="preserve">B. </w:t>
      </w:r>
      <w:r w:rsidRPr="00152A9B">
        <w:t>Các vật nặng nhẹ rơi tự do nhanh như nhau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C. </w:t>
      </w:r>
      <w:r w:rsidRPr="00152A9B">
        <w:t>Rơi tự do là chuyển động nhanh dần đều</w:t>
      </w:r>
      <w:r w:rsidRPr="00152A9B">
        <w:rPr>
          <w:b/>
          <w:color w:val="0000FF"/>
        </w:rPr>
        <w:tab/>
        <w:t xml:space="preserve">D. </w:t>
      </w:r>
      <w:r w:rsidRPr="00152A9B">
        <w:t>Mọi vật đều rơi theo phương thẳng đứng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34. </w:t>
      </w:r>
      <w:r w:rsidRPr="00152A9B">
        <w:t>Một lực 4 N tác dụng lên vật có khối lượng 0,8 kg đang đứng yên</w:t>
      </w:r>
      <w:r>
        <w:t xml:space="preserve">. </w:t>
      </w:r>
      <w:r w:rsidRPr="00152A9B">
        <w:t>Bỏ qua ma sát và các lực cản</w:t>
      </w:r>
      <w:r>
        <w:t xml:space="preserve">. </w:t>
      </w:r>
      <w:r w:rsidRPr="00152A9B">
        <w:t>Gia tốc của vật bằng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lastRenderedPageBreak/>
        <w:tab/>
        <w:t xml:space="preserve">A. </w:t>
      </w:r>
      <w:r w:rsidRPr="00152A9B">
        <w:t>0,005 m/s</w:t>
      </w:r>
      <w:r w:rsidRPr="00152A9B">
        <w:rPr>
          <w:vertAlign w:val="superscript"/>
        </w:rPr>
        <w:t>2</w:t>
      </w:r>
      <w:r w:rsidRPr="00152A9B">
        <w:t>.</w:t>
      </w:r>
      <w:r w:rsidRPr="00152A9B">
        <w:rPr>
          <w:b/>
          <w:color w:val="0000FF"/>
        </w:rPr>
        <w:tab/>
        <w:t xml:space="preserve">B. </w:t>
      </w:r>
      <w:r w:rsidRPr="00152A9B">
        <w:t>5 m/s</w:t>
      </w:r>
      <w:r w:rsidRPr="00152A9B">
        <w:rPr>
          <w:vertAlign w:val="superscript"/>
        </w:rPr>
        <w:t>2</w:t>
      </w:r>
      <w:r w:rsidRPr="00152A9B">
        <w:t>.</w:t>
      </w:r>
      <w:r w:rsidRPr="00152A9B">
        <w:rPr>
          <w:b/>
          <w:color w:val="0000FF"/>
        </w:rPr>
        <w:tab/>
        <w:t xml:space="preserve">C. </w:t>
      </w:r>
      <w:r w:rsidRPr="00152A9B">
        <w:t>3,2 m/s</w:t>
      </w:r>
      <w:r w:rsidRPr="00152A9B">
        <w:rPr>
          <w:vertAlign w:val="superscript"/>
        </w:rPr>
        <w:t>2</w:t>
      </w:r>
      <w:r w:rsidRPr="00152A9B">
        <w:t>.</w:t>
      </w:r>
      <w:r w:rsidRPr="00152A9B">
        <w:rPr>
          <w:b/>
          <w:color w:val="0000FF"/>
        </w:rPr>
        <w:tab/>
        <w:t xml:space="preserve">D. </w:t>
      </w:r>
      <w:r w:rsidRPr="00152A9B">
        <w:t>32 m/s</w:t>
      </w:r>
      <w:r w:rsidRPr="00152A9B">
        <w:rPr>
          <w:vertAlign w:val="superscript"/>
        </w:rPr>
        <w:t>2</w:t>
      </w:r>
      <w:r w:rsidRPr="00152A9B">
        <w:t>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35. </w:t>
      </w:r>
      <w:r w:rsidRPr="00152A9B">
        <w:t>Định luật I Newton cho ta nhận biết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A. </w:t>
      </w:r>
      <w:r w:rsidRPr="00152A9B">
        <w:rPr>
          <w:lang w:val="sv-SE"/>
        </w:rPr>
        <w:t>Trọng lượng của vật.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B. </w:t>
      </w:r>
      <w:r w:rsidRPr="00152A9B">
        <w:rPr>
          <w:lang w:val="sv-SE"/>
        </w:rPr>
        <w:t>Sự cân bằng của mọi vật.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C. </w:t>
      </w:r>
      <w:r w:rsidRPr="00152A9B">
        <w:rPr>
          <w:lang w:val="sv-SE"/>
        </w:rPr>
        <w:t>Quán tính của mọi vật.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D. </w:t>
      </w:r>
      <w:r w:rsidRPr="00152A9B">
        <w:rPr>
          <w:lang w:val="sv-SE"/>
        </w:rPr>
        <w:t>Sự triệt tiêu lẫn nhau của các lực trực đối.</w:t>
      </w:r>
    </w:p>
    <w:p w:rsidR="00152A9B" w:rsidRDefault="008373C0" w:rsidP="00152A9B">
      <w:pPr>
        <w:spacing w:line="276" w:lineRule="auto"/>
        <w:jc w:val="both"/>
      </w:pPr>
      <w:r w:rsidRPr="00152A9B">
        <w:rPr>
          <w:b/>
          <w:color w:val="0000FF"/>
        </w:rPr>
        <w:t xml:space="preserve">Câu 36. </w:t>
      </w:r>
      <w:r w:rsidRPr="00152A9B">
        <w:rPr>
          <w:color w:val="000000"/>
        </w:rPr>
        <w:t>Hai vật giống nhau, mỗi vật có trọng lượng P, đặt chồng lên nhau</w:t>
      </w:r>
      <w:r>
        <w:rPr>
          <w:color w:val="000000"/>
        </w:rPr>
        <w:t xml:space="preserve">. </w:t>
      </w:r>
      <w:r w:rsidRPr="00152A9B">
        <w:rPr>
          <w:color w:val="000000"/>
        </w:rPr>
        <w:t>Vật trên được buộc vào tường bằng một sợi dây</w:t>
      </w:r>
      <w:r>
        <w:rPr>
          <w:color w:val="000000"/>
        </w:rPr>
        <w:t xml:space="preserve">. </w:t>
      </w:r>
      <w:r w:rsidRPr="00152A9B">
        <w:rPr>
          <w:color w:val="000000"/>
        </w:rPr>
        <w:t>Vật dưới được kéo sang phải bằng một lực F nằm ngang (xem hình vẽ)</w:t>
      </w:r>
      <w:r>
        <w:rPr>
          <w:color w:val="000000"/>
        </w:rPr>
        <w:t xml:space="preserve">. </w:t>
      </w:r>
      <w:r w:rsidRPr="00152A9B">
        <w:rPr>
          <w:color w:val="000000"/>
        </w:rPr>
        <w:t xml:space="preserve">Hệ số ma sát trượt giữa các mặt tiếp xúc là </w:t>
      </w:r>
      <w:r>
        <w:rPr>
          <w:noProof/>
          <w:position w:val="-10"/>
        </w:rPr>
        <w:object w:dxaOrig="240" w:dyaOrig="255">
          <v:shape id="_x0000_i1066" type="#_x0000_t75" style="width:12pt;height:12.75pt" o:ole="">
            <v:imagedata r:id="rId88" o:title=""/>
          </v:shape>
          <o:OLEObject Type="Embed" ProgID="Equation.DSMT4" ShapeID="_x0000_i1066" DrawAspect="Content" ObjectID="_1737747680" r:id="rId89"/>
        </w:object>
      </w:r>
      <w:r>
        <w:t xml:space="preserve">. </w:t>
      </w:r>
      <w:r w:rsidRPr="00152A9B">
        <w:t>Cho rằng lực ma sát nghỉ cực đại bằng lực ma sát trượt</w:t>
      </w:r>
      <w:r>
        <w:t xml:space="preserve">. </w:t>
      </w:r>
      <w:r w:rsidRPr="00152A9B">
        <w:t>Hỏi lực F phải lớn hơn giá trị nào dưới đây thì vật dưới bắt đầu trượt?</w:t>
      </w:r>
    </w:p>
    <w:p w:rsidR="002E7B3B" w:rsidRDefault="002E7B3B" w:rsidP="002E7B3B">
      <w:pPr>
        <w:spacing w:line="276" w:lineRule="auto"/>
        <w:jc w:val="center"/>
        <w:rPr>
          <w:rFonts w:eastAsiaTheme="minorHAnsi"/>
          <w:b/>
          <w:color w:val="0033CC"/>
          <w:highlight w:val="lightGray"/>
        </w:rPr>
      </w:pPr>
      <w:r w:rsidRPr="00152A9B">
        <w:rPr>
          <w:rFonts w:eastAsiaTheme="minorEastAsia"/>
          <w:noProof/>
        </w:rPr>
        <w:drawing>
          <wp:inline distT="0" distB="0" distL="0" distR="0" wp14:anchorId="015330C6" wp14:editId="6F82C656">
            <wp:extent cx="1509395" cy="733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67058" name="Picture 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>
        <w:rPr>
          <w:noProof/>
          <w:position w:val="-10"/>
        </w:rPr>
        <w:object w:dxaOrig="720" w:dyaOrig="315">
          <v:shape id="_x0000_i1067" type="#_x0000_t75" style="width:36pt;height:15.75pt" o:ole="">
            <v:imagedata r:id="rId91" o:title=""/>
          </v:shape>
          <o:OLEObject Type="Embed" ProgID="Equation.DSMT4" ShapeID="_x0000_i1067" DrawAspect="Content" ObjectID="_1737747681" r:id="rId92"/>
        </w:object>
      </w:r>
      <w:r w:rsidRPr="00152A9B">
        <w:t>.</w:t>
      </w:r>
      <w:r w:rsidRPr="00152A9B">
        <w:rPr>
          <w:b/>
          <w:color w:val="0000FF"/>
        </w:rPr>
        <w:tab/>
        <w:t xml:space="preserve">B. </w:t>
      </w:r>
      <w:r>
        <w:rPr>
          <w:noProof/>
          <w:position w:val="-10"/>
        </w:rPr>
        <w:object w:dxaOrig="525" w:dyaOrig="315">
          <v:shape id="_x0000_i1068" type="#_x0000_t75" style="width:26.25pt;height:15.75pt" o:ole="">
            <v:imagedata r:id="rId93" o:title=""/>
          </v:shape>
          <o:OLEObject Type="Embed" ProgID="Equation.DSMT4" ShapeID="_x0000_i1068" DrawAspect="Content" ObjectID="_1737747682" r:id="rId94"/>
        </w:object>
      </w:r>
      <w:r w:rsidRPr="00152A9B">
        <w:t>.</w:t>
      </w:r>
      <w:r w:rsidRPr="00152A9B">
        <w:rPr>
          <w:b/>
          <w:color w:val="0000FF"/>
        </w:rPr>
        <w:tab/>
        <w:t xml:space="preserve">C. </w:t>
      </w:r>
      <w:r>
        <w:rPr>
          <w:noProof/>
          <w:position w:val="-10"/>
        </w:rPr>
        <w:object w:dxaOrig="495" w:dyaOrig="315">
          <v:shape id="_x0000_i1069" type="#_x0000_t75" style="width:24.75pt;height:15.75pt" o:ole="">
            <v:imagedata r:id="rId95" o:title=""/>
          </v:shape>
          <o:OLEObject Type="Embed" ProgID="Equation.DSMT4" ShapeID="_x0000_i1069" DrawAspect="Content" ObjectID="_1737747683" r:id="rId96"/>
        </w:object>
      </w:r>
      <w:r w:rsidRPr="00152A9B">
        <w:t>.</w:t>
      </w:r>
      <w:r w:rsidRPr="00152A9B">
        <w:rPr>
          <w:b/>
          <w:color w:val="0000FF"/>
        </w:rPr>
        <w:tab/>
        <w:t xml:space="preserve">D. </w:t>
      </w:r>
      <w:r>
        <w:rPr>
          <w:noProof/>
          <w:position w:val="-10"/>
        </w:rPr>
        <w:object w:dxaOrig="405" w:dyaOrig="300">
          <v:shape id="_x0000_i1070" type="#_x0000_t75" style="width:20.25pt;height:15pt" o:ole="">
            <v:imagedata r:id="rId97" o:title=""/>
          </v:shape>
          <o:OLEObject Type="Embed" ProgID="Equation.DSMT4" ShapeID="_x0000_i1070" DrawAspect="Content" ObjectID="_1737747684" r:id="rId98"/>
        </w:object>
      </w:r>
      <w:r w:rsidRPr="00152A9B">
        <w:t>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37. </w:t>
      </w:r>
      <w:r w:rsidRPr="00152A9B">
        <w:rPr>
          <w:color w:val="000000"/>
        </w:rPr>
        <w:t xml:space="preserve">Từ một đỉnh tháp </w:t>
      </w:r>
      <w:r>
        <w:rPr>
          <w:position w:val="-6"/>
        </w:rPr>
        <w:object w:dxaOrig="240" w:dyaOrig="255">
          <v:shape id="_x0000_i1071" type="#_x0000_t75" style="width:12pt;height:12.75pt" o:ole="">
            <v:imagedata r:id="rId99" o:title=""/>
          </v:shape>
          <o:OLEObject Type="Embed" ProgID="Equation.DSMT4" ShapeID="_x0000_i1071" DrawAspect="Content" ObjectID="_1737747685" r:id="rId100"/>
        </w:object>
      </w:r>
      <w:r w:rsidRPr="00152A9B">
        <w:rPr>
          <w:color w:val="000000"/>
        </w:rPr>
        <w:t xml:space="preserve"> cao </w:t>
      </w:r>
      <w:r>
        <w:rPr>
          <w:position w:val="-10"/>
        </w:rPr>
        <w:object w:dxaOrig="585" w:dyaOrig="315">
          <v:shape id="_x0000_i1072" type="#_x0000_t75" style="width:29.25pt;height:15.75pt" o:ole="">
            <v:imagedata r:id="rId101" o:title=""/>
          </v:shape>
          <o:OLEObject Type="Embed" ProgID="Equation.DSMT4" ShapeID="_x0000_i1072" DrawAspect="Content" ObjectID="_1737747686" r:id="rId102"/>
        </w:object>
      </w:r>
      <w:r w:rsidRPr="00152A9B">
        <w:rPr>
          <w:color w:val="000000"/>
        </w:rPr>
        <w:t xml:space="preserve"> so với mặt đất người ta ném một quả cầu theo phương ngang với tốc độ </w:t>
      </w:r>
      <w:r>
        <w:rPr>
          <w:position w:val="-10"/>
        </w:rPr>
        <w:object w:dxaOrig="720" w:dyaOrig="315">
          <v:shape id="_x0000_i1073" type="#_x0000_t75" style="width:36pt;height:15.75pt" o:ole="">
            <v:imagedata r:id="rId103" o:title=""/>
          </v:shape>
          <o:OLEObject Type="Embed" ProgID="Equation.DSMT4" ShapeID="_x0000_i1073" DrawAspect="Content" ObjectID="_1737747687" r:id="rId104"/>
        </w:object>
      </w:r>
      <w:r>
        <w:rPr>
          <w:color w:val="000000"/>
        </w:rPr>
        <w:t xml:space="preserve">. </w:t>
      </w:r>
      <w:r w:rsidRPr="00152A9B">
        <w:rPr>
          <w:color w:val="000000"/>
        </w:rPr>
        <w:t xml:space="preserve">Bỏ qua sức cản không khí, lấy </w:t>
      </w:r>
      <w:r>
        <w:rPr>
          <w:position w:val="-10"/>
        </w:rPr>
        <w:object w:dxaOrig="1185" w:dyaOrig="375">
          <v:shape id="_x0000_i1074" type="#_x0000_t75" style="width:59.25pt;height:18.75pt" o:ole="">
            <v:imagedata r:id="rId105" o:title=""/>
          </v:shape>
          <o:OLEObject Type="Embed" ProgID="Equation.DSMT4" ShapeID="_x0000_i1074" DrawAspect="Content" ObjectID="_1737747688" r:id="rId106"/>
        </w:object>
      </w:r>
      <w:r>
        <w:rPr>
          <w:color w:val="000000"/>
        </w:rPr>
        <w:t xml:space="preserve">. </w:t>
      </w:r>
      <w:r w:rsidRPr="00152A9B">
        <w:rPr>
          <w:color w:val="000000"/>
        </w:rPr>
        <w:t>Chọn gốc thời gian lúc bắt đầu ném</w:t>
      </w:r>
      <w:r>
        <w:rPr>
          <w:color w:val="000000"/>
        </w:rPr>
        <w:t xml:space="preserve">. </w:t>
      </w:r>
      <w:r w:rsidRPr="00152A9B">
        <w:rPr>
          <w:color w:val="000000"/>
        </w:rPr>
        <w:t xml:space="preserve">Chọn tọa độ Đề-các vuông góc </w:t>
      </w:r>
      <w:r>
        <w:rPr>
          <w:position w:val="-10"/>
        </w:rPr>
        <w:object w:dxaOrig="465" w:dyaOrig="300">
          <v:shape id="_x0000_i1075" type="#_x0000_t75" style="width:23.25pt;height:15pt" o:ole="">
            <v:imagedata r:id="rId107" o:title=""/>
          </v:shape>
          <o:OLEObject Type="Embed" ProgID="Equation.DSMT4" ShapeID="_x0000_i1075" DrawAspect="Content" ObjectID="_1737747689" r:id="rId108"/>
        </w:object>
      </w:r>
      <w:r w:rsidRPr="00152A9B">
        <w:rPr>
          <w:color w:val="000000"/>
        </w:rPr>
        <w:t xml:space="preserve">, có gốc trùng với vị trí ném, hướng </w:t>
      </w:r>
      <w:r>
        <w:rPr>
          <w:position w:val="-6"/>
        </w:rPr>
        <w:object w:dxaOrig="375" w:dyaOrig="255">
          <v:shape id="_x0000_i1076" type="#_x0000_t75" style="width:18.75pt;height:12.75pt" o:ole="">
            <v:imagedata r:id="rId109" o:title=""/>
          </v:shape>
          <o:OLEObject Type="Embed" ProgID="Equation.DSMT4" ShapeID="_x0000_i1076" DrawAspect="Content" ObjectID="_1737747690" r:id="rId110"/>
        </w:object>
      </w:r>
      <w:r w:rsidRPr="00152A9B">
        <w:rPr>
          <w:color w:val="000000"/>
        </w:rPr>
        <w:t xml:space="preserve"> trùng với hướng của vận tốc ban đầu, hướng </w:t>
      </w:r>
      <w:r>
        <w:rPr>
          <w:position w:val="-10"/>
        </w:rPr>
        <w:object w:dxaOrig="375" w:dyaOrig="300">
          <v:shape id="_x0000_i1077" type="#_x0000_t75" style="width:18.75pt;height:15pt" o:ole="">
            <v:imagedata r:id="rId111" o:title=""/>
          </v:shape>
          <o:OLEObject Type="Embed" ProgID="Equation.DSMT4" ShapeID="_x0000_i1077" DrawAspect="Content" ObjectID="_1737747691" r:id="rId112"/>
        </w:object>
      </w:r>
      <w:r w:rsidRPr="00152A9B">
        <w:rPr>
          <w:color w:val="000000"/>
        </w:rPr>
        <w:t xml:space="preserve"> trùng với hướng của trọng lực</w:t>
      </w:r>
      <w:r>
        <w:rPr>
          <w:color w:val="000000"/>
        </w:rPr>
        <w:t xml:space="preserve">. </w:t>
      </w:r>
      <w:r w:rsidRPr="00152A9B">
        <w:rPr>
          <w:color w:val="000000"/>
        </w:rPr>
        <w:t>Tính tốc độ của quả cầu khi chạm đất.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E56557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  <w:color w:val="000000"/>
          </w:rPr>
          <m:t>30m/s.</m:t>
        </m:r>
      </m:oMath>
      <w:r w:rsidRPr="00E56557">
        <w:rPr>
          <w:b/>
          <w:color w:val="0000FF"/>
        </w:rPr>
        <w:tab/>
        <w:t xml:space="preserve">B. </w:t>
      </w:r>
      <w:r w:rsidRPr="00E56557">
        <w:rPr>
          <w:color w:val="000000"/>
          <w:position w:val="-10"/>
        </w:rPr>
        <w:object w:dxaOrig="780" w:dyaOrig="315">
          <v:shape id="_x0000_i1078" type="#_x0000_t75" style="width:39pt;height:15.75pt" o:ole="">
            <v:imagedata r:id="rId113" o:title=""/>
          </v:shape>
          <o:OLEObject Type="Embed" ProgID="Equation.DSMT4" ShapeID="_x0000_i1078" DrawAspect="Content" ObjectID="_1737747692" r:id="rId114"/>
        </w:object>
      </w:r>
      <w:r w:rsidRPr="00E56557">
        <w:rPr>
          <w:b/>
          <w:color w:val="0000FF"/>
        </w:rPr>
        <w:tab/>
        <w:t xml:space="preserve">C. </w:t>
      </w:r>
      <w:r w:rsidRPr="00E56557">
        <w:rPr>
          <w:color w:val="000000"/>
          <w:position w:val="-10"/>
        </w:rPr>
        <w:object w:dxaOrig="780" w:dyaOrig="315">
          <v:shape id="_x0000_i1079" type="#_x0000_t75" style="width:39pt;height:15.75pt" o:ole="">
            <v:imagedata r:id="rId115" o:title=""/>
          </v:shape>
          <o:OLEObject Type="Embed" ProgID="Equation.DSMT4" ShapeID="_x0000_i1079" DrawAspect="Content" ObjectID="_1737747693" r:id="rId116"/>
        </w:object>
      </w:r>
      <w:r w:rsidRPr="00E56557"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780" w:dyaOrig="315">
          <v:shape id="_x0000_i1080" type="#_x0000_t75" style="width:39pt;height:15.75pt" o:ole="">
            <v:imagedata r:id="rId117" o:title=""/>
          </v:shape>
          <o:OLEObject Type="Embed" ProgID="Equation.DSMT4" ShapeID="_x0000_i1080" DrawAspect="Content" ObjectID="_1737747694" r:id="rId118"/>
        </w:objec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hd w:val="clear" w:color="auto" w:fill="FFFFFF"/>
        </w:rPr>
        <w:t xml:space="preserve">Câu 38. </w:t>
      </w:r>
      <w:r w:rsidRPr="00152A9B">
        <w:rPr>
          <w:shd w:val="clear" w:color="auto" w:fill="FFFFFF"/>
        </w:rPr>
        <w:t>Từ độ cao 7,5 m người ta ném một quả cầu với vận tốc ban đầu 10 m/s, ném xiên góc </w:t>
      </w:r>
      <w:r w:rsidRPr="00152A9B">
        <w:rPr>
          <w:rStyle w:val="mjx-char"/>
          <w:bdr w:val="none" w:sz="0" w:space="0" w:color="auto" w:frame="1"/>
          <w:shd w:val="clear" w:color="auto" w:fill="FFFFFF"/>
        </w:rPr>
        <w:t>45</w:t>
      </w:r>
      <w:r w:rsidRPr="00152A9B">
        <w:rPr>
          <w:rStyle w:val="mjx-char"/>
          <w:bdr w:val="none" w:sz="0" w:space="0" w:color="auto" w:frame="1"/>
          <w:shd w:val="clear" w:color="auto" w:fill="FFFFFF"/>
          <w:vertAlign w:val="superscript"/>
        </w:rPr>
        <w:t>0</w:t>
      </w:r>
      <w:r w:rsidRPr="00152A9B">
        <w:rPr>
          <w:rStyle w:val="mjx-char"/>
          <w:bdr w:val="none" w:sz="0" w:space="0" w:color="auto" w:frame="1"/>
          <w:shd w:val="clear" w:color="auto" w:fill="FFFFFF"/>
        </w:rPr>
        <w:t xml:space="preserve"> </w:t>
      </w:r>
      <w:r w:rsidRPr="00152A9B">
        <w:rPr>
          <w:shd w:val="clear" w:color="auto" w:fill="FFFFFF"/>
        </w:rPr>
        <w:t>so với phương ngang</w:t>
      </w:r>
      <w:r>
        <w:rPr>
          <w:shd w:val="clear" w:color="auto" w:fill="FFFFFF"/>
        </w:rPr>
        <w:t xml:space="preserve">. </w:t>
      </w:r>
      <w:r w:rsidRPr="00152A9B">
        <w:rPr>
          <w:shd w:val="clear" w:color="auto" w:fill="FFFFFF"/>
        </w:rPr>
        <w:t>Vật chạm đất tại vị trí cách vị trí ban đầu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15m.</w:t>
      </w:r>
      <w:r w:rsidRPr="00152A9B">
        <w:rPr>
          <w:b/>
          <w:color w:val="0000FF"/>
        </w:rPr>
        <w:tab/>
        <w:t xml:space="preserve">B. </w:t>
      </w:r>
      <w:r w:rsidRPr="00152A9B">
        <w:t>9m.</w:t>
      </w:r>
      <w:r w:rsidRPr="00152A9B">
        <w:rPr>
          <w:b/>
          <w:color w:val="0000FF"/>
        </w:rPr>
        <w:tab/>
        <w:t xml:space="preserve">C. </w:t>
      </w:r>
      <w:r w:rsidRPr="00152A9B">
        <w:t>18m.</w:t>
      </w:r>
      <w:r w:rsidRPr="00152A9B">
        <w:rPr>
          <w:b/>
          <w:color w:val="0000FF"/>
        </w:rPr>
        <w:tab/>
        <w:t xml:space="preserve">D. </w:t>
      </w:r>
      <w:r w:rsidRPr="00152A9B">
        <w:t>5m.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 xml:space="preserve">Câu 39. </w:t>
      </w:r>
      <w:r w:rsidRPr="00152A9B">
        <w:rPr>
          <w:szCs w:val="26"/>
        </w:rPr>
        <w:t>Định luật III Newton cho ta nhận biết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sv-SE"/>
        </w:rPr>
        <w:tab/>
        <w:t xml:space="preserve">A. </w:t>
      </w:r>
      <w:r w:rsidRPr="00152A9B">
        <w:rPr>
          <w:szCs w:val="26"/>
          <w:lang w:val="sv-SE"/>
        </w:rPr>
        <w:t>Sự phân biệt giữa lực và phản lực.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sv-SE"/>
        </w:rPr>
        <w:tab/>
        <w:t xml:space="preserve">B. </w:t>
      </w:r>
      <w:r w:rsidRPr="00152A9B">
        <w:rPr>
          <w:szCs w:val="26"/>
          <w:lang w:val="sv-SE"/>
        </w:rPr>
        <w:t>Sự cân bằng giữa lực và phản lực.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sv-SE"/>
        </w:rPr>
        <w:tab/>
        <w:t xml:space="preserve">C. </w:t>
      </w:r>
      <w:r w:rsidRPr="00152A9B">
        <w:rPr>
          <w:szCs w:val="26"/>
          <w:lang w:val="sv-SE"/>
        </w:rPr>
        <w:t>Bản chất sự tương tác qua lại giữa hai vật.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sv-SE"/>
        </w:rPr>
        <w:tab/>
        <w:t xml:space="preserve">D. </w:t>
      </w:r>
      <w:r w:rsidRPr="00152A9B">
        <w:rPr>
          <w:szCs w:val="26"/>
          <w:lang w:val="sv-SE"/>
        </w:rPr>
        <w:t>Qui luật cân bằng giữa các lực trong tự nhiên.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40. </w:t>
      </w:r>
      <w:r w:rsidRPr="00152A9B">
        <w:rPr>
          <w:color w:val="000000"/>
        </w:rPr>
        <w:t xml:space="preserve">Một vật chuyển động thẳng biến đổi đều với gia tốc a đi qua hai đoạn đường liên tiếp có chiều dài </w:t>
      </w:r>
      <w:r w:rsidRPr="00152A9B">
        <w:rPr>
          <w:i/>
          <w:color w:val="000000"/>
        </w:rPr>
        <w:t>l</w:t>
      </w:r>
      <w:r w:rsidRPr="00152A9B">
        <w:rPr>
          <w:i/>
          <w:color w:val="000000"/>
          <w:vertAlign w:val="subscript"/>
        </w:rPr>
        <w:t>1</w:t>
      </w:r>
      <w:r w:rsidRPr="00152A9B">
        <w:rPr>
          <w:color w:val="000000"/>
        </w:rPr>
        <w:t xml:space="preserve"> và </w:t>
      </w:r>
      <w:r w:rsidRPr="00152A9B">
        <w:rPr>
          <w:i/>
          <w:color w:val="000000"/>
        </w:rPr>
        <w:t>l</w:t>
      </w:r>
      <w:r w:rsidRPr="00152A9B">
        <w:rPr>
          <w:i/>
          <w:color w:val="000000"/>
          <w:vertAlign w:val="subscript"/>
        </w:rPr>
        <w:t>2</w:t>
      </w:r>
      <w:r w:rsidRPr="00152A9B">
        <w:rPr>
          <w:color w:val="000000"/>
        </w:rPr>
        <w:t xml:space="preserve"> đều mất khoảng thời gian đều là ∆t</w:t>
      </w:r>
      <w:r>
        <w:rPr>
          <w:color w:val="000000"/>
        </w:rPr>
        <w:t xml:space="preserve">. </w:t>
      </w:r>
      <w:r w:rsidRPr="00152A9B">
        <w:rPr>
          <w:color w:val="000000"/>
        </w:rPr>
        <w:t>Chọn chiều dương là chiều chuyển động thì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  <w:lang w:val="fr-FR"/>
        </w:rPr>
        <w:tab/>
        <w:t xml:space="preserve">A.  </w:t>
      </w:r>
      <w:r w:rsidRPr="00152A9B">
        <w:rPr>
          <w:color w:val="000000"/>
          <w:lang w:val="fr-FR"/>
        </w:rPr>
        <w:t xml:space="preserve"> </w:t>
      </w:r>
      <w:r>
        <w:rPr>
          <w:position w:val="-12"/>
        </w:rPr>
        <w:object w:dxaOrig="1245" w:dyaOrig="390">
          <v:shape id="_x0000_i1081" type="#_x0000_t75" style="width:62.25pt;height:19.5pt" o:ole="">
            <v:imagedata r:id="rId119" o:title=""/>
          </v:shape>
          <o:OLEObject Type="Embed" ProgID="Equation.DSMT4" ShapeID="_x0000_i1081" DrawAspect="Content" ObjectID="_1737747695" r:id="rId120"/>
        </w:object>
      </w:r>
      <w:r>
        <w:rPr>
          <w:b/>
          <w:color w:val="0000FF"/>
          <w:lang w:val="fr-FR"/>
        </w:rPr>
        <w:tab/>
        <w:t xml:space="preserve">B.  </w:t>
      </w:r>
      <w:r w:rsidRPr="00152A9B">
        <w:rPr>
          <w:color w:val="000000"/>
          <w:lang w:val="fr-FR"/>
        </w:rPr>
        <w:t xml:space="preserve"> </w:t>
      </w:r>
      <w:r>
        <w:rPr>
          <w:position w:val="-12"/>
        </w:rPr>
        <w:object w:dxaOrig="1560" w:dyaOrig="390">
          <v:shape id="_x0000_i1082" type="#_x0000_t75" style="width:78pt;height:19.5pt" o:ole="">
            <v:imagedata r:id="rId121" o:title=""/>
          </v:shape>
          <o:OLEObject Type="Embed" ProgID="Equation.DSMT4" ShapeID="_x0000_i1082" DrawAspect="Content" ObjectID="_1737747696" r:id="rId122"/>
        </w:object>
      </w:r>
      <w:r>
        <w:rPr>
          <w:b/>
          <w:color w:val="0000FF"/>
          <w:lang w:val="fr-FR"/>
        </w:rPr>
        <w:tab/>
        <w:t xml:space="preserve">C.  </w:t>
      </w:r>
      <w:r w:rsidRPr="00152A9B">
        <w:rPr>
          <w:color w:val="000000"/>
          <w:lang w:val="fr-FR"/>
        </w:rPr>
        <w:t xml:space="preserve"> </w:t>
      </w:r>
      <w:r>
        <w:rPr>
          <w:position w:val="-12"/>
        </w:rPr>
        <w:object w:dxaOrig="1560" w:dyaOrig="390">
          <v:shape id="_x0000_i1083" type="#_x0000_t75" style="width:78pt;height:19.5pt" o:ole="">
            <v:imagedata r:id="rId123" o:title=""/>
          </v:shape>
          <o:OLEObject Type="Embed" ProgID="Equation.DSMT4" ShapeID="_x0000_i1083" DrawAspect="Content" ObjectID="_1737747697" r:id="rId124"/>
        </w:object>
      </w:r>
      <w:r w:rsidRPr="00E56557">
        <w:rPr>
          <w:b/>
          <w:color w:val="0000FF"/>
        </w:rPr>
        <w:tab/>
        <w:t xml:space="preserve">D. </w:t>
      </w:r>
      <w:r>
        <w:rPr>
          <w:position w:val="-12"/>
        </w:rPr>
        <w:object w:dxaOrig="1245" w:dyaOrig="390">
          <v:shape id="_x0000_i1084" type="#_x0000_t75" style="width:62.25pt;height:19.5pt" o:ole="">
            <v:imagedata r:id="rId125" o:title=""/>
          </v:shape>
          <o:OLEObject Type="Embed" ProgID="Equation.DSMT4" ShapeID="_x0000_i1084" DrawAspect="Content" ObjectID="_1737747698" r:id="rId126"/>
        </w:objec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  <w:lang w:val="sv-SE"/>
        </w:rPr>
        <w:t xml:space="preserve">Câu 41. </w:t>
      </w:r>
      <w:r w:rsidRPr="00152A9B">
        <w:rPr>
          <w:bCs/>
          <w:lang w:val="sv-SE"/>
        </w:rPr>
        <w:t>Một vật đang chuyển động bỗng nhiên các lực tác dụng lên nó mất đi thì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  <w:lang w:val="sv-SE"/>
        </w:rPr>
        <w:tab/>
        <w:t xml:space="preserve">A. </w:t>
      </w:r>
      <w:r w:rsidRPr="00152A9B">
        <w:rPr>
          <w:bCs/>
          <w:lang w:val="sv-SE"/>
        </w:rPr>
        <w:t>Vật chuyển động chậm dần rồi dừng lại.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  <w:lang w:val="sv-SE"/>
        </w:rPr>
        <w:tab/>
        <w:t xml:space="preserve">B. </w:t>
      </w:r>
      <w:r w:rsidRPr="00152A9B">
        <w:rPr>
          <w:bCs/>
          <w:lang w:val="sv-SE"/>
        </w:rPr>
        <w:t>Vật đổi hướng chuyển động.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  <w:lang w:val="sv-SE"/>
        </w:rPr>
        <w:tab/>
        <w:t xml:space="preserve">C. </w:t>
      </w:r>
      <w:r w:rsidRPr="00152A9B">
        <w:rPr>
          <w:bCs/>
          <w:lang w:val="sv-SE"/>
        </w:rPr>
        <w:t>Vật tiếp tục chuyển động theo hướng cũ với vận tốc ban đầu.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bCs/>
          <w:color w:val="0000FF"/>
          <w:lang w:val="sv-SE"/>
        </w:rPr>
        <w:tab/>
        <w:t xml:space="preserve">D. </w:t>
      </w:r>
      <w:r w:rsidRPr="00152A9B">
        <w:rPr>
          <w:bCs/>
          <w:lang w:val="sv-SE"/>
        </w:rPr>
        <w:t>Vật dừng lại ngay.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42. </w:t>
      </w:r>
      <w:r w:rsidRPr="00152A9B">
        <w:rPr>
          <w:color w:val="000000"/>
        </w:rPr>
        <w:t>Một ô tô A chạy đều trên một đường thẳng với độ lớn vận tốc 40 km/h</w:t>
      </w:r>
      <w:r>
        <w:rPr>
          <w:color w:val="000000"/>
        </w:rPr>
        <w:t xml:space="preserve">. </w:t>
      </w:r>
      <w:r w:rsidRPr="00152A9B">
        <w:rPr>
          <w:color w:val="000000"/>
        </w:rPr>
        <w:t>Một ô tô B đuổi theo ô tô A với độ lớn vận tốc 60 km/h</w:t>
      </w:r>
      <w:r>
        <w:rPr>
          <w:color w:val="000000"/>
        </w:rPr>
        <w:t xml:space="preserve">. </w:t>
      </w:r>
      <w:r w:rsidRPr="00152A9B">
        <w:rPr>
          <w:color w:val="000000"/>
        </w:rPr>
        <w:t>Chọn chiều dương là chiều chuyển động của các ô tô</w:t>
      </w:r>
      <w:r>
        <w:rPr>
          <w:color w:val="000000"/>
        </w:rPr>
        <w:t xml:space="preserve">. </w:t>
      </w:r>
      <w:r w:rsidRPr="00152A9B">
        <w:rPr>
          <w:color w:val="000000"/>
        </w:rPr>
        <w:t>Xác định vận tốc của ô tô B đối với ô tô#A</w:t>
      </w:r>
      <w:r>
        <w:rPr>
          <w:color w:val="000000"/>
        </w:rPr>
        <w:t>.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</w:rPr>
        <w:tab/>
        <w:t xml:space="preserve">A.  </w:t>
      </w:r>
      <w:r w:rsidRPr="00152A9B">
        <w:rPr>
          <w:color w:val="000000"/>
        </w:rPr>
        <w:t xml:space="preserve"> -20 km/h.</w:t>
      </w:r>
      <w:r>
        <w:rPr>
          <w:b/>
          <w:color w:val="0000FF"/>
        </w:rPr>
        <w:tab/>
        <w:t xml:space="preserve">B.  </w:t>
      </w:r>
      <w:r w:rsidRPr="00152A9B">
        <w:rPr>
          <w:color w:val="000000"/>
        </w:rPr>
        <w:t xml:space="preserve"> 100 km/h.</w:t>
      </w:r>
      <w:r w:rsidRPr="00152A9B">
        <w:rPr>
          <w:b/>
          <w:color w:val="0000FF"/>
        </w:rPr>
        <w:tab/>
        <w:t xml:space="preserve">C. </w:t>
      </w:r>
      <w:r w:rsidRPr="00152A9B">
        <w:rPr>
          <w:color w:val="000000"/>
        </w:rPr>
        <w:t>20 km/h.</w:t>
      </w:r>
      <w:r>
        <w:rPr>
          <w:b/>
          <w:color w:val="0000FF"/>
        </w:rPr>
        <w:tab/>
        <w:t xml:space="preserve">D.  </w:t>
      </w:r>
      <w:r w:rsidRPr="00152A9B">
        <w:rPr>
          <w:color w:val="000000"/>
        </w:rPr>
        <w:t xml:space="preserve"> -100 km/h.</w:t>
      </w:r>
    </w:p>
    <w:p w:rsidR="00152A9B" w:rsidRDefault="008373C0" w:rsidP="00152A9B">
      <w:pPr>
        <w:spacing w:line="276" w:lineRule="auto"/>
        <w:jc w:val="both"/>
      </w:pPr>
      <w:r w:rsidRPr="00152A9B">
        <w:rPr>
          <w:b/>
          <w:color w:val="0000FF"/>
        </w:rPr>
        <w:t xml:space="preserve">Câu 43. </w:t>
      </w:r>
      <w:r w:rsidRPr="00152A9B">
        <w:rPr>
          <w:color w:val="000000"/>
        </w:rPr>
        <w:t xml:space="preserve">Trong hệ ở hình vẽ bên: </w:t>
      </w:r>
      <w:r>
        <w:rPr>
          <w:noProof/>
          <w:position w:val="-12"/>
        </w:rPr>
        <w:object w:dxaOrig="3120" w:dyaOrig="375">
          <v:shape id="_x0000_i1085" type="#_x0000_t75" style="width:156pt;height:18.75pt" o:ole="">
            <v:imagedata r:id="rId127" o:title=""/>
          </v:shape>
          <o:OLEObject Type="Embed" ProgID="Equation.DSMT4" ShapeID="_x0000_i1085" DrawAspect="Content" ObjectID="_1737747699" r:id="rId128"/>
        </w:object>
      </w:r>
      <w:r w:rsidRPr="00152A9B">
        <w:t>; các hệ số ma sát trượt và ma sát nghỉ</w:t>
      </w:r>
    </w:p>
    <w:p w:rsidR="00152A9B" w:rsidRDefault="008373C0" w:rsidP="00152A9B">
      <w:pPr>
        <w:spacing w:line="276" w:lineRule="auto"/>
        <w:ind w:left="300"/>
      </w:pPr>
      <w:r w:rsidRPr="00152A9B">
        <w:t>giữa vật 1 và mặt phẳng nghiêng là 0,2</w:t>
      </w:r>
      <w:r>
        <w:t xml:space="preserve">. </w:t>
      </w:r>
      <w:r w:rsidRPr="00152A9B">
        <w:t>Mặt phẳng nghiêng được giữ cố định.</w:t>
      </w:r>
    </w:p>
    <w:p w:rsidR="00152A9B" w:rsidRPr="00152A9B" w:rsidRDefault="008373C0" w:rsidP="00152A9B">
      <w:pPr>
        <w:spacing w:line="276" w:lineRule="auto"/>
        <w:ind w:left="300"/>
        <w:jc w:val="center"/>
      </w:pPr>
      <w:r w:rsidRPr="00152A9B">
        <w:rPr>
          <w:rFonts w:eastAsiaTheme="minorEastAsia"/>
          <w:noProof/>
        </w:rPr>
        <w:lastRenderedPageBreak/>
        <w:drawing>
          <wp:inline distT="0" distB="0" distL="0" distR="0">
            <wp:extent cx="1708150" cy="108712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99382" name="Picture 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A9B" w:rsidRDefault="008373C0" w:rsidP="00152A9B">
      <w:pPr>
        <w:spacing w:line="276" w:lineRule="auto"/>
        <w:ind w:left="300"/>
        <w:rPr>
          <w:rFonts w:eastAsiaTheme="minorHAnsi"/>
          <w:b/>
          <w:color w:val="0033CC"/>
          <w:highlight w:val="lightGray"/>
        </w:rPr>
      </w:pPr>
      <w:r w:rsidRPr="00152A9B">
        <w:t xml:space="preserve">Lấy </w:t>
      </w:r>
      <w:r>
        <w:rPr>
          <w:noProof/>
          <w:position w:val="-10"/>
        </w:rPr>
        <w:object w:dxaOrig="1260" w:dyaOrig="375">
          <v:shape id="_x0000_i1086" type="#_x0000_t75" style="width:63pt;height:18.75pt" o:ole="">
            <v:imagedata r:id="rId130" o:title=""/>
          </v:shape>
          <o:OLEObject Type="Embed" ProgID="Equation.DSMT4" ShapeID="_x0000_i1086" DrawAspect="Content" ObjectID="_1737747700" r:id="rId131"/>
        </w:object>
      </w:r>
      <w:r>
        <w:t xml:space="preserve">. </w:t>
      </w:r>
      <w:r w:rsidRPr="00152A9B">
        <w:t xml:space="preserve">Độ lớn gia tốc của </w:t>
      </w:r>
      <w:r>
        <w:rPr>
          <w:noProof/>
          <w:position w:val="-12"/>
        </w:rPr>
        <w:object w:dxaOrig="300" w:dyaOrig="375">
          <v:shape id="_x0000_i1087" type="#_x0000_t75" style="width:15pt;height:18.75pt" o:ole="">
            <v:imagedata r:id="rId132" o:title=""/>
          </v:shape>
          <o:OLEObject Type="Embed" ProgID="Equation.DSMT4" ShapeID="_x0000_i1087" DrawAspect="Content" ObjectID="_1737747701" r:id="rId133"/>
        </w:object>
      </w:r>
      <w:r w:rsidRPr="00152A9B">
        <w:t xml:space="preserve"> </w:t>
      </w:r>
      <w:r w:rsidRPr="00152A9B">
        <w:rPr>
          <w:b/>
        </w:rPr>
        <w:t>gần giá trị nào nhất</w:t>
      </w:r>
      <w:r w:rsidRPr="00152A9B">
        <w:t xml:space="preserve"> sau đây?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>
        <w:rPr>
          <w:noProof/>
          <w:position w:val="-10"/>
        </w:rPr>
        <w:object w:dxaOrig="1095" w:dyaOrig="375">
          <v:shape id="_x0000_i1088" type="#_x0000_t75" style="width:54.75pt;height:18.75pt" o:ole="">
            <v:imagedata r:id="rId134" o:title=""/>
          </v:shape>
          <o:OLEObject Type="Embed" ProgID="Equation.DSMT4" ShapeID="_x0000_i1088" DrawAspect="Content" ObjectID="_1737747702" r:id="rId135"/>
        </w:object>
      </w:r>
      <w:r w:rsidRPr="00152A9B">
        <w:t>.</w:t>
      </w:r>
      <w:r w:rsidRPr="00152A9B">
        <w:rPr>
          <w:b/>
          <w:color w:val="0000FF"/>
        </w:rPr>
        <w:tab/>
        <w:t xml:space="preserve">B. </w:t>
      </w:r>
      <w:r>
        <w:rPr>
          <w:noProof/>
          <w:position w:val="-10"/>
        </w:rPr>
        <w:object w:dxaOrig="1005" w:dyaOrig="375">
          <v:shape id="_x0000_i1089" type="#_x0000_t75" style="width:50.25pt;height:18.75pt" o:ole="">
            <v:imagedata r:id="rId136" o:title=""/>
          </v:shape>
          <o:OLEObject Type="Embed" ProgID="Equation.DSMT4" ShapeID="_x0000_i1089" DrawAspect="Content" ObjectID="_1737747703" r:id="rId137"/>
        </w:object>
      </w:r>
      <w:r w:rsidRPr="00152A9B">
        <w:t>.</w:t>
      </w:r>
      <w:r w:rsidRPr="00152A9B">
        <w:rPr>
          <w:b/>
          <w:color w:val="0000FF"/>
        </w:rPr>
        <w:tab/>
        <w:t xml:space="preserve">C. </w:t>
      </w:r>
      <w:r>
        <w:rPr>
          <w:noProof/>
          <w:position w:val="-10"/>
        </w:rPr>
        <w:object w:dxaOrig="945" w:dyaOrig="375">
          <v:shape id="_x0000_i1090" type="#_x0000_t75" style="width:47.25pt;height:18.75pt" o:ole="">
            <v:imagedata r:id="rId138" o:title=""/>
          </v:shape>
          <o:OLEObject Type="Embed" ProgID="Equation.DSMT4" ShapeID="_x0000_i1090" DrawAspect="Content" ObjectID="_1737747704" r:id="rId139"/>
        </w:object>
      </w:r>
      <w:r w:rsidRPr="00152A9B">
        <w:t>.</w:t>
      </w:r>
      <w:r w:rsidRPr="00152A9B">
        <w:rPr>
          <w:b/>
          <w:color w:val="0000FF"/>
        </w:rPr>
        <w:tab/>
        <w:t xml:space="preserve">D. </w:t>
      </w:r>
      <w:r>
        <w:rPr>
          <w:noProof/>
          <w:position w:val="-10"/>
        </w:rPr>
        <w:object w:dxaOrig="960" w:dyaOrig="375">
          <v:shape id="_x0000_i1091" type="#_x0000_t75" style="width:48pt;height:18.75pt" o:ole="">
            <v:imagedata r:id="rId140" o:title=""/>
          </v:shape>
          <o:OLEObject Type="Embed" ProgID="Equation.DSMT4" ShapeID="_x0000_i1091" DrawAspect="Content" ObjectID="_1737747705" r:id="rId141"/>
        </w:object>
      </w:r>
      <w:r w:rsidRPr="00152A9B">
        <w:t>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44. </w:t>
      </w:r>
      <w:r w:rsidRPr="00152A9B">
        <w:t xml:space="preserve">Chất điểm chịu tác dụng đồng thời của hai lực </w:t>
      </w:r>
      <w:r>
        <w:rPr>
          <w:position w:val="-12"/>
        </w:rPr>
        <w:object w:dxaOrig="1440" w:dyaOrig="405">
          <v:shape id="_x0000_i1092" type="#_x0000_t75" style="width:1in;height:20.25pt" o:ole="">
            <v:imagedata r:id="rId142" o:title=""/>
          </v:shape>
          <o:OLEObject Type="Embed" ProgID="Equation.DSMT4" ShapeID="_x0000_i1092" DrawAspect="Content" ObjectID="_1737747706" r:id="rId143"/>
        </w:object>
      </w:r>
      <w:r>
        <w:t xml:space="preserve">. </w:t>
      </w:r>
      <w:r w:rsidRPr="00152A9B">
        <w:t>Góc giữa hai vecto lực bằng 30</w:t>
      </w:r>
      <w:r w:rsidRPr="00152A9B">
        <w:rPr>
          <w:vertAlign w:val="superscript"/>
        </w:rPr>
        <w:t>0</w:t>
      </w:r>
      <w:r>
        <w:t xml:space="preserve">. </w:t>
      </w:r>
      <w:r w:rsidRPr="00152A9B">
        <w:t>Hợp lực của hai lực trên có độ lớn là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9,7 N.</w:t>
      </w:r>
      <w:r w:rsidRPr="00152A9B">
        <w:rPr>
          <w:b/>
          <w:color w:val="0000FF"/>
        </w:rPr>
        <w:tab/>
        <w:t xml:space="preserve">B. </w:t>
      </w:r>
      <w:r w:rsidRPr="00152A9B">
        <w:t>8,7 N.</w:t>
      </w:r>
      <w:r w:rsidRPr="00152A9B">
        <w:rPr>
          <w:b/>
          <w:color w:val="0000FF"/>
        </w:rPr>
        <w:tab/>
        <w:t xml:space="preserve">C. </w:t>
      </w:r>
      <w:r w:rsidRPr="00152A9B">
        <w:t>19,3 N.</w:t>
      </w:r>
      <w:r w:rsidRPr="00152A9B">
        <w:rPr>
          <w:b/>
          <w:color w:val="0000FF"/>
        </w:rPr>
        <w:tab/>
        <w:t xml:space="preserve">D. </w:t>
      </w:r>
      <w:r w:rsidRPr="00152A9B">
        <w:t>17,3 N.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45. </w:t>
      </w:r>
      <w:r w:rsidRPr="00152A9B">
        <w:rPr>
          <w:color w:val="000000"/>
        </w:rPr>
        <w:t>"Lúc 15 giờ 30 phút hôm qua, xe chúng tôi đang chạy trên quốc lộ 5, cách Hải Dương 10 km"</w:t>
      </w:r>
      <w:r>
        <w:rPr>
          <w:color w:val="000000"/>
        </w:rPr>
        <w:t xml:space="preserve">. </w:t>
      </w:r>
      <w:r w:rsidRPr="00152A9B">
        <w:rPr>
          <w:color w:val="000000"/>
        </w:rPr>
        <w:t>Việc xác định vị trí của ô tô như trên còn thiếu yếu tố gì?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rPr>
          <w:color w:val="000000"/>
        </w:rPr>
        <w:t>Thước đo và đồng hồ.</w:t>
      </w:r>
      <w:r w:rsidRPr="00152A9B">
        <w:rPr>
          <w:b/>
          <w:color w:val="0000FF"/>
        </w:rPr>
        <w:tab/>
        <w:t xml:space="preserve">B. </w:t>
      </w:r>
      <w:r w:rsidRPr="00152A9B">
        <w:rPr>
          <w:color w:val="000000"/>
        </w:rPr>
        <w:t>Vật làm mốc.</w:t>
      </w:r>
    </w:p>
    <w:p w:rsidR="00152A9B" w:rsidRDefault="008373C0" w:rsidP="00152A9B">
      <w:pPr>
        <w:tabs>
          <w:tab w:val="left" w:pos="300"/>
          <w:tab w:val="left" w:pos="5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>
        <w:rPr>
          <w:b/>
          <w:color w:val="0000FF"/>
        </w:rPr>
        <w:tab/>
        <w:t xml:space="preserve">C.  </w:t>
      </w:r>
      <w:r w:rsidRPr="00152A9B">
        <w:rPr>
          <w:color w:val="000000"/>
        </w:rPr>
        <w:t xml:space="preserve"> Mốc thời gian.</w:t>
      </w:r>
      <w:r>
        <w:rPr>
          <w:b/>
          <w:color w:val="0000FF"/>
        </w:rPr>
        <w:tab/>
        <w:t xml:space="preserve">D.  </w:t>
      </w:r>
      <w:r w:rsidRPr="00152A9B">
        <w:rPr>
          <w:color w:val="000000"/>
        </w:rPr>
        <w:t xml:space="preserve"> Chiều dương trên đường đi.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 xml:space="preserve">Câu 46. </w:t>
      </w:r>
      <w:r w:rsidRPr="00152A9B">
        <w:t>Ném một hòn sỏi từ mặt đất lên cao theo phương thẳng đứng với vận tốc 4m/s</w:t>
      </w:r>
      <w:r>
        <w:t xml:space="preserve">. </w:t>
      </w:r>
      <w:r w:rsidRPr="00152A9B">
        <w:t>Lấy g = 10m/s</w:t>
      </w:r>
      <w:r w:rsidRPr="00152A9B">
        <w:rPr>
          <w:vertAlign w:val="superscript"/>
        </w:rPr>
        <w:t>2</w:t>
      </w:r>
      <w:r>
        <w:t xml:space="preserve">. </w:t>
      </w:r>
      <w:r w:rsidRPr="00152A9B">
        <w:t>Trong suốt quá trình từ lúc ném cho đến khi chạm đất, khoảng thời gian giữa hai thời điểm mà vận tốc hòn sỏi có cùng độ lớn 2,5m/s là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tab/>
        <w:t xml:space="preserve">A. </w:t>
      </w:r>
      <w:r w:rsidRPr="00152A9B">
        <w:t>0,65s.</w:t>
      </w:r>
      <w:r w:rsidRPr="00152A9B">
        <w:rPr>
          <w:b/>
          <w:color w:val="0000FF"/>
        </w:rPr>
        <w:tab/>
        <w:t xml:space="preserve">B. </w:t>
      </w:r>
      <w:r w:rsidRPr="00152A9B">
        <w:t>0,15s.</w:t>
      </w:r>
      <w:r w:rsidRPr="00152A9B">
        <w:rPr>
          <w:b/>
          <w:color w:val="0000FF"/>
        </w:rPr>
        <w:tab/>
        <w:t xml:space="preserve">C. </w:t>
      </w:r>
      <w:r w:rsidRPr="00152A9B">
        <w:t>0,50s.</w:t>
      </w:r>
      <w:r w:rsidRPr="00152A9B">
        <w:rPr>
          <w:b/>
          <w:color w:val="0000FF"/>
        </w:rPr>
        <w:tab/>
        <w:t xml:space="preserve">D. </w:t>
      </w:r>
      <w:r w:rsidRPr="00152A9B">
        <w:t>0,35s.</w:t>
      </w:r>
    </w:p>
    <w:p w:rsidR="00152A9B" w:rsidRDefault="008373C0" w:rsidP="00152A9B">
      <w:pPr>
        <w:pStyle w:val="NormalWeb"/>
        <w:spacing w:before="0" w:beforeAutospacing="0" w:after="0" w:afterAutospacing="0" w:line="276" w:lineRule="auto"/>
        <w:jc w:val="both"/>
        <w:rPr>
          <w:szCs w:val="26"/>
        </w:rPr>
      </w:pPr>
      <w:r w:rsidRPr="00152A9B">
        <w:rPr>
          <w:b/>
          <w:color w:val="0000FF"/>
          <w:szCs w:val="26"/>
        </w:rPr>
        <w:t xml:space="preserve">Câu 47. </w:t>
      </w:r>
      <w:r w:rsidRPr="00152A9B">
        <w:rPr>
          <w:szCs w:val="26"/>
        </w:rPr>
        <w:t>Tượng Phật Di Lặc tại chùa Vĩnh Tràng (Mỹ Tho, Tiền Giang) là một trong những tượng phật khổng lồ bằng đồng nổi tiếng thế giới</w:t>
      </w:r>
      <w:r>
        <w:rPr>
          <w:szCs w:val="26"/>
        </w:rPr>
        <w:t xml:space="preserve">. </w:t>
      </w:r>
      <w:r w:rsidRPr="00152A9B">
        <w:rPr>
          <w:szCs w:val="26"/>
        </w:rPr>
        <w:t>Tượng cao 20 m và nặng 250 tấn</w:t>
      </w:r>
      <w:r>
        <w:rPr>
          <w:szCs w:val="26"/>
        </w:rPr>
        <w:t xml:space="preserve">. </w:t>
      </w:r>
      <w:r w:rsidRPr="00152A9B">
        <w:rPr>
          <w:szCs w:val="26"/>
        </w:rPr>
        <w:t>Để xác định được số liệu trên ta cần dùng cách nào?</w:t>
      </w:r>
    </w:p>
    <w:p w:rsidR="00152A9B" w:rsidRDefault="008373C0" w:rsidP="00152A9B">
      <w:pPr>
        <w:spacing w:line="276" w:lineRule="auto"/>
        <w:ind w:left="300"/>
        <w:jc w:val="center"/>
        <w:rPr>
          <w:rFonts w:eastAsiaTheme="minorHAnsi"/>
          <w:b/>
          <w:color w:val="0033CC"/>
          <w:highlight w:val="lightGray"/>
        </w:rPr>
      </w:pPr>
      <w:r w:rsidRPr="00152A9B">
        <w:rPr>
          <w:noProof/>
          <w:szCs w:val="26"/>
        </w:rPr>
        <w:drawing>
          <wp:inline distT="0" distB="0" distL="0" distR="0">
            <wp:extent cx="2939415" cy="2485390"/>
            <wp:effectExtent l="0" t="0" r="0" b="0"/>
            <wp:docPr id="6" name="Picture 6" descr="n87 Zalo Nguyen Thi Lan 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" name="Picture 4972" descr="n87 Zalo Nguyen Thi Lan Anh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" r="3609" b="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A. </w:t>
      </w:r>
      <w:r w:rsidRPr="00152A9B">
        <w:rPr>
          <w:szCs w:val="26"/>
        </w:rPr>
        <w:t>Tách từng phần tính rồi cộng lại.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B. </w:t>
      </w:r>
      <w:r w:rsidRPr="00152A9B">
        <w:rPr>
          <w:szCs w:val="26"/>
        </w:rPr>
        <w:t>Đo thể tích và khối lượng riêng của đồng từ đó tìm ra khối lượng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C. </w:t>
      </w:r>
      <w:r w:rsidRPr="00152A9B">
        <w:rPr>
          <w:szCs w:val="26"/>
        </w:rPr>
        <w:t>Dùng Cân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D. </w:t>
      </w:r>
      <w:r w:rsidRPr="00152A9B">
        <w:rPr>
          <w:szCs w:val="26"/>
        </w:rPr>
        <w:t>Tính trọng lượng rồi suy ra khối lượng.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 xml:space="preserve">Câu 48. </w:t>
      </w:r>
      <w:r w:rsidRPr="00152A9B">
        <w:rPr>
          <w:lang w:val="sv-SE"/>
        </w:rPr>
        <w:t>Chuyển động thẳng chậm dần đều nhất thiết phải có: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A. </w:t>
      </w:r>
      <w:r w:rsidRPr="00152A9B">
        <w:rPr>
          <w:lang w:val="sv-SE"/>
        </w:rPr>
        <w:t>Gia tốc có giá trị dương.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B. </w:t>
      </w:r>
      <w:r w:rsidRPr="00152A9B">
        <w:rPr>
          <w:lang w:val="sv-SE"/>
        </w:rPr>
        <w:t>Gia tốc có giá trị âm.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C. </w:t>
      </w:r>
      <w:r w:rsidRPr="00152A9B">
        <w:rPr>
          <w:lang w:val="sv-SE"/>
        </w:rPr>
        <w:t>Quỹ đạo phải lớn hơn nhiều lần kích thước của vật.</w:t>
      </w:r>
    </w:p>
    <w:p w:rsidR="00152A9B" w:rsidRDefault="008373C0" w:rsidP="00152A9B">
      <w:pPr>
        <w:tabs>
          <w:tab w:val="left" w:pos="3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lang w:val="sv-SE"/>
        </w:rPr>
        <w:tab/>
        <w:t xml:space="preserve">D. </w:t>
      </w:r>
      <w:r w:rsidRPr="00152A9B">
        <w:rPr>
          <w:lang w:val="sv-SE"/>
        </w:rPr>
        <w:t>Vận tốc đầu khác không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  <w:lang w:val="nb-NO"/>
        </w:rPr>
        <w:t xml:space="preserve">Câu 49. </w:t>
      </w:r>
      <w:r w:rsidRPr="00152A9B">
        <w:rPr>
          <w:szCs w:val="26"/>
          <w:lang w:val="nb-NO"/>
        </w:rPr>
        <w:t>Một lực F truyền cho vật có khối lượng m</w:t>
      </w:r>
      <w:r w:rsidRPr="00152A9B">
        <w:rPr>
          <w:szCs w:val="26"/>
          <w:vertAlign w:val="subscript"/>
          <w:lang w:val="nb-NO"/>
        </w:rPr>
        <w:t xml:space="preserve">1 </w:t>
      </w:r>
      <w:r w:rsidRPr="00152A9B">
        <w:rPr>
          <w:szCs w:val="26"/>
          <w:lang w:val="nb-NO"/>
        </w:rPr>
        <w:t>gia tốc 2m/s</w:t>
      </w:r>
      <w:r w:rsidRPr="00152A9B">
        <w:rPr>
          <w:szCs w:val="26"/>
          <w:vertAlign w:val="superscript"/>
          <w:lang w:val="nb-NO"/>
        </w:rPr>
        <w:t>2</w:t>
      </w:r>
      <w:r w:rsidRPr="00152A9B">
        <w:rPr>
          <w:szCs w:val="26"/>
          <w:lang w:val="nb-NO"/>
        </w:rPr>
        <w:t>, cho vật có khối lượng m</w:t>
      </w:r>
      <w:r w:rsidRPr="00152A9B">
        <w:rPr>
          <w:szCs w:val="26"/>
          <w:vertAlign w:val="subscript"/>
          <w:lang w:val="nb-NO"/>
        </w:rPr>
        <w:t xml:space="preserve">2 </w:t>
      </w:r>
      <w:r w:rsidRPr="00152A9B">
        <w:rPr>
          <w:szCs w:val="26"/>
          <w:lang w:val="nb-NO"/>
        </w:rPr>
        <w:t>gia tốc 3m/s</w:t>
      </w:r>
      <w:r w:rsidRPr="00152A9B">
        <w:rPr>
          <w:szCs w:val="26"/>
          <w:vertAlign w:val="superscript"/>
          <w:lang w:val="nb-NO"/>
        </w:rPr>
        <w:t>2</w:t>
      </w:r>
      <w:r w:rsidRPr="00152A9B">
        <w:rPr>
          <w:szCs w:val="26"/>
          <w:lang w:val="nb-NO"/>
        </w:rPr>
        <w:t>.Nếu hai vật dính liền nhau thì dưới tác dụng của lực F hệ hai vật này sẽ thu được gia tốc là bao nhiêu:</w:t>
      </w:r>
    </w:p>
    <w:p w:rsidR="00152A9B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  <w:szCs w:val="26"/>
        </w:rPr>
        <w:tab/>
        <w:t xml:space="preserve">A. </w:t>
      </w:r>
      <w:r w:rsidRPr="00152A9B">
        <w:rPr>
          <w:szCs w:val="26"/>
        </w:rPr>
        <w:t>1,0m/s</w:t>
      </w:r>
      <w:r w:rsidRPr="00152A9B">
        <w:rPr>
          <w:szCs w:val="26"/>
          <w:vertAlign w:val="superscript"/>
        </w:rPr>
        <w:t>2.</w:t>
      </w:r>
      <w:r w:rsidRPr="00152A9B">
        <w:rPr>
          <w:b/>
          <w:color w:val="0000FF"/>
          <w:szCs w:val="26"/>
        </w:rPr>
        <w:tab/>
        <w:t xml:space="preserve">B. </w:t>
      </w:r>
      <w:r w:rsidRPr="00152A9B">
        <w:rPr>
          <w:szCs w:val="26"/>
        </w:rPr>
        <w:t>1,5m/s</w:t>
      </w:r>
      <w:r w:rsidRPr="00152A9B">
        <w:rPr>
          <w:szCs w:val="26"/>
          <w:vertAlign w:val="superscript"/>
        </w:rPr>
        <w:t>2</w:t>
      </w:r>
      <w:r w:rsidRPr="00152A9B">
        <w:rPr>
          <w:b/>
          <w:color w:val="0000FF"/>
          <w:szCs w:val="26"/>
        </w:rPr>
        <w:tab/>
        <w:t xml:space="preserve">C. </w:t>
      </w:r>
      <w:r w:rsidRPr="00152A9B">
        <w:rPr>
          <w:szCs w:val="26"/>
        </w:rPr>
        <w:t>5m/s</w:t>
      </w:r>
      <w:r w:rsidRPr="00152A9B">
        <w:rPr>
          <w:szCs w:val="26"/>
          <w:vertAlign w:val="superscript"/>
        </w:rPr>
        <w:t>2</w:t>
      </w:r>
      <w:r w:rsidRPr="00152A9B">
        <w:rPr>
          <w:b/>
          <w:color w:val="0000FF"/>
          <w:szCs w:val="26"/>
        </w:rPr>
        <w:tab/>
        <w:t xml:space="preserve">D. </w:t>
      </w:r>
      <w:r w:rsidRPr="00152A9B">
        <w:rPr>
          <w:szCs w:val="26"/>
        </w:rPr>
        <w:t>1,2m/s</w:t>
      </w:r>
      <w:r w:rsidRPr="00152A9B">
        <w:rPr>
          <w:szCs w:val="26"/>
          <w:vertAlign w:val="superscript"/>
        </w:rPr>
        <w:t>2</w:t>
      </w:r>
    </w:p>
    <w:p w:rsidR="00152A9B" w:rsidRDefault="008373C0" w:rsidP="00152A9B">
      <w:pPr>
        <w:spacing w:line="276" w:lineRule="auto"/>
        <w:jc w:val="both"/>
        <w:rPr>
          <w:rFonts w:eastAsiaTheme="minorHAnsi"/>
          <w:b/>
          <w:color w:val="0033CC"/>
          <w:highlight w:val="lightGray"/>
        </w:rPr>
      </w:pPr>
      <w:r w:rsidRPr="00152A9B">
        <w:rPr>
          <w:b/>
          <w:color w:val="0000FF"/>
        </w:rPr>
        <w:lastRenderedPageBreak/>
        <w:t xml:space="preserve">Câu 50. </w:t>
      </w:r>
      <w:r w:rsidRPr="00152A9B">
        <w:rPr>
          <w:color w:val="000000"/>
        </w:rPr>
        <w:t xml:space="preserve">Một máy bay bay theo phương ngang ở độ cao </w:t>
      </w:r>
      <w:r>
        <w:rPr>
          <w:position w:val="-10"/>
        </w:rPr>
        <w:object w:dxaOrig="660" w:dyaOrig="315">
          <v:shape id="_x0000_i1093" type="#_x0000_t75" style="width:33pt;height:15.75pt" o:ole="">
            <v:imagedata r:id="rId145" o:title=""/>
          </v:shape>
          <o:OLEObject Type="Embed" ProgID="Equation.DSMT4" ShapeID="_x0000_i1093" DrawAspect="Content" ObjectID="_1737747707" r:id="rId146"/>
        </w:object>
      </w:r>
      <w:r w:rsidRPr="00152A9B">
        <w:rPr>
          <w:color w:val="000000"/>
        </w:rPr>
        <w:t xml:space="preserve"> với tốc độ </w:t>
      </w:r>
      <w:r>
        <w:rPr>
          <w:position w:val="-10"/>
        </w:rPr>
        <w:object w:dxaOrig="1035" w:dyaOrig="315">
          <v:shape id="_x0000_i1094" type="#_x0000_t75" style="width:51.75pt;height:15.75pt" o:ole="">
            <v:imagedata r:id="rId147" o:title=""/>
          </v:shape>
          <o:OLEObject Type="Embed" ProgID="Equation.DSMT4" ShapeID="_x0000_i1094" DrawAspect="Content" ObjectID="_1737747708" r:id="rId148"/>
        </w:object>
      </w:r>
      <w:r w:rsidRPr="00152A9B">
        <w:rPr>
          <w:color w:val="000000"/>
        </w:rPr>
        <w:t xml:space="preserve"> Viên phi công phải thả quả bom từ xa cách mục tiêu (theo phương ngang) bao nhiêu để quả bom rơi trúng mục tiêu? Lấy </w:t>
      </w:r>
      <w:r>
        <w:rPr>
          <w:position w:val="-10"/>
        </w:rPr>
        <w:object w:dxaOrig="1245" w:dyaOrig="375">
          <v:shape id="_x0000_i1095" type="#_x0000_t75" style="width:62.25pt;height:18.75pt" o:ole="">
            <v:imagedata r:id="rId149" o:title=""/>
          </v:shape>
          <o:OLEObject Type="Embed" ProgID="Equation.DSMT4" ShapeID="_x0000_i1095" DrawAspect="Content" ObjectID="_1737747709" r:id="rId150"/>
        </w:object>
      </w:r>
    </w:p>
    <w:p w:rsidR="00152A9B" w:rsidRPr="00E56557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Theme="minorHAnsi"/>
          <w:b/>
          <w:color w:val="0033CC"/>
        </w:rPr>
      </w:pPr>
      <w:r w:rsidRPr="00E56557">
        <w:rPr>
          <w:b/>
          <w:color w:val="0000FF"/>
        </w:rPr>
        <w:tab/>
        <w:t xml:space="preserve">A. </w:t>
      </w:r>
      <w:r w:rsidRPr="00E56557">
        <w:rPr>
          <w:color w:val="000000"/>
          <w:position w:val="-10"/>
        </w:rPr>
        <w:object w:dxaOrig="780" w:dyaOrig="315">
          <v:shape id="_x0000_i1096" type="#_x0000_t75" style="width:39pt;height:15.75pt" o:ole="">
            <v:imagedata r:id="rId151" o:title=""/>
          </v:shape>
          <o:OLEObject Type="Embed" ProgID="Equation.DSMT4" ShapeID="_x0000_i1096" DrawAspect="Content" ObjectID="_1737747710" r:id="rId152"/>
        </w:object>
      </w:r>
      <w:r w:rsidRPr="00E56557">
        <w:rPr>
          <w:b/>
          <w:color w:val="0000FF"/>
        </w:rPr>
        <w:tab/>
        <w:t xml:space="preserve">B. </w:t>
      </w:r>
      <w:r w:rsidRPr="00E56557">
        <w:rPr>
          <w:color w:val="000000"/>
          <w:position w:val="-10"/>
        </w:rPr>
        <w:object w:dxaOrig="780" w:dyaOrig="315">
          <v:shape id="_x0000_i1097" type="#_x0000_t75" style="width:39pt;height:15.75pt" o:ole="">
            <v:imagedata r:id="rId153" o:title=""/>
          </v:shape>
          <o:OLEObject Type="Embed" ProgID="Equation.DSMT4" ShapeID="_x0000_i1097" DrawAspect="Content" ObjectID="_1737747711" r:id="rId154"/>
        </w:object>
      </w:r>
      <w:r w:rsidRPr="00E56557">
        <w:rPr>
          <w:b/>
          <w:color w:val="0000FF"/>
        </w:rPr>
        <w:tab/>
        <w:t xml:space="preserve">C. </w:t>
      </w:r>
      <w:r w:rsidRPr="00E56557">
        <w:rPr>
          <w:color w:val="000000"/>
          <w:position w:val="-10"/>
        </w:rPr>
        <w:object w:dxaOrig="780" w:dyaOrig="315">
          <v:shape id="_x0000_i1098" type="#_x0000_t75" style="width:39pt;height:15.75pt" o:ole="">
            <v:imagedata r:id="rId155" o:title=""/>
          </v:shape>
          <o:OLEObject Type="Embed" ProgID="Equation.DSMT4" ShapeID="_x0000_i1098" DrawAspect="Content" ObjectID="_1737747712" r:id="rId156"/>
        </w:object>
      </w:r>
      <w:r w:rsidRPr="00E56557">
        <w:rPr>
          <w:b/>
          <w:color w:val="0000FF"/>
        </w:rPr>
        <w:tab/>
        <w:t xml:space="preserve">D. </w:t>
      </w:r>
      <w:r w:rsidRPr="00E56557">
        <w:rPr>
          <w:color w:val="000000"/>
          <w:position w:val="-10"/>
        </w:rPr>
        <w:object w:dxaOrig="780" w:dyaOrig="315">
          <v:shape id="_x0000_i1099" type="#_x0000_t75" style="width:39pt;height:15.75pt" o:ole="">
            <v:imagedata r:id="rId157" o:title=""/>
          </v:shape>
          <o:OLEObject Type="Embed" ProgID="Equation.DSMT4" ShapeID="_x0000_i1099" DrawAspect="Content" ObjectID="_1737747713" r:id="rId158"/>
        </w:object>
      </w:r>
    </w:p>
    <w:p w:rsidR="00152A9B" w:rsidRPr="00E56557" w:rsidRDefault="008373C0" w:rsidP="00152A9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Theme="minorHAnsi"/>
          <w:b/>
          <w:color w:val="0000FF"/>
        </w:rPr>
      </w:pPr>
      <w:r w:rsidRPr="00E56557">
        <w:rPr>
          <w:rFonts w:eastAsiaTheme="minorHAnsi"/>
          <w:b/>
          <w:color w:val="0000FF"/>
        </w:rPr>
        <w:t>------------- HẾT -------------</w:t>
      </w:r>
    </w:p>
    <w:sectPr w:rsidR="00152A9B" w:rsidRPr="00E56557">
      <w:footerReference w:type="even" r:id="rId159"/>
      <w:footerReference w:type="default" r:id="rId160"/>
      <w:footerReference w:type="first" r:id="rId16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F8" w:rsidRDefault="00FF1DF8">
      <w:r>
        <w:separator/>
      </w:r>
    </w:p>
  </w:endnote>
  <w:endnote w:type="continuationSeparator" w:id="0">
    <w:p w:rsidR="00FF1DF8" w:rsidRDefault="00FF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C0" w:rsidRDefault="008373C0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373C0" w:rsidRDefault="008373C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B3B">
                  <w:rPr>
                    <w:noProof/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B3B">
                  <w:rPr>
                    <w:noProof/>
                    <w:color w:val="0000FF"/>
                    <w:sz w:val="22"/>
                  </w:rPr>
                  <w:t>7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C0" w:rsidRDefault="008373C0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373C0" w:rsidRDefault="008373C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B3B">
                  <w:rPr>
                    <w:noProof/>
                    <w:color w:val="0000FF"/>
                    <w:sz w:val="22"/>
                  </w:rPr>
                  <w:t>7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B3B">
                  <w:rPr>
                    <w:noProof/>
                    <w:color w:val="0000FF"/>
                    <w:sz w:val="22"/>
                  </w:rPr>
                  <w:t>7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C0" w:rsidRDefault="008373C0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373C0" w:rsidRDefault="008373C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B3B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B3B">
                  <w:rPr>
                    <w:noProof/>
                    <w:color w:val="0000FF"/>
                    <w:sz w:val="22"/>
                  </w:rPr>
                  <w:t>7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F8" w:rsidRDefault="00FF1DF8">
      <w:r>
        <w:separator/>
      </w:r>
    </w:p>
  </w:footnote>
  <w:footnote w:type="continuationSeparator" w:id="0">
    <w:p w:rsidR="00FF1DF8" w:rsidRDefault="00FF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50"/>
    <w:docVar w:name="MADE" w:val="101"/>
  </w:docVars>
  <w:rsids>
    <w:rsidRoot w:val="00A77B3E"/>
    <w:rsid w:val="00152A9B"/>
    <w:rsid w:val="002E7B3B"/>
    <w:rsid w:val="008373C0"/>
    <w:rsid w:val="00A742A1"/>
    <w:rsid w:val="00A77B3E"/>
    <w:rsid w:val="00C74D0C"/>
    <w:rsid w:val="00CA2A55"/>
    <w:rsid w:val="00E05F91"/>
    <w:rsid w:val="00E56557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DE5326E"/>
  <w15:docId w15:val="{15F2AC11-2C00-4701-BD47-28A85D7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28693A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28693A"/>
    <w:rPr>
      <w:sz w:val="24"/>
      <w:szCs w:val="24"/>
      <w:lang w:val="en-US" w:eastAsia="en-US" w:bidi="ar-SA"/>
    </w:rPr>
  </w:style>
  <w:style w:type="character" w:customStyle="1" w:styleId="mjx-char">
    <w:name w:val="mjx-char"/>
    <w:basedOn w:val="DefaultParagraphFont"/>
    <w:rsid w:val="001B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footer" Target="footer1.xml"/><Relationship Id="rId107" Type="http://schemas.openxmlformats.org/officeDocument/2006/relationships/image" Target="media/image54.wmf"/><Relationship Id="rId11" Type="http://schemas.openxmlformats.org/officeDocument/2006/relationships/oleObject" Target="embeddings/oleObject3.vsd"/><Relationship Id="rId32" Type="http://schemas.openxmlformats.org/officeDocument/2006/relationships/oleObject" Target="embeddings/oleObject9.bin"/><Relationship Id="rId53" Type="http://schemas.openxmlformats.org/officeDocument/2006/relationships/image" Target="media/image26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5.bin"/><Relationship Id="rId149" Type="http://schemas.openxmlformats.org/officeDocument/2006/relationships/image" Target="media/image76.wmf"/><Relationship Id="rId5" Type="http://schemas.openxmlformats.org/officeDocument/2006/relationships/endnotes" Target="endnotes.xml"/><Relationship Id="rId95" Type="http://schemas.openxmlformats.org/officeDocument/2006/relationships/image" Target="media/image48.wmf"/><Relationship Id="rId160" Type="http://schemas.openxmlformats.org/officeDocument/2006/relationships/footer" Target="footer2.xml"/><Relationship Id="rId22" Type="http://schemas.openxmlformats.org/officeDocument/2006/relationships/oleObject" Target="embeddings/oleObject4.bin"/><Relationship Id="rId43" Type="http://schemas.openxmlformats.org/officeDocument/2006/relationships/oleObject" Target="embeddings/oleObject14.bin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0.bin"/><Relationship Id="rId139" Type="http://schemas.openxmlformats.org/officeDocument/2006/relationships/oleObject" Target="embeddings/oleObject60.bin"/><Relationship Id="rId85" Type="http://schemas.openxmlformats.org/officeDocument/2006/relationships/oleObject" Target="embeddings/oleObject34.bin"/><Relationship Id="rId150" Type="http://schemas.openxmlformats.org/officeDocument/2006/relationships/oleObject" Target="embeddings/oleObject65.bin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5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5.png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7.png"/><Relationship Id="rId91" Type="http://schemas.openxmlformats.org/officeDocument/2006/relationships/image" Target="media/image46.wmf"/><Relationship Id="rId96" Type="http://schemas.openxmlformats.org/officeDocument/2006/relationships/oleObject" Target="embeddings/oleObject39.bin"/><Relationship Id="rId140" Type="http://schemas.openxmlformats.org/officeDocument/2006/relationships/image" Target="media/image71.wmf"/><Relationship Id="rId145" Type="http://schemas.openxmlformats.org/officeDocument/2006/relationships/image" Target="media/image74.wmf"/><Relationship Id="rId16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58.bin"/><Relationship Id="rId151" Type="http://schemas.openxmlformats.org/officeDocument/2006/relationships/image" Target="media/image77.wmf"/><Relationship Id="rId156" Type="http://schemas.openxmlformats.org/officeDocument/2006/relationships/oleObject" Target="embeddings/oleObject68.bin"/><Relationship Id="rId13" Type="http://schemas.openxmlformats.org/officeDocument/2006/relationships/oleObject" Target="embeddings/oleObject4.vsd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2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1.bin"/><Relationship Id="rId146" Type="http://schemas.openxmlformats.org/officeDocument/2006/relationships/oleObject" Target="embeddings/oleObject63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37.bin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56.bin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6.bin"/><Relationship Id="rId19" Type="http://schemas.openxmlformats.org/officeDocument/2006/relationships/image" Target="media/image8.wmf"/><Relationship Id="rId14" Type="http://schemas.openxmlformats.org/officeDocument/2006/relationships/image" Target="media/image5.e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1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5.wmf"/><Relationship Id="rId8" Type="http://schemas.openxmlformats.org/officeDocument/2006/relationships/image" Target="media/image2.emf"/><Relationship Id="rId51" Type="http://schemas.openxmlformats.org/officeDocument/2006/relationships/image" Target="media/image25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2.png"/><Relationship Id="rId67" Type="http://schemas.openxmlformats.org/officeDocument/2006/relationships/image" Target="media/image33.wmf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69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5" Type="http://schemas.openxmlformats.org/officeDocument/2006/relationships/oleObject" Target="embeddings/oleObject5.vsd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4.wmf"/><Relationship Id="rId10" Type="http://schemas.openxmlformats.org/officeDocument/2006/relationships/image" Target="media/image3.emf"/><Relationship Id="rId31" Type="http://schemas.openxmlformats.org/officeDocument/2006/relationships/image" Target="media/image14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oleObject" Target="embeddings/oleObject38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62.bin"/><Relationship Id="rId148" Type="http://schemas.openxmlformats.org/officeDocument/2006/relationships/oleObject" Target="embeddings/oleObject6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vsd"/><Relationship Id="rId26" Type="http://schemas.openxmlformats.org/officeDocument/2006/relationships/oleObject" Target="embeddings/oleObject6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7.bin"/><Relationship Id="rId154" Type="http://schemas.openxmlformats.org/officeDocument/2006/relationships/oleObject" Target="embeddings/oleObject67.bin"/><Relationship Id="rId16" Type="http://schemas.openxmlformats.org/officeDocument/2006/relationships/image" Target="media/image6.png"/><Relationship Id="rId37" Type="http://schemas.openxmlformats.org/officeDocument/2006/relationships/oleObject" Target="embeddings/oleObject11.bin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62.wmf"/><Relationship Id="rId144" Type="http://schemas.openxmlformats.org/officeDocument/2006/relationships/image" Target="media/image73.png"/><Relationship Id="rId90" Type="http://schemas.openxmlformats.org/officeDocument/2006/relationships/image" Target="media/image45.png"/><Relationship Id="rId27" Type="http://schemas.openxmlformats.org/officeDocument/2006/relationships/image" Target="media/image12.wmf"/><Relationship Id="rId48" Type="http://schemas.openxmlformats.org/officeDocument/2006/relationships/oleObject" Target="embeddings/oleObject16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80" Type="http://schemas.openxmlformats.org/officeDocument/2006/relationships/image" Target="media/image40.wmf"/><Relationship Id="rId15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2374</Words>
  <Characters>13535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2023-02-12T14:51:00Z</dcterms:created>
  <dcterms:modified xsi:type="dcterms:W3CDTF">2023-02-12T15:46:00Z</dcterms:modified>
</cp:coreProperties>
</file>