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764" w:rsidRPr="00813764" w:rsidRDefault="00813764" w:rsidP="00813764">
      <w:pPr>
        <w:spacing w:before="0" w:after="0"/>
        <w:ind w:left="284"/>
        <w:jc w:val="center"/>
        <w:rPr>
          <w:rFonts w:cs="Times New Roman"/>
          <w:b/>
          <w:sz w:val="24"/>
        </w:rPr>
      </w:pPr>
      <w:r w:rsidRPr="00813764">
        <w:rPr>
          <w:rFonts w:cs="Times New Roman"/>
          <w:b/>
          <w:sz w:val="24"/>
        </w:rPr>
        <w:t>BÀI 25: ÔN TẬ</w:t>
      </w:r>
      <w:r w:rsidR="003E411C">
        <w:rPr>
          <w:rFonts w:cs="Times New Roman"/>
          <w:b/>
          <w:sz w:val="24"/>
        </w:rPr>
        <w:t>P CHƯƠ</w:t>
      </w:r>
      <w:bookmarkStart w:id="0" w:name="_GoBack"/>
      <w:bookmarkEnd w:id="0"/>
      <w:r w:rsidRPr="00813764">
        <w:rPr>
          <w:rFonts w:cs="Times New Roman"/>
          <w:b/>
          <w:sz w:val="24"/>
        </w:rPr>
        <w:t>NG 6</w:t>
      </w:r>
    </w:p>
    <w:p w:rsidR="00813764" w:rsidRPr="00813764" w:rsidRDefault="00813764" w:rsidP="00813764">
      <w:pPr>
        <w:spacing w:before="0" w:after="0"/>
        <w:rPr>
          <w:rFonts w:cs="Times New Roman"/>
          <w:b/>
          <w:sz w:val="24"/>
        </w:rPr>
      </w:pPr>
      <w:r w:rsidRPr="00813764">
        <w:rPr>
          <w:rFonts w:cs="Times New Roman"/>
          <w:b/>
          <w:sz w:val="24"/>
        </w:rPr>
        <w:t>NHẬN BIẾT</w:t>
      </w:r>
    </w:p>
    <w:p w:rsidR="00813764" w:rsidRPr="00813764" w:rsidRDefault="00813764" w:rsidP="00813764">
      <w:pPr>
        <w:spacing w:before="0" w:after="0"/>
        <w:rPr>
          <w:rFonts w:cs="Times New Roman"/>
          <w:sz w:val="24"/>
        </w:rPr>
      </w:pPr>
      <w:r w:rsidRPr="00813764">
        <w:rPr>
          <w:rFonts w:cs="Times New Roman"/>
          <w:b/>
          <w:color w:val="0000FF"/>
          <w:sz w:val="24"/>
        </w:rPr>
        <w:t xml:space="preserve">Câu 1: </w:t>
      </w:r>
      <w:r w:rsidRPr="00813764">
        <w:rPr>
          <w:rFonts w:cs="Times New Roman"/>
          <w:sz w:val="24"/>
        </w:rPr>
        <w:t>Cặp chất nào sau đây không là đồng phân của nhau?</w:t>
      </w:r>
    </w:p>
    <w:p w:rsidR="00813764" w:rsidRPr="00813764" w:rsidRDefault="00813764" w:rsidP="00813764">
      <w:pPr>
        <w:tabs>
          <w:tab w:val="left" w:pos="5386"/>
        </w:tabs>
        <w:spacing w:before="0" w:after="0"/>
        <w:ind w:left="284"/>
        <w:rPr>
          <w:rFonts w:cs="Times New Roman"/>
          <w:sz w:val="24"/>
        </w:rPr>
      </w:pPr>
      <w:r w:rsidRPr="00813764">
        <w:rPr>
          <w:rFonts w:cs="Times New Roman"/>
          <w:b/>
          <w:color w:val="0000FF"/>
          <w:sz w:val="24"/>
          <w:u w:val="single"/>
        </w:rPr>
        <w:t>A</w:t>
      </w:r>
      <w:r w:rsidRPr="00813764">
        <w:rPr>
          <w:rFonts w:cs="Times New Roman"/>
          <w:b/>
          <w:color w:val="0000FF"/>
          <w:sz w:val="24"/>
        </w:rPr>
        <w:t>.</w:t>
      </w:r>
      <w:r>
        <w:rPr>
          <w:rFonts w:cs="Times New Roman"/>
          <w:b/>
          <w:color w:val="0000FF"/>
          <w:sz w:val="24"/>
        </w:rPr>
        <w:t xml:space="preserve"> </w:t>
      </w:r>
      <w:r w:rsidRPr="00813764">
        <w:rPr>
          <w:rFonts w:cs="Times New Roman"/>
          <w:position w:val="-12"/>
          <w:sz w:val="24"/>
        </w:rPr>
        <w:object w:dxaOrig="17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20" type="#_x0000_t75" style="width:88.3pt;height:18pt" o:ole="">
            <v:imagedata r:id="rId4" o:title=""/>
          </v:shape>
          <o:OLEObject Type="Embed" ProgID="Equation.DSMT4" ShapeID="_x0000_i1520" DrawAspect="Content" ObjectID="_1754553391" r:id="rId5"/>
        </w:object>
      </w:r>
      <w:r w:rsidRPr="00813764">
        <w:rPr>
          <w:rFonts w:cs="Times New Roman"/>
          <w:sz w:val="24"/>
        </w:rPr>
        <w:t>.</w:t>
      </w:r>
      <w:r w:rsidRPr="00813764">
        <w:rPr>
          <w:rFonts w:cs="Times New Roman"/>
          <w:sz w:val="24"/>
        </w:rPr>
        <w:tab/>
      </w:r>
      <w:r w:rsidRPr="00813764">
        <w:rPr>
          <w:rFonts w:cs="Times New Roman"/>
          <w:b/>
          <w:color w:val="0000FF"/>
          <w:sz w:val="24"/>
        </w:rPr>
        <w:t>B.</w:t>
      </w:r>
      <w:r>
        <w:rPr>
          <w:rFonts w:cs="Times New Roman"/>
          <w:b/>
          <w:color w:val="0000FF"/>
          <w:sz w:val="24"/>
        </w:rPr>
        <w:t xml:space="preserve"> </w:t>
      </w:r>
      <w:r w:rsidRPr="00813764">
        <w:rPr>
          <w:rFonts w:cs="Times New Roman"/>
          <w:position w:val="-12"/>
          <w:sz w:val="24"/>
        </w:rPr>
        <w:object w:dxaOrig="3300" w:dyaOrig="360">
          <v:shape id="_x0000_i1521" type="#_x0000_t75" style="width:164.55pt;height:18pt" o:ole="">
            <v:imagedata r:id="rId6" o:title=""/>
          </v:shape>
          <o:OLEObject Type="Embed" ProgID="Equation.DSMT4" ShapeID="_x0000_i1521" DrawAspect="Content" ObjectID="_1754553392" r:id="rId7"/>
        </w:object>
      </w:r>
      <w:r w:rsidRPr="00813764">
        <w:rPr>
          <w:rFonts w:cs="Times New Roman"/>
          <w:sz w:val="24"/>
        </w:rPr>
        <w:t>.</w:t>
      </w:r>
    </w:p>
    <w:p w:rsidR="00813764" w:rsidRPr="00813764" w:rsidRDefault="00813764" w:rsidP="00813764">
      <w:pPr>
        <w:tabs>
          <w:tab w:val="left" w:pos="5386"/>
        </w:tabs>
        <w:spacing w:before="0" w:after="0"/>
        <w:ind w:left="284"/>
        <w:rPr>
          <w:rFonts w:cs="Times New Roman"/>
          <w:sz w:val="24"/>
        </w:rPr>
      </w:pPr>
      <w:r w:rsidRPr="00813764">
        <w:rPr>
          <w:rFonts w:cs="Times New Roman"/>
          <w:b/>
          <w:color w:val="0000FF"/>
          <w:sz w:val="24"/>
        </w:rPr>
        <w:t>C.</w:t>
      </w:r>
      <w:r>
        <w:rPr>
          <w:rFonts w:cs="Times New Roman"/>
          <w:b/>
          <w:color w:val="0000FF"/>
          <w:sz w:val="24"/>
        </w:rPr>
        <w:t xml:space="preserve"> </w:t>
      </w:r>
      <w:r w:rsidRPr="00813764">
        <w:rPr>
          <w:rFonts w:cs="Times New Roman"/>
          <w:position w:val="-12"/>
          <w:sz w:val="24"/>
        </w:rPr>
        <w:object w:dxaOrig="2680" w:dyaOrig="360">
          <v:shape id="_x0000_i1522" type="#_x0000_t75" style="width:134.15pt;height:18pt" o:ole="">
            <v:imagedata r:id="rId8" o:title=""/>
          </v:shape>
          <o:OLEObject Type="Embed" ProgID="Equation.DSMT4" ShapeID="_x0000_i1522" DrawAspect="Content" ObjectID="_1754553393" r:id="rId9"/>
        </w:object>
      </w:r>
      <w:r w:rsidRPr="00813764">
        <w:rPr>
          <w:rFonts w:cs="Times New Roman"/>
          <w:sz w:val="24"/>
        </w:rPr>
        <w:t>.</w:t>
      </w:r>
      <w:r w:rsidRPr="00813764">
        <w:rPr>
          <w:rFonts w:cs="Times New Roman"/>
          <w:sz w:val="24"/>
        </w:rPr>
        <w:tab/>
      </w:r>
      <w:r w:rsidRPr="00813764">
        <w:rPr>
          <w:rFonts w:cs="Times New Roman"/>
          <w:b/>
          <w:color w:val="0000FF"/>
          <w:sz w:val="24"/>
        </w:rPr>
        <w:t>D.</w:t>
      </w:r>
      <w:r>
        <w:rPr>
          <w:rFonts w:cs="Times New Roman"/>
          <w:b/>
          <w:color w:val="0000FF"/>
          <w:sz w:val="24"/>
        </w:rPr>
        <w:t xml:space="preserve"> </w:t>
      </w:r>
      <w:r w:rsidRPr="00813764">
        <w:rPr>
          <w:rFonts w:cs="Times New Roman"/>
          <w:position w:val="-12"/>
          <w:sz w:val="24"/>
        </w:rPr>
        <w:object w:dxaOrig="2360" w:dyaOrig="360">
          <v:shape id="_x0000_i1523" type="#_x0000_t75" style="width:118.3pt;height:18pt" o:ole="">
            <v:imagedata r:id="rId10" o:title=""/>
          </v:shape>
          <o:OLEObject Type="Embed" ProgID="Equation.DSMT4" ShapeID="_x0000_i1523" DrawAspect="Content" ObjectID="_1754553394" r:id="rId11"/>
        </w:object>
      </w:r>
      <w:r w:rsidRPr="00813764">
        <w:rPr>
          <w:rFonts w:cs="Times New Roman"/>
          <w:sz w:val="24"/>
        </w:rPr>
        <w:t>.</w:t>
      </w:r>
    </w:p>
    <w:p w:rsidR="00813764" w:rsidRPr="00813764" w:rsidRDefault="00813764" w:rsidP="00813764">
      <w:pPr>
        <w:spacing w:before="0" w:after="0"/>
        <w:rPr>
          <w:rFonts w:cs="Times New Roman"/>
          <w:sz w:val="24"/>
        </w:rPr>
      </w:pPr>
      <w:r w:rsidRPr="00813764">
        <w:rPr>
          <w:rFonts w:cs="Times New Roman"/>
          <w:b/>
          <w:color w:val="0000FF"/>
          <w:sz w:val="24"/>
        </w:rPr>
        <w:t xml:space="preserve">Câu 2: </w:t>
      </w:r>
      <w:r w:rsidRPr="00813764">
        <w:rPr>
          <w:rFonts w:cs="Times New Roman"/>
          <w:sz w:val="24"/>
        </w:rPr>
        <w:t>Ba chất A, B, C có nhiệt độ sôi được biểu thị như hình sau:</w:t>
      </w:r>
    </w:p>
    <w:p w:rsidR="00813764" w:rsidRPr="00813764" w:rsidRDefault="00813764" w:rsidP="00007C11">
      <w:pPr>
        <w:spacing w:before="0" w:after="0"/>
        <w:ind w:left="284"/>
        <w:jc w:val="center"/>
        <w:rPr>
          <w:rFonts w:cs="Times New Roman"/>
          <w:sz w:val="24"/>
        </w:rPr>
      </w:pPr>
      <w:r w:rsidRPr="00813764">
        <w:rPr>
          <w:rFonts w:cs="Times New Roman"/>
          <w:noProof/>
          <w:sz w:val="24"/>
        </w:rPr>
        <w:drawing>
          <wp:inline distT="0" distB="0" distL="0" distR="0" wp14:anchorId="0870223E" wp14:editId="50DE5287">
            <wp:extent cx="3020786" cy="1989455"/>
            <wp:effectExtent l="0" t="0" r="8255" b="0"/>
            <wp:docPr id="86" name="2023_07_25_9769c20d578eb3f21c11g-07.jpeg"/>
            <wp:cNvGraphicFramePr/>
            <a:graphic xmlns:a="http://schemas.openxmlformats.org/drawingml/2006/main">
              <a:graphicData uri="http://schemas.openxmlformats.org/drawingml/2006/picture">
                <pic:pic xmlns:pic="http://schemas.openxmlformats.org/drawingml/2006/picture">
                  <pic:nvPicPr>
                    <pic:cNvPr id="12" name="2023_07_25_9769c20d578eb3f21c11g-07.jpeg"/>
                    <pic:cNvPicPr/>
                  </pic:nvPicPr>
                  <pic:blipFill>
                    <a:blip r:embed="rId12" cstate="print"/>
                    <a:srcRect/>
                    <a:stretch>
                      <a:fillRect/>
                    </a:stretch>
                  </pic:blipFill>
                  <pic:spPr>
                    <a:xfrm>
                      <a:off x="0" y="0"/>
                      <a:ext cx="3029452" cy="1995163"/>
                    </a:xfrm>
                    <a:prstGeom prst="rect">
                      <a:avLst/>
                    </a:prstGeom>
                  </pic:spPr>
                </pic:pic>
              </a:graphicData>
            </a:graphic>
          </wp:inline>
        </w:drawing>
      </w:r>
    </w:p>
    <w:p w:rsidR="00813764" w:rsidRPr="00813764" w:rsidRDefault="00813764" w:rsidP="00813764">
      <w:pPr>
        <w:spacing w:before="0" w:after="0"/>
        <w:rPr>
          <w:rFonts w:cs="Times New Roman"/>
          <w:sz w:val="24"/>
        </w:rPr>
      </w:pPr>
      <w:r w:rsidRPr="00813764">
        <w:rPr>
          <w:rFonts w:cs="Times New Roman"/>
          <w:sz w:val="24"/>
        </w:rPr>
        <w:t>Các chất A, B, C lần lượt là</w:t>
      </w:r>
    </w:p>
    <w:p w:rsidR="00813764" w:rsidRPr="00813764" w:rsidRDefault="00813764" w:rsidP="00813764">
      <w:pPr>
        <w:tabs>
          <w:tab w:val="left" w:pos="5386"/>
        </w:tabs>
        <w:spacing w:before="0" w:after="0"/>
        <w:ind w:left="284"/>
        <w:rPr>
          <w:rFonts w:cs="Times New Roman"/>
          <w:sz w:val="24"/>
        </w:rPr>
      </w:pPr>
      <w:r w:rsidRPr="00813764">
        <w:rPr>
          <w:rFonts w:cs="Times New Roman"/>
          <w:b/>
          <w:color w:val="0000FF"/>
          <w:sz w:val="24"/>
        </w:rPr>
        <w:t>A.</w:t>
      </w:r>
      <w:r>
        <w:rPr>
          <w:rFonts w:cs="Times New Roman"/>
          <w:b/>
          <w:color w:val="0000FF"/>
          <w:sz w:val="24"/>
        </w:rPr>
        <w:t xml:space="preserve"> </w:t>
      </w:r>
      <w:r w:rsidRPr="00813764">
        <w:rPr>
          <w:rFonts w:cs="Times New Roman"/>
          <w:sz w:val="24"/>
        </w:rPr>
        <w:t>ethanol, acetaldehyde, acetic acid.</w:t>
      </w:r>
      <w:r w:rsidRPr="00813764">
        <w:rPr>
          <w:rFonts w:cs="Times New Roman"/>
          <w:sz w:val="24"/>
        </w:rPr>
        <w:tab/>
      </w:r>
      <w:r w:rsidRPr="00813764">
        <w:rPr>
          <w:rFonts w:cs="Times New Roman"/>
          <w:b/>
          <w:color w:val="0000FF"/>
          <w:sz w:val="24"/>
          <w:u w:val="single"/>
        </w:rPr>
        <w:t>B</w:t>
      </w:r>
      <w:r w:rsidRPr="00813764">
        <w:rPr>
          <w:rFonts w:cs="Times New Roman"/>
          <w:b/>
          <w:color w:val="0000FF"/>
          <w:sz w:val="24"/>
        </w:rPr>
        <w:t>.</w:t>
      </w:r>
      <w:r>
        <w:rPr>
          <w:rFonts w:cs="Times New Roman"/>
          <w:b/>
          <w:color w:val="0000FF"/>
          <w:sz w:val="24"/>
        </w:rPr>
        <w:t xml:space="preserve"> </w:t>
      </w:r>
      <w:r w:rsidRPr="00813764">
        <w:rPr>
          <w:rFonts w:cs="Times New Roman"/>
          <w:sz w:val="24"/>
        </w:rPr>
        <w:t>acetaldehyde, ethanol, acetic acid.</w:t>
      </w:r>
    </w:p>
    <w:p w:rsidR="00813764" w:rsidRPr="00813764" w:rsidRDefault="00813764" w:rsidP="00813764">
      <w:pPr>
        <w:tabs>
          <w:tab w:val="left" w:pos="5386"/>
        </w:tabs>
        <w:spacing w:before="0" w:after="0"/>
        <w:ind w:left="284"/>
        <w:rPr>
          <w:rFonts w:cs="Times New Roman"/>
          <w:sz w:val="24"/>
        </w:rPr>
      </w:pPr>
      <w:r w:rsidRPr="00813764">
        <w:rPr>
          <w:rFonts w:cs="Times New Roman"/>
          <w:b/>
          <w:color w:val="0000FF"/>
          <w:sz w:val="24"/>
        </w:rPr>
        <w:t>C.</w:t>
      </w:r>
      <w:r>
        <w:rPr>
          <w:rFonts w:cs="Times New Roman"/>
          <w:b/>
          <w:color w:val="0000FF"/>
          <w:sz w:val="24"/>
        </w:rPr>
        <w:t xml:space="preserve"> </w:t>
      </w:r>
      <w:r w:rsidRPr="00813764">
        <w:rPr>
          <w:rFonts w:cs="Times New Roman"/>
          <w:sz w:val="24"/>
        </w:rPr>
        <w:t>acetaldehyde, acetic acid, ethanol.</w:t>
      </w:r>
      <w:r w:rsidRPr="00813764">
        <w:rPr>
          <w:rFonts w:cs="Times New Roman"/>
          <w:sz w:val="24"/>
        </w:rPr>
        <w:tab/>
      </w:r>
      <w:r w:rsidRPr="00813764">
        <w:rPr>
          <w:rFonts w:cs="Times New Roman"/>
          <w:b/>
          <w:color w:val="0000FF"/>
          <w:sz w:val="24"/>
        </w:rPr>
        <w:t>D.</w:t>
      </w:r>
      <w:r>
        <w:rPr>
          <w:rFonts w:cs="Times New Roman"/>
          <w:b/>
          <w:color w:val="0000FF"/>
          <w:sz w:val="24"/>
        </w:rPr>
        <w:t xml:space="preserve"> </w:t>
      </w:r>
      <w:r w:rsidRPr="00813764">
        <w:rPr>
          <w:rFonts w:cs="Times New Roman"/>
          <w:sz w:val="24"/>
        </w:rPr>
        <w:t>acetic acid, acetaldehyde, ethanol.</w:t>
      </w:r>
    </w:p>
    <w:p w:rsidR="00813764" w:rsidRPr="00813764" w:rsidRDefault="00813764" w:rsidP="000D5F4A">
      <w:pPr>
        <w:spacing w:before="0" w:after="0"/>
        <w:rPr>
          <w:rFonts w:cs="Times New Roman"/>
          <w:sz w:val="24"/>
        </w:rPr>
      </w:pPr>
      <w:r w:rsidRPr="00813764">
        <w:rPr>
          <w:rFonts w:cs="Times New Roman"/>
          <w:b/>
          <w:color w:val="0000FF"/>
          <w:sz w:val="24"/>
        </w:rPr>
        <w:t xml:space="preserve">Câu 3: </w:t>
      </w:r>
      <w:r w:rsidRPr="00813764">
        <w:rPr>
          <w:rFonts w:cs="Times New Roman"/>
          <w:sz w:val="24"/>
        </w:rPr>
        <w:t>Để phân biệt aldehyde và ketone, có thể dùng thuốc thử nào sau đây?</w:t>
      </w:r>
    </w:p>
    <w:p w:rsidR="00813764" w:rsidRPr="00813764" w:rsidRDefault="00813764" w:rsidP="00813764">
      <w:pPr>
        <w:tabs>
          <w:tab w:val="left" w:pos="5386"/>
        </w:tabs>
        <w:spacing w:before="0" w:after="0"/>
        <w:ind w:left="284"/>
        <w:rPr>
          <w:rFonts w:cs="Times New Roman"/>
          <w:sz w:val="24"/>
        </w:rPr>
      </w:pPr>
      <w:r w:rsidRPr="00813764">
        <w:rPr>
          <w:rFonts w:cs="Times New Roman"/>
          <w:b/>
          <w:color w:val="0000FF"/>
          <w:sz w:val="24"/>
        </w:rPr>
        <w:t>A.</w:t>
      </w:r>
      <w:r>
        <w:rPr>
          <w:rFonts w:cs="Times New Roman"/>
          <w:b/>
          <w:color w:val="0000FF"/>
          <w:sz w:val="24"/>
        </w:rPr>
        <w:t xml:space="preserve"> </w:t>
      </w:r>
      <w:r w:rsidRPr="00813764">
        <w:rPr>
          <w:rFonts w:cs="Times New Roman"/>
          <w:sz w:val="24"/>
        </w:rPr>
        <w:t>Dung dịch acid.</w:t>
      </w:r>
      <w:r w:rsidRPr="00813764">
        <w:rPr>
          <w:rFonts w:cs="Times New Roman"/>
          <w:sz w:val="24"/>
        </w:rPr>
        <w:tab/>
      </w:r>
      <w:r w:rsidRPr="00813764">
        <w:rPr>
          <w:rFonts w:cs="Times New Roman"/>
          <w:b/>
          <w:color w:val="0000FF"/>
          <w:sz w:val="24"/>
        </w:rPr>
        <w:t>B.</w:t>
      </w:r>
      <w:r>
        <w:rPr>
          <w:rFonts w:cs="Times New Roman"/>
          <w:b/>
          <w:color w:val="0000FF"/>
          <w:sz w:val="24"/>
        </w:rPr>
        <w:t xml:space="preserve"> </w:t>
      </w:r>
      <w:r w:rsidRPr="00813764">
        <w:rPr>
          <w:rFonts w:cs="Times New Roman"/>
          <w:sz w:val="24"/>
        </w:rPr>
        <w:t>Dung dịch base.</w:t>
      </w:r>
    </w:p>
    <w:p w:rsidR="00813764" w:rsidRPr="00813764" w:rsidRDefault="00813764" w:rsidP="00813764">
      <w:pPr>
        <w:tabs>
          <w:tab w:val="left" w:pos="5386"/>
        </w:tabs>
        <w:spacing w:before="0" w:after="0"/>
        <w:ind w:left="284"/>
        <w:rPr>
          <w:rFonts w:cs="Times New Roman"/>
          <w:sz w:val="24"/>
        </w:rPr>
      </w:pPr>
      <w:r w:rsidRPr="00813764">
        <w:rPr>
          <w:rFonts w:cs="Times New Roman"/>
          <w:b/>
          <w:color w:val="0000FF"/>
          <w:sz w:val="24"/>
        </w:rPr>
        <w:t>C.</w:t>
      </w:r>
      <w:r>
        <w:rPr>
          <w:rFonts w:cs="Times New Roman"/>
          <w:b/>
          <w:color w:val="0000FF"/>
          <w:sz w:val="24"/>
        </w:rPr>
        <w:t xml:space="preserve"> </w:t>
      </w:r>
      <m:oMath>
        <m:sSub>
          <m:sSubPr>
            <m:ctrlPr>
              <w:rPr>
                <w:rFonts w:cs="Times New Roman"/>
                <w:sz w:val="24"/>
              </w:rPr>
            </m:ctrlPr>
          </m:sSubPr>
          <m:e>
            <m:r>
              <m:rPr>
                <m:sty m:val="p"/>
              </m:rPr>
              <w:rPr>
                <w:rFonts w:cs="Times New Roman"/>
                <w:sz w:val="24"/>
              </w:rPr>
              <m:t>I</m:t>
            </m:r>
          </m:e>
          <m:sub>
            <m:r>
              <m:rPr>
                <m:sty m:val="p"/>
              </m:rPr>
              <w:rPr>
                <w:rFonts w:cs="Times New Roman"/>
                <w:sz w:val="24"/>
              </w:rPr>
              <m:t>2</m:t>
            </m:r>
          </m:sub>
        </m:sSub>
      </m:oMath>
      <w:r w:rsidRPr="00813764">
        <w:rPr>
          <w:rFonts w:cs="Times New Roman"/>
          <w:sz w:val="24"/>
        </w:rPr>
        <w:t xml:space="preserve"> trong môi trường kiềm.</w:t>
      </w:r>
      <w:r w:rsidRPr="00813764">
        <w:rPr>
          <w:rFonts w:cs="Times New Roman"/>
          <w:sz w:val="24"/>
        </w:rPr>
        <w:tab/>
      </w:r>
      <w:r w:rsidRPr="000D5F4A">
        <w:rPr>
          <w:rFonts w:cs="Times New Roman"/>
          <w:b/>
          <w:color w:val="0000FF"/>
          <w:sz w:val="24"/>
          <w:u w:val="single"/>
        </w:rPr>
        <w:t>D</w:t>
      </w:r>
      <w:r w:rsidRPr="00813764">
        <w:rPr>
          <w:rFonts w:cs="Times New Roman"/>
          <w:b/>
          <w:color w:val="0000FF"/>
          <w:sz w:val="24"/>
        </w:rPr>
        <w:t>.</w:t>
      </w:r>
      <w:r>
        <w:rPr>
          <w:rFonts w:cs="Times New Roman"/>
          <w:b/>
          <w:color w:val="0000FF"/>
          <w:sz w:val="24"/>
        </w:rPr>
        <w:t xml:space="preserve"> </w:t>
      </w:r>
      <w:r w:rsidRPr="00813764">
        <w:rPr>
          <w:rFonts w:cs="Times New Roman"/>
          <w:sz w:val="24"/>
        </w:rPr>
        <w:t xml:space="preserve">Dung dịch </w:t>
      </w:r>
      <m:oMath>
        <m:sSub>
          <m:sSubPr>
            <m:ctrlPr>
              <w:rPr>
                <w:rFonts w:cs="Times New Roman"/>
                <w:sz w:val="24"/>
              </w:rPr>
            </m:ctrlPr>
          </m:sSubPr>
          <m:e>
            <m:r>
              <m:rPr>
                <m:sty m:val="p"/>
              </m:rPr>
              <w:rPr>
                <w:rFonts w:cs="Times New Roman"/>
                <w:sz w:val="24"/>
              </w:rPr>
              <m:t>AgNO</m:t>
            </m:r>
          </m:e>
          <m:sub>
            <m:r>
              <m:rPr>
                <m:sty m:val="p"/>
              </m:rPr>
              <w:rPr>
                <w:rFonts w:cs="Times New Roman"/>
                <w:sz w:val="24"/>
              </w:rPr>
              <m:t>3</m:t>
            </m:r>
          </m:sub>
        </m:sSub>
      </m:oMath>
      <w:r w:rsidRPr="00813764">
        <w:rPr>
          <w:rFonts w:cs="Times New Roman"/>
          <w:sz w:val="24"/>
        </w:rPr>
        <w:t xml:space="preserve"> trong </w:t>
      </w:r>
      <m:oMath>
        <m:sSub>
          <m:sSubPr>
            <m:ctrlPr>
              <w:rPr>
                <w:rFonts w:cs="Times New Roman"/>
                <w:sz w:val="24"/>
              </w:rPr>
            </m:ctrlPr>
          </m:sSubPr>
          <m:e>
            <m:r>
              <m:rPr>
                <m:sty m:val="p"/>
              </m:rPr>
              <w:rPr>
                <w:rFonts w:cs="Times New Roman"/>
                <w:sz w:val="24"/>
              </w:rPr>
              <m:t>NH</m:t>
            </m:r>
          </m:e>
          <m:sub>
            <m:r>
              <m:rPr>
                <m:sty m:val="p"/>
              </m:rPr>
              <w:rPr>
                <w:rFonts w:cs="Times New Roman"/>
                <w:sz w:val="24"/>
              </w:rPr>
              <m:t>3</m:t>
            </m:r>
          </m:sub>
        </m:sSub>
      </m:oMath>
      <w:r w:rsidRPr="00813764">
        <w:rPr>
          <w:rFonts w:cs="Times New Roman"/>
          <w:sz w:val="24"/>
        </w:rPr>
        <w:t>.</w:t>
      </w:r>
    </w:p>
    <w:p w:rsidR="00813764" w:rsidRPr="00813764" w:rsidRDefault="00813764" w:rsidP="000D5F4A">
      <w:pPr>
        <w:spacing w:before="0" w:after="0"/>
        <w:rPr>
          <w:rFonts w:cs="Times New Roman"/>
          <w:sz w:val="24"/>
        </w:rPr>
      </w:pPr>
      <w:r w:rsidRPr="00813764">
        <w:rPr>
          <w:rFonts w:cs="Times New Roman"/>
          <w:b/>
          <w:color w:val="0000FF"/>
          <w:sz w:val="24"/>
        </w:rPr>
        <w:t xml:space="preserve">Câu 4: </w:t>
      </w:r>
      <w:r w:rsidRPr="00813764">
        <w:rPr>
          <w:rFonts w:cs="Times New Roman"/>
          <w:sz w:val="24"/>
        </w:rPr>
        <w:t>Nhận xét nào sau đây không đúng?</w:t>
      </w:r>
    </w:p>
    <w:p w:rsidR="00813764" w:rsidRPr="00813764" w:rsidRDefault="00813764" w:rsidP="00813764">
      <w:pPr>
        <w:spacing w:before="0" w:after="0"/>
        <w:ind w:left="284"/>
        <w:rPr>
          <w:rFonts w:cs="Times New Roman"/>
          <w:sz w:val="24"/>
        </w:rPr>
      </w:pPr>
      <w:r w:rsidRPr="00813764">
        <w:rPr>
          <w:rFonts w:cs="Times New Roman"/>
          <w:b/>
          <w:color w:val="0000FF"/>
          <w:sz w:val="24"/>
        </w:rPr>
        <w:t>A.</w:t>
      </w:r>
      <w:r>
        <w:rPr>
          <w:rFonts w:cs="Times New Roman"/>
          <w:b/>
          <w:color w:val="0000FF"/>
          <w:sz w:val="24"/>
        </w:rPr>
        <w:t xml:space="preserve"> </w:t>
      </w:r>
      <w:r w:rsidRPr="00813764">
        <w:rPr>
          <w:rFonts w:cs="Times New Roman"/>
          <w:sz w:val="24"/>
        </w:rPr>
        <w:t>Aldehyde vừa có tính oxi hoá, vừa có tính khử.</w:t>
      </w:r>
    </w:p>
    <w:p w:rsidR="00813764" w:rsidRPr="00813764" w:rsidRDefault="00813764" w:rsidP="00813764">
      <w:pPr>
        <w:spacing w:before="0" w:after="0"/>
        <w:ind w:left="284"/>
        <w:rPr>
          <w:rFonts w:cs="Times New Roman"/>
          <w:sz w:val="24"/>
        </w:rPr>
      </w:pPr>
      <w:r w:rsidRPr="000D5F4A">
        <w:rPr>
          <w:rFonts w:cs="Times New Roman"/>
          <w:b/>
          <w:color w:val="0000FF"/>
          <w:sz w:val="24"/>
          <w:u w:val="single"/>
        </w:rPr>
        <w:t>B</w:t>
      </w:r>
      <w:r w:rsidRPr="00813764">
        <w:rPr>
          <w:rFonts w:cs="Times New Roman"/>
          <w:b/>
          <w:color w:val="0000FF"/>
          <w:sz w:val="24"/>
        </w:rPr>
        <w:t>.</w:t>
      </w:r>
      <w:r>
        <w:rPr>
          <w:rFonts w:cs="Times New Roman"/>
          <w:b/>
          <w:color w:val="0000FF"/>
          <w:sz w:val="24"/>
        </w:rPr>
        <w:t xml:space="preserve"> </w:t>
      </w:r>
      <w:r w:rsidRPr="00813764">
        <w:rPr>
          <w:rFonts w:cs="Times New Roman"/>
          <w:sz w:val="24"/>
        </w:rPr>
        <w:t>Chỉ có ketone tham gia phản úng tạo iodoform.</w:t>
      </w:r>
    </w:p>
    <w:p w:rsidR="00813764" w:rsidRPr="00813764" w:rsidRDefault="00813764" w:rsidP="00813764">
      <w:pPr>
        <w:spacing w:before="0" w:after="0"/>
        <w:ind w:left="284"/>
        <w:rPr>
          <w:rFonts w:cs="Times New Roman"/>
          <w:sz w:val="24"/>
        </w:rPr>
      </w:pPr>
      <w:r w:rsidRPr="00813764">
        <w:rPr>
          <w:rFonts w:cs="Times New Roman"/>
          <w:b/>
          <w:color w:val="0000FF"/>
          <w:sz w:val="24"/>
        </w:rPr>
        <w:t>C.</w:t>
      </w:r>
      <w:r>
        <w:rPr>
          <w:rFonts w:cs="Times New Roman"/>
          <w:b/>
          <w:color w:val="0000FF"/>
          <w:sz w:val="24"/>
        </w:rPr>
        <w:t xml:space="preserve"> </w:t>
      </w:r>
      <w:r w:rsidRPr="00813764">
        <w:rPr>
          <w:rFonts w:cs="Times New Roman"/>
          <w:sz w:val="24"/>
        </w:rPr>
        <w:t xml:space="preserve">Acid và ester no, đơn chức, mạch hở có công thức chung là </w:t>
      </w:r>
      <m:oMath>
        <m:sSub>
          <m:sSubPr>
            <m:ctrlPr>
              <w:rPr>
                <w:rFonts w:cs="Times New Roman"/>
                <w:sz w:val="24"/>
              </w:rPr>
            </m:ctrlPr>
          </m:sSubPr>
          <m:e>
            <m:r>
              <m:rPr>
                <m:sty m:val="p"/>
              </m:rPr>
              <w:rPr>
                <w:rFonts w:cs="Times New Roman"/>
                <w:sz w:val="24"/>
              </w:rPr>
              <m:t>C</m:t>
            </m:r>
          </m:e>
          <m:sub>
            <m:r>
              <m:rPr>
                <m:sty m:val="p"/>
              </m:rPr>
              <w:rPr>
                <w:rFonts w:cs="Times New Roman"/>
                <w:sz w:val="24"/>
              </w:rPr>
              <m:t>n</m:t>
            </m:r>
          </m:sub>
        </m:sSub>
        <m:sSub>
          <m:sSubPr>
            <m:ctrlPr>
              <w:rPr>
                <w:rFonts w:cs="Times New Roman"/>
                <w:sz w:val="24"/>
              </w:rPr>
            </m:ctrlPr>
          </m:sSubPr>
          <m:e>
            <m:r>
              <m:rPr>
                <m:sty m:val="p"/>
              </m:rPr>
              <w:rPr>
                <w:rFonts w:cs="Times New Roman"/>
                <w:sz w:val="24"/>
              </w:rPr>
              <m:t>H</m:t>
            </m:r>
          </m:e>
          <m:sub>
            <m:r>
              <m:rPr>
                <m:sty m:val="p"/>
              </m:rPr>
              <w:rPr>
                <w:rFonts w:cs="Times New Roman"/>
                <w:sz w:val="24"/>
              </w:rPr>
              <m:t>2n</m:t>
            </m:r>
          </m:sub>
        </m:sSub>
        <m:sSub>
          <m:sSubPr>
            <m:ctrlPr>
              <w:rPr>
                <w:rFonts w:cs="Times New Roman"/>
                <w:sz w:val="24"/>
              </w:rPr>
            </m:ctrlPr>
          </m:sSubPr>
          <m:e>
            <m:r>
              <m:rPr>
                <m:sty m:val="p"/>
              </m:rPr>
              <w:rPr>
                <w:rFonts w:cs="Times New Roman"/>
                <w:sz w:val="24"/>
              </w:rPr>
              <m:t>O</m:t>
            </m:r>
          </m:e>
          <m:sub>
            <m:r>
              <m:rPr>
                <m:sty m:val="p"/>
              </m:rPr>
              <w:rPr>
                <w:rFonts w:cs="Times New Roman"/>
                <w:sz w:val="24"/>
              </w:rPr>
              <m:t>2</m:t>
            </m:r>
          </m:sub>
        </m:sSub>
      </m:oMath>
      <w:r w:rsidRPr="00813764">
        <w:rPr>
          <w:rFonts w:cs="Times New Roman"/>
          <w:sz w:val="24"/>
        </w:rPr>
        <w:t>.</w:t>
      </w:r>
    </w:p>
    <w:p w:rsidR="00813764" w:rsidRPr="00813764" w:rsidRDefault="00813764" w:rsidP="00813764">
      <w:pPr>
        <w:spacing w:before="0" w:after="0"/>
        <w:ind w:left="284"/>
        <w:rPr>
          <w:rFonts w:cs="Times New Roman"/>
          <w:sz w:val="24"/>
        </w:rPr>
      </w:pPr>
      <w:r w:rsidRPr="00813764">
        <w:rPr>
          <w:rFonts w:cs="Times New Roman"/>
          <w:b/>
          <w:color w:val="0000FF"/>
          <w:sz w:val="24"/>
        </w:rPr>
        <w:t>D.</w:t>
      </w:r>
      <w:r>
        <w:rPr>
          <w:rFonts w:cs="Times New Roman"/>
          <w:b/>
          <w:color w:val="0000FF"/>
          <w:sz w:val="24"/>
        </w:rPr>
        <w:t xml:space="preserve"> </w:t>
      </w:r>
      <w:r w:rsidRPr="00813764">
        <w:rPr>
          <w:rFonts w:cs="Times New Roman"/>
          <w:sz w:val="24"/>
        </w:rPr>
        <w:t>Carboxylic acid làm đổi màu giấy quỳ.</w:t>
      </w:r>
    </w:p>
    <w:p w:rsidR="00813764" w:rsidRPr="00813764" w:rsidRDefault="00813764" w:rsidP="000D5F4A">
      <w:pPr>
        <w:spacing w:before="0" w:after="0"/>
        <w:rPr>
          <w:rFonts w:cs="Times New Roman"/>
          <w:sz w:val="24"/>
        </w:rPr>
      </w:pPr>
      <w:r w:rsidRPr="00813764">
        <w:rPr>
          <w:rFonts w:cs="Times New Roman"/>
          <w:b/>
          <w:color w:val="0000FF"/>
          <w:sz w:val="24"/>
        </w:rPr>
        <w:t xml:space="preserve">Câu 5: </w:t>
      </w:r>
      <w:r w:rsidRPr="00813764">
        <w:rPr>
          <w:rFonts w:cs="Times New Roman"/>
          <w:sz w:val="24"/>
        </w:rPr>
        <w:t xml:space="preserve">Cho các chất sau: </w:t>
      </w:r>
      <w:r w:rsidRPr="00813764">
        <w:rPr>
          <w:rFonts w:cs="Times New Roman"/>
          <w:position w:val="-12"/>
          <w:sz w:val="24"/>
        </w:rPr>
        <w:object w:dxaOrig="3540" w:dyaOrig="360">
          <v:shape id="_x0000_i1524" type="#_x0000_t75" style="width:177pt;height:18pt" o:ole="">
            <v:imagedata r:id="rId13" o:title=""/>
          </v:shape>
          <o:OLEObject Type="Embed" ProgID="Equation.DSMT4" ShapeID="_x0000_i1524" DrawAspect="Content" ObjectID="_1754553395" r:id="rId14"/>
        </w:object>
      </w:r>
      <w:r w:rsidRPr="00813764">
        <w:rPr>
          <w:rFonts w:cs="Times New Roman"/>
          <w:sz w:val="24"/>
        </w:rPr>
        <w:t>. Số chất phản ứng được với acetic acid là</w:t>
      </w:r>
    </w:p>
    <w:p w:rsidR="00813764" w:rsidRPr="00813764" w:rsidRDefault="00813764" w:rsidP="00813764">
      <w:pPr>
        <w:tabs>
          <w:tab w:val="left" w:pos="2976"/>
          <w:tab w:val="left" w:pos="5386"/>
          <w:tab w:val="left" w:pos="7795"/>
        </w:tabs>
        <w:spacing w:before="0" w:after="0"/>
        <w:ind w:left="284"/>
        <w:rPr>
          <w:rFonts w:cs="Times New Roman"/>
          <w:sz w:val="24"/>
        </w:rPr>
      </w:pPr>
      <w:r w:rsidRPr="00813764">
        <w:rPr>
          <w:rFonts w:cs="Times New Roman"/>
          <w:b/>
          <w:color w:val="0000FF"/>
          <w:sz w:val="24"/>
        </w:rPr>
        <w:t>A.</w:t>
      </w:r>
      <w:r>
        <w:rPr>
          <w:rFonts w:cs="Times New Roman"/>
          <w:b/>
          <w:color w:val="0000FF"/>
          <w:sz w:val="24"/>
        </w:rPr>
        <w:t xml:space="preserve"> </w:t>
      </w:r>
      <w:r w:rsidRPr="00813764">
        <w:rPr>
          <w:rFonts w:cs="Times New Roman"/>
          <w:sz w:val="24"/>
        </w:rPr>
        <w:t>3</w:t>
      </w:r>
      <w:r>
        <w:rPr>
          <w:rFonts w:cs="Times New Roman"/>
          <w:sz w:val="24"/>
        </w:rPr>
        <w:t>.</w:t>
      </w:r>
      <w:r w:rsidRPr="00813764">
        <w:rPr>
          <w:rFonts w:cs="Times New Roman"/>
          <w:sz w:val="24"/>
        </w:rPr>
        <w:tab/>
      </w:r>
      <w:r w:rsidRPr="000D5F4A">
        <w:rPr>
          <w:rFonts w:cs="Times New Roman"/>
          <w:b/>
          <w:color w:val="0000FF"/>
          <w:sz w:val="24"/>
          <w:u w:val="single"/>
        </w:rPr>
        <w:t>B</w:t>
      </w:r>
      <w:r w:rsidRPr="00813764">
        <w:rPr>
          <w:rFonts w:cs="Times New Roman"/>
          <w:b/>
          <w:color w:val="0000FF"/>
          <w:sz w:val="24"/>
        </w:rPr>
        <w:t>.</w:t>
      </w:r>
      <w:r>
        <w:rPr>
          <w:rFonts w:cs="Times New Roman"/>
          <w:b/>
          <w:color w:val="0000FF"/>
          <w:sz w:val="24"/>
        </w:rPr>
        <w:t xml:space="preserve"> </w:t>
      </w:r>
      <w:r w:rsidRPr="00813764">
        <w:rPr>
          <w:rFonts w:cs="Times New Roman"/>
          <w:sz w:val="24"/>
        </w:rPr>
        <w:t>4.</w:t>
      </w:r>
      <w:r w:rsidRPr="00813764">
        <w:rPr>
          <w:rFonts w:cs="Times New Roman"/>
          <w:sz w:val="24"/>
        </w:rPr>
        <w:tab/>
      </w:r>
      <w:r w:rsidRPr="00813764">
        <w:rPr>
          <w:rFonts w:cs="Times New Roman"/>
          <w:b/>
          <w:color w:val="0000FF"/>
          <w:sz w:val="24"/>
        </w:rPr>
        <w:t>C.</w:t>
      </w:r>
      <w:r>
        <w:rPr>
          <w:rFonts w:cs="Times New Roman"/>
          <w:b/>
          <w:color w:val="0000FF"/>
          <w:sz w:val="24"/>
        </w:rPr>
        <w:t xml:space="preserve"> </w:t>
      </w:r>
      <w:r w:rsidRPr="00813764">
        <w:rPr>
          <w:rFonts w:cs="Times New Roman"/>
          <w:sz w:val="24"/>
        </w:rPr>
        <w:t>5</w:t>
      </w:r>
      <w:r>
        <w:rPr>
          <w:rFonts w:cs="Times New Roman"/>
          <w:sz w:val="24"/>
        </w:rPr>
        <w:t>.</w:t>
      </w:r>
      <w:r w:rsidRPr="00813764">
        <w:rPr>
          <w:rFonts w:cs="Times New Roman"/>
          <w:sz w:val="24"/>
        </w:rPr>
        <w:tab/>
      </w:r>
      <w:r w:rsidRPr="00813764">
        <w:rPr>
          <w:rFonts w:cs="Times New Roman"/>
          <w:b/>
          <w:color w:val="0000FF"/>
          <w:sz w:val="24"/>
        </w:rPr>
        <w:t>D.</w:t>
      </w:r>
      <w:r>
        <w:rPr>
          <w:rFonts w:cs="Times New Roman"/>
          <w:b/>
          <w:color w:val="0000FF"/>
          <w:sz w:val="24"/>
        </w:rPr>
        <w:t xml:space="preserve"> </w:t>
      </w:r>
      <w:r w:rsidRPr="00813764">
        <w:rPr>
          <w:rFonts w:cs="Times New Roman"/>
          <w:sz w:val="24"/>
        </w:rPr>
        <w:t>6</w:t>
      </w:r>
      <w:r>
        <w:rPr>
          <w:rFonts w:cs="Times New Roman"/>
          <w:sz w:val="24"/>
        </w:rPr>
        <w:t>.</w:t>
      </w:r>
    </w:p>
    <w:p w:rsidR="00813764" w:rsidRPr="000D5F4A" w:rsidRDefault="00813764" w:rsidP="000D5F4A">
      <w:pPr>
        <w:spacing w:before="0" w:after="0"/>
        <w:rPr>
          <w:rFonts w:cs="Times New Roman"/>
          <w:b/>
          <w:sz w:val="24"/>
        </w:rPr>
      </w:pPr>
      <w:r w:rsidRPr="000D5F4A">
        <w:rPr>
          <w:rFonts w:cs="Times New Roman"/>
          <w:b/>
          <w:sz w:val="24"/>
        </w:rPr>
        <w:t>THÔNG HIỂU</w:t>
      </w:r>
    </w:p>
    <w:p w:rsidR="00813764" w:rsidRPr="00813764" w:rsidRDefault="00813764" w:rsidP="000D5F4A">
      <w:pPr>
        <w:spacing w:before="0" w:after="0"/>
        <w:rPr>
          <w:rFonts w:cs="Times New Roman"/>
          <w:sz w:val="24"/>
        </w:rPr>
      </w:pPr>
      <w:r w:rsidRPr="00813764">
        <w:rPr>
          <w:rFonts w:cs="Times New Roman"/>
          <w:b/>
          <w:color w:val="0000FF"/>
          <w:sz w:val="24"/>
        </w:rPr>
        <w:t xml:space="preserve">Câu 6: </w:t>
      </w:r>
      <w:r w:rsidRPr="00813764">
        <w:rPr>
          <w:rFonts w:cs="Times New Roman"/>
          <w:sz w:val="24"/>
        </w:rPr>
        <w:t xml:space="preserve">Số đồng phân cấu tạo mạch hở của acid và ester có công thức phân tử </w:t>
      </w:r>
      <m:oMath>
        <m:sSub>
          <m:sSubPr>
            <m:ctrlPr>
              <w:rPr>
                <w:rFonts w:cs="Times New Roman"/>
                <w:sz w:val="24"/>
              </w:rPr>
            </m:ctrlPr>
          </m:sSubPr>
          <m:e>
            <m:r>
              <m:rPr>
                <m:sty m:val="p"/>
              </m:rPr>
              <w:rPr>
                <w:rFonts w:cs="Times New Roman"/>
                <w:sz w:val="24"/>
              </w:rPr>
              <m:t>C</m:t>
            </m:r>
          </m:e>
          <m:sub>
            <m:r>
              <m:rPr>
                <m:sty m:val="p"/>
              </m:rPr>
              <w:rPr>
                <w:rFonts w:cs="Times New Roman"/>
                <w:sz w:val="24"/>
              </w:rPr>
              <m:t>4</m:t>
            </m:r>
          </m:sub>
        </m:sSub>
        <m:sSub>
          <m:sSubPr>
            <m:ctrlPr>
              <w:rPr>
                <w:rFonts w:cs="Times New Roman"/>
                <w:sz w:val="24"/>
              </w:rPr>
            </m:ctrlPr>
          </m:sSubPr>
          <m:e>
            <m:r>
              <m:rPr>
                <m:sty m:val="p"/>
              </m:rPr>
              <w:rPr>
                <w:rFonts w:cs="Times New Roman"/>
                <w:sz w:val="24"/>
              </w:rPr>
              <m:t>H</m:t>
            </m:r>
          </m:e>
          <m:sub>
            <m:r>
              <m:rPr>
                <m:sty m:val="p"/>
              </m:rPr>
              <w:rPr>
                <w:rFonts w:cs="Times New Roman"/>
                <w:sz w:val="24"/>
              </w:rPr>
              <m:t>6</m:t>
            </m:r>
          </m:sub>
        </m:sSub>
        <m:sSub>
          <m:sSubPr>
            <m:ctrlPr>
              <w:rPr>
                <w:rFonts w:cs="Times New Roman"/>
                <w:sz w:val="24"/>
              </w:rPr>
            </m:ctrlPr>
          </m:sSubPr>
          <m:e>
            <m:r>
              <m:rPr>
                <m:sty m:val="p"/>
              </m:rPr>
              <w:rPr>
                <w:rFonts w:cs="Times New Roman"/>
                <w:sz w:val="24"/>
              </w:rPr>
              <m:t>O</m:t>
            </m:r>
          </m:e>
          <m:sub>
            <m:r>
              <m:rPr>
                <m:sty m:val="p"/>
              </m:rPr>
              <w:rPr>
                <w:rFonts w:cs="Times New Roman"/>
                <w:sz w:val="24"/>
              </w:rPr>
              <m:t>2</m:t>
            </m:r>
          </m:sub>
        </m:sSub>
      </m:oMath>
      <w:r w:rsidRPr="00813764">
        <w:rPr>
          <w:rFonts w:cs="Times New Roman"/>
          <w:sz w:val="24"/>
        </w:rPr>
        <w:t xml:space="preserve"> (không tính đồng phân hình học) là</w:t>
      </w:r>
    </w:p>
    <w:p w:rsidR="00813764" w:rsidRPr="00813764" w:rsidRDefault="00813764" w:rsidP="00813764">
      <w:pPr>
        <w:tabs>
          <w:tab w:val="left" w:pos="2976"/>
          <w:tab w:val="left" w:pos="5386"/>
          <w:tab w:val="left" w:pos="7795"/>
        </w:tabs>
        <w:spacing w:before="0" w:after="0"/>
        <w:ind w:left="284"/>
        <w:rPr>
          <w:rFonts w:cs="Times New Roman"/>
          <w:sz w:val="24"/>
        </w:rPr>
      </w:pPr>
      <w:r w:rsidRPr="00813764">
        <w:rPr>
          <w:rFonts w:cs="Times New Roman"/>
          <w:b/>
          <w:color w:val="0000FF"/>
          <w:sz w:val="24"/>
        </w:rPr>
        <w:t>A.</w:t>
      </w:r>
      <w:r>
        <w:rPr>
          <w:rFonts w:cs="Times New Roman"/>
          <w:b/>
          <w:color w:val="0000FF"/>
          <w:sz w:val="24"/>
        </w:rPr>
        <w:t xml:space="preserve"> </w:t>
      </w:r>
      <w:r w:rsidRPr="00813764">
        <w:rPr>
          <w:rFonts w:cs="Times New Roman"/>
          <w:sz w:val="24"/>
        </w:rPr>
        <w:t>5</w:t>
      </w:r>
      <w:r>
        <w:rPr>
          <w:rFonts w:cs="Times New Roman"/>
          <w:sz w:val="24"/>
        </w:rPr>
        <w:t>.</w:t>
      </w:r>
      <w:r w:rsidRPr="00813764">
        <w:rPr>
          <w:rFonts w:cs="Times New Roman"/>
          <w:sz w:val="24"/>
        </w:rPr>
        <w:tab/>
      </w:r>
      <w:r w:rsidRPr="00813764">
        <w:rPr>
          <w:rFonts w:cs="Times New Roman"/>
          <w:b/>
          <w:color w:val="0000FF"/>
          <w:sz w:val="24"/>
        </w:rPr>
        <w:t>B.</w:t>
      </w:r>
      <w:r>
        <w:rPr>
          <w:rFonts w:cs="Times New Roman"/>
          <w:b/>
          <w:color w:val="0000FF"/>
          <w:sz w:val="24"/>
        </w:rPr>
        <w:t xml:space="preserve"> </w:t>
      </w:r>
      <w:r w:rsidRPr="00813764">
        <w:rPr>
          <w:rFonts w:cs="Times New Roman"/>
          <w:sz w:val="24"/>
        </w:rPr>
        <w:t>6</w:t>
      </w:r>
      <w:r>
        <w:rPr>
          <w:rFonts w:cs="Times New Roman"/>
          <w:sz w:val="24"/>
        </w:rPr>
        <w:t>.</w:t>
      </w:r>
      <w:r w:rsidRPr="00813764">
        <w:rPr>
          <w:rFonts w:cs="Times New Roman"/>
          <w:sz w:val="24"/>
        </w:rPr>
        <w:tab/>
      </w:r>
      <w:r w:rsidRPr="00813764">
        <w:rPr>
          <w:rFonts w:cs="Times New Roman"/>
          <w:b/>
          <w:color w:val="0000FF"/>
          <w:sz w:val="24"/>
        </w:rPr>
        <w:t>C.</w:t>
      </w:r>
      <w:r>
        <w:rPr>
          <w:rFonts w:cs="Times New Roman"/>
          <w:b/>
          <w:color w:val="0000FF"/>
          <w:sz w:val="24"/>
        </w:rPr>
        <w:t xml:space="preserve"> </w:t>
      </w:r>
      <w:r w:rsidRPr="00813764">
        <w:rPr>
          <w:rFonts w:cs="Times New Roman"/>
          <w:sz w:val="24"/>
        </w:rPr>
        <w:t>7</w:t>
      </w:r>
      <w:r>
        <w:rPr>
          <w:rFonts w:cs="Times New Roman"/>
          <w:sz w:val="24"/>
        </w:rPr>
        <w:t>.</w:t>
      </w:r>
      <w:r w:rsidRPr="00813764">
        <w:rPr>
          <w:rFonts w:cs="Times New Roman"/>
          <w:sz w:val="24"/>
        </w:rPr>
        <w:tab/>
      </w:r>
      <w:r w:rsidRPr="000D5F4A">
        <w:rPr>
          <w:rFonts w:cs="Times New Roman"/>
          <w:b/>
          <w:color w:val="0000FF"/>
          <w:sz w:val="24"/>
          <w:u w:val="single"/>
        </w:rPr>
        <w:t>D</w:t>
      </w:r>
      <w:r w:rsidRPr="00813764">
        <w:rPr>
          <w:rFonts w:cs="Times New Roman"/>
          <w:b/>
          <w:color w:val="0000FF"/>
          <w:sz w:val="24"/>
        </w:rPr>
        <w:t>.</w:t>
      </w:r>
      <w:r>
        <w:rPr>
          <w:rFonts w:cs="Times New Roman"/>
          <w:b/>
          <w:color w:val="0000FF"/>
          <w:sz w:val="24"/>
        </w:rPr>
        <w:t xml:space="preserve"> </w:t>
      </w:r>
      <w:r w:rsidRPr="00813764">
        <w:rPr>
          <w:rFonts w:cs="Times New Roman"/>
          <w:sz w:val="24"/>
        </w:rPr>
        <w:t>8</w:t>
      </w:r>
      <w:r>
        <w:rPr>
          <w:rFonts w:cs="Times New Roman"/>
          <w:sz w:val="24"/>
        </w:rPr>
        <w:t>.</w:t>
      </w:r>
    </w:p>
    <w:p w:rsidR="00813764" w:rsidRPr="00813764" w:rsidRDefault="00813764" w:rsidP="000D5F4A">
      <w:pPr>
        <w:spacing w:before="0" w:after="0"/>
        <w:rPr>
          <w:rFonts w:cs="Times New Roman"/>
          <w:sz w:val="24"/>
        </w:rPr>
      </w:pPr>
      <w:r w:rsidRPr="00813764">
        <w:rPr>
          <w:rFonts w:cs="Times New Roman"/>
          <w:b/>
          <w:color w:val="0000FF"/>
          <w:sz w:val="24"/>
        </w:rPr>
        <w:t xml:space="preserve">Câu 7: </w:t>
      </w:r>
      <w:r w:rsidRPr="00813764">
        <w:rPr>
          <w:rFonts w:cs="Times New Roman"/>
          <w:sz w:val="24"/>
        </w:rPr>
        <w:t xml:space="preserve">Lactic acid là một acid có trong sữa chua, dưa muối. Lactic acid có công thức cấu tạo là </w:t>
      </w:r>
      <m:oMath>
        <m:sSub>
          <m:sSubPr>
            <m:ctrlPr>
              <w:rPr>
                <w:rFonts w:cs="Times New Roman"/>
                <w:sz w:val="24"/>
              </w:rPr>
            </m:ctrlPr>
          </m:sSubPr>
          <m:e>
            <m:r>
              <m:rPr>
                <m:sty m:val="p"/>
              </m:rPr>
              <w:rPr>
                <w:rFonts w:cs="Times New Roman"/>
                <w:sz w:val="24"/>
              </w:rPr>
              <m:t>CH</m:t>
            </m:r>
          </m:e>
          <m:sub>
            <m:r>
              <m:rPr>
                <m:sty m:val="p"/>
              </m:rPr>
              <w:rPr>
                <w:rFonts w:cs="Times New Roman"/>
                <w:sz w:val="24"/>
              </w:rPr>
              <m:t>3</m:t>
            </m:r>
          </m:sub>
        </m:sSub>
        <m:r>
          <m:rPr>
            <m:sty m:val="p"/>
          </m:rPr>
          <w:rPr>
            <w:rFonts w:cs="Times New Roman"/>
            <w:sz w:val="24"/>
          </w:rPr>
          <m:t>CH(OH)COOH</m:t>
        </m:r>
      </m:oMath>
      <w:r w:rsidRPr="00813764">
        <w:rPr>
          <w:rFonts w:cs="Times New Roman"/>
          <w:sz w:val="24"/>
        </w:rPr>
        <w:t>. Tên theo danh pháp thay thế của lactic acid là</w:t>
      </w:r>
    </w:p>
    <w:p w:rsidR="00813764" w:rsidRPr="00813764" w:rsidRDefault="00813764" w:rsidP="00813764">
      <w:pPr>
        <w:tabs>
          <w:tab w:val="left" w:pos="5386"/>
        </w:tabs>
        <w:spacing w:before="0" w:after="0"/>
        <w:ind w:left="284"/>
        <w:rPr>
          <w:rFonts w:cs="Times New Roman"/>
          <w:sz w:val="24"/>
        </w:rPr>
      </w:pPr>
      <w:r w:rsidRPr="00813764">
        <w:rPr>
          <w:rFonts w:cs="Times New Roman"/>
          <w:b/>
          <w:color w:val="0000FF"/>
          <w:sz w:val="24"/>
        </w:rPr>
        <w:t>A.</w:t>
      </w:r>
      <w:r>
        <w:rPr>
          <w:rFonts w:cs="Times New Roman"/>
          <w:b/>
          <w:color w:val="0000FF"/>
          <w:sz w:val="24"/>
        </w:rPr>
        <w:t xml:space="preserve"> </w:t>
      </w:r>
      <w:r w:rsidRPr="00813764">
        <w:rPr>
          <w:rFonts w:cs="Times New Roman"/>
          <w:sz w:val="24"/>
        </w:rPr>
        <w:t>2-methylhydroxyethanoic acid.</w:t>
      </w:r>
      <w:r w:rsidRPr="00813764">
        <w:rPr>
          <w:rFonts w:cs="Times New Roman"/>
          <w:sz w:val="24"/>
        </w:rPr>
        <w:tab/>
      </w:r>
      <w:r w:rsidRPr="00813764">
        <w:rPr>
          <w:rFonts w:cs="Times New Roman"/>
          <w:b/>
          <w:color w:val="0000FF"/>
          <w:sz w:val="24"/>
        </w:rPr>
        <w:t>B.</w:t>
      </w:r>
      <w:r>
        <w:rPr>
          <w:rFonts w:cs="Times New Roman"/>
          <w:b/>
          <w:color w:val="0000FF"/>
          <w:sz w:val="24"/>
        </w:rPr>
        <w:t xml:space="preserve"> </w:t>
      </w:r>
      <w:r w:rsidRPr="00813764">
        <w:rPr>
          <w:rFonts w:cs="Times New Roman"/>
          <w:sz w:val="24"/>
        </w:rPr>
        <w:t>2-methylhydroxyacetic acid.</w:t>
      </w:r>
    </w:p>
    <w:p w:rsidR="00813764" w:rsidRPr="00813764" w:rsidRDefault="00813764" w:rsidP="00813764">
      <w:pPr>
        <w:tabs>
          <w:tab w:val="left" w:pos="5386"/>
        </w:tabs>
        <w:spacing w:before="0" w:after="0"/>
        <w:ind w:left="284"/>
        <w:rPr>
          <w:rFonts w:cs="Times New Roman"/>
          <w:sz w:val="24"/>
        </w:rPr>
      </w:pPr>
      <w:r w:rsidRPr="000D5F4A">
        <w:rPr>
          <w:rFonts w:cs="Times New Roman"/>
          <w:b/>
          <w:color w:val="0000FF"/>
          <w:sz w:val="24"/>
          <w:u w:val="single"/>
        </w:rPr>
        <w:t>C</w:t>
      </w:r>
      <w:r w:rsidRPr="00813764">
        <w:rPr>
          <w:rFonts w:cs="Times New Roman"/>
          <w:b/>
          <w:color w:val="0000FF"/>
          <w:sz w:val="24"/>
        </w:rPr>
        <w:t>.</w:t>
      </w:r>
      <w:r>
        <w:rPr>
          <w:rFonts w:cs="Times New Roman"/>
          <w:b/>
          <w:color w:val="0000FF"/>
          <w:sz w:val="24"/>
        </w:rPr>
        <w:t xml:space="preserve"> </w:t>
      </w:r>
      <w:r w:rsidRPr="00813764">
        <w:rPr>
          <w:rFonts w:cs="Times New Roman"/>
          <w:sz w:val="24"/>
        </w:rPr>
        <w:t>2-hydroxypropanoic acid.</w:t>
      </w:r>
      <w:r w:rsidRPr="00813764">
        <w:rPr>
          <w:rFonts w:cs="Times New Roman"/>
          <w:sz w:val="24"/>
        </w:rPr>
        <w:tab/>
      </w:r>
      <w:r w:rsidRPr="00813764">
        <w:rPr>
          <w:rFonts w:cs="Times New Roman"/>
          <w:b/>
          <w:color w:val="0000FF"/>
          <w:sz w:val="24"/>
        </w:rPr>
        <w:t>D.</w:t>
      </w:r>
      <w:r>
        <w:rPr>
          <w:rFonts w:cs="Times New Roman"/>
          <w:b/>
          <w:color w:val="0000FF"/>
          <w:sz w:val="24"/>
        </w:rPr>
        <w:t xml:space="preserve"> </w:t>
      </w:r>
      <w:r w:rsidRPr="00813764">
        <w:rPr>
          <w:rFonts w:cs="Times New Roman"/>
          <w:sz w:val="24"/>
        </w:rPr>
        <w:t>2-hydroxypropanoic acid.</w:t>
      </w:r>
    </w:p>
    <w:p w:rsidR="00813764" w:rsidRPr="00813764" w:rsidRDefault="00813764" w:rsidP="000D5F4A">
      <w:pPr>
        <w:spacing w:before="0" w:after="0"/>
        <w:rPr>
          <w:rFonts w:cs="Times New Roman"/>
          <w:sz w:val="24"/>
        </w:rPr>
      </w:pPr>
      <w:r w:rsidRPr="00813764">
        <w:rPr>
          <w:rFonts w:cs="Times New Roman"/>
          <w:b/>
          <w:color w:val="0000FF"/>
          <w:sz w:val="24"/>
        </w:rPr>
        <w:t xml:space="preserve">Câu 8: </w:t>
      </w:r>
      <w:r w:rsidRPr="00813764">
        <w:rPr>
          <w:rFonts w:cs="Times New Roman"/>
          <w:sz w:val="24"/>
        </w:rPr>
        <w:t>Có bốn chất lỏng có thể tích bằng nhau là ethanol, acetone, acetaldehyde, acetic acid. Tiến hành chưng cất hỗn hợp này, sau một thời gian, hàm lượng chất nào trong bình chưng cất còn lại lớn nhất?</w:t>
      </w:r>
    </w:p>
    <w:p w:rsidR="00813764" w:rsidRPr="00813764" w:rsidRDefault="00813764" w:rsidP="00813764">
      <w:pPr>
        <w:tabs>
          <w:tab w:val="left" w:pos="2976"/>
          <w:tab w:val="left" w:pos="5386"/>
          <w:tab w:val="left" w:pos="7795"/>
        </w:tabs>
        <w:spacing w:before="0" w:after="0"/>
        <w:ind w:left="284"/>
        <w:rPr>
          <w:rFonts w:cs="Times New Roman"/>
          <w:sz w:val="24"/>
        </w:rPr>
      </w:pPr>
      <w:r w:rsidRPr="00813764">
        <w:rPr>
          <w:rFonts w:cs="Times New Roman"/>
          <w:b/>
          <w:color w:val="0000FF"/>
          <w:sz w:val="24"/>
        </w:rPr>
        <w:t>A.</w:t>
      </w:r>
      <w:r>
        <w:rPr>
          <w:rFonts w:cs="Times New Roman"/>
          <w:b/>
          <w:color w:val="0000FF"/>
          <w:sz w:val="24"/>
        </w:rPr>
        <w:t xml:space="preserve"> </w:t>
      </w:r>
      <w:r w:rsidRPr="00813764">
        <w:rPr>
          <w:rFonts w:cs="Times New Roman"/>
          <w:sz w:val="24"/>
        </w:rPr>
        <w:t>Ethanol.</w:t>
      </w:r>
      <w:r w:rsidRPr="00813764">
        <w:rPr>
          <w:rFonts w:cs="Times New Roman"/>
          <w:sz w:val="24"/>
        </w:rPr>
        <w:tab/>
      </w:r>
      <w:r w:rsidRPr="00813764">
        <w:rPr>
          <w:rFonts w:cs="Times New Roman"/>
          <w:b/>
          <w:color w:val="0000FF"/>
          <w:sz w:val="24"/>
        </w:rPr>
        <w:t>B.</w:t>
      </w:r>
      <w:r>
        <w:rPr>
          <w:rFonts w:cs="Times New Roman"/>
          <w:b/>
          <w:color w:val="0000FF"/>
          <w:sz w:val="24"/>
        </w:rPr>
        <w:t xml:space="preserve"> </w:t>
      </w:r>
      <w:r w:rsidRPr="00813764">
        <w:rPr>
          <w:rFonts w:cs="Times New Roman"/>
          <w:sz w:val="24"/>
        </w:rPr>
        <w:t>Acetone.</w:t>
      </w:r>
      <w:r w:rsidRPr="00813764">
        <w:rPr>
          <w:rFonts w:cs="Times New Roman"/>
          <w:sz w:val="24"/>
        </w:rPr>
        <w:tab/>
      </w:r>
      <w:r w:rsidRPr="00813764">
        <w:rPr>
          <w:rFonts w:cs="Times New Roman"/>
          <w:b/>
          <w:color w:val="0000FF"/>
          <w:sz w:val="24"/>
        </w:rPr>
        <w:t>C.</w:t>
      </w:r>
      <w:r>
        <w:rPr>
          <w:rFonts w:cs="Times New Roman"/>
          <w:b/>
          <w:color w:val="0000FF"/>
          <w:sz w:val="24"/>
        </w:rPr>
        <w:t xml:space="preserve"> </w:t>
      </w:r>
      <w:r w:rsidRPr="00813764">
        <w:rPr>
          <w:rFonts w:cs="Times New Roman"/>
          <w:sz w:val="24"/>
        </w:rPr>
        <w:t>Acetaldehyde.</w:t>
      </w:r>
      <w:r w:rsidRPr="00813764">
        <w:rPr>
          <w:rFonts w:cs="Times New Roman"/>
          <w:sz w:val="24"/>
        </w:rPr>
        <w:tab/>
      </w:r>
      <w:r w:rsidRPr="000D5F4A">
        <w:rPr>
          <w:rFonts w:cs="Times New Roman"/>
          <w:b/>
          <w:color w:val="0000FF"/>
          <w:sz w:val="24"/>
          <w:u w:val="single"/>
        </w:rPr>
        <w:t>D</w:t>
      </w:r>
      <w:r w:rsidRPr="00813764">
        <w:rPr>
          <w:rFonts w:cs="Times New Roman"/>
          <w:b/>
          <w:color w:val="0000FF"/>
          <w:sz w:val="24"/>
        </w:rPr>
        <w:t>.</w:t>
      </w:r>
      <w:r>
        <w:rPr>
          <w:rFonts w:cs="Times New Roman"/>
          <w:b/>
          <w:color w:val="0000FF"/>
          <w:sz w:val="24"/>
        </w:rPr>
        <w:t xml:space="preserve"> </w:t>
      </w:r>
      <w:r w:rsidRPr="00813764">
        <w:rPr>
          <w:rFonts w:cs="Times New Roman"/>
          <w:sz w:val="24"/>
        </w:rPr>
        <w:t>Acetic acid.</w:t>
      </w:r>
    </w:p>
    <w:p w:rsidR="00813764" w:rsidRPr="00813764" w:rsidRDefault="00813764" w:rsidP="00BB609C">
      <w:pPr>
        <w:spacing w:before="0" w:after="0"/>
        <w:rPr>
          <w:rFonts w:cs="Times New Roman"/>
          <w:sz w:val="24"/>
        </w:rPr>
      </w:pPr>
      <w:r w:rsidRPr="00813764">
        <w:rPr>
          <w:rFonts w:cs="Times New Roman"/>
          <w:b/>
          <w:color w:val="0000FF"/>
          <w:sz w:val="24"/>
        </w:rPr>
        <w:t xml:space="preserve">Câu 9: </w:t>
      </w:r>
      <w:r w:rsidRPr="00813764">
        <w:rPr>
          <w:rFonts w:cs="Times New Roman"/>
          <w:sz w:val="24"/>
        </w:rPr>
        <w:t xml:space="preserve">Cho ba chất lỏng riêng biệt sau: </w:t>
      </w:r>
      <w:r w:rsidRPr="00813764">
        <w:rPr>
          <w:rFonts w:cs="Times New Roman"/>
          <w:position w:val="-12"/>
          <w:sz w:val="24"/>
        </w:rPr>
        <w:object w:dxaOrig="3120" w:dyaOrig="360">
          <v:shape id="_x0000_i1525" type="#_x0000_t75" style="width:156pt;height:18pt" o:ole="">
            <v:imagedata r:id="rId15" o:title=""/>
          </v:shape>
          <o:OLEObject Type="Embed" ProgID="Equation.DSMT4" ShapeID="_x0000_i1525" DrawAspect="Content" ObjectID="_1754553396" r:id="rId16"/>
        </w:object>
      </w:r>
      <w:r w:rsidR="00BB609C">
        <w:rPr>
          <w:rFonts w:cs="Times New Roman"/>
          <w:sz w:val="24"/>
        </w:rPr>
        <w:t xml:space="preserve">. </w:t>
      </w:r>
      <w:r w:rsidRPr="00813764">
        <w:rPr>
          <w:rFonts w:cs="Times New Roman"/>
          <w:sz w:val="24"/>
        </w:rPr>
        <w:t>Cách nào sau đây phù hợp để phân biệt ba chất lỏng trên?</w:t>
      </w:r>
    </w:p>
    <w:p w:rsidR="00813764" w:rsidRPr="00813764" w:rsidRDefault="00813764" w:rsidP="00813764">
      <w:pPr>
        <w:spacing w:before="0" w:after="0"/>
        <w:ind w:left="284"/>
        <w:rPr>
          <w:rFonts w:cs="Times New Roman"/>
          <w:sz w:val="24"/>
        </w:rPr>
      </w:pPr>
      <w:r w:rsidRPr="00813764">
        <w:rPr>
          <w:rFonts w:cs="Times New Roman"/>
          <w:b/>
          <w:color w:val="0000FF"/>
          <w:sz w:val="24"/>
        </w:rPr>
        <w:t>A.</w:t>
      </w:r>
      <w:r>
        <w:rPr>
          <w:rFonts w:cs="Times New Roman"/>
          <w:b/>
          <w:color w:val="0000FF"/>
          <w:sz w:val="24"/>
        </w:rPr>
        <w:t xml:space="preserve"> </w:t>
      </w:r>
      <w:r w:rsidRPr="00813764">
        <w:rPr>
          <w:rFonts w:cs="Times New Roman"/>
          <w:sz w:val="24"/>
        </w:rPr>
        <w:t xml:space="preserve">Dùng quỳ tím, sau đó dùng dung dịch </w:t>
      </w:r>
      <w:r w:rsidRPr="00813764">
        <w:rPr>
          <w:rFonts w:cs="Times New Roman"/>
          <w:position w:val="-6"/>
          <w:sz w:val="24"/>
        </w:rPr>
        <w:object w:dxaOrig="720" w:dyaOrig="279">
          <v:shape id="_x0000_i1526" type="#_x0000_t75" style="width:36.45pt;height:13.7pt" o:ole="">
            <v:imagedata r:id="rId17" o:title=""/>
          </v:shape>
          <o:OLEObject Type="Embed" ProgID="Equation.DSMT4" ShapeID="_x0000_i1526" DrawAspect="Content" ObjectID="_1754553397" r:id="rId18"/>
        </w:object>
      </w:r>
      <w:r w:rsidRPr="00813764">
        <w:rPr>
          <w:rFonts w:cs="Times New Roman"/>
          <w:sz w:val="24"/>
        </w:rPr>
        <w:t>.</w:t>
      </w:r>
    </w:p>
    <w:p w:rsidR="00813764" w:rsidRPr="00813764" w:rsidRDefault="00813764" w:rsidP="00813764">
      <w:pPr>
        <w:spacing w:before="0" w:after="0"/>
        <w:ind w:left="284"/>
        <w:rPr>
          <w:rFonts w:cs="Times New Roman"/>
          <w:sz w:val="24"/>
        </w:rPr>
      </w:pPr>
      <w:r w:rsidRPr="00BB609C">
        <w:rPr>
          <w:rFonts w:cs="Times New Roman"/>
          <w:b/>
          <w:color w:val="0000FF"/>
          <w:sz w:val="24"/>
          <w:u w:val="single"/>
        </w:rPr>
        <w:t>B</w:t>
      </w:r>
      <w:r w:rsidRPr="00813764">
        <w:rPr>
          <w:rFonts w:cs="Times New Roman"/>
          <w:b/>
          <w:color w:val="0000FF"/>
          <w:sz w:val="24"/>
        </w:rPr>
        <w:t>.</w:t>
      </w:r>
      <w:r>
        <w:rPr>
          <w:rFonts w:cs="Times New Roman"/>
          <w:b/>
          <w:color w:val="0000FF"/>
          <w:sz w:val="24"/>
        </w:rPr>
        <w:t xml:space="preserve"> </w:t>
      </w:r>
      <w:r w:rsidRPr="00813764">
        <w:rPr>
          <w:rFonts w:cs="Times New Roman"/>
          <w:sz w:val="24"/>
        </w:rPr>
        <w:t xml:space="preserve">Dùng quỳ tím, sau đó dùng dung dịch </w:t>
      </w:r>
      <w:r w:rsidRPr="00813764">
        <w:rPr>
          <w:rFonts w:cs="Times New Roman"/>
          <w:position w:val="-12"/>
          <w:sz w:val="24"/>
        </w:rPr>
        <w:object w:dxaOrig="780" w:dyaOrig="360">
          <v:shape id="_x0000_i1527" type="#_x0000_t75" style="width:39pt;height:18pt" o:ole="">
            <v:imagedata r:id="rId19" o:title=""/>
          </v:shape>
          <o:OLEObject Type="Embed" ProgID="Equation.DSMT4" ShapeID="_x0000_i1527" DrawAspect="Content" ObjectID="_1754553398" r:id="rId20"/>
        </w:object>
      </w:r>
      <w:r w:rsidRPr="00813764">
        <w:rPr>
          <w:rFonts w:cs="Times New Roman"/>
          <w:sz w:val="24"/>
        </w:rPr>
        <w:t xml:space="preserve"> trong </w:t>
      </w:r>
      <w:r w:rsidRPr="00813764">
        <w:rPr>
          <w:rFonts w:cs="Times New Roman"/>
          <w:position w:val="-12"/>
          <w:sz w:val="24"/>
        </w:rPr>
        <w:object w:dxaOrig="499" w:dyaOrig="360">
          <v:shape id="_x0000_i1528" type="#_x0000_t75" style="width:24.85pt;height:18pt" o:ole="">
            <v:imagedata r:id="rId21" o:title=""/>
          </v:shape>
          <o:OLEObject Type="Embed" ProgID="Equation.DSMT4" ShapeID="_x0000_i1528" DrawAspect="Content" ObjectID="_1754553399" r:id="rId22"/>
        </w:object>
      </w:r>
      <w:r w:rsidRPr="00813764">
        <w:rPr>
          <w:rFonts w:cs="Times New Roman"/>
          <w:sz w:val="24"/>
        </w:rPr>
        <w:t>.</w:t>
      </w:r>
    </w:p>
    <w:p w:rsidR="00813764" w:rsidRPr="00813764" w:rsidRDefault="00813764" w:rsidP="00813764">
      <w:pPr>
        <w:spacing w:before="0" w:after="0"/>
        <w:ind w:left="284"/>
        <w:rPr>
          <w:rFonts w:cs="Times New Roman"/>
          <w:sz w:val="24"/>
        </w:rPr>
      </w:pPr>
      <w:r w:rsidRPr="00813764">
        <w:rPr>
          <w:rFonts w:cs="Times New Roman"/>
          <w:b/>
          <w:color w:val="0000FF"/>
          <w:sz w:val="24"/>
        </w:rPr>
        <w:t>C.</w:t>
      </w:r>
      <w:r>
        <w:rPr>
          <w:rFonts w:cs="Times New Roman"/>
          <w:b/>
          <w:color w:val="0000FF"/>
          <w:sz w:val="24"/>
        </w:rPr>
        <w:t xml:space="preserve"> </w:t>
      </w:r>
      <w:r w:rsidRPr="00813764">
        <w:rPr>
          <w:rFonts w:cs="Times New Roman"/>
          <w:sz w:val="24"/>
        </w:rPr>
        <w:t xml:space="preserve">Dùng </w:t>
      </w:r>
      <w:r w:rsidRPr="00813764">
        <w:rPr>
          <w:rFonts w:cs="Times New Roman"/>
          <w:position w:val="-6"/>
          <w:sz w:val="24"/>
        </w:rPr>
        <w:object w:dxaOrig="380" w:dyaOrig="279">
          <v:shape id="_x0000_i1529" type="#_x0000_t75" style="width:18.85pt;height:13.7pt" o:ole="">
            <v:imagedata r:id="rId23" o:title=""/>
          </v:shape>
          <o:OLEObject Type="Embed" ProgID="Equation.DSMT4" ShapeID="_x0000_i1529" DrawAspect="Content" ObjectID="_1754553400" r:id="rId24"/>
        </w:object>
      </w:r>
      <w:r w:rsidRPr="00813764">
        <w:rPr>
          <w:rFonts w:cs="Times New Roman"/>
          <w:sz w:val="24"/>
        </w:rPr>
        <w:t xml:space="preserve"> sau đó dùng dung dịch </w:t>
      </w:r>
      <w:r w:rsidRPr="00813764">
        <w:rPr>
          <w:rFonts w:cs="Times New Roman"/>
          <w:position w:val="-12"/>
          <w:sz w:val="24"/>
        </w:rPr>
        <w:object w:dxaOrig="780" w:dyaOrig="360">
          <v:shape id="_x0000_i1530" type="#_x0000_t75" style="width:39pt;height:18pt" o:ole="">
            <v:imagedata r:id="rId25" o:title=""/>
          </v:shape>
          <o:OLEObject Type="Embed" ProgID="Equation.DSMT4" ShapeID="_x0000_i1530" DrawAspect="Content" ObjectID="_1754553401" r:id="rId26"/>
        </w:object>
      </w:r>
      <w:r w:rsidRPr="00813764">
        <w:rPr>
          <w:rFonts w:cs="Times New Roman"/>
          <w:sz w:val="24"/>
        </w:rPr>
        <w:t xml:space="preserve"> trong </w:t>
      </w:r>
      <w:r w:rsidRPr="00813764">
        <w:rPr>
          <w:rFonts w:cs="Times New Roman"/>
          <w:position w:val="-12"/>
          <w:sz w:val="24"/>
        </w:rPr>
        <w:object w:dxaOrig="499" w:dyaOrig="360">
          <v:shape id="_x0000_i1531" type="#_x0000_t75" style="width:24.85pt;height:18pt" o:ole="">
            <v:imagedata r:id="rId27" o:title=""/>
          </v:shape>
          <o:OLEObject Type="Embed" ProgID="Equation.DSMT4" ShapeID="_x0000_i1531" DrawAspect="Content" ObjectID="_1754553402" r:id="rId28"/>
        </w:object>
      </w:r>
      <w:r w:rsidRPr="00813764">
        <w:rPr>
          <w:rFonts w:cs="Times New Roman"/>
          <w:sz w:val="24"/>
        </w:rPr>
        <w:t>.</w:t>
      </w:r>
    </w:p>
    <w:p w:rsidR="00813764" w:rsidRPr="00813764" w:rsidRDefault="00813764" w:rsidP="00813764">
      <w:pPr>
        <w:spacing w:before="0" w:after="0"/>
        <w:ind w:left="284"/>
        <w:rPr>
          <w:rFonts w:cs="Times New Roman"/>
          <w:sz w:val="24"/>
        </w:rPr>
      </w:pPr>
      <w:r w:rsidRPr="00813764">
        <w:rPr>
          <w:rFonts w:cs="Times New Roman"/>
          <w:b/>
          <w:color w:val="0000FF"/>
          <w:sz w:val="24"/>
        </w:rPr>
        <w:t>D.</w:t>
      </w:r>
      <w:r>
        <w:rPr>
          <w:rFonts w:cs="Times New Roman"/>
          <w:b/>
          <w:color w:val="0000FF"/>
          <w:sz w:val="24"/>
        </w:rPr>
        <w:t xml:space="preserve"> </w:t>
      </w:r>
      <w:r w:rsidRPr="00813764">
        <w:rPr>
          <w:rFonts w:cs="Times New Roman"/>
          <w:sz w:val="24"/>
        </w:rPr>
        <w:t>Dùng Na sau đó dùng quỳ tím.</w:t>
      </w:r>
    </w:p>
    <w:p w:rsidR="00813764" w:rsidRPr="00813764" w:rsidRDefault="00813764" w:rsidP="00BB609C">
      <w:pPr>
        <w:spacing w:before="0" w:after="0"/>
        <w:rPr>
          <w:rFonts w:cs="Times New Roman"/>
          <w:sz w:val="24"/>
        </w:rPr>
      </w:pPr>
      <w:r w:rsidRPr="00813764">
        <w:rPr>
          <w:rFonts w:cs="Times New Roman"/>
          <w:b/>
          <w:color w:val="0000FF"/>
          <w:sz w:val="24"/>
        </w:rPr>
        <w:t xml:space="preserve">Câu 10: </w:t>
      </w:r>
      <w:r w:rsidRPr="00813764">
        <w:rPr>
          <w:rFonts w:cs="Times New Roman"/>
          <w:sz w:val="24"/>
        </w:rPr>
        <w:t>Hoàn thành sơ đồ chuyền hoá sau và viết các phương trình hoá học, ghi rõ điều kiện phản ứng (nếu có).</w:t>
      </w:r>
    </w:p>
    <w:p w:rsidR="00813764" w:rsidRPr="00813764" w:rsidRDefault="002818CA" w:rsidP="00813764">
      <w:pPr>
        <w:spacing w:before="0" w:after="0"/>
        <w:ind w:left="284"/>
        <w:rPr>
          <w:rFonts w:cs="Times New Roman"/>
          <w:sz w:val="24"/>
        </w:rPr>
      </w:pPr>
      <w:r w:rsidRPr="00813764">
        <w:rPr>
          <w:rFonts w:cs="Times New Roman"/>
          <w:position w:val="-12"/>
          <w:sz w:val="24"/>
        </w:rPr>
        <w:object w:dxaOrig="6060" w:dyaOrig="499">
          <v:shape id="_x0000_i1549" type="#_x0000_t75" style="width:303pt;height:24.85pt" o:ole="">
            <v:imagedata r:id="rId29" o:title=""/>
          </v:shape>
          <o:OLEObject Type="Embed" ProgID="Equation.DSMT4" ShapeID="_x0000_i1549" DrawAspect="Content" ObjectID="_1754553403" r:id="rId30"/>
        </w:object>
      </w:r>
    </w:p>
    <w:p w:rsidR="00813764" w:rsidRPr="00813764" w:rsidRDefault="00813764" w:rsidP="00BB609C">
      <w:pPr>
        <w:spacing w:before="0" w:after="0"/>
        <w:rPr>
          <w:rFonts w:cs="Times New Roman"/>
          <w:sz w:val="24"/>
        </w:rPr>
      </w:pPr>
      <w:r w:rsidRPr="00813764">
        <w:rPr>
          <w:rFonts w:cs="Times New Roman"/>
          <w:b/>
          <w:color w:val="0000FF"/>
          <w:sz w:val="24"/>
        </w:rPr>
        <w:lastRenderedPageBreak/>
        <w:t xml:space="preserve">Câu 11: </w:t>
      </w:r>
      <w:r w:rsidRPr="00813764">
        <w:rPr>
          <w:rFonts w:cs="Times New Roman"/>
          <w:sz w:val="24"/>
        </w:rPr>
        <w:t xml:space="preserve">Hỗn hợp X gồm hai acid no, đơn chức, kế tiếp nhau trong dãy đồng đẳng. Cho X tác dụng với </w:t>
      </w:r>
      <m:oMath>
        <m:sSub>
          <m:sSubPr>
            <m:ctrlPr>
              <w:rPr>
                <w:rFonts w:cs="Times New Roman"/>
                <w:sz w:val="24"/>
              </w:rPr>
            </m:ctrlPr>
          </m:sSubPr>
          <m:e>
            <m:r>
              <m:rPr>
                <m:sty m:val="p"/>
              </m:rPr>
              <w:rPr>
                <w:rFonts w:cs="Times New Roman"/>
                <w:sz w:val="24"/>
              </w:rPr>
              <m:t>Na</m:t>
            </m:r>
          </m:e>
          <m:sub>
            <m:r>
              <m:rPr>
                <m:sty m:val="p"/>
              </m:rPr>
              <w:rPr>
                <w:rFonts w:cs="Times New Roman"/>
                <w:sz w:val="24"/>
              </w:rPr>
              <m:t>2</m:t>
            </m:r>
          </m:sub>
        </m:sSub>
        <m:sSub>
          <m:sSubPr>
            <m:ctrlPr>
              <w:rPr>
                <w:rFonts w:cs="Times New Roman"/>
                <w:sz w:val="24"/>
              </w:rPr>
            </m:ctrlPr>
          </m:sSubPr>
          <m:e>
            <m:r>
              <m:rPr>
                <m:sty m:val="p"/>
              </m:rPr>
              <w:rPr>
                <w:rFonts w:cs="Times New Roman"/>
                <w:sz w:val="24"/>
              </w:rPr>
              <m:t>CO</m:t>
            </m:r>
          </m:e>
          <m:sub>
            <m:r>
              <m:rPr>
                <m:sty m:val="p"/>
              </m:rPr>
              <w:rPr>
                <w:rFonts w:cs="Times New Roman"/>
                <w:sz w:val="24"/>
              </w:rPr>
              <m:t>3</m:t>
            </m:r>
          </m:sub>
        </m:sSub>
      </m:oMath>
      <w:r w:rsidRPr="00813764">
        <w:rPr>
          <w:rFonts w:cs="Times New Roman"/>
          <w:sz w:val="24"/>
        </w:rPr>
        <w:t xml:space="preserve">, thu được 2,231 Lít khí (đkc) và </w:t>
      </w:r>
      <m:oMath>
        <m:r>
          <m:rPr>
            <m:sty m:val="p"/>
          </m:rPr>
          <w:rPr>
            <w:rFonts w:cs="Times New Roman"/>
            <w:sz w:val="24"/>
          </w:rPr>
          <m:t>16,2</m:t>
        </m:r>
        <m:r>
          <m:rPr>
            <m:nor/>
          </m:rPr>
          <w:rPr>
            <w:rFonts w:ascii="Cambria Math" w:cs="Times New Roman"/>
            <w:sz w:val="24"/>
          </w:rPr>
          <m:t xml:space="preserve"> </m:t>
        </m:r>
        <m:r>
          <m:rPr>
            <m:sty m:val="p"/>
          </m:rPr>
          <w:rPr>
            <w:rFonts w:cs="Times New Roman"/>
            <w:sz w:val="24"/>
          </w:rPr>
          <m:t>g</m:t>
        </m:r>
      </m:oMath>
      <w:r w:rsidRPr="00813764">
        <w:rPr>
          <w:rFonts w:cs="Times New Roman"/>
          <w:sz w:val="24"/>
        </w:rPr>
        <w:t xml:space="preserve"> muối acid hữu cơ. Xác định công thức cấu tạo của hai acid trong hỗn hợp X</w:t>
      </w:r>
      <w:r>
        <w:rPr>
          <w:rFonts w:cs="Times New Roman"/>
          <w:sz w:val="24"/>
        </w:rPr>
        <w:t>.</w:t>
      </w:r>
    </w:p>
    <w:p w:rsidR="00813764" w:rsidRPr="00BB609C" w:rsidRDefault="00813764" w:rsidP="00BB609C">
      <w:pPr>
        <w:spacing w:before="0" w:after="0"/>
        <w:rPr>
          <w:rFonts w:cs="Times New Roman"/>
          <w:b/>
          <w:sz w:val="24"/>
        </w:rPr>
      </w:pPr>
      <w:r w:rsidRPr="00BB609C">
        <w:rPr>
          <w:rFonts w:cs="Times New Roman"/>
          <w:b/>
          <w:sz w:val="24"/>
        </w:rPr>
        <w:t>VẬN DỤNG</w:t>
      </w:r>
    </w:p>
    <w:p w:rsidR="00813764" w:rsidRDefault="00813764" w:rsidP="00BB609C">
      <w:pPr>
        <w:spacing w:before="0" w:after="0"/>
        <w:rPr>
          <w:rFonts w:cs="Times New Roman"/>
          <w:sz w:val="24"/>
        </w:rPr>
      </w:pPr>
      <w:r w:rsidRPr="00813764">
        <w:rPr>
          <w:rFonts w:cs="Times New Roman"/>
          <w:b/>
          <w:color w:val="0000FF"/>
          <w:sz w:val="24"/>
        </w:rPr>
        <w:t xml:space="preserve">Câu 12: </w:t>
      </w:r>
      <w:r w:rsidRPr="00813764">
        <w:rPr>
          <w:rFonts w:cs="Times New Roman"/>
          <w:sz w:val="24"/>
        </w:rPr>
        <w:t xml:space="preserve">Ba hợp chất thơm </w:t>
      </w:r>
      <m:oMath>
        <m:r>
          <m:rPr>
            <m:sty m:val="p"/>
          </m:rPr>
          <w:rPr>
            <w:rFonts w:cs="Times New Roman"/>
            <w:sz w:val="24"/>
          </w:rPr>
          <m:t>A,B,C</m:t>
        </m:r>
      </m:oMath>
      <w:r w:rsidRPr="00813764">
        <w:rPr>
          <w:rFonts w:cs="Times New Roman"/>
          <w:sz w:val="24"/>
        </w:rPr>
        <w:t xml:space="preserve"> đều có ứng dụng trong thực tiễn: </w:t>
      </w:r>
      <m:oMath>
        <m:r>
          <m:rPr>
            <m:sty m:val="p"/>
          </m:rPr>
          <w:rPr>
            <w:rFonts w:cs="Times New Roman"/>
            <w:sz w:val="24"/>
          </w:rPr>
          <m:t>A</m:t>
        </m:r>
      </m:oMath>
      <w:r w:rsidRPr="00813764">
        <w:rPr>
          <w:rFonts w:cs="Times New Roman"/>
          <w:sz w:val="24"/>
        </w:rPr>
        <w:t xml:space="preserve"> có tác dụng chống sinh vật kí sinh (chấy, rận); </w:t>
      </w:r>
      <m:oMath>
        <m:r>
          <m:rPr>
            <m:sty m:val="p"/>
          </m:rPr>
          <w:rPr>
            <w:rFonts w:cs="Times New Roman"/>
            <w:sz w:val="24"/>
          </w:rPr>
          <m:t>B</m:t>
        </m:r>
      </m:oMath>
      <w:r w:rsidRPr="00813764">
        <w:rPr>
          <w:rFonts w:cs="Times New Roman"/>
          <w:sz w:val="24"/>
        </w:rPr>
        <w:t xml:space="preserve"> làm chất tạo mùi hạnh nhân; </w:t>
      </w:r>
      <m:oMath>
        <m:r>
          <m:rPr>
            <m:sty m:val="p"/>
          </m:rPr>
          <w:rPr>
            <w:rFonts w:cs="Times New Roman"/>
            <w:sz w:val="24"/>
          </w:rPr>
          <m:t>C</m:t>
        </m:r>
      </m:oMath>
      <w:r w:rsidRPr="00813764">
        <w:rPr>
          <w:rFonts w:cs="Times New Roman"/>
          <w:sz w:val="24"/>
        </w:rPr>
        <w:t xml:space="preserve"> là chất bảo quản thực phẩm do có tác dụng kháng nấm, diệt khuẩn. A có công thức phân tử là </w:t>
      </w:r>
      <m:oMath>
        <m:sSub>
          <m:sSubPr>
            <m:ctrlPr>
              <w:rPr>
                <w:rFonts w:cs="Times New Roman"/>
                <w:sz w:val="24"/>
              </w:rPr>
            </m:ctrlPr>
          </m:sSubPr>
          <m:e>
            <m:r>
              <m:rPr>
                <m:sty m:val="p"/>
              </m:rPr>
              <w:rPr>
                <w:rFonts w:cs="Times New Roman"/>
                <w:sz w:val="24"/>
              </w:rPr>
              <m:t>C</m:t>
            </m:r>
          </m:e>
          <m:sub>
            <m:r>
              <m:rPr>
                <m:sty m:val="p"/>
              </m:rPr>
              <w:rPr>
                <w:rFonts w:cs="Times New Roman"/>
                <w:sz w:val="24"/>
              </w:rPr>
              <m:t>7</m:t>
            </m:r>
          </m:sub>
        </m:sSub>
        <m:sSub>
          <m:sSubPr>
            <m:ctrlPr>
              <w:rPr>
                <w:rFonts w:cs="Times New Roman"/>
                <w:sz w:val="24"/>
              </w:rPr>
            </m:ctrlPr>
          </m:sSubPr>
          <m:e>
            <m:r>
              <m:rPr>
                <m:sty m:val="p"/>
              </m:rPr>
              <w:rPr>
                <w:rFonts w:cs="Times New Roman"/>
                <w:sz w:val="24"/>
              </w:rPr>
              <m:t>H</m:t>
            </m:r>
          </m:e>
          <m:sub>
            <m:r>
              <m:rPr>
                <m:sty m:val="p"/>
              </m:rPr>
              <w:rPr>
                <w:rFonts w:cs="Times New Roman"/>
                <w:sz w:val="24"/>
              </w:rPr>
              <m:t>8</m:t>
            </m:r>
          </m:sub>
        </m:sSub>
        <m:r>
          <m:rPr>
            <m:sty m:val="p"/>
          </m:rPr>
          <w:rPr>
            <w:rFonts w:cs="Times New Roman"/>
            <w:sz w:val="24"/>
          </w:rPr>
          <m:t>O</m:t>
        </m:r>
      </m:oMath>
      <w:r w:rsidRPr="00813764">
        <w:rPr>
          <w:rFonts w:cs="Times New Roman"/>
          <w:sz w:val="24"/>
        </w:rPr>
        <w:t xml:space="preserve">, phổ </w:t>
      </w:r>
      <m:oMath>
        <m:r>
          <m:rPr>
            <m:sty m:val="p"/>
          </m:rPr>
          <w:rPr>
            <w:rFonts w:cs="Times New Roman"/>
            <w:sz w:val="24"/>
          </w:rPr>
          <m:t>IR</m:t>
        </m:r>
      </m:oMath>
      <w:r w:rsidRPr="00813764">
        <w:rPr>
          <w:rFonts w:cs="Times New Roman"/>
          <w:sz w:val="24"/>
        </w:rPr>
        <w:t xml:space="preserve"> của </w:t>
      </w:r>
      <m:oMath>
        <m:r>
          <m:rPr>
            <m:sty m:val="p"/>
          </m:rPr>
          <w:rPr>
            <w:rFonts w:cs="Times New Roman"/>
            <w:sz w:val="24"/>
          </w:rPr>
          <m:t>A</m:t>
        </m:r>
      </m:oMath>
      <w:r w:rsidRPr="00813764">
        <w:rPr>
          <w:rFonts w:cs="Times New Roman"/>
          <w:sz w:val="24"/>
        </w:rPr>
        <w:t xml:space="preserve"> có peak hấp thụ tù ở vùng </w:t>
      </w:r>
      <m:oMath>
        <m:r>
          <m:rPr>
            <m:sty m:val="p"/>
          </m:rPr>
          <w:rPr>
            <w:rFonts w:cs="Times New Roman"/>
            <w:sz w:val="24"/>
          </w:rPr>
          <m:t>3300</m:t>
        </m:r>
        <m:sSup>
          <m:sSupPr>
            <m:ctrlPr>
              <w:rPr>
                <w:rFonts w:cs="Times New Roman"/>
                <w:sz w:val="24"/>
              </w:rPr>
            </m:ctrlPr>
          </m:sSupPr>
          <m:e>
            <m:r>
              <m:rPr>
                <m:nor/>
              </m:rPr>
              <w:rPr>
                <w:rFonts w:ascii="Cambria Math" w:cs="Times New Roman"/>
                <w:sz w:val="24"/>
              </w:rPr>
              <m:t xml:space="preserve"> </m:t>
            </m:r>
            <m:r>
              <m:rPr>
                <m:sty m:val="p"/>
              </m:rPr>
              <w:rPr>
                <w:rFonts w:cs="Times New Roman"/>
                <w:sz w:val="24"/>
              </w:rPr>
              <m:t>cm</m:t>
            </m:r>
          </m:e>
          <m:sup>
            <m:r>
              <m:rPr>
                <m:sty m:val="p"/>
              </m:rPr>
              <w:rPr>
                <w:rFonts w:cs="Times New Roman"/>
                <w:sz w:val="24"/>
              </w:rPr>
              <m:t>-1</m:t>
            </m:r>
          </m:sup>
        </m:sSup>
      </m:oMath>
      <w:r w:rsidRPr="00813764">
        <w:rPr>
          <w:rFonts w:cs="Times New Roman"/>
          <w:sz w:val="24"/>
        </w:rPr>
        <w:t xml:space="preserve">. Xác định công thức cấu tạo của </w:t>
      </w:r>
      <m:oMath>
        <m:r>
          <m:rPr>
            <m:sty m:val="p"/>
          </m:rPr>
          <w:rPr>
            <w:rFonts w:cs="Times New Roman"/>
            <w:sz w:val="24"/>
          </w:rPr>
          <m:t>A,B,C</m:t>
        </m:r>
      </m:oMath>
      <w:r w:rsidRPr="00813764">
        <w:rPr>
          <w:rFonts w:cs="Times New Roman"/>
          <w:sz w:val="24"/>
        </w:rPr>
        <w:t xml:space="preserve"> và viết các phương trình hoá học hoàn thành sơ đồ chuyển hoá sau:</w:t>
      </w:r>
    </w:p>
    <w:p w:rsidR="002818CA" w:rsidRPr="00813764" w:rsidRDefault="00007C11" w:rsidP="007D3E62">
      <w:pPr>
        <w:spacing w:before="0" w:after="0"/>
        <w:jc w:val="center"/>
        <w:rPr>
          <w:rFonts w:cs="Times New Roman"/>
          <w:sz w:val="24"/>
        </w:rPr>
      </w:pPr>
      <w:r w:rsidRPr="007966B3">
        <w:rPr>
          <w:rFonts w:cs="Times New Roman"/>
          <w:position w:val="-18"/>
          <w:sz w:val="24"/>
        </w:rPr>
        <w:object w:dxaOrig="3480" w:dyaOrig="499">
          <v:shape id="_x0000_i1565" type="#_x0000_t75" style="width:174pt;height:24.85pt" o:ole="">
            <v:imagedata r:id="rId31" o:title=""/>
          </v:shape>
          <o:OLEObject Type="Embed" ProgID="Equation.DSMT4" ShapeID="_x0000_i1565" DrawAspect="Content" ObjectID="_1754553404" r:id="rId32"/>
        </w:object>
      </w:r>
    </w:p>
    <w:p w:rsidR="00813764" w:rsidRPr="00813764" w:rsidRDefault="00813764" w:rsidP="002818CA">
      <w:pPr>
        <w:spacing w:before="0" w:after="0"/>
        <w:rPr>
          <w:rFonts w:cs="Times New Roman"/>
          <w:sz w:val="24"/>
        </w:rPr>
      </w:pPr>
      <w:r w:rsidRPr="00813764">
        <w:rPr>
          <w:rFonts w:cs="Times New Roman"/>
          <w:b/>
          <w:color w:val="0000FF"/>
          <w:sz w:val="24"/>
        </w:rPr>
        <w:t xml:space="preserve">Câu 13: </w:t>
      </w:r>
      <w:r w:rsidRPr="00813764">
        <w:rPr>
          <w:rFonts w:cs="Times New Roman"/>
          <w:sz w:val="24"/>
        </w:rPr>
        <w:t xml:space="preserve">Diethyl phthalate (còn gọi là </w:t>
      </w:r>
      <m:oMath>
        <m:r>
          <m:rPr>
            <m:sty m:val="p"/>
          </m:rPr>
          <w:rPr>
            <w:rFonts w:cs="Times New Roman"/>
            <w:sz w:val="24"/>
          </w:rPr>
          <m:t>DEP</m:t>
        </m:r>
      </m:oMath>
      <w:r w:rsidRPr="00813764">
        <w:rPr>
          <w:rFonts w:cs="Times New Roman"/>
          <w:sz w:val="24"/>
        </w:rPr>
        <w:t xml:space="preserve"> ) được sử dụng làm thuốc trị ghẻ ngứa, côn trùng đốt. DEP có chứa vòng benzene và hai nhóm thế ở vị trí ortho. DEP được tổng hợp từ hydrocarbon thơm </w:t>
      </w:r>
      <m:oMath>
        <m:r>
          <w:rPr>
            <w:rFonts w:cs="Times New Roman"/>
            <w:sz w:val="24"/>
          </w:rPr>
          <m:t>X</m:t>
        </m:r>
      </m:oMath>
      <w:r w:rsidRPr="00813764">
        <w:rPr>
          <w:rFonts w:cs="Times New Roman"/>
          <w:sz w:val="24"/>
        </w:rPr>
        <w:t xml:space="preserve"> có công thức phân tử </w:t>
      </w:r>
      <m:oMath>
        <m:sSub>
          <m:sSubPr>
            <m:ctrlPr>
              <w:rPr>
                <w:rFonts w:cs="Times New Roman"/>
                <w:sz w:val="24"/>
              </w:rPr>
            </m:ctrlPr>
          </m:sSubPr>
          <m:e>
            <m:r>
              <m:rPr>
                <m:sty m:val="p"/>
              </m:rPr>
              <w:rPr>
                <w:rFonts w:cs="Times New Roman"/>
                <w:sz w:val="24"/>
              </w:rPr>
              <m:t>C</m:t>
            </m:r>
          </m:e>
          <m:sub>
            <m:r>
              <m:rPr>
                <m:sty m:val="p"/>
              </m:rPr>
              <w:rPr>
                <w:rFonts w:cs="Times New Roman"/>
                <w:sz w:val="24"/>
              </w:rPr>
              <m:t>8</m:t>
            </m:r>
          </m:sub>
        </m:sSub>
        <m:sSub>
          <m:sSubPr>
            <m:ctrlPr>
              <w:rPr>
                <w:rFonts w:cs="Times New Roman"/>
                <w:sz w:val="24"/>
              </w:rPr>
            </m:ctrlPr>
          </m:sSubPr>
          <m:e>
            <m:r>
              <m:rPr>
                <m:sty m:val="p"/>
              </m:rPr>
              <w:rPr>
                <w:rFonts w:cs="Times New Roman"/>
                <w:sz w:val="24"/>
              </w:rPr>
              <m:t>H</m:t>
            </m:r>
          </m:e>
          <m:sub>
            <m:r>
              <m:rPr>
                <m:sty m:val="p"/>
              </m:rPr>
              <w:rPr>
                <w:rFonts w:cs="Times New Roman"/>
                <w:sz w:val="24"/>
              </w:rPr>
              <m:t>10</m:t>
            </m:r>
          </m:sub>
        </m:sSub>
      </m:oMath>
      <w:r w:rsidRPr="00813764">
        <w:rPr>
          <w:rFonts w:cs="Times New Roman"/>
          <w:sz w:val="24"/>
        </w:rPr>
        <w:t xml:space="preserve"> theo sơ đồ sau đây. Xác định công thức cấu tạo của </w:t>
      </w:r>
      <m:oMath>
        <m:r>
          <m:rPr>
            <m:sty m:val="p"/>
          </m:rPr>
          <w:rPr>
            <w:rFonts w:cs="Times New Roman"/>
            <w:sz w:val="24"/>
          </w:rPr>
          <m:t>X,Y,DEP</m:t>
        </m:r>
      </m:oMath>
      <w:r w:rsidRPr="00813764">
        <w:rPr>
          <w:rFonts w:cs="Times New Roman"/>
          <w:sz w:val="24"/>
        </w:rPr>
        <w:t>.</w:t>
      </w:r>
    </w:p>
    <w:p w:rsidR="00813764" w:rsidRPr="00813764" w:rsidRDefault="00007C11" w:rsidP="00007C11">
      <w:pPr>
        <w:spacing w:before="0" w:after="0"/>
        <w:ind w:left="284"/>
        <w:jc w:val="center"/>
        <w:rPr>
          <w:rFonts w:eastAsiaTheme="minorEastAsia" w:cs="Times New Roman"/>
          <w:sz w:val="24"/>
        </w:rPr>
      </w:pPr>
      <w:r w:rsidRPr="0086325A">
        <w:rPr>
          <w:rFonts w:cs="Times New Roman"/>
          <w:noProof/>
          <w:position w:val="-6"/>
          <w:sz w:val="24"/>
        </w:rPr>
        <w:object w:dxaOrig="5100" w:dyaOrig="380">
          <v:shape id="_x0000_i1563" type="#_x0000_t75" style="width:255pt;height:18.85pt" o:ole="">
            <v:imagedata r:id="rId33" o:title=""/>
          </v:shape>
          <o:OLEObject Type="Embed" ProgID="Equation.DSMT4" ShapeID="_x0000_i1563" DrawAspect="Content" ObjectID="_1754553405" r:id="rId34"/>
        </w:object>
      </w:r>
    </w:p>
    <w:p w:rsidR="00C96CB4" w:rsidRPr="00813764" w:rsidRDefault="00C96CB4" w:rsidP="00813764">
      <w:pPr>
        <w:spacing w:before="0" w:after="0"/>
        <w:ind w:left="284"/>
        <w:rPr>
          <w:rFonts w:cs="Times New Roman"/>
          <w:sz w:val="24"/>
        </w:rPr>
      </w:pPr>
    </w:p>
    <w:sectPr w:rsidR="00C96CB4" w:rsidRPr="00813764" w:rsidSect="00813764">
      <w:pgSz w:w="11907" w:h="16840" w:code="9"/>
      <w:pgMar w:top="850" w:right="850" w:bottom="850" w:left="8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85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764"/>
    <w:rsid w:val="00007C11"/>
    <w:rsid w:val="000D5F4A"/>
    <w:rsid w:val="00105F31"/>
    <w:rsid w:val="0010727E"/>
    <w:rsid w:val="00150513"/>
    <w:rsid w:val="001B4349"/>
    <w:rsid w:val="002818CA"/>
    <w:rsid w:val="00345C98"/>
    <w:rsid w:val="00396FA8"/>
    <w:rsid w:val="003E411C"/>
    <w:rsid w:val="00644FA5"/>
    <w:rsid w:val="007966B3"/>
    <w:rsid w:val="007D3E62"/>
    <w:rsid w:val="00813764"/>
    <w:rsid w:val="0086325A"/>
    <w:rsid w:val="00A862F7"/>
    <w:rsid w:val="00AB37AA"/>
    <w:rsid w:val="00AF589A"/>
    <w:rsid w:val="00BB609C"/>
    <w:rsid w:val="00C96CB4"/>
    <w:rsid w:val="00CA3C3C"/>
    <w:rsid w:val="00FB2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F2A33"/>
  <w15:chartTrackingRefBased/>
  <w15:docId w15:val="{966634F8-8DBA-45EA-B01C-BF8D59C1F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rsid w:val="00105F31"/>
    <w:pPr>
      <w:keepNext/>
      <w:keepLines/>
      <w:spacing w:before="400" w:line="276" w:lineRule="auto"/>
      <w:jc w:val="center"/>
      <w:outlineLvl w:val="0"/>
    </w:pPr>
    <w:rPr>
      <w:rFonts w:eastAsia="Arial" w:cs="Arial"/>
      <w:b/>
      <w:sz w:val="32"/>
      <w:szCs w:val="40"/>
    </w:rPr>
  </w:style>
  <w:style w:type="paragraph" w:styleId="Heading2">
    <w:name w:val="heading 2"/>
    <w:basedOn w:val="Normal"/>
    <w:next w:val="Normal"/>
    <w:link w:val="Heading2Char"/>
    <w:autoRedefine/>
    <w:uiPriority w:val="9"/>
    <w:unhideWhenUsed/>
    <w:qFormat/>
    <w:rsid w:val="00396FA8"/>
    <w:pPr>
      <w:keepNext/>
      <w:keepLines/>
      <w:spacing w:before="0" w:after="0"/>
      <w:jc w:val="both"/>
      <w:outlineLvl w:val="1"/>
    </w:pPr>
    <w:rPr>
      <w:rFonts w:eastAsia="Times New Roman" w:cs="Times New Roman"/>
      <w:b/>
      <w:bCs/>
      <w:sz w:val="24"/>
      <w:lang w:val="en-ZW" w:eastAsia="en-ZW"/>
    </w:rPr>
  </w:style>
  <w:style w:type="paragraph" w:styleId="Heading3">
    <w:name w:val="heading 3"/>
    <w:basedOn w:val="Normal"/>
    <w:link w:val="Heading3Char"/>
    <w:autoRedefine/>
    <w:uiPriority w:val="9"/>
    <w:qFormat/>
    <w:rsid w:val="00396FA8"/>
    <w:pPr>
      <w:spacing w:before="0" w:beforeAutospacing="1" w:after="0" w:afterAutospacing="1"/>
      <w:jc w:val="both"/>
      <w:outlineLvl w:val="2"/>
    </w:pPr>
    <w:rPr>
      <w:rFonts w:eastAsia="Times New Roman" w:cs="Times New Roman"/>
      <w:b/>
      <w:bCs/>
      <w:sz w:val="24"/>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5F31"/>
    <w:rPr>
      <w:rFonts w:eastAsia="Arial" w:cs="Arial"/>
      <w:b/>
      <w:sz w:val="32"/>
      <w:szCs w:val="40"/>
    </w:rPr>
  </w:style>
  <w:style w:type="character" w:customStyle="1" w:styleId="Heading2Char">
    <w:name w:val="Heading 2 Char"/>
    <w:basedOn w:val="DefaultParagraphFont"/>
    <w:link w:val="Heading2"/>
    <w:uiPriority w:val="9"/>
    <w:rsid w:val="00396FA8"/>
    <w:rPr>
      <w:rFonts w:eastAsia="Times New Roman" w:cs="Times New Roman"/>
      <w:b/>
      <w:bCs/>
      <w:sz w:val="24"/>
      <w:lang w:val="en-ZW" w:eastAsia="en-ZW"/>
    </w:rPr>
  </w:style>
  <w:style w:type="character" w:customStyle="1" w:styleId="Heading3Char">
    <w:name w:val="Heading 3 Char"/>
    <w:basedOn w:val="DefaultParagraphFont"/>
    <w:link w:val="Heading3"/>
    <w:uiPriority w:val="9"/>
    <w:rsid w:val="00396FA8"/>
    <w:rPr>
      <w:rFonts w:eastAsia="Times New Roman" w:cs="Times New Roman"/>
      <w:b/>
      <w:bCs/>
      <w:sz w:val="24"/>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webSettings" Target="webSettings.xml"/><Relationship Id="rId21" Type="http://schemas.openxmlformats.org/officeDocument/2006/relationships/image" Target="media/image10.wmf"/><Relationship Id="rId34" Type="http://schemas.openxmlformats.org/officeDocument/2006/relationships/oleObject" Target="embeddings/oleObject15.bin"/><Relationship Id="rId7" Type="http://schemas.openxmlformats.org/officeDocument/2006/relationships/oleObject" Target="embeddings/oleObject2.bin"/><Relationship Id="rId12" Type="http://schemas.openxmlformats.org/officeDocument/2006/relationships/image" Target="media/image5.jpeg"/><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2" Type="http://schemas.openxmlformats.org/officeDocument/2006/relationships/settings" Target="setting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4.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oleObject" Target="embeddings/oleObject10.bin"/><Relationship Id="rId32" Type="http://schemas.openxmlformats.org/officeDocument/2006/relationships/oleObject" Target="embeddings/oleObject14.bin"/><Relationship Id="rId5" Type="http://schemas.openxmlformats.org/officeDocument/2006/relationships/oleObject" Target="embeddings/oleObject1.bin"/><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2.bin"/><Relationship Id="rId36"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9.wmf"/><Relationship Id="rId31" Type="http://schemas.openxmlformats.org/officeDocument/2006/relationships/image" Target="media/image15.w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3.wmf"/><Relationship Id="rId30" Type="http://schemas.openxmlformats.org/officeDocument/2006/relationships/oleObject" Target="embeddings/oleObject13.bin"/><Relationship Id="rId35" Type="http://schemas.openxmlformats.org/officeDocument/2006/relationships/fontTable" Target="fontTable.xml"/><Relationship Id="rId8"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491</Words>
  <Characters>2803</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2023-08-26T03:28:00Z</dcterms:created>
  <dcterms:modified xsi:type="dcterms:W3CDTF">2023-08-26T03:38:00Z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