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378E" w14:textId="0584AB99" w:rsidR="00EE43B9" w:rsidRPr="00761C3C" w:rsidRDefault="00EE43B9" w:rsidP="00EE43B9">
      <w:pPr>
        <w:tabs>
          <w:tab w:val="left" w:pos="1134"/>
          <w:tab w:val="left" w:pos="3118"/>
          <w:tab w:val="left" w:pos="5220"/>
          <w:tab w:val="left" w:pos="8220"/>
        </w:tabs>
        <w:ind w:left="567" w:hanging="425"/>
        <w:jc w:val="center"/>
        <w:rPr>
          <w:b/>
          <w:lang w:val="vi-VN"/>
        </w:rPr>
      </w:pPr>
      <w:r w:rsidRPr="00761C3C">
        <w:rPr>
          <w:b/>
        </w:rPr>
        <w:t xml:space="preserve">ĐỀ </w:t>
      </w:r>
      <w:r w:rsidR="00D20862">
        <w:rPr>
          <w:b/>
        </w:rPr>
        <w:t>KIỂM TRA CUỐI</w:t>
      </w:r>
      <w:r w:rsidRPr="00761C3C">
        <w:rPr>
          <w:b/>
          <w:lang w:val="vi-VN"/>
        </w:rPr>
        <w:t xml:space="preserve"> HỌC KÌ </w:t>
      </w:r>
      <w:proofErr w:type="gramStart"/>
      <w:r w:rsidRPr="00761C3C">
        <w:rPr>
          <w:b/>
          <w:lang w:val="vi-VN"/>
        </w:rPr>
        <w:t>I</w:t>
      </w:r>
      <w:r w:rsidR="00D20862">
        <w:rPr>
          <w:b/>
          <w:lang w:val="vi-VN"/>
        </w:rPr>
        <w:t xml:space="preserve">  </w:t>
      </w:r>
      <w:r w:rsidR="00D20862">
        <w:rPr>
          <w:b/>
        </w:rPr>
        <w:t>-</w:t>
      </w:r>
      <w:proofErr w:type="gramEnd"/>
      <w:r w:rsidR="00D20862">
        <w:rPr>
          <w:b/>
        </w:rPr>
        <w:t xml:space="preserve"> </w:t>
      </w:r>
      <w:r w:rsidRPr="00761C3C">
        <w:rPr>
          <w:b/>
        </w:rPr>
        <w:t>Năm học :</w:t>
      </w:r>
      <w:r w:rsidR="00D20862">
        <w:rPr>
          <w:b/>
        </w:rPr>
        <w:t xml:space="preserve"> </w:t>
      </w:r>
      <w:r w:rsidRPr="00761C3C">
        <w:rPr>
          <w:b/>
        </w:rPr>
        <w:t>202</w:t>
      </w:r>
      <w:r w:rsidRPr="00761C3C">
        <w:rPr>
          <w:b/>
          <w:lang w:val="vi-VN"/>
        </w:rPr>
        <w:t>2</w:t>
      </w:r>
      <w:r w:rsidRPr="00761C3C">
        <w:rPr>
          <w:b/>
        </w:rPr>
        <w:t xml:space="preserve"> – 202</w:t>
      </w:r>
      <w:r w:rsidRPr="00761C3C">
        <w:rPr>
          <w:b/>
          <w:lang w:val="vi-VN"/>
        </w:rPr>
        <w:t>3</w:t>
      </w:r>
    </w:p>
    <w:p w14:paraId="18D13A53" w14:textId="7A808690" w:rsidR="00EE43B9" w:rsidRPr="00761C3C" w:rsidRDefault="00EE43B9" w:rsidP="00EE43B9">
      <w:pPr>
        <w:tabs>
          <w:tab w:val="left" w:pos="567"/>
          <w:tab w:val="left" w:pos="3118"/>
          <w:tab w:val="left" w:pos="5669"/>
          <w:tab w:val="left" w:pos="8220"/>
        </w:tabs>
        <w:ind w:left="567" w:hanging="425"/>
        <w:jc w:val="center"/>
        <w:rPr>
          <w:b/>
          <w:bCs/>
          <w:lang w:val="vi-VN"/>
        </w:rPr>
      </w:pPr>
      <w:r w:rsidRPr="00761C3C">
        <w:rPr>
          <w:b/>
          <w:bCs/>
        </w:rPr>
        <w:t>Môn</w:t>
      </w:r>
      <w:r w:rsidRPr="00761C3C">
        <w:rPr>
          <w:b/>
          <w:bCs/>
          <w:lang w:val="vi-VN"/>
        </w:rPr>
        <w:t>:</w:t>
      </w:r>
      <w:r w:rsidRPr="00761C3C">
        <w:rPr>
          <w:b/>
          <w:bCs/>
        </w:rPr>
        <w:t xml:space="preserve"> Vật </w:t>
      </w:r>
      <w:proofErr w:type="gramStart"/>
      <w:r w:rsidRPr="00761C3C">
        <w:rPr>
          <w:b/>
          <w:bCs/>
        </w:rPr>
        <w:t>Lý</w:t>
      </w:r>
      <w:r w:rsidR="00D20862">
        <w:rPr>
          <w:b/>
          <w:bCs/>
        </w:rPr>
        <w:t xml:space="preserve"> </w:t>
      </w:r>
      <w:r w:rsidRPr="00761C3C">
        <w:rPr>
          <w:b/>
          <w:bCs/>
        </w:rPr>
        <w:t xml:space="preserve"> </w:t>
      </w:r>
      <w:r w:rsidRPr="00761C3C">
        <w:rPr>
          <w:b/>
          <w:bCs/>
          <w:lang w:val="vi-VN"/>
        </w:rPr>
        <w:t>-</w:t>
      </w:r>
      <w:proofErr w:type="gramEnd"/>
      <w:r w:rsidR="00D20862">
        <w:rPr>
          <w:b/>
          <w:bCs/>
          <w:lang w:val="vi-VN"/>
        </w:rPr>
        <w:t xml:space="preserve"> </w:t>
      </w:r>
      <w:r w:rsidRPr="00761C3C">
        <w:rPr>
          <w:b/>
          <w:bCs/>
        </w:rPr>
        <w:t>KHỐI:</w:t>
      </w:r>
      <w:r w:rsidRPr="00761C3C">
        <w:rPr>
          <w:b/>
          <w:bCs/>
          <w:lang w:val="vi-VN"/>
        </w:rPr>
        <w:t xml:space="preserve"> </w:t>
      </w:r>
      <w:r w:rsidRPr="00761C3C">
        <w:rPr>
          <w:b/>
          <w:bCs/>
        </w:rPr>
        <w:t>1</w:t>
      </w:r>
      <w:r>
        <w:rPr>
          <w:b/>
          <w:bCs/>
          <w:lang w:val="vi-VN"/>
        </w:rPr>
        <w:t>1</w:t>
      </w:r>
      <w:r w:rsidRPr="00761C3C">
        <w:rPr>
          <w:b/>
          <w:bCs/>
          <w:lang w:val="vi-VN"/>
        </w:rPr>
        <w:t xml:space="preserve"> </w:t>
      </w:r>
    </w:p>
    <w:p w14:paraId="2DB73FD2" w14:textId="77777777" w:rsidR="00EE43B9" w:rsidRPr="00761C3C" w:rsidRDefault="00EE43B9" w:rsidP="00EE43B9">
      <w:pPr>
        <w:ind w:left="567" w:hanging="425"/>
        <w:jc w:val="center"/>
        <w:rPr>
          <w:b/>
          <w:bCs/>
        </w:rPr>
      </w:pPr>
      <w:r w:rsidRPr="00761C3C">
        <w:rPr>
          <w:b/>
          <w:bCs/>
        </w:rPr>
        <w:t xml:space="preserve">Thời gian: </w:t>
      </w:r>
      <w:r w:rsidRPr="00761C3C">
        <w:rPr>
          <w:b/>
          <w:bCs/>
          <w:lang w:val="vi-VN"/>
        </w:rPr>
        <w:t>45</w:t>
      </w:r>
      <w:r w:rsidRPr="00761C3C">
        <w:rPr>
          <w:b/>
          <w:bCs/>
        </w:rPr>
        <w:t xml:space="preserve"> phút </w:t>
      </w:r>
    </w:p>
    <w:p w14:paraId="6A182192" w14:textId="22E60FD3" w:rsidR="00EE43B9" w:rsidRDefault="00EE43B9" w:rsidP="00EE43B9">
      <w:pPr>
        <w:ind w:left="567" w:hanging="425"/>
        <w:jc w:val="center"/>
        <w:rPr>
          <w:b/>
          <w:bCs/>
          <w:lang w:val="vi-VN"/>
        </w:rPr>
      </w:pPr>
      <w:r w:rsidRPr="00761C3C">
        <w:rPr>
          <w:b/>
          <w:bCs/>
        </w:rPr>
        <w:t>(Không kể thời gian giao đề</w:t>
      </w:r>
      <w:r w:rsidRPr="00761C3C">
        <w:rPr>
          <w:b/>
          <w:bCs/>
          <w:lang w:val="vi-VN"/>
        </w:rPr>
        <w:t>)</w:t>
      </w:r>
    </w:p>
    <w:p w14:paraId="6EF9E2CC" w14:textId="77777777" w:rsidR="00EE43B9" w:rsidRPr="00761C3C" w:rsidRDefault="00EE43B9" w:rsidP="00EE43B9">
      <w:pPr>
        <w:ind w:left="567" w:hanging="425"/>
        <w:jc w:val="center"/>
        <w:rPr>
          <w:b/>
          <w:bCs/>
          <w:lang w:val="vi-VN"/>
        </w:rPr>
      </w:pPr>
    </w:p>
    <w:p w14:paraId="159F3098" w14:textId="6DAD8623" w:rsidR="00EE43B9" w:rsidRPr="00EE43B9" w:rsidRDefault="00EE43B9" w:rsidP="00EE43B9">
      <w:pPr>
        <w:tabs>
          <w:tab w:val="left" w:pos="360"/>
          <w:tab w:val="left" w:pos="900"/>
        </w:tabs>
        <w:spacing w:before="24" w:after="24"/>
        <w:jc w:val="both"/>
        <w:rPr>
          <w:i/>
          <w:sz w:val="26"/>
          <w:szCs w:val="26"/>
        </w:rPr>
      </w:pPr>
      <w:r w:rsidRPr="00371D67">
        <w:rPr>
          <w:b/>
          <w:bCs/>
          <w:spacing w:val="-10"/>
          <w:kern w:val="24"/>
          <w:sz w:val="26"/>
          <w:szCs w:val="26"/>
        </w:rPr>
        <w:t>Câu 1:</w:t>
      </w:r>
      <w:r w:rsidR="00D20862">
        <w:rPr>
          <w:b/>
          <w:bCs/>
          <w:spacing w:val="-10"/>
          <w:kern w:val="24"/>
          <w:sz w:val="26"/>
          <w:szCs w:val="26"/>
        </w:rPr>
        <w:t xml:space="preserve"> </w:t>
      </w:r>
      <w:proofErr w:type="gramStart"/>
      <w:r w:rsidRPr="00371D67">
        <w:rPr>
          <w:bCs/>
          <w:i/>
          <w:spacing w:val="-10"/>
          <w:kern w:val="24"/>
          <w:sz w:val="26"/>
          <w:szCs w:val="26"/>
        </w:rPr>
        <w:t>( 1</w:t>
      </w:r>
      <w:proofErr w:type="gramEnd"/>
      <w:r w:rsidRPr="00371D67">
        <w:rPr>
          <w:bCs/>
          <w:i/>
          <w:spacing w:val="-10"/>
          <w:kern w:val="24"/>
          <w:sz w:val="26"/>
          <w:szCs w:val="26"/>
        </w:rPr>
        <w:t xml:space="preserve">,5 điểm) </w:t>
      </w:r>
      <w:r w:rsidRPr="00371D67">
        <w:rPr>
          <w:spacing w:val="-10"/>
          <w:kern w:val="24"/>
          <w:sz w:val="26"/>
          <w:szCs w:val="26"/>
        </w:rPr>
        <w:t>Trình bày nội dung của định luật II Far</w:t>
      </w:r>
      <w:r>
        <w:rPr>
          <w:spacing w:val="-10"/>
          <w:kern w:val="24"/>
          <w:sz w:val="26"/>
          <w:szCs w:val="26"/>
        </w:rPr>
        <w:t>a</w:t>
      </w:r>
      <w:r w:rsidRPr="00371D67">
        <w:rPr>
          <w:spacing w:val="-10"/>
          <w:kern w:val="24"/>
          <w:sz w:val="26"/>
          <w:szCs w:val="26"/>
        </w:rPr>
        <w:t xml:space="preserve">day. Viết công thức định luật </w:t>
      </w:r>
      <w:r w:rsidRPr="00B6402F">
        <w:rPr>
          <w:spacing w:val="-10"/>
          <w:kern w:val="24"/>
          <w:sz w:val="26"/>
          <w:szCs w:val="26"/>
        </w:rPr>
        <w:t>II Faraday</w:t>
      </w:r>
      <w:r w:rsidRPr="00371D67">
        <w:rPr>
          <w:spacing w:val="-10"/>
          <w:kern w:val="24"/>
          <w:sz w:val="26"/>
          <w:szCs w:val="26"/>
        </w:rPr>
        <w:t xml:space="preserve"> và công thức</w:t>
      </w:r>
      <w:r>
        <w:rPr>
          <w:spacing w:val="-10"/>
          <w:kern w:val="24"/>
          <w:sz w:val="26"/>
          <w:szCs w:val="26"/>
          <w:lang w:val="vi-VN"/>
        </w:rPr>
        <w:t xml:space="preserve"> tổng quát</w:t>
      </w:r>
      <w:r w:rsidR="00D20862">
        <w:rPr>
          <w:spacing w:val="-10"/>
          <w:kern w:val="24"/>
          <w:sz w:val="26"/>
          <w:szCs w:val="26"/>
          <w:lang w:val="vi-VN"/>
        </w:rPr>
        <w:t xml:space="preserve"> </w:t>
      </w:r>
      <w:r w:rsidRPr="00371D67">
        <w:rPr>
          <w:spacing w:val="-10"/>
          <w:kern w:val="24"/>
          <w:sz w:val="26"/>
          <w:szCs w:val="26"/>
        </w:rPr>
        <w:t xml:space="preserve">tính khối lượng </w:t>
      </w:r>
      <w:r>
        <w:rPr>
          <w:spacing w:val="-10"/>
          <w:kern w:val="24"/>
          <w:sz w:val="26"/>
          <w:szCs w:val="26"/>
        </w:rPr>
        <w:t xml:space="preserve">kim loại </w:t>
      </w:r>
      <w:r w:rsidRPr="00371D67">
        <w:rPr>
          <w:spacing w:val="-10"/>
          <w:kern w:val="24"/>
          <w:sz w:val="26"/>
          <w:szCs w:val="26"/>
        </w:rPr>
        <w:t>giải phóng ra ở điện cực.</w:t>
      </w:r>
    </w:p>
    <w:p w14:paraId="0D98E910" w14:textId="53CCAA49" w:rsidR="00EE43B9" w:rsidRPr="00EE43B9" w:rsidRDefault="00EE43B9" w:rsidP="00EE43B9">
      <w:pPr>
        <w:tabs>
          <w:tab w:val="left" w:pos="360"/>
          <w:tab w:val="left" w:pos="900"/>
        </w:tabs>
        <w:spacing w:before="24" w:after="24"/>
        <w:jc w:val="both"/>
        <w:rPr>
          <w:i/>
          <w:sz w:val="26"/>
          <w:szCs w:val="26"/>
        </w:rPr>
      </w:pPr>
      <w:r w:rsidRPr="00371D67">
        <w:rPr>
          <w:b/>
          <w:bCs/>
          <w:spacing w:val="-10"/>
          <w:kern w:val="24"/>
          <w:sz w:val="26"/>
          <w:szCs w:val="26"/>
        </w:rPr>
        <w:t>Câu 2:</w:t>
      </w:r>
      <w:r w:rsidR="00D20862">
        <w:rPr>
          <w:b/>
          <w:bCs/>
          <w:spacing w:val="-10"/>
          <w:kern w:val="24"/>
          <w:sz w:val="26"/>
          <w:szCs w:val="26"/>
        </w:rPr>
        <w:t xml:space="preserve"> </w:t>
      </w:r>
      <w:r w:rsidR="00D20862">
        <w:rPr>
          <w:bCs/>
          <w:i/>
          <w:spacing w:val="-10"/>
          <w:kern w:val="24"/>
          <w:sz w:val="26"/>
          <w:szCs w:val="26"/>
        </w:rPr>
        <w:t>(</w:t>
      </w:r>
      <w:r w:rsidRPr="00371D67">
        <w:rPr>
          <w:bCs/>
          <w:i/>
          <w:spacing w:val="-10"/>
          <w:kern w:val="24"/>
          <w:sz w:val="26"/>
          <w:szCs w:val="26"/>
        </w:rPr>
        <w:t>1,0 điểm)</w:t>
      </w:r>
      <w:r w:rsidR="00D20862">
        <w:rPr>
          <w:bCs/>
          <w:i/>
          <w:spacing w:val="-10"/>
          <w:kern w:val="24"/>
          <w:sz w:val="26"/>
          <w:szCs w:val="26"/>
        </w:rPr>
        <w:t xml:space="preserve"> </w:t>
      </w:r>
      <w:r w:rsidRPr="00371D67">
        <w:rPr>
          <w:spacing w:val="-10"/>
          <w:kern w:val="24"/>
          <w:sz w:val="26"/>
          <w:szCs w:val="26"/>
        </w:rPr>
        <w:t>Trình bày nội dung của định luật Jun-Lenz. Viết công thức.</w:t>
      </w:r>
    </w:p>
    <w:p w14:paraId="3E31B0F4" w14:textId="57875842" w:rsidR="00EE43B9" w:rsidRPr="00371D67" w:rsidRDefault="00EE43B9" w:rsidP="00EE43B9">
      <w:pPr>
        <w:tabs>
          <w:tab w:val="left" w:pos="360"/>
          <w:tab w:val="left" w:pos="900"/>
        </w:tabs>
        <w:spacing w:before="24" w:after="24"/>
        <w:jc w:val="both"/>
        <w:rPr>
          <w:i/>
          <w:sz w:val="26"/>
          <w:szCs w:val="26"/>
          <w:u w:val="single"/>
        </w:rPr>
      </w:pPr>
      <w:r w:rsidRPr="00371D67">
        <w:rPr>
          <w:b/>
          <w:bCs/>
          <w:spacing w:val="-10"/>
          <w:kern w:val="24"/>
          <w:sz w:val="26"/>
          <w:szCs w:val="26"/>
        </w:rPr>
        <w:t>Câu 3:</w:t>
      </w:r>
      <w:r w:rsidR="00D20862">
        <w:rPr>
          <w:b/>
          <w:bCs/>
          <w:spacing w:val="-10"/>
          <w:kern w:val="24"/>
          <w:sz w:val="26"/>
          <w:szCs w:val="26"/>
        </w:rPr>
        <w:t xml:space="preserve"> </w:t>
      </w:r>
      <w:r w:rsidRPr="00371D67">
        <w:rPr>
          <w:bCs/>
          <w:i/>
          <w:spacing w:val="-10"/>
          <w:kern w:val="24"/>
          <w:sz w:val="26"/>
          <w:szCs w:val="26"/>
        </w:rPr>
        <w:t>(</w:t>
      </w:r>
      <w:r w:rsidR="00D20862">
        <w:rPr>
          <w:bCs/>
          <w:i/>
          <w:spacing w:val="-10"/>
          <w:kern w:val="24"/>
          <w:sz w:val="26"/>
          <w:szCs w:val="26"/>
        </w:rPr>
        <w:t>0,5 điểm</w:t>
      </w:r>
      <w:r w:rsidRPr="00371D67">
        <w:rPr>
          <w:bCs/>
          <w:i/>
          <w:spacing w:val="-10"/>
          <w:kern w:val="24"/>
          <w:sz w:val="26"/>
          <w:szCs w:val="26"/>
        </w:rPr>
        <w:t xml:space="preserve">) </w:t>
      </w:r>
      <w:r w:rsidRPr="00371D67">
        <w:rPr>
          <w:sz w:val="26"/>
          <w:szCs w:val="26"/>
        </w:rPr>
        <w:t>Nêu bản chất dòng điện trong chất khí.</w:t>
      </w:r>
    </w:p>
    <w:p w14:paraId="465FE7BA" w14:textId="7E51B86F" w:rsidR="00EE43B9" w:rsidRPr="00371D67" w:rsidRDefault="00EE43B9" w:rsidP="00EE43B9">
      <w:pPr>
        <w:tabs>
          <w:tab w:val="left" w:pos="0"/>
          <w:tab w:val="left" w:pos="900"/>
        </w:tabs>
        <w:spacing w:before="24" w:after="24"/>
        <w:jc w:val="both"/>
        <w:rPr>
          <w:i/>
          <w:spacing w:val="-10"/>
          <w:kern w:val="24"/>
          <w:sz w:val="26"/>
          <w:szCs w:val="26"/>
        </w:rPr>
      </w:pPr>
      <w:r w:rsidRPr="00371D67">
        <w:rPr>
          <w:b/>
          <w:bCs/>
          <w:spacing w:val="-10"/>
          <w:kern w:val="24"/>
          <w:sz w:val="26"/>
          <w:szCs w:val="26"/>
        </w:rPr>
        <w:t>Câu 4:</w:t>
      </w:r>
      <w:r w:rsidR="00D20862">
        <w:rPr>
          <w:b/>
          <w:bCs/>
          <w:spacing w:val="-10"/>
          <w:kern w:val="24"/>
          <w:sz w:val="26"/>
          <w:szCs w:val="26"/>
        </w:rPr>
        <w:t xml:space="preserve"> </w:t>
      </w:r>
      <w:r w:rsidRPr="00371D67">
        <w:rPr>
          <w:bCs/>
          <w:i/>
          <w:spacing w:val="-10"/>
          <w:kern w:val="24"/>
          <w:sz w:val="26"/>
          <w:szCs w:val="26"/>
        </w:rPr>
        <w:t>(1,0 điểm)</w:t>
      </w:r>
      <w:r w:rsidR="00D20862">
        <w:rPr>
          <w:bCs/>
          <w:i/>
          <w:spacing w:val="-10"/>
          <w:kern w:val="24"/>
          <w:sz w:val="26"/>
          <w:szCs w:val="26"/>
        </w:rPr>
        <w:t xml:space="preserve"> </w:t>
      </w:r>
      <w:r w:rsidRPr="00371D67">
        <w:rPr>
          <w:sz w:val="26"/>
          <w:szCs w:val="26"/>
        </w:rPr>
        <w:t xml:space="preserve">Trong những năm gần đây do nhu cầu xã hội ngày càng cao, việc sử </w:t>
      </w:r>
      <w:r>
        <w:rPr>
          <w:sz w:val="26"/>
          <w:szCs w:val="26"/>
        </w:rPr>
        <w:t xml:space="preserve">dụng điện thoại smartphone ngày </w:t>
      </w:r>
      <w:r w:rsidRPr="00371D67">
        <w:rPr>
          <w:sz w:val="26"/>
          <w:szCs w:val="26"/>
        </w:rPr>
        <w:t xml:space="preserve">càng phổ biến. Để đáp ứng nhu cầu đó, các hãng sản xuất luôn cải tiến và cho ra đời những dòng Pin Li-ion có dung lượng ngày càng cao. Năm 2020, người ta có thể tạo ra dung lượng pin là 4000 mAh </w:t>
      </w:r>
      <w:r w:rsidR="00AF5496">
        <w:rPr>
          <w:sz w:val="26"/>
          <w:szCs w:val="26"/>
        </w:rPr>
        <w:t>tương</w:t>
      </w:r>
      <w:r w:rsidR="00AF5496">
        <w:rPr>
          <w:sz w:val="26"/>
          <w:szCs w:val="26"/>
          <w:lang w:val="vi-VN"/>
        </w:rPr>
        <w:t xml:space="preserve"> ứng với điện lượng</w:t>
      </w:r>
      <w:r w:rsidRPr="00371D67">
        <w:rPr>
          <w:sz w:val="26"/>
          <w:szCs w:val="26"/>
        </w:rPr>
        <w:t xml:space="preserve"> 14400C, được sạc đầy trong 5 giờ. Em hãy tính xem cường độ dòng điện nạp vào pin điện thoại là bao nhiêu Ampe?</w:t>
      </w:r>
      <w:r w:rsidR="00D20862">
        <w:rPr>
          <w:sz w:val="26"/>
          <w:szCs w:val="26"/>
        </w:rPr>
        <w:t xml:space="preserve">   </w:t>
      </w:r>
    </w:p>
    <w:p w14:paraId="68FCEA0A" w14:textId="5ACA7DC4" w:rsidR="00EE43B9" w:rsidRDefault="00EE43B9" w:rsidP="00EE43B9">
      <w:pPr>
        <w:jc w:val="both"/>
        <w:rPr>
          <w:bCs/>
          <w:i/>
          <w:spacing w:val="-10"/>
          <w:kern w:val="24"/>
          <w:sz w:val="26"/>
          <w:szCs w:val="26"/>
          <w:lang w:val="vi-VN"/>
        </w:rPr>
      </w:pPr>
      <w:r w:rsidRPr="00EE43B9">
        <w:rPr>
          <w:b/>
          <w:sz w:val="26"/>
          <w:szCs w:val="26"/>
        </w:rPr>
        <w:t xml:space="preserve">Câu 5 </w:t>
      </w:r>
      <w:r w:rsidR="00D20862">
        <w:rPr>
          <w:bCs/>
          <w:i/>
          <w:spacing w:val="-10"/>
          <w:kern w:val="24"/>
          <w:sz w:val="26"/>
          <w:szCs w:val="26"/>
        </w:rPr>
        <w:t>(</w:t>
      </w:r>
      <w:r w:rsidRPr="00371D67">
        <w:rPr>
          <w:bCs/>
          <w:i/>
          <w:spacing w:val="-10"/>
          <w:kern w:val="24"/>
          <w:sz w:val="26"/>
          <w:szCs w:val="26"/>
        </w:rPr>
        <w:t>1,0 điểm</w:t>
      </w:r>
      <w:r>
        <w:rPr>
          <w:bCs/>
          <w:i/>
          <w:spacing w:val="-10"/>
          <w:kern w:val="24"/>
          <w:sz w:val="26"/>
          <w:szCs w:val="26"/>
          <w:lang w:val="vi-VN"/>
        </w:rPr>
        <w:t>)</w:t>
      </w:r>
      <w:r w:rsidR="00D20862">
        <w:rPr>
          <w:bCs/>
          <w:i/>
          <w:spacing w:val="-10"/>
          <w:kern w:val="24"/>
          <w:sz w:val="26"/>
          <w:szCs w:val="26"/>
          <w:lang w:val="vi-VN"/>
        </w:rPr>
        <w:t xml:space="preserve"> </w:t>
      </w:r>
    </w:p>
    <w:p w14:paraId="13E453E8" w14:textId="597CDDBD" w:rsidR="00EE43B9" w:rsidRDefault="00EE43B9" w:rsidP="00EE43B9">
      <w:pPr>
        <w:jc w:val="both"/>
        <w:rPr>
          <w:sz w:val="26"/>
          <w:szCs w:val="26"/>
        </w:rPr>
      </w:pPr>
      <w:r w:rsidRPr="00EE43B9">
        <w:rPr>
          <w:sz w:val="26"/>
          <w:szCs w:val="26"/>
          <w:lang w:val="vi-VN"/>
        </w:rPr>
        <w:t>R</w:t>
      </w:r>
      <w:r w:rsidRPr="00EE43B9">
        <w:rPr>
          <w:sz w:val="26"/>
          <w:szCs w:val="26"/>
          <w:vertAlign w:val="subscript"/>
        </w:rPr>
        <w:t>1</w:t>
      </w:r>
      <w:r w:rsidRPr="00EE43B9">
        <w:rPr>
          <w:sz w:val="26"/>
          <w:szCs w:val="26"/>
          <w:lang w:val="vi-VN"/>
        </w:rPr>
        <w:t xml:space="preserve"> =3</w:t>
      </w:r>
      <w:r w:rsidRPr="00EE43B9">
        <w:rPr>
          <w:sz w:val="26"/>
          <w:szCs w:val="26"/>
        </w:rPr>
        <w:t>0</w:t>
      </w:r>
      <w:r w:rsidRPr="00EE43B9">
        <w:rPr>
          <w:sz w:val="26"/>
          <w:szCs w:val="26"/>
        </w:rPr>
        <w:sym w:font="Symbol" w:char="F057"/>
      </w:r>
      <w:r w:rsidR="00D20862">
        <w:rPr>
          <w:sz w:val="26"/>
          <w:szCs w:val="26"/>
          <w:lang w:val="vi-VN"/>
        </w:rPr>
        <w:t xml:space="preserve"> </w:t>
      </w:r>
      <w:r w:rsidRPr="00EE43B9">
        <w:rPr>
          <w:sz w:val="26"/>
          <w:szCs w:val="26"/>
          <w:lang w:val="vi-VN"/>
        </w:rPr>
        <w:t>và R</w:t>
      </w:r>
      <w:r w:rsidRPr="00EE43B9">
        <w:rPr>
          <w:sz w:val="26"/>
          <w:szCs w:val="26"/>
          <w:vertAlign w:val="subscript"/>
        </w:rPr>
        <w:t>2</w:t>
      </w:r>
      <w:r w:rsidRPr="00EE43B9">
        <w:rPr>
          <w:sz w:val="26"/>
          <w:szCs w:val="26"/>
          <w:lang w:val="vi-VN"/>
        </w:rPr>
        <w:t xml:space="preserve"> = 20 </w:t>
      </w:r>
      <w:r w:rsidRPr="00EE43B9">
        <w:rPr>
          <w:sz w:val="26"/>
          <w:szCs w:val="26"/>
        </w:rPr>
        <w:sym w:font="Symbol" w:char="F057"/>
      </w:r>
      <w:r w:rsidRPr="00EE43B9">
        <w:rPr>
          <w:sz w:val="26"/>
          <w:szCs w:val="26"/>
          <w:lang w:val="vi-VN"/>
        </w:rPr>
        <w:t xml:space="preserve"> được mắc nối tiếp vào mạch điện có hiệu điện thế </w:t>
      </w:r>
      <w:r w:rsidRPr="00EE43B9">
        <w:rPr>
          <w:sz w:val="26"/>
          <w:szCs w:val="26"/>
        </w:rPr>
        <w:t>50</w:t>
      </w:r>
      <w:r w:rsidRPr="00EE43B9">
        <w:rPr>
          <w:sz w:val="26"/>
          <w:szCs w:val="26"/>
          <w:lang w:val="vi-VN"/>
        </w:rPr>
        <w:t>V.Tính công suất tiêu thụ của đoạn mạch.</w:t>
      </w:r>
      <w:r w:rsidRPr="00EE43B9">
        <w:rPr>
          <w:sz w:val="26"/>
          <w:szCs w:val="26"/>
        </w:rPr>
        <w:t xml:space="preserve"> </w:t>
      </w:r>
    </w:p>
    <w:p w14:paraId="24E97C46" w14:textId="47022E23" w:rsidR="00EE43B9" w:rsidRDefault="00EE43B9" w:rsidP="00EE43B9">
      <w:pPr>
        <w:spacing w:line="360" w:lineRule="auto"/>
        <w:jc w:val="both"/>
        <w:rPr>
          <w:b/>
          <w:sz w:val="26"/>
          <w:szCs w:val="26"/>
        </w:rPr>
      </w:pPr>
      <w:r w:rsidRPr="00EE43B9">
        <w:rPr>
          <w:b/>
          <w:sz w:val="26"/>
          <w:szCs w:val="26"/>
        </w:rPr>
        <w:t xml:space="preserve">Câu 6 </w:t>
      </w:r>
      <w:r w:rsidRPr="00371D67">
        <w:rPr>
          <w:bCs/>
          <w:i/>
          <w:spacing w:val="-10"/>
          <w:kern w:val="24"/>
          <w:sz w:val="26"/>
          <w:szCs w:val="26"/>
        </w:rPr>
        <w:t>(</w:t>
      </w:r>
      <w:r>
        <w:rPr>
          <w:bCs/>
          <w:i/>
          <w:spacing w:val="-10"/>
          <w:kern w:val="24"/>
          <w:sz w:val="26"/>
          <w:szCs w:val="26"/>
          <w:lang w:val="vi-VN"/>
        </w:rPr>
        <w:t>2</w:t>
      </w:r>
      <w:r w:rsidRPr="00371D67">
        <w:rPr>
          <w:bCs/>
          <w:i/>
          <w:spacing w:val="-10"/>
          <w:kern w:val="24"/>
          <w:sz w:val="26"/>
          <w:szCs w:val="26"/>
        </w:rPr>
        <w:t>,0 điểm</w:t>
      </w:r>
      <w:r>
        <w:rPr>
          <w:bCs/>
          <w:i/>
          <w:spacing w:val="-10"/>
          <w:kern w:val="24"/>
          <w:sz w:val="26"/>
          <w:szCs w:val="26"/>
          <w:lang w:val="vi-VN"/>
        </w:rPr>
        <w:t>)</w:t>
      </w:r>
      <w:r w:rsidR="00D20862">
        <w:rPr>
          <w:bCs/>
          <w:i/>
          <w:spacing w:val="-10"/>
          <w:kern w:val="24"/>
          <w:sz w:val="26"/>
          <w:szCs w:val="26"/>
          <w:lang w:val="vi-VN"/>
        </w:rPr>
        <w:t xml:space="preserve"> </w:t>
      </w:r>
    </w:p>
    <w:p w14:paraId="7C87490B" w14:textId="39B0D12D" w:rsidR="00EE43B9" w:rsidRPr="00EE43B9" w:rsidRDefault="00325357" w:rsidP="00EE43B9">
      <w:pPr>
        <w:spacing w:line="360" w:lineRule="auto"/>
        <w:jc w:val="both"/>
        <w:rPr>
          <w:sz w:val="26"/>
          <w:szCs w:val="26"/>
        </w:rPr>
      </w:pPr>
      <w:r w:rsidRPr="00EE43B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11E20E" wp14:editId="2D85848B">
                <wp:simplePos x="0" y="0"/>
                <wp:positionH relativeFrom="margin">
                  <wp:posOffset>4391660</wp:posOffset>
                </wp:positionH>
                <wp:positionV relativeFrom="paragraph">
                  <wp:posOffset>10160</wp:posOffset>
                </wp:positionV>
                <wp:extent cx="1745615" cy="1477010"/>
                <wp:effectExtent l="0" t="0" r="26035" b="27940"/>
                <wp:wrapSquare wrapText="bothSides"/>
                <wp:docPr id="448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615" cy="1477010"/>
                          <a:chOff x="0" y="0"/>
                          <a:chExt cx="2467610" cy="1696720"/>
                        </a:xfrm>
                      </wpg:grpSpPr>
                      <wpg:grpSp>
                        <wpg:cNvPr id="44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7610" cy="1696720"/>
                            <a:chOff x="8402" y="7904"/>
                            <a:chExt cx="3331" cy="2613"/>
                          </a:xfrm>
                        </wpg:grpSpPr>
                        <wps:wsp>
                          <wps:cNvPr id="450" name="Rectangle 3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300" y="9114"/>
                              <a:ext cx="511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402" y="7904"/>
                              <a:ext cx="3331" cy="2613"/>
                              <a:chOff x="8402" y="7904"/>
                              <a:chExt cx="3331" cy="2613"/>
                            </a:xfrm>
                          </wpg:grpSpPr>
                          <wps:wsp>
                            <wps:cNvPr id="453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49" y="8036"/>
                                <a:ext cx="69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CBEB7F" w14:textId="77777777" w:rsidR="00EE43B9" w:rsidRPr="00982787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982787">
                                    <w:t>E, 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61" y="7904"/>
                                <a:ext cx="85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155083" w14:textId="77777777" w:rsidR="00EE43B9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Straight Arrow Connector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07" y="8364"/>
                                <a:ext cx="0" cy="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Straight Arrow Connector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27" y="8499"/>
                                <a:ext cx="0" cy="3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Straight Arrow Connector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89" y="10325"/>
                                <a:ext cx="613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Straight Arrow Connector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12" y="9200"/>
                                <a:ext cx="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Straight Arrow Connector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77" y="9200"/>
                                <a:ext cx="1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Oval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3" y="10142"/>
                                <a:ext cx="376" cy="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16" y="9276"/>
                                <a:ext cx="751" cy="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263E9" w14:textId="77777777" w:rsidR="00EE43B9" w:rsidRPr="00982787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982787">
                                    <w:t>R</w:t>
                                  </w:r>
                                  <w:r w:rsidRPr="00982787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61" y="9734"/>
                                <a:ext cx="587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58054" w14:textId="77777777" w:rsidR="00EE43B9" w:rsidRPr="00982787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982787"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33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0067" y="9080"/>
                                <a:ext cx="511" cy="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Straight Arrow Connector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2" y="8615"/>
                                <a:ext cx="16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Straight Arrow Connector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27" y="8615"/>
                                <a:ext cx="16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Straight Arrow Connector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2" y="8615"/>
                                <a:ext cx="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Straight Arrow Connector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32" y="8615"/>
                                <a:ext cx="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Straight Arrow Connector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2" y="9545"/>
                                <a:ext cx="6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Straight Arrow Connector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87" y="9545"/>
                                <a:ext cx="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Straight Connector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62" y="9200"/>
                                <a:ext cx="15" cy="1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Straight Connector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87" y="9200"/>
                                <a:ext cx="0" cy="1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Straight Arrow Connector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61" y="9208"/>
                                <a:ext cx="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Straight Arrow Connector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77" y="10324"/>
                                <a:ext cx="7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27" y="9248"/>
                                <a:ext cx="675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B3092" w14:textId="77777777" w:rsidR="00EE43B9" w:rsidRPr="00982787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982787">
                                    <w:t>R</w:t>
                                  </w:r>
                                  <w:r w:rsidRPr="00982787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76" name="Straight Connector 476"/>
                        <wps:cNvCnPr/>
                        <wps:spPr>
                          <a:xfrm>
                            <a:off x="1143000" y="1485900"/>
                            <a:ext cx="0" cy="175846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Straight Connector 477"/>
                        <wps:cNvCnPr/>
                        <wps:spPr>
                          <a:xfrm>
                            <a:off x="1222131" y="1494692"/>
                            <a:ext cx="0" cy="1758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1E20E" id="Group 448" o:spid="_x0000_s1026" style="position:absolute;left:0;text-align:left;margin-left:345.8pt;margin-top:.8pt;width:137.45pt;height:116.3pt;z-index:251659264;mso-position-horizontal-relative:margin;mso-width-relative:margin;mso-height-relative:margin" coordsize="24676,16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">
                <v:group id="_x0000_s1027" style="position:absolute;width:24676;height:16967" coordorigin="8402,7904" coordsize="3331,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33" o:spid="_x0000_s1028" style="position:absolute;left:9300;top:9114;width:511;height:22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"/>
                  <v:group id="Group 6" o:spid="_x0000_s1029" style="position:absolute;left:8402;top:7904;width:3331;height:2613" coordorigin="8402,7904" coordsize="3331,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left:9649;top:8036;width:69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    <v:textbox>
                        <w:txbxContent>
                          <w:p w14:paraId="4ACBEB7F" w14:textId="77777777" w:rsidR="00EE43B9" w:rsidRPr="00982787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  <w:r w:rsidRPr="00982787">
                              <w:t>E, r</w:t>
                            </w:r>
                          </w:p>
                        </w:txbxContent>
                      </v:textbox>
                    </v:shape>
                    <v:shape id="Text Box 10" o:spid="_x0000_s1031" type="#_x0000_t202" style="position:absolute;left:9761;top:7904;width:85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    <v:textbox>
                        <w:txbxContent>
                          <w:p w14:paraId="4C155083" w14:textId="77777777" w:rsidR="00EE43B9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9" o:spid="_x0000_s1032" type="#_x0000_t32" style="position:absolute;left:10007;top:8364;width:0;height:6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"/>
                    <v:shape id="Straight Arrow Connector 100" o:spid="_x0000_s1033" type="#_x0000_t32" style="position:absolute;left:10127;top:8499;width:0;height: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"/>
                    <v:shape id="Straight Arrow Connector 110" o:spid="_x0000_s1034" type="#_x0000_t32" style="position:absolute;left:10189;top:10325;width:6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"/>
                    <v:shape id="Straight Arrow Connector 104" o:spid="_x0000_s1035" type="#_x0000_t32" style="position:absolute;left:9812;top:9200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"/>
                    <v:shape id="Straight Arrow Connector 108" o:spid="_x0000_s1036" type="#_x0000_t32" style="position:absolute;left:10577;top:9200;width: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"/>
                    <v:oval id="Oval 51" o:spid="_x0000_s1037" style="position:absolute;left:9813;top:10142;width:37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" filled="f"/>
                    <v:shape id="Text Box 5" o:spid="_x0000_s1038" type="#_x0000_t202" style="position:absolute;left:9316;top:9276;width:751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    <v:textbox>
                        <w:txbxContent>
                          <w:p w14:paraId="6EF263E9" w14:textId="77777777" w:rsidR="00EE43B9" w:rsidRPr="00982787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  <w:r w:rsidRPr="00982787">
                              <w:t>R</w:t>
                            </w:r>
                            <w:r w:rsidRPr="00982787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7" o:spid="_x0000_s1039" type="#_x0000_t202" style="position:absolute;left:9761;top:9734;width:587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ez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cvUI9zPxCMjsFwAA//8DAFBLAQItABQABgAIAAAAIQDb4fbL7gAAAIUBAAATAAAAAAAAAAAA&#10;AAAAAAAAAABbQ29udGVudF9UeXBlc10ueG1sUEsBAi0AFAAGAAgAAAAhAFr0LFu/AAAAFQEAAAsA&#10;AAAAAAAAAAAAAAAAHwEAAF9yZWxzLy5yZWxzUEsBAi0AFAAGAAgAAAAhAKwzx7PEAAAA3AAAAA8A&#10;AAAAAAAAAAAAAAAABwIAAGRycy9kb3ducmV2LnhtbFBLBQYAAAAAAwADALcAAAD4AgAAAAA=&#10;" filled="f" stroked="f">
                      <v:textbox>
                        <w:txbxContent>
                          <w:p w14:paraId="00D58054" w14:textId="77777777" w:rsidR="00EE43B9" w:rsidRPr="00982787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  <w:r w:rsidRPr="00982787"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rect id="Rectangle 33" o:spid="_x0000_s1040" style="position:absolute;left:10067;top:9080;width:511;height:22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"/>
                    <v:shape id="Straight Arrow Connector 97" o:spid="_x0000_s1041" type="#_x0000_t32" style="position:absolute;left:8402;top:8615;width:1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"/>
                    <v:shape id="Straight Arrow Connector 98" o:spid="_x0000_s1042" type="#_x0000_t32" style="position:absolute;left:10127;top:8615;width:1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"/>
                    <v:shape id="Straight Arrow Connector 101" o:spid="_x0000_s1043" type="#_x0000_t32" style="position:absolute;left:8402;top:8615;width:0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"/>
                    <v:shape id="Straight Arrow Connector 102" o:spid="_x0000_s1044" type="#_x0000_t32" style="position:absolute;left:11732;top:8615;width:0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"/>
                    <v:shape id="Straight Arrow Connector 103" o:spid="_x0000_s1045" type="#_x0000_t32" style="position:absolute;left:8402;top:9545;width: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"/>
                    <v:shape id="Straight Arrow Connector 105" o:spid="_x0000_s1046" type="#_x0000_t32" style="position:absolute;left:10787;top:9545;width:9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"/>
                    <v:line id="Straight Connector 106" o:spid="_x0000_s1047" style="position:absolute;visibility:visible;mso-wrap-style:square" from="9062,9200" to="9077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    <v:line id="Straight Connector 107" o:spid="_x0000_s1048" style="position:absolute;visibility:visible;mso-wrap-style:square" from="10787,9200" to="10787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    <v:shape id="Straight Arrow Connector 104" o:spid="_x0000_s1049" type="#_x0000_t32" style="position:absolute;left:9061;top:9208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"/>
                    <v:shape id="Straight Arrow Connector 110" o:spid="_x0000_s1050" type="#_x0000_t32" style="position:absolute;left:9077;top:10324;width: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"/>
                    <v:shape id="Text Box 7" o:spid="_x0000_s1051" type="#_x0000_t202" style="position:absolute;left:10127;top:9248;width:675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yB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2RT+zsQjIFcPAAAA//8DAFBLAQItABQABgAIAAAAIQDb4fbL7gAAAIUBAAATAAAAAAAAAAAA&#10;AAAAAAAAAABbQ29udGVudF9UeXBlc10ueG1sUEsBAi0AFAAGAAgAAAAhAFr0LFu/AAAAFQEAAAsA&#10;AAAAAAAAAAAAAAAAHwEAAF9yZWxzLy5yZWxzUEsBAi0AFAAGAAgAAAAhAMlPbIHEAAAA3AAAAA8A&#10;AAAAAAAAAAAAAAAABwIAAGRycy9kb3ducmV2LnhtbFBLBQYAAAAAAwADALcAAAD4AgAAAAA=&#10;" filled="f" stroked="f">
                      <v:textbox>
                        <w:txbxContent>
                          <w:p w14:paraId="7D4B3092" w14:textId="77777777" w:rsidR="00EE43B9" w:rsidRPr="00982787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  <w:r w:rsidRPr="00982787">
                              <w:t>R</w:t>
                            </w:r>
                            <w:r w:rsidRPr="00982787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476" o:spid="_x0000_s1052" style="position:absolute;visibility:visible;mso-wrap-style:square" from="11430,14859" to="11430,1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X+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OXKfyfiUdALv8AAAD//wMAUEsBAi0AFAAGAAgAAAAhANvh9svuAAAAhQEAABMAAAAAAAAA&#10;AAAAAAAAAAAAAFtDb250ZW50X1R5cGVzXS54bWxQSwECLQAUAAYACAAAACEAWvQsW78AAAAVAQAA&#10;CwAAAAAAAAAAAAAAAAAfAQAAX3JlbHMvLnJlbHNQSwECLQAUAAYACAAAACEAVQrV/sYAAADcAAAA&#10;DwAAAAAAAAAAAAAAAAAHAgAAZHJzL2Rvd25yZXYueG1sUEsFBgAAAAADAAMAtwAAAPoCAAAAAA==&#10;" strokecolor="black [3200]" strokeweight=".5pt">
                  <v:stroke joinstyle="miter"/>
                </v:line>
                <v:line id="Straight Connector 477" o:spid="_x0000_s1053" style="position:absolute;visibility:visible;mso-wrap-style:square" from="12221,14946" to="12221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" strokecolor="black [3200]" strokeweight=".5pt">
                  <v:stroke joinstyle="miter"/>
                </v:line>
                <w10:wrap type="square" anchorx="margin"/>
              </v:group>
            </w:pict>
          </mc:Fallback>
        </mc:AlternateContent>
      </w:r>
      <w:r w:rsidR="00EE43B9" w:rsidRPr="00EE43B9">
        <w:rPr>
          <w:sz w:val="26"/>
          <w:szCs w:val="26"/>
        </w:rPr>
        <w:t>Cho mạch điện có bình điện phân đựng dung dich CuSO</w:t>
      </w:r>
      <w:r w:rsidR="00EE43B9" w:rsidRPr="00EE43B9">
        <w:rPr>
          <w:sz w:val="26"/>
          <w:szCs w:val="26"/>
          <w:vertAlign w:val="subscript"/>
        </w:rPr>
        <w:t xml:space="preserve">4 </w:t>
      </w:r>
      <w:r w:rsidR="00EE43B9" w:rsidRPr="00EE43B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3BC7C" wp14:editId="5DE2AAC6">
                <wp:simplePos x="0" y="0"/>
                <wp:positionH relativeFrom="column">
                  <wp:posOffset>5407025</wp:posOffset>
                </wp:positionH>
                <wp:positionV relativeFrom="paragraph">
                  <wp:posOffset>8128000</wp:posOffset>
                </wp:positionV>
                <wp:extent cx="2127885" cy="1450975"/>
                <wp:effectExtent l="0" t="3175" r="0" b="1270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450975"/>
                          <a:chOff x="7901" y="7904"/>
                          <a:chExt cx="4260" cy="2613"/>
                        </a:xfrm>
                      </wpg:grpSpPr>
                      <wps:wsp>
                        <wps:cNvPr id="1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1" y="8429"/>
                            <a:ext cx="54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3A3DA" w14:textId="77777777" w:rsidR="00EE43B9" w:rsidRPr="00C076FA" w:rsidRDefault="00EE43B9" w:rsidP="00EE43B9">
                              <w:pPr>
                                <w:rPr>
                                  <w:sz w:val="20"/>
                                  <w:vertAlign w:val="subscript"/>
                                </w:rPr>
                              </w:pPr>
                              <w:r w:rsidRPr="00C076FA"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4"/>
                        <wpg:cNvGrpSpPr>
                          <a:grpSpLocks/>
                        </wpg:cNvGrpSpPr>
                        <wpg:grpSpPr bwMode="auto">
                          <a:xfrm>
                            <a:off x="7901" y="7904"/>
                            <a:ext cx="3802" cy="2613"/>
                            <a:chOff x="7931" y="7904"/>
                            <a:chExt cx="3802" cy="2613"/>
                          </a:xfrm>
                        </wpg:grpSpPr>
                        <wps:wsp>
                          <wps:cNvPr id="109" name="Rectangle 3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300" y="9114"/>
                              <a:ext cx="511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931" y="7904"/>
                              <a:ext cx="3802" cy="2613"/>
                              <a:chOff x="7931" y="7904"/>
                              <a:chExt cx="3802" cy="2613"/>
                            </a:xfrm>
                          </wpg:grpSpPr>
                          <wps:wsp>
                            <wps:cNvPr id="11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8429"/>
                                <a:ext cx="54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438DC2" w14:textId="77777777" w:rsidR="00EE43B9" w:rsidRPr="00C076FA" w:rsidRDefault="00EE43B9" w:rsidP="00EE43B9">
                                  <w:pPr>
                                    <w:rPr>
                                      <w:sz w:val="20"/>
                                      <w:vertAlign w:val="subscript"/>
                                    </w:rPr>
                                  </w:pPr>
                                  <w:r w:rsidRPr="00C076FA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61" y="7904"/>
                                <a:ext cx="85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922E2C" w14:textId="77777777" w:rsidR="00EE43B9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Straight Arrow Connector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07" y="8364"/>
                                <a:ext cx="0" cy="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Straight Arrow Connector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27" y="8499"/>
                                <a:ext cx="0" cy="3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Straight Arrow Connector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89" y="10325"/>
                                <a:ext cx="613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Straight Arrow Connector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12" y="9200"/>
                                <a:ext cx="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Straight Arrow Connector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77" y="9200"/>
                                <a:ext cx="1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5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13" y="10142"/>
                                <a:ext cx="376" cy="375"/>
                                <a:chOff x="0" y="0"/>
                                <a:chExt cx="238760" cy="238125"/>
                              </a:xfrm>
                            </wpg:grpSpPr>
                            <wps:wsp>
                              <wps:cNvPr id="146" name="Straight Arrow Connector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200" y="76200"/>
                                  <a:ext cx="0" cy="87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7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38760" cy="238125"/>
                                  <a:chOff x="0" y="0"/>
                                  <a:chExt cx="238760" cy="238125"/>
                                </a:xfrm>
                              </wpg:grpSpPr>
                              <wps:wsp>
                                <wps:cNvPr id="148" name="Oval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8760" cy="2381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Straight Arrow Connector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1925" y="76200"/>
                                    <a:ext cx="0" cy="876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50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67" y="9208"/>
                                <a:ext cx="54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6833B1" w14:textId="77777777" w:rsidR="00EE43B9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C076FA">
                                    <w:rPr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61" y="9734"/>
                                <a:ext cx="54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D456AF" w14:textId="77777777" w:rsidR="00EE43B9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C076FA">
                                    <w:rPr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Rectangle 33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0067" y="9080"/>
                                <a:ext cx="511" cy="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Straight Arrow Connector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2" y="8615"/>
                                <a:ext cx="16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Straight Arrow Connector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27" y="8615"/>
                                <a:ext cx="16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Straight Arrow Connector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2" y="8615"/>
                                <a:ext cx="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Straight Arrow Connector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32" y="8615"/>
                                <a:ext cx="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Straight Arrow Connector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2" y="9545"/>
                                <a:ext cx="6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Straight Arrow Connector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87" y="9545"/>
                                <a:ext cx="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Straight Connector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62" y="9200"/>
                                <a:ext cx="15" cy="1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Straight Connector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87" y="9200"/>
                                <a:ext cx="0" cy="1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Straight Arrow Connector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61" y="9208"/>
                                <a:ext cx="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Straight Arrow Connector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77" y="10324"/>
                                <a:ext cx="7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16" y="9208"/>
                                <a:ext cx="54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9532D4" w14:textId="77777777" w:rsidR="00EE43B9" w:rsidRDefault="00EE43B9" w:rsidP="00EE43B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C076FA">
                                    <w:rPr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3BC7C" id="Group 106" o:spid="_x0000_s1054" style="position:absolute;left:0;text-align:left;margin-left:425.75pt;margin-top:640pt;width:167.55pt;height:114.25pt;z-index:251661312" coordorigin="7901,7904" coordsize="4260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">
                <v:shape id="Text Box 9" o:spid="_x0000_s1055" type="#_x0000_t202" style="position:absolute;left:11621;top:8429;width:5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3973A3DA" w14:textId="77777777" w:rsidR="00EE43B9" w:rsidRPr="00C076FA" w:rsidRDefault="00EE43B9" w:rsidP="00EE43B9">
                        <w:pPr>
                          <w:rPr>
                            <w:sz w:val="20"/>
                            <w:vertAlign w:val="subscript"/>
                          </w:rPr>
                        </w:pPr>
                        <w:r w:rsidRPr="00C076FA"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group id="_x0000_s1056" style="position:absolute;left:7901;top:7904;width:3802;height:2613" coordorigin="7931,7904" coordsize="3802,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Rectangle 33" o:spid="_x0000_s1057" style="position:absolute;left:9300;top:9114;width:511;height:22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"/>
                  <v:group id="Group 6" o:spid="_x0000_s1058" style="position:absolute;left:7931;top:7904;width:3802;height:2613" coordorigin="7931,7904" coordsize="3802,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Text Box 8" o:spid="_x0000_s1059" type="#_x0000_t202" style="position:absolute;left:7931;top:8429;width:5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<v:textbox>
                        <w:txbxContent>
                          <w:p w14:paraId="55438DC2" w14:textId="77777777" w:rsidR="00EE43B9" w:rsidRPr="00C076FA" w:rsidRDefault="00EE43B9" w:rsidP="00EE43B9">
                            <w:pPr>
                              <w:rPr>
                                <w:sz w:val="20"/>
                                <w:vertAlign w:val="subscript"/>
                              </w:rPr>
                            </w:pPr>
                            <w:r w:rsidRPr="00C076FA"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0" o:spid="_x0000_s1060" type="#_x0000_t202" style="position:absolute;left:9761;top:7904;width:85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    <v:textbox>
                        <w:txbxContent>
                          <w:p w14:paraId="38922E2C" w14:textId="77777777" w:rsidR="00EE43B9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  <v:shape id="Straight Arrow Connector 99" o:spid="_x0000_s1061" type="#_x0000_t32" style="position:absolute;left:10007;top:8364;width:0;height:6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D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TAI7A8YAAADcAAAA&#10;DwAAAAAAAAAAAAAAAAAHAgAAZHJzL2Rvd25yZXYueG1sUEsFBgAAAAADAAMAtwAAAPoCAAAAAA==&#10;"/>
                    <v:shape id="Straight Arrow Connector 100" o:spid="_x0000_s1062" type="#_x0000_t32" style="position:absolute;left:10127;top:8499;width:0;height: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6Y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CNOnpjEAAAA3AAAAA8A&#10;AAAAAAAAAAAAAAAABwIAAGRycy9kb3ducmV2LnhtbFBLBQYAAAAAAwADALcAAAD4AgAAAAA=&#10;"/>
                    <v:shape id="Straight Arrow Connector 110" o:spid="_x0000_s1063" type="#_x0000_t32" style="position:absolute;left:10189;top:10325;width:6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Dv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05wA78MAAADcAAAADwAA&#10;AAAAAAAAAAAAAAAHAgAAZHJzL2Rvd25yZXYueG1sUEsFBgAAAAADAAMAtwAAAPcCAAAAAA==&#10;"/>
                    <v:shape id="Straight Arrow Connector 104" o:spid="_x0000_s1064" type="#_x0000_t32" style="position:absolute;left:9812;top:9200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KV0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R/8gz/z6QL5OIPAAD//wMAUEsBAi0AFAAGAAgAAAAhANvh9svuAAAAhQEAABMAAAAAAAAAAAAA&#10;AAAAAAAAAFtDb250ZW50X1R5cGVzXS54bWxQSwECLQAUAAYACAAAACEAWvQsW78AAAAVAQAACwAA&#10;AAAAAAAAAAAAAAAfAQAAX3JlbHMvLnJlbHNQSwECLQAUAAYACAAAACEAvNCldMMAAADcAAAADwAA&#10;AAAAAAAAAAAAAAAHAgAAZHJzL2Rvd25yZXYueG1sUEsFBgAAAAADAAMAtwAAAPcCAAAAAA==&#10;"/>
                    <v:shape id="Straight Arrow Connector 108" o:spid="_x0000_s1065" type="#_x0000_t32" style="position:absolute;left:10577;top:9200;width: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      <v:group id="Group 48" o:spid="_x0000_s1066" style="position:absolute;left:9813;top:10142;width:376;height:375" coordsize="23876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Straight Arrow Connector 49" o:spid="_x0000_s1067" type="#_x0000_t32" style="position:absolute;left:76200;top:76200;width:0;height:87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      <v:group id="Group 50" o:spid="_x0000_s1068" style="position:absolute;width:238760;height:238125" coordsize="23876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oval id="Oval 51" o:spid="_x0000_s1069" style="position:absolute;width:23876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" filled="f"/>
                        <v:shape id="Straight Arrow Connector 52" o:spid="_x0000_s1070" type="#_x0000_t32" style="position:absolute;left:161925;top:76200;width:0;height:87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      </v:group>
                    </v:group>
                    <v:shape id="Text Box 5" o:spid="_x0000_s1071" type="#_x0000_t202" style="position:absolute;left:10067;top:9208;width:5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  <v:textbox>
                        <w:txbxContent>
                          <w:p w14:paraId="7D6833B1" w14:textId="77777777" w:rsidR="00EE43B9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  <w:r w:rsidRPr="00C076FA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7" o:spid="_x0000_s1072" type="#_x0000_t202" style="position:absolute;left:9761;top:9734;width:5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    <v:textbox>
                        <w:txbxContent>
                          <w:p w14:paraId="45D456AF" w14:textId="77777777" w:rsidR="00EE43B9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  <w:r w:rsidRPr="00C076FA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rect id="Rectangle 33" o:spid="_x0000_s1073" style="position:absolute;left:10067;top:9080;width:511;height:22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"/>
                    <v:shape id="Straight Arrow Connector 97" o:spid="_x0000_s1074" type="#_x0000_t32" style="position:absolute;left:8402;top:8615;width:1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    <v:shape id="Straight Arrow Connector 98" o:spid="_x0000_s1075" type="#_x0000_t32" style="position:absolute;left:10127;top:8615;width:1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      <v:shape id="Straight Arrow Connector 101" o:spid="_x0000_s1076" type="#_x0000_t32" style="position:absolute;left:8402;top:8615;width:0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"/>
                    <v:shape id="Straight Arrow Connector 102" o:spid="_x0000_s1077" type="#_x0000_t32" style="position:absolute;left:11732;top:8615;width:0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/>
                    <v:shape id="Straight Arrow Connector 103" o:spid="_x0000_s1078" type="#_x0000_t32" style="position:absolute;left:8402;top:9545;width: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Wq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2fvcD9mXSBXNwAAAD//wMAUEsBAi0AFAAGAAgAAAAhANvh9svuAAAAhQEAABMAAAAAAAAAAAAA&#10;AAAAAAAAAFtDb250ZW50X1R5cGVzXS54bWxQSwECLQAUAAYACAAAACEAWvQsW78AAAAVAQAACwAA&#10;AAAAAAAAAAAAAAAfAQAAX3JlbHMvLnJlbHNQSwECLQAUAAYACAAAACEARjI1qsMAAADcAAAADwAA&#10;AAAAAAAAAAAAAAAHAgAAZHJzL2Rvd25yZXYueG1sUEsFBgAAAAADAAMAtwAAAPcCAAAAAA==&#10;"/>
                    <v:shape id="Straight Arrow Connector 105" o:spid="_x0000_s1079" type="#_x0000_t32" style="position:absolute;left:10787;top:9545;width:9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HY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GjlGZlAL38BAAD//wMAUEsBAi0AFAAGAAgAAAAhANvh9svuAAAAhQEAABMAAAAAAAAA&#10;AAAAAAAAAAAAAFtDb250ZW50X1R5cGVzXS54bWxQSwECLQAUAAYACAAAACEAWvQsW78AAAAVAQAA&#10;CwAAAAAAAAAAAAAAAAAfAQAAX3JlbHMvLnJlbHNQSwECLQAUAAYACAAAACEAN62h2MYAAADcAAAA&#10;DwAAAAAAAAAAAAAAAAAHAgAAZHJzL2Rvd25yZXYueG1sUEsFBgAAAAADAAMAtwAAAPoCAAAAAA==&#10;"/>
                    <v:line id="Straight Connector 106" o:spid="_x0000_s1080" style="position:absolute;visibility:visible;mso-wrap-style:square" from="9062,9200" to="9077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  <v:line id="Straight Connector 107" o:spid="_x0000_s1081" style="position:absolute;visibility:visible;mso-wrap-style:square" from="10787,9200" to="10787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B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IA4OYHEAAAA3AAAAA8A&#10;AAAAAAAAAAAAAAAABwIAAGRycy9kb3ducmV2LnhtbFBLBQYAAAAAAwADALcAAAD4AgAAAAA=&#10;"/>
                    <v:shape id="Straight Arrow Connector 104" o:spid="_x0000_s1082" type="#_x0000_t32" style="position:absolute;left:9061;top:9208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"/>
                    <v:shape id="Straight Arrow Connector 110" o:spid="_x0000_s1083" type="#_x0000_t32" style="position:absolute;left:9077;top:10324;width: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0n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"/>
                    <v:shape id="Text Box 7" o:spid="_x0000_s1084" type="#_x0000_t202" style="position:absolute;left:9316;top:9208;width:5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0Wf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uUjg90w8AnL3AwAA//8DAFBLAQItABQABgAIAAAAIQDb4fbL7gAAAIUBAAATAAAAAAAAAAAA&#10;AAAAAAAAAABbQ29udGVudF9UeXBlc10ueG1sUEsBAi0AFAAGAAgAAAAhAFr0LFu/AAAAFQEAAAsA&#10;AAAAAAAAAAAAAAAAHwEAAF9yZWxzLy5yZWxzUEsBAi0AFAAGAAgAAAAhAKXHRZ/EAAAA3AAAAA8A&#10;AAAAAAAAAAAAAAAABwIAAGRycy9kb3ducmV2LnhtbFBLBQYAAAAAAwADALcAAAD4AgAAAAA=&#10;" filled="f" stroked="f">
                      <v:textbox>
                        <w:txbxContent>
                          <w:p w14:paraId="079532D4" w14:textId="77777777" w:rsidR="00EE43B9" w:rsidRDefault="00EE43B9" w:rsidP="00EE43B9">
                            <w:pPr>
                              <w:rPr>
                                <w:vertAlign w:val="subscript"/>
                              </w:rPr>
                            </w:pPr>
                            <w:r w:rsidRPr="00C076FA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EE43B9" w:rsidRPr="00EE43B9">
        <w:rPr>
          <w:sz w:val="26"/>
          <w:szCs w:val="26"/>
        </w:rPr>
        <w:t>với Anot bằng đồng. Suất điện động E = 13V, r = 1Ω, R</w:t>
      </w:r>
      <w:r w:rsidR="00EE43B9" w:rsidRPr="00EE43B9">
        <w:rPr>
          <w:sz w:val="26"/>
          <w:szCs w:val="26"/>
          <w:vertAlign w:val="subscript"/>
        </w:rPr>
        <w:t>1</w:t>
      </w:r>
      <w:r w:rsidR="00EE43B9" w:rsidRPr="00EE43B9">
        <w:rPr>
          <w:sz w:val="26"/>
          <w:szCs w:val="26"/>
        </w:rPr>
        <w:t xml:space="preserve"> = 8Ω, R</w:t>
      </w:r>
      <w:r w:rsidR="00EE43B9" w:rsidRPr="00EE43B9">
        <w:rPr>
          <w:sz w:val="26"/>
          <w:szCs w:val="26"/>
          <w:vertAlign w:val="subscript"/>
        </w:rPr>
        <w:t>2</w:t>
      </w:r>
      <w:r w:rsidR="00EE43B9" w:rsidRPr="00EE43B9">
        <w:rPr>
          <w:sz w:val="26"/>
          <w:szCs w:val="26"/>
        </w:rPr>
        <w:t xml:space="preserve"> = 16Ω, R</w:t>
      </w:r>
      <w:r w:rsidR="00EE43B9" w:rsidRPr="00EE43B9">
        <w:rPr>
          <w:sz w:val="26"/>
          <w:szCs w:val="26"/>
          <w:vertAlign w:val="subscript"/>
        </w:rPr>
        <w:t>p</w:t>
      </w:r>
      <w:r w:rsidR="00EE43B9" w:rsidRPr="00EE43B9">
        <w:rPr>
          <w:sz w:val="26"/>
          <w:szCs w:val="26"/>
        </w:rPr>
        <w:t xml:space="preserve"> =24Ω. </w:t>
      </w:r>
    </w:p>
    <w:p w14:paraId="6D0A3816" w14:textId="70837948" w:rsidR="00EE43B9" w:rsidRPr="00EE43B9" w:rsidRDefault="00EE43B9" w:rsidP="00EE43B9">
      <w:pPr>
        <w:spacing w:line="360" w:lineRule="auto"/>
        <w:jc w:val="both"/>
        <w:rPr>
          <w:sz w:val="26"/>
          <w:szCs w:val="26"/>
        </w:rPr>
      </w:pPr>
      <w:r w:rsidRPr="00EE43B9">
        <w:rPr>
          <w:b/>
          <w:spacing w:val="-4"/>
          <w:sz w:val="26"/>
          <w:szCs w:val="26"/>
          <w:lang w:val="pl-PL"/>
        </w:rPr>
        <w:t>a.</w:t>
      </w:r>
      <w:r w:rsidRPr="00EE43B9">
        <w:rPr>
          <w:spacing w:val="-4"/>
          <w:sz w:val="26"/>
          <w:szCs w:val="26"/>
          <w:lang w:val="pl-PL"/>
        </w:rPr>
        <w:t xml:space="preserve"> Tính cường độ mạch chính.</w:t>
      </w:r>
    </w:p>
    <w:p w14:paraId="3C1695F5" w14:textId="7D326FE5" w:rsidR="00EE43B9" w:rsidRPr="00EE43B9" w:rsidRDefault="00EE43B9" w:rsidP="00EE43B9">
      <w:pPr>
        <w:spacing w:line="360" w:lineRule="auto"/>
        <w:jc w:val="both"/>
        <w:rPr>
          <w:spacing w:val="-4"/>
          <w:sz w:val="26"/>
          <w:szCs w:val="26"/>
          <w:lang w:val="pl-PL"/>
        </w:rPr>
      </w:pPr>
      <w:r w:rsidRPr="00EE43B9">
        <w:rPr>
          <w:b/>
          <w:spacing w:val="-4"/>
          <w:sz w:val="26"/>
          <w:szCs w:val="26"/>
          <w:lang w:val="pl-PL"/>
        </w:rPr>
        <w:t>b.</w:t>
      </w:r>
      <w:r w:rsidRPr="00EE43B9">
        <w:rPr>
          <w:spacing w:val="-4"/>
          <w:sz w:val="26"/>
          <w:szCs w:val="26"/>
          <w:lang w:val="pl-PL"/>
        </w:rPr>
        <w:t xml:space="preserve"> Tính khối lượng đồng bám vào catốt của bình điện phân sau 10 phút điện phân. Cho khối lượng mol và hóa trị của Cu là A = 64 g/mol và</w:t>
      </w:r>
      <w:r w:rsidR="00D20862">
        <w:rPr>
          <w:spacing w:val="-4"/>
          <w:sz w:val="26"/>
          <w:szCs w:val="26"/>
          <w:lang w:val="pl-PL"/>
        </w:rPr>
        <w:t xml:space="preserve"> </w:t>
      </w:r>
      <w:r w:rsidRPr="00EE43B9">
        <w:rPr>
          <w:spacing w:val="-4"/>
          <w:sz w:val="26"/>
          <w:szCs w:val="26"/>
          <w:lang w:val="pl-PL"/>
        </w:rPr>
        <w:t>n = 2.</w:t>
      </w:r>
    </w:p>
    <w:p w14:paraId="4739F11E" w14:textId="7B27E3B2" w:rsidR="00EE43B9" w:rsidRDefault="00EE43B9" w:rsidP="00EE43B9">
      <w:pPr>
        <w:jc w:val="both"/>
        <w:rPr>
          <w:sz w:val="26"/>
          <w:szCs w:val="26"/>
        </w:rPr>
      </w:pPr>
    </w:p>
    <w:p w14:paraId="048CE55F" w14:textId="457C7531" w:rsidR="00EE43B9" w:rsidRDefault="00EE43B9" w:rsidP="00EE43B9">
      <w:pPr>
        <w:jc w:val="both"/>
        <w:rPr>
          <w:sz w:val="26"/>
          <w:szCs w:val="26"/>
        </w:rPr>
      </w:pPr>
    </w:p>
    <w:p w14:paraId="6E798109" w14:textId="445721FE" w:rsidR="00EE43B9" w:rsidRPr="00371D67" w:rsidRDefault="00325357" w:rsidP="00EE43B9">
      <w:pPr>
        <w:tabs>
          <w:tab w:val="left" w:pos="0"/>
          <w:tab w:val="left" w:pos="900"/>
        </w:tabs>
        <w:spacing w:before="24" w:after="24" w:line="360" w:lineRule="auto"/>
        <w:jc w:val="both"/>
        <w:rPr>
          <w:i/>
          <w:spacing w:val="-10"/>
          <w:kern w:val="24"/>
          <w:sz w:val="26"/>
          <w:szCs w:val="26"/>
        </w:rPr>
      </w:pPr>
      <w:r w:rsidRPr="00371D6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F49D70" wp14:editId="5DBFF0B4">
                <wp:simplePos x="0" y="0"/>
                <wp:positionH relativeFrom="page">
                  <wp:align>right</wp:align>
                </wp:positionH>
                <wp:positionV relativeFrom="paragraph">
                  <wp:posOffset>20227</wp:posOffset>
                </wp:positionV>
                <wp:extent cx="2654300" cy="1562100"/>
                <wp:effectExtent l="0" t="0" r="12700" b="19050"/>
                <wp:wrapSquare wrapText="bothSides"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562100"/>
                          <a:chOff x="0" y="-170762"/>
                          <a:chExt cx="2903423" cy="2133160"/>
                        </a:xfrm>
                      </wpg:grpSpPr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0" y="-170762"/>
                            <a:ext cx="2903423" cy="1489153"/>
                            <a:chOff x="9316" y="11624"/>
                            <a:chExt cx="1950" cy="1221"/>
                          </a:xfrm>
                        </wpg:grpSpPr>
                        <wps:wsp>
                          <wps:cNvPr id="19" name="Line 3"/>
                          <wps:cNvCnPr>
                            <a:cxnSpLocks/>
                          </wps:cNvCnPr>
                          <wps:spPr bwMode="auto">
                            <a:xfrm>
                              <a:off x="9987" y="11909"/>
                              <a:ext cx="0" cy="2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4"/>
                          <wps:cNvCnPr>
                            <a:cxnSpLocks/>
                          </wps:cNvCnPr>
                          <wps:spPr bwMode="auto">
                            <a:xfrm>
                              <a:off x="10028" y="11984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"/>
                          <wps:cNvCnPr>
                            <a:cxnSpLocks/>
                          </wps:cNvCnPr>
                          <wps:spPr bwMode="auto">
                            <a:xfrm>
                              <a:off x="10037" y="12052"/>
                              <a:ext cx="5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6"/>
                          <wps:cNvCnPr>
                            <a:cxnSpLocks/>
                          </wps:cNvCnPr>
                          <wps:spPr bwMode="auto">
                            <a:xfrm>
                              <a:off x="9316" y="12049"/>
                              <a:ext cx="6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"/>
                          <wps:cNvSpPr>
                            <a:spLocks/>
                          </wps:cNvSpPr>
                          <wps:spPr bwMode="auto">
                            <a:xfrm>
                              <a:off x="9463" y="12712"/>
                              <a:ext cx="217" cy="1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8"/>
                          <wps:cNvCnPr>
                            <a:cxnSpLocks/>
                          </wps:cNvCnPr>
                          <wps:spPr bwMode="auto">
                            <a:xfrm>
                              <a:off x="9320" y="12049"/>
                              <a:ext cx="0" cy="7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9"/>
                          <wps:cNvCnPr>
                            <a:cxnSpLocks/>
                          </wps:cNvCnPr>
                          <wps:spPr bwMode="auto">
                            <a:xfrm>
                              <a:off x="9675" y="12771"/>
                              <a:ext cx="9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0"/>
                          <wps:cNvCnPr>
                            <a:cxnSpLocks/>
                          </wps:cNvCnPr>
                          <wps:spPr bwMode="auto">
                            <a:xfrm>
                              <a:off x="10603" y="12064"/>
                              <a:ext cx="0" cy="7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11"/>
                          <wps:cNvSpPr txBox="1">
                            <a:spLocks/>
                          </wps:cNvSpPr>
                          <wps:spPr bwMode="auto">
                            <a:xfrm>
                              <a:off x="9919" y="11624"/>
                              <a:ext cx="61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6233C" w14:textId="77777777" w:rsidR="00EE43B9" w:rsidRPr="00FE072B" w:rsidRDefault="00EE43B9" w:rsidP="00EE43B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343FF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59B0AB0" wp14:editId="17F5CF57">
                                      <wp:extent cx="991870" cy="302260"/>
                                      <wp:effectExtent l="0" t="0" r="0" b="0"/>
                                      <wp:docPr id="2" name="Picture 28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91870" cy="302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2"/>
                          <wps:cNvSpPr txBox="1">
                            <a:spLocks/>
                          </wps:cNvSpPr>
                          <wps:spPr bwMode="auto">
                            <a:xfrm>
                              <a:off x="9516" y="12392"/>
                              <a:ext cx="227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0086F" w14:textId="77777777" w:rsidR="00EE43B9" w:rsidRPr="00587D5D" w:rsidRDefault="00EE43B9" w:rsidP="00EE43B9">
                                <w:pPr>
                                  <w:rPr>
                                    <w:szCs w:val="20"/>
                                    <w:vertAlign w:val="subscript"/>
                                  </w:rPr>
                                </w:pPr>
                                <w:r w:rsidRPr="00587D5D">
                                  <w:rPr>
                                    <w:szCs w:val="20"/>
                                  </w:rPr>
                                  <w:t>R</w:t>
                                </w:r>
                                <w:r w:rsidRPr="00587D5D">
                                  <w:rPr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Rectangle 13"/>
                          <wps:cNvSpPr>
                            <a:spLocks/>
                          </wps:cNvSpPr>
                          <wps:spPr bwMode="auto">
                            <a:xfrm>
                              <a:off x="10052" y="12715"/>
                              <a:ext cx="189" cy="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0"/>
                          <wps:cNvSpPr txBox="1">
                            <a:spLocks/>
                          </wps:cNvSpPr>
                          <wps:spPr bwMode="auto">
                            <a:xfrm>
                              <a:off x="11007" y="12049"/>
                              <a:ext cx="259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6FCD4" w14:textId="77777777" w:rsidR="00EE43B9" w:rsidRPr="00FE072B" w:rsidRDefault="00EE43B9" w:rsidP="00EE43B9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1"/>
                          <wps:cNvSpPr txBox="1">
                            <a:spLocks/>
                          </wps:cNvSpPr>
                          <wps:spPr bwMode="auto">
                            <a:xfrm>
                              <a:off x="10129" y="12392"/>
                              <a:ext cx="260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512DC5" w14:textId="77777777" w:rsidR="00EE43B9" w:rsidRPr="00587D5D" w:rsidRDefault="00EE43B9" w:rsidP="00EE43B9">
                                <w:pPr>
                                  <w:rPr>
                                    <w:szCs w:val="20"/>
                                    <w:vertAlign w:val="subscript"/>
                                  </w:rPr>
                                </w:pPr>
                                <w:r w:rsidRPr="00587D5D">
                                  <w:rPr>
                                    <w:szCs w:val="20"/>
                                  </w:rPr>
                                  <w:t>R</w:t>
                                </w:r>
                                <w:r w:rsidRPr="00587D5D">
                                  <w:rPr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Line 23"/>
                          <wps:cNvCnPr>
                            <a:cxnSpLocks/>
                          </wps:cNvCnPr>
                          <wps:spPr bwMode="auto">
                            <a:xfrm>
                              <a:off x="9320" y="12764"/>
                              <a:ext cx="1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AutoShape 90"/>
                        <wps:cNvSpPr>
                          <a:spLocks/>
                        </wps:cNvSpPr>
                        <wps:spPr bwMode="auto">
                          <a:xfrm>
                            <a:off x="346891" y="191223"/>
                            <a:ext cx="260170" cy="28684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9525" y="1209675"/>
                            <a:ext cx="1918664" cy="752723"/>
                            <a:chOff x="0" y="0"/>
                            <a:chExt cx="1918664" cy="752723"/>
                          </a:xfrm>
                        </wpg:grpSpPr>
                        <wps:wsp>
                          <wps:cNvPr id="35" name="Straight Connector 22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670222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Straight Connector 23"/>
                          <wps:cNvCnPr>
                            <a:cxnSpLocks/>
                          </wps:cNvCnPr>
                          <wps:spPr bwMode="auto">
                            <a:xfrm>
                              <a:off x="1904443" y="19050"/>
                              <a:ext cx="0" cy="65087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Straight Connector 24"/>
                          <wps:cNvCnPr>
                            <a:cxnSpLocks/>
                          </wps:cNvCnPr>
                          <wps:spPr bwMode="auto">
                            <a:xfrm>
                              <a:off x="0" y="666750"/>
                              <a:ext cx="1918664" cy="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Rectangle 25"/>
                          <wps:cNvSpPr>
                            <a:spLocks/>
                          </wps:cNvSpPr>
                          <wps:spPr bwMode="auto">
                            <a:xfrm>
                              <a:off x="782052" y="605245"/>
                              <a:ext cx="379333" cy="1474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Text Box 21"/>
                          <wps:cNvSpPr txBox="1">
                            <a:spLocks/>
                          </wps:cNvSpPr>
                          <wps:spPr bwMode="auto">
                            <a:xfrm>
                              <a:off x="842440" y="265237"/>
                              <a:ext cx="282387" cy="247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437C7F" w14:textId="77777777" w:rsidR="00EE43B9" w:rsidRPr="00587D5D" w:rsidRDefault="00EE43B9" w:rsidP="00EE43B9">
                                <w:pPr>
                                  <w:rPr>
                                    <w:szCs w:val="20"/>
                                    <w:vertAlign w:val="subscript"/>
                                  </w:rPr>
                                </w:pPr>
                                <w:r w:rsidRPr="00587D5D">
                                  <w:rPr>
                                    <w:szCs w:val="20"/>
                                  </w:rPr>
                                  <w:t>R</w:t>
                                </w:r>
                                <w:r w:rsidRPr="00587D5D">
                                  <w:rPr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49D70" id="Group 4" o:spid="_x0000_s1085" style="position:absolute;left:0;text-align:left;margin-left:157.8pt;margin-top:1.6pt;width:209pt;height:123pt;z-index:251663360;mso-position-horizontal:right;mso-position-horizontal-relative:page;mso-width-relative:margin;mso-height-relative:margin" coordorigin=",-1707" coordsize="29034,2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">
                <v:group id="Group 5" o:spid="_x0000_s1086" style="position:absolute;top:-1707;width:29034;height:14890" coordorigin="9316,11624" coordsize="1950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3" o:spid="_x0000_s1087" style="position:absolute;visibility:visible;mso-wrap-style:square" from="9987,11909" to="9987,1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>
                    <o:lock v:ext="edit" shapetype="f"/>
                  </v:line>
                  <v:line id="Line 4" o:spid="_x0000_s1088" style="position:absolute;visibility:visible;mso-wrap-style:square" from="10028,11984" to="10028,1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>
                    <o:lock v:ext="edit" shapetype="f"/>
                  </v:line>
                  <v:line id="Line 5" o:spid="_x0000_s1089" style="position:absolute;visibility:visible;mso-wrap-style:square" from="10037,12052" to="10608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>
                    <o:lock v:ext="edit" shapetype="f"/>
                  </v:line>
                  <v:line id="Line 6" o:spid="_x0000_s1090" style="position:absolute;visibility:visible;mso-wrap-style:square" from="9316,12049" to="9990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>
                    <o:lock v:ext="edit" shapetype="f"/>
                  </v:line>
                  <v:rect id="Rectangle 7" o:spid="_x0000_s1091" style="position:absolute;left:9463;top:12712;width:217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">
                    <v:path arrowok="t"/>
                  </v:rect>
                  <v:line id="Line 8" o:spid="_x0000_s1092" style="position:absolute;visibility:visible;mso-wrap-style:square" from="9320,12049" to="9320,1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    <o:lock v:ext="edit" shapetype="f"/>
                  </v:line>
                  <v:line id="Line 9" o:spid="_x0000_s1093" style="position:absolute;visibility:visible;mso-wrap-style:square" from="9675,12771" to="10596,1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>
                    <o:lock v:ext="edit" shapetype="f"/>
                  </v:line>
                  <v:line id="Line 10" o:spid="_x0000_s1094" style="position:absolute;visibility:visible;mso-wrap-style:square" from="10603,12064" to="10603,1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>
                    <o:lock v:ext="edit" shapetype="f"/>
                  </v:line>
                  <v:shape id="Text Box 11" o:spid="_x0000_s1095" type="#_x0000_t202" style="position:absolute;left:9919;top:11624;width:61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  <v:path arrowok="t"/>
                    <v:textbox inset="0,0,0,0">
                      <w:txbxContent>
                        <w:p w14:paraId="2BA6233C" w14:textId="77777777" w:rsidR="00EE43B9" w:rsidRPr="00FE072B" w:rsidRDefault="00EE43B9" w:rsidP="00EE43B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43F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59B0AB0" wp14:editId="17F5CF57">
                                <wp:extent cx="991870" cy="302260"/>
                                <wp:effectExtent l="0" t="0" r="0" b="0"/>
                                <wp:docPr id="2" name="Picture 2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870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2" o:spid="_x0000_s1096" type="#_x0000_t202" style="position:absolute;left:9516;top:12392;width:227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i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o/NX/IPkMt/AAAA//8DAFBLAQItABQABgAIAAAAIQDb4fbL7gAAAIUBAAATAAAAAAAAAAAAAAAA&#10;AAAAAABbQ29udGVudF9UeXBlc10ueG1sUEsBAi0AFAAGAAgAAAAhAFr0LFu/AAAAFQEAAAsAAAAA&#10;AAAAAAAAAAAAHwEAAF9yZWxzLy5yZWxzUEsBAi0AFAAGAAgAAAAhABFCSOLBAAAA2wAAAA8AAAAA&#10;AAAAAAAAAAAABwIAAGRycy9kb3ducmV2LnhtbFBLBQYAAAAAAwADALcAAAD1AgAAAAA=&#10;" filled="f" stroked="f">
                    <v:path arrowok="t"/>
                    <v:textbox inset="0,0,0,0">
                      <w:txbxContent>
                        <w:p w14:paraId="4C20086F" w14:textId="77777777" w:rsidR="00EE43B9" w:rsidRPr="00587D5D" w:rsidRDefault="00EE43B9" w:rsidP="00EE43B9">
                          <w:pPr>
                            <w:rPr>
                              <w:szCs w:val="20"/>
                              <w:vertAlign w:val="subscript"/>
                            </w:rPr>
                          </w:pPr>
                          <w:r w:rsidRPr="00587D5D">
                            <w:rPr>
                              <w:szCs w:val="20"/>
                            </w:rPr>
                            <w:t>R</w:t>
                          </w:r>
                          <w:r w:rsidRPr="00587D5D">
                            <w:rPr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13" o:spid="_x0000_s1097" style="position:absolute;left:10052;top:12715;width:18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">
                    <v:path arrowok="t"/>
                  </v:rect>
                  <v:shape id="Text Box 20" o:spid="_x0000_s1098" type="#_x0000_t202" style="position:absolute;left:11007;top:12049;width:259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  <v:path arrowok="t"/>
                    <v:textbox inset="0,0,0,0">
                      <w:txbxContent>
                        <w:p w14:paraId="3736FCD4" w14:textId="77777777" w:rsidR="00EE43B9" w:rsidRPr="00FE072B" w:rsidRDefault="00EE43B9" w:rsidP="00EE43B9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Text Box 21" o:spid="_x0000_s1099" type="#_x0000_t202" style="position:absolute;left:10129;top:12392;width:26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" filled="f" stroked="f">
                    <v:path arrowok="t"/>
                    <v:textbox inset="0,0,0,0">
                      <w:txbxContent>
                        <w:p w14:paraId="0F512DC5" w14:textId="77777777" w:rsidR="00EE43B9" w:rsidRPr="00587D5D" w:rsidRDefault="00EE43B9" w:rsidP="00EE43B9">
                          <w:pPr>
                            <w:rPr>
                              <w:szCs w:val="20"/>
                              <w:vertAlign w:val="subscript"/>
                            </w:rPr>
                          </w:pPr>
                          <w:r w:rsidRPr="00587D5D">
                            <w:rPr>
                              <w:szCs w:val="20"/>
                            </w:rPr>
                            <w:t>R</w:t>
                          </w:r>
                          <w:r w:rsidRPr="00587D5D">
                            <w:rPr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3" o:spid="_x0000_s1100" style="position:absolute;visibility:visible;mso-wrap-style:square" from="9320,12764" to="9462,1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>
                    <o:lock v:ext="edit" shapetype="f"/>
                  </v:line>
                </v:group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90" o:spid="_x0000_s1101" type="#_x0000_t123" style="position:absolute;left:3468;top:1912;width:2602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" strokeweight="1pt">
                  <v:path arrowok="t"/>
                </v:shape>
                <v:group id="Group 21" o:spid="_x0000_s1102" style="position:absolute;left:95;top:12096;width:19186;height:7527" coordsize="19186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Straight Connector 22" o:spid="_x0000_s1103" style="position:absolute;visibility:visible;mso-wrap-style:square" from="0,0" to="0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" strokeweight="1pt">
                    <v:stroke joinstyle="miter"/>
                    <o:lock v:ext="edit" shapetype="f"/>
                  </v:line>
                  <v:line id="Straight Connector 23" o:spid="_x0000_s1104" style="position:absolute;visibility:visible;mso-wrap-style:square" from="19044,190" to="19044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" strokeweight="1pt">
                    <v:stroke joinstyle="miter"/>
                    <o:lock v:ext="edit" shapetype="f"/>
                  </v:line>
                  <v:line id="Straight Connector 24" o:spid="_x0000_s1105" style="position:absolute;visibility:visible;mso-wrap-style:square" from="0,6667" to="1918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" strokeweight="1pt">
                    <v:stroke joinstyle="miter"/>
                    <o:lock v:ext="edit" shapetype="f"/>
                  </v:line>
                  <v:rect id="Rectangle 25" o:spid="_x0000_s1106" style="position:absolute;left:7820;top:6052;width:3793;height: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" strokeweight="1pt">
                    <v:path arrowok="t"/>
                  </v:rect>
                  <v:shape id="Text Box 21" o:spid="_x0000_s1107" type="#_x0000_t202" style="position:absolute;left:8424;top:2652;width:28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ukxAAAANsAAAAPAAAAZHJzL2Rvd25yZXYueG1sRI9BawIx&#10;FITvBf9DeEJvmq2l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PvXe6TEAAAA2wAAAA8A&#10;AAAAAAAAAAAAAAAABwIAAGRycy9kb3ducmV2LnhtbFBLBQYAAAAAAwADALcAAAD4AgAAAAA=&#10;" filled="f" stroked="f">
                    <v:path arrowok="t"/>
                    <v:textbox inset="0,0,0,0">
                      <w:txbxContent>
                        <w:p w14:paraId="46437C7F" w14:textId="77777777" w:rsidR="00EE43B9" w:rsidRPr="00587D5D" w:rsidRDefault="00EE43B9" w:rsidP="00EE43B9">
                          <w:pPr>
                            <w:rPr>
                              <w:szCs w:val="20"/>
                              <w:vertAlign w:val="subscript"/>
                            </w:rPr>
                          </w:pPr>
                          <w:r w:rsidRPr="00587D5D">
                            <w:rPr>
                              <w:szCs w:val="20"/>
                            </w:rPr>
                            <w:t>R</w:t>
                          </w:r>
                          <w:r w:rsidRPr="00587D5D">
                            <w:rPr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  <w:r w:rsidR="00EE43B9" w:rsidRPr="00371D67">
        <w:rPr>
          <w:b/>
          <w:bCs/>
          <w:spacing w:val="-10"/>
          <w:kern w:val="24"/>
          <w:sz w:val="26"/>
          <w:szCs w:val="26"/>
        </w:rPr>
        <w:t>Câu 7:</w:t>
      </w:r>
      <w:r w:rsidR="00D20862">
        <w:rPr>
          <w:b/>
          <w:bCs/>
          <w:spacing w:val="-10"/>
          <w:kern w:val="24"/>
          <w:sz w:val="26"/>
          <w:szCs w:val="26"/>
        </w:rPr>
        <w:t xml:space="preserve"> </w:t>
      </w:r>
      <w:r w:rsidR="00D20862">
        <w:rPr>
          <w:bCs/>
          <w:i/>
          <w:spacing w:val="-10"/>
          <w:kern w:val="24"/>
          <w:sz w:val="26"/>
          <w:szCs w:val="26"/>
        </w:rPr>
        <w:t>(</w:t>
      </w:r>
      <w:r w:rsidR="00EE43B9" w:rsidRPr="00371D67">
        <w:rPr>
          <w:bCs/>
          <w:i/>
          <w:spacing w:val="-10"/>
          <w:kern w:val="24"/>
          <w:sz w:val="26"/>
          <w:szCs w:val="26"/>
        </w:rPr>
        <w:t>3,0 điểm)</w:t>
      </w:r>
      <w:r w:rsidR="00EE43B9" w:rsidRPr="00371D67">
        <w:rPr>
          <w:i/>
          <w:spacing w:val="-10"/>
          <w:kern w:val="24"/>
          <w:sz w:val="26"/>
          <w:szCs w:val="26"/>
        </w:rPr>
        <w:t xml:space="preserve"> </w:t>
      </w:r>
      <w:r w:rsidR="00EE43B9" w:rsidRPr="00371D67">
        <w:rPr>
          <w:sz w:val="26"/>
          <w:szCs w:val="26"/>
        </w:rPr>
        <w:t xml:space="preserve">Cho </w:t>
      </w:r>
      <w:r w:rsidR="00EE43B9" w:rsidRPr="00371D67">
        <w:rPr>
          <w:bCs/>
          <w:color w:val="000000"/>
          <w:sz w:val="26"/>
          <w:szCs w:val="26"/>
          <w:lang w:val="pt-BR"/>
        </w:rPr>
        <w:t>mạch điện như hình vẽ:</w:t>
      </w:r>
      <w:r w:rsidR="00EE43B9" w:rsidRPr="00371D67">
        <w:rPr>
          <w:noProof/>
          <w:sz w:val="26"/>
          <w:szCs w:val="26"/>
        </w:rPr>
        <w:t xml:space="preserve"> </w:t>
      </w:r>
    </w:p>
    <w:p w14:paraId="46582BAF" w14:textId="28BB14A9" w:rsidR="00EE43B9" w:rsidRPr="00371D67" w:rsidRDefault="00EE43B9" w:rsidP="00D20862">
      <w:pPr>
        <w:spacing w:line="360" w:lineRule="auto"/>
        <w:ind w:right="2665"/>
        <w:jc w:val="both"/>
        <w:rPr>
          <w:bCs/>
          <w:color w:val="000000"/>
          <w:sz w:val="26"/>
          <w:szCs w:val="26"/>
          <w:lang w:val="pt-BR"/>
        </w:rPr>
      </w:pPr>
      <w:r w:rsidRPr="00371D67">
        <w:rPr>
          <w:bCs/>
          <w:color w:val="000000"/>
          <w:sz w:val="26"/>
          <w:szCs w:val="26"/>
          <w:lang w:val="pt-BR"/>
        </w:rPr>
        <w:t xml:space="preserve">Nguồn điện có suất điện động E = 13,5V và điện trở trong </w:t>
      </w:r>
    </w:p>
    <w:p w14:paraId="3F90A454" w14:textId="2E37FDB5" w:rsidR="00EE43B9" w:rsidRPr="00371D67" w:rsidRDefault="00EE43B9" w:rsidP="00EE43B9">
      <w:pPr>
        <w:spacing w:line="360" w:lineRule="auto"/>
        <w:ind w:right="2665"/>
        <w:jc w:val="both"/>
        <w:rPr>
          <w:bCs/>
          <w:color w:val="000000"/>
          <w:sz w:val="26"/>
          <w:szCs w:val="26"/>
          <w:lang w:val="pt-BR"/>
        </w:rPr>
      </w:pPr>
      <w:r w:rsidRPr="00371D67">
        <w:rPr>
          <w:bCs/>
          <w:color w:val="000000"/>
          <w:sz w:val="26"/>
          <w:szCs w:val="26"/>
          <w:lang w:val="pt-BR"/>
        </w:rPr>
        <w:t>r = 1</w:t>
      </w:r>
      <w:r w:rsidRPr="00371D67">
        <w:rPr>
          <w:bCs/>
          <w:color w:val="000000"/>
          <w:sz w:val="26"/>
          <w:szCs w:val="26"/>
          <w:lang w:val="pt-BR"/>
        </w:rPr>
        <w:sym w:font="Symbol" w:char="F057"/>
      </w:r>
      <w:r w:rsidRPr="00371D67">
        <w:rPr>
          <w:bCs/>
          <w:color w:val="000000"/>
          <w:sz w:val="26"/>
          <w:szCs w:val="26"/>
          <w:lang w:val="pt-BR"/>
        </w:rPr>
        <w:t>; trên đèn ghi (6V – 9W ); R</w:t>
      </w:r>
      <w:r w:rsidRPr="00371D67">
        <w:rPr>
          <w:bCs/>
          <w:color w:val="000000"/>
          <w:sz w:val="26"/>
          <w:szCs w:val="26"/>
          <w:vertAlign w:val="subscript"/>
          <w:lang w:val="pt-BR"/>
        </w:rPr>
        <w:t>1</w:t>
      </w:r>
      <w:r w:rsidRPr="00371D67">
        <w:rPr>
          <w:bCs/>
          <w:color w:val="000000"/>
          <w:sz w:val="26"/>
          <w:szCs w:val="26"/>
          <w:lang w:val="pt-BR"/>
        </w:rPr>
        <w:t xml:space="preserve"> = 12</w:t>
      </w:r>
      <w:r w:rsidRPr="00371D67">
        <w:rPr>
          <w:bCs/>
          <w:color w:val="000000"/>
          <w:sz w:val="26"/>
          <w:szCs w:val="26"/>
          <w:lang w:val="pt-BR"/>
        </w:rPr>
        <w:sym w:font="Symbol" w:char="F057"/>
      </w:r>
      <w:r w:rsidRPr="00371D67">
        <w:rPr>
          <w:bCs/>
          <w:color w:val="000000"/>
          <w:sz w:val="26"/>
          <w:szCs w:val="26"/>
          <w:lang w:val="pt-BR"/>
        </w:rPr>
        <w:t>; R</w:t>
      </w:r>
      <w:r w:rsidRPr="00371D67">
        <w:rPr>
          <w:bCs/>
          <w:color w:val="000000"/>
          <w:sz w:val="26"/>
          <w:szCs w:val="26"/>
          <w:vertAlign w:val="subscript"/>
          <w:lang w:val="pt-BR"/>
        </w:rPr>
        <w:t>2</w:t>
      </w:r>
      <w:r w:rsidRPr="00371D67">
        <w:rPr>
          <w:bCs/>
          <w:color w:val="000000"/>
          <w:sz w:val="26"/>
          <w:szCs w:val="26"/>
          <w:lang w:val="pt-BR"/>
        </w:rPr>
        <w:t xml:space="preserve"> = 5</w:t>
      </w:r>
      <w:r w:rsidRPr="00371D67">
        <w:rPr>
          <w:bCs/>
          <w:color w:val="000000"/>
          <w:sz w:val="26"/>
          <w:szCs w:val="26"/>
          <w:lang w:val="pt-BR"/>
        </w:rPr>
        <w:sym w:font="Symbol" w:char="F057"/>
      </w:r>
      <w:r w:rsidRPr="00371D67">
        <w:rPr>
          <w:bCs/>
          <w:color w:val="000000"/>
          <w:sz w:val="26"/>
          <w:szCs w:val="26"/>
          <w:lang w:val="pt-BR"/>
        </w:rPr>
        <w:t>, R</w:t>
      </w:r>
      <w:r w:rsidRPr="00371D67">
        <w:rPr>
          <w:bCs/>
          <w:color w:val="000000"/>
          <w:sz w:val="26"/>
          <w:szCs w:val="26"/>
          <w:vertAlign w:val="subscript"/>
          <w:lang w:val="pt-BR"/>
        </w:rPr>
        <w:t>3</w:t>
      </w:r>
      <w:r w:rsidRPr="00371D67">
        <w:rPr>
          <w:bCs/>
          <w:color w:val="000000"/>
          <w:sz w:val="26"/>
          <w:szCs w:val="26"/>
          <w:lang w:val="pt-BR"/>
        </w:rPr>
        <w:t xml:space="preserve"> = 8</w:t>
      </w:r>
      <w:r w:rsidRPr="00371D67">
        <w:rPr>
          <w:bCs/>
          <w:color w:val="000000"/>
          <w:sz w:val="26"/>
          <w:szCs w:val="26"/>
          <w:lang w:val="pt-BR"/>
        </w:rPr>
        <w:sym w:font="Symbol" w:char="F057"/>
      </w:r>
      <w:r w:rsidRPr="00371D67">
        <w:rPr>
          <w:bCs/>
          <w:color w:val="000000"/>
          <w:sz w:val="26"/>
          <w:szCs w:val="26"/>
          <w:lang w:val="pt-BR"/>
        </w:rPr>
        <w:t>.</w:t>
      </w:r>
    </w:p>
    <w:p w14:paraId="2AFCF67F" w14:textId="3C0BD63C" w:rsidR="00EE43B9" w:rsidRPr="00371D67" w:rsidRDefault="00EE43B9" w:rsidP="00EE43B9">
      <w:pPr>
        <w:spacing w:line="360" w:lineRule="auto"/>
        <w:rPr>
          <w:color w:val="000000"/>
          <w:sz w:val="26"/>
          <w:szCs w:val="26"/>
        </w:rPr>
      </w:pPr>
      <w:r w:rsidRPr="00371D67">
        <w:rPr>
          <w:b/>
          <w:color w:val="000000"/>
          <w:sz w:val="26"/>
          <w:szCs w:val="26"/>
        </w:rPr>
        <w:t>a)</w:t>
      </w:r>
      <w:r w:rsidRPr="00371D67">
        <w:rPr>
          <w:color w:val="000000"/>
          <w:sz w:val="26"/>
          <w:szCs w:val="26"/>
        </w:rPr>
        <w:t xml:space="preserve"> Tính điện trở tương đương mạch ngoài.</w:t>
      </w:r>
    </w:p>
    <w:p w14:paraId="458920A8" w14:textId="75FDC5D1" w:rsidR="00EE43B9" w:rsidRPr="00371D67" w:rsidRDefault="00EE43B9" w:rsidP="00EE43B9">
      <w:pPr>
        <w:spacing w:line="360" w:lineRule="auto"/>
        <w:rPr>
          <w:color w:val="000000"/>
          <w:sz w:val="26"/>
          <w:szCs w:val="26"/>
        </w:rPr>
      </w:pPr>
      <w:r w:rsidRPr="00371D67">
        <w:rPr>
          <w:b/>
          <w:color w:val="000000"/>
          <w:sz w:val="26"/>
          <w:szCs w:val="26"/>
        </w:rPr>
        <w:t>b)</w:t>
      </w:r>
      <w:r w:rsidRPr="00371D67">
        <w:rPr>
          <w:color w:val="000000"/>
          <w:sz w:val="26"/>
          <w:szCs w:val="26"/>
        </w:rPr>
        <w:t xml:space="preserve"> Tính cường độ dòng điện mạch chính. </w:t>
      </w:r>
      <w:r w:rsidRPr="00371D67">
        <w:rPr>
          <w:color w:val="000000"/>
          <w:sz w:val="26"/>
          <w:szCs w:val="26"/>
        </w:rPr>
        <w:tab/>
      </w:r>
    </w:p>
    <w:p w14:paraId="38B6A18D" w14:textId="79C0D981" w:rsidR="00EE43B9" w:rsidRPr="00371D67" w:rsidRDefault="00EE43B9" w:rsidP="00EE43B9">
      <w:pPr>
        <w:spacing w:line="360" w:lineRule="auto"/>
        <w:rPr>
          <w:color w:val="000000"/>
          <w:sz w:val="26"/>
          <w:szCs w:val="26"/>
        </w:rPr>
      </w:pPr>
      <w:r w:rsidRPr="00371D67">
        <w:rPr>
          <w:b/>
          <w:sz w:val="26"/>
          <w:szCs w:val="26"/>
        </w:rPr>
        <w:t>c)</w:t>
      </w:r>
      <w:r w:rsidRPr="00371D67">
        <w:rPr>
          <w:sz w:val="26"/>
          <w:szCs w:val="26"/>
        </w:rPr>
        <w:t xml:space="preserve"> </w:t>
      </w:r>
      <w:r w:rsidR="00AF5496">
        <w:rPr>
          <w:sz w:val="26"/>
          <w:szCs w:val="26"/>
        </w:rPr>
        <w:t>N</w:t>
      </w:r>
      <w:r w:rsidRPr="00371D67">
        <w:rPr>
          <w:color w:val="000000"/>
          <w:sz w:val="26"/>
          <w:szCs w:val="26"/>
        </w:rPr>
        <w:t>hận xét độ sáng của đèn.</w:t>
      </w:r>
    </w:p>
    <w:p w14:paraId="516073DD" w14:textId="77777777" w:rsidR="00EE43B9" w:rsidRPr="00371D67" w:rsidRDefault="00EE43B9" w:rsidP="00EE43B9">
      <w:pPr>
        <w:spacing w:line="360" w:lineRule="auto"/>
        <w:rPr>
          <w:color w:val="000000"/>
          <w:sz w:val="26"/>
          <w:szCs w:val="26"/>
        </w:rPr>
      </w:pPr>
      <w:r w:rsidRPr="00371D67">
        <w:rPr>
          <w:b/>
          <w:color w:val="000000"/>
          <w:sz w:val="26"/>
          <w:szCs w:val="26"/>
        </w:rPr>
        <w:t>d)</w:t>
      </w:r>
      <w:r w:rsidRPr="00371D67">
        <w:rPr>
          <w:color w:val="000000"/>
          <w:sz w:val="26"/>
          <w:szCs w:val="26"/>
        </w:rPr>
        <w:t xml:space="preserve"> Tính hiệu suất của nguồn.</w:t>
      </w:r>
      <w:r w:rsidRPr="00371D67">
        <w:rPr>
          <w:color w:val="000000"/>
          <w:sz w:val="26"/>
          <w:szCs w:val="26"/>
        </w:rPr>
        <w:tab/>
      </w:r>
    </w:p>
    <w:p w14:paraId="7C49D6B9" w14:textId="278204A8" w:rsidR="00EE43B9" w:rsidRDefault="00EE43B9" w:rsidP="00EE43B9">
      <w:pPr>
        <w:spacing w:line="360" w:lineRule="auto"/>
        <w:rPr>
          <w:sz w:val="26"/>
          <w:szCs w:val="26"/>
        </w:rPr>
      </w:pPr>
      <w:r w:rsidRPr="00371D67">
        <w:rPr>
          <w:b/>
          <w:sz w:val="26"/>
          <w:szCs w:val="26"/>
        </w:rPr>
        <w:t>e)</w:t>
      </w:r>
      <w:r w:rsidRPr="00371D67">
        <w:rPr>
          <w:sz w:val="26"/>
          <w:szCs w:val="26"/>
        </w:rPr>
        <w:t xml:space="preserve"> Tính cường độ dòng điện qua </w:t>
      </w:r>
      <w:r>
        <w:rPr>
          <w:sz w:val="26"/>
          <w:szCs w:val="26"/>
        </w:rPr>
        <w:t xml:space="preserve">điện trở </w:t>
      </w:r>
      <w:r w:rsidRPr="00371D67">
        <w:rPr>
          <w:sz w:val="26"/>
          <w:szCs w:val="26"/>
        </w:rPr>
        <w:t>R</w:t>
      </w:r>
      <w:r w:rsidRPr="00371D67">
        <w:rPr>
          <w:sz w:val="26"/>
          <w:szCs w:val="26"/>
          <w:vertAlign w:val="subscript"/>
        </w:rPr>
        <w:t>3</w:t>
      </w:r>
      <w:r w:rsidRPr="00371D67">
        <w:rPr>
          <w:sz w:val="26"/>
          <w:szCs w:val="26"/>
        </w:rPr>
        <w:t>.</w:t>
      </w:r>
    </w:p>
    <w:p w14:paraId="41F95DA6" w14:textId="168A8120" w:rsidR="00325357" w:rsidRDefault="00325357" w:rsidP="00EE43B9">
      <w:pPr>
        <w:spacing w:line="360" w:lineRule="auto"/>
        <w:rPr>
          <w:sz w:val="26"/>
          <w:szCs w:val="26"/>
        </w:rPr>
      </w:pPr>
    </w:p>
    <w:p w14:paraId="2BCFE392" w14:textId="77777777" w:rsidR="00325357" w:rsidRPr="004E5447" w:rsidRDefault="00325357" w:rsidP="00325357">
      <w:pPr>
        <w:rPr>
          <w:b/>
          <w:bCs/>
          <w:i/>
          <w:iCs/>
          <w:u w:val="single"/>
          <w:lang w:val="vi-VN"/>
        </w:rPr>
      </w:pPr>
      <w:r w:rsidRPr="004E5447">
        <w:rPr>
          <w:b/>
          <w:bCs/>
          <w:i/>
          <w:iCs/>
          <w:u w:val="single"/>
          <w:lang w:val="vi-VN"/>
        </w:rPr>
        <w:t xml:space="preserve">*KHỐI 11 </w:t>
      </w:r>
    </w:p>
    <w:p w14:paraId="615A1A80" w14:textId="77777777" w:rsidR="00325357" w:rsidRPr="00371D67" w:rsidRDefault="00325357" w:rsidP="00325357">
      <w:pPr>
        <w:rPr>
          <w:b/>
          <w:sz w:val="26"/>
          <w:szCs w:val="26"/>
        </w:rPr>
      </w:pPr>
      <w:r w:rsidRPr="00371D67">
        <w:rPr>
          <w:b/>
          <w:sz w:val="26"/>
          <w:szCs w:val="26"/>
        </w:rPr>
        <w:t xml:space="preserve">Câu 1: </w:t>
      </w:r>
    </w:p>
    <w:p w14:paraId="58B77EC2" w14:textId="77777777" w:rsidR="00325357" w:rsidRDefault="00325357" w:rsidP="00325357">
      <w:pPr>
        <w:rPr>
          <w:sz w:val="26"/>
          <w:szCs w:val="26"/>
        </w:rPr>
      </w:pPr>
      <w:r w:rsidRPr="00371D67">
        <w:rPr>
          <w:b/>
          <w:sz w:val="26"/>
          <w:szCs w:val="26"/>
        </w:rPr>
        <w:t xml:space="preserve">- </w:t>
      </w:r>
      <w:r w:rsidRPr="00371D67">
        <w:rPr>
          <w:sz w:val="26"/>
          <w:szCs w:val="26"/>
        </w:rPr>
        <w:t xml:space="preserve">Nêu đầy đủ </w:t>
      </w:r>
      <w:r>
        <w:rPr>
          <w:sz w:val="26"/>
          <w:szCs w:val="26"/>
        </w:rPr>
        <w:t>nội dung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(0,5</w:t>
      </w:r>
      <w:r w:rsidRPr="00371D67">
        <w:rPr>
          <w:sz w:val="26"/>
          <w:szCs w:val="26"/>
        </w:rPr>
        <w:t>đ)</w:t>
      </w:r>
    </w:p>
    <w:p w14:paraId="1286C5A6" w14:textId="77777777" w:rsidR="00325357" w:rsidRPr="00371D67" w:rsidRDefault="00325357" w:rsidP="00325357">
      <w:pPr>
        <w:rPr>
          <w:sz w:val="26"/>
          <w:szCs w:val="26"/>
        </w:rPr>
      </w:pPr>
      <w:r w:rsidRPr="00371D67">
        <w:t>Đương lượng điện hoá k của một nguyên tố tỉ lệ với đương lượng gam</w:t>
      </w:r>
      <w:r w:rsidRPr="00371D67">
        <w:rPr>
          <w:noProof/>
          <w:position w:val="-24"/>
        </w:rPr>
        <w:drawing>
          <wp:inline distT="0" distB="0" distL="0" distR="0" wp14:anchorId="57A10C9C" wp14:editId="586D9CA7">
            <wp:extent cx="196850" cy="422275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67">
        <w:t xml:space="preserve">của nguyên tố đó. Hệ số tỉ lệ là </w:t>
      </w:r>
      <w:r w:rsidRPr="00371D67">
        <w:rPr>
          <w:noProof/>
          <w:position w:val="-24"/>
        </w:rPr>
        <w:drawing>
          <wp:inline distT="0" distB="0" distL="0" distR="0" wp14:anchorId="001FA6A9" wp14:editId="59495BC3">
            <wp:extent cx="189865" cy="39370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67">
        <w:t xml:space="preserve"> , trong đó F gọi là hằng số Faraday.</w:t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sz w:val="26"/>
          <w:szCs w:val="26"/>
        </w:rPr>
        <w:tab/>
        <w:t xml:space="preserve"> </w:t>
      </w:r>
    </w:p>
    <w:p w14:paraId="57593DBB" w14:textId="77777777" w:rsidR="00325357" w:rsidRPr="00025886" w:rsidRDefault="00325357" w:rsidP="00325357">
      <w:pPr>
        <w:ind w:left="-142"/>
        <w:jc w:val="center"/>
        <w:rPr>
          <w:lang w:val="it-IT"/>
        </w:rPr>
      </w:pPr>
      <w:r w:rsidRPr="00371D67">
        <w:rPr>
          <w:b/>
          <w:sz w:val="26"/>
          <w:szCs w:val="26"/>
        </w:rPr>
        <w:t xml:space="preserve">- </w:t>
      </w:r>
      <w:r w:rsidRPr="00371D67">
        <w:rPr>
          <w:sz w:val="26"/>
          <w:szCs w:val="26"/>
        </w:rPr>
        <w:t>công thức</w:t>
      </w:r>
      <w:r w:rsidRPr="00371D6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Pr="00371D67">
        <w:rPr>
          <w:sz w:val="26"/>
          <w:szCs w:val="26"/>
        </w:rPr>
        <w:t xml:space="preserve">0,5đ) </w:t>
      </w:r>
    </w:p>
    <w:p w14:paraId="15A21344" w14:textId="77777777" w:rsidR="00325357" w:rsidRDefault="00325357" w:rsidP="00325357">
      <w:pPr>
        <w:rPr>
          <w:sz w:val="26"/>
          <w:szCs w:val="26"/>
        </w:rPr>
      </w:pPr>
    </w:p>
    <w:p w14:paraId="05C9D380" w14:textId="33E05F71" w:rsidR="00325357" w:rsidRPr="00025886" w:rsidRDefault="00325357" w:rsidP="00325357">
      <w:pPr>
        <w:ind w:left="-142"/>
        <w:jc w:val="center"/>
        <w:rPr>
          <w:lang w:val="it-IT"/>
        </w:rPr>
      </w:pPr>
      <m:oMath>
        <m:r>
          <w:rPr>
            <w:rFonts w:ascii="Cambria Math" w:hAnsi="Cambria Math"/>
            <w:lang w:val="it-IT"/>
          </w:rPr>
          <m:t xml:space="preserve">k=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lang w:val="it-IT"/>
              </w:rPr>
              <m:t>F</m:t>
            </m:r>
          </m:den>
        </m:f>
        <m:r>
          <w:rPr>
            <w:rFonts w:ascii="Cambria Math" w:hAnsi="Cambria Math"/>
            <w:lang w:val="it-IT"/>
          </w:rPr>
          <m:t>.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A</m:t>
            </m:r>
          </m:num>
          <m:den>
            <m:r>
              <w:rPr>
                <w:rFonts w:ascii="Cambria Math" w:hAnsi="Cambria Math"/>
                <w:lang w:val="it-IT"/>
              </w:rPr>
              <m:t>n</m:t>
            </m:r>
          </m:den>
        </m:f>
      </m:oMath>
      <w:r w:rsidRPr="00371D67">
        <w:rPr>
          <w:sz w:val="26"/>
          <w:szCs w:val="26"/>
        </w:rPr>
        <w:t xml:space="preserve"> </w:t>
      </w:r>
    </w:p>
    <w:p w14:paraId="2AC38707" w14:textId="77777777" w:rsidR="00325357" w:rsidRDefault="00325357" w:rsidP="00325357">
      <w:pPr>
        <w:tabs>
          <w:tab w:val="left" w:pos="8640"/>
        </w:tabs>
        <w:ind w:firstLine="567"/>
        <w:rPr>
          <w:sz w:val="26"/>
          <w:szCs w:val="26"/>
        </w:rPr>
      </w:pPr>
      <w:r w:rsidRPr="00371D67">
        <w:rPr>
          <w:sz w:val="26"/>
          <w:szCs w:val="26"/>
        </w:rPr>
        <w:t>-</w:t>
      </w:r>
      <w:r>
        <w:rPr>
          <w:sz w:val="26"/>
          <w:szCs w:val="26"/>
        </w:rPr>
        <w:t>công thức khối lượng</w:t>
      </w:r>
      <w:r w:rsidRPr="00371D67">
        <w:rPr>
          <w:sz w:val="26"/>
          <w:szCs w:val="26"/>
        </w:rPr>
        <w:tab/>
        <w:t>(0,5đ)</w:t>
      </w:r>
    </w:p>
    <w:p w14:paraId="2A1FF3DB" w14:textId="0EEBFF71" w:rsidR="00325357" w:rsidRPr="00325357" w:rsidRDefault="00325357" w:rsidP="00325357">
      <w:pPr>
        <w:spacing w:before="120" w:after="120" w:line="276" w:lineRule="auto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m=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It</m:t>
          </m:r>
        </m:oMath>
      </m:oMathPara>
    </w:p>
    <w:p w14:paraId="26DAEA02" w14:textId="77777777" w:rsidR="00325357" w:rsidRPr="00371D67" w:rsidRDefault="00325357" w:rsidP="00325357">
      <w:pPr>
        <w:tabs>
          <w:tab w:val="left" w:pos="8640"/>
        </w:tabs>
        <w:ind w:firstLine="567"/>
        <w:rPr>
          <w:b/>
          <w:sz w:val="26"/>
          <w:szCs w:val="26"/>
        </w:rPr>
      </w:pPr>
    </w:p>
    <w:p w14:paraId="37501336" w14:textId="77777777" w:rsidR="00325357" w:rsidRPr="00371D67" w:rsidRDefault="00325357" w:rsidP="00325357">
      <w:pPr>
        <w:tabs>
          <w:tab w:val="left" w:pos="1134"/>
          <w:tab w:val="left" w:pos="8647"/>
        </w:tabs>
        <w:rPr>
          <w:sz w:val="26"/>
          <w:szCs w:val="26"/>
        </w:rPr>
      </w:pPr>
      <w:r w:rsidRPr="00371D67">
        <w:rPr>
          <w:b/>
          <w:sz w:val="26"/>
          <w:szCs w:val="26"/>
        </w:rPr>
        <w:t xml:space="preserve">Câu 2: </w:t>
      </w:r>
    </w:p>
    <w:p w14:paraId="15FDD935" w14:textId="77777777" w:rsidR="00325357" w:rsidRDefault="00325357" w:rsidP="00325357">
      <w:pPr>
        <w:rPr>
          <w:sz w:val="26"/>
          <w:szCs w:val="26"/>
        </w:rPr>
      </w:pPr>
      <w:r w:rsidRPr="00371D67">
        <w:rPr>
          <w:b/>
          <w:sz w:val="26"/>
          <w:szCs w:val="26"/>
        </w:rPr>
        <w:t xml:space="preserve">- </w:t>
      </w:r>
      <w:r w:rsidRPr="00371D67">
        <w:rPr>
          <w:sz w:val="26"/>
          <w:szCs w:val="26"/>
        </w:rPr>
        <w:t xml:space="preserve">Nêu đầy </w:t>
      </w:r>
      <w:r>
        <w:rPr>
          <w:sz w:val="26"/>
          <w:szCs w:val="26"/>
        </w:rPr>
        <w:t>nội dung</w:t>
      </w:r>
      <w:r w:rsidRPr="00371D67">
        <w:rPr>
          <w:sz w:val="26"/>
          <w:szCs w:val="26"/>
        </w:rPr>
        <w:t>.</w:t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Pr="00371D67">
        <w:rPr>
          <w:sz w:val="26"/>
          <w:szCs w:val="26"/>
        </w:rPr>
        <w:t>0</w:t>
      </w:r>
      <w:r>
        <w:rPr>
          <w:sz w:val="26"/>
          <w:szCs w:val="26"/>
        </w:rPr>
        <w:t>,5</w:t>
      </w:r>
      <w:r w:rsidRPr="00371D67">
        <w:rPr>
          <w:sz w:val="26"/>
          <w:szCs w:val="26"/>
        </w:rPr>
        <w:t>đ)</w:t>
      </w:r>
    </w:p>
    <w:p w14:paraId="468290E2" w14:textId="77777777" w:rsidR="00325357" w:rsidRPr="00025886" w:rsidRDefault="00325357" w:rsidP="00325357">
      <w:pPr>
        <w:tabs>
          <w:tab w:val="left" w:pos="342"/>
        </w:tabs>
        <w:ind w:left="360"/>
        <w:jc w:val="both"/>
      </w:pPr>
      <w:r w:rsidRPr="00025886">
        <w:t>Nhiệt lượng toả ra ở một vật dẫn tỉ lệ thuận với điện trở của vật dẫn, với bình phương cường độ dòng điện và với thời gian dòng điện chạy qua vật dẫn đó.</w:t>
      </w:r>
    </w:p>
    <w:p w14:paraId="19FD04A5" w14:textId="77777777" w:rsidR="00325357" w:rsidRPr="00025886" w:rsidRDefault="00325357" w:rsidP="00325357">
      <w:pPr>
        <w:rPr>
          <w:sz w:val="26"/>
          <w:szCs w:val="26"/>
        </w:rPr>
      </w:pPr>
      <w:r w:rsidRPr="00025886">
        <w:rPr>
          <w:sz w:val="26"/>
          <w:szCs w:val="26"/>
        </w:rPr>
        <w:t xml:space="preserve"> </w:t>
      </w:r>
    </w:p>
    <w:p w14:paraId="1AA7FFEA" w14:textId="77777777" w:rsidR="00325357" w:rsidRPr="00371D67" w:rsidRDefault="00325357" w:rsidP="00325357">
      <w:pPr>
        <w:rPr>
          <w:sz w:val="26"/>
          <w:szCs w:val="26"/>
        </w:rPr>
      </w:pPr>
      <w:r w:rsidRPr="00371D67">
        <w:rPr>
          <w:b/>
          <w:sz w:val="26"/>
          <w:szCs w:val="26"/>
        </w:rPr>
        <w:t xml:space="preserve">- </w:t>
      </w:r>
      <w:r w:rsidRPr="00371D67">
        <w:rPr>
          <w:sz w:val="26"/>
          <w:szCs w:val="26"/>
        </w:rPr>
        <w:t>công thức</w:t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  <w:t xml:space="preserve">(0,5đ) </w:t>
      </w:r>
    </w:p>
    <w:p w14:paraId="3A1182E8" w14:textId="00BFFBC7" w:rsidR="00325357" w:rsidRPr="00325357" w:rsidRDefault="00325357" w:rsidP="00325357">
      <w:pPr>
        <w:tabs>
          <w:tab w:val="left" w:pos="342"/>
        </w:tabs>
        <w:jc w:val="center"/>
        <w:rPr>
          <w:b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Q=R.</m:t>
          </m:r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.t</m:t>
          </m:r>
        </m:oMath>
      </m:oMathPara>
    </w:p>
    <w:p w14:paraId="4CD7E263" w14:textId="77777777" w:rsidR="00325357" w:rsidRDefault="00325357" w:rsidP="00325357">
      <w:pPr>
        <w:rPr>
          <w:b/>
          <w:sz w:val="26"/>
          <w:szCs w:val="26"/>
        </w:rPr>
      </w:pPr>
    </w:p>
    <w:p w14:paraId="1114BD38" w14:textId="77777777" w:rsidR="00325357" w:rsidRPr="00371D67" w:rsidRDefault="00325357" w:rsidP="00325357">
      <w:pPr>
        <w:rPr>
          <w:b/>
          <w:sz w:val="26"/>
          <w:szCs w:val="26"/>
        </w:rPr>
      </w:pPr>
      <w:r w:rsidRPr="00371D67">
        <w:rPr>
          <w:b/>
          <w:sz w:val="26"/>
          <w:szCs w:val="26"/>
        </w:rPr>
        <w:t xml:space="preserve">Câu 3. </w:t>
      </w:r>
    </w:p>
    <w:p w14:paraId="63ABCB3C" w14:textId="77777777" w:rsidR="00325357" w:rsidRPr="00025886" w:rsidRDefault="00325357" w:rsidP="00325357">
      <w:pPr>
        <w:tabs>
          <w:tab w:val="left" w:pos="342"/>
        </w:tabs>
        <w:spacing w:line="360" w:lineRule="auto"/>
        <w:ind w:left="360"/>
        <w:jc w:val="both"/>
        <w:rPr>
          <w:szCs w:val="26"/>
        </w:rPr>
      </w:pPr>
      <w:r w:rsidRPr="00025886">
        <w:rPr>
          <w:sz w:val="26"/>
          <w:szCs w:val="26"/>
        </w:rPr>
        <w:t>-</w:t>
      </w:r>
      <w:r w:rsidRPr="00025886">
        <w:rPr>
          <w:szCs w:val="26"/>
        </w:rPr>
        <w:t xml:space="preserve"> Dòng điện trong chất khí là dòng chuyển dời có hướng của các ion dương cùng chiều điện trường, các ion âm và electron ngược chiều điện trường.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371D67">
        <w:rPr>
          <w:sz w:val="26"/>
          <w:szCs w:val="26"/>
        </w:rPr>
        <w:t>(0,5đ)</w:t>
      </w:r>
    </w:p>
    <w:p w14:paraId="50A097FC" w14:textId="77777777" w:rsidR="00325357" w:rsidRPr="00371D67" w:rsidRDefault="00325357" w:rsidP="00325357">
      <w:pPr>
        <w:rPr>
          <w:b/>
          <w:sz w:val="26"/>
          <w:szCs w:val="26"/>
        </w:rPr>
      </w:pPr>
      <w:r w:rsidRPr="00371D67">
        <w:rPr>
          <w:b/>
          <w:sz w:val="26"/>
          <w:szCs w:val="26"/>
        </w:rPr>
        <w:t xml:space="preserve">Câu 4. </w:t>
      </w:r>
    </w:p>
    <w:p w14:paraId="3BF37A8F" w14:textId="77777777" w:rsidR="00325357" w:rsidRPr="00371D67" w:rsidRDefault="00325357" w:rsidP="00325357">
      <w:pPr>
        <w:rPr>
          <w:sz w:val="26"/>
          <w:szCs w:val="26"/>
        </w:rPr>
      </w:pPr>
      <w:r w:rsidRPr="00371D67">
        <w:rPr>
          <w:sz w:val="26"/>
          <w:szCs w:val="26"/>
        </w:rPr>
        <w:t>- Viết đúng công thức</w:t>
      </w:r>
    </w:p>
    <w:p w14:paraId="06B19BE4" w14:textId="16D76329" w:rsidR="00325357" w:rsidRPr="00371D67" w:rsidRDefault="00325357" w:rsidP="00325357">
      <w:pPr>
        <w:ind w:left="851"/>
        <w:jc w:val="both"/>
        <w:rPr>
          <w:sz w:val="26"/>
          <w:szCs w:val="26"/>
          <w:lang w:val="it-IT"/>
        </w:rPr>
      </w:pP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rFonts w:ascii="Cambria Math" w:hAnsi="Cambria Math"/>
          <w:sz w:val="26"/>
          <w:szCs w:val="26"/>
          <w:lang w:val="it-IT"/>
        </w:rPr>
        <w:br/>
      </w:r>
      <m:oMath>
        <m:r>
          <w:rPr>
            <w:rFonts w:ascii="Cambria Math" w:hAnsi="Cambria Math"/>
            <w:sz w:val="26"/>
            <w:szCs w:val="26"/>
            <w:lang w:val="it-IT"/>
          </w:rPr>
          <m:t xml:space="preserve">I=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it-IT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it-IT"/>
              </w:rPr>
              <m:t>q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it-IT"/>
              </w:rPr>
              <m:t>t</m:t>
            </m:r>
          </m:den>
        </m:f>
      </m:oMath>
      <w:r w:rsidRPr="00371D67">
        <w:rPr>
          <w:sz w:val="26"/>
          <w:szCs w:val="26"/>
          <w:lang w:val="it-IT"/>
        </w:rPr>
        <w:tab/>
      </w:r>
      <w:r w:rsidRPr="00371D67">
        <w:rPr>
          <w:sz w:val="26"/>
          <w:szCs w:val="26"/>
          <w:lang w:val="it-IT"/>
        </w:rPr>
        <w:tab/>
      </w:r>
      <w:r w:rsidRPr="00371D67">
        <w:rPr>
          <w:sz w:val="26"/>
          <w:szCs w:val="26"/>
          <w:lang w:val="it-IT"/>
        </w:rPr>
        <w:tab/>
      </w:r>
      <w:r w:rsidRPr="00371D67">
        <w:rPr>
          <w:sz w:val="26"/>
          <w:szCs w:val="26"/>
          <w:lang w:val="it-IT"/>
        </w:rPr>
        <w:tab/>
      </w:r>
      <w:r w:rsidRPr="00371D67">
        <w:rPr>
          <w:sz w:val="26"/>
          <w:szCs w:val="26"/>
          <w:lang w:val="it-IT"/>
        </w:rPr>
        <w:tab/>
      </w:r>
      <w:r w:rsidRPr="00371D67">
        <w:rPr>
          <w:sz w:val="26"/>
          <w:szCs w:val="26"/>
          <w:lang w:val="it-IT"/>
        </w:rPr>
        <w:tab/>
      </w:r>
      <w:r w:rsidRPr="00371D67">
        <w:rPr>
          <w:sz w:val="26"/>
          <w:szCs w:val="26"/>
          <w:lang w:val="it-IT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1D67">
        <w:rPr>
          <w:sz w:val="26"/>
          <w:szCs w:val="26"/>
        </w:rPr>
        <w:tab/>
        <w:t>(0,5đ)</w:t>
      </w:r>
      <w:r w:rsidRPr="00371D67">
        <w:rPr>
          <w:sz w:val="26"/>
          <w:szCs w:val="26"/>
        </w:rPr>
        <w:tab/>
      </w:r>
    </w:p>
    <w:p w14:paraId="66B6286E" w14:textId="77777777" w:rsidR="00325357" w:rsidRPr="00371D67" w:rsidRDefault="00325357" w:rsidP="00325357">
      <w:pPr>
        <w:rPr>
          <w:b/>
          <w:sz w:val="26"/>
          <w:szCs w:val="26"/>
        </w:rPr>
      </w:pPr>
      <w:r w:rsidRPr="00371D67">
        <w:rPr>
          <w:sz w:val="26"/>
          <w:szCs w:val="26"/>
        </w:rPr>
        <w:t>- Thay số vào</w:t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  <w:t>(0,25đ)</w:t>
      </w:r>
      <w:r w:rsidRPr="00371D67">
        <w:rPr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  <w:r w:rsidRPr="00371D67">
        <w:rPr>
          <w:b/>
          <w:sz w:val="26"/>
          <w:szCs w:val="26"/>
        </w:rPr>
        <w:tab/>
      </w:r>
    </w:p>
    <w:p w14:paraId="753A0369" w14:textId="77777777" w:rsidR="00325357" w:rsidRPr="00371D67" w:rsidRDefault="00325357" w:rsidP="00325357">
      <w:pPr>
        <w:tabs>
          <w:tab w:val="left" w:pos="8700"/>
        </w:tabs>
        <w:rPr>
          <w:sz w:val="26"/>
          <w:szCs w:val="26"/>
        </w:rPr>
      </w:pPr>
      <w:r w:rsidRPr="00371D67">
        <w:rPr>
          <w:sz w:val="26"/>
          <w:szCs w:val="26"/>
        </w:rPr>
        <w:t xml:space="preserve">-Kết </w:t>
      </w:r>
      <w:proofErr w:type="gramStart"/>
      <w:r w:rsidRPr="00371D67">
        <w:rPr>
          <w:sz w:val="26"/>
          <w:szCs w:val="26"/>
        </w:rPr>
        <w:t>quả :</w:t>
      </w:r>
      <w:proofErr w:type="gramEnd"/>
      <w:r w:rsidRPr="00371D67">
        <w:rPr>
          <w:sz w:val="26"/>
          <w:szCs w:val="26"/>
        </w:rPr>
        <w:t xml:space="preserve">  </w:t>
      </w:r>
      <w:r w:rsidRPr="00AF689F">
        <w:rPr>
          <w:sz w:val="26"/>
          <w:szCs w:val="26"/>
        </w:rPr>
        <w:t>I   = 0,8A</w:t>
      </w:r>
      <w:r w:rsidRPr="00371D67">
        <w:rPr>
          <w:sz w:val="26"/>
          <w:szCs w:val="26"/>
        </w:rPr>
        <w:tab/>
        <w:t>(0,25đ)</w:t>
      </w: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823"/>
        <w:gridCol w:w="8528"/>
        <w:gridCol w:w="1170"/>
      </w:tblGrid>
      <w:tr w:rsidR="00325357" w:rsidRPr="00A168A1" w14:paraId="1EA3506F" w14:textId="77777777" w:rsidTr="0000549F">
        <w:tc>
          <w:tcPr>
            <w:tcW w:w="823" w:type="dxa"/>
          </w:tcPr>
          <w:p w14:paraId="4DA1D239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t>5</w:t>
            </w:r>
          </w:p>
        </w:tc>
        <w:tc>
          <w:tcPr>
            <w:tcW w:w="8528" w:type="dxa"/>
          </w:tcPr>
          <w:p w14:paraId="540AB0F1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t>R</w:t>
            </w:r>
            <w:r w:rsidRPr="00A168A1">
              <w:rPr>
                <w:sz w:val="26"/>
                <w:szCs w:val="26"/>
                <w:vertAlign w:val="subscript"/>
              </w:rPr>
              <w:t>tđ</w:t>
            </w:r>
            <w:r w:rsidRPr="00A168A1">
              <w:rPr>
                <w:sz w:val="26"/>
                <w:szCs w:val="26"/>
              </w:rPr>
              <w:t>=R</w:t>
            </w:r>
            <w:r w:rsidRPr="00A168A1">
              <w:rPr>
                <w:sz w:val="26"/>
                <w:szCs w:val="26"/>
                <w:vertAlign w:val="subscript"/>
              </w:rPr>
              <w:t>1</w:t>
            </w:r>
            <w:r w:rsidRPr="00A168A1">
              <w:rPr>
                <w:sz w:val="26"/>
                <w:szCs w:val="26"/>
              </w:rPr>
              <w:t>+R</w:t>
            </w:r>
            <w:r w:rsidRPr="00A168A1">
              <w:rPr>
                <w:sz w:val="26"/>
                <w:szCs w:val="26"/>
                <w:vertAlign w:val="subscript"/>
              </w:rPr>
              <w:t>2</w:t>
            </w:r>
            <w:r w:rsidRPr="00A168A1">
              <w:rPr>
                <w:sz w:val="26"/>
                <w:szCs w:val="26"/>
              </w:rPr>
              <w:t>=30+20=50</w:t>
            </w:r>
            <w:r w:rsidRPr="00A168A1">
              <w:rPr>
                <w:rFonts w:ascii="Cambria Math" w:hAnsi="Cambria Math"/>
                <w:sz w:val="26"/>
                <w:szCs w:val="26"/>
              </w:rPr>
              <w:t>𝛀</w:t>
            </w:r>
          </w:p>
          <w:p w14:paraId="3932FE65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tđ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=1A</m:t>
                </m:r>
              </m:oMath>
            </m:oMathPara>
          </w:p>
          <w:p w14:paraId="7456314B" w14:textId="77777777" w:rsidR="00325357" w:rsidRPr="00A168A1" w:rsidRDefault="00325357" w:rsidP="0000549F">
            <w:pPr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A168A1">
              <w:rPr>
                <w:rFonts w:eastAsiaTheme="minorEastAsia"/>
                <w:bCs/>
                <w:sz w:val="26"/>
                <w:szCs w:val="26"/>
              </w:rPr>
              <w:t>P=U.I=50.1=50W</w:t>
            </w:r>
          </w:p>
          <w:p w14:paraId="29AE0AD3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14:paraId="14E20ECE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lastRenderedPageBreak/>
              <w:t>0.25</w:t>
            </w:r>
          </w:p>
          <w:p w14:paraId="3F5EB99F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t>0.25</w:t>
            </w:r>
          </w:p>
          <w:p w14:paraId="3003D8DD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t>0.5</w:t>
            </w:r>
          </w:p>
        </w:tc>
      </w:tr>
      <w:tr w:rsidR="00325357" w:rsidRPr="00A168A1" w14:paraId="789E0492" w14:textId="77777777" w:rsidTr="0000549F">
        <w:tc>
          <w:tcPr>
            <w:tcW w:w="823" w:type="dxa"/>
          </w:tcPr>
          <w:p w14:paraId="7A516400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8528" w:type="dxa"/>
          </w:tcPr>
          <w:p w14:paraId="1F763E40" w14:textId="77777777" w:rsidR="00325357" w:rsidRPr="00A168A1" w:rsidRDefault="00325357" w:rsidP="0000549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t>E = 13V, r = 1</w:t>
            </w:r>
            <w:proofErr w:type="gramStart"/>
            <w:r w:rsidRPr="00A168A1">
              <w:rPr>
                <w:sz w:val="26"/>
                <w:szCs w:val="26"/>
              </w:rPr>
              <w:t>Ω ,</w:t>
            </w:r>
            <w:proofErr w:type="gramEnd"/>
            <w:r w:rsidRPr="00A168A1">
              <w:rPr>
                <w:sz w:val="26"/>
                <w:szCs w:val="26"/>
              </w:rPr>
              <w:t xml:space="preserve"> R</w:t>
            </w:r>
            <w:r w:rsidRPr="00A168A1">
              <w:rPr>
                <w:sz w:val="26"/>
                <w:szCs w:val="26"/>
                <w:vertAlign w:val="subscript"/>
              </w:rPr>
              <w:t>1</w:t>
            </w:r>
            <w:r w:rsidRPr="00A168A1">
              <w:rPr>
                <w:sz w:val="26"/>
                <w:szCs w:val="26"/>
              </w:rPr>
              <w:t xml:space="preserve"> = 8Ω, R</w:t>
            </w:r>
            <w:r w:rsidRPr="00A168A1">
              <w:rPr>
                <w:sz w:val="26"/>
                <w:szCs w:val="26"/>
                <w:vertAlign w:val="subscript"/>
              </w:rPr>
              <w:t>2</w:t>
            </w:r>
            <w:r w:rsidRPr="00A168A1">
              <w:rPr>
                <w:sz w:val="26"/>
                <w:szCs w:val="26"/>
              </w:rPr>
              <w:t xml:space="preserve"> = 16Ω , R</w:t>
            </w:r>
            <w:r w:rsidRPr="00A168A1">
              <w:rPr>
                <w:sz w:val="26"/>
                <w:szCs w:val="26"/>
                <w:vertAlign w:val="subscript"/>
              </w:rPr>
              <w:t>p</w:t>
            </w:r>
            <w:r w:rsidRPr="00A168A1">
              <w:rPr>
                <w:sz w:val="26"/>
                <w:szCs w:val="26"/>
              </w:rPr>
              <w:t xml:space="preserve"> =24Ω. </w:t>
            </w:r>
          </w:p>
          <w:p w14:paraId="163EE69C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(R</w:t>
            </w:r>
            <w:r w:rsidRPr="007F4594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ntR</w:t>
            </w:r>
            <w:r w:rsidRPr="007F4594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)//R</w:t>
            </w:r>
            <w:r w:rsidRPr="007F4594">
              <w:rPr>
                <w:sz w:val="26"/>
                <w:szCs w:val="26"/>
                <w:vertAlign w:val="subscript"/>
              </w:rPr>
              <w:t>p</w:t>
            </w:r>
          </w:p>
          <w:p w14:paraId="06219B7C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 w:rsidRPr="00A168A1">
              <w:rPr>
                <w:sz w:val="26"/>
                <w:szCs w:val="26"/>
              </w:rPr>
              <w:t>R</w:t>
            </w:r>
            <w:r w:rsidRPr="00A168A1">
              <w:rPr>
                <w:sz w:val="26"/>
                <w:szCs w:val="26"/>
                <w:vertAlign w:val="subscript"/>
              </w:rPr>
              <w:t xml:space="preserve">12 </w:t>
            </w:r>
            <w:r w:rsidRPr="00A168A1">
              <w:rPr>
                <w:sz w:val="26"/>
                <w:szCs w:val="26"/>
              </w:rPr>
              <w:t>= R</w:t>
            </w:r>
            <w:r w:rsidRPr="00A168A1">
              <w:rPr>
                <w:sz w:val="26"/>
                <w:szCs w:val="26"/>
                <w:vertAlign w:val="subscript"/>
              </w:rPr>
              <w:t>1</w:t>
            </w:r>
            <w:r w:rsidRPr="00A168A1">
              <w:rPr>
                <w:sz w:val="26"/>
                <w:szCs w:val="26"/>
              </w:rPr>
              <w:t>+R</w:t>
            </w:r>
            <w:r w:rsidRPr="00A168A1">
              <w:rPr>
                <w:sz w:val="26"/>
                <w:szCs w:val="26"/>
                <w:vertAlign w:val="subscript"/>
              </w:rPr>
              <w:t>2</w:t>
            </w:r>
            <w:r w:rsidRPr="00A168A1">
              <w:rPr>
                <w:sz w:val="26"/>
                <w:szCs w:val="26"/>
              </w:rPr>
              <w:t xml:space="preserve"> = 8+16=24 Ω</w:t>
            </w:r>
          </w:p>
          <w:p w14:paraId="525688FC" w14:textId="77777777" w:rsidR="00325357" w:rsidRPr="00BE3896" w:rsidRDefault="00325357" w:rsidP="0000549F">
            <w:pPr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tđ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24.24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24+24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Ω</m:t>
                </m:r>
              </m:oMath>
            </m:oMathPara>
          </w:p>
          <w:p w14:paraId="5CD21A70" w14:textId="77777777" w:rsidR="00325357" w:rsidRPr="00A168A1" w:rsidRDefault="00325357" w:rsidP="0000549F">
            <w:pPr>
              <w:jc w:val="both"/>
              <w:rPr>
                <w:rFonts w:eastAsiaTheme="minorEastAsia"/>
                <w:bCs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Im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tđ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+r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12+1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=1A</m:t>
                </m:r>
              </m:oMath>
            </m:oMathPara>
          </w:p>
          <w:p w14:paraId="034D344D" w14:textId="77777777" w:rsidR="00325357" w:rsidRPr="00A168A1" w:rsidRDefault="00325357" w:rsidP="0000549F">
            <w:pPr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168A1">
              <w:rPr>
                <w:rFonts w:eastAsiaTheme="minorEastAsia"/>
                <w:bCs/>
                <w:sz w:val="26"/>
                <w:szCs w:val="26"/>
              </w:rPr>
              <w:t>U</w:t>
            </w:r>
            <w:r w:rsidRPr="00A168A1">
              <w:rPr>
                <w:rFonts w:eastAsiaTheme="minorEastAsia"/>
                <w:bCs/>
                <w:sz w:val="26"/>
                <w:szCs w:val="26"/>
                <w:vertAlign w:val="subscript"/>
              </w:rPr>
              <w:t>m</w:t>
            </w:r>
            <w:r w:rsidRPr="00A168A1">
              <w:rPr>
                <w:rFonts w:eastAsiaTheme="minorEastAsia"/>
                <w:bCs/>
                <w:sz w:val="26"/>
                <w:szCs w:val="26"/>
              </w:rPr>
              <w:t>=I</w:t>
            </w:r>
            <w:r w:rsidRPr="00A168A1">
              <w:rPr>
                <w:rFonts w:eastAsiaTheme="minorEastAsia"/>
                <w:bCs/>
                <w:sz w:val="26"/>
                <w:szCs w:val="26"/>
                <w:vertAlign w:val="subscript"/>
              </w:rPr>
              <w:t>m</w:t>
            </w:r>
            <w:r w:rsidRPr="00A168A1">
              <w:rPr>
                <w:rFonts w:eastAsiaTheme="minorEastAsia"/>
                <w:bCs/>
                <w:sz w:val="26"/>
                <w:szCs w:val="26"/>
              </w:rPr>
              <w:t>.R</w:t>
            </w:r>
            <w:r w:rsidRPr="00A168A1">
              <w:rPr>
                <w:rFonts w:eastAsiaTheme="minorEastAsia"/>
                <w:bCs/>
                <w:sz w:val="26"/>
                <w:szCs w:val="26"/>
                <w:vertAlign w:val="subscript"/>
              </w:rPr>
              <w:t>tđ</w:t>
            </w:r>
            <w:r w:rsidRPr="00A168A1">
              <w:rPr>
                <w:rFonts w:eastAsiaTheme="minorEastAsia"/>
                <w:bCs/>
                <w:sz w:val="26"/>
                <w:szCs w:val="26"/>
              </w:rPr>
              <w:t>=1.12=12V</w:t>
            </w:r>
          </w:p>
          <w:p w14:paraId="43DC19E1" w14:textId="77777777" w:rsidR="00325357" w:rsidRPr="00A168A1" w:rsidRDefault="00325357" w:rsidP="0000549F">
            <w:pPr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168A1">
              <w:rPr>
                <w:rFonts w:eastAsiaTheme="minorEastAsia"/>
                <w:bCs/>
                <w:sz w:val="26"/>
                <w:szCs w:val="26"/>
              </w:rPr>
              <w:t>U</w:t>
            </w:r>
            <w:r w:rsidRPr="00A168A1">
              <w:rPr>
                <w:rFonts w:eastAsiaTheme="minorEastAsia"/>
                <w:bCs/>
                <w:sz w:val="26"/>
                <w:szCs w:val="26"/>
                <w:vertAlign w:val="subscript"/>
              </w:rPr>
              <w:t>m</w:t>
            </w:r>
            <w:r w:rsidRPr="00A168A1">
              <w:rPr>
                <w:rFonts w:eastAsiaTheme="minorEastAsia"/>
                <w:bCs/>
                <w:sz w:val="26"/>
                <w:szCs w:val="26"/>
              </w:rPr>
              <w:t>=U</w:t>
            </w:r>
            <w:r w:rsidRPr="00A168A1">
              <w:rPr>
                <w:rFonts w:eastAsiaTheme="minorEastAsia"/>
                <w:bCs/>
                <w:sz w:val="26"/>
                <w:szCs w:val="26"/>
                <w:vertAlign w:val="subscript"/>
              </w:rPr>
              <w:t>12</w:t>
            </w:r>
            <w:r w:rsidRPr="00A168A1">
              <w:rPr>
                <w:rFonts w:eastAsiaTheme="minorEastAsia"/>
                <w:bCs/>
                <w:sz w:val="26"/>
                <w:szCs w:val="26"/>
              </w:rPr>
              <w:t>=U</w:t>
            </w:r>
            <w:r w:rsidRPr="00A168A1">
              <w:rPr>
                <w:rFonts w:eastAsiaTheme="minorEastAsia"/>
                <w:bCs/>
                <w:sz w:val="26"/>
                <w:szCs w:val="26"/>
                <w:vertAlign w:val="subscript"/>
              </w:rPr>
              <w:t>p</w:t>
            </w:r>
            <w:r w:rsidRPr="00A168A1">
              <w:rPr>
                <w:rFonts w:eastAsiaTheme="minorEastAsia"/>
                <w:bCs/>
                <w:sz w:val="26"/>
                <w:szCs w:val="26"/>
              </w:rPr>
              <w:t>=12V</w:t>
            </w:r>
          </w:p>
          <w:p w14:paraId="6DD9B783" w14:textId="77777777" w:rsidR="00325357" w:rsidRPr="00A168A1" w:rsidRDefault="00325357" w:rsidP="0000549F">
            <w:pPr>
              <w:jc w:val="both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=0.5A</m:t>
                </m:r>
              </m:oMath>
            </m:oMathPara>
          </w:p>
          <w:p w14:paraId="54620736" w14:textId="77777777" w:rsidR="00325357" w:rsidRPr="00A168A1" w:rsidRDefault="00325357" w:rsidP="0000549F">
            <w:pPr>
              <w:jc w:val="both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96500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.I.t=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96500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.0,5.600=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965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g</m:t>
                </m:r>
              </m:oMath>
            </m:oMathPara>
          </w:p>
          <w:p w14:paraId="4FBB8EBD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14:paraId="695FC69E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</w:p>
          <w:p w14:paraId="1A539310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</w:p>
          <w:p w14:paraId="133D835D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</w:p>
          <w:p w14:paraId="39E54341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2B51DE7F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7ED1655B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</w:p>
          <w:p w14:paraId="422A4F3E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6C2EC8AD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59D575CE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6D153B79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6297706A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</w:p>
          <w:p w14:paraId="66C07C3B" w14:textId="77777777" w:rsidR="00325357" w:rsidRDefault="00325357" w:rsidP="0000549F">
            <w:pPr>
              <w:jc w:val="both"/>
              <w:rPr>
                <w:sz w:val="26"/>
                <w:szCs w:val="26"/>
              </w:rPr>
            </w:pPr>
          </w:p>
          <w:p w14:paraId="016AC897" w14:textId="77777777" w:rsidR="00325357" w:rsidRPr="00A168A1" w:rsidRDefault="00325357" w:rsidP="00005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</w:tbl>
    <w:p w14:paraId="61224C53" w14:textId="77777777" w:rsidR="00325357" w:rsidRPr="00371D67" w:rsidRDefault="00325357" w:rsidP="00325357">
      <w:pPr>
        <w:rPr>
          <w:b/>
          <w:sz w:val="26"/>
          <w:szCs w:val="26"/>
        </w:rPr>
      </w:pPr>
      <w:r w:rsidRPr="00371D6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7</w:t>
      </w:r>
      <w:r w:rsidRPr="00371D67">
        <w:rPr>
          <w:b/>
          <w:sz w:val="26"/>
          <w:szCs w:val="26"/>
        </w:rPr>
        <w:t xml:space="preserve">. </w:t>
      </w:r>
    </w:p>
    <w:p w14:paraId="7BD6F81F" w14:textId="77777777" w:rsidR="00325357" w:rsidRPr="00371D67" w:rsidRDefault="00325357" w:rsidP="00325357">
      <w:pPr>
        <w:rPr>
          <w:b/>
          <w:sz w:val="26"/>
          <w:szCs w:val="26"/>
        </w:rPr>
      </w:pPr>
      <w:r w:rsidRPr="00371D67">
        <w:rPr>
          <w:b/>
          <w:sz w:val="26"/>
          <w:szCs w:val="26"/>
        </w:rPr>
        <w:t>a.</w:t>
      </w:r>
    </w:p>
    <w:p w14:paraId="00F9B3A7" w14:textId="77777777" w:rsidR="00325357" w:rsidRPr="00371D67" w:rsidRDefault="00325357" w:rsidP="00325357">
      <w:pPr>
        <w:rPr>
          <w:b/>
          <w:sz w:val="26"/>
          <w:szCs w:val="26"/>
        </w:rPr>
      </w:pPr>
      <w:r w:rsidRPr="00371D67">
        <w:rPr>
          <w:sz w:val="26"/>
          <w:szCs w:val="26"/>
        </w:rPr>
        <w:t xml:space="preserve">-Điện trở của đèn: </w:t>
      </w:r>
      <w:r w:rsidRPr="00B62487">
        <w:rPr>
          <w:sz w:val="26"/>
          <w:szCs w:val="26"/>
        </w:rPr>
        <w:fldChar w:fldCharType="begin"/>
      </w:r>
      <w:r w:rsidRPr="00B62487">
        <w:rPr>
          <w:sz w:val="26"/>
          <w:szCs w:val="26"/>
        </w:rPr>
        <w:instrText xml:space="preserve"> QUOTE </w:instrText>
      </w:r>
      <w:r>
        <w:rPr>
          <w:noProof/>
          <w:position w:val="-14"/>
        </w:rPr>
        <w:pict w14:anchorId="66477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77.85pt;height:22.6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grammar=&quot;clean&quot;/&gt;&lt;w:defaultTabStop w:val=&quot;720&quot;/&gt;&lt;w:doNotHyphenateCaps/&gt;&lt;w:punctuationKerning/&gt;&lt;w:characterSpacingControl w:val=&quot;DontCompress&quot;/&gt;&lt;w:optimizeForBrowser/&gt;&lt;w:targetScreenSz w:val=&quot;800x600&quot;/&gt;&lt;w:savePreviewPicture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F0845&quot;/&gt;&lt;wsp:rsid wsp:val=&quot;0001074C&quot;/&gt;&lt;wsp:rsid wsp:val=&quot;00025886&quot;/&gt;&lt;wsp:rsid wsp:val=&quot;00036C1F&quot;/&gt;&lt;wsp:rsid wsp:val=&quot;0004205A&quot;/&gt;&lt;wsp:rsid wsp:val=&quot;00042D72&quot;/&gt;&lt;wsp:rsid wsp:val=&quot;00045A85&quot;/&gt;&lt;wsp:rsid wsp:val=&quot;00066BDD&quot;/&gt;&lt;wsp:rsid wsp:val=&quot;00077402&quot;/&gt;&lt;wsp:rsid wsp:val=&quot;000944A0&quot;/&gt;&lt;wsp:rsid wsp:val=&quot;000A4BF1&quot;/&gt;&lt;wsp:rsid wsp:val=&quot;000B4B0B&quot;/&gt;&lt;wsp:rsid wsp:val=&quot;000B78B7&quot;/&gt;&lt;wsp:rsid wsp:val=&quot;000D1CD3&quot;/&gt;&lt;wsp:rsid wsp:val=&quot;000D486C&quot;/&gt;&lt;wsp:rsid wsp:val=&quot;001108BD&quot;/&gt;&lt;wsp:rsid wsp:val=&quot;00146855&quot;/&gt;&lt;wsp:rsid wsp:val=&quot;001919DE&quot;/&gt;&lt;wsp:rsid wsp:val=&quot;001A7710&quot;/&gt;&lt;wsp:rsid wsp:val=&quot;001E4EE6&quot;/&gt;&lt;wsp:rsid wsp:val=&quot;001F7C92&quot;/&gt;&lt;wsp:rsid wsp:val=&quot;00230B91&quot;/&gt;&lt;wsp:rsid wsp:val=&quot;002628B1&quot;/&gt;&lt;wsp:rsid wsp:val=&quot;00283DBF&quot;/&gt;&lt;wsp:rsid wsp:val=&quot;00291120&quot;/&gt;&lt;wsp:rsid wsp:val=&quot;002968F3&quot;/&gt;&lt;wsp:rsid wsp:val=&quot;002D2582&quot;/&gt;&lt;wsp:rsid wsp:val=&quot;00307E67&quot;/&gt;&lt;wsp:rsid wsp:val=&quot;003221C3&quot;/&gt;&lt;wsp:rsid wsp:val=&quot;00324452&quot;/&gt;&lt;wsp:rsid wsp:val=&quot;0033363B&quot;/&gt;&lt;wsp:rsid wsp:val=&quot;00367A9B&quot;/&gt;&lt;wsp:rsid wsp:val=&quot;00371D67&quot;/&gt;&lt;wsp:rsid wsp:val=&quot;00377140&quot;/&gt;&lt;wsp:rsid wsp:val=&quot;003A6E24&quot;/&gt;&lt;wsp:rsid wsp:val=&quot;003D2916&quot;/&gt;&lt;wsp:rsid wsp:val=&quot;003D5201&quot;/&gt;&lt;wsp:rsid wsp:val=&quot;003F6F7B&quot;/&gt;&lt;wsp:rsid wsp:val=&quot;00405A28&quot;/&gt;&lt;wsp:rsid wsp:val=&quot;0040690B&quot;/&gt;&lt;wsp:rsid wsp:val=&quot;00407CF6&quot;/&gt;&lt;wsp:rsid wsp:val=&quot;00426A5E&quot;/&gt;&lt;wsp:rsid wsp:val=&quot;00434CA3&quot;/&gt;&lt;wsp:rsid wsp:val=&quot;004367C9&quot;/&gt;&lt;wsp:rsid wsp:val=&quot;004460D7&quot;/&gt;&lt;wsp:rsid wsp:val=&quot;00453FD8&quot;/&gt;&lt;wsp:rsid wsp:val=&quot;004616A3&quot;/&gt;&lt;wsp:rsid wsp:val=&quot;00463692&quot;/&gt;&lt;wsp:rsid wsp:val=&quot;00463A4E&quot;/&gt;&lt;wsp:rsid wsp:val=&quot;004769A4&quot;/&gt;&lt;wsp:rsid wsp:val=&quot;00477F5F&quot;/&gt;&lt;wsp:rsid wsp:val=&quot;004B3F50&quot;/&gt;&lt;wsp:rsid wsp:val=&quot;004B497E&quot;/&gt;&lt;wsp:rsid wsp:val=&quot;004C6634&quot;/&gt;&lt;wsp:rsid wsp:val=&quot;004D0835&quot;/&gt;&lt;wsp:rsid wsp:val=&quot;004E6771&quot;/&gt;&lt;wsp:rsid wsp:val=&quot;00536972&quot;/&gt;&lt;wsp:rsid wsp:val=&quot;005648E3&quot;/&gt;&lt;wsp:rsid wsp:val=&quot;00567AA9&quot;/&gt;&lt;wsp:rsid wsp:val=&quot;005859BA&quot;/&gt;&lt;wsp:rsid wsp:val=&quot;00587D5D&quot;/&gt;&lt;wsp:rsid wsp:val=&quot;0059302A&quot;/&gt;&lt;wsp:rsid wsp:val=&quot;005A1EA1&quot;/&gt;&lt;wsp:rsid wsp:val=&quot;005F0845&quot;/&gt;&lt;wsp:rsid wsp:val=&quot;005F42C2&quot;/&gt;&lt;wsp:rsid wsp:val=&quot;006034F5&quot;/&gt;&lt;wsp:rsid wsp:val=&quot;00607762&quot;/&gt;&lt;wsp:rsid wsp:val=&quot;00641319&quot;/&gt;&lt;wsp:rsid wsp:val=&quot;006516E7&quot;/&gt;&lt;wsp:rsid wsp:val=&quot;00652525&quot;/&gt;&lt;wsp:rsid wsp:val=&quot;00664A09&quot;/&gt;&lt;wsp:rsid wsp:val=&quot;006753E3&quot;/&gt;&lt;wsp:rsid wsp:val=&quot;006A0E84&quot;/&gt;&lt;wsp:rsid wsp:val=&quot;00710A23&quot;/&gt;&lt;wsp:rsid wsp:val=&quot;00711031&quot;/&gt;&lt;wsp:rsid wsp:val=&quot;00733CE0&quot;/&gt;&lt;wsp:rsid wsp:val=&quot;0074333B&quot;/&gt;&lt;wsp:rsid wsp:val=&quot;00757197&quot;/&gt;&lt;wsp:rsid wsp:val=&quot;0076080D&quot;/&gt;&lt;wsp:rsid wsp:val=&quot;007817F2&quot;/&gt;&lt;wsp:rsid wsp:val=&quot;0079082B&quot;/&gt;&lt;wsp:rsid wsp:val=&quot;007A404B&quot;/&gt;&lt;wsp:rsid wsp:val=&quot;007B2DE0&quot;/&gt;&lt;wsp:rsid wsp:val=&quot;007C14E7&quot;/&gt;&lt;wsp:rsid wsp:val=&quot;007C527D&quot;/&gt;&lt;wsp:rsid wsp:val=&quot;007D3E8D&quot;/&gt;&lt;wsp:rsid wsp:val=&quot;007D72F5&quot;/&gt;&lt;wsp:rsid wsp:val=&quot;007E1B75&quot;/&gt;&lt;wsp:rsid wsp:val=&quot;007E68D5&quot;/&gt;&lt;wsp:rsid wsp:val=&quot;007F0264&quot;/&gt;&lt;wsp:rsid wsp:val=&quot;008046CD&quot;/&gt;&lt;wsp:rsid wsp:val=&quot;008054EC&quot;/&gt;&lt;wsp:rsid wsp:val=&quot;008371AE&quot;/&gt;&lt;wsp:rsid wsp:val=&quot;0084697C&quot;/&gt;&lt;wsp:rsid wsp:val=&quot;008479EA&quot;/&gt;&lt;wsp:rsid wsp:val=&quot;00847B07&quot;/&gt;&lt;wsp:rsid wsp:val=&quot;0086077E&quot;/&gt;&lt;wsp:rsid wsp:val=&quot;00870B58&quot;/&gt;&lt;wsp:rsid wsp:val=&quot;0087249E&quot;/&gt;&lt;wsp:rsid wsp:val=&quot;00884694&quot;/&gt;&lt;wsp:rsid wsp:val=&quot;00896955&quot;/&gt;&lt;wsp:rsid wsp:val=&quot;00897D06&quot;/&gt;&lt;wsp:rsid wsp:val=&quot;008A1062&quot;/&gt;&lt;wsp:rsid wsp:val=&quot;008B4CB3&quot;/&gt;&lt;wsp:rsid wsp:val=&quot;009234BA&quot;/&gt;&lt;wsp:rsid wsp:val=&quot;00957E5D&quot;/&gt;&lt;wsp:rsid wsp:val=&quot;009A64BF&quot;/&gt;&lt;wsp:rsid wsp:val=&quot;009C010B&quot;/&gt;&lt;wsp:rsid wsp:val=&quot;009D46E2&quot;/&gt;&lt;wsp:rsid wsp:val=&quot;009F6054&quot;/&gt;&lt;wsp:rsid wsp:val=&quot;00A07493&quot;/&gt;&lt;wsp:rsid wsp:val=&quot;00A15EE9&quot;/&gt;&lt;wsp:rsid wsp:val=&quot;00A177BD&quot;/&gt;&lt;wsp:rsid wsp:val=&quot;00A2433A&quot;/&gt;&lt;wsp:rsid wsp:val=&quot;00A310BA&quot;/&gt;&lt;wsp:rsid wsp:val=&quot;00A54EA1&quot;/&gt;&lt;wsp:rsid wsp:val=&quot;00A60D21&quot;/&gt;&lt;wsp:rsid wsp:val=&quot;00A71D5D&quot;/&gt;&lt;wsp:rsid wsp:val=&quot;00A8420B&quot;/&gt;&lt;wsp:rsid wsp:val=&quot;00A859B8&quot;/&gt;&lt;wsp:rsid wsp:val=&quot;00AA2CB4&quot;/&gt;&lt;wsp:rsid wsp:val=&quot;00AA735F&quot;/&gt;&lt;wsp:rsid wsp:val=&quot;00AA75BF&quot;/&gt;&lt;wsp:rsid wsp:val=&quot;00AB1968&quot;/&gt;&lt;wsp:rsid wsp:val=&quot;00AD4AB8&quot;/&gt;&lt;wsp:rsid wsp:val=&quot;00AE0357&quot;/&gt;&lt;wsp:rsid wsp:val=&quot;00AE054B&quot;/&gt;&lt;wsp:rsid wsp:val=&quot;00AE7345&quot;/&gt;&lt;wsp:rsid wsp:val=&quot;00B0008E&quot;/&gt;&lt;wsp:rsid wsp:val=&quot;00B00ADF&quot;/&gt;&lt;wsp:rsid wsp:val=&quot;00B03953&quot;/&gt;&lt;wsp:rsid wsp:val=&quot;00B13EDD&quot;/&gt;&lt;wsp:rsid wsp:val=&quot;00B43A0B&quot;/&gt;&lt;wsp:rsid wsp:val=&quot;00B5596E&quot;/&gt;&lt;wsp:rsid wsp:val=&quot;00B569BC&quot;/&gt;&lt;wsp:rsid wsp:val=&quot;00B62487&quot;/&gt;&lt;wsp:rsid wsp:val=&quot;00B651C5&quot;/&gt;&lt;wsp:rsid wsp:val=&quot;00B75A4B&quot;/&gt;&lt;wsp:rsid wsp:val=&quot;00B8097A&quot;/&gt;&lt;wsp:rsid wsp:val=&quot;00B86D86&quot;/&gt;&lt;wsp:rsid wsp:val=&quot;00BE08AD&quot;/&gt;&lt;wsp:rsid wsp:val=&quot;00BF590E&quot;/&gt;&lt;wsp:rsid wsp:val=&quot;00C47CF4&quot;/&gt;&lt;wsp:rsid wsp:val=&quot;00C706B6&quot;/&gt;&lt;wsp:rsid wsp:val=&quot;00C70EAE&quot;/&gt;&lt;wsp:rsid wsp:val=&quot;00C72ECB&quot;/&gt;&lt;wsp:rsid wsp:val=&quot;00C963DA&quot;/&gt;&lt;wsp:rsid wsp:val=&quot;00CA1A04&quot;/&gt;&lt;wsp:rsid wsp:val=&quot;00CF2F7B&quot;/&gt;&lt;wsp:rsid wsp:val=&quot;00CF79D4&quot;/&gt;&lt;wsp:rsid wsp:val=&quot;00D04AC5&quot;/&gt;&lt;wsp:rsid wsp:val=&quot;00D31E77&quot;/&gt;&lt;wsp:rsid wsp:val=&quot;00D324D0&quot;/&gt;&lt;wsp:rsid wsp:val=&quot;00D36E31&quot;/&gt;&lt;wsp:rsid wsp:val=&quot;00D410A5&quot;/&gt;&lt;wsp:rsid wsp:val=&quot;00D416E8&quot;/&gt;&lt;wsp:rsid wsp:val=&quot;00D46648&quot;/&gt;&lt;wsp:rsid wsp:val=&quot;00D6225E&quot;/&gt;&lt;wsp:rsid wsp:val=&quot;00D95013&quot;/&gt;&lt;wsp:rsid wsp:val=&quot;00D968C2&quot;/&gt;&lt;wsp:rsid wsp:val=&quot;00DC4D5B&quot;/&gt;&lt;wsp:rsid wsp:val=&quot;00DE2244&quot;/&gt;&lt;wsp:rsid wsp:val=&quot;00DF57F9&quot;/&gt;&lt;wsp:rsid wsp:val=&quot;00E13B60&quot;/&gt;&lt;wsp:rsid wsp:val=&quot;00E14027&quot;/&gt;&lt;wsp:rsid wsp:val=&quot;00E33C6B&quot;/&gt;&lt;wsp:rsid wsp:val=&quot;00E343FF&quot;/&gt;&lt;wsp:rsid wsp:val=&quot;00E52DD7&quot;/&gt;&lt;wsp:rsid wsp:val=&quot;00E76BBD&quot;/&gt;&lt;wsp:rsid wsp:val=&quot;00E87DE5&quot;/&gt;&lt;wsp:rsid wsp:val=&quot;00EA1C68&quot;/&gt;&lt;wsp:rsid wsp:val=&quot;00EB0567&quot;/&gt;&lt;wsp:rsid wsp:val=&quot;00EB729E&quot;/&gt;&lt;wsp:rsid wsp:val=&quot;00F03035&quot;/&gt;&lt;wsp:rsid wsp:val=&quot;00F07076&quot;/&gt;&lt;wsp:rsid wsp:val=&quot;00F11AD3&quot;/&gt;&lt;wsp:rsid wsp:val=&quot;00F2026E&quot;/&gt;&lt;wsp:rsid wsp:val=&quot;00F66E5A&quot;/&gt;&lt;wsp:rsid wsp:val=&quot;00F723C3&quot;/&gt;&lt;wsp:rsid wsp:val=&quot;00F75729&quot;/&gt;&lt;wsp:rsid wsp:val=&quot;00FC24E6&quot;/&gt;&lt;wsp:rsid wsp:val=&quot;00FD1137&quot;/&gt;&lt;wsp:rsid wsp:val=&quot;00FE5145&quot;/&gt;&lt;wsp:rsid wsp:val=&quot;00FF7935&quot;/&gt;&lt;/wsp:rsids&gt;&lt;/w:docPr&gt;&lt;w:body&gt;&lt;wx:sect&gt;&lt;w:p wsp:rsidR=&quot;00000000&quot; wsp:rsidRDefault=&quot;00D6225E&quot; wsp:rsidP=&quot;00D6225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ƒê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sSupPr&gt;&lt;m:e&gt;&lt;m:r&gt;&lt;w:rPr&gt;&lt;w:rFonts w:ascii=&quot;Cambria Math&quot; w:h-ansi=&quot;Cambria Math&quot;/&gt;&lt;wx:font wx:val=&quot;Cambria Math&quot;/&gt;&lt;w:i/&gt;&lt;/w:rPr&gt;&lt;m:t&gt;U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P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sSupPr&gt;&lt;m:e&gt;&lt;m:r&gt;&lt;w:rPr&gt;&lt;w:rFonts w:ascii=&quot;Cambria Math&quot; w:h-ansi=&quot;Cambria Math&quot;/&gt;&lt;wx:font wx:val=&quot;Cambria Math&quot;/&gt;&lt;w:i/&gt;&lt;/w:rPr&gt;&lt;m:t&gt;6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9&lt;/m:t&gt;&lt;/m:r&gt;&lt;/m:den&gt;&lt;/m:f&gt;&lt;m:r&gt;&lt;w:rPr&gt;&lt;w:rFonts w:ascii=&quot;Cambria Math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62487">
        <w:rPr>
          <w:sz w:val="26"/>
          <w:szCs w:val="26"/>
        </w:rPr>
        <w:instrText xml:space="preserve"> </w:instrText>
      </w:r>
      <w:r w:rsidRPr="00B62487">
        <w:rPr>
          <w:sz w:val="26"/>
          <w:szCs w:val="26"/>
        </w:rPr>
        <w:fldChar w:fldCharType="separate"/>
      </w:r>
      <w:r>
        <w:rPr>
          <w:noProof/>
          <w:position w:val="-14"/>
        </w:rPr>
        <w:pict w14:anchorId="5E35B051">
          <v:shape id="_x0000_i1030" type="#_x0000_t75" alt="" style="width:77.85pt;height:22.6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grammar=&quot;clean&quot;/&gt;&lt;w:defaultTabStop w:val=&quot;720&quot;/&gt;&lt;w:doNotHyphenateCaps/&gt;&lt;w:punctuationKerning/&gt;&lt;w:characterSpacingControl w:val=&quot;DontCompress&quot;/&gt;&lt;w:optimizeForBrowser/&gt;&lt;w:targetScreenSz w:val=&quot;800x600&quot;/&gt;&lt;w:savePreviewPicture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F0845&quot;/&gt;&lt;wsp:rsid wsp:val=&quot;0001074C&quot;/&gt;&lt;wsp:rsid wsp:val=&quot;00025886&quot;/&gt;&lt;wsp:rsid wsp:val=&quot;00036C1F&quot;/&gt;&lt;wsp:rsid wsp:val=&quot;0004205A&quot;/&gt;&lt;wsp:rsid wsp:val=&quot;00042D72&quot;/&gt;&lt;wsp:rsid wsp:val=&quot;00045A85&quot;/&gt;&lt;wsp:rsid wsp:val=&quot;00066BDD&quot;/&gt;&lt;wsp:rsid wsp:val=&quot;00077402&quot;/&gt;&lt;wsp:rsid wsp:val=&quot;000944A0&quot;/&gt;&lt;wsp:rsid wsp:val=&quot;000A4BF1&quot;/&gt;&lt;wsp:rsid wsp:val=&quot;000B4B0B&quot;/&gt;&lt;wsp:rsid wsp:val=&quot;000B78B7&quot;/&gt;&lt;wsp:rsid wsp:val=&quot;000D1CD3&quot;/&gt;&lt;wsp:rsid wsp:val=&quot;000D486C&quot;/&gt;&lt;wsp:rsid wsp:val=&quot;001108BD&quot;/&gt;&lt;wsp:rsid wsp:val=&quot;00146855&quot;/&gt;&lt;wsp:rsid wsp:val=&quot;001919DE&quot;/&gt;&lt;wsp:rsid wsp:val=&quot;001A7710&quot;/&gt;&lt;wsp:rsid wsp:val=&quot;001E4EE6&quot;/&gt;&lt;wsp:rsid wsp:val=&quot;001F7C92&quot;/&gt;&lt;wsp:rsid wsp:val=&quot;00230B91&quot;/&gt;&lt;wsp:rsid wsp:val=&quot;002628B1&quot;/&gt;&lt;wsp:rsid wsp:val=&quot;00283DBF&quot;/&gt;&lt;wsp:rsid wsp:val=&quot;00291120&quot;/&gt;&lt;wsp:rsid wsp:val=&quot;002968F3&quot;/&gt;&lt;wsp:rsid wsp:val=&quot;002D2582&quot;/&gt;&lt;wsp:rsid wsp:val=&quot;00307E67&quot;/&gt;&lt;wsp:rsid wsp:val=&quot;003221C3&quot;/&gt;&lt;wsp:rsid wsp:val=&quot;00324452&quot;/&gt;&lt;wsp:rsid wsp:val=&quot;0033363B&quot;/&gt;&lt;wsp:rsid wsp:val=&quot;00367A9B&quot;/&gt;&lt;wsp:rsid wsp:val=&quot;00371D67&quot;/&gt;&lt;wsp:rsid wsp:val=&quot;00377140&quot;/&gt;&lt;wsp:rsid wsp:val=&quot;003A6E24&quot;/&gt;&lt;wsp:rsid wsp:val=&quot;003D2916&quot;/&gt;&lt;wsp:rsid wsp:val=&quot;003D5201&quot;/&gt;&lt;wsp:rsid wsp:val=&quot;003F6F7B&quot;/&gt;&lt;wsp:rsid wsp:val=&quot;00405A28&quot;/&gt;&lt;wsp:rsid wsp:val=&quot;0040690B&quot;/&gt;&lt;wsp:rsid wsp:val=&quot;00407CF6&quot;/&gt;&lt;wsp:rsid wsp:val=&quot;00426A5E&quot;/&gt;&lt;wsp:rsid wsp:val=&quot;00434CA3&quot;/&gt;&lt;wsp:rsid wsp:val=&quot;004367C9&quot;/&gt;&lt;wsp:rsid wsp:val=&quot;004460D7&quot;/&gt;&lt;wsp:rsid wsp:val=&quot;00453FD8&quot;/&gt;&lt;wsp:rsid wsp:val=&quot;004616A3&quot;/&gt;&lt;wsp:rsid wsp:val=&quot;00463692&quot;/&gt;&lt;wsp:rsid wsp:val=&quot;00463A4E&quot;/&gt;&lt;wsp:rsid wsp:val=&quot;004769A4&quot;/&gt;&lt;wsp:rsid wsp:val=&quot;00477F5F&quot;/&gt;&lt;wsp:rsid wsp:val=&quot;004B3F50&quot;/&gt;&lt;wsp:rsid wsp:val=&quot;004B497E&quot;/&gt;&lt;wsp:rsid wsp:val=&quot;004C6634&quot;/&gt;&lt;wsp:rsid wsp:val=&quot;004D0835&quot;/&gt;&lt;wsp:rsid wsp:val=&quot;004E6771&quot;/&gt;&lt;wsp:rsid wsp:val=&quot;00536972&quot;/&gt;&lt;wsp:rsid wsp:val=&quot;005648E3&quot;/&gt;&lt;wsp:rsid wsp:val=&quot;00567AA9&quot;/&gt;&lt;wsp:rsid wsp:val=&quot;005859BA&quot;/&gt;&lt;wsp:rsid wsp:val=&quot;00587D5D&quot;/&gt;&lt;wsp:rsid wsp:val=&quot;0059302A&quot;/&gt;&lt;wsp:rsid wsp:val=&quot;005A1EA1&quot;/&gt;&lt;wsp:rsid wsp:val=&quot;005F0845&quot;/&gt;&lt;wsp:rsid wsp:val=&quot;005F42C2&quot;/&gt;&lt;wsp:rsid wsp:val=&quot;006034F5&quot;/&gt;&lt;wsp:rsid wsp:val=&quot;00607762&quot;/&gt;&lt;wsp:rsid wsp:val=&quot;00641319&quot;/&gt;&lt;wsp:rsid wsp:val=&quot;006516E7&quot;/&gt;&lt;wsp:rsid wsp:val=&quot;00652525&quot;/&gt;&lt;wsp:rsid wsp:val=&quot;00664A09&quot;/&gt;&lt;wsp:rsid wsp:val=&quot;006753E3&quot;/&gt;&lt;wsp:rsid wsp:val=&quot;006A0E84&quot;/&gt;&lt;wsp:rsid wsp:val=&quot;00710A23&quot;/&gt;&lt;wsp:rsid wsp:val=&quot;00711031&quot;/&gt;&lt;wsp:rsid wsp:val=&quot;00733CE0&quot;/&gt;&lt;wsp:rsid wsp:val=&quot;0074333B&quot;/&gt;&lt;wsp:rsid wsp:val=&quot;00757197&quot;/&gt;&lt;wsp:rsid wsp:val=&quot;0076080D&quot;/&gt;&lt;wsp:rsid wsp:val=&quot;007817F2&quot;/&gt;&lt;wsp:rsid wsp:val=&quot;0079082B&quot;/&gt;&lt;wsp:rsid wsp:val=&quot;007A404B&quot;/&gt;&lt;wsp:rsid wsp:val=&quot;007B2DE0&quot;/&gt;&lt;wsp:rsid wsp:val=&quot;007C14E7&quot;/&gt;&lt;wsp:rsid wsp:val=&quot;007C527D&quot;/&gt;&lt;wsp:rsid wsp:val=&quot;007D3E8D&quot;/&gt;&lt;wsp:rsid wsp:val=&quot;007D72F5&quot;/&gt;&lt;wsp:rsid wsp:val=&quot;007E1B75&quot;/&gt;&lt;wsp:rsid wsp:val=&quot;007E68D5&quot;/&gt;&lt;wsp:rsid wsp:val=&quot;007F0264&quot;/&gt;&lt;wsp:rsid wsp:val=&quot;008046CD&quot;/&gt;&lt;wsp:rsid wsp:val=&quot;008054EC&quot;/&gt;&lt;wsp:rsid wsp:val=&quot;008371AE&quot;/&gt;&lt;wsp:rsid wsp:val=&quot;0084697C&quot;/&gt;&lt;wsp:rsid wsp:val=&quot;008479EA&quot;/&gt;&lt;wsp:rsid wsp:val=&quot;00847B07&quot;/&gt;&lt;wsp:rsid wsp:val=&quot;0086077E&quot;/&gt;&lt;wsp:rsid wsp:val=&quot;00870B58&quot;/&gt;&lt;wsp:rsid wsp:val=&quot;0087249E&quot;/&gt;&lt;wsp:rsid wsp:val=&quot;00884694&quot;/&gt;&lt;wsp:rsid wsp:val=&quot;00896955&quot;/&gt;&lt;wsp:rsid wsp:val=&quot;00897D06&quot;/&gt;&lt;wsp:rsid wsp:val=&quot;008A1062&quot;/&gt;&lt;wsp:rsid wsp:val=&quot;008B4CB3&quot;/&gt;&lt;wsp:rsid wsp:val=&quot;009234BA&quot;/&gt;&lt;wsp:rsid wsp:val=&quot;00957E5D&quot;/&gt;&lt;wsp:rsid wsp:val=&quot;009A64BF&quot;/&gt;&lt;wsp:rsid wsp:val=&quot;009C010B&quot;/&gt;&lt;wsp:rsid wsp:val=&quot;009D46E2&quot;/&gt;&lt;wsp:rsid wsp:val=&quot;009F6054&quot;/&gt;&lt;wsp:rsid wsp:val=&quot;00A07493&quot;/&gt;&lt;wsp:rsid wsp:val=&quot;00A15EE9&quot;/&gt;&lt;wsp:rsid wsp:val=&quot;00A177BD&quot;/&gt;&lt;wsp:rsid wsp:val=&quot;00A2433A&quot;/&gt;&lt;wsp:rsid wsp:val=&quot;00A310BA&quot;/&gt;&lt;wsp:rsid wsp:val=&quot;00A54EA1&quot;/&gt;&lt;wsp:rsid wsp:val=&quot;00A60D21&quot;/&gt;&lt;wsp:rsid wsp:val=&quot;00A71D5D&quot;/&gt;&lt;wsp:rsid wsp:val=&quot;00A8420B&quot;/&gt;&lt;wsp:rsid wsp:val=&quot;00A859B8&quot;/&gt;&lt;wsp:rsid wsp:val=&quot;00AA2CB4&quot;/&gt;&lt;wsp:rsid wsp:val=&quot;00AA735F&quot;/&gt;&lt;wsp:rsid wsp:val=&quot;00AA75BF&quot;/&gt;&lt;wsp:rsid wsp:val=&quot;00AB1968&quot;/&gt;&lt;wsp:rsid wsp:val=&quot;00AD4AB8&quot;/&gt;&lt;wsp:rsid wsp:val=&quot;00AE0357&quot;/&gt;&lt;wsp:rsid wsp:val=&quot;00AE054B&quot;/&gt;&lt;wsp:rsid wsp:val=&quot;00AE7345&quot;/&gt;&lt;wsp:rsid wsp:val=&quot;00B0008E&quot;/&gt;&lt;wsp:rsid wsp:val=&quot;00B00ADF&quot;/&gt;&lt;wsp:rsid wsp:val=&quot;00B03953&quot;/&gt;&lt;wsp:rsid wsp:val=&quot;00B13EDD&quot;/&gt;&lt;wsp:rsid wsp:val=&quot;00B43A0B&quot;/&gt;&lt;wsp:rsid wsp:val=&quot;00B5596E&quot;/&gt;&lt;wsp:rsid wsp:val=&quot;00B569BC&quot;/&gt;&lt;wsp:rsid wsp:val=&quot;00B62487&quot;/&gt;&lt;wsp:rsid wsp:val=&quot;00B651C5&quot;/&gt;&lt;wsp:rsid wsp:val=&quot;00B75A4B&quot;/&gt;&lt;wsp:rsid wsp:val=&quot;00B8097A&quot;/&gt;&lt;wsp:rsid wsp:val=&quot;00B86D86&quot;/&gt;&lt;wsp:rsid wsp:val=&quot;00BE08AD&quot;/&gt;&lt;wsp:rsid wsp:val=&quot;00BF590E&quot;/&gt;&lt;wsp:rsid wsp:val=&quot;00C47CF4&quot;/&gt;&lt;wsp:rsid wsp:val=&quot;00C706B6&quot;/&gt;&lt;wsp:rsid wsp:val=&quot;00C70EAE&quot;/&gt;&lt;wsp:rsid wsp:val=&quot;00C72ECB&quot;/&gt;&lt;wsp:rsid wsp:val=&quot;00C963DA&quot;/&gt;&lt;wsp:rsid wsp:val=&quot;00CA1A04&quot;/&gt;&lt;wsp:rsid wsp:val=&quot;00CF2F7B&quot;/&gt;&lt;wsp:rsid wsp:val=&quot;00CF79D4&quot;/&gt;&lt;wsp:rsid wsp:val=&quot;00D04AC5&quot;/&gt;&lt;wsp:rsid wsp:val=&quot;00D31E77&quot;/&gt;&lt;wsp:rsid wsp:val=&quot;00D324D0&quot;/&gt;&lt;wsp:rsid wsp:val=&quot;00D36E31&quot;/&gt;&lt;wsp:rsid wsp:val=&quot;00D410A5&quot;/&gt;&lt;wsp:rsid wsp:val=&quot;00D416E8&quot;/&gt;&lt;wsp:rsid wsp:val=&quot;00D46648&quot;/&gt;&lt;wsp:rsid wsp:val=&quot;00D6225E&quot;/&gt;&lt;wsp:rsid wsp:val=&quot;00D95013&quot;/&gt;&lt;wsp:rsid wsp:val=&quot;00D968C2&quot;/&gt;&lt;wsp:rsid wsp:val=&quot;00DC4D5B&quot;/&gt;&lt;wsp:rsid wsp:val=&quot;00DE2244&quot;/&gt;&lt;wsp:rsid wsp:val=&quot;00DF57F9&quot;/&gt;&lt;wsp:rsid wsp:val=&quot;00E13B60&quot;/&gt;&lt;wsp:rsid wsp:val=&quot;00E14027&quot;/&gt;&lt;wsp:rsid wsp:val=&quot;00E33C6B&quot;/&gt;&lt;wsp:rsid wsp:val=&quot;00E343FF&quot;/&gt;&lt;wsp:rsid wsp:val=&quot;00E52DD7&quot;/&gt;&lt;wsp:rsid wsp:val=&quot;00E76BBD&quot;/&gt;&lt;wsp:rsid wsp:val=&quot;00E87DE5&quot;/&gt;&lt;wsp:rsid wsp:val=&quot;00EA1C68&quot;/&gt;&lt;wsp:rsid wsp:val=&quot;00EB0567&quot;/&gt;&lt;wsp:rsid wsp:val=&quot;00EB729E&quot;/&gt;&lt;wsp:rsid wsp:val=&quot;00F03035&quot;/&gt;&lt;wsp:rsid wsp:val=&quot;00F07076&quot;/&gt;&lt;wsp:rsid wsp:val=&quot;00F11AD3&quot;/&gt;&lt;wsp:rsid wsp:val=&quot;00F2026E&quot;/&gt;&lt;wsp:rsid wsp:val=&quot;00F66E5A&quot;/&gt;&lt;wsp:rsid wsp:val=&quot;00F723C3&quot;/&gt;&lt;wsp:rsid wsp:val=&quot;00F75729&quot;/&gt;&lt;wsp:rsid wsp:val=&quot;00FC24E6&quot;/&gt;&lt;wsp:rsid wsp:val=&quot;00FD1137&quot;/&gt;&lt;wsp:rsid wsp:val=&quot;00FE5145&quot;/&gt;&lt;wsp:rsid wsp:val=&quot;00FF7935&quot;/&gt;&lt;/wsp:rsids&gt;&lt;/w:docPr&gt;&lt;w:body&gt;&lt;wx:sect&gt;&lt;w:p wsp:rsidR=&quot;00000000&quot; wsp:rsidRDefault=&quot;00D6225E&quot; wsp:rsidP=&quot;00D6225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ƒê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sSupPr&gt;&lt;m:e&gt;&lt;m:r&gt;&lt;w:rPr&gt;&lt;w:rFonts w:ascii=&quot;Cambria Math&quot; w:h-ansi=&quot;Cambria Math&quot;/&gt;&lt;wx:font wx:val=&quot;Cambria Math&quot;/&gt;&lt;w:i/&gt;&lt;/w:rPr&gt;&lt;m:t&gt;U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P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sSupPr&gt;&lt;m:e&gt;&lt;m:r&gt;&lt;w:rPr&gt;&lt;w:rFonts w:ascii=&quot;Cambria Math&quot; w:h-ansi=&quot;Cambria Math&quot;/&gt;&lt;wx:font wx:val=&quot;Cambria Math&quot;/&gt;&lt;w:i/&gt;&lt;/w:rPr&gt;&lt;m:t&gt;6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9&lt;/m:t&gt;&lt;/m:r&gt;&lt;/m:den&gt;&lt;/m:f&gt;&lt;m:r&gt;&lt;w:rPr&gt;&lt;w:rFonts w:ascii=&quot;Cambria Math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62487">
        <w:rPr>
          <w:sz w:val="26"/>
          <w:szCs w:val="26"/>
        </w:rPr>
        <w:fldChar w:fldCharType="end"/>
      </w:r>
      <w:r w:rsidRPr="00371D67">
        <w:rPr>
          <w:sz w:val="26"/>
          <w:szCs w:val="26"/>
        </w:rPr>
        <w:fldChar w:fldCharType="begin"/>
      </w:r>
      <w:r w:rsidRPr="00371D67">
        <w:rPr>
          <w:sz w:val="26"/>
          <w:szCs w:val="26"/>
        </w:rPr>
        <w:instrText xml:space="preserve"> QUOTE </w:instrText>
      </w:r>
      <w:r>
        <w:rPr>
          <w:noProof/>
          <w:position w:val="-15"/>
          <w:sz w:val="26"/>
          <w:szCs w:val="26"/>
        </w:rPr>
        <w:pict w14:anchorId="4CB9FFFF">
          <v:shape id="_x0000_i1031" type="#_x0000_t75" alt="" style="width:84.55pt;height:23.45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grammar=&quot;clean&quot;/&gt;&lt;w:defaultTabStop w:val=&quot;720&quot;/&gt;&lt;w:doNotHyphenateCaps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F0845&quot;/&gt;&lt;wsp:rsid wsp:val=&quot;00036C1F&quot;/&gt;&lt;wsp:rsid wsp:val=&quot;0004205A&quot;/&gt;&lt;wsp:rsid wsp:val=&quot;00042D72&quot;/&gt;&lt;wsp:rsid wsp:val=&quot;00066BDD&quot;/&gt;&lt;wsp:rsid wsp:val=&quot;00077402&quot;/&gt;&lt;wsp:rsid wsp:val=&quot;000944A0&quot;/&gt;&lt;wsp:rsid wsp:val=&quot;000A4BF1&quot;/&gt;&lt;wsp:rsid wsp:val=&quot;000B4B0B&quot;/&gt;&lt;wsp:rsid wsp:val=&quot;000D1CD3&quot;/&gt;&lt;wsp:rsid wsp:val=&quot;000D486C&quot;/&gt;&lt;wsp:rsid wsp:val=&quot;001108BD&quot;/&gt;&lt;wsp:rsid wsp:val=&quot;00146855&quot;/&gt;&lt;wsp:rsid wsp:val=&quot;001919DE&quot;/&gt;&lt;wsp:rsid wsp:val=&quot;001A7710&quot;/&gt;&lt;wsp:rsid wsp:val=&quot;001E4EE6&quot;/&gt;&lt;wsp:rsid wsp:val=&quot;001F7C92&quot;/&gt;&lt;wsp:rsid wsp:val=&quot;002628B1&quot;/&gt;&lt;wsp:rsid wsp:val=&quot;00283DBF&quot;/&gt;&lt;wsp:rsid wsp:val=&quot;00291120&quot;/&gt;&lt;wsp:rsid wsp:val=&quot;002968F3&quot;/&gt;&lt;wsp:rsid wsp:val=&quot;002D2582&quot;/&gt;&lt;wsp:rsid wsp:val=&quot;00307E67&quot;/&gt;&lt;wsp:rsid wsp:val=&quot;003221C3&quot;/&gt;&lt;wsp:rsid wsp:val=&quot;0033363B&quot;/&gt;&lt;wsp:rsid wsp:val=&quot;00367A9B&quot;/&gt;&lt;wsp:rsid wsp:val=&quot;00377140&quot;/&gt;&lt;wsp:rsid wsp:val=&quot;003A6E24&quot;/&gt;&lt;wsp:rsid wsp:val=&quot;003D2916&quot;/&gt;&lt;wsp:rsid wsp:val=&quot;003D5201&quot;/&gt;&lt;wsp:rsid wsp:val=&quot;003F6F7B&quot;/&gt;&lt;wsp:rsid wsp:val=&quot;00405A28&quot;/&gt;&lt;wsp:rsid wsp:val=&quot;0040690B&quot;/&gt;&lt;wsp:rsid wsp:val=&quot;00407CF6&quot;/&gt;&lt;wsp:rsid wsp:val=&quot;00434CA3&quot;/&gt;&lt;wsp:rsid wsp:val=&quot;004367C9&quot;/&gt;&lt;wsp:rsid wsp:val=&quot;004460D7&quot;/&gt;&lt;wsp:rsid wsp:val=&quot;004616A3&quot;/&gt;&lt;wsp:rsid wsp:val=&quot;00463692&quot;/&gt;&lt;wsp:rsid wsp:val=&quot;00463A4E&quot;/&gt;&lt;wsp:rsid wsp:val=&quot;00477F5F&quot;/&gt;&lt;wsp:rsid wsp:val=&quot;004B497E&quot;/&gt;&lt;wsp:rsid wsp:val=&quot;004C6634&quot;/&gt;&lt;wsp:rsid wsp:val=&quot;004D0835&quot;/&gt;&lt;wsp:rsid wsp:val=&quot;004E6771&quot;/&gt;&lt;wsp:rsid wsp:val=&quot;005648E3&quot;/&gt;&lt;wsp:rsid wsp:val=&quot;00567AA9&quot;/&gt;&lt;wsp:rsid wsp:val=&quot;0059302A&quot;/&gt;&lt;wsp:rsid wsp:val=&quot;005A1EA1&quot;/&gt;&lt;wsp:rsid wsp:val=&quot;005F0845&quot;/&gt;&lt;wsp:rsid wsp:val=&quot;006034F5&quot;/&gt;&lt;wsp:rsid wsp:val=&quot;00607762&quot;/&gt;&lt;wsp:rsid wsp:val=&quot;00641319&quot;/&gt;&lt;wsp:rsid wsp:val=&quot;006516E7&quot;/&gt;&lt;wsp:rsid wsp:val=&quot;00652525&quot;/&gt;&lt;wsp:rsid wsp:val=&quot;00664A09&quot;/&gt;&lt;wsp:rsid wsp:val=&quot;006753E3&quot;/&gt;&lt;wsp:rsid wsp:val=&quot;006A0E84&quot;/&gt;&lt;wsp:rsid wsp:val=&quot;00710A23&quot;/&gt;&lt;wsp:rsid wsp:val=&quot;00711031&quot;/&gt;&lt;wsp:rsid wsp:val=&quot;00733CE0&quot;/&gt;&lt;wsp:rsid wsp:val=&quot;0074333B&quot;/&gt;&lt;wsp:rsid wsp:val=&quot;0076080D&quot;/&gt;&lt;wsp:rsid wsp:val=&quot;0079082B&quot;/&gt;&lt;wsp:rsid wsp:val=&quot;007B2DE0&quot;/&gt;&lt;wsp:rsid wsp:val=&quot;007C14E7&quot;/&gt;&lt;wsp:rsid wsp:val=&quot;007C527D&quot;/&gt;&lt;wsp:rsid wsp:val=&quot;007D3E8D&quot;/&gt;&lt;wsp:rsid wsp:val=&quot;007D72F5&quot;/&gt;&lt;wsp:rsid wsp:val=&quot;007E1B75&quot;/&gt;&lt;wsp:rsid wsp:val=&quot;007E68D5&quot;/&gt;&lt;wsp:rsid wsp:val=&quot;007F0264&quot;/&gt;&lt;wsp:rsid wsp:val=&quot;008046CD&quot;/&gt;&lt;wsp:rsid wsp:val=&quot;008479EA&quot;/&gt;&lt;wsp:rsid wsp:val=&quot;0086077E&quot;/&gt;&lt;wsp:rsid wsp:val=&quot;00870B58&quot;/&gt;&lt;wsp:rsid wsp:val=&quot;0087249E&quot;/&gt;&lt;wsp:rsid wsp:val=&quot;00884694&quot;/&gt;&lt;wsp:rsid wsp:val=&quot;00896955&quot;/&gt;&lt;wsp:rsid wsp:val=&quot;00897D06&quot;/&gt;&lt;wsp:rsid wsp:val=&quot;008A1062&quot;/&gt;&lt;wsp:rsid wsp:val=&quot;009234BA&quot;/&gt;&lt;wsp:rsid wsp:val=&quot;00957E5D&quot;/&gt;&lt;wsp:rsid wsp:val=&quot;009A64BF&quot;/&gt;&lt;wsp:rsid wsp:val=&quot;009C010B&quot;/&gt;&lt;wsp:rsid wsp:val=&quot;009D46E2&quot;/&gt;&lt;wsp:rsid wsp:val=&quot;009F6054&quot;/&gt;&lt;wsp:rsid wsp:val=&quot;00A07493&quot;/&gt;&lt;wsp:rsid wsp:val=&quot;00A2433A&quot;/&gt;&lt;wsp:rsid wsp:val=&quot;00A310BA&quot;/&gt;&lt;wsp:rsid wsp:val=&quot;00A54EA1&quot;/&gt;&lt;wsp:rsid wsp:val=&quot;00A60D21&quot;/&gt;&lt;wsp:rsid wsp:val=&quot;00A71D5D&quot;/&gt;&lt;wsp:rsid wsp:val=&quot;00A8420B&quot;/&gt;&lt;wsp:rsid wsp:val=&quot;00A859B8&quot;/&gt;&lt;wsp:rsid wsp:val=&quot;00AA2CB4&quot;/&gt;&lt;wsp:rsid wsp:val=&quot;00AA735F&quot;/&gt;&lt;wsp:rsid wsp:val=&quot;00AB1968&quot;/&gt;&lt;wsp:rsid wsp:val=&quot;00AD4AB8&quot;/&gt;&lt;wsp:rsid wsp:val=&quot;00AE0357&quot;/&gt;&lt;wsp:rsid wsp:val=&quot;00AE054B&quot;/&gt;&lt;wsp:rsid wsp:val=&quot;00B03953&quot;/&gt;&lt;wsp:rsid wsp:val=&quot;00B13EDD&quot;/&gt;&lt;wsp:rsid wsp:val=&quot;00B5596E&quot;/&gt;&lt;wsp:rsid wsp:val=&quot;00B569BC&quot;/&gt;&lt;wsp:rsid wsp:val=&quot;00B8097A&quot;/&gt;&lt;wsp:rsid wsp:val=&quot;00B866E6&quot;/&gt;&lt;wsp:rsid wsp:val=&quot;00B86D86&quot;/&gt;&lt;wsp:rsid wsp:val=&quot;00BE08AD&quot;/&gt;&lt;wsp:rsid wsp:val=&quot;00BF590E&quot;/&gt;&lt;wsp:rsid wsp:val=&quot;00C47CF4&quot;/&gt;&lt;wsp:rsid wsp:val=&quot;00C706B6&quot;/&gt;&lt;wsp:rsid wsp:val=&quot;00C70EAE&quot;/&gt;&lt;wsp:rsid wsp:val=&quot;00C72ECB&quot;/&gt;&lt;wsp:rsid wsp:val=&quot;00CA1A04&quot;/&gt;&lt;wsp:rsid wsp:val=&quot;00CF2F7B&quot;/&gt;&lt;wsp:rsid wsp:val=&quot;00CF79D4&quot;/&gt;&lt;wsp:rsid wsp:val=&quot;00D04AC5&quot;/&gt;&lt;wsp:rsid wsp:val=&quot;00D31E77&quot;/&gt;&lt;wsp:rsid wsp:val=&quot;00D324D0&quot;/&gt;&lt;wsp:rsid wsp:val=&quot;00D36E31&quot;/&gt;&lt;wsp:rsid wsp:val=&quot;00D410A5&quot;/&gt;&lt;wsp:rsid wsp:val=&quot;00D968C2&quot;/&gt;&lt;wsp:rsid wsp:val=&quot;00DE2244&quot;/&gt;&lt;wsp:rsid wsp:val=&quot;00E13B60&quot;/&gt;&lt;wsp:rsid wsp:val=&quot;00E52DD7&quot;/&gt;&lt;wsp:rsid wsp:val=&quot;00E76BBD&quot;/&gt;&lt;wsp:rsid wsp:val=&quot;00EA1C68&quot;/&gt;&lt;wsp:rsid wsp:val=&quot;00EB0567&quot;/&gt;&lt;wsp:rsid wsp:val=&quot;00EB729E&quot;/&gt;&lt;wsp:rsid wsp:val=&quot;00F07076&quot;/&gt;&lt;wsp:rsid wsp:val=&quot;00F2026E&quot;/&gt;&lt;wsp:rsid wsp:val=&quot;00F66E5A&quot;/&gt;&lt;wsp:rsid wsp:val=&quot;00F723C3&quot;/&gt;&lt;wsp:rsid wsp:val=&quot;00F75729&quot;/&gt;&lt;wsp:rsid wsp:val=&quot;00FC24E6&quot;/&gt;&lt;wsp:rsid wsp:val=&quot;00FD1137&quot;/&gt;&lt;wsp:rsid wsp:val=&quot;00FE5145&quot;/&gt;&lt;wsp:rsid wsp:val=&quot;00FF7935&quot;/&gt;&lt;/wsp:rsids&gt;&lt;/w:docPr&gt;&lt;w:body&gt;&lt;wx:sect&gt;&lt;w:p wsp:rsidR=&quot;00000000&quot; wsp:rsidRDefault=&quot;00B866E6&quot; wsp:rsidP=&quot;00B866E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ƒê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U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P&lt;/m:t&gt;&lt;/m:r&gt;&lt;/m:den&gt;&lt;/m:f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3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1,5&lt;/m:t&gt;&lt;/m:r&gt;&lt;/m:den&gt;&lt;/m:f&gt;&lt;m:r&gt;&lt;w:rPr&gt;&lt;w:rFonts w:ascii=&quot;Cambria Math&quot; w:h-ansi=&quot;Cambria Math&quot;/&gt;&lt;wx:font wx:val=&quot;Cambria Math&quot;/&gt;&lt;w:i/&gt;&lt;/w:rPr&gt;&lt;m:t&gt;=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71D67">
        <w:rPr>
          <w:sz w:val="26"/>
          <w:szCs w:val="26"/>
        </w:rPr>
        <w:instrText xml:space="preserve"> </w:instrText>
      </w:r>
      <w:r w:rsidRPr="00371D67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4</w:t>
      </w:r>
      <w:r w:rsidRPr="00371D67">
        <w:rPr>
          <w:sz w:val="26"/>
          <w:szCs w:val="26"/>
        </w:rPr>
        <w:t xml:space="preserve"> </w:t>
      </w:r>
      <w:r w:rsidRPr="00371D67">
        <w:rPr>
          <w:sz w:val="26"/>
          <w:szCs w:val="26"/>
        </w:rPr>
        <w:sym w:font="Symbol" w:char="F057"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  <w:t>(0,25đ)</w:t>
      </w:r>
    </w:p>
    <w:p w14:paraId="066DC0D9" w14:textId="77777777" w:rsidR="00325357" w:rsidRDefault="00325357" w:rsidP="00325357">
      <w:pPr>
        <w:rPr>
          <w:sz w:val="26"/>
          <w:szCs w:val="26"/>
        </w:rPr>
      </w:pPr>
      <w:r w:rsidRPr="00371D67">
        <w:rPr>
          <w:sz w:val="26"/>
          <w:szCs w:val="26"/>
        </w:rPr>
        <w:t xml:space="preserve">- Điện trở tương đương: R = </w:t>
      </w:r>
      <w:r>
        <w:rPr>
          <w:sz w:val="26"/>
          <w:szCs w:val="26"/>
        </w:rPr>
        <w:t>8</w:t>
      </w:r>
      <w:r w:rsidRPr="00371D67">
        <w:rPr>
          <w:sz w:val="26"/>
          <w:szCs w:val="26"/>
        </w:rPr>
        <w:sym w:font="Symbol" w:char="F057"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1D67">
        <w:rPr>
          <w:sz w:val="26"/>
          <w:szCs w:val="26"/>
        </w:rPr>
        <w:t>(0,25đ</w:t>
      </w:r>
      <w:r>
        <w:rPr>
          <w:sz w:val="26"/>
          <w:szCs w:val="26"/>
        </w:rPr>
        <w:t>x3</w:t>
      </w:r>
      <w:r w:rsidRPr="00371D67">
        <w:rPr>
          <w:sz w:val="26"/>
          <w:szCs w:val="26"/>
        </w:rPr>
        <w:t>)</w:t>
      </w:r>
    </w:p>
    <w:p w14:paraId="3B8BFAA2" w14:textId="77777777" w:rsidR="00325357" w:rsidRPr="00371DBB" w:rsidRDefault="00325357" w:rsidP="00325357">
      <w:pPr>
        <w:rPr>
          <w:b/>
          <w:sz w:val="26"/>
          <w:szCs w:val="26"/>
        </w:rPr>
      </w:pPr>
      <w:r w:rsidRPr="00371DBB">
        <w:rPr>
          <w:b/>
          <w:sz w:val="26"/>
          <w:szCs w:val="26"/>
        </w:rPr>
        <w:t xml:space="preserve">b. </w:t>
      </w:r>
    </w:p>
    <w:p w14:paraId="041AE7DD" w14:textId="081272B9" w:rsidR="00325357" w:rsidRPr="00371DBB" w:rsidRDefault="00325357" w:rsidP="00325357">
      <w:r>
        <w:rPr>
          <w:noProof/>
        </w:rPr>
        <w:pict w14:anchorId="169EBB0C">
          <v:shape id="_x0000_i1032" type="#_x0000_t75" alt="" style="width:162.4pt;height:27.65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grammar=&quot;clean&quot;/&gt;&lt;w:defaultTabStop w:val=&quot;720&quot;/&gt;&lt;w:doNotHyphenateCaps/&gt;&lt;w:punctuationKerning/&gt;&lt;w:characterSpacingControl w:val=&quot;DontCompress&quot;/&gt;&lt;w:optimizeForBrowser/&gt;&lt;w:targetScreenSz w:val=&quot;800x600&quot;/&gt;&lt;w:savePreviewPicture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F0845&quot;/&gt;&lt;wsp:rsid wsp:val=&quot;0001074C&quot;/&gt;&lt;wsp:rsid wsp:val=&quot;00025886&quot;/&gt;&lt;wsp:rsid wsp:val=&quot;00036C1F&quot;/&gt;&lt;wsp:rsid wsp:val=&quot;0004205A&quot;/&gt;&lt;wsp:rsid wsp:val=&quot;00042D72&quot;/&gt;&lt;wsp:rsid wsp:val=&quot;00045A85&quot;/&gt;&lt;wsp:rsid wsp:val=&quot;00066BDD&quot;/&gt;&lt;wsp:rsid wsp:val=&quot;00077402&quot;/&gt;&lt;wsp:rsid wsp:val=&quot;000944A0&quot;/&gt;&lt;wsp:rsid wsp:val=&quot;000A4BF1&quot;/&gt;&lt;wsp:rsid wsp:val=&quot;000B4B0B&quot;/&gt;&lt;wsp:rsid wsp:val=&quot;000B78B7&quot;/&gt;&lt;wsp:rsid wsp:val=&quot;000D1CD3&quot;/&gt;&lt;wsp:rsid wsp:val=&quot;000D486C&quot;/&gt;&lt;wsp:rsid wsp:val=&quot;001108BD&quot;/&gt;&lt;wsp:rsid wsp:val=&quot;00146855&quot;/&gt;&lt;wsp:rsid wsp:val=&quot;001919DE&quot;/&gt;&lt;wsp:rsid wsp:val=&quot;001A7710&quot;/&gt;&lt;wsp:rsid wsp:val=&quot;001E4EE6&quot;/&gt;&lt;wsp:rsid wsp:val=&quot;001F7C92&quot;/&gt;&lt;wsp:rsid wsp:val=&quot;00230B91&quot;/&gt;&lt;wsp:rsid wsp:val=&quot;002628B1&quot;/&gt;&lt;wsp:rsid wsp:val=&quot;00283DBF&quot;/&gt;&lt;wsp:rsid wsp:val=&quot;00291120&quot;/&gt;&lt;wsp:rsid wsp:val=&quot;002968F3&quot;/&gt;&lt;wsp:rsid wsp:val=&quot;002D2582&quot;/&gt;&lt;wsp:rsid wsp:val=&quot;00307E67&quot;/&gt;&lt;wsp:rsid wsp:val=&quot;003221C3&quot;/&gt;&lt;wsp:rsid wsp:val=&quot;00324452&quot;/&gt;&lt;wsp:rsid wsp:val=&quot;0033363B&quot;/&gt;&lt;wsp:rsid wsp:val=&quot;00367A9B&quot;/&gt;&lt;wsp:rsid wsp:val=&quot;00371D67&quot;/&gt;&lt;wsp:rsid wsp:val=&quot;00371DBB&quot;/&gt;&lt;wsp:rsid wsp:val=&quot;00377140&quot;/&gt;&lt;wsp:rsid wsp:val=&quot;003A6E24&quot;/&gt;&lt;wsp:rsid wsp:val=&quot;003D2916&quot;/&gt;&lt;wsp:rsid wsp:val=&quot;003D5201&quot;/&gt;&lt;wsp:rsid wsp:val=&quot;003F6F7B&quot;/&gt;&lt;wsp:rsid wsp:val=&quot;00405A28&quot;/&gt;&lt;wsp:rsid wsp:val=&quot;0040690B&quot;/&gt;&lt;wsp:rsid wsp:val=&quot;00407CF6&quot;/&gt;&lt;wsp:rsid wsp:val=&quot;00426A5E&quot;/&gt;&lt;wsp:rsid wsp:val=&quot;00434CA3&quot;/&gt;&lt;wsp:rsid wsp:val=&quot;004367C9&quot;/&gt;&lt;wsp:rsid wsp:val=&quot;004460D7&quot;/&gt;&lt;wsp:rsid wsp:val=&quot;00453FD8&quot;/&gt;&lt;wsp:rsid wsp:val=&quot;004616A3&quot;/&gt;&lt;wsp:rsid wsp:val=&quot;00463692&quot;/&gt;&lt;wsp:rsid wsp:val=&quot;00463A4E&quot;/&gt;&lt;wsp:rsid wsp:val=&quot;004769A4&quot;/&gt;&lt;wsp:rsid wsp:val=&quot;00477F5F&quot;/&gt;&lt;wsp:rsid wsp:val=&quot;004B3F50&quot;/&gt;&lt;wsp:rsid wsp:val=&quot;004B497E&quot;/&gt;&lt;wsp:rsid wsp:val=&quot;004C6634&quot;/&gt;&lt;wsp:rsid wsp:val=&quot;004D0835&quot;/&gt;&lt;wsp:rsid wsp:val=&quot;004E6771&quot;/&gt;&lt;wsp:rsid wsp:val=&quot;00536972&quot;/&gt;&lt;wsp:rsid wsp:val=&quot;005648E3&quot;/&gt;&lt;wsp:rsid wsp:val=&quot;00567AA9&quot;/&gt;&lt;wsp:rsid wsp:val=&quot;005859BA&quot;/&gt;&lt;wsp:rsid wsp:val=&quot;00587D5D&quot;/&gt;&lt;wsp:rsid wsp:val=&quot;0059302A&quot;/&gt;&lt;wsp:rsid wsp:val=&quot;005A1EA1&quot;/&gt;&lt;wsp:rsid wsp:val=&quot;005F0845&quot;/&gt;&lt;wsp:rsid wsp:val=&quot;005F42C2&quot;/&gt;&lt;wsp:rsid wsp:val=&quot;006034F5&quot;/&gt;&lt;wsp:rsid wsp:val=&quot;00607762&quot;/&gt;&lt;wsp:rsid wsp:val=&quot;00641319&quot;/&gt;&lt;wsp:rsid wsp:val=&quot;006516E7&quot;/&gt;&lt;wsp:rsid wsp:val=&quot;00652525&quot;/&gt;&lt;wsp:rsid wsp:val=&quot;00664A09&quot;/&gt;&lt;wsp:rsid wsp:val=&quot;006753E3&quot;/&gt;&lt;wsp:rsid wsp:val=&quot;006A0E84&quot;/&gt;&lt;wsp:rsid wsp:val=&quot;00710A23&quot;/&gt;&lt;wsp:rsid wsp:val=&quot;00711031&quot;/&gt;&lt;wsp:rsid wsp:val=&quot;00733CE0&quot;/&gt;&lt;wsp:rsid wsp:val=&quot;0074333B&quot;/&gt;&lt;wsp:rsid wsp:val=&quot;00757197&quot;/&gt;&lt;wsp:rsid wsp:val=&quot;0076080D&quot;/&gt;&lt;wsp:rsid wsp:val=&quot;007817F2&quot;/&gt;&lt;wsp:rsid wsp:val=&quot;0079082B&quot;/&gt;&lt;wsp:rsid wsp:val=&quot;007A404B&quot;/&gt;&lt;wsp:rsid wsp:val=&quot;007B2DE0&quot;/&gt;&lt;wsp:rsid wsp:val=&quot;007C14E7&quot;/&gt;&lt;wsp:rsid wsp:val=&quot;007C527D&quot;/&gt;&lt;wsp:rsid wsp:val=&quot;007D3E8D&quot;/&gt;&lt;wsp:rsid wsp:val=&quot;007D72F5&quot;/&gt;&lt;wsp:rsid wsp:val=&quot;007E00D4&quot;/&gt;&lt;wsp:rsid wsp:val=&quot;007E1B75&quot;/&gt;&lt;wsp:rsid wsp:val=&quot;007E68D5&quot;/&gt;&lt;wsp:rsid wsp:val=&quot;007F0264&quot;/&gt;&lt;wsp:rsid wsp:val=&quot;008046CD&quot;/&gt;&lt;wsp:rsid wsp:val=&quot;008054EC&quot;/&gt;&lt;wsp:rsid wsp:val=&quot;008371AE&quot;/&gt;&lt;wsp:rsid wsp:val=&quot;0084697C&quot;/&gt;&lt;wsp:rsid wsp:val=&quot;008479EA&quot;/&gt;&lt;wsp:rsid wsp:val=&quot;00847B07&quot;/&gt;&lt;wsp:rsid wsp:val=&quot;0086077E&quot;/&gt;&lt;wsp:rsid wsp:val=&quot;00870B58&quot;/&gt;&lt;wsp:rsid wsp:val=&quot;0087249E&quot;/&gt;&lt;wsp:rsid wsp:val=&quot;00884694&quot;/&gt;&lt;wsp:rsid wsp:val=&quot;00896955&quot;/&gt;&lt;wsp:rsid wsp:val=&quot;00897D06&quot;/&gt;&lt;wsp:rsid wsp:val=&quot;008A1062&quot;/&gt;&lt;wsp:rsid wsp:val=&quot;008B4CB3&quot;/&gt;&lt;wsp:rsid wsp:val=&quot;009234BA&quot;/&gt;&lt;wsp:rsid wsp:val=&quot;00957E5D&quot;/&gt;&lt;wsp:rsid wsp:val=&quot;009A64BF&quot;/&gt;&lt;wsp:rsid wsp:val=&quot;009C010B&quot;/&gt;&lt;wsp:rsid wsp:val=&quot;009D46E2&quot;/&gt;&lt;wsp:rsid wsp:val=&quot;009F6054&quot;/&gt;&lt;wsp:rsid wsp:val=&quot;00A07493&quot;/&gt;&lt;wsp:rsid wsp:val=&quot;00A15EE9&quot;/&gt;&lt;wsp:rsid wsp:val=&quot;00A177BD&quot;/&gt;&lt;wsp:rsid wsp:val=&quot;00A2433A&quot;/&gt;&lt;wsp:rsid wsp:val=&quot;00A310BA&quot;/&gt;&lt;wsp:rsid wsp:val=&quot;00A54EA1&quot;/&gt;&lt;wsp:rsid wsp:val=&quot;00A60D21&quot;/&gt;&lt;wsp:rsid wsp:val=&quot;00A71D5D&quot;/&gt;&lt;wsp:rsid wsp:val=&quot;00A8420B&quot;/&gt;&lt;wsp:rsid wsp:val=&quot;00A859B8&quot;/&gt;&lt;wsp:rsid wsp:val=&quot;00AA2CB4&quot;/&gt;&lt;wsp:rsid wsp:val=&quot;00AA735F&quot;/&gt;&lt;wsp:rsid wsp:val=&quot;00AA75BF&quot;/&gt;&lt;wsp:rsid wsp:val=&quot;00AB1968&quot;/&gt;&lt;wsp:rsid wsp:val=&quot;00AD4AB8&quot;/&gt;&lt;wsp:rsid wsp:val=&quot;00AE0357&quot;/&gt;&lt;wsp:rsid wsp:val=&quot;00AE054B&quot;/&gt;&lt;wsp:rsid wsp:val=&quot;00AE7345&quot;/&gt;&lt;wsp:rsid wsp:val=&quot;00B0008E&quot;/&gt;&lt;wsp:rsid wsp:val=&quot;00B00ADF&quot;/&gt;&lt;wsp:rsid wsp:val=&quot;00B03953&quot;/&gt;&lt;wsp:rsid wsp:val=&quot;00B13EDD&quot;/&gt;&lt;wsp:rsid wsp:val=&quot;00B43A0B&quot;/&gt;&lt;wsp:rsid wsp:val=&quot;00B5596E&quot;/&gt;&lt;wsp:rsid wsp:val=&quot;00B569BC&quot;/&gt;&lt;wsp:rsid wsp:val=&quot;00B62487&quot;/&gt;&lt;wsp:rsid wsp:val=&quot;00B651C5&quot;/&gt;&lt;wsp:rsid wsp:val=&quot;00B75A4B&quot;/&gt;&lt;wsp:rsid wsp:val=&quot;00B8097A&quot;/&gt;&lt;wsp:rsid wsp:val=&quot;00B86D86&quot;/&gt;&lt;wsp:rsid wsp:val=&quot;00BE08AD&quot;/&gt;&lt;wsp:rsid wsp:val=&quot;00BF590E&quot;/&gt;&lt;wsp:rsid wsp:val=&quot;00C47CF4&quot;/&gt;&lt;wsp:rsid wsp:val=&quot;00C706B6&quot;/&gt;&lt;wsp:rsid wsp:val=&quot;00C70EAE&quot;/&gt;&lt;wsp:rsid wsp:val=&quot;00C72ECB&quot;/&gt;&lt;wsp:rsid wsp:val=&quot;00C963DA&quot;/&gt;&lt;wsp:rsid wsp:val=&quot;00CA1A04&quot;/&gt;&lt;wsp:rsid wsp:val=&quot;00CF2F7B&quot;/&gt;&lt;wsp:rsid wsp:val=&quot;00CF79D4&quot;/&gt;&lt;wsp:rsid wsp:val=&quot;00D04AC5&quot;/&gt;&lt;wsp:rsid wsp:val=&quot;00D31E77&quot;/&gt;&lt;wsp:rsid wsp:val=&quot;00D324D0&quot;/&gt;&lt;wsp:rsid wsp:val=&quot;00D36E31&quot;/&gt;&lt;wsp:rsid wsp:val=&quot;00D410A5&quot;/&gt;&lt;wsp:rsid wsp:val=&quot;00D416E8&quot;/&gt;&lt;wsp:rsid wsp:val=&quot;00D46648&quot;/&gt;&lt;wsp:rsid wsp:val=&quot;00D95013&quot;/&gt;&lt;wsp:rsid wsp:val=&quot;00D968C2&quot;/&gt;&lt;wsp:rsid wsp:val=&quot;00DC4D5B&quot;/&gt;&lt;wsp:rsid wsp:val=&quot;00DE2244&quot;/&gt;&lt;wsp:rsid wsp:val=&quot;00DF57F9&quot;/&gt;&lt;wsp:rsid wsp:val=&quot;00E13B60&quot;/&gt;&lt;wsp:rsid wsp:val=&quot;00E14027&quot;/&gt;&lt;wsp:rsid wsp:val=&quot;00E33C6B&quot;/&gt;&lt;wsp:rsid wsp:val=&quot;00E343FF&quot;/&gt;&lt;wsp:rsid wsp:val=&quot;00E52DD7&quot;/&gt;&lt;wsp:rsid wsp:val=&quot;00E76BBD&quot;/&gt;&lt;wsp:rsid wsp:val=&quot;00E87DE5&quot;/&gt;&lt;wsp:rsid wsp:val=&quot;00EA1C68&quot;/&gt;&lt;wsp:rsid wsp:val=&quot;00EB0567&quot;/&gt;&lt;wsp:rsid wsp:val=&quot;00EB729E&quot;/&gt;&lt;wsp:rsid wsp:val=&quot;00F03035&quot;/&gt;&lt;wsp:rsid wsp:val=&quot;00F07076&quot;/&gt;&lt;wsp:rsid wsp:val=&quot;00F11AD3&quot;/&gt;&lt;wsp:rsid wsp:val=&quot;00F2026E&quot;/&gt;&lt;wsp:rsid wsp:val=&quot;00F66E5A&quot;/&gt;&lt;wsp:rsid wsp:val=&quot;00F723C3&quot;/&gt;&lt;wsp:rsid wsp:val=&quot;00F75729&quot;/&gt;&lt;wsp:rsid wsp:val=&quot;00FC24E6&quot;/&gt;&lt;wsp:rsid wsp:val=&quot;00FD1137&quot;/&gt;&lt;wsp:rsid wsp:val=&quot;00FE5145&quot;/&gt;&lt;wsp:rsid wsp:val=&quot;00FF7935&quot;/&gt;&lt;/wsp:rsids&gt;&lt;/w:docPr&gt;&lt;w:body&gt;&lt;wx:sect&gt;&lt;w:p wsp:rsidR=&quot;00000000&quot; wsp:rsidRPr=&quot;007E00D4&quot; wsp:rsidRDefault=&quot;007E00D4&quot; wsp:rsidP=&quot;007E00D4&quot;&gt;&lt;m:oMathPara&gt;&lt;m:oMath&gt;&lt;m:r&gt;&lt;w:rPr&gt;&lt;w:rFonts w:ascii=&quot;Cambria Math&quot; w:h-ansi=&quot;Cambria Math&quot;/&gt;&lt;wx:font wx:val=&quot;Cambria Math&quot;/&gt;&lt;w:i/&gt;&lt;/w:rPr&gt;&lt;m:t&gt;I= 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fPr&gt;&lt;m:num&gt;&lt;m:r&gt;&lt;w:rPr&gt;&lt;w:rFonts w:ascii=&quot;Cambria Math&quot; w:h-ansi=&quot;Cambria Math&quot;/&gt;&lt;wx:font wx:val=&quot;Cambria Math&quot;/&gt;&lt;w:i/&gt;&lt;/w:rPr&gt;&lt;m:t&gt;E&lt;/m:t&gt;&lt;/m:r&gt;&lt;/m:num&gt;&lt;m:den&gt;&lt;m:r&gt;&lt;w:rPr&gt;&lt;w:rFonts w:ascii=&quot;Cambria Math&quot; w:h-ansi=&quot;Cambria Math&quot;/&gt;&lt;wx:font wx:val=&quot;Cambria Math&quot;/&gt;&lt;w:i/&gt;&lt;/w:rPr&gt;&lt;m:t&gt;R+r&lt;/m:t&gt;&lt;/m:r&gt;&lt;/m:den&gt;&lt;/m:f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fPr&gt;&lt;m:num&gt;&lt;m:r&gt;&lt;w:rPr&gt;&lt;w:rFonts w:ascii=&quot;Cambria Math&quot; w:h-ansi=&quot;Cambria Math&quot;/&gt;&lt;wx:font wx:val=&quot;Cambria Math&quot;/&gt;&lt;w:i/&gt;&lt;/w:rPr&gt;&lt;m:t&gt;13,5&lt;/m:t&gt;&lt;/m:r&gt;&lt;/m:num&gt;&lt;m:den&gt;&lt;m:r&gt;&lt;w:rPr&gt;&lt;w:rFonts w:ascii=&quot;Cambria Math&quot; w:h-ansi=&quot;Cambria Math&quot;/&gt;&lt;wx:font wx:val=&quot;Cambria Math&quot;/&gt;&lt;w:i/&gt;&lt;/w:rPr&gt;&lt;m:t&gt;8+1&lt;/m:t&gt;&lt;/m:r&gt;&lt;/m:den&gt;&lt;/m:f&gt;&lt;m:r&gt;&lt;w:rPr&gt;&lt;w:rFonts w:ascii=&quot;Cambria Math&quot; w:h-ansi=&quot;Cambria Math&quot;/&gt;&lt;wx:font wx:val=&quot;Cambria Math&quot;/&gt;&lt;w:i/&gt;&lt;/w:rPr&gt;&lt;m:t&gt;=1,5A=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ƒê&lt;/m:t&gt;&lt;/m:r&gt;&lt;/m:sub&gt;&lt;/m:sSub&gt;&lt;/m:oMath&gt;&lt;/m:oMathPara&gt;&lt;/w:p&gt;&lt;w:sectPr wsp:rsidR=&quot;00000000&quot; wsp:rsidRPr=&quot;007E00D4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tab/>
      </w:r>
      <w:r w:rsidRPr="00371D67">
        <w:rPr>
          <w:sz w:val="26"/>
          <w:szCs w:val="26"/>
        </w:rPr>
        <w:fldChar w:fldCharType="begin"/>
      </w:r>
      <w:r w:rsidRPr="00371D67">
        <w:rPr>
          <w:sz w:val="26"/>
          <w:szCs w:val="26"/>
        </w:rPr>
        <w:instrText xml:space="preserve"> QUOTE </w:instrText>
      </w:r>
      <m:oMath>
        <m:r>
          <w:rPr>
            <w:rFonts w:ascii="Cambria Math" w:hAnsi="Cambria Math"/>
          </w:rPr>
          <m:t xml:space="preserve">I= 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R+r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11+0,4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57</m:t>
            </m:r>
          </m:den>
        </m:f>
        <m:r>
          <w:rPr>
            <w:rFonts w:ascii="Cambria Math" w:hAnsi="Cambria Math"/>
          </w:rPr>
          <m:t>A</m:t>
        </m:r>
      </m:oMath>
      <w:r w:rsidRPr="00371D67">
        <w:rPr>
          <w:sz w:val="26"/>
          <w:szCs w:val="26"/>
        </w:rPr>
        <w:instrText xml:space="preserve"> </w:instrText>
      </w:r>
      <w:r w:rsidRPr="00371D67">
        <w:rPr>
          <w:sz w:val="26"/>
          <w:szCs w:val="26"/>
        </w:rPr>
        <w:fldChar w:fldCharType="end"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  <w:t>(0,25x2đ)</w:t>
      </w:r>
    </w:p>
    <w:p w14:paraId="173DB6B2" w14:textId="77777777" w:rsidR="00325357" w:rsidRPr="00371D67" w:rsidRDefault="00325357" w:rsidP="00325357">
      <w:pPr>
        <w:rPr>
          <w:sz w:val="26"/>
          <w:szCs w:val="26"/>
        </w:rPr>
      </w:pPr>
    </w:p>
    <w:p w14:paraId="359680FD" w14:textId="77777777" w:rsidR="00325357" w:rsidRPr="00371D67" w:rsidRDefault="00325357" w:rsidP="00325357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371D67">
        <w:rPr>
          <w:b/>
          <w:sz w:val="26"/>
          <w:szCs w:val="26"/>
        </w:rPr>
        <w:t>.</w:t>
      </w:r>
    </w:p>
    <w:p w14:paraId="69DF37D5" w14:textId="77777777" w:rsidR="00325357" w:rsidRPr="00371D67" w:rsidRDefault="00325357" w:rsidP="00325357">
      <w:pPr>
        <w:rPr>
          <w:sz w:val="26"/>
          <w:szCs w:val="26"/>
        </w:rPr>
      </w:pPr>
      <w:r w:rsidRPr="00371D67">
        <w:rPr>
          <w:sz w:val="26"/>
          <w:szCs w:val="26"/>
        </w:rPr>
        <w:t>U</w:t>
      </w:r>
      <w:r w:rsidRPr="00371D67">
        <w:rPr>
          <w:sz w:val="26"/>
          <w:szCs w:val="26"/>
          <w:vertAlign w:val="subscript"/>
        </w:rPr>
        <w:t>Đ</w:t>
      </w:r>
      <w:r w:rsidRPr="00371D67">
        <w:rPr>
          <w:sz w:val="26"/>
          <w:szCs w:val="26"/>
        </w:rPr>
        <w:t xml:space="preserve"> = I</w:t>
      </w:r>
      <w:r w:rsidRPr="00371D67">
        <w:rPr>
          <w:sz w:val="26"/>
          <w:szCs w:val="26"/>
          <w:vertAlign w:val="subscript"/>
        </w:rPr>
        <w:t>Đ</w:t>
      </w:r>
      <w:r w:rsidRPr="00371D67">
        <w:rPr>
          <w:sz w:val="26"/>
          <w:szCs w:val="26"/>
        </w:rPr>
        <w:t>.R</w:t>
      </w:r>
      <w:r w:rsidRPr="00371D67">
        <w:rPr>
          <w:sz w:val="26"/>
          <w:szCs w:val="26"/>
          <w:vertAlign w:val="subscript"/>
        </w:rPr>
        <w:t>Đ</w:t>
      </w:r>
      <w:r w:rsidRPr="00371D67">
        <w:rPr>
          <w:sz w:val="26"/>
          <w:szCs w:val="26"/>
        </w:rPr>
        <w:t xml:space="preserve"> =</w:t>
      </w:r>
      <w:r>
        <w:rPr>
          <w:sz w:val="26"/>
          <w:szCs w:val="26"/>
        </w:rPr>
        <w:t xml:space="preserve"> 1,5.4 = 6</w:t>
      </w:r>
      <w:r w:rsidRPr="00371D67">
        <w:rPr>
          <w:sz w:val="26"/>
          <w:szCs w:val="26"/>
        </w:rPr>
        <w:t xml:space="preserve">V </w:t>
      </w:r>
      <w:r w:rsidRPr="00371D67">
        <w:rPr>
          <w:sz w:val="26"/>
          <w:szCs w:val="26"/>
        </w:rPr>
        <w:fldChar w:fldCharType="begin"/>
      </w:r>
      <w:r w:rsidRPr="00371D67">
        <w:rPr>
          <w:sz w:val="26"/>
          <w:szCs w:val="26"/>
        </w:rPr>
        <w:instrText xml:space="preserve"> QUOTE </w:instrText>
      </w:r>
      <w:r>
        <w:rPr>
          <w:noProof/>
          <w:position w:val="-14"/>
          <w:sz w:val="26"/>
          <w:szCs w:val="26"/>
        </w:rPr>
        <w:pict w14:anchorId="0EBE50A0">
          <v:shape id="_x0000_i1034" type="#_x0000_t75" alt="" style="width:63.65pt;height:20.95pt;mso-width-percent:0;mso-height-percent:0;mso-width-percent:0;mso-height-percent:0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grammar=&quot;clean&quot;/&gt;&lt;w:defaultTabStop w:val=&quot;720&quot;/&gt;&lt;w:doNotHyphenateCaps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F0845&quot;/&gt;&lt;wsp:rsid wsp:val=&quot;00036C1F&quot;/&gt;&lt;wsp:rsid wsp:val=&quot;0004205A&quot;/&gt;&lt;wsp:rsid wsp:val=&quot;00042D72&quot;/&gt;&lt;wsp:rsid wsp:val=&quot;00066BDD&quot;/&gt;&lt;wsp:rsid wsp:val=&quot;00077402&quot;/&gt;&lt;wsp:rsid wsp:val=&quot;000944A0&quot;/&gt;&lt;wsp:rsid wsp:val=&quot;000A4BF1&quot;/&gt;&lt;wsp:rsid wsp:val=&quot;000B4B0B&quot;/&gt;&lt;wsp:rsid wsp:val=&quot;000D1CD3&quot;/&gt;&lt;wsp:rsid wsp:val=&quot;000D486C&quot;/&gt;&lt;wsp:rsid wsp:val=&quot;001108BD&quot;/&gt;&lt;wsp:rsid wsp:val=&quot;00146855&quot;/&gt;&lt;wsp:rsid wsp:val=&quot;001919DE&quot;/&gt;&lt;wsp:rsid wsp:val=&quot;001A7710&quot;/&gt;&lt;wsp:rsid wsp:val=&quot;001E4EE6&quot;/&gt;&lt;wsp:rsid wsp:val=&quot;001F7C92&quot;/&gt;&lt;wsp:rsid wsp:val=&quot;002628B1&quot;/&gt;&lt;wsp:rsid wsp:val=&quot;00283DBF&quot;/&gt;&lt;wsp:rsid wsp:val=&quot;00291120&quot;/&gt;&lt;wsp:rsid wsp:val=&quot;002968F3&quot;/&gt;&lt;wsp:rsid wsp:val=&quot;002D2582&quot;/&gt;&lt;wsp:rsid wsp:val=&quot;00307E67&quot;/&gt;&lt;wsp:rsid wsp:val=&quot;003221C3&quot;/&gt;&lt;wsp:rsid wsp:val=&quot;0033363B&quot;/&gt;&lt;wsp:rsid wsp:val=&quot;00367A9B&quot;/&gt;&lt;wsp:rsid wsp:val=&quot;00377140&quot;/&gt;&lt;wsp:rsid wsp:val=&quot;003A6E24&quot;/&gt;&lt;wsp:rsid wsp:val=&quot;003D2916&quot;/&gt;&lt;wsp:rsid wsp:val=&quot;003D5201&quot;/&gt;&lt;wsp:rsid wsp:val=&quot;003F6F7B&quot;/&gt;&lt;wsp:rsid wsp:val=&quot;00405A28&quot;/&gt;&lt;wsp:rsid wsp:val=&quot;0040690B&quot;/&gt;&lt;wsp:rsid wsp:val=&quot;00407CF6&quot;/&gt;&lt;wsp:rsid wsp:val=&quot;00434CA3&quot;/&gt;&lt;wsp:rsid wsp:val=&quot;004367C9&quot;/&gt;&lt;wsp:rsid wsp:val=&quot;004460D7&quot;/&gt;&lt;wsp:rsid wsp:val=&quot;004616A3&quot;/&gt;&lt;wsp:rsid wsp:val=&quot;00463692&quot;/&gt;&lt;wsp:rsid wsp:val=&quot;00463A4E&quot;/&gt;&lt;wsp:rsid wsp:val=&quot;00477F5F&quot;/&gt;&lt;wsp:rsid wsp:val=&quot;004B497E&quot;/&gt;&lt;wsp:rsid wsp:val=&quot;004C6634&quot;/&gt;&lt;wsp:rsid wsp:val=&quot;004D0835&quot;/&gt;&lt;wsp:rsid wsp:val=&quot;004E6771&quot;/&gt;&lt;wsp:rsid wsp:val=&quot;005212F6&quot;/&gt;&lt;wsp:rsid wsp:val=&quot;005648E3&quot;/&gt;&lt;wsp:rsid wsp:val=&quot;00567AA9&quot;/&gt;&lt;wsp:rsid wsp:val=&quot;0059302A&quot;/&gt;&lt;wsp:rsid wsp:val=&quot;005A1EA1&quot;/&gt;&lt;wsp:rsid wsp:val=&quot;005F0845&quot;/&gt;&lt;wsp:rsid wsp:val=&quot;006034F5&quot;/&gt;&lt;wsp:rsid wsp:val=&quot;00607762&quot;/&gt;&lt;wsp:rsid wsp:val=&quot;00641319&quot;/&gt;&lt;wsp:rsid wsp:val=&quot;006516E7&quot;/&gt;&lt;wsp:rsid wsp:val=&quot;00652525&quot;/&gt;&lt;wsp:rsid wsp:val=&quot;00664A09&quot;/&gt;&lt;wsp:rsid wsp:val=&quot;006753E3&quot;/&gt;&lt;wsp:rsid wsp:val=&quot;006A0E84&quot;/&gt;&lt;wsp:rsid wsp:val=&quot;00710A23&quot;/&gt;&lt;wsp:rsid wsp:val=&quot;00711031&quot;/&gt;&lt;wsp:rsid wsp:val=&quot;00733CE0&quot;/&gt;&lt;wsp:rsid wsp:val=&quot;0074333B&quot;/&gt;&lt;wsp:rsid wsp:val=&quot;0076080D&quot;/&gt;&lt;wsp:rsid wsp:val=&quot;0079082B&quot;/&gt;&lt;wsp:rsid wsp:val=&quot;007B2DE0&quot;/&gt;&lt;wsp:rsid wsp:val=&quot;007C14E7&quot;/&gt;&lt;wsp:rsid wsp:val=&quot;007C527D&quot;/&gt;&lt;wsp:rsid wsp:val=&quot;007D3E8D&quot;/&gt;&lt;wsp:rsid wsp:val=&quot;007D72F5&quot;/&gt;&lt;wsp:rsid wsp:val=&quot;007E1B75&quot;/&gt;&lt;wsp:rsid wsp:val=&quot;007E68D5&quot;/&gt;&lt;wsp:rsid wsp:val=&quot;007F0264&quot;/&gt;&lt;wsp:rsid wsp:val=&quot;008046CD&quot;/&gt;&lt;wsp:rsid wsp:val=&quot;008479EA&quot;/&gt;&lt;wsp:rsid wsp:val=&quot;0086077E&quot;/&gt;&lt;wsp:rsid wsp:val=&quot;00870B58&quot;/&gt;&lt;wsp:rsid wsp:val=&quot;0087249E&quot;/&gt;&lt;wsp:rsid wsp:val=&quot;00884694&quot;/&gt;&lt;wsp:rsid wsp:val=&quot;00896955&quot;/&gt;&lt;wsp:rsid wsp:val=&quot;00897D06&quot;/&gt;&lt;wsp:rsid wsp:val=&quot;008A1062&quot;/&gt;&lt;wsp:rsid wsp:val=&quot;009234BA&quot;/&gt;&lt;wsp:rsid wsp:val=&quot;00957E5D&quot;/&gt;&lt;wsp:rsid wsp:val=&quot;009A64BF&quot;/&gt;&lt;wsp:rsid wsp:val=&quot;009C010B&quot;/&gt;&lt;wsp:rsid wsp:val=&quot;009D46E2&quot;/&gt;&lt;wsp:rsid wsp:val=&quot;009F6054&quot;/&gt;&lt;wsp:rsid wsp:val=&quot;00A07493&quot;/&gt;&lt;wsp:rsid wsp:val=&quot;00A2433A&quot;/&gt;&lt;wsp:rsid wsp:val=&quot;00A310BA&quot;/&gt;&lt;wsp:rsid wsp:val=&quot;00A54EA1&quot;/&gt;&lt;wsp:rsid wsp:val=&quot;00A60D21&quot;/&gt;&lt;wsp:rsid wsp:val=&quot;00A71D5D&quot;/&gt;&lt;wsp:rsid wsp:val=&quot;00A8420B&quot;/&gt;&lt;wsp:rsid wsp:val=&quot;00A859B8&quot;/&gt;&lt;wsp:rsid wsp:val=&quot;00AA2CB4&quot;/&gt;&lt;wsp:rsid wsp:val=&quot;00AA735F&quot;/&gt;&lt;wsp:rsid wsp:val=&quot;00AB1968&quot;/&gt;&lt;wsp:rsid wsp:val=&quot;00AD4AB8&quot;/&gt;&lt;wsp:rsid wsp:val=&quot;00AE0357&quot;/&gt;&lt;wsp:rsid wsp:val=&quot;00AE054B&quot;/&gt;&lt;wsp:rsid wsp:val=&quot;00B03953&quot;/&gt;&lt;wsp:rsid wsp:val=&quot;00B13EDD&quot;/&gt;&lt;wsp:rsid wsp:val=&quot;00B5596E&quot;/&gt;&lt;wsp:rsid wsp:val=&quot;00B569BC&quot;/&gt;&lt;wsp:rsid wsp:val=&quot;00B8097A&quot;/&gt;&lt;wsp:rsid wsp:val=&quot;00B86D86&quot;/&gt;&lt;wsp:rsid wsp:val=&quot;00BE08AD&quot;/&gt;&lt;wsp:rsid wsp:val=&quot;00BF590E&quot;/&gt;&lt;wsp:rsid wsp:val=&quot;00C47CF4&quot;/&gt;&lt;wsp:rsid wsp:val=&quot;00C706B6&quot;/&gt;&lt;wsp:rsid wsp:val=&quot;00C70EAE&quot;/&gt;&lt;wsp:rsid wsp:val=&quot;00C72ECB&quot;/&gt;&lt;wsp:rsid wsp:val=&quot;00CA1A04&quot;/&gt;&lt;wsp:rsid wsp:val=&quot;00CF2F7B&quot;/&gt;&lt;wsp:rsid wsp:val=&quot;00CF79D4&quot;/&gt;&lt;wsp:rsid wsp:val=&quot;00D04AC5&quot;/&gt;&lt;wsp:rsid wsp:val=&quot;00D31E77&quot;/&gt;&lt;wsp:rsid wsp:val=&quot;00D324D0&quot;/&gt;&lt;wsp:rsid wsp:val=&quot;00D36E31&quot;/&gt;&lt;wsp:rsid wsp:val=&quot;00D410A5&quot;/&gt;&lt;wsp:rsid wsp:val=&quot;00D968C2&quot;/&gt;&lt;wsp:rsid wsp:val=&quot;00DE2244&quot;/&gt;&lt;wsp:rsid wsp:val=&quot;00E13B60&quot;/&gt;&lt;wsp:rsid wsp:val=&quot;00E52DD7&quot;/&gt;&lt;wsp:rsid wsp:val=&quot;00E76BBD&quot;/&gt;&lt;wsp:rsid wsp:val=&quot;00EA1C68&quot;/&gt;&lt;wsp:rsid wsp:val=&quot;00EB0567&quot;/&gt;&lt;wsp:rsid wsp:val=&quot;00EB729E&quot;/&gt;&lt;wsp:rsid wsp:val=&quot;00F07076&quot;/&gt;&lt;wsp:rsid wsp:val=&quot;00F2026E&quot;/&gt;&lt;wsp:rsid wsp:val=&quot;00F66E5A&quot;/&gt;&lt;wsp:rsid wsp:val=&quot;00F723C3&quot;/&gt;&lt;wsp:rsid wsp:val=&quot;00F75729&quot;/&gt;&lt;wsp:rsid wsp:val=&quot;00FC24E6&quot;/&gt;&lt;wsp:rsid wsp:val=&quot;00FD1137&quot;/&gt;&lt;wsp:rsid wsp:val=&quot;00FE5145&quot;/&gt;&lt;wsp:rsid wsp:val=&quot;00FF7935&quot;/&gt;&lt;/wsp:rsids&gt;&lt;/w:docPr&gt;&lt;w:body&gt;&lt;wx:sect&gt;&lt;w:p wsp:rsidR=&quot;00000000&quot; wsp:rsidRDefault=&quot;005212F6&quot; wsp:rsidP=&quot;005212F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57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.3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-cs w:val=&quot;2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9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‚âÉ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71D67">
        <w:rPr>
          <w:sz w:val="26"/>
          <w:szCs w:val="26"/>
        </w:rPr>
        <w:instrText xml:space="preserve"> </w:instrText>
      </w:r>
      <w:r w:rsidRPr="00371D67">
        <w:rPr>
          <w:sz w:val="26"/>
          <w:szCs w:val="26"/>
        </w:rPr>
        <w:fldChar w:fldCharType="end"/>
      </w:r>
      <w:r w:rsidRPr="00371D67">
        <w:rPr>
          <w:sz w:val="26"/>
          <w:szCs w:val="26"/>
        </w:rPr>
        <w:t>= U</w:t>
      </w:r>
      <w:r w:rsidRPr="00371D67">
        <w:rPr>
          <w:sz w:val="26"/>
          <w:szCs w:val="26"/>
          <w:vertAlign w:val="subscript"/>
        </w:rPr>
        <w:t>đm</w:t>
      </w:r>
      <w:r w:rsidRPr="00371D67">
        <w:rPr>
          <w:sz w:val="26"/>
          <w:szCs w:val="26"/>
        </w:rPr>
        <w:tab/>
        <w:t>: Đèn sáng bình thường</w:t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  <w:t>(0,25x2đ)</w:t>
      </w:r>
    </w:p>
    <w:p w14:paraId="336DE2FC" w14:textId="77777777" w:rsidR="00325357" w:rsidRPr="00371D67" w:rsidRDefault="00325357" w:rsidP="00325357">
      <w:pPr>
        <w:rPr>
          <w:sz w:val="26"/>
          <w:szCs w:val="26"/>
        </w:rPr>
      </w:pPr>
    </w:p>
    <w:p w14:paraId="19A9BA03" w14:textId="77777777" w:rsidR="00325357" w:rsidRDefault="00325357" w:rsidP="0032535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 w:rsidRPr="00EF207A">
        <w:rPr>
          <w:sz w:val="26"/>
          <w:szCs w:val="26"/>
        </w:rPr>
        <w:t>Hiệu suất</w:t>
      </w:r>
    </w:p>
    <w:p w14:paraId="1F51BE1D" w14:textId="46BBCE10" w:rsidR="00325357" w:rsidRPr="006C03AA" w:rsidRDefault="00325357" w:rsidP="00325357">
      <m:oMath>
        <m:r>
          <w:rPr>
            <w:rFonts w:ascii="Cambria Math" w:hAnsi="Cambria Math"/>
          </w:rPr>
          <m:t xml:space="preserve">H= </m:t>
        </m:r>
        <m:f>
          <m:fPr>
            <m:ctrlPr>
              <w:rPr>
                <w:rFonts w:ascii="Cambria Math" w:eastAsia="Calibri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R+r</m:t>
            </m:r>
          </m:den>
        </m:f>
        <m:r>
          <w:rPr>
            <w:rFonts w:ascii="Cambria Math" w:hAnsi="Cambria Math"/>
          </w:rPr>
          <m:t xml:space="preserve">. 100%= </m:t>
        </m:r>
        <m:f>
          <m:fPr>
            <m:ctrlPr>
              <w:rPr>
                <w:rFonts w:ascii="Cambria Math" w:eastAsia="Calibri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8+1</m:t>
            </m:r>
          </m:den>
        </m:f>
        <m:r>
          <w:rPr>
            <w:rFonts w:ascii="Cambria Math" w:hAnsi="Cambria Math"/>
          </w:rPr>
          <m:t>.100%=88,9%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>(0,25dx2)</w:t>
      </w:r>
    </w:p>
    <w:p w14:paraId="1DF71AC8" w14:textId="77777777" w:rsidR="00325357" w:rsidRDefault="00325357" w:rsidP="00325357">
      <w:pPr>
        <w:rPr>
          <w:b/>
          <w:sz w:val="26"/>
          <w:szCs w:val="26"/>
        </w:rPr>
      </w:pPr>
    </w:p>
    <w:p w14:paraId="2BCB1FA2" w14:textId="77777777" w:rsidR="00325357" w:rsidRPr="00371D67" w:rsidRDefault="00325357" w:rsidP="00325357">
      <w:pPr>
        <w:rPr>
          <w:sz w:val="26"/>
          <w:szCs w:val="26"/>
        </w:rPr>
      </w:pPr>
      <w:r>
        <w:rPr>
          <w:b/>
          <w:sz w:val="26"/>
          <w:szCs w:val="26"/>
        </w:rPr>
        <w:t>e</w:t>
      </w:r>
      <w:r w:rsidRPr="00371D67">
        <w:rPr>
          <w:b/>
          <w:sz w:val="26"/>
          <w:szCs w:val="26"/>
        </w:rPr>
        <w:t>.</w:t>
      </w:r>
      <w:r w:rsidRPr="00371D67">
        <w:rPr>
          <w:sz w:val="26"/>
          <w:szCs w:val="26"/>
        </w:rPr>
        <w:t xml:space="preserve"> </w:t>
      </w:r>
    </w:p>
    <w:p w14:paraId="2A894D70" w14:textId="77777777" w:rsidR="00325357" w:rsidRPr="00371D67" w:rsidRDefault="00325357" w:rsidP="00325357">
      <w:pPr>
        <w:rPr>
          <w:sz w:val="26"/>
          <w:szCs w:val="26"/>
        </w:rPr>
      </w:pPr>
    </w:p>
    <w:p w14:paraId="706C9561" w14:textId="77777777" w:rsidR="00325357" w:rsidRPr="00371D67" w:rsidRDefault="00325357" w:rsidP="00325357">
      <w:pPr>
        <w:rPr>
          <w:sz w:val="26"/>
          <w:szCs w:val="26"/>
        </w:rPr>
      </w:pPr>
      <w:r w:rsidRPr="00371D67">
        <w:rPr>
          <w:sz w:val="26"/>
          <w:szCs w:val="26"/>
        </w:rPr>
        <w:t>U</w:t>
      </w:r>
      <w:r w:rsidRPr="00371D67">
        <w:rPr>
          <w:sz w:val="26"/>
          <w:szCs w:val="26"/>
          <w:vertAlign w:val="subscript"/>
        </w:rPr>
        <w:t>13</w:t>
      </w:r>
      <w:r>
        <w:rPr>
          <w:sz w:val="26"/>
          <w:szCs w:val="26"/>
          <w:vertAlign w:val="subscript"/>
        </w:rPr>
        <w:t>2</w:t>
      </w:r>
      <w:r w:rsidRPr="00371D67">
        <w:rPr>
          <w:sz w:val="26"/>
          <w:szCs w:val="26"/>
        </w:rPr>
        <w:t xml:space="preserve"> = U</w:t>
      </w:r>
      <w:r>
        <w:rPr>
          <w:sz w:val="26"/>
          <w:szCs w:val="26"/>
          <w:vertAlign w:val="subscript"/>
        </w:rPr>
        <w:t>13</w:t>
      </w:r>
      <w:r w:rsidRPr="00371D67">
        <w:rPr>
          <w:sz w:val="26"/>
          <w:szCs w:val="26"/>
        </w:rPr>
        <w:t xml:space="preserve"> = U</w:t>
      </w:r>
      <w:r>
        <w:rPr>
          <w:sz w:val="26"/>
          <w:szCs w:val="26"/>
          <w:vertAlign w:val="subscript"/>
        </w:rPr>
        <w:t>2</w:t>
      </w:r>
      <w:r w:rsidRPr="00371D67">
        <w:rPr>
          <w:sz w:val="26"/>
          <w:szCs w:val="26"/>
        </w:rPr>
        <w:t xml:space="preserve"> = </w:t>
      </w:r>
      <w:proofErr w:type="gramStart"/>
      <w:r w:rsidRPr="00371D67">
        <w:rPr>
          <w:sz w:val="26"/>
          <w:szCs w:val="26"/>
        </w:rPr>
        <w:t>I.R</w:t>
      </w:r>
      <w:proofErr w:type="gramEnd"/>
      <w:r>
        <w:rPr>
          <w:sz w:val="26"/>
          <w:szCs w:val="26"/>
          <w:vertAlign w:val="subscript"/>
        </w:rPr>
        <w:t>132</w:t>
      </w:r>
      <w:r>
        <w:rPr>
          <w:sz w:val="26"/>
          <w:szCs w:val="26"/>
        </w:rPr>
        <w:t xml:space="preserve"> = 1,5.4 = 6</w:t>
      </w:r>
      <w:r w:rsidRPr="00371D67">
        <w:rPr>
          <w:sz w:val="26"/>
          <w:szCs w:val="26"/>
        </w:rPr>
        <w:t>V</w:t>
      </w:r>
      <w:r w:rsidRPr="00371D6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  <w:t>(0,25đ)</w:t>
      </w:r>
    </w:p>
    <w:p w14:paraId="10ABA653" w14:textId="77777777" w:rsidR="00325357" w:rsidRPr="00371D67" w:rsidRDefault="00325357" w:rsidP="00325357">
      <w:pPr>
        <w:rPr>
          <w:sz w:val="26"/>
          <w:szCs w:val="26"/>
        </w:rPr>
      </w:pPr>
    </w:p>
    <w:p w14:paraId="241869D6" w14:textId="77777777" w:rsidR="00325357" w:rsidRPr="00371D67" w:rsidRDefault="00325357" w:rsidP="00325357">
      <w:pPr>
        <w:rPr>
          <w:sz w:val="26"/>
          <w:szCs w:val="26"/>
        </w:rPr>
      </w:pPr>
      <w:r w:rsidRPr="00371D67">
        <w:rPr>
          <w:sz w:val="26"/>
          <w:szCs w:val="26"/>
        </w:rPr>
        <w:t xml:space="preserve">Suy </w:t>
      </w:r>
      <w:proofErr w:type="gramStart"/>
      <w:r w:rsidRPr="00371D67">
        <w:rPr>
          <w:sz w:val="26"/>
          <w:szCs w:val="26"/>
        </w:rPr>
        <w:t>ra :</w:t>
      </w:r>
      <w:proofErr w:type="gramEnd"/>
      <w:r w:rsidRPr="00371D67">
        <w:rPr>
          <w:sz w:val="26"/>
          <w:szCs w:val="26"/>
        </w:rPr>
        <w:t xml:space="preserve"> I</w:t>
      </w:r>
      <w:r w:rsidRPr="00371D67">
        <w:rPr>
          <w:sz w:val="26"/>
          <w:szCs w:val="26"/>
          <w:vertAlign w:val="subscript"/>
        </w:rPr>
        <w:t>13</w:t>
      </w:r>
      <w:r w:rsidRPr="00371D67">
        <w:rPr>
          <w:sz w:val="26"/>
          <w:szCs w:val="26"/>
        </w:rPr>
        <w:t xml:space="preserve"> = </w:t>
      </w:r>
      <w:r>
        <w:rPr>
          <w:sz w:val="26"/>
          <w:szCs w:val="26"/>
        </w:rPr>
        <w:t>6/20 =  0,3</w:t>
      </w:r>
      <w:r w:rsidRPr="00371D67">
        <w:rPr>
          <w:sz w:val="26"/>
          <w:szCs w:val="26"/>
        </w:rPr>
        <w:t>A</w:t>
      </w:r>
      <w:r>
        <w:rPr>
          <w:sz w:val="26"/>
          <w:szCs w:val="26"/>
        </w:rPr>
        <w:t xml:space="preserve"> = I</w:t>
      </w:r>
      <w:r>
        <w:rPr>
          <w:sz w:val="26"/>
          <w:szCs w:val="26"/>
          <w:vertAlign w:val="subscript"/>
        </w:rPr>
        <w:t>3</w:t>
      </w:r>
      <w:r w:rsidRPr="00371D67">
        <w:rPr>
          <w:sz w:val="26"/>
          <w:szCs w:val="26"/>
        </w:rPr>
        <w:tab/>
      </w:r>
      <w:r w:rsidRPr="00371D6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1D67">
        <w:rPr>
          <w:sz w:val="26"/>
          <w:szCs w:val="26"/>
        </w:rPr>
        <w:t>(0,25đ)</w:t>
      </w:r>
    </w:p>
    <w:p w14:paraId="5A88579B" w14:textId="07033ECA" w:rsidR="00325357" w:rsidRDefault="00325357" w:rsidP="00EE43B9">
      <w:pPr>
        <w:spacing w:line="360" w:lineRule="auto"/>
        <w:rPr>
          <w:color w:val="000000"/>
          <w:sz w:val="26"/>
          <w:szCs w:val="26"/>
        </w:rPr>
      </w:pPr>
    </w:p>
    <w:p w14:paraId="228C793E" w14:textId="0213F94C" w:rsidR="00325357" w:rsidRDefault="00325357" w:rsidP="00EE43B9">
      <w:pPr>
        <w:spacing w:line="360" w:lineRule="auto"/>
        <w:rPr>
          <w:color w:val="000000"/>
          <w:sz w:val="26"/>
          <w:szCs w:val="26"/>
        </w:rPr>
      </w:pPr>
    </w:p>
    <w:p w14:paraId="534F8DCF" w14:textId="2E0016B1" w:rsidR="00325357" w:rsidRDefault="00325357" w:rsidP="00EE43B9">
      <w:pPr>
        <w:spacing w:line="360" w:lineRule="auto"/>
        <w:rPr>
          <w:color w:val="000000"/>
          <w:sz w:val="26"/>
          <w:szCs w:val="26"/>
        </w:rPr>
      </w:pPr>
    </w:p>
    <w:p w14:paraId="699BD4FD" w14:textId="77777777" w:rsidR="00325357" w:rsidRPr="00562CD1" w:rsidRDefault="00325357" w:rsidP="00325357">
      <w:pPr>
        <w:rPr>
          <w:b/>
          <w:bCs/>
          <w:i/>
          <w:iCs/>
          <w:u w:val="single"/>
          <w:lang w:val="vi-VN"/>
        </w:rPr>
      </w:pPr>
      <w:r w:rsidRPr="00562CD1">
        <w:rPr>
          <w:b/>
          <w:bCs/>
          <w:i/>
          <w:iCs/>
          <w:u w:val="single"/>
          <w:lang w:val="vi-VN"/>
        </w:rPr>
        <w:t>*KHỐI 11</w:t>
      </w:r>
    </w:p>
    <w:p w14:paraId="1A46DC95" w14:textId="77777777" w:rsidR="00325357" w:rsidRDefault="00325357" w:rsidP="00325357">
      <w:pPr>
        <w:rPr>
          <w:lang w:val="vi-VN"/>
        </w:rPr>
      </w:pPr>
    </w:p>
    <w:tbl>
      <w:tblPr>
        <w:tblStyle w:val="TableGrid"/>
        <w:tblW w:w="8544" w:type="dxa"/>
        <w:tblLook w:val="04A0" w:firstRow="1" w:lastRow="0" w:firstColumn="1" w:lastColumn="0" w:noHBand="0" w:noVBand="1"/>
      </w:tblPr>
      <w:tblGrid>
        <w:gridCol w:w="670"/>
        <w:gridCol w:w="923"/>
        <w:gridCol w:w="2655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325357" w:rsidRPr="00562CD1" w14:paraId="4F2089BF" w14:textId="77777777" w:rsidTr="00325357">
        <w:tc>
          <w:tcPr>
            <w:tcW w:w="670" w:type="dxa"/>
            <w:vMerge w:val="restart"/>
            <w:vAlign w:val="center"/>
          </w:tcPr>
          <w:p w14:paraId="2B88FE79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STT</w:t>
            </w:r>
          </w:p>
        </w:tc>
        <w:tc>
          <w:tcPr>
            <w:tcW w:w="923" w:type="dxa"/>
            <w:vMerge w:val="restart"/>
            <w:vAlign w:val="center"/>
          </w:tcPr>
          <w:p w14:paraId="4197203A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2655" w:type="dxa"/>
            <w:vMerge w:val="restart"/>
            <w:vAlign w:val="center"/>
          </w:tcPr>
          <w:p w14:paraId="5DBC3AB8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MỨC ĐỘ KIẾN THỨC</w:t>
            </w:r>
          </w:p>
        </w:tc>
        <w:tc>
          <w:tcPr>
            <w:tcW w:w="4296" w:type="dxa"/>
            <w:gridSpan w:val="8"/>
            <w:vAlign w:val="center"/>
          </w:tcPr>
          <w:p w14:paraId="19258308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SỐ CÂUHOIT THEO MỨC ĐỘ</w:t>
            </w:r>
          </w:p>
        </w:tc>
      </w:tr>
      <w:tr w:rsidR="00325357" w:rsidRPr="00562CD1" w14:paraId="4AD74311" w14:textId="77777777" w:rsidTr="00325357">
        <w:tc>
          <w:tcPr>
            <w:tcW w:w="670" w:type="dxa"/>
            <w:vMerge/>
            <w:vAlign w:val="center"/>
          </w:tcPr>
          <w:p w14:paraId="2E5134F0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23" w:type="dxa"/>
            <w:vMerge/>
            <w:vAlign w:val="center"/>
          </w:tcPr>
          <w:p w14:paraId="7C6898C6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655" w:type="dxa"/>
            <w:vMerge/>
            <w:vAlign w:val="center"/>
          </w:tcPr>
          <w:p w14:paraId="53B9EFF8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F37E9AB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Nhận biết</w:t>
            </w:r>
          </w:p>
        </w:tc>
        <w:tc>
          <w:tcPr>
            <w:tcW w:w="1074" w:type="dxa"/>
            <w:gridSpan w:val="2"/>
            <w:vAlign w:val="center"/>
          </w:tcPr>
          <w:p w14:paraId="3F0C002A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Thông hiểu</w:t>
            </w:r>
          </w:p>
        </w:tc>
        <w:tc>
          <w:tcPr>
            <w:tcW w:w="1074" w:type="dxa"/>
            <w:gridSpan w:val="2"/>
            <w:vAlign w:val="center"/>
          </w:tcPr>
          <w:p w14:paraId="4A6F2A31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Vận dụng</w:t>
            </w:r>
          </w:p>
        </w:tc>
        <w:tc>
          <w:tcPr>
            <w:tcW w:w="1074" w:type="dxa"/>
            <w:gridSpan w:val="2"/>
            <w:vAlign w:val="center"/>
          </w:tcPr>
          <w:p w14:paraId="25B278F6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Vận dụng cao</w:t>
            </w:r>
          </w:p>
        </w:tc>
      </w:tr>
      <w:tr w:rsidR="00325357" w:rsidRPr="00562CD1" w14:paraId="613A147E" w14:textId="77777777" w:rsidTr="00325357">
        <w:tc>
          <w:tcPr>
            <w:tcW w:w="670" w:type="dxa"/>
            <w:vMerge/>
            <w:vAlign w:val="center"/>
          </w:tcPr>
          <w:p w14:paraId="3F34CAE0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23" w:type="dxa"/>
            <w:vMerge/>
            <w:vAlign w:val="center"/>
          </w:tcPr>
          <w:p w14:paraId="6757DC33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655" w:type="dxa"/>
            <w:vMerge/>
            <w:vAlign w:val="center"/>
          </w:tcPr>
          <w:p w14:paraId="30A76ECA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22520231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LT</w:t>
            </w:r>
          </w:p>
        </w:tc>
        <w:tc>
          <w:tcPr>
            <w:tcW w:w="537" w:type="dxa"/>
            <w:vAlign w:val="center"/>
          </w:tcPr>
          <w:p w14:paraId="3F2ADE3A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BT</w:t>
            </w:r>
          </w:p>
        </w:tc>
        <w:tc>
          <w:tcPr>
            <w:tcW w:w="537" w:type="dxa"/>
            <w:vAlign w:val="center"/>
          </w:tcPr>
          <w:p w14:paraId="6A9C3B66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LT</w:t>
            </w:r>
          </w:p>
        </w:tc>
        <w:tc>
          <w:tcPr>
            <w:tcW w:w="537" w:type="dxa"/>
            <w:vAlign w:val="center"/>
          </w:tcPr>
          <w:p w14:paraId="069F9A37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BT</w:t>
            </w:r>
          </w:p>
        </w:tc>
        <w:tc>
          <w:tcPr>
            <w:tcW w:w="537" w:type="dxa"/>
            <w:vAlign w:val="center"/>
          </w:tcPr>
          <w:p w14:paraId="33EBE182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LT</w:t>
            </w:r>
          </w:p>
        </w:tc>
        <w:tc>
          <w:tcPr>
            <w:tcW w:w="537" w:type="dxa"/>
            <w:vAlign w:val="center"/>
          </w:tcPr>
          <w:p w14:paraId="7B371489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BT</w:t>
            </w:r>
          </w:p>
        </w:tc>
        <w:tc>
          <w:tcPr>
            <w:tcW w:w="537" w:type="dxa"/>
            <w:vAlign w:val="center"/>
          </w:tcPr>
          <w:p w14:paraId="0B1BC395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LT</w:t>
            </w:r>
          </w:p>
        </w:tc>
        <w:tc>
          <w:tcPr>
            <w:tcW w:w="537" w:type="dxa"/>
            <w:vAlign w:val="center"/>
          </w:tcPr>
          <w:p w14:paraId="432AEFB0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BT</w:t>
            </w:r>
          </w:p>
        </w:tc>
      </w:tr>
      <w:tr w:rsidR="00325357" w14:paraId="2B97CC82" w14:textId="77777777" w:rsidTr="00325357">
        <w:tc>
          <w:tcPr>
            <w:tcW w:w="670" w:type="dxa"/>
            <w:vAlign w:val="center"/>
          </w:tcPr>
          <w:p w14:paraId="0C3112A6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14:paraId="51A51ADC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t>Dòng</w:t>
            </w:r>
            <w:r>
              <w:rPr>
                <w:lang w:val="vi-VN"/>
              </w:rPr>
              <w:t xml:space="preserve"> điện không đổi</w:t>
            </w:r>
          </w:p>
        </w:tc>
        <w:tc>
          <w:tcPr>
            <w:tcW w:w="2655" w:type="dxa"/>
            <w:vAlign w:val="center"/>
          </w:tcPr>
          <w:p w14:paraId="4604385F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*Nhận biết:</w:t>
            </w:r>
          </w:p>
          <w:p w14:paraId="2AF3752C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-nêu được dòng điện không đổi là gì?biết được đơn vị CĐDĐ trong hệ SI.</w:t>
            </w:r>
          </w:p>
          <w:p w14:paraId="58E2D899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nêu được khái niệm cường độ dòng điện.</w:t>
            </w:r>
          </w:p>
          <w:p w14:paraId="119C4797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337335D0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65E42AC0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14:paraId="7D48FECF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4643D16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448878CB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428ECAB4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B0335C0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45320933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</w:tr>
      <w:tr w:rsidR="00325357" w14:paraId="5302921E" w14:textId="77777777" w:rsidTr="00325357">
        <w:tc>
          <w:tcPr>
            <w:tcW w:w="670" w:type="dxa"/>
            <w:vAlign w:val="center"/>
          </w:tcPr>
          <w:p w14:paraId="798D6F0A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923" w:type="dxa"/>
            <w:vAlign w:val="center"/>
          </w:tcPr>
          <w:p w14:paraId="41E9CE57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t>Công</w:t>
            </w:r>
            <w:r>
              <w:rPr>
                <w:lang w:val="vi-VN"/>
              </w:rPr>
              <w:t xml:space="preserve"> – công suất của đoạn mạch</w:t>
            </w:r>
          </w:p>
        </w:tc>
        <w:tc>
          <w:tcPr>
            <w:tcW w:w="2655" w:type="dxa"/>
            <w:vAlign w:val="center"/>
          </w:tcPr>
          <w:p w14:paraId="419DB540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*Nhận biết:</w:t>
            </w:r>
          </w:p>
          <w:p w14:paraId="5A3F2354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-phát biểu được ĐL Junlenxo, ý nghĩa từng đại lượng trong công thức.</w:t>
            </w:r>
          </w:p>
          <w:p w14:paraId="433B2781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-nêu được công thức tính điện năng,công suất của mạch và nguồn điện.</w:t>
            </w:r>
          </w:p>
          <w:p w14:paraId="4F675F79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bCs/>
                <w:lang w:val="vi-VN"/>
              </w:rPr>
              <w:t>*Thông hiểu: tính nhiệt lượng toả ra và điện năng tiêu thụ của đoạn mạch.</w:t>
            </w:r>
          </w:p>
        </w:tc>
        <w:tc>
          <w:tcPr>
            <w:tcW w:w="537" w:type="dxa"/>
            <w:vAlign w:val="center"/>
          </w:tcPr>
          <w:p w14:paraId="4BC6761B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14:paraId="17ADB8C9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E96BBBA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7ACBE0F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14:paraId="39045071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58ED6CA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03D2F820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4F85971A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</w:tr>
      <w:tr w:rsidR="00325357" w14:paraId="2B5D979F" w14:textId="77777777" w:rsidTr="00325357">
        <w:tc>
          <w:tcPr>
            <w:tcW w:w="670" w:type="dxa"/>
            <w:vAlign w:val="center"/>
          </w:tcPr>
          <w:p w14:paraId="24AC624A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23" w:type="dxa"/>
            <w:vAlign w:val="center"/>
          </w:tcPr>
          <w:p w14:paraId="04437F1D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t>ĐL</w:t>
            </w:r>
            <w:r>
              <w:rPr>
                <w:lang w:val="vi-VN"/>
              </w:rPr>
              <w:t xml:space="preserve"> Ohm</w:t>
            </w:r>
          </w:p>
        </w:tc>
        <w:tc>
          <w:tcPr>
            <w:tcW w:w="2655" w:type="dxa"/>
          </w:tcPr>
          <w:p w14:paraId="2C7020ED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*Nhận Biết:</w:t>
            </w:r>
          </w:p>
          <w:p w14:paraId="64ABF013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-PB được ĐL Ohm đối với toàn mạch.</w:t>
            </w:r>
          </w:p>
          <w:p w14:paraId="3325E9C9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*Thông hiểu:</w:t>
            </w:r>
          </w:p>
          <w:p w14:paraId="5086988A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Tính được điện trở tương đương của mạch.</w:t>
            </w:r>
          </w:p>
          <w:p w14:paraId="5696BBC6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-tính hiệu suất nguồn điện</w:t>
            </w:r>
          </w:p>
          <w:p w14:paraId="6FAE8C5E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bCs/>
                <w:lang w:val="vi-VN"/>
              </w:rPr>
              <w:t>*Vận dụng cao:nhận xét độ sáng của đèn, định giá trị biến trở để đèn sáng bình thường.</w:t>
            </w:r>
          </w:p>
        </w:tc>
        <w:tc>
          <w:tcPr>
            <w:tcW w:w="537" w:type="dxa"/>
            <w:vAlign w:val="center"/>
          </w:tcPr>
          <w:p w14:paraId="164BF281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14:paraId="7AA2F82E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5917FB30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080C51A8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14:paraId="5BA55F1D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23EC781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6D78963F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4628EECA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325357" w14:paraId="5911EAD9" w14:textId="77777777" w:rsidTr="00325357">
        <w:tc>
          <w:tcPr>
            <w:tcW w:w="670" w:type="dxa"/>
            <w:vAlign w:val="center"/>
          </w:tcPr>
          <w:p w14:paraId="408E793E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23" w:type="dxa"/>
            <w:vAlign w:val="center"/>
          </w:tcPr>
          <w:p w14:paraId="34CE0821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t>Dòng</w:t>
            </w:r>
            <w:r>
              <w:rPr>
                <w:lang w:val="vi-VN"/>
              </w:rPr>
              <w:t xml:space="preserve"> điện trong kim loại</w:t>
            </w:r>
          </w:p>
        </w:tc>
        <w:tc>
          <w:tcPr>
            <w:tcW w:w="2655" w:type="dxa"/>
            <w:vMerge w:val="restart"/>
            <w:vAlign w:val="center"/>
          </w:tcPr>
          <w:p w14:paraId="5F1AB433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*Nhận biết: </w:t>
            </w:r>
          </w:p>
          <w:p w14:paraId="1E7FFD0B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-nêu được bản chất dòng điện trong kim loại và chất điện phân.</w:t>
            </w:r>
          </w:p>
          <w:p w14:paraId="2F1B53C8" w14:textId="77777777" w:rsidR="00325357" w:rsidRDefault="00325357" w:rsidP="0000549F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-PB được nội dung 2 ĐL Faraday và công thức tổng quát.</w:t>
            </w:r>
          </w:p>
          <w:p w14:paraId="4669EFC1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bCs/>
                <w:lang w:val="vi-VN"/>
              </w:rPr>
              <w:lastRenderedPageBreak/>
              <w:t xml:space="preserve">*thông hiểu: tìm các đại </w:t>
            </w:r>
            <w:bookmarkStart w:id="0" w:name="_GoBack"/>
            <w:bookmarkEnd w:id="0"/>
            <w:r>
              <w:rPr>
                <w:bCs/>
                <w:lang w:val="vi-VN"/>
              </w:rPr>
              <w:t>lượng còn thiếu của công thức tính khối lượng chất được giải phóng.</w:t>
            </w:r>
          </w:p>
        </w:tc>
        <w:tc>
          <w:tcPr>
            <w:tcW w:w="537" w:type="dxa"/>
            <w:vAlign w:val="center"/>
          </w:tcPr>
          <w:p w14:paraId="691F9F9E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537" w:type="dxa"/>
            <w:vAlign w:val="center"/>
          </w:tcPr>
          <w:p w14:paraId="7D3B6ECD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6C1698B8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39EDBA90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01AF98E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55E4B538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42091044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0C1E242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</w:tr>
      <w:tr w:rsidR="00325357" w14:paraId="5B3323F3" w14:textId="77777777" w:rsidTr="00325357">
        <w:tc>
          <w:tcPr>
            <w:tcW w:w="670" w:type="dxa"/>
            <w:vAlign w:val="center"/>
          </w:tcPr>
          <w:p w14:paraId="1F6B5DD3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23" w:type="dxa"/>
            <w:vAlign w:val="center"/>
          </w:tcPr>
          <w:p w14:paraId="74FB3D11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t>Dòng</w:t>
            </w:r>
            <w:r>
              <w:rPr>
                <w:lang w:val="vi-VN"/>
              </w:rPr>
              <w:t xml:space="preserve"> điện trong </w:t>
            </w:r>
            <w:r>
              <w:rPr>
                <w:lang w:val="vi-VN"/>
              </w:rPr>
              <w:lastRenderedPageBreak/>
              <w:t>chất điện phân</w:t>
            </w:r>
          </w:p>
        </w:tc>
        <w:tc>
          <w:tcPr>
            <w:tcW w:w="2655" w:type="dxa"/>
            <w:vMerge/>
            <w:vAlign w:val="center"/>
          </w:tcPr>
          <w:p w14:paraId="6562B813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173C9755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37" w:type="dxa"/>
            <w:vAlign w:val="center"/>
          </w:tcPr>
          <w:p w14:paraId="0A8656F9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5EC33FAF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036F0361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54E15BCE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648BD72F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14:paraId="63CB0EBF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0001AC14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</w:tr>
      <w:tr w:rsidR="00325357" w14:paraId="03EA8E58" w14:textId="77777777" w:rsidTr="00325357">
        <w:tc>
          <w:tcPr>
            <w:tcW w:w="670" w:type="dxa"/>
            <w:vAlign w:val="center"/>
          </w:tcPr>
          <w:p w14:paraId="53F71352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923" w:type="dxa"/>
            <w:vAlign w:val="center"/>
          </w:tcPr>
          <w:p w14:paraId="48AD03A9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t>Dòng</w:t>
            </w:r>
            <w:r>
              <w:rPr>
                <w:lang w:val="vi-VN"/>
              </w:rPr>
              <w:t xml:space="preserve"> điện trong chất khí</w:t>
            </w:r>
          </w:p>
        </w:tc>
        <w:tc>
          <w:tcPr>
            <w:tcW w:w="2655" w:type="dxa"/>
            <w:vMerge/>
            <w:vAlign w:val="center"/>
          </w:tcPr>
          <w:p w14:paraId="30724030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2A154A74" w14:textId="77777777" w:rsidR="00325357" w:rsidRDefault="00325357" w:rsidP="0000549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14:paraId="0DD615E4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691285D2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06A4B9C3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877139A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0B37E9C5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7B0FD08D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  <w:tc>
          <w:tcPr>
            <w:tcW w:w="537" w:type="dxa"/>
            <w:vAlign w:val="center"/>
          </w:tcPr>
          <w:p w14:paraId="28C0B4F3" w14:textId="77777777" w:rsidR="00325357" w:rsidRDefault="00325357" w:rsidP="0000549F">
            <w:pPr>
              <w:jc w:val="center"/>
              <w:rPr>
                <w:lang w:val="vi-VN"/>
              </w:rPr>
            </w:pPr>
          </w:p>
        </w:tc>
      </w:tr>
      <w:tr w:rsidR="00325357" w:rsidRPr="00562CD1" w14:paraId="12099E0C" w14:textId="77777777" w:rsidTr="00325357">
        <w:tc>
          <w:tcPr>
            <w:tcW w:w="4248" w:type="dxa"/>
            <w:gridSpan w:val="3"/>
            <w:vAlign w:val="center"/>
          </w:tcPr>
          <w:p w14:paraId="5863850F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SỐ CÂU</w:t>
            </w:r>
          </w:p>
        </w:tc>
        <w:tc>
          <w:tcPr>
            <w:tcW w:w="1074" w:type="dxa"/>
            <w:gridSpan w:val="2"/>
            <w:vAlign w:val="center"/>
          </w:tcPr>
          <w:p w14:paraId="7CF46809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1074" w:type="dxa"/>
            <w:gridSpan w:val="2"/>
            <w:vAlign w:val="center"/>
          </w:tcPr>
          <w:p w14:paraId="47482E6F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14:paraId="372A3A42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14:paraId="6A09B8F6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</w:tr>
      <w:tr w:rsidR="00325357" w:rsidRPr="00562CD1" w14:paraId="07B2B302" w14:textId="77777777" w:rsidTr="00325357">
        <w:tc>
          <w:tcPr>
            <w:tcW w:w="4248" w:type="dxa"/>
            <w:gridSpan w:val="3"/>
            <w:vAlign w:val="center"/>
          </w:tcPr>
          <w:p w14:paraId="1600DC52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TỈ LỆ</w:t>
            </w:r>
          </w:p>
        </w:tc>
        <w:tc>
          <w:tcPr>
            <w:tcW w:w="1074" w:type="dxa"/>
            <w:gridSpan w:val="2"/>
            <w:vAlign w:val="center"/>
          </w:tcPr>
          <w:p w14:paraId="3A1104D7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40%</w:t>
            </w:r>
          </w:p>
        </w:tc>
        <w:tc>
          <w:tcPr>
            <w:tcW w:w="1074" w:type="dxa"/>
            <w:gridSpan w:val="2"/>
            <w:vAlign w:val="center"/>
          </w:tcPr>
          <w:p w14:paraId="39F377C9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30%</w:t>
            </w:r>
          </w:p>
        </w:tc>
        <w:tc>
          <w:tcPr>
            <w:tcW w:w="1074" w:type="dxa"/>
            <w:gridSpan w:val="2"/>
            <w:vAlign w:val="center"/>
          </w:tcPr>
          <w:p w14:paraId="4C471F07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20%</w:t>
            </w:r>
          </w:p>
        </w:tc>
        <w:tc>
          <w:tcPr>
            <w:tcW w:w="1074" w:type="dxa"/>
            <w:gridSpan w:val="2"/>
            <w:vAlign w:val="center"/>
          </w:tcPr>
          <w:p w14:paraId="5F7E348B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10%</w:t>
            </w:r>
          </w:p>
        </w:tc>
      </w:tr>
      <w:tr w:rsidR="00325357" w:rsidRPr="00562CD1" w14:paraId="347AC631" w14:textId="77777777" w:rsidTr="00325357">
        <w:tc>
          <w:tcPr>
            <w:tcW w:w="4248" w:type="dxa"/>
            <w:gridSpan w:val="3"/>
            <w:vAlign w:val="center"/>
          </w:tcPr>
          <w:p w14:paraId="6D8A0687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 w:rsidRPr="00562CD1">
              <w:rPr>
                <w:b/>
                <w:bCs/>
                <w:lang w:val="vi-VN"/>
              </w:rPr>
              <w:t>TỔNG ĐIỂM</w:t>
            </w:r>
          </w:p>
        </w:tc>
        <w:tc>
          <w:tcPr>
            <w:tcW w:w="1074" w:type="dxa"/>
            <w:gridSpan w:val="2"/>
            <w:vAlign w:val="center"/>
          </w:tcPr>
          <w:p w14:paraId="632948B9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1074" w:type="dxa"/>
            <w:gridSpan w:val="2"/>
            <w:vAlign w:val="center"/>
          </w:tcPr>
          <w:p w14:paraId="41D7DFC3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14:paraId="11B00DAA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14:paraId="2A08F3B9" w14:textId="77777777" w:rsidR="00325357" w:rsidRPr="00562CD1" w:rsidRDefault="00325357" w:rsidP="0000549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</w:tr>
    </w:tbl>
    <w:p w14:paraId="6512124D" w14:textId="77777777" w:rsidR="00325357" w:rsidRDefault="00325357" w:rsidP="00325357">
      <w:pPr>
        <w:rPr>
          <w:lang w:val="vi-VN"/>
        </w:rPr>
      </w:pPr>
    </w:p>
    <w:p w14:paraId="547362A2" w14:textId="77777777" w:rsidR="00325357" w:rsidRPr="00371D67" w:rsidRDefault="00325357" w:rsidP="00EE43B9">
      <w:pPr>
        <w:spacing w:line="360" w:lineRule="auto"/>
        <w:rPr>
          <w:color w:val="000000"/>
          <w:sz w:val="26"/>
          <w:szCs w:val="26"/>
        </w:rPr>
      </w:pPr>
    </w:p>
    <w:sectPr w:rsidR="00325357" w:rsidRPr="00371D67" w:rsidSect="00D2086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F"/>
    <w:rsid w:val="00325357"/>
    <w:rsid w:val="00AF5496"/>
    <w:rsid w:val="00BA546F"/>
    <w:rsid w:val="00D20862"/>
    <w:rsid w:val="00E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0F5C"/>
  <w15:chartTrackingRefBased/>
  <w15:docId w15:val="{9D09AF55-3784-5949-8317-8AF97021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6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2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Thi Minh Ngoc_GV</dc:creator>
  <cp:keywords/>
  <dc:description/>
  <cp:lastModifiedBy>CMS</cp:lastModifiedBy>
  <cp:revision>2</cp:revision>
  <cp:lastPrinted>2022-12-19T02:17:00Z</cp:lastPrinted>
  <dcterms:created xsi:type="dcterms:W3CDTF">2023-01-05T07:02:00Z</dcterms:created>
  <dcterms:modified xsi:type="dcterms:W3CDTF">2023-01-05T07:02:00Z</dcterms:modified>
</cp:coreProperties>
</file>