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8E74" w14:textId="77777777" w:rsidR="00EC1DD6" w:rsidRDefault="00EC1DD6" w:rsidP="00EC1DD6">
      <w:pPr>
        <w:ind w:right="-108"/>
        <w:rPr>
          <w:rFonts w:eastAsia="Calibri"/>
          <w:b/>
          <w:sz w:val="26"/>
          <w:szCs w:val="26"/>
        </w:rPr>
      </w:pPr>
    </w:p>
    <w:p w14:paraId="0682FC2B" w14:textId="77777777" w:rsidR="00EC1DD6" w:rsidRPr="002F1C5F" w:rsidRDefault="00EC1DD6" w:rsidP="00EC1DD6">
      <w:pPr>
        <w:spacing w:line="276" w:lineRule="auto"/>
        <w:rPr>
          <w:b/>
          <w:sz w:val="26"/>
          <w:szCs w:val="26"/>
        </w:rPr>
      </w:pPr>
      <w:r w:rsidRPr="002F1C5F">
        <w:rPr>
          <w:b/>
          <w:sz w:val="26"/>
          <w:szCs w:val="26"/>
        </w:rPr>
        <w:t>TRƯỜNG THCS NGUYỄN VĂN QUỲ</w:t>
      </w:r>
    </w:p>
    <w:p w14:paraId="6A10B331" w14:textId="77777777" w:rsidR="00EC1DD6" w:rsidRPr="00A74F0A" w:rsidRDefault="00EC1DD6" w:rsidP="00EC1DD6">
      <w:pPr>
        <w:spacing w:line="276" w:lineRule="auto"/>
        <w:ind w:left="810"/>
        <w:rPr>
          <w:sz w:val="26"/>
          <w:szCs w:val="26"/>
        </w:rPr>
      </w:pPr>
      <w:r>
        <w:rPr>
          <w:noProof/>
        </w:rPr>
        <mc:AlternateContent>
          <mc:Choice Requires="wps">
            <w:drawing>
              <wp:anchor distT="4294967292" distB="4294967292" distL="114300" distR="114300" simplePos="0" relativeHeight="251660288" behindDoc="0" locked="0" layoutInCell="1" allowOverlap="1" wp14:anchorId="1DB75A23" wp14:editId="1E09A372">
                <wp:simplePos x="0" y="0"/>
                <wp:positionH relativeFrom="column">
                  <wp:posOffset>856615</wp:posOffset>
                </wp:positionH>
                <wp:positionV relativeFrom="paragraph">
                  <wp:posOffset>208279</wp:posOffset>
                </wp:positionV>
                <wp:extent cx="76962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9620" cy="0"/>
                        </a:xfrm>
                        <a:prstGeom prst="line">
                          <a:avLst/>
                        </a:prstGeom>
                        <a:noFill/>
                        <a:ln w="9525">
                          <a:solidFill>
                            <a:srgbClr val="000000"/>
                          </a:solidFill>
                          <a:round/>
                        </a:ln>
                      </wps:spPr>
                      <wps:bodyPr/>
                    </wps:wsp>
                  </a:graphicData>
                </a:graphic>
                <wp14:sizeRelH relativeFrom="margin">
                  <wp14:pctWidth>0</wp14:pctWidth>
                </wp14:sizeRelH>
                <wp14:sizeRelV relativeFrom="page">
                  <wp14:pctHeight>0</wp14:pctHeight>
                </wp14:sizeRelV>
              </wp:anchor>
            </w:drawing>
          </mc:Choice>
          <mc:Fallback>
            <w:pict>
              <v:line w14:anchorId="0306A7CE" id="Straight Connector 27"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67.45pt,16.4pt" to="128.05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">
                <o:lock v:ext="edit" shapetype="f"/>
              </v:line>
            </w:pict>
          </mc:Fallback>
        </mc:AlternateContent>
      </w:r>
      <w:r w:rsidRPr="00A74F0A">
        <w:rPr>
          <w:sz w:val="26"/>
          <w:szCs w:val="26"/>
        </w:rPr>
        <w:t xml:space="preserve">    TỔ TOÁN-TIN</w:t>
      </w:r>
    </w:p>
    <w:p w14:paraId="1352C98F" w14:textId="77777777" w:rsidR="00EC1DD6" w:rsidRDefault="00EC1DD6" w:rsidP="00D74B4E">
      <w:pPr>
        <w:ind w:left="-108" w:right="-108"/>
        <w:jc w:val="center"/>
        <w:rPr>
          <w:rFonts w:eastAsia="Calibri"/>
          <w:b/>
          <w:sz w:val="26"/>
          <w:szCs w:val="26"/>
        </w:rPr>
      </w:pPr>
    </w:p>
    <w:p w14:paraId="375F1918" w14:textId="77777777" w:rsidR="002E128C" w:rsidRDefault="00730BA3" w:rsidP="00D74B4E">
      <w:pPr>
        <w:ind w:left="-108" w:right="-108"/>
        <w:jc w:val="center"/>
        <w:rPr>
          <w:rFonts w:eastAsia="Calibri"/>
          <w:b/>
          <w:sz w:val="26"/>
          <w:szCs w:val="26"/>
          <w:lang w:val="vi-VN"/>
        </w:rPr>
      </w:pPr>
      <w:r w:rsidRPr="00730BA3">
        <w:rPr>
          <w:rFonts w:eastAsia="Calibri"/>
          <w:b/>
          <w:sz w:val="26"/>
          <w:szCs w:val="26"/>
        </w:rPr>
        <w:t xml:space="preserve">ĐỀ THAM KHẢO </w:t>
      </w:r>
      <w:r w:rsidR="00D74B4E" w:rsidRPr="00730BA3">
        <w:rPr>
          <w:rFonts w:eastAsia="Calibri"/>
          <w:b/>
          <w:sz w:val="26"/>
          <w:szCs w:val="26"/>
          <w:lang w:val="vi-VN"/>
        </w:rPr>
        <w:t xml:space="preserve">KIỂM TRA </w:t>
      </w:r>
      <w:r w:rsidR="00032470" w:rsidRPr="00730BA3">
        <w:rPr>
          <w:rFonts w:eastAsia="Calibri"/>
          <w:b/>
          <w:sz w:val="26"/>
          <w:szCs w:val="26"/>
        </w:rPr>
        <w:t>CUỐI</w:t>
      </w:r>
      <w:r w:rsidR="00D74B4E" w:rsidRPr="00730BA3">
        <w:rPr>
          <w:rFonts w:eastAsia="Calibri"/>
          <w:b/>
          <w:sz w:val="26"/>
          <w:szCs w:val="26"/>
          <w:lang w:val="vi-VN"/>
        </w:rPr>
        <w:t xml:space="preserve"> KỲ, HỌC KỲ II </w:t>
      </w:r>
    </w:p>
    <w:p w14:paraId="4E4F759F" w14:textId="38873DEA" w:rsidR="00D74B4E" w:rsidRPr="00730BA3" w:rsidRDefault="00D74B4E" w:rsidP="00D74B4E">
      <w:pPr>
        <w:ind w:left="-108" w:right="-108"/>
        <w:jc w:val="center"/>
        <w:rPr>
          <w:rFonts w:eastAsia="Calibri"/>
          <w:b/>
          <w:sz w:val="26"/>
          <w:szCs w:val="26"/>
          <w:lang w:val="vi-VN"/>
        </w:rPr>
      </w:pPr>
      <w:r w:rsidRPr="00730BA3">
        <w:rPr>
          <w:rFonts w:eastAsia="Calibri"/>
          <w:b/>
          <w:sz w:val="26"/>
          <w:szCs w:val="26"/>
          <w:lang w:val="vi-VN"/>
        </w:rPr>
        <w:t>NĂM HỌC: 2022 – 2023</w:t>
      </w:r>
    </w:p>
    <w:p w14:paraId="59603305" w14:textId="77777777" w:rsidR="00D74B4E" w:rsidRPr="00730BA3" w:rsidRDefault="00D74B4E" w:rsidP="00D74B4E">
      <w:pPr>
        <w:ind w:left="-108" w:right="-108"/>
        <w:jc w:val="center"/>
        <w:rPr>
          <w:rFonts w:eastAsia="Calibri"/>
          <w:b/>
          <w:sz w:val="26"/>
          <w:szCs w:val="26"/>
          <w:lang w:val="vi-VN"/>
        </w:rPr>
      </w:pPr>
      <w:r w:rsidRPr="00730BA3">
        <w:rPr>
          <w:rFonts w:eastAsia="Calibri"/>
          <w:b/>
          <w:sz w:val="26"/>
          <w:szCs w:val="26"/>
          <w:lang w:val="vi-VN"/>
        </w:rPr>
        <w:t>MÔN: TOÁN 7</w:t>
      </w:r>
    </w:p>
    <w:p w14:paraId="5A9233FC" w14:textId="2746E808" w:rsidR="00D74B4E" w:rsidRPr="00730BA3" w:rsidRDefault="00D74B4E" w:rsidP="00D74B4E">
      <w:pPr>
        <w:ind w:left="-108" w:right="-108"/>
        <w:jc w:val="center"/>
        <w:rPr>
          <w:rFonts w:eastAsia="Calibri"/>
          <w:b/>
          <w:sz w:val="26"/>
          <w:szCs w:val="26"/>
          <w:lang w:val="vi-VN"/>
        </w:rPr>
      </w:pPr>
      <w:r w:rsidRPr="00730BA3">
        <w:rPr>
          <w:rFonts w:eastAsia="Calibri"/>
          <w:b/>
          <w:sz w:val="26"/>
          <w:szCs w:val="26"/>
          <w:lang w:val="vi-VN"/>
        </w:rPr>
        <w:t>Thời gian làm bài: 90 phút</w:t>
      </w:r>
    </w:p>
    <w:p w14:paraId="35E13D57" w14:textId="5EB7D978" w:rsidR="00D74B4E" w:rsidRPr="00730BA3" w:rsidRDefault="00D74B4E" w:rsidP="00D74B4E">
      <w:pPr>
        <w:ind w:left="-108" w:right="-108"/>
        <w:jc w:val="center"/>
        <w:rPr>
          <w:rFonts w:eastAsia="Calibri"/>
          <w:b/>
          <w:sz w:val="26"/>
          <w:szCs w:val="26"/>
          <w:lang w:val="vi-VN"/>
        </w:rPr>
      </w:pPr>
      <w:r w:rsidRPr="00730BA3">
        <w:rPr>
          <w:rFonts w:eastAsia="Calibri"/>
          <w:i/>
          <w:sz w:val="26"/>
          <w:szCs w:val="26"/>
          <w:lang w:val="vi-VN"/>
        </w:rPr>
        <w:t>(</w:t>
      </w:r>
      <w:r w:rsidR="00730BA3" w:rsidRPr="00730BA3">
        <w:rPr>
          <w:rFonts w:eastAsia="Calibri"/>
          <w:i/>
          <w:sz w:val="26"/>
          <w:szCs w:val="26"/>
          <w:lang w:val="vi-VN"/>
        </w:rPr>
        <w:t>K</w:t>
      </w:r>
      <w:r w:rsidRPr="00730BA3">
        <w:rPr>
          <w:rFonts w:eastAsia="Calibri"/>
          <w:i/>
          <w:sz w:val="26"/>
          <w:szCs w:val="26"/>
          <w:lang w:val="vi-VN"/>
        </w:rPr>
        <w:t>hông kể thời gian phát đề</w:t>
      </w:r>
      <w:r w:rsidR="00730BA3" w:rsidRPr="00730BA3">
        <w:rPr>
          <w:rFonts w:eastAsia="Calibri"/>
          <w:i/>
          <w:sz w:val="26"/>
          <w:szCs w:val="26"/>
          <w:lang w:val="vi-VN"/>
        </w:rPr>
        <w:t>)</w:t>
      </w:r>
    </w:p>
    <w:p w14:paraId="1CFAF093" w14:textId="77777777" w:rsidR="00D74B4E" w:rsidRPr="00730BA3" w:rsidRDefault="00D74B4E" w:rsidP="00D74B4E">
      <w:pPr>
        <w:jc w:val="both"/>
        <w:rPr>
          <w:rFonts w:eastAsia="Calibri"/>
          <w:b/>
          <w:bCs/>
          <w:sz w:val="26"/>
          <w:szCs w:val="26"/>
          <w:lang w:val="pt-BR"/>
        </w:rPr>
      </w:pPr>
    </w:p>
    <w:p w14:paraId="61EBF332" w14:textId="77777777" w:rsidR="00D74B4E" w:rsidRPr="00730BA3" w:rsidRDefault="00D74B4E" w:rsidP="000E508B">
      <w:pPr>
        <w:jc w:val="both"/>
        <w:rPr>
          <w:rFonts w:eastAsia="Calibri"/>
          <w:b/>
          <w:bCs/>
          <w:sz w:val="26"/>
          <w:szCs w:val="26"/>
          <w:lang w:val="pt-BR"/>
        </w:rPr>
      </w:pPr>
      <w:r w:rsidRPr="00730BA3">
        <w:rPr>
          <w:rFonts w:eastAsia="Calibri"/>
          <w:b/>
          <w:bCs/>
          <w:sz w:val="26"/>
          <w:szCs w:val="26"/>
          <w:lang w:val="pt-BR"/>
        </w:rPr>
        <w:t>I. PHẦN TRẮC NGHIỆM (3,0 ĐIỂM)</w:t>
      </w:r>
    </w:p>
    <w:p w14:paraId="3DB6AA4F" w14:textId="4E2A5774" w:rsidR="00032470" w:rsidRPr="00730BA3" w:rsidRDefault="00032470" w:rsidP="000E508B">
      <w:pPr>
        <w:jc w:val="both"/>
        <w:rPr>
          <w:noProof/>
          <w:sz w:val="26"/>
          <w:szCs w:val="26"/>
          <w:lang w:val="pt-BR"/>
        </w:rPr>
      </w:pPr>
      <w:r w:rsidRPr="00730BA3">
        <w:rPr>
          <w:b/>
          <w:noProof/>
          <w:sz w:val="26"/>
          <w:szCs w:val="26"/>
          <w:lang w:val="pt-BR"/>
        </w:rPr>
        <w:t>Câu 1:</w:t>
      </w:r>
      <w:r w:rsidRPr="00730BA3">
        <w:rPr>
          <w:noProof/>
          <w:sz w:val="26"/>
          <w:szCs w:val="26"/>
          <w:lang w:val="pt-BR"/>
        </w:rPr>
        <w:t xml:space="preserve"> Có 100 tấm thẻ được in số lần lượt từ 1 đến 100. Lấy ra ngẫu nhiên hai thẻ từ hộp và quan sát số trên đó. Trong các biến cố sau, chỉ ra biến cố nào là chắc chắn, không thể, ngẫu nhiên.</w:t>
      </w:r>
    </w:p>
    <w:p w14:paraId="23B06966" w14:textId="3718DE87" w:rsidR="00032470" w:rsidRPr="00730BA3" w:rsidRDefault="00032470" w:rsidP="000E508B">
      <w:pPr>
        <w:tabs>
          <w:tab w:val="left" w:leader="dot" w:pos="9781"/>
        </w:tabs>
        <w:jc w:val="both"/>
        <w:rPr>
          <w:noProof/>
          <w:sz w:val="26"/>
          <w:szCs w:val="26"/>
          <w:lang w:val="pt-BR"/>
        </w:rPr>
      </w:pPr>
      <w:r w:rsidRPr="00730BA3">
        <w:rPr>
          <w:noProof/>
          <w:sz w:val="26"/>
          <w:szCs w:val="26"/>
          <w:lang w:val="pt-BR"/>
        </w:rPr>
        <w:t>A</w:t>
      </w:r>
      <w:r w:rsidR="00730BA3">
        <w:rPr>
          <w:noProof/>
          <w:sz w:val="26"/>
          <w:szCs w:val="26"/>
          <w:lang w:val="pt-BR"/>
        </w:rPr>
        <w:t>.</w:t>
      </w:r>
      <w:r w:rsidRPr="00730BA3">
        <w:rPr>
          <w:noProof/>
          <w:sz w:val="26"/>
          <w:szCs w:val="26"/>
          <w:lang w:val="pt-BR"/>
        </w:rPr>
        <w:t xml:space="preserve"> </w:t>
      </w:r>
      <w:r w:rsidR="00730BA3" w:rsidRPr="00730BA3">
        <w:rPr>
          <w:noProof/>
          <w:sz w:val="26"/>
          <w:szCs w:val="26"/>
          <w:lang w:val="pt-BR"/>
        </w:rPr>
        <w:t>“Tích hai số ghi trên thẻ lấy ra là 10 000”</w:t>
      </w:r>
    </w:p>
    <w:p w14:paraId="41C83995" w14:textId="460C9214" w:rsidR="00032470" w:rsidRPr="00730BA3" w:rsidRDefault="00032470" w:rsidP="000E508B">
      <w:pPr>
        <w:tabs>
          <w:tab w:val="left" w:leader="dot" w:pos="9781"/>
        </w:tabs>
        <w:jc w:val="both"/>
        <w:rPr>
          <w:noProof/>
          <w:sz w:val="26"/>
          <w:szCs w:val="26"/>
          <w:lang w:val="pt-BR"/>
        </w:rPr>
      </w:pPr>
      <w:r w:rsidRPr="00730BA3">
        <w:rPr>
          <w:noProof/>
          <w:sz w:val="26"/>
          <w:szCs w:val="26"/>
          <w:lang w:val="pt-BR"/>
        </w:rPr>
        <w:t>B</w:t>
      </w:r>
      <w:r w:rsidR="00730BA3">
        <w:rPr>
          <w:noProof/>
          <w:sz w:val="26"/>
          <w:szCs w:val="26"/>
          <w:lang w:val="pt-BR"/>
        </w:rPr>
        <w:t>.</w:t>
      </w:r>
      <w:r w:rsidRPr="00730BA3">
        <w:rPr>
          <w:noProof/>
          <w:sz w:val="26"/>
          <w:szCs w:val="26"/>
          <w:lang w:val="pt-BR"/>
        </w:rPr>
        <w:t xml:space="preserve"> “Tích các số trên các thẻ lấy ra lớn hơn 2”</w:t>
      </w:r>
    </w:p>
    <w:p w14:paraId="3955E691" w14:textId="00D9672A" w:rsidR="00032470" w:rsidRPr="00730BA3" w:rsidRDefault="00032470" w:rsidP="000E508B">
      <w:pPr>
        <w:tabs>
          <w:tab w:val="left" w:leader="dot" w:pos="9781"/>
        </w:tabs>
        <w:jc w:val="both"/>
        <w:rPr>
          <w:noProof/>
          <w:sz w:val="26"/>
          <w:szCs w:val="26"/>
          <w:lang w:val="pt-BR"/>
        </w:rPr>
      </w:pPr>
      <w:r w:rsidRPr="00730BA3">
        <w:rPr>
          <w:noProof/>
          <w:sz w:val="26"/>
          <w:szCs w:val="26"/>
          <w:lang w:val="pt-BR"/>
        </w:rPr>
        <w:t>C</w:t>
      </w:r>
      <w:r w:rsidR="00730BA3">
        <w:rPr>
          <w:noProof/>
          <w:sz w:val="26"/>
          <w:szCs w:val="26"/>
          <w:lang w:val="pt-BR"/>
        </w:rPr>
        <w:t>.</w:t>
      </w:r>
      <w:r w:rsidRPr="00730BA3">
        <w:rPr>
          <w:noProof/>
          <w:sz w:val="26"/>
          <w:szCs w:val="26"/>
          <w:lang w:val="pt-BR"/>
        </w:rPr>
        <w:t xml:space="preserve"> “Hai số trên hai thẻ lấy ra bằng nhau”</w:t>
      </w:r>
    </w:p>
    <w:p w14:paraId="2F7B0F8F" w14:textId="7DEAE324" w:rsidR="00032470" w:rsidRPr="00730BA3" w:rsidRDefault="00032470" w:rsidP="000E508B">
      <w:pPr>
        <w:tabs>
          <w:tab w:val="left" w:leader="dot" w:pos="9781"/>
        </w:tabs>
        <w:jc w:val="both"/>
        <w:rPr>
          <w:noProof/>
          <w:sz w:val="26"/>
          <w:szCs w:val="26"/>
          <w:lang w:val="pt-BR"/>
        </w:rPr>
      </w:pPr>
      <w:r w:rsidRPr="00730BA3">
        <w:rPr>
          <w:noProof/>
          <w:sz w:val="26"/>
          <w:szCs w:val="26"/>
          <w:lang w:val="pt-BR"/>
        </w:rPr>
        <w:t>D</w:t>
      </w:r>
      <w:r w:rsidR="00730BA3">
        <w:rPr>
          <w:noProof/>
          <w:sz w:val="26"/>
          <w:szCs w:val="26"/>
          <w:lang w:val="pt-BR"/>
        </w:rPr>
        <w:t>.</w:t>
      </w:r>
      <w:r w:rsidRPr="00730BA3">
        <w:rPr>
          <w:noProof/>
          <w:sz w:val="26"/>
          <w:szCs w:val="26"/>
          <w:lang w:val="pt-BR"/>
        </w:rPr>
        <w:t xml:space="preserve"> </w:t>
      </w:r>
      <w:r w:rsidR="00730BA3" w:rsidRPr="00730BA3">
        <w:rPr>
          <w:noProof/>
          <w:sz w:val="26"/>
          <w:szCs w:val="26"/>
          <w:lang w:val="pt-BR"/>
        </w:rPr>
        <w:t>“Tổng các số trên hai thẻ lấy ra lớn hơn 2”</w:t>
      </w:r>
    </w:p>
    <w:p w14:paraId="69762E57" w14:textId="03411404" w:rsidR="00D74B4E" w:rsidRPr="00730BA3" w:rsidRDefault="00D74B4E" w:rsidP="000E508B">
      <w:pPr>
        <w:pStyle w:val="NormalWeb"/>
        <w:tabs>
          <w:tab w:val="left" w:pos="2835"/>
          <w:tab w:val="left" w:pos="4962"/>
          <w:tab w:val="left" w:pos="7088"/>
        </w:tabs>
        <w:spacing w:before="0" w:beforeAutospacing="0" w:after="0" w:afterAutospacing="0"/>
        <w:jc w:val="both"/>
        <w:rPr>
          <w:color w:val="000000"/>
          <w:sz w:val="26"/>
          <w:szCs w:val="26"/>
          <w:lang w:val="pt-BR"/>
        </w:rPr>
      </w:pPr>
      <w:proofErr w:type="spellStart"/>
      <w:r w:rsidRPr="00730BA3">
        <w:rPr>
          <w:b/>
          <w:color w:val="000000"/>
          <w:sz w:val="26"/>
          <w:szCs w:val="26"/>
          <w:lang w:val="pt-BR"/>
        </w:rPr>
        <w:t>Câu</w:t>
      </w:r>
      <w:proofErr w:type="spellEnd"/>
      <w:r w:rsidRPr="00730BA3">
        <w:rPr>
          <w:b/>
          <w:color w:val="000000"/>
          <w:sz w:val="26"/>
          <w:szCs w:val="26"/>
          <w:lang w:val="pt-BR"/>
        </w:rPr>
        <w:t xml:space="preserve"> </w:t>
      </w:r>
      <w:r w:rsidR="0039335B" w:rsidRPr="00730BA3">
        <w:rPr>
          <w:b/>
          <w:color w:val="000000"/>
          <w:sz w:val="26"/>
          <w:szCs w:val="26"/>
          <w:lang w:val="pt-BR"/>
        </w:rPr>
        <w:t>2</w:t>
      </w:r>
      <w:r w:rsidRPr="00730BA3">
        <w:rPr>
          <w:color w:val="000000"/>
          <w:sz w:val="26"/>
          <w:szCs w:val="26"/>
          <w:lang w:val="pt-BR"/>
        </w:rPr>
        <w:t xml:space="preserve">: </w:t>
      </w:r>
      <w:proofErr w:type="spellStart"/>
      <w:r w:rsidRPr="00730BA3">
        <w:rPr>
          <w:color w:val="000000"/>
          <w:sz w:val="26"/>
          <w:szCs w:val="26"/>
          <w:lang w:val="pt-BR"/>
        </w:rPr>
        <w:t>Trong</w:t>
      </w:r>
      <w:proofErr w:type="spellEnd"/>
      <w:r w:rsidRPr="00730BA3">
        <w:rPr>
          <w:color w:val="000000"/>
          <w:sz w:val="26"/>
          <w:szCs w:val="26"/>
          <w:lang w:val="pt-BR"/>
        </w:rPr>
        <w:t xml:space="preserve"> </w:t>
      </w:r>
      <w:proofErr w:type="spellStart"/>
      <w:r w:rsidRPr="00730BA3">
        <w:rPr>
          <w:color w:val="000000"/>
          <w:sz w:val="26"/>
          <w:szCs w:val="26"/>
          <w:lang w:val="pt-BR"/>
        </w:rPr>
        <w:t>các</w:t>
      </w:r>
      <w:proofErr w:type="spellEnd"/>
      <w:r w:rsidRPr="00730BA3">
        <w:rPr>
          <w:color w:val="000000"/>
          <w:sz w:val="26"/>
          <w:szCs w:val="26"/>
          <w:lang w:val="pt-BR"/>
        </w:rPr>
        <w:t xml:space="preserve"> </w:t>
      </w:r>
      <w:proofErr w:type="spellStart"/>
      <w:r w:rsidRPr="00730BA3">
        <w:rPr>
          <w:color w:val="000000"/>
          <w:sz w:val="26"/>
          <w:szCs w:val="26"/>
          <w:lang w:val="pt-BR"/>
        </w:rPr>
        <w:t>khẳng</w:t>
      </w:r>
      <w:proofErr w:type="spellEnd"/>
      <w:r w:rsidRPr="00730BA3">
        <w:rPr>
          <w:color w:val="000000"/>
          <w:sz w:val="26"/>
          <w:szCs w:val="26"/>
          <w:lang w:val="pt-BR"/>
        </w:rPr>
        <w:t xml:space="preserve"> </w:t>
      </w:r>
      <w:proofErr w:type="spellStart"/>
      <w:r w:rsidRPr="00730BA3">
        <w:rPr>
          <w:color w:val="000000"/>
          <w:sz w:val="26"/>
          <w:szCs w:val="26"/>
          <w:lang w:val="pt-BR"/>
        </w:rPr>
        <w:t>định</w:t>
      </w:r>
      <w:proofErr w:type="spellEnd"/>
      <w:r w:rsidRPr="00730BA3">
        <w:rPr>
          <w:color w:val="000000"/>
          <w:sz w:val="26"/>
          <w:szCs w:val="26"/>
          <w:lang w:val="pt-BR"/>
        </w:rPr>
        <w:t xml:space="preserve"> </w:t>
      </w:r>
      <w:proofErr w:type="spellStart"/>
      <w:r w:rsidRPr="00730BA3">
        <w:rPr>
          <w:color w:val="000000"/>
          <w:sz w:val="26"/>
          <w:szCs w:val="26"/>
          <w:lang w:val="pt-BR"/>
        </w:rPr>
        <w:t>sau</w:t>
      </w:r>
      <w:proofErr w:type="spellEnd"/>
      <w:r w:rsidRPr="00730BA3">
        <w:rPr>
          <w:color w:val="000000"/>
          <w:sz w:val="26"/>
          <w:szCs w:val="26"/>
          <w:lang w:val="pt-BR"/>
        </w:rPr>
        <w:t xml:space="preserve">, </w:t>
      </w:r>
      <w:proofErr w:type="spellStart"/>
      <w:r w:rsidRPr="00730BA3">
        <w:rPr>
          <w:color w:val="000000"/>
          <w:sz w:val="26"/>
          <w:szCs w:val="26"/>
          <w:lang w:val="pt-BR"/>
        </w:rPr>
        <w:t>khẳng</w:t>
      </w:r>
      <w:proofErr w:type="spellEnd"/>
      <w:r w:rsidRPr="00730BA3">
        <w:rPr>
          <w:color w:val="000000"/>
          <w:sz w:val="26"/>
          <w:szCs w:val="26"/>
          <w:lang w:val="pt-BR"/>
        </w:rPr>
        <w:t xml:space="preserve"> </w:t>
      </w:r>
      <w:proofErr w:type="spellStart"/>
      <w:r w:rsidRPr="00730BA3">
        <w:rPr>
          <w:color w:val="000000"/>
          <w:sz w:val="26"/>
          <w:szCs w:val="26"/>
          <w:lang w:val="pt-BR"/>
        </w:rPr>
        <w:t>định</w:t>
      </w:r>
      <w:proofErr w:type="spellEnd"/>
      <w:r w:rsidRPr="00730BA3">
        <w:rPr>
          <w:color w:val="000000"/>
          <w:sz w:val="26"/>
          <w:szCs w:val="26"/>
          <w:lang w:val="pt-BR"/>
        </w:rPr>
        <w:t xml:space="preserve"> </w:t>
      </w:r>
      <w:proofErr w:type="spellStart"/>
      <w:r w:rsidRPr="00730BA3">
        <w:rPr>
          <w:color w:val="000000"/>
          <w:sz w:val="26"/>
          <w:szCs w:val="26"/>
          <w:lang w:val="pt-BR"/>
        </w:rPr>
        <w:t>nào</w:t>
      </w:r>
      <w:proofErr w:type="spellEnd"/>
      <w:r w:rsidRPr="00730BA3">
        <w:rPr>
          <w:color w:val="000000"/>
          <w:sz w:val="26"/>
          <w:szCs w:val="26"/>
          <w:lang w:val="pt-BR"/>
        </w:rPr>
        <w:t xml:space="preserve"> </w:t>
      </w:r>
      <w:r w:rsidRPr="00730BA3">
        <w:rPr>
          <w:b/>
          <w:color w:val="000000"/>
          <w:sz w:val="26"/>
          <w:szCs w:val="26"/>
          <w:lang w:val="pt-BR"/>
        </w:rPr>
        <w:t>sai</w:t>
      </w:r>
      <w:r w:rsidRPr="00730BA3">
        <w:rPr>
          <w:color w:val="000000"/>
          <w:sz w:val="26"/>
          <w:szCs w:val="26"/>
          <w:lang w:val="pt-BR"/>
        </w:rPr>
        <w:t>?</w:t>
      </w:r>
    </w:p>
    <w:p w14:paraId="75DCA641" w14:textId="416247AD" w:rsidR="00D74B4E" w:rsidRPr="00730BA3" w:rsidRDefault="00D74B4E" w:rsidP="000E508B">
      <w:pPr>
        <w:jc w:val="both"/>
        <w:rPr>
          <w:color w:val="000000"/>
          <w:sz w:val="26"/>
          <w:szCs w:val="26"/>
          <w:lang w:val="pt-BR"/>
        </w:rPr>
      </w:pPr>
      <w:r w:rsidRPr="00730BA3">
        <w:rPr>
          <w:color w:val="000000"/>
          <w:sz w:val="26"/>
          <w:szCs w:val="26"/>
          <w:lang w:val="pt-BR"/>
        </w:rPr>
        <w:t xml:space="preserve">A. </w:t>
      </w:r>
      <w:proofErr w:type="spellStart"/>
      <w:r w:rsidR="00730BA3" w:rsidRPr="00730BA3">
        <w:rPr>
          <w:color w:val="000000"/>
          <w:sz w:val="26"/>
          <w:szCs w:val="26"/>
          <w:lang w:val="pt-BR"/>
        </w:rPr>
        <w:t>Tam</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giác</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tù</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là</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tam</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giác</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có</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ba</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góc</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tù</w:t>
      </w:r>
      <w:proofErr w:type="spellEnd"/>
      <w:r w:rsidR="00730BA3" w:rsidRPr="00730BA3">
        <w:rPr>
          <w:color w:val="000000"/>
          <w:sz w:val="26"/>
          <w:szCs w:val="26"/>
          <w:lang w:val="pt-BR"/>
        </w:rPr>
        <w:t>;</w:t>
      </w:r>
    </w:p>
    <w:p w14:paraId="2CE305F9" w14:textId="77777777" w:rsidR="00D74B4E" w:rsidRPr="00730BA3" w:rsidRDefault="00D74B4E" w:rsidP="000E508B">
      <w:pPr>
        <w:jc w:val="both"/>
        <w:rPr>
          <w:color w:val="000000"/>
          <w:sz w:val="26"/>
          <w:szCs w:val="26"/>
          <w:lang w:val="pt-BR"/>
        </w:rPr>
      </w:pPr>
      <w:r w:rsidRPr="00730BA3">
        <w:rPr>
          <w:color w:val="000000"/>
          <w:sz w:val="26"/>
          <w:szCs w:val="26"/>
          <w:lang w:val="pt-BR"/>
        </w:rPr>
        <w:t xml:space="preserve">B. </w:t>
      </w:r>
      <w:proofErr w:type="spellStart"/>
      <w:r w:rsidRPr="00730BA3">
        <w:rPr>
          <w:color w:val="000000"/>
          <w:sz w:val="26"/>
          <w:szCs w:val="26"/>
          <w:lang w:val="pt-BR"/>
        </w:rPr>
        <w:t>Tam</w:t>
      </w:r>
      <w:proofErr w:type="spellEnd"/>
      <w:r w:rsidRPr="00730BA3">
        <w:rPr>
          <w:color w:val="000000"/>
          <w:sz w:val="26"/>
          <w:szCs w:val="26"/>
          <w:lang w:val="pt-BR"/>
        </w:rPr>
        <w:t xml:space="preserve"> </w:t>
      </w:r>
      <w:proofErr w:type="spellStart"/>
      <w:r w:rsidRPr="00730BA3">
        <w:rPr>
          <w:color w:val="000000"/>
          <w:sz w:val="26"/>
          <w:szCs w:val="26"/>
          <w:lang w:val="pt-BR"/>
        </w:rPr>
        <w:t>giác</w:t>
      </w:r>
      <w:proofErr w:type="spellEnd"/>
      <w:r w:rsidRPr="00730BA3">
        <w:rPr>
          <w:color w:val="000000"/>
          <w:sz w:val="26"/>
          <w:szCs w:val="26"/>
          <w:lang w:val="pt-BR"/>
        </w:rPr>
        <w:t xml:space="preserve"> </w:t>
      </w:r>
      <w:proofErr w:type="spellStart"/>
      <w:r w:rsidRPr="00730BA3">
        <w:rPr>
          <w:color w:val="000000"/>
          <w:sz w:val="26"/>
          <w:szCs w:val="26"/>
          <w:lang w:val="pt-BR"/>
        </w:rPr>
        <w:t>nhọn</w:t>
      </w:r>
      <w:proofErr w:type="spellEnd"/>
      <w:r w:rsidRPr="00730BA3">
        <w:rPr>
          <w:color w:val="000000"/>
          <w:sz w:val="26"/>
          <w:szCs w:val="26"/>
          <w:lang w:val="pt-BR"/>
        </w:rPr>
        <w:t xml:space="preserve"> </w:t>
      </w:r>
      <w:proofErr w:type="spellStart"/>
      <w:r w:rsidRPr="00730BA3">
        <w:rPr>
          <w:color w:val="000000"/>
          <w:sz w:val="26"/>
          <w:szCs w:val="26"/>
          <w:lang w:val="pt-BR"/>
        </w:rPr>
        <w:t>là</w:t>
      </w:r>
      <w:proofErr w:type="spellEnd"/>
      <w:r w:rsidRPr="00730BA3">
        <w:rPr>
          <w:color w:val="000000"/>
          <w:sz w:val="26"/>
          <w:szCs w:val="26"/>
          <w:lang w:val="pt-BR"/>
        </w:rPr>
        <w:t xml:space="preserve"> </w:t>
      </w:r>
      <w:proofErr w:type="spellStart"/>
      <w:r w:rsidRPr="00730BA3">
        <w:rPr>
          <w:color w:val="000000"/>
          <w:sz w:val="26"/>
          <w:szCs w:val="26"/>
          <w:lang w:val="pt-BR"/>
        </w:rPr>
        <w:t>tam</w:t>
      </w:r>
      <w:proofErr w:type="spellEnd"/>
      <w:r w:rsidRPr="00730BA3">
        <w:rPr>
          <w:color w:val="000000"/>
          <w:sz w:val="26"/>
          <w:szCs w:val="26"/>
          <w:lang w:val="pt-BR"/>
        </w:rPr>
        <w:t xml:space="preserve"> </w:t>
      </w:r>
      <w:proofErr w:type="spellStart"/>
      <w:r w:rsidRPr="00730BA3">
        <w:rPr>
          <w:color w:val="000000"/>
          <w:sz w:val="26"/>
          <w:szCs w:val="26"/>
          <w:lang w:val="pt-BR"/>
        </w:rPr>
        <w:t>giác</w:t>
      </w:r>
      <w:proofErr w:type="spellEnd"/>
      <w:r w:rsidRPr="00730BA3">
        <w:rPr>
          <w:color w:val="000000"/>
          <w:sz w:val="26"/>
          <w:szCs w:val="26"/>
          <w:lang w:val="pt-BR"/>
        </w:rPr>
        <w:t xml:space="preserve"> </w:t>
      </w:r>
      <w:proofErr w:type="spellStart"/>
      <w:r w:rsidRPr="00730BA3">
        <w:rPr>
          <w:color w:val="000000"/>
          <w:sz w:val="26"/>
          <w:szCs w:val="26"/>
          <w:lang w:val="pt-BR"/>
        </w:rPr>
        <w:t>có</w:t>
      </w:r>
      <w:proofErr w:type="spellEnd"/>
      <w:r w:rsidRPr="00730BA3">
        <w:rPr>
          <w:color w:val="000000"/>
          <w:sz w:val="26"/>
          <w:szCs w:val="26"/>
          <w:lang w:val="pt-BR"/>
        </w:rPr>
        <w:t xml:space="preserve"> </w:t>
      </w:r>
      <w:proofErr w:type="spellStart"/>
      <w:r w:rsidRPr="00730BA3">
        <w:rPr>
          <w:color w:val="000000"/>
          <w:sz w:val="26"/>
          <w:szCs w:val="26"/>
          <w:lang w:val="pt-BR"/>
        </w:rPr>
        <w:t>ba</w:t>
      </w:r>
      <w:proofErr w:type="spellEnd"/>
      <w:r w:rsidRPr="00730BA3">
        <w:rPr>
          <w:color w:val="000000"/>
          <w:sz w:val="26"/>
          <w:szCs w:val="26"/>
          <w:lang w:val="pt-BR"/>
        </w:rPr>
        <w:t xml:space="preserve"> </w:t>
      </w:r>
      <w:proofErr w:type="spellStart"/>
      <w:r w:rsidRPr="00730BA3">
        <w:rPr>
          <w:color w:val="000000"/>
          <w:sz w:val="26"/>
          <w:szCs w:val="26"/>
          <w:lang w:val="pt-BR"/>
        </w:rPr>
        <w:t>góc</w:t>
      </w:r>
      <w:proofErr w:type="spellEnd"/>
      <w:r w:rsidRPr="00730BA3">
        <w:rPr>
          <w:color w:val="000000"/>
          <w:sz w:val="26"/>
          <w:szCs w:val="26"/>
          <w:lang w:val="pt-BR"/>
        </w:rPr>
        <w:t xml:space="preserve"> </w:t>
      </w:r>
      <w:proofErr w:type="spellStart"/>
      <w:r w:rsidRPr="00730BA3">
        <w:rPr>
          <w:color w:val="000000"/>
          <w:sz w:val="26"/>
          <w:szCs w:val="26"/>
          <w:lang w:val="pt-BR"/>
        </w:rPr>
        <w:t>nhọn</w:t>
      </w:r>
      <w:proofErr w:type="spellEnd"/>
      <w:r w:rsidRPr="00730BA3">
        <w:rPr>
          <w:color w:val="000000"/>
          <w:sz w:val="26"/>
          <w:szCs w:val="26"/>
          <w:lang w:val="pt-BR"/>
        </w:rPr>
        <w:t>;</w:t>
      </w:r>
    </w:p>
    <w:p w14:paraId="1C68ECC3" w14:textId="755462E1" w:rsidR="00D74B4E" w:rsidRPr="00730BA3" w:rsidRDefault="00D74B4E" w:rsidP="000E508B">
      <w:pPr>
        <w:jc w:val="both"/>
        <w:rPr>
          <w:color w:val="000000"/>
          <w:sz w:val="26"/>
          <w:szCs w:val="26"/>
          <w:lang w:val="pt-BR"/>
        </w:rPr>
      </w:pPr>
      <w:r w:rsidRPr="00730BA3">
        <w:rPr>
          <w:color w:val="000000"/>
          <w:sz w:val="26"/>
          <w:szCs w:val="26"/>
          <w:lang w:val="pt-BR"/>
        </w:rPr>
        <w:t xml:space="preserve">C. </w:t>
      </w:r>
      <w:proofErr w:type="spellStart"/>
      <w:r w:rsidR="00730BA3" w:rsidRPr="00730BA3">
        <w:rPr>
          <w:color w:val="000000"/>
          <w:sz w:val="26"/>
          <w:szCs w:val="26"/>
          <w:lang w:val="pt-BR"/>
        </w:rPr>
        <w:t>Tam</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giác</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vuông</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là</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tam</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giác</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có</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một</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góc</w:t>
      </w:r>
      <w:proofErr w:type="spellEnd"/>
      <w:r w:rsidR="00730BA3" w:rsidRPr="00730BA3">
        <w:rPr>
          <w:color w:val="000000"/>
          <w:sz w:val="26"/>
          <w:szCs w:val="26"/>
          <w:lang w:val="pt-BR"/>
        </w:rPr>
        <w:t xml:space="preserve"> </w:t>
      </w:r>
      <w:proofErr w:type="spellStart"/>
      <w:r w:rsidR="00730BA3" w:rsidRPr="00730BA3">
        <w:rPr>
          <w:color w:val="000000"/>
          <w:sz w:val="26"/>
          <w:szCs w:val="26"/>
          <w:lang w:val="pt-BR"/>
        </w:rPr>
        <w:t>vuông</w:t>
      </w:r>
      <w:proofErr w:type="spellEnd"/>
      <w:r w:rsidR="00730BA3" w:rsidRPr="00730BA3">
        <w:rPr>
          <w:color w:val="000000"/>
          <w:sz w:val="26"/>
          <w:szCs w:val="26"/>
          <w:lang w:val="pt-BR"/>
        </w:rPr>
        <w:t>;</w:t>
      </w:r>
    </w:p>
    <w:p w14:paraId="004FBD60" w14:textId="77777777" w:rsidR="00D74B4E" w:rsidRPr="00730BA3" w:rsidRDefault="00D74B4E" w:rsidP="000E508B">
      <w:pPr>
        <w:jc w:val="both"/>
        <w:rPr>
          <w:color w:val="000000"/>
          <w:sz w:val="26"/>
          <w:szCs w:val="26"/>
          <w:lang w:val="pt-BR"/>
        </w:rPr>
      </w:pPr>
      <w:r w:rsidRPr="00730BA3">
        <w:rPr>
          <w:color w:val="000000"/>
          <w:sz w:val="26"/>
          <w:szCs w:val="26"/>
          <w:lang w:val="pt-BR"/>
        </w:rPr>
        <w:t xml:space="preserve">D. </w:t>
      </w:r>
      <w:proofErr w:type="spellStart"/>
      <w:r w:rsidRPr="00730BA3">
        <w:rPr>
          <w:color w:val="000000"/>
          <w:sz w:val="26"/>
          <w:szCs w:val="26"/>
          <w:lang w:val="pt-BR"/>
        </w:rPr>
        <w:t>Trong</w:t>
      </w:r>
      <w:proofErr w:type="spellEnd"/>
      <w:r w:rsidRPr="00730BA3">
        <w:rPr>
          <w:color w:val="000000"/>
          <w:sz w:val="26"/>
          <w:szCs w:val="26"/>
          <w:lang w:val="pt-BR"/>
        </w:rPr>
        <w:t xml:space="preserve"> </w:t>
      </w:r>
      <w:proofErr w:type="spellStart"/>
      <w:r w:rsidRPr="00730BA3">
        <w:rPr>
          <w:color w:val="000000"/>
          <w:sz w:val="26"/>
          <w:szCs w:val="26"/>
          <w:lang w:val="pt-BR"/>
        </w:rPr>
        <w:t>tam</w:t>
      </w:r>
      <w:proofErr w:type="spellEnd"/>
      <w:r w:rsidRPr="00730BA3">
        <w:rPr>
          <w:color w:val="000000"/>
          <w:sz w:val="26"/>
          <w:szCs w:val="26"/>
          <w:lang w:val="pt-BR"/>
        </w:rPr>
        <w:t xml:space="preserve"> </w:t>
      </w:r>
      <w:proofErr w:type="spellStart"/>
      <w:r w:rsidRPr="00730BA3">
        <w:rPr>
          <w:color w:val="000000"/>
          <w:sz w:val="26"/>
          <w:szCs w:val="26"/>
          <w:lang w:val="pt-BR"/>
        </w:rPr>
        <w:t>giác</w:t>
      </w:r>
      <w:proofErr w:type="spellEnd"/>
      <w:r w:rsidRPr="00730BA3">
        <w:rPr>
          <w:color w:val="000000"/>
          <w:sz w:val="26"/>
          <w:szCs w:val="26"/>
          <w:lang w:val="pt-BR"/>
        </w:rPr>
        <w:t xml:space="preserve"> </w:t>
      </w:r>
      <w:proofErr w:type="spellStart"/>
      <w:r w:rsidRPr="00730BA3">
        <w:rPr>
          <w:color w:val="000000"/>
          <w:sz w:val="26"/>
          <w:szCs w:val="26"/>
          <w:lang w:val="pt-BR"/>
        </w:rPr>
        <w:t>vuông</w:t>
      </w:r>
      <w:proofErr w:type="spellEnd"/>
      <w:r w:rsidRPr="00730BA3">
        <w:rPr>
          <w:color w:val="000000"/>
          <w:sz w:val="26"/>
          <w:szCs w:val="26"/>
          <w:lang w:val="pt-BR"/>
        </w:rPr>
        <w:t xml:space="preserve">, </w:t>
      </w:r>
      <w:proofErr w:type="spellStart"/>
      <w:r w:rsidRPr="00730BA3">
        <w:rPr>
          <w:color w:val="000000"/>
          <w:sz w:val="26"/>
          <w:szCs w:val="26"/>
          <w:lang w:val="pt-BR"/>
        </w:rPr>
        <w:t>tổng</w:t>
      </w:r>
      <w:proofErr w:type="spellEnd"/>
      <w:r w:rsidRPr="00730BA3">
        <w:rPr>
          <w:color w:val="000000"/>
          <w:sz w:val="26"/>
          <w:szCs w:val="26"/>
          <w:lang w:val="pt-BR"/>
        </w:rPr>
        <w:t xml:space="preserve"> </w:t>
      </w:r>
      <w:proofErr w:type="spellStart"/>
      <w:r w:rsidRPr="00730BA3">
        <w:rPr>
          <w:color w:val="000000"/>
          <w:sz w:val="26"/>
          <w:szCs w:val="26"/>
          <w:lang w:val="pt-BR"/>
        </w:rPr>
        <w:t>hai</w:t>
      </w:r>
      <w:proofErr w:type="spellEnd"/>
      <w:r w:rsidRPr="00730BA3">
        <w:rPr>
          <w:color w:val="000000"/>
          <w:sz w:val="26"/>
          <w:szCs w:val="26"/>
          <w:lang w:val="pt-BR"/>
        </w:rPr>
        <w:t xml:space="preserve"> </w:t>
      </w:r>
      <w:proofErr w:type="spellStart"/>
      <w:r w:rsidRPr="00730BA3">
        <w:rPr>
          <w:color w:val="000000"/>
          <w:sz w:val="26"/>
          <w:szCs w:val="26"/>
          <w:lang w:val="pt-BR"/>
        </w:rPr>
        <w:t>góc</w:t>
      </w:r>
      <w:proofErr w:type="spellEnd"/>
      <w:r w:rsidRPr="00730BA3">
        <w:rPr>
          <w:color w:val="000000"/>
          <w:sz w:val="26"/>
          <w:szCs w:val="26"/>
          <w:lang w:val="pt-BR"/>
        </w:rPr>
        <w:t xml:space="preserve"> </w:t>
      </w:r>
      <w:proofErr w:type="spellStart"/>
      <w:r w:rsidRPr="00730BA3">
        <w:rPr>
          <w:color w:val="000000"/>
          <w:sz w:val="26"/>
          <w:szCs w:val="26"/>
          <w:lang w:val="pt-BR"/>
        </w:rPr>
        <w:t>nhọn</w:t>
      </w:r>
      <w:proofErr w:type="spellEnd"/>
      <w:r w:rsidRPr="00730BA3">
        <w:rPr>
          <w:color w:val="000000"/>
          <w:sz w:val="26"/>
          <w:szCs w:val="26"/>
          <w:lang w:val="pt-BR"/>
        </w:rPr>
        <w:t xml:space="preserve"> </w:t>
      </w:r>
      <w:proofErr w:type="spellStart"/>
      <w:r w:rsidRPr="00730BA3">
        <w:rPr>
          <w:color w:val="000000"/>
          <w:sz w:val="26"/>
          <w:szCs w:val="26"/>
          <w:lang w:val="pt-BR"/>
        </w:rPr>
        <w:t>bằng</w:t>
      </w:r>
      <w:proofErr w:type="spellEnd"/>
      <w:r w:rsidRPr="00730BA3">
        <w:rPr>
          <w:color w:val="000000"/>
          <w:sz w:val="26"/>
          <w:szCs w:val="26"/>
          <w:lang w:val="pt-BR"/>
        </w:rPr>
        <w:t xml:space="preserve"> 90°.</w:t>
      </w:r>
    </w:p>
    <w:p w14:paraId="4E9B844E" w14:textId="7A216F50" w:rsidR="00D74B4E" w:rsidRPr="00730BA3" w:rsidRDefault="00D74B4E" w:rsidP="000E508B">
      <w:pPr>
        <w:jc w:val="both"/>
        <w:rPr>
          <w:color w:val="0D0D0D" w:themeColor="text1" w:themeTint="F2"/>
          <w:sz w:val="26"/>
          <w:szCs w:val="26"/>
          <w:lang w:val="pt-BR"/>
        </w:rPr>
      </w:pPr>
      <w:proofErr w:type="spellStart"/>
      <w:r w:rsidRPr="00730BA3">
        <w:rPr>
          <w:rFonts w:eastAsia="Calibri"/>
          <w:b/>
          <w:color w:val="0D0D0D" w:themeColor="text1" w:themeTint="F2"/>
          <w:sz w:val="26"/>
          <w:szCs w:val="26"/>
          <w:lang w:val="pt-BR"/>
        </w:rPr>
        <w:t>Câu</w:t>
      </w:r>
      <w:proofErr w:type="spellEnd"/>
      <w:r w:rsidRPr="00730BA3">
        <w:rPr>
          <w:rFonts w:eastAsia="Calibri"/>
          <w:b/>
          <w:color w:val="0D0D0D" w:themeColor="text1" w:themeTint="F2"/>
          <w:sz w:val="26"/>
          <w:szCs w:val="26"/>
          <w:lang w:val="pt-BR"/>
        </w:rPr>
        <w:t xml:space="preserve"> </w:t>
      </w:r>
      <w:r w:rsidR="0039335B" w:rsidRPr="00730BA3">
        <w:rPr>
          <w:rFonts w:eastAsia="Calibri"/>
          <w:b/>
          <w:color w:val="0D0D0D" w:themeColor="text1" w:themeTint="F2"/>
          <w:sz w:val="26"/>
          <w:szCs w:val="26"/>
          <w:lang w:val="pt-BR"/>
        </w:rPr>
        <w:t>3</w:t>
      </w:r>
      <w:r w:rsidRPr="00730BA3">
        <w:rPr>
          <w:rFonts w:eastAsia="Calibri"/>
          <w:b/>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Gọi</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số</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học</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sinh</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của</w:t>
      </w:r>
      <w:proofErr w:type="spellEnd"/>
      <w:r w:rsidRPr="00730BA3">
        <w:rPr>
          <w:rFonts w:eastAsia="Calibri"/>
          <w:color w:val="0D0D0D" w:themeColor="text1" w:themeTint="F2"/>
          <w:sz w:val="26"/>
          <w:szCs w:val="26"/>
          <w:lang w:val="pt-BR"/>
        </w:rPr>
        <w:t xml:space="preserve"> </w:t>
      </w:r>
      <w:r w:rsidRPr="00730BA3">
        <w:rPr>
          <w:color w:val="0D0D0D" w:themeColor="text1" w:themeTint="F2"/>
          <w:sz w:val="26"/>
          <w:szCs w:val="26"/>
          <w:lang w:val="pt-BR"/>
        </w:rPr>
        <w:t xml:space="preserve">3 </w:t>
      </w:r>
      <w:proofErr w:type="spellStart"/>
      <w:r w:rsidRPr="00730BA3">
        <w:rPr>
          <w:rFonts w:eastAsia="Calibri"/>
          <w:color w:val="0D0D0D" w:themeColor="text1" w:themeTint="F2"/>
          <w:sz w:val="26"/>
          <w:szCs w:val="26"/>
          <w:lang w:val="pt-BR"/>
        </w:rPr>
        <w:t>lớp</w:t>
      </w:r>
      <w:proofErr w:type="spellEnd"/>
      <w:r w:rsidRPr="00730BA3">
        <w:rPr>
          <w:rFonts w:eastAsia="Calibri"/>
          <w:color w:val="0D0D0D" w:themeColor="text1" w:themeTint="F2"/>
          <w:sz w:val="26"/>
          <w:szCs w:val="26"/>
          <w:lang w:val="pt-BR"/>
        </w:rPr>
        <w:t xml:space="preserve"> </w:t>
      </w:r>
      <w:r w:rsidR="0078564E" w:rsidRPr="00730BA3">
        <w:rPr>
          <w:noProof/>
          <w:color w:val="0D0D0D" w:themeColor="text1" w:themeTint="F2"/>
          <w:position w:val="-10"/>
          <w:sz w:val="26"/>
          <w:szCs w:val="26"/>
        </w:rPr>
        <w:object w:dxaOrig="1100" w:dyaOrig="320" w14:anchorId="10EF3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OPL20U25GSXzBJYl68kk8uQGfFKzs7yb1M4KJWUiLk6ZEvGF+qCIPSnY57AbBFCvTW25.2022.4343+K4lPs7H94VUqPe2XwIsfPRnrXQE//QTEXxb8/8N4CNc6FpgZahzpTjFhMzSA7T/nHJa11DE8Ng2TP3iAmRczFlmslSuUNOgUeb6yRvs0=" style="width:55pt;height:17pt;mso-width-percent:0;mso-height-percent:0;mso-width-percent:0;mso-height-percent:0" o:ole="">
            <v:imagedata r:id="rId5" o:title=""/>
          </v:shape>
          <o:OLEObject Type="Embed" ProgID="Equation.DSMT4" ShapeID="_x0000_i1049" DrawAspect="Content" ObjectID="_1740333843" r:id="rId6"/>
        </w:object>
      </w:r>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là</w:t>
      </w:r>
      <w:proofErr w:type="spellEnd"/>
      <w:r w:rsidRPr="00730BA3">
        <w:rPr>
          <w:rFonts w:eastAsia="Calibri"/>
          <w:color w:val="0D0D0D" w:themeColor="text1" w:themeTint="F2"/>
          <w:sz w:val="26"/>
          <w:szCs w:val="26"/>
          <w:lang w:val="pt-BR"/>
        </w:rPr>
        <w:t xml:space="preserve"> </w:t>
      </w:r>
      <w:r w:rsidR="0078564E" w:rsidRPr="00730BA3">
        <w:rPr>
          <w:noProof/>
          <w:color w:val="0D0D0D" w:themeColor="text1" w:themeTint="F2"/>
          <w:position w:val="-10"/>
          <w:sz w:val="26"/>
          <w:szCs w:val="26"/>
        </w:rPr>
        <w:object w:dxaOrig="620" w:dyaOrig="260" w14:anchorId="442672A7">
          <v:shape id="_x0000_i1048" type="#_x0000_t75" alt="OPL20U25GSXzBJYl68kk8uQGfFKzs7yb1M4KJWUiLk6ZEvGF+qCIPSnY57AbBFCvTW25.2022.4343+K4lPs7H94VUqPe2XwIsfPRnrXQE//QTEXxb8/8N4CNc6FpgZahzpTjFhMzSA7T/nHJa11DE8Ng2TP3iAmRczFlmslSuUNOgUeb6yRvs0=" style="width:30.1pt;height:13.1pt;mso-width-percent:0;mso-height-percent:0;mso-width-percent:0;mso-height-percent:0" o:ole="">
            <v:imagedata r:id="rId7" o:title=""/>
          </v:shape>
          <o:OLEObject Type="Embed" ProgID="Equation.DSMT4" ShapeID="_x0000_i1048" DrawAspect="Content" ObjectID="_1740333844" r:id="rId8"/>
        </w:object>
      </w:r>
      <w:r w:rsidRPr="00730BA3">
        <w:rPr>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tỉ</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lệ</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với</w:t>
      </w:r>
      <w:proofErr w:type="spellEnd"/>
      <w:r w:rsidRPr="00730BA3">
        <w:rPr>
          <w:rFonts w:eastAsia="Calibri"/>
          <w:color w:val="0D0D0D" w:themeColor="text1" w:themeTint="F2"/>
          <w:sz w:val="26"/>
          <w:szCs w:val="26"/>
          <w:lang w:val="pt-BR"/>
        </w:rPr>
        <w:t xml:space="preserve"> </w:t>
      </w:r>
      <w:r w:rsidR="0078564E" w:rsidRPr="00730BA3">
        <w:rPr>
          <w:noProof/>
          <w:color w:val="0D0D0D" w:themeColor="text1" w:themeTint="F2"/>
          <w:position w:val="-10"/>
          <w:sz w:val="26"/>
          <w:szCs w:val="26"/>
        </w:rPr>
        <w:object w:dxaOrig="600" w:dyaOrig="320" w14:anchorId="12094E8E">
          <v:shape id="_x0000_i1047" type="#_x0000_t75" alt="OPL20U25GSXzBJYl68kk8uQGfFKzs7yb1M4KJWUiLk6ZEvGF+qCIPSnY57AbBFCvTW25.2022.4343+K4lPs7H94VUqPe2XwIsfPRnrXQE//QTEXxb8/8N4CNc6FpgZahzpTjFhMzSA7T/nHJa11DE8Ng2TP3iAmRczFlmslSuUNOgUeb6yRvs0=" style="width:30.1pt;height:17pt;mso-width-percent:0;mso-height-percent:0;mso-width-percent:0;mso-height-percent:0" o:ole="">
            <v:imagedata r:id="rId9" o:title=""/>
          </v:shape>
          <o:OLEObject Type="Embed" ProgID="Equation.DSMT4" ShapeID="_x0000_i1047" DrawAspect="Content" ObjectID="_1740333845" r:id="rId10"/>
        </w:object>
      </w:r>
      <w:proofErr w:type="spellStart"/>
      <w:r w:rsidRPr="00730BA3">
        <w:rPr>
          <w:rFonts w:eastAsia="Calibri"/>
          <w:color w:val="0D0D0D" w:themeColor="text1" w:themeTint="F2"/>
          <w:sz w:val="26"/>
          <w:szCs w:val="26"/>
          <w:lang w:val="pt-BR"/>
        </w:rPr>
        <w:t>thì</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điều</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nào</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sau</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đây</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là</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đúng</w:t>
      </w:r>
      <w:proofErr w:type="spellEnd"/>
      <w:r w:rsidRPr="00730BA3">
        <w:rPr>
          <w:rFonts w:eastAsia="Calibri"/>
          <w:color w:val="0D0D0D" w:themeColor="text1" w:themeTint="F2"/>
          <w:sz w:val="26"/>
          <w:szCs w:val="26"/>
          <w:lang w:val="pt-BR"/>
        </w:rPr>
        <w:t>?</w:t>
      </w:r>
    </w:p>
    <w:p w14:paraId="3F2F7748" w14:textId="58FAFD1C" w:rsidR="00D74B4E" w:rsidRPr="00730BA3" w:rsidRDefault="00D74B4E" w:rsidP="000E508B">
      <w:pPr>
        <w:tabs>
          <w:tab w:val="left" w:pos="3402"/>
          <w:tab w:val="left" w:pos="5669"/>
          <w:tab w:val="left" w:pos="7937"/>
        </w:tabs>
        <w:jc w:val="both"/>
        <w:rPr>
          <w:color w:val="0D0D0D" w:themeColor="text1" w:themeTint="F2"/>
          <w:sz w:val="26"/>
          <w:szCs w:val="26"/>
          <w:lang w:val="pt-BR"/>
        </w:rPr>
      </w:pPr>
      <w:r w:rsidRPr="00730BA3">
        <w:rPr>
          <w:rFonts w:eastAsia="Calibri"/>
          <w:color w:val="0D0D0D" w:themeColor="text1" w:themeTint="F2"/>
          <w:sz w:val="26"/>
          <w:szCs w:val="26"/>
          <w:lang w:val="pt-BR"/>
        </w:rPr>
        <w:t>A.</w:t>
      </w:r>
      <w:r w:rsidR="0078564E" w:rsidRPr="00730BA3">
        <w:rPr>
          <w:noProof/>
          <w:color w:val="0D0D0D" w:themeColor="text1" w:themeTint="F2"/>
          <w:position w:val="-24"/>
          <w:sz w:val="26"/>
          <w:szCs w:val="26"/>
        </w:rPr>
        <w:object w:dxaOrig="1040" w:dyaOrig="620" w14:anchorId="2A63C09B">
          <v:shape id="_x0000_i1046"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11" o:title=""/>
          </v:shape>
          <o:OLEObject Type="Embed" ProgID="Equation.DSMT4" ShapeID="_x0000_i1046" DrawAspect="Content" ObjectID="_1740333846" r:id="rId12"/>
        </w:object>
      </w:r>
      <w:r w:rsidR="00730BA3" w:rsidRPr="00730BA3">
        <w:rPr>
          <w:rFonts w:eastAsia="Calibri"/>
          <w:color w:val="0D0D0D" w:themeColor="text1" w:themeTint="F2"/>
          <w:sz w:val="26"/>
          <w:szCs w:val="26"/>
          <w:lang w:val="pt-BR"/>
        </w:rPr>
        <w:t>.</w:t>
      </w:r>
      <w:r w:rsidRPr="00730BA3">
        <w:rPr>
          <w:color w:val="0D0D0D" w:themeColor="text1" w:themeTint="F2"/>
          <w:sz w:val="26"/>
          <w:szCs w:val="26"/>
          <w:lang w:val="pt-BR"/>
        </w:rPr>
        <w:tab/>
      </w:r>
      <w:r w:rsidRPr="00730BA3">
        <w:rPr>
          <w:color w:val="0D0D0D" w:themeColor="text1" w:themeTint="F2"/>
          <w:sz w:val="26"/>
          <w:szCs w:val="26"/>
          <w:lang w:val="pt-BR"/>
        </w:rPr>
        <w:tab/>
        <w:t xml:space="preserve">B. </w:t>
      </w:r>
      <w:r w:rsidR="0078564E" w:rsidRPr="00730BA3">
        <w:rPr>
          <w:noProof/>
          <w:color w:val="0D0D0D" w:themeColor="text1" w:themeTint="F2"/>
          <w:position w:val="-24"/>
          <w:sz w:val="26"/>
          <w:szCs w:val="26"/>
        </w:rPr>
        <w:object w:dxaOrig="1040" w:dyaOrig="620" w14:anchorId="5887EEA6">
          <v:shape id="_x0000_i1045"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13" o:title=""/>
          </v:shape>
          <o:OLEObject Type="Embed" ProgID="Equation.DSMT4" ShapeID="_x0000_i1045" DrawAspect="Content" ObjectID="_1740333847" r:id="rId14"/>
        </w:object>
      </w:r>
      <w:r w:rsidR="00730BA3" w:rsidRPr="00730BA3">
        <w:rPr>
          <w:rFonts w:eastAsia="Calibri"/>
          <w:color w:val="0D0D0D" w:themeColor="text1" w:themeTint="F2"/>
          <w:sz w:val="26"/>
          <w:szCs w:val="26"/>
          <w:lang w:val="pt-BR"/>
        </w:rPr>
        <w:t>.</w:t>
      </w:r>
      <w:r w:rsidRPr="00730BA3">
        <w:rPr>
          <w:color w:val="0D0D0D" w:themeColor="text1" w:themeTint="F2"/>
          <w:sz w:val="26"/>
          <w:szCs w:val="26"/>
          <w:lang w:val="pt-BR"/>
        </w:rPr>
        <w:tab/>
      </w:r>
    </w:p>
    <w:p w14:paraId="1AFFE1EC" w14:textId="2FCD0B6A" w:rsidR="00D74B4E" w:rsidRPr="00730BA3" w:rsidRDefault="00D74B4E" w:rsidP="000E508B">
      <w:pPr>
        <w:tabs>
          <w:tab w:val="left" w:pos="3402"/>
          <w:tab w:val="left" w:pos="5669"/>
          <w:tab w:val="left" w:pos="7937"/>
        </w:tabs>
        <w:jc w:val="both"/>
        <w:rPr>
          <w:color w:val="0D0D0D" w:themeColor="text1" w:themeTint="F2"/>
          <w:sz w:val="26"/>
          <w:szCs w:val="26"/>
          <w:lang w:val="pt-BR"/>
        </w:rPr>
      </w:pPr>
      <w:r w:rsidRPr="00730BA3">
        <w:rPr>
          <w:color w:val="0D0D0D" w:themeColor="text1" w:themeTint="F2"/>
          <w:sz w:val="26"/>
          <w:szCs w:val="26"/>
          <w:lang w:val="pt-BR"/>
        </w:rPr>
        <w:t>C.</w:t>
      </w:r>
      <w:r w:rsidR="00730BA3" w:rsidRPr="000E508B">
        <w:rPr>
          <w:color w:val="0D0D0D" w:themeColor="text1" w:themeTint="F2"/>
          <w:sz w:val="26"/>
          <w:szCs w:val="26"/>
          <w:lang w:val="pt-BR"/>
        </w:rPr>
        <w:t xml:space="preserve"> </w:t>
      </w:r>
      <w:r w:rsidR="0078564E" w:rsidRPr="00730BA3">
        <w:rPr>
          <w:noProof/>
          <w:color w:val="0D0D0D" w:themeColor="text1" w:themeTint="F2"/>
          <w:position w:val="-24"/>
          <w:sz w:val="26"/>
          <w:szCs w:val="26"/>
        </w:rPr>
        <w:object w:dxaOrig="1040" w:dyaOrig="620" w14:anchorId="30EE0BCB">
          <v:shape id="_x0000_i1044"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15" o:title=""/>
          </v:shape>
          <o:OLEObject Type="Embed" ProgID="Equation.DSMT4" ShapeID="_x0000_i1044" DrawAspect="Content" ObjectID="_1740333848" r:id="rId16"/>
        </w:object>
      </w:r>
      <w:r w:rsidR="00730BA3" w:rsidRPr="00730BA3">
        <w:rPr>
          <w:rFonts w:eastAsia="Calibri"/>
          <w:color w:val="0D0D0D" w:themeColor="text1" w:themeTint="F2"/>
          <w:sz w:val="26"/>
          <w:szCs w:val="26"/>
          <w:lang w:val="pt-BR"/>
        </w:rPr>
        <w:t>.</w:t>
      </w:r>
      <w:r w:rsidRPr="00730BA3">
        <w:rPr>
          <w:color w:val="0D0D0D" w:themeColor="text1" w:themeTint="F2"/>
          <w:sz w:val="26"/>
          <w:szCs w:val="26"/>
          <w:lang w:val="pt-BR"/>
        </w:rPr>
        <w:tab/>
      </w:r>
      <w:r w:rsidRPr="00730BA3">
        <w:rPr>
          <w:color w:val="0D0D0D" w:themeColor="text1" w:themeTint="F2"/>
          <w:sz w:val="26"/>
          <w:szCs w:val="26"/>
          <w:lang w:val="pt-BR"/>
        </w:rPr>
        <w:tab/>
        <w:t>D.</w:t>
      </w:r>
      <w:r w:rsidRPr="00730BA3">
        <w:rPr>
          <w:b/>
          <w:color w:val="0D0D0D" w:themeColor="text1" w:themeTint="F2"/>
          <w:sz w:val="26"/>
          <w:szCs w:val="26"/>
          <w:lang w:val="pt-BR"/>
        </w:rPr>
        <w:t xml:space="preserve"> </w:t>
      </w:r>
      <w:r w:rsidR="0078564E" w:rsidRPr="00730BA3">
        <w:rPr>
          <w:noProof/>
          <w:color w:val="0D0D0D" w:themeColor="text1" w:themeTint="F2"/>
          <w:position w:val="-24"/>
          <w:sz w:val="26"/>
          <w:szCs w:val="26"/>
        </w:rPr>
        <w:object w:dxaOrig="1040" w:dyaOrig="620" w14:anchorId="61FFC0AB">
          <v:shape id="_x0000_i1043"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17" o:title=""/>
          </v:shape>
          <o:OLEObject Type="Embed" ProgID="Equation.DSMT4" ShapeID="_x0000_i1043" DrawAspect="Content" ObjectID="_1740333849" r:id="rId18"/>
        </w:object>
      </w:r>
      <w:r w:rsidR="00730BA3" w:rsidRPr="000E508B">
        <w:rPr>
          <w:color w:val="0D0D0D" w:themeColor="text1" w:themeTint="F2"/>
          <w:sz w:val="26"/>
          <w:szCs w:val="26"/>
          <w:lang w:val="pt-BR"/>
        </w:rPr>
        <w:t>.</w:t>
      </w:r>
    </w:p>
    <w:p w14:paraId="3C56CB06" w14:textId="588A1157" w:rsidR="00FE5B0B" w:rsidRDefault="00032470" w:rsidP="00FE5B0B">
      <w:pPr>
        <w:pStyle w:val="NormalWeb"/>
        <w:spacing w:before="0" w:beforeAutospacing="0" w:after="0" w:afterAutospacing="0" w:line="360" w:lineRule="atLeast"/>
        <w:ind w:right="48"/>
        <w:jc w:val="both"/>
        <w:rPr>
          <w:rStyle w:val="Strong"/>
          <w:b w:val="0"/>
          <w:bCs w:val="0"/>
          <w:color w:val="000000"/>
          <w:sz w:val="26"/>
          <w:szCs w:val="26"/>
          <w:lang w:val="pt-BR"/>
        </w:rPr>
      </w:pPr>
      <w:proofErr w:type="spellStart"/>
      <w:r w:rsidRPr="00730BA3">
        <w:rPr>
          <w:b/>
          <w:color w:val="222222"/>
          <w:sz w:val="26"/>
          <w:szCs w:val="26"/>
          <w:lang w:val="pt-BR"/>
        </w:rPr>
        <w:t>Câu</w:t>
      </w:r>
      <w:proofErr w:type="spellEnd"/>
      <w:r w:rsidRPr="00730BA3">
        <w:rPr>
          <w:b/>
          <w:color w:val="222222"/>
          <w:sz w:val="26"/>
          <w:szCs w:val="26"/>
          <w:lang w:val="pt-BR"/>
        </w:rPr>
        <w:t xml:space="preserve"> 4: </w:t>
      </w:r>
      <w:proofErr w:type="spellStart"/>
      <w:r w:rsidR="00FE5B0B">
        <w:rPr>
          <w:rStyle w:val="Strong"/>
          <w:b w:val="0"/>
          <w:bCs w:val="0"/>
          <w:color w:val="000000"/>
          <w:sz w:val="26"/>
          <w:szCs w:val="26"/>
          <w:lang w:val="pt-BR"/>
        </w:rPr>
        <w:t>Trong</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một</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phép</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thử</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bạn</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An</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xác</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định</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được</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biến</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cố</w:t>
      </w:r>
      <w:proofErr w:type="spellEnd"/>
      <w:r w:rsidR="00FE5B0B">
        <w:rPr>
          <w:rStyle w:val="Strong"/>
          <w:b w:val="0"/>
          <w:bCs w:val="0"/>
          <w:color w:val="000000"/>
          <w:sz w:val="26"/>
          <w:szCs w:val="26"/>
          <w:lang w:val="pt-BR"/>
        </w:rPr>
        <w:t xml:space="preserve"> M, </w:t>
      </w:r>
      <w:proofErr w:type="spellStart"/>
      <w:r w:rsidR="00FE5B0B">
        <w:rPr>
          <w:rStyle w:val="Strong"/>
          <w:b w:val="0"/>
          <w:bCs w:val="0"/>
          <w:color w:val="000000"/>
          <w:sz w:val="26"/>
          <w:szCs w:val="26"/>
          <w:lang w:val="pt-BR"/>
        </w:rPr>
        <w:t>biến</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cố</w:t>
      </w:r>
      <w:proofErr w:type="spellEnd"/>
      <w:r w:rsidR="00FE5B0B">
        <w:rPr>
          <w:rStyle w:val="Strong"/>
          <w:b w:val="0"/>
          <w:bCs w:val="0"/>
          <w:color w:val="000000"/>
          <w:sz w:val="26"/>
          <w:szCs w:val="26"/>
          <w:lang w:val="pt-BR"/>
        </w:rPr>
        <w:t xml:space="preserve"> N </w:t>
      </w:r>
      <w:proofErr w:type="spellStart"/>
      <w:r w:rsidR="00FE5B0B">
        <w:rPr>
          <w:rStyle w:val="Strong"/>
          <w:b w:val="0"/>
          <w:bCs w:val="0"/>
          <w:color w:val="000000"/>
          <w:sz w:val="26"/>
          <w:szCs w:val="26"/>
          <w:lang w:val="pt-BR"/>
        </w:rPr>
        <w:t>có</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xác</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suất</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lần</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lượt</w:t>
      </w:r>
      <w:proofErr w:type="spellEnd"/>
      <w:r w:rsidR="00FE5B0B">
        <w:rPr>
          <w:rStyle w:val="Strong"/>
          <w:b w:val="0"/>
          <w:bCs w:val="0"/>
          <w:color w:val="000000"/>
          <w:sz w:val="26"/>
          <w:szCs w:val="26"/>
          <w:lang w:val="pt-BR"/>
        </w:rPr>
        <w:t xml:space="preserve"> </w:t>
      </w:r>
      <w:proofErr w:type="spellStart"/>
      <w:r w:rsidR="00FE5B0B">
        <w:rPr>
          <w:rStyle w:val="Strong"/>
          <w:b w:val="0"/>
          <w:bCs w:val="0"/>
          <w:color w:val="000000"/>
          <w:sz w:val="26"/>
          <w:szCs w:val="26"/>
          <w:lang w:val="pt-BR"/>
        </w:rPr>
        <w:t>là</w:t>
      </w:r>
      <w:proofErr w:type="spellEnd"/>
      <w:r w:rsidR="00FE5B0B">
        <w:rPr>
          <w:rStyle w:val="Strong"/>
          <w:b w:val="0"/>
          <w:bCs w:val="0"/>
          <w:color w:val="000000"/>
          <w:sz w:val="26"/>
          <w:szCs w:val="26"/>
          <w:lang w:val="pt-BR"/>
        </w:rPr>
        <w:t xml:space="preserve"> </w:t>
      </w:r>
      <m:oMath>
        <m:f>
          <m:fPr>
            <m:ctrlPr>
              <w:rPr>
                <w:rStyle w:val="Strong"/>
                <w:rFonts w:ascii="Cambria Math" w:hAnsi="Cambria Math"/>
                <w:b w:val="0"/>
                <w:bCs w:val="0"/>
                <w:i/>
                <w:color w:val="000000"/>
                <w:sz w:val="26"/>
                <w:szCs w:val="26"/>
                <w:lang w:val="pt-BR"/>
              </w:rPr>
            </m:ctrlPr>
          </m:fPr>
          <m:num>
            <m:r>
              <w:rPr>
                <w:rStyle w:val="Strong"/>
                <w:rFonts w:ascii="Cambria Math" w:hAnsi="Cambria Math"/>
                <w:color w:val="000000"/>
                <w:sz w:val="26"/>
                <w:szCs w:val="26"/>
                <w:lang w:val="pt-BR"/>
              </w:rPr>
              <m:t>1</m:t>
            </m:r>
          </m:num>
          <m:den>
            <m:r>
              <w:rPr>
                <w:rStyle w:val="Strong"/>
                <w:rFonts w:ascii="Cambria Math" w:hAnsi="Cambria Math"/>
                <w:color w:val="000000"/>
                <w:sz w:val="26"/>
                <w:szCs w:val="26"/>
                <w:lang w:val="pt-BR"/>
              </w:rPr>
              <m:t>3</m:t>
            </m:r>
          </m:den>
        </m:f>
      </m:oMath>
      <w:r w:rsidR="00FE5B0B">
        <w:rPr>
          <w:rStyle w:val="Strong"/>
          <w:b w:val="0"/>
          <w:bCs w:val="0"/>
          <w:color w:val="000000"/>
          <w:sz w:val="26"/>
          <w:szCs w:val="26"/>
          <w:lang w:val="pt-BR"/>
        </w:rPr>
        <w:t xml:space="preserve"> và </w:t>
      </w:r>
      <m:oMath>
        <m:f>
          <m:fPr>
            <m:ctrlPr>
              <w:rPr>
                <w:rStyle w:val="Strong"/>
                <w:rFonts w:ascii="Cambria Math" w:hAnsi="Cambria Math"/>
                <w:b w:val="0"/>
                <w:bCs w:val="0"/>
                <w:i/>
                <w:color w:val="000000"/>
                <w:sz w:val="26"/>
                <w:szCs w:val="26"/>
                <w:lang w:val="pt-BR"/>
              </w:rPr>
            </m:ctrlPr>
          </m:fPr>
          <m:num>
            <m:r>
              <w:rPr>
                <w:rStyle w:val="Strong"/>
                <w:rFonts w:ascii="Cambria Math" w:hAnsi="Cambria Math"/>
                <w:color w:val="000000"/>
                <w:sz w:val="26"/>
                <w:szCs w:val="26"/>
                <w:lang w:val="pt-BR"/>
              </w:rPr>
              <m:t>1</m:t>
            </m:r>
          </m:num>
          <m:den>
            <m:r>
              <w:rPr>
                <w:rStyle w:val="Strong"/>
                <w:rFonts w:ascii="Cambria Math" w:hAnsi="Cambria Math"/>
                <w:color w:val="000000"/>
                <w:sz w:val="26"/>
                <w:szCs w:val="26"/>
                <w:lang w:val="pt-BR"/>
              </w:rPr>
              <m:t>2</m:t>
            </m:r>
          </m:den>
        </m:f>
      </m:oMath>
      <w:r w:rsidR="00FE5B0B">
        <w:rPr>
          <w:rStyle w:val="Strong"/>
          <w:b w:val="0"/>
          <w:bCs w:val="0"/>
          <w:color w:val="000000"/>
          <w:sz w:val="26"/>
          <w:szCs w:val="26"/>
          <w:lang w:val="pt-BR"/>
        </w:rPr>
        <w:t>. Hỏi biến cố nào có khả năng xảy ra thấp hơn?</w:t>
      </w:r>
    </w:p>
    <w:p w14:paraId="4DB6A12C" w14:textId="43C8129E" w:rsidR="00FE5B0B" w:rsidRDefault="00FE5B0B" w:rsidP="00FE5B0B">
      <w:pPr>
        <w:pStyle w:val="NormalWeb"/>
        <w:spacing w:before="0" w:beforeAutospacing="0" w:after="0" w:afterAutospacing="0" w:line="360" w:lineRule="atLeast"/>
        <w:ind w:right="48"/>
        <w:jc w:val="both"/>
        <w:rPr>
          <w:rStyle w:val="Strong"/>
          <w:b w:val="0"/>
          <w:bCs w:val="0"/>
          <w:color w:val="000000"/>
          <w:sz w:val="26"/>
          <w:szCs w:val="26"/>
          <w:lang w:val="pt-BR"/>
        </w:rPr>
      </w:pPr>
      <w:r>
        <w:rPr>
          <w:rStyle w:val="Strong"/>
          <w:b w:val="0"/>
          <w:bCs w:val="0"/>
          <w:color w:val="000000"/>
          <w:sz w:val="26"/>
          <w:szCs w:val="26"/>
          <w:lang w:val="pt-BR"/>
        </w:rPr>
        <w:t xml:space="preserve">A. </w:t>
      </w:r>
      <w:proofErr w:type="spellStart"/>
      <w:r>
        <w:rPr>
          <w:rStyle w:val="Strong"/>
          <w:b w:val="0"/>
          <w:bCs w:val="0"/>
          <w:color w:val="000000"/>
          <w:sz w:val="26"/>
          <w:szCs w:val="26"/>
          <w:lang w:val="pt-BR"/>
        </w:rPr>
        <w:t>Biến</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cố</w:t>
      </w:r>
      <w:proofErr w:type="spellEnd"/>
      <w:r>
        <w:rPr>
          <w:rStyle w:val="Strong"/>
          <w:b w:val="0"/>
          <w:bCs w:val="0"/>
          <w:color w:val="000000"/>
          <w:sz w:val="26"/>
          <w:szCs w:val="26"/>
          <w:lang w:val="pt-BR"/>
        </w:rPr>
        <w:t xml:space="preserve"> M;</w:t>
      </w:r>
    </w:p>
    <w:p w14:paraId="50214FE4" w14:textId="7F07F575" w:rsidR="00FE5B0B" w:rsidRDefault="00FE5B0B" w:rsidP="00FE5B0B">
      <w:pPr>
        <w:pStyle w:val="NormalWeb"/>
        <w:spacing w:before="0" w:beforeAutospacing="0" w:after="0" w:afterAutospacing="0" w:line="360" w:lineRule="atLeast"/>
        <w:ind w:right="48"/>
        <w:jc w:val="both"/>
        <w:rPr>
          <w:rStyle w:val="Strong"/>
          <w:b w:val="0"/>
          <w:bCs w:val="0"/>
          <w:color w:val="000000"/>
          <w:sz w:val="26"/>
          <w:szCs w:val="26"/>
          <w:lang w:val="pt-BR"/>
        </w:rPr>
      </w:pPr>
      <w:r>
        <w:rPr>
          <w:rStyle w:val="Strong"/>
          <w:b w:val="0"/>
          <w:bCs w:val="0"/>
          <w:color w:val="000000"/>
          <w:sz w:val="26"/>
          <w:szCs w:val="26"/>
          <w:lang w:val="pt-BR"/>
        </w:rPr>
        <w:t xml:space="preserve">B. </w:t>
      </w:r>
      <w:proofErr w:type="spellStart"/>
      <w:r>
        <w:rPr>
          <w:rStyle w:val="Strong"/>
          <w:b w:val="0"/>
          <w:bCs w:val="0"/>
          <w:color w:val="000000"/>
          <w:sz w:val="26"/>
          <w:szCs w:val="26"/>
          <w:lang w:val="pt-BR"/>
        </w:rPr>
        <w:t>Biến</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cố</w:t>
      </w:r>
      <w:proofErr w:type="spellEnd"/>
      <w:r>
        <w:rPr>
          <w:rStyle w:val="Strong"/>
          <w:b w:val="0"/>
          <w:bCs w:val="0"/>
          <w:color w:val="000000"/>
          <w:sz w:val="26"/>
          <w:szCs w:val="26"/>
          <w:lang w:val="pt-BR"/>
        </w:rPr>
        <w:t xml:space="preserve"> N;</w:t>
      </w:r>
    </w:p>
    <w:p w14:paraId="25C7B295" w14:textId="68118442" w:rsidR="00FE5B0B" w:rsidRDefault="00FE5B0B" w:rsidP="00FE5B0B">
      <w:pPr>
        <w:pStyle w:val="NormalWeb"/>
        <w:spacing w:before="0" w:beforeAutospacing="0" w:after="0" w:afterAutospacing="0" w:line="360" w:lineRule="atLeast"/>
        <w:ind w:right="48"/>
        <w:jc w:val="both"/>
        <w:rPr>
          <w:rStyle w:val="Strong"/>
          <w:b w:val="0"/>
          <w:bCs w:val="0"/>
          <w:color w:val="000000"/>
          <w:sz w:val="26"/>
          <w:szCs w:val="26"/>
          <w:lang w:val="pt-BR"/>
        </w:rPr>
      </w:pPr>
      <w:r>
        <w:rPr>
          <w:rStyle w:val="Strong"/>
          <w:b w:val="0"/>
          <w:bCs w:val="0"/>
          <w:color w:val="000000"/>
          <w:sz w:val="26"/>
          <w:szCs w:val="26"/>
          <w:lang w:val="pt-BR"/>
        </w:rPr>
        <w:t xml:space="preserve">C. </w:t>
      </w:r>
      <w:proofErr w:type="spellStart"/>
      <w:r>
        <w:rPr>
          <w:rStyle w:val="Strong"/>
          <w:b w:val="0"/>
          <w:bCs w:val="0"/>
          <w:color w:val="000000"/>
          <w:sz w:val="26"/>
          <w:szCs w:val="26"/>
          <w:lang w:val="pt-BR"/>
        </w:rPr>
        <w:t>Cả</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hai</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biến</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cố</w:t>
      </w:r>
      <w:proofErr w:type="spellEnd"/>
      <w:r>
        <w:rPr>
          <w:rStyle w:val="Strong"/>
          <w:b w:val="0"/>
          <w:bCs w:val="0"/>
          <w:color w:val="000000"/>
          <w:sz w:val="26"/>
          <w:szCs w:val="26"/>
          <w:lang w:val="pt-BR"/>
        </w:rPr>
        <w:t xml:space="preserve"> M </w:t>
      </w:r>
      <w:proofErr w:type="spellStart"/>
      <w:r>
        <w:rPr>
          <w:rStyle w:val="Strong"/>
          <w:b w:val="0"/>
          <w:bCs w:val="0"/>
          <w:color w:val="000000"/>
          <w:sz w:val="26"/>
          <w:szCs w:val="26"/>
          <w:lang w:val="pt-BR"/>
        </w:rPr>
        <w:t>và</w:t>
      </w:r>
      <w:proofErr w:type="spellEnd"/>
      <w:r>
        <w:rPr>
          <w:rStyle w:val="Strong"/>
          <w:b w:val="0"/>
          <w:bCs w:val="0"/>
          <w:color w:val="000000"/>
          <w:sz w:val="26"/>
          <w:szCs w:val="26"/>
          <w:lang w:val="pt-BR"/>
        </w:rPr>
        <w:t xml:space="preserve"> N </w:t>
      </w:r>
      <w:proofErr w:type="spellStart"/>
      <w:r>
        <w:rPr>
          <w:rStyle w:val="Strong"/>
          <w:b w:val="0"/>
          <w:bCs w:val="0"/>
          <w:color w:val="000000"/>
          <w:sz w:val="26"/>
          <w:szCs w:val="26"/>
          <w:lang w:val="pt-BR"/>
        </w:rPr>
        <w:t>đều</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có</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khả</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năng</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xảy</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ra</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bằng</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nhau</w:t>
      </w:r>
      <w:proofErr w:type="spellEnd"/>
      <w:r>
        <w:rPr>
          <w:rStyle w:val="Strong"/>
          <w:b w:val="0"/>
          <w:bCs w:val="0"/>
          <w:color w:val="000000"/>
          <w:sz w:val="26"/>
          <w:szCs w:val="26"/>
          <w:lang w:val="pt-BR"/>
        </w:rPr>
        <w:t>;</w:t>
      </w:r>
    </w:p>
    <w:p w14:paraId="41B12F9B" w14:textId="3F159F36" w:rsidR="00FE5B0B" w:rsidRPr="00FE5B0B" w:rsidRDefault="00FE5B0B" w:rsidP="00FE5B0B">
      <w:pPr>
        <w:pStyle w:val="NormalWeb"/>
        <w:spacing w:before="0" w:beforeAutospacing="0" w:after="0" w:afterAutospacing="0" w:line="360" w:lineRule="atLeast"/>
        <w:ind w:right="48"/>
        <w:jc w:val="both"/>
        <w:rPr>
          <w:color w:val="000000"/>
          <w:sz w:val="26"/>
          <w:szCs w:val="26"/>
          <w:lang w:val="pt-BR"/>
        </w:rPr>
      </w:pPr>
      <w:r>
        <w:rPr>
          <w:rStyle w:val="Strong"/>
          <w:b w:val="0"/>
          <w:bCs w:val="0"/>
          <w:color w:val="000000"/>
          <w:sz w:val="26"/>
          <w:szCs w:val="26"/>
          <w:lang w:val="pt-BR"/>
        </w:rPr>
        <w:t xml:space="preserve">D. </w:t>
      </w:r>
      <w:proofErr w:type="spellStart"/>
      <w:r>
        <w:rPr>
          <w:rStyle w:val="Strong"/>
          <w:b w:val="0"/>
          <w:bCs w:val="0"/>
          <w:color w:val="000000"/>
          <w:sz w:val="26"/>
          <w:szCs w:val="26"/>
          <w:lang w:val="pt-BR"/>
        </w:rPr>
        <w:t>Không</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thể</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xác</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định</w:t>
      </w:r>
      <w:proofErr w:type="spellEnd"/>
      <w:r>
        <w:rPr>
          <w:rStyle w:val="Strong"/>
          <w:b w:val="0"/>
          <w:bCs w:val="0"/>
          <w:color w:val="000000"/>
          <w:sz w:val="26"/>
          <w:szCs w:val="26"/>
          <w:lang w:val="pt-BR"/>
        </w:rPr>
        <w:t xml:space="preserve"> </w:t>
      </w:r>
      <w:proofErr w:type="spellStart"/>
      <w:r>
        <w:rPr>
          <w:rStyle w:val="Strong"/>
          <w:b w:val="0"/>
          <w:bCs w:val="0"/>
          <w:color w:val="000000"/>
          <w:sz w:val="26"/>
          <w:szCs w:val="26"/>
          <w:lang w:val="pt-BR"/>
        </w:rPr>
        <w:t>được</w:t>
      </w:r>
      <w:proofErr w:type="spellEnd"/>
      <w:r>
        <w:rPr>
          <w:rStyle w:val="Strong"/>
          <w:b w:val="0"/>
          <w:bCs w:val="0"/>
          <w:color w:val="000000"/>
          <w:sz w:val="26"/>
          <w:szCs w:val="26"/>
          <w:lang w:val="pt-BR"/>
        </w:rPr>
        <w:t>.</w:t>
      </w:r>
    </w:p>
    <w:p w14:paraId="33B0E82E" w14:textId="7EBD1193" w:rsidR="003E64F7" w:rsidRPr="00730BA3" w:rsidRDefault="003E64F7" w:rsidP="000E508B">
      <w:pPr>
        <w:jc w:val="both"/>
        <w:rPr>
          <w:color w:val="222222"/>
          <w:sz w:val="26"/>
          <w:szCs w:val="26"/>
          <w:lang w:val="pt-BR"/>
        </w:rPr>
      </w:pPr>
      <w:proofErr w:type="spellStart"/>
      <w:r w:rsidRPr="00730BA3">
        <w:rPr>
          <w:b/>
          <w:color w:val="222222"/>
          <w:sz w:val="26"/>
          <w:szCs w:val="26"/>
          <w:lang w:val="pt-BR"/>
        </w:rPr>
        <w:t>Câu</w:t>
      </w:r>
      <w:proofErr w:type="spellEnd"/>
      <w:r w:rsidRPr="00730BA3">
        <w:rPr>
          <w:b/>
          <w:color w:val="222222"/>
          <w:sz w:val="26"/>
          <w:szCs w:val="26"/>
          <w:lang w:val="pt-BR"/>
        </w:rPr>
        <w:t xml:space="preserve"> 5</w:t>
      </w:r>
      <w:r w:rsidRPr="00730BA3">
        <w:rPr>
          <w:color w:val="222222"/>
          <w:sz w:val="26"/>
          <w:szCs w:val="26"/>
          <w:lang w:val="pt-BR"/>
        </w:rPr>
        <w:t xml:space="preserve">: </w:t>
      </w:r>
      <w:proofErr w:type="spellStart"/>
      <w:r w:rsidRPr="00730BA3">
        <w:rPr>
          <w:color w:val="222222"/>
          <w:sz w:val="26"/>
          <w:szCs w:val="26"/>
          <w:lang w:val="pt-BR"/>
        </w:rPr>
        <w:t>Công</w:t>
      </w:r>
      <w:proofErr w:type="spellEnd"/>
      <w:r w:rsidRPr="00730BA3">
        <w:rPr>
          <w:color w:val="222222"/>
          <w:sz w:val="26"/>
          <w:szCs w:val="26"/>
          <w:lang w:val="pt-BR"/>
        </w:rPr>
        <w:t xml:space="preserve"> </w:t>
      </w:r>
      <w:proofErr w:type="spellStart"/>
      <w:r w:rsidRPr="00730BA3">
        <w:rPr>
          <w:color w:val="222222"/>
          <w:sz w:val="26"/>
          <w:szCs w:val="26"/>
          <w:lang w:val="pt-BR"/>
        </w:rPr>
        <w:t>thức</w:t>
      </w:r>
      <w:proofErr w:type="spellEnd"/>
      <w:r w:rsidRPr="00730BA3">
        <w:rPr>
          <w:color w:val="222222"/>
          <w:sz w:val="26"/>
          <w:szCs w:val="26"/>
          <w:lang w:val="pt-BR"/>
        </w:rPr>
        <w:t xml:space="preserve"> </w:t>
      </w:r>
      <w:proofErr w:type="spellStart"/>
      <w:r w:rsidRPr="00730BA3">
        <w:rPr>
          <w:color w:val="222222"/>
          <w:sz w:val="26"/>
          <w:szCs w:val="26"/>
          <w:lang w:val="pt-BR"/>
        </w:rPr>
        <w:t>nào</w:t>
      </w:r>
      <w:proofErr w:type="spellEnd"/>
      <w:r w:rsidRPr="00730BA3">
        <w:rPr>
          <w:color w:val="222222"/>
          <w:sz w:val="26"/>
          <w:szCs w:val="26"/>
          <w:lang w:val="pt-BR"/>
        </w:rPr>
        <w:t xml:space="preserve"> </w:t>
      </w:r>
      <w:proofErr w:type="spellStart"/>
      <w:r w:rsidRPr="00730BA3">
        <w:rPr>
          <w:color w:val="222222"/>
          <w:sz w:val="26"/>
          <w:szCs w:val="26"/>
          <w:lang w:val="pt-BR"/>
        </w:rPr>
        <w:t>sau</w:t>
      </w:r>
      <w:proofErr w:type="spellEnd"/>
      <w:r w:rsidRPr="00730BA3">
        <w:rPr>
          <w:color w:val="222222"/>
          <w:sz w:val="26"/>
          <w:szCs w:val="26"/>
          <w:lang w:val="pt-BR"/>
        </w:rPr>
        <w:t xml:space="preserve"> </w:t>
      </w:r>
      <w:proofErr w:type="spellStart"/>
      <w:r w:rsidRPr="00730BA3">
        <w:rPr>
          <w:color w:val="222222"/>
          <w:sz w:val="26"/>
          <w:szCs w:val="26"/>
          <w:lang w:val="pt-BR"/>
        </w:rPr>
        <w:t>đây</w:t>
      </w:r>
      <w:proofErr w:type="spellEnd"/>
      <w:r w:rsidRPr="00730BA3">
        <w:rPr>
          <w:color w:val="222222"/>
          <w:sz w:val="26"/>
          <w:szCs w:val="26"/>
          <w:lang w:val="pt-BR"/>
        </w:rPr>
        <w:t xml:space="preserve"> </w:t>
      </w:r>
      <w:proofErr w:type="spellStart"/>
      <w:r w:rsidRPr="00730BA3">
        <w:rPr>
          <w:color w:val="222222"/>
          <w:sz w:val="26"/>
          <w:szCs w:val="26"/>
          <w:lang w:val="pt-BR"/>
        </w:rPr>
        <w:t>cho</w:t>
      </w:r>
      <w:proofErr w:type="spellEnd"/>
      <w:r w:rsidRPr="00730BA3">
        <w:rPr>
          <w:color w:val="222222"/>
          <w:sz w:val="26"/>
          <w:szCs w:val="26"/>
          <w:lang w:val="pt-BR"/>
        </w:rPr>
        <w:t xml:space="preserve"> </w:t>
      </w:r>
      <w:proofErr w:type="spellStart"/>
      <w:r w:rsidRPr="00730BA3">
        <w:rPr>
          <w:color w:val="222222"/>
          <w:sz w:val="26"/>
          <w:szCs w:val="26"/>
          <w:lang w:val="pt-BR"/>
        </w:rPr>
        <w:t>ta</w:t>
      </w:r>
      <w:proofErr w:type="spellEnd"/>
      <w:r w:rsidRPr="00730BA3">
        <w:rPr>
          <w:color w:val="222222"/>
          <w:sz w:val="26"/>
          <w:szCs w:val="26"/>
          <w:lang w:val="pt-BR"/>
        </w:rPr>
        <w:t xml:space="preserve"> y </w:t>
      </w:r>
      <w:proofErr w:type="spellStart"/>
      <w:r w:rsidRPr="00730BA3">
        <w:rPr>
          <w:color w:val="222222"/>
          <w:sz w:val="26"/>
          <w:szCs w:val="26"/>
          <w:lang w:val="pt-BR"/>
        </w:rPr>
        <w:t>tỉ</w:t>
      </w:r>
      <w:proofErr w:type="spellEnd"/>
      <w:r w:rsidRPr="00730BA3">
        <w:rPr>
          <w:color w:val="222222"/>
          <w:sz w:val="26"/>
          <w:szCs w:val="26"/>
          <w:lang w:val="pt-BR"/>
        </w:rPr>
        <w:t xml:space="preserve"> </w:t>
      </w:r>
      <w:proofErr w:type="spellStart"/>
      <w:r w:rsidRPr="00730BA3">
        <w:rPr>
          <w:color w:val="222222"/>
          <w:sz w:val="26"/>
          <w:szCs w:val="26"/>
          <w:lang w:val="pt-BR"/>
        </w:rPr>
        <w:t>lệ</w:t>
      </w:r>
      <w:proofErr w:type="spellEnd"/>
      <w:r w:rsidRPr="00730BA3">
        <w:rPr>
          <w:color w:val="222222"/>
          <w:sz w:val="26"/>
          <w:szCs w:val="26"/>
          <w:lang w:val="pt-BR"/>
        </w:rPr>
        <w:t xml:space="preserve"> </w:t>
      </w:r>
      <w:proofErr w:type="spellStart"/>
      <w:r w:rsidRPr="00730BA3">
        <w:rPr>
          <w:color w:val="222222"/>
          <w:sz w:val="26"/>
          <w:szCs w:val="26"/>
          <w:lang w:val="pt-BR"/>
        </w:rPr>
        <w:t>thuận</w:t>
      </w:r>
      <w:proofErr w:type="spellEnd"/>
      <w:r w:rsidRPr="00730BA3">
        <w:rPr>
          <w:color w:val="222222"/>
          <w:sz w:val="26"/>
          <w:szCs w:val="26"/>
          <w:lang w:val="pt-BR"/>
        </w:rPr>
        <w:t xml:space="preserve"> </w:t>
      </w:r>
      <w:proofErr w:type="spellStart"/>
      <w:r w:rsidRPr="00730BA3">
        <w:rPr>
          <w:color w:val="222222"/>
          <w:sz w:val="26"/>
          <w:szCs w:val="26"/>
          <w:lang w:val="pt-BR"/>
        </w:rPr>
        <w:t>với</w:t>
      </w:r>
      <w:proofErr w:type="spellEnd"/>
      <w:r w:rsidRPr="00730BA3">
        <w:rPr>
          <w:color w:val="222222"/>
          <w:sz w:val="26"/>
          <w:szCs w:val="26"/>
          <w:lang w:val="pt-BR"/>
        </w:rPr>
        <w:t xml:space="preserve"> x?</w:t>
      </w:r>
    </w:p>
    <w:p w14:paraId="24C801C2" w14:textId="164912C4" w:rsidR="003E64F7" w:rsidRPr="00730BA3" w:rsidRDefault="003E64F7" w:rsidP="000E508B">
      <w:pPr>
        <w:pStyle w:val="NormalWeb"/>
        <w:shd w:val="clear" w:color="auto" w:fill="FFFFFF"/>
        <w:spacing w:before="0" w:beforeAutospacing="0" w:after="0" w:afterAutospacing="0"/>
        <w:jc w:val="both"/>
        <w:rPr>
          <w:color w:val="222222"/>
          <w:sz w:val="26"/>
          <w:szCs w:val="26"/>
          <w:lang w:val="fr-FR"/>
        </w:rPr>
      </w:pPr>
      <w:r w:rsidRPr="00730BA3">
        <w:rPr>
          <w:color w:val="222222"/>
          <w:sz w:val="26"/>
          <w:szCs w:val="26"/>
          <w:lang w:val="fr-FR"/>
        </w:rPr>
        <w:t>A.</w:t>
      </w:r>
      <w:r w:rsidR="00730BA3">
        <w:rPr>
          <w:color w:val="222222"/>
          <w:sz w:val="26"/>
          <w:szCs w:val="26"/>
          <w:lang w:val="fr-FR"/>
        </w:rPr>
        <w:t xml:space="preserve"> </w:t>
      </w:r>
      <w:r w:rsidRPr="00730BA3">
        <w:rPr>
          <w:color w:val="222222"/>
          <w:sz w:val="26"/>
          <w:szCs w:val="26"/>
          <w:lang w:val="fr-FR"/>
        </w:rPr>
        <w:t>y = -2x           </w:t>
      </w:r>
      <w:r w:rsidRPr="00730BA3">
        <w:rPr>
          <w:color w:val="222222"/>
          <w:sz w:val="26"/>
          <w:szCs w:val="26"/>
          <w:lang w:val="fr-FR"/>
        </w:rPr>
        <w:tab/>
      </w:r>
      <w:r w:rsidRPr="00730BA3">
        <w:rPr>
          <w:color w:val="222222"/>
          <w:sz w:val="26"/>
          <w:szCs w:val="26"/>
          <w:lang w:val="fr-FR"/>
        </w:rPr>
        <w:tab/>
        <w:t xml:space="preserve">B. </w:t>
      </w:r>
      <w:proofErr w:type="spellStart"/>
      <w:r w:rsidRPr="00730BA3">
        <w:rPr>
          <w:color w:val="222222"/>
          <w:sz w:val="26"/>
          <w:szCs w:val="26"/>
          <w:lang w:val="fr-FR"/>
        </w:rPr>
        <w:t>x.y</w:t>
      </w:r>
      <w:proofErr w:type="spellEnd"/>
      <w:r w:rsidRPr="00730BA3">
        <w:rPr>
          <w:color w:val="222222"/>
          <w:sz w:val="26"/>
          <w:szCs w:val="26"/>
          <w:lang w:val="fr-FR"/>
        </w:rPr>
        <w:t xml:space="preserve"> = 5             </w:t>
      </w:r>
      <w:r w:rsidRPr="00730BA3">
        <w:rPr>
          <w:color w:val="222222"/>
          <w:sz w:val="26"/>
          <w:szCs w:val="26"/>
          <w:lang w:val="fr-FR"/>
        </w:rPr>
        <w:tab/>
        <w:t xml:space="preserve">C. y = 3/x    </w:t>
      </w:r>
      <w:r w:rsidRPr="00730BA3">
        <w:rPr>
          <w:color w:val="222222"/>
          <w:sz w:val="26"/>
          <w:szCs w:val="26"/>
          <w:lang w:val="fr-FR"/>
        </w:rPr>
        <w:tab/>
      </w:r>
      <w:r w:rsidRPr="00730BA3">
        <w:rPr>
          <w:color w:val="222222"/>
          <w:sz w:val="26"/>
          <w:szCs w:val="26"/>
          <w:lang w:val="fr-FR"/>
        </w:rPr>
        <w:tab/>
        <w:t>D. y = -4x</w:t>
      </w:r>
      <w:r w:rsidRPr="00730BA3">
        <w:rPr>
          <w:color w:val="222222"/>
          <w:sz w:val="26"/>
          <w:szCs w:val="26"/>
          <w:vertAlign w:val="superscript"/>
          <w:lang w:val="fr-FR"/>
        </w:rPr>
        <w:t>2</w:t>
      </w:r>
    </w:p>
    <w:p w14:paraId="34E14466" w14:textId="77777777" w:rsidR="000F6676" w:rsidRPr="00730BA3" w:rsidRDefault="00D74B4E" w:rsidP="000E508B">
      <w:pPr>
        <w:tabs>
          <w:tab w:val="left" w:pos="2835"/>
          <w:tab w:val="left" w:pos="4962"/>
          <w:tab w:val="left" w:pos="7088"/>
        </w:tabs>
        <w:jc w:val="both"/>
        <w:rPr>
          <w:rFonts w:eastAsia="Calibri"/>
          <w:b/>
          <w:color w:val="0D0D0D" w:themeColor="text1" w:themeTint="F2"/>
          <w:sz w:val="26"/>
          <w:szCs w:val="26"/>
          <w:lang w:val="fr-FR"/>
        </w:rPr>
      </w:pPr>
      <w:proofErr w:type="spellStart"/>
      <w:r w:rsidRPr="00730BA3">
        <w:rPr>
          <w:b/>
          <w:sz w:val="26"/>
          <w:szCs w:val="26"/>
          <w:lang w:val="fr-FR"/>
        </w:rPr>
        <w:t>Câu</w:t>
      </w:r>
      <w:proofErr w:type="spellEnd"/>
      <w:r w:rsidRPr="00730BA3">
        <w:rPr>
          <w:b/>
          <w:sz w:val="26"/>
          <w:szCs w:val="26"/>
          <w:lang w:val="fr-FR"/>
        </w:rPr>
        <w:t xml:space="preserve"> </w:t>
      </w:r>
      <w:proofErr w:type="gramStart"/>
      <w:r w:rsidR="0039335B" w:rsidRPr="00730BA3">
        <w:rPr>
          <w:b/>
          <w:sz w:val="26"/>
          <w:szCs w:val="26"/>
          <w:lang w:val="fr-FR"/>
        </w:rPr>
        <w:t>6</w:t>
      </w:r>
      <w:r w:rsidRPr="00730BA3">
        <w:rPr>
          <w:sz w:val="26"/>
          <w:szCs w:val="26"/>
          <w:lang w:val="fr-FR"/>
        </w:rPr>
        <w:t>:</w:t>
      </w:r>
      <w:proofErr w:type="gramEnd"/>
      <w:r w:rsidRPr="00730BA3">
        <w:rPr>
          <w:sz w:val="26"/>
          <w:szCs w:val="26"/>
          <w:lang w:val="fr-FR"/>
        </w:rPr>
        <w:t xml:space="preserve"> </w:t>
      </w:r>
      <w:proofErr w:type="spellStart"/>
      <w:r w:rsidR="000F6676" w:rsidRPr="00730BA3">
        <w:rPr>
          <w:rFonts w:eastAsia="Calibri"/>
          <w:color w:val="0D0D0D" w:themeColor="text1" w:themeTint="F2"/>
          <w:sz w:val="26"/>
          <w:szCs w:val="26"/>
          <w:lang w:val="fr-FR"/>
        </w:rPr>
        <w:t>Để</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ngâm</w:t>
      </w:r>
      <w:proofErr w:type="spellEnd"/>
      <w:r w:rsidR="000F6676" w:rsidRPr="00730BA3">
        <w:rPr>
          <w:rFonts w:eastAsia="Calibri"/>
          <w:color w:val="0D0D0D" w:themeColor="text1" w:themeTint="F2"/>
          <w:sz w:val="26"/>
          <w:szCs w:val="26"/>
          <w:lang w:val="fr-FR"/>
        </w:rPr>
        <w:t xml:space="preserve"> 3 kg </w:t>
      </w:r>
      <w:proofErr w:type="spellStart"/>
      <w:r w:rsidR="000F6676" w:rsidRPr="00730BA3">
        <w:rPr>
          <w:rFonts w:eastAsia="Calibri"/>
          <w:color w:val="0D0D0D" w:themeColor="text1" w:themeTint="F2"/>
          <w:sz w:val="26"/>
          <w:szCs w:val="26"/>
          <w:lang w:val="fr-FR"/>
        </w:rPr>
        <w:t>mơ</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thì</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cần</w:t>
      </w:r>
      <w:proofErr w:type="spellEnd"/>
      <w:r w:rsidR="000F6676" w:rsidRPr="00730BA3">
        <w:rPr>
          <w:rFonts w:eastAsia="Calibri"/>
          <w:color w:val="0D0D0D" w:themeColor="text1" w:themeTint="F2"/>
          <w:sz w:val="26"/>
          <w:szCs w:val="26"/>
          <w:lang w:val="fr-FR"/>
        </w:rPr>
        <w:t xml:space="preserve"> 4 kg </w:t>
      </w:r>
      <w:proofErr w:type="spellStart"/>
      <w:r w:rsidR="000F6676" w:rsidRPr="00730BA3">
        <w:rPr>
          <w:rFonts w:eastAsia="Calibri"/>
          <w:color w:val="0D0D0D" w:themeColor="text1" w:themeTint="F2"/>
          <w:sz w:val="26"/>
          <w:szCs w:val="26"/>
          <w:lang w:val="fr-FR"/>
        </w:rPr>
        <w:t>đường</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Hỏi</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ngâm</w:t>
      </w:r>
      <w:proofErr w:type="spellEnd"/>
      <w:r w:rsidR="000F6676" w:rsidRPr="00730BA3">
        <w:rPr>
          <w:rFonts w:eastAsia="Calibri"/>
          <w:color w:val="0D0D0D" w:themeColor="text1" w:themeTint="F2"/>
          <w:sz w:val="26"/>
          <w:szCs w:val="26"/>
          <w:lang w:val="fr-FR"/>
        </w:rPr>
        <w:t xml:space="preserve"> 2 kg </w:t>
      </w:r>
      <w:proofErr w:type="spellStart"/>
      <w:r w:rsidR="000F6676" w:rsidRPr="00730BA3">
        <w:rPr>
          <w:rFonts w:eastAsia="Calibri"/>
          <w:color w:val="0D0D0D" w:themeColor="text1" w:themeTint="F2"/>
          <w:sz w:val="26"/>
          <w:szCs w:val="26"/>
          <w:lang w:val="fr-FR"/>
        </w:rPr>
        <w:t>mơ</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thì</w:t>
      </w:r>
      <w:proofErr w:type="spellEnd"/>
      <w:r w:rsidR="000F6676" w:rsidRPr="00730BA3">
        <w:rPr>
          <w:rFonts w:eastAsia="Calibri"/>
          <w:color w:val="0D0D0D" w:themeColor="text1" w:themeTint="F2"/>
          <w:sz w:val="26"/>
          <w:szCs w:val="26"/>
          <w:lang w:val="fr-FR"/>
        </w:rPr>
        <w:t xml:space="preserve"> </w:t>
      </w:r>
      <w:proofErr w:type="spellStart"/>
      <w:r w:rsidR="000F6676" w:rsidRPr="00730BA3">
        <w:rPr>
          <w:rFonts w:eastAsia="Calibri"/>
          <w:color w:val="0D0D0D" w:themeColor="text1" w:themeTint="F2"/>
          <w:sz w:val="26"/>
          <w:szCs w:val="26"/>
          <w:lang w:val="fr-FR"/>
        </w:rPr>
        <w:t>cần</w:t>
      </w:r>
      <w:proofErr w:type="spellEnd"/>
      <w:r w:rsidR="000F6676" w:rsidRPr="00730BA3">
        <w:rPr>
          <w:rFonts w:eastAsia="Calibri"/>
          <w:color w:val="0D0D0D" w:themeColor="text1" w:themeTint="F2"/>
          <w:sz w:val="26"/>
          <w:szCs w:val="26"/>
          <w:lang w:val="fr-FR"/>
        </w:rPr>
        <w:t xml:space="preserve"> bao </w:t>
      </w:r>
      <w:proofErr w:type="spellStart"/>
      <w:r w:rsidR="000F6676" w:rsidRPr="00730BA3">
        <w:rPr>
          <w:rFonts w:eastAsia="Calibri"/>
          <w:color w:val="0D0D0D" w:themeColor="text1" w:themeTint="F2"/>
          <w:sz w:val="26"/>
          <w:szCs w:val="26"/>
          <w:lang w:val="fr-FR"/>
        </w:rPr>
        <w:t>nhiêu</w:t>
      </w:r>
      <w:proofErr w:type="spellEnd"/>
      <w:r w:rsidR="000F6676" w:rsidRPr="00730BA3">
        <w:rPr>
          <w:rFonts w:eastAsia="Calibri"/>
          <w:color w:val="0D0D0D" w:themeColor="text1" w:themeTint="F2"/>
          <w:sz w:val="26"/>
          <w:szCs w:val="26"/>
          <w:lang w:val="fr-FR"/>
        </w:rPr>
        <w:t xml:space="preserve"> kg </w:t>
      </w:r>
      <w:proofErr w:type="spellStart"/>
      <w:proofErr w:type="gramStart"/>
      <w:r w:rsidR="000F6676" w:rsidRPr="00730BA3">
        <w:rPr>
          <w:rFonts w:eastAsia="Calibri"/>
          <w:color w:val="0D0D0D" w:themeColor="text1" w:themeTint="F2"/>
          <w:sz w:val="26"/>
          <w:szCs w:val="26"/>
          <w:lang w:val="fr-FR"/>
        </w:rPr>
        <w:t>đường</w:t>
      </w:r>
      <w:proofErr w:type="spellEnd"/>
      <w:r w:rsidR="000F6676" w:rsidRPr="00730BA3">
        <w:rPr>
          <w:rFonts w:eastAsia="Calibri"/>
          <w:color w:val="0D0D0D" w:themeColor="text1" w:themeTint="F2"/>
          <w:sz w:val="26"/>
          <w:szCs w:val="26"/>
          <w:lang w:val="fr-FR"/>
        </w:rPr>
        <w:t>?</w:t>
      </w:r>
      <w:proofErr w:type="gramEnd"/>
    </w:p>
    <w:p w14:paraId="4109C9C8" w14:textId="08EECB10" w:rsidR="000F6676" w:rsidRPr="00730BA3" w:rsidRDefault="000F6676" w:rsidP="000E508B">
      <w:pPr>
        <w:tabs>
          <w:tab w:val="left" w:pos="2835"/>
          <w:tab w:val="left" w:pos="4962"/>
          <w:tab w:val="left" w:pos="7088"/>
        </w:tabs>
        <w:jc w:val="both"/>
        <w:rPr>
          <w:bCs/>
          <w:sz w:val="26"/>
          <w:szCs w:val="26"/>
        </w:rPr>
      </w:pPr>
      <w:r w:rsidRPr="00730BA3">
        <w:rPr>
          <w:bCs/>
          <w:sz w:val="26"/>
          <w:szCs w:val="26"/>
        </w:rPr>
        <w:t xml:space="preserve">A. </w:t>
      </w:r>
      <w:r w:rsidR="0078564E" w:rsidRPr="00730BA3">
        <w:rPr>
          <w:bCs/>
          <w:noProof/>
          <w:position w:val="-26"/>
          <w:sz w:val="26"/>
          <w:szCs w:val="26"/>
        </w:rPr>
        <w:object w:dxaOrig="240" w:dyaOrig="700" w14:anchorId="20253051">
          <v:shape id="_x0000_i1042" type="#_x0000_t75" alt="" style="width:12.45pt;height:34.7pt;mso-width-percent:0;mso-height-percent:0;mso-width-percent:0;mso-height-percent:0" o:ole="">
            <v:imagedata r:id="rId19" o:title=""/>
          </v:shape>
          <o:OLEObject Type="Embed" ProgID="Equation.DSMT4" ShapeID="_x0000_i1042" DrawAspect="Content" ObjectID="_1740333850" r:id="rId20"/>
        </w:object>
      </w:r>
      <w:r w:rsidR="00730BA3" w:rsidRPr="00730BA3">
        <w:rPr>
          <w:bCs/>
          <w:sz w:val="26"/>
          <w:szCs w:val="26"/>
        </w:rPr>
        <w:t>kg</w:t>
      </w:r>
      <w:r w:rsidRPr="00730BA3">
        <w:rPr>
          <w:bCs/>
          <w:sz w:val="26"/>
          <w:szCs w:val="26"/>
        </w:rPr>
        <w:tab/>
        <w:t>B. 2kg</w:t>
      </w:r>
      <w:r w:rsidRPr="00730BA3">
        <w:rPr>
          <w:bCs/>
          <w:sz w:val="26"/>
          <w:szCs w:val="26"/>
        </w:rPr>
        <w:tab/>
        <w:t xml:space="preserve">C. </w:t>
      </w:r>
      <w:r w:rsidR="00730BA3" w:rsidRPr="00730BA3">
        <w:rPr>
          <w:bCs/>
          <w:sz w:val="26"/>
          <w:szCs w:val="26"/>
        </w:rPr>
        <w:t>5kg</w:t>
      </w:r>
      <w:r w:rsidRPr="00730BA3">
        <w:rPr>
          <w:bCs/>
          <w:sz w:val="26"/>
          <w:szCs w:val="26"/>
        </w:rPr>
        <w:tab/>
        <w:t>D. 6kg</w:t>
      </w:r>
    </w:p>
    <w:p w14:paraId="08EB4A7A" w14:textId="027E613A" w:rsidR="00A871CC" w:rsidRPr="00730BA3" w:rsidRDefault="00D74B4E" w:rsidP="000E508B">
      <w:pPr>
        <w:pStyle w:val="NormalWeb"/>
        <w:spacing w:before="0" w:beforeAutospacing="0" w:after="0" w:afterAutospacing="0" w:line="360" w:lineRule="atLeast"/>
        <w:ind w:left="48" w:right="48"/>
        <w:jc w:val="both"/>
        <w:rPr>
          <w:color w:val="000000"/>
          <w:sz w:val="26"/>
          <w:szCs w:val="26"/>
        </w:rPr>
      </w:pPr>
      <w:proofErr w:type="spellStart"/>
      <w:r w:rsidRPr="00730BA3">
        <w:rPr>
          <w:b/>
          <w:bCs/>
          <w:color w:val="0D0D0D"/>
          <w:sz w:val="26"/>
          <w:szCs w:val="26"/>
          <w:lang w:val="pt-BR"/>
        </w:rPr>
        <w:t>Câu</w:t>
      </w:r>
      <w:proofErr w:type="spellEnd"/>
      <w:r w:rsidRPr="00730BA3">
        <w:rPr>
          <w:b/>
          <w:bCs/>
          <w:color w:val="0D0D0D"/>
          <w:sz w:val="26"/>
          <w:szCs w:val="26"/>
          <w:lang w:val="pt-BR"/>
        </w:rPr>
        <w:t xml:space="preserve"> </w:t>
      </w:r>
      <w:r w:rsidR="0039335B" w:rsidRPr="00730BA3">
        <w:rPr>
          <w:b/>
          <w:bCs/>
          <w:color w:val="0D0D0D"/>
          <w:sz w:val="26"/>
          <w:szCs w:val="26"/>
          <w:lang w:val="pt-BR"/>
        </w:rPr>
        <w:t>7</w:t>
      </w:r>
      <w:r w:rsidRPr="00730BA3">
        <w:rPr>
          <w:b/>
          <w:bCs/>
          <w:color w:val="0D0D0D"/>
          <w:sz w:val="26"/>
          <w:szCs w:val="26"/>
          <w:lang w:val="pt-BR"/>
        </w:rPr>
        <w:t>:</w:t>
      </w:r>
      <w:r w:rsidRPr="00730BA3">
        <w:rPr>
          <w:bCs/>
          <w:color w:val="0D0D0D"/>
          <w:sz w:val="26"/>
          <w:szCs w:val="26"/>
          <w:lang w:val="pt-BR"/>
        </w:rPr>
        <w:t xml:space="preserve"> </w:t>
      </w:r>
      <w:r w:rsidR="00A871CC" w:rsidRPr="00730BA3">
        <w:rPr>
          <w:color w:val="000000"/>
          <w:sz w:val="26"/>
          <w:szCs w:val="26"/>
        </w:rPr>
        <w:t xml:space="preserve">Cho tam </w:t>
      </w:r>
      <w:proofErr w:type="spellStart"/>
      <w:r w:rsidR="00A871CC" w:rsidRPr="00730BA3">
        <w:rPr>
          <w:color w:val="000000"/>
          <w:sz w:val="26"/>
          <w:szCs w:val="26"/>
        </w:rPr>
        <w:t>giác</w:t>
      </w:r>
      <w:proofErr w:type="spellEnd"/>
      <w:r w:rsidR="00A871CC" w:rsidRPr="00730BA3">
        <w:rPr>
          <w:color w:val="000000"/>
          <w:sz w:val="26"/>
          <w:szCs w:val="26"/>
        </w:rPr>
        <w:t xml:space="preserve"> ABC </w:t>
      </w:r>
      <w:proofErr w:type="spellStart"/>
      <w:r w:rsidR="00A871CC" w:rsidRPr="00730BA3">
        <w:rPr>
          <w:color w:val="000000"/>
          <w:sz w:val="26"/>
          <w:szCs w:val="26"/>
        </w:rPr>
        <w:t>cân</w:t>
      </w:r>
      <w:proofErr w:type="spellEnd"/>
      <w:r w:rsidR="00A871CC" w:rsidRPr="00730BA3">
        <w:rPr>
          <w:color w:val="000000"/>
          <w:sz w:val="26"/>
          <w:szCs w:val="26"/>
        </w:rPr>
        <w:t xml:space="preserve"> </w:t>
      </w:r>
      <w:proofErr w:type="spellStart"/>
      <w:r w:rsidR="00A871CC" w:rsidRPr="00730BA3">
        <w:rPr>
          <w:color w:val="000000"/>
          <w:sz w:val="26"/>
          <w:szCs w:val="26"/>
        </w:rPr>
        <w:t>tại</w:t>
      </w:r>
      <w:proofErr w:type="spellEnd"/>
      <w:r w:rsidR="00A871CC" w:rsidRPr="00730BA3">
        <w:rPr>
          <w:color w:val="000000"/>
          <w:sz w:val="26"/>
          <w:szCs w:val="26"/>
        </w:rPr>
        <w:t xml:space="preserve"> A. </w:t>
      </w:r>
      <w:proofErr w:type="spellStart"/>
      <w:r w:rsidR="00A871CC" w:rsidRPr="00730BA3">
        <w:rPr>
          <w:color w:val="000000"/>
          <w:sz w:val="26"/>
          <w:szCs w:val="26"/>
        </w:rPr>
        <w:t>Phát</w:t>
      </w:r>
      <w:proofErr w:type="spellEnd"/>
      <w:r w:rsidR="00A871CC" w:rsidRPr="00730BA3">
        <w:rPr>
          <w:color w:val="000000"/>
          <w:sz w:val="26"/>
          <w:szCs w:val="26"/>
        </w:rPr>
        <w:t xml:space="preserve"> </w:t>
      </w:r>
      <w:proofErr w:type="spellStart"/>
      <w:r w:rsidR="00A871CC" w:rsidRPr="00730BA3">
        <w:rPr>
          <w:color w:val="000000"/>
          <w:sz w:val="26"/>
          <w:szCs w:val="26"/>
        </w:rPr>
        <w:t>biểu</w:t>
      </w:r>
      <w:proofErr w:type="spellEnd"/>
      <w:r w:rsidR="00A871CC" w:rsidRPr="00730BA3">
        <w:rPr>
          <w:color w:val="000000"/>
          <w:sz w:val="26"/>
          <w:szCs w:val="26"/>
        </w:rPr>
        <w:t xml:space="preserve"> </w:t>
      </w:r>
      <w:proofErr w:type="spellStart"/>
      <w:r w:rsidR="00A871CC" w:rsidRPr="00730BA3">
        <w:rPr>
          <w:color w:val="000000"/>
          <w:sz w:val="26"/>
          <w:szCs w:val="26"/>
        </w:rPr>
        <w:t>nào</w:t>
      </w:r>
      <w:proofErr w:type="spellEnd"/>
      <w:r w:rsidR="00A871CC" w:rsidRPr="00730BA3">
        <w:rPr>
          <w:color w:val="000000"/>
          <w:sz w:val="26"/>
          <w:szCs w:val="26"/>
        </w:rPr>
        <w:t xml:space="preserve"> </w:t>
      </w:r>
      <w:proofErr w:type="spellStart"/>
      <w:r w:rsidR="00A871CC" w:rsidRPr="00730BA3">
        <w:rPr>
          <w:color w:val="000000"/>
          <w:sz w:val="26"/>
          <w:szCs w:val="26"/>
        </w:rPr>
        <w:t>trong</w:t>
      </w:r>
      <w:proofErr w:type="spellEnd"/>
      <w:r w:rsidR="00A871CC" w:rsidRPr="00730BA3">
        <w:rPr>
          <w:color w:val="000000"/>
          <w:sz w:val="26"/>
          <w:szCs w:val="26"/>
        </w:rPr>
        <w:t xml:space="preserve"> </w:t>
      </w:r>
      <w:proofErr w:type="spellStart"/>
      <w:r w:rsidR="00A871CC" w:rsidRPr="00730BA3">
        <w:rPr>
          <w:color w:val="000000"/>
          <w:sz w:val="26"/>
          <w:szCs w:val="26"/>
        </w:rPr>
        <w:t>các</w:t>
      </w:r>
      <w:proofErr w:type="spellEnd"/>
      <w:r w:rsidR="00A871CC" w:rsidRPr="00730BA3">
        <w:rPr>
          <w:color w:val="000000"/>
          <w:sz w:val="26"/>
          <w:szCs w:val="26"/>
        </w:rPr>
        <w:t xml:space="preserve"> </w:t>
      </w:r>
      <w:proofErr w:type="spellStart"/>
      <w:r w:rsidR="00A871CC" w:rsidRPr="00730BA3">
        <w:rPr>
          <w:color w:val="000000"/>
          <w:sz w:val="26"/>
          <w:szCs w:val="26"/>
        </w:rPr>
        <w:t>phát</w:t>
      </w:r>
      <w:proofErr w:type="spellEnd"/>
      <w:r w:rsidR="00A871CC" w:rsidRPr="00730BA3">
        <w:rPr>
          <w:color w:val="000000"/>
          <w:sz w:val="26"/>
          <w:szCs w:val="26"/>
        </w:rPr>
        <w:t xml:space="preserve"> </w:t>
      </w:r>
      <w:proofErr w:type="spellStart"/>
      <w:r w:rsidR="00A871CC" w:rsidRPr="00730BA3">
        <w:rPr>
          <w:color w:val="000000"/>
          <w:sz w:val="26"/>
          <w:szCs w:val="26"/>
        </w:rPr>
        <w:t>biểu</w:t>
      </w:r>
      <w:proofErr w:type="spellEnd"/>
      <w:r w:rsidR="00A871CC" w:rsidRPr="00730BA3">
        <w:rPr>
          <w:color w:val="000000"/>
          <w:sz w:val="26"/>
          <w:szCs w:val="26"/>
        </w:rPr>
        <w:t xml:space="preserve"> </w:t>
      </w:r>
      <w:proofErr w:type="spellStart"/>
      <w:r w:rsidR="00A871CC" w:rsidRPr="00730BA3">
        <w:rPr>
          <w:color w:val="000000"/>
          <w:sz w:val="26"/>
          <w:szCs w:val="26"/>
        </w:rPr>
        <w:t>sau</w:t>
      </w:r>
      <w:proofErr w:type="spellEnd"/>
      <w:r w:rsidR="00A871CC" w:rsidRPr="00730BA3">
        <w:rPr>
          <w:color w:val="000000"/>
          <w:sz w:val="26"/>
          <w:szCs w:val="26"/>
        </w:rPr>
        <w:t xml:space="preserve"> </w:t>
      </w:r>
      <w:proofErr w:type="spellStart"/>
      <w:r w:rsidR="00A871CC" w:rsidRPr="00730BA3">
        <w:rPr>
          <w:color w:val="000000"/>
          <w:sz w:val="26"/>
          <w:szCs w:val="26"/>
        </w:rPr>
        <w:t>là</w:t>
      </w:r>
      <w:proofErr w:type="spellEnd"/>
      <w:r w:rsidR="00A871CC" w:rsidRPr="00730BA3">
        <w:rPr>
          <w:color w:val="000000"/>
          <w:sz w:val="26"/>
          <w:szCs w:val="26"/>
        </w:rPr>
        <w:t xml:space="preserve"> </w:t>
      </w:r>
      <w:proofErr w:type="spellStart"/>
      <w:r w:rsidR="00A871CC" w:rsidRPr="00730BA3">
        <w:rPr>
          <w:color w:val="000000"/>
          <w:sz w:val="26"/>
          <w:szCs w:val="26"/>
        </w:rPr>
        <w:t>sai</w:t>
      </w:r>
      <w:proofErr w:type="spellEnd"/>
      <w:r w:rsidR="00A871CC" w:rsidRPr="00730BA3">
        <w:rPr>
          <w:color w:val="000000"/>
          <w:sz w:val="26"/>
          <w:szCs w:val="26"/>
        </w:rPr>
        <w:t>:</w:t>
      </w:r>
    </w:p>
    <w:p w14:paraId="4564A717" w14:textId="2872747D" w:rsidR="001E67A2" w:rsidRPr="00730BA3" w:rsidRDefault="001E67A2" w:rsidP="000E508B">
      <w:pPr>
        <w:pStyle w:val="NormalWeb"/>
        <w:spacing w:before="0" w:beforeAutospacing="0" w:after="0" w:afterAutospacing="0" w:line="360" w:lineRule="atLeast"/>
        <w:ind w:right="48"/>
        <w:jc w:val="both"/>
        <w:rPr>
          <w:color w:val="000000"/>
          <w:sz w:val="26"/>
          <w:szCs w:val="26"/>
        </w:rPr>
      </w:pPr>
      <w:r w:rsidRPr="00730BA3">
        <w:rPr>
          <w:b/>
          <w:bCs/>
          <w:color w:val="0D0D0D"/>
          <w:sz w:val="26"/>
          <w:szCs w:val="26"/>
          <w:lang w:val="pt-BR"/>
        </w:rPr>
        <w:t>A.</w:t>
      </w:r>
      <w:r w:rsidRPr="00730BA3">
        <w:rPr>
          <w:color w:val="000000"/>
          <w:sz w:val="26"/>
          <w:szCs w:val="26"/>
        </w:rPr>
        <w:t xml:space="preserve"> </w:t>
      </w:r>
      <m:oMath>
        <m:acc>
          <m:accPr>
            <m:ctrlPr>
              <w:rPr>
                <w:rFonts w:ascii="Cambria Math" w:hAnsi="Cambria Math"/>
                <w:i/>
                <w:color w:val="000000"/>
                <w:sz w:val="26"/>
                <w:szCs w:val="26"/>
              </w:rPr>
            </m:ctrlPr>
          </m:accPr>
          <m:e>
            <m:r>
              <w:rPr>
                <w:rFonts w:ascii="Cambria Math" w:hAnsi="Cambria Math"/>
                <w:color w:val="000000"/>
                <w:sz w:val="26"/>
                <w:szCs w:val="26"/>
              </w:rPr>
              <m:t>B</m:t>
            </m:r>
          </m:e>
        </m:acc>
        <m:r>
          <w:rPr>
            <w:rFonts w:ascii="Cambria Math" w:hAnsi="Cambria Math"/>
            <w:color w:val="000000"/>
            <w:sz w:val="26"/>
            <w:szCs w:val="26"/>
          </w:rPr>
          <m:t xml:space="preserve">= </m:t>
        </m:r>
        <m:acc>
          <m:accPr>
            <m:ctrlPr>
              <w:rPr>
                <w:rFonts w:ascii="Cambria Math" w:hAnsi="Cambria Math"/>
                <w:i/>
                <w:color w:val="000000"/>
                <w:sz w:val="26"/>
                <w:szCs w:val="26"/>
              </w:rPr>
            </m:ctrlPr>
          </m:accPr>
          <m:e>
            <m:r>
              <w:rPr>
                <w:rFonts w:ascii="Cambria Math" w:hAnsi="Cambria Math"/>
                <w:color w:val="000000"/>
                <w:sz w:val="26"/>
                <w:szCs w:val="26"/>
              </w:rPr>
              <m:t>C</m:t>
            </m:r>
          </m:e>
        </m:acc>
      </m:oMath>
      <w:r w:rsidRPr="00730BA3">
        <w:rPr>
          <w:color w:val="000000"/>
          <w:sz w:val="26"/>
          <w:szCs w:val="26"/>
        </w:rPr>
        <w:tab/>
      </w:r>
      <w:r w:rsidRPr="00730BA3">
        <w:rPr>
          <w:color w:val="000000"/>
          <w:sz w:val="26"/>
          <w:szCs w:val="26"/>
        </w:rPr>
        <w:tab/>
        <w:t xml:space="preserve">B. </w:t>
      </w:r>
      <m:oMath>
        <m:acc>
          <m:accPr>
            <m:ctrlPr>
              <w:rPr>
                <w:rFonts w:ascii="Cambria Math" w:hAnsi="Cambria Math"/>
                <w:i/>
                <w:color w:val="000000"/>
                <w:sz w:val="26"/>
                <w:szCs w:val="26"/>
              </w:rPr>
            </m:ctrlPr>
          </m:accPr>
          <m:e>
            <m:r>
              <w:rPr>
                <w:rFonts w:ascii="Cambria Math" w:hAnsi="Cambria Math"/>
                <w:color w:val="000000"/>
                <w:sz w:val="26"/>
                <w:szCs w:val="26"/>
              </w:rPr>
              <m:t>C</m:t>
            </m:r>
          </m:e>
        </m:acc>
        <m:r>
          <w:rPr>
            <w:rFonts w:ascii="Cambria Math" w:hAnsi="Cambria Math"/>
            <w:color w:val="000000"/>
            <w:sz w:val="26"/>
            <w:szCs w:val="26"/>
          </w:rPr>
          <m:t xml:space="preserve">= </m:t>
        </m:r>
        <m:f>
          <m:fPr>
            <m:ctrlPr>
              <w:rPr>
                <w:rFonts w:ascii="Cambria Math" w:hAnsi="Cambria Math"/>
                <w:i/>
                <w:color w:val="000000"/>
                <w:sz w:val="26"/>
                <w:szCs w:val="26"/>
              </w:rPr>
            </m:ctrlPr>
          </m:fPr>
          <m:num>
            <m:sSup>
              <m:sSupPr>
                <m:ctrlPr>
                  <w:rPr>
                    <w:rFonts w:ascii="Cambria Math" w:hAnsi="Cambria Math"/>
                    <w:i/>
                    <w:color w:val="000000"/>
                    <w:sz w:val="26"/>
                    <w:szCs w:val="26"/>
                  </w:rPr>
                </m:ctrlPr>
              </m:sSupPr>
              <m:e>
                <m:r>
                  <w:rPr>
                    <w:rFonts w:ascii="Cambria Math" w:hAnsi="Cambria Math"/>
                    <w:color w:val="000000"/>
                    <w:sz w:val="26"/>
                    <w:szCs w:val="26"/>
                  </w:rPr>
                  <m:t>180</m:t>
                </m:r>
              </m:e>
              <m:sup>
                <m:r>
                  <w:rPr>
                    <w:rFonts w:ascii="Cambria Math" w:hAnsi="Cambria Math"/>
                    <w:color w:val="000000"/>
                    <w:sz w:val="26"/>
                    <w:szCs w:val="26"/>
                  </w:rPr>
                  <m:t>0</m:t>
                </m:r>
              </m:sup>
            </m:sSup>
            <m:r>
              <w:rPr>
                <w:rFonts w:ascii="Cambria Math" w:hAnsi="Cambria Math"/>
                <w:color w:val="000000"/>
                <w:sz w:val="26"/>
                <w:szCs w:val="26"/>
              </w:rPr>
              <m:t xml:space="preserve">- </m:t>
            </m:r>
            <m:acc>
              <m:accPr>
                <m:ctrlPr>
                  <w:rPr>
                    <w:rFonts w:ascii="Cambria Math" w:hAnsi="Cambria Math"/>
                    <w:i/>
                    <w:color w:val="000000"/>
                    <w:sz w:val="26"/>
                    <w:szCs w:val="26"/>
                  </w:rPr>
                </m:ctrlPr>
              </m:accPr>
              <m:e>
                <m:r>
                  <w:rPr>
                    <w:rFonts w:ascii="Cambria Math" w:hAnsi="Cambria Math"/>
                    <w:color w:val="000000"/>
                    <w:sz w:val="26"/>
                    <w:szCs w:val="26"/>
                  </w:rPr>
                  <m:t>A</m:t>
                </m:r>
              </m:e>
            </m:acc>
          </m:num>
          <m:den>
            <m:r>
              <w:rPr>
                <w:rFonts w:ascii="Cambria Math" w:hAnsi="Cambria Math"/>
                <w:color w:val="000000"/>
                <w:sz w:val="26"/>
                <w:szCs w:val="26"/>
              </w:rPr>
              <m:t>2</m:t>
            </m:r>
          </m:den>
        </m:f>
      </m:oMath>
      <w:r w:rsidRPr="00730BA3">
        <w:rPr>
          <w:color w:val="000000"/>
          <w:sz w:val="26"/>
          <w:szCs w:val="26"/>
        </w:rPr>
        <w:tab/>
      </w:r>
      <w:r w:rsidRPr="00730BA3">
        <w:rPr>
          <w:color w:val="000000"/>
          <w:sz w:val="26"/>
          <w:szCs w:val="26"/>
        </w:rPr>
        <w:tab/>
        <w:t xml:space="preserve">C. </w:t>
      </w:r>
      <m:oMath>
        <m:acc>
          <m:accPr>
            <m:ctrlPr>
              <w:rPr>
                <w:rFonts w:ascii="Cambria Math" w:hAnsi="Cambria Math"/>
                <w:i/>
                <w:color w:val="000000"/>
                <w:sz w:val="26"/>
                <w:szCs w:val="26"/>
              </w:rPr>
            </m:ctrlPr>
          </m:accPr>
          <m:e>
            <m:r>
              <w:rPr>
                <w:rFonts w:ascii="Cambria Math" w:hAnsi="Cambria Math"/>
                <w:color w:val="000000"/>
                <w:sz w:val="26"/>
                <w:szCs w:val="26"/>
              </w:rPr>
              <m:t>A</m:t>
            </m:r>
          </m:e>
        </m:acc>
        <m:r>
          <w:rPr>
            <w:rFonts w:ascii="Cambria Math" w:hAnsi="Cambria Math"/>
            <w:color w:val="000000"/>
            <w:sz w:val="26"/>
            <w:szCs w:val="26"/>
          </w:rPr>
          <m:t>=</m:t>
        </m:r>
        <m:sSup>
          <m:sSupPr>
            <m:ctrlPr>
              <w:rPr>
                <w:rFonts w:ascii="Cambria Math" w:hAnsi="Cambria Math"/>
                <w:i/>
                <w:color w:val="000000"/>
                <w:sz w:val="26"/>
                <w:szCs w:val="26"/>
              </w:rPr>
            </m:ctrlPr>
          </m:sSupPr>
          <m:e>
            <m:r>
              <w:rPr>
                <w:rFonts w:ascii="Cambria Math" w:hAnsi="Cambria Math"/>
                <w:color w:val="000000"/>
                <w:sz w:val="26"/>
                <w:szCs w:val="26"/>
              </w:rPr>
              <m:t>180</m:t>
            </m:r>
          </m:e>
          <m:sup>
            <m:r>
              <w:rPr>
                <w:rFonts w:ascii="Cambria Math" w:hAnsi="Cambria Math"/>
                <w:color w:val="000000"/>
                <w:sz w:val="26"/>
                <w:szCs w:val="26"/>
              </w:rPr>
              <m:t>0</m:t>
            </m:r>
          </m:sup>
        </m:sSup>
        <m:r>
          <w:rPr>
            <w:rFonts w:ascii="Cambria Math" w:hAnsi="Cambria Math"/>
            <w:color w:val="000000"/>
            <w:sz w:val="26"/>
            <w:szCs w:val="26"/>
          </w:rPr>
          <m:t>-2</m:t>
        </m:r>
        <m:acc>
          <m:accPr>
            <m:ctrlPr>
              <w:rPr>
                <w:rFonts w:ascii="Cambria Math" w:hAnsi="Cambria Math"/>
                <w:i/>
                <w:color w:val="000000"/>
                <w:sz w:val="26"/>
                <w:szCs w:val="26"/>
              </w:rPr>
            </m:ctrlPr>
          </m:accPr>
          <m:e>
            <m:r>
              <w:rPr>
                <w:rFonts w:ascii="Cambria Math" w:hAnsi="Cambria Math"/>
                <w:color w:val="000000"/>
                <w:sz w:val="26"/>
                <w:szCs w:val="26"/>
              </w:rPr>
              <m:t>C</m:t>
            </m:r>
          </m:e>
        </m:acc>
      </m:oMath>
      <w:r w:rsidRPr="00730BA3">
        <w:rPr>
          <w:color w:val="000000"/>
          <w:sz w:val="26"/>
          <w:szCs w:val="26"/>
        </w:rPr>
        <w:tab/>
      </w:r>
      <w:r w:rsidRPr="00730BA3">
        <w:rPr>
          <w:color w:val="000000"/>
          <w:sz w:val="26"/>
          <w:szCs w:val="26"/>
        </w:rPr>
        <w:tab/>
        <w:t xml:space="preserve">D. </w:t>
      </w:r>
      <m:oMath>
        <m:acc>
          <m:accPr>
            <m:ctrlPr>
              <w:rPr>
                <w:rFonts w:ascii="Cambria Math" w:hAnsi="Cambria Math"/>
                <w:i/>
                <w:color w:val="000000"/>
                <w:sz w:val="26"/>
                <w:szCs w:val="26"/>
              </w:rPr>
            </m:ctrlPr>
          </m:accPr>
          <m:e>
            <m:r>
              <w:rPr>
                <w:rFonts w:ascii="Cambria Math" w:hAnsi="Cambria Math"/>
                <w:color w:val="000000"/>
                <w:sz w:val="26"/>
                <w:szCs w:val="26"/>
              </w:rPr>
              <m:t xml:space="preserve">B </m:t>
            </m:r>
          </m:e>
        </m:acc>
        <m:r>
          <w:rPr>
            <w:rFonts w:ascii="Cambria Math" w:hAnsi="Cambria Math"/>
            <w:color w:val="000000"/>
            <w:sz w:val="26"/>
            <w:szCs w:val="26"/>
          </w:rPr>
          <m:t>≠</m:t>
        </m:r>
        <m:acc>
          <m:accPr>
            <m:ctrlPr>
              <w:rPr>
                <w:rFonts w:ascii="Cambria Math" w:hAnsi="Cambria Math"/>
                <w:i/>
                <w:color w:val="000000"/>
                <w:sz w:val="26"/>
                <w:szCs w:val="26"/>
              </w:rPr>
            </m:ctrlPr>
          </m:accPr>
          <m:e>
            <m:r>
              <w:rPr>
                <w:rFonts w:ascii="Cambria Math" w:hAnsi="Cambria Math"/>
                <w:color w:val="000000"/>
                <w:sz w:val="26"/>
                <w:szCs w:val="26"/>
              </w:rPr>
              <m:t>C</m:t>
            </m:r>
          </m:e>
        </m:acc>
      </m:oMath>
    </w:p>
    <w:p w14:paraId="0AD5FCA4" w14:textId="79EB59D7" w:rsidR="00D74B4E" w:rsidRPr="00730BA3" w:rsidRDefault="00D74B4E" w:rsidP="000E508B">
      <w:pPr>
        <w:tabs>
          <w:tab w:val="left" w:pos="2410"/>
          <w:tab w:val="left" w:pos="4678"/>
          <w:tab w:val="left" w:pos="6946"/>
        </w:tabs>
        <w:jc w:val="both"/>
        <w:rPr>
          <w:sz w:val="26"/>
          <w:szCs w:val="26"/>
          <w:lang w:val="pt-BR"/>
        </w:rPr>
      </w:pPr>
      <w:proofErr w:type="spellStart"/>
      <w:r w:rsidRPr="00730BA3">
        <w:rPr>
          <w:b/>
          <w:sz w:val="26"/>
          <w:szCs w:val="26"/>
          <w:lang w:val="pt-BR"/>
        </w:rPr>
        <w:t>Câu</w:t>
      </w:r>
      <w:proofErr w:type="spellEnd"/>
      <w:r w:rsidRPr="00730BA3">
        <w:rPr>
          <w:b/>
          <w:sz w:val="26"/>
          <w:szCs w:val="26"/>
          <w:lang w:val="pt-BR"/>
        </w:rPr>
        <w:t xml:space="preserve"> </w:t>
      </w:r>
      <w:r w:rsidR="0039335B" w:rsidRPr="00730BA3">
        <w:rPr>
          <w:b/>
          <w:sz w:val="26"/>
          <w:szCs w:val="26"/>
          <w:lang w:val="pt-BR"/>
        </w:rPr>
        <w:t>8</w:t>
      </w:r>
      <w:r w:rsidRPr="00730BA3">
        <w:rPr>
          <w:b/>
          <w:sz w:val="26"/>
          <w:szCs w:val="26"/>
          <w:lang w:val="pt-BR"/>
        </w:rPr>
        <w:t>:</w:t>
      </w:r>
      <w:r w:rsidRPr="00730BA3">
        <w:rPr>
          <w:sz w:val="26"/>
          <w:szCs w:val="26"/>
          <w:lang w:val="pt-BR"/>
        </w:rPr>
        <w:t xml:space="preserve"> </w:t>
      </w:r>
      <w:proofErr w:type="spellStart"/>
      <w:r w:rsidRPr="00730BA3">
        <w:rPr>
          <w:sz w:val="26"/>
          <w:szCs w:val="26"/>
          <w:lang w:val="pt-BR"/>
        </w:rPr>
        <w:t>Tổng</w:t>
      </w:r>
      <w:proofErr w:type="spellEnd"/>
      <w:r w:rsidRPr="00730BA3">
        <w:rPr>
          <w:sz w:val="26"/>
          <w:szCs w:val="26"/>
          <w:lang w:val="pt-BR"/>
        </w:rPr>
        <w:t xml:space="preserve"> </w:t>
      </w:r>
      <w:proofErr w:type="spellStart"/>
      <w:r w:rsidRPr="00730BA3">
        <w:rPr>
          <w:sz w:val="26"/>
          <w:szCs w:val="26"/>
          <w:lang w:val="pt-BR"/>
        </w:rPr>
        <w:t>ba</w:t>
      </w:r>
      <w:proofErr w:type="spellEnd"/>
      <w:r w:rsidRPr="00730BA3">
        <w:rPr>
          <w:sz w:val="26"/>
          <w:szCs w:val="26"/>
          <w:lang w:val="pt-BR"/>
        </w:rPr>
        <w:t xml:space="preserve"> </w:t>
      </w:r>
      <w:proofErr w:type="spellStart"/>
      <w:r w:rsidRPr="00730BA3">
        <w:rPr>
          <w:sz w:val="26"/>
          <w:szCs w:val="26"/>
          <w:lang w:val="pt-BR"/>
        </w:rPr>
        <w:t>góc</w:t>
      </w:r>
      <w:proofErr w:type="spellEnd"/>
      <w:r w:rsidRPr="00730BA3">
        <w:rPr>
          <w:sz w:val="26"/>
          <w:szCs w:val="26"/>
          <w:lang w:val="pt-BR"/>
        </w:rPr>
        <w:t xml:space="preserve"> </w:t>
      </w:r>
      <w:proofErr w:type="spellStart"/>
      <w:r w:rsidRPr="00730BA3">
        <w:rPr>
          <w:sz w:val="26"/>
          <w:szCs w:val="26"/>
          <w:lang w:val="pt-BR"/>
        </w:rPr>
        <w:t>của</w:t>
      </w:r>
      <w:proofErr w:type="spellEnd"/>
      <w:r w:rsidRPr="00730BA3">
        <w:rPr>
          <w:sz w:val="26"/>
          <w:szCs w:val="26"/>
          <w:lang w:val="pt-BR"/>
        </w:rPr>
        <w:t xml:space="preserve"> </w:t>
      </w:r>
      <w:proofErr w:type="spellStart"/>
      <w:r w:rsidRPr="00730BA3">
        <w:rPr>
          <w:sz w:val="26"/>
          <w:szCs w:val="26"/>
          <w:lang w:val="pt-BR"/>
        </w:rPr>
        <w:t>một</w:t>
      </w:r>
      <w:proofErr w:type="spellEnd"/>
      <w:r w:rsidRPr="00730BA3">
        <w:rPr>
          <w:sz w:val="26"/>
          <w:szCs w:val="26"/>
          <w:lang w:val="pt-BR"/>
        </w:rPr>
        <w:t xml:space="preserve"> </w:t>
      </w:r>
      <w:proofErr w:type="spellStart"/>
      <w:r w:rsidRPr="00730BA3">
        <w:rPr>
          <w:sz w:val="26"/>
          <w:szCs w:val="26"/>
          <w:lang w:val="pt-BR"/>
        </w:rPr>
        <w:t>tam</w:t>
      </w:r>
      <w:proofErr w:type="spellEnd"/>
      <w:r w:rsidRPr="00730BA3">
        <w:rPr>
          <w:sz w:val="26"/>
          <w:szCs w:val="26"/>
          <w:lang w:val="pt-BR"/>
        </w:rPr>
        <w:t xml:space="preserve"> </w:t>
      </w:r>
      <w:proofErr w:type="spellStart"/>
      <w:r w:rsidRPr="00730BA3">
        <w:rPr>
          <w:sz w:val="26"/>
          <w:szCs w:val="26"/>
          <w:lang w:val="pt-BR"/>
        </w:rPr>
        <w:t>giác</w:t>
      </w:r>
      <w:proofErr w:type="spellEnd"/>
      <w:r w:rsidRPr="00730BA3">
        <w:rPr>
          <w:sz w:val="26"/>
          <w:szCs w:val="26"/>
          <w:lang w:val="pt-BR"/>
        </w:rPr>
        <w:t xml:space="preserve"> </w:t>
      </w:r>
      <w:proofErr w:type="spellStart"/>
      <w:r w:rsidRPr="00730BA3">
        <w:rPr>
          <w:sz w:val="26"/>
          <w:szCs w:val="26"/>
          <w:lang w:val="pt-BR"/>
        </w:rPr>
        <w:t>bằng</w:t>
      </w:r>
      <w:proofErr w:type="spellEnd"/>
      <w:r w:rsidRPr="00730BA3">
        <w:rPr>
          <w:sz w:val="26"/>
          <w:szCs w:val="26"/>
          <w:lang w:val="pt-BR"/>
        </w:rPr>
        <w:t>:</w:t>
      </w:r>
    </w:p>
    <w:p w14:paraId="4E49D1DB" w14:textId="6C33C244" w:rsidR="00D74B4E" w:rsidRPr="00730BA3" w:rsidRDefault="00D74B4E" w:rsidP="000E508B">
      <w:pPr>
        <w:pStyle w:val="ListParagraph"/>
        <w:tabs>
          <w:tab w:val="left" w:pos="360"/>
          <w:tab w:val="left" w:pos="2700"/>
          <w:tab w:val="left" w:pos="5400"/>
          <w:tab w:val="left" w:pos="7560"/>
        </w:tabs>
        <w:ind w:left="0"/>
        <w:contextualSpacing w:val="0"/>
        <w:jc w:val="both"/>
        <w:rPr>
          <w:sz w:val="26"/>
          <w:szCs w:val="26"/>
          <w:lang w:val="pt-BR"/>
        </w:rPr>
      </w:pPr>
      <w:r w:rsidRPr="00730BA3">
        <w:rPr>
          <w:sz w:val="26"/>
          <w:szCs w:val="26"/>
          <w:lang w:val="pt-BR"/>
        </w:rPr>
        <w:t>A. 360</w:t>
      </w:r>
      <w:r w:rsidRPr="00730BA3">
        <w:rPr>
          <w:sz w:val="26"/>
          <w:szCs w:val="26"/>
          <w:vertAlign w:val="superscript"/>
          <w:lang w:val="pt-BR"/>
        </w:rPr>
        <w:t>0</w:t>
      </w:r>
      <w:r w:rsidRPr="00730BA3">
        <w:rPr>
          <w:sz w:val="26"/>
          <w:szCs w:val="26"/>
          <w:lang w:val="pt-BR"/>
        </w:rPr>
        <w:tab/>
        <w:t>B. 120</w:t>
      </w:r>
      <w:r w:rsidRPr="00730BA3">
        <w:rPr>
          <w:sz w:val="26"/>
          <w:szCs w:val="26"/>
          <w:vertAlign w:val="superscript"/>
          <w:lang w:val="pt-BR"/>
        </w:rPr>
        <w:t>0</w:t>
      </w:r>
      <w:r w:rsidRPr="00730BA3">
        <w:rPr>
          <w:sz w:val="26"/>
          <w:szCs w:val="26"/>
          <w:lang w:val="pt-BR"/>
        </w:rPr>
        <w:tab/>
        <w:t>C. 180</w:t>
      </w:r>
      <w:r w:rsidRPr="00730BA3">
        <w:rPr>
          <w:sz w:val="26"/>
          <w:szCs w:val="26"/>
          <w:vertAlign w:val="superscript"/>
          <w:lang w:val="pt-BR"/>
        </w:rPr>
        <w:t>0</w:t>
      </w:r>
      <w:r w:rsidRPr="00730BA3">
        <w:rPr>
          <w:sz w:val="26"/>
          <w:szCs w:val="26"/>
          <w:lang w:val="pt-BR"/>
        </w:rPr>
        <w:tab/>
        <w:t>D. 90</w:t>
      </w:r>
      <w:r w:rsidRPr="00730BA3">
        <w:rPr>
          <w:sz w:val="26"/>
          <w:szCs w:val="26"/>
          <w:vertAlign w:val="superscript"/>
          <w:lang w:val="pt-BR"/>
        </w:rPr>
        <w:t>0</w:t>
      </w:r>
    </w:p>
    <w:p w14:paraId="7D1DFF6F" w14:textId="5DE1B8B8" w:rsidR="003E64F7" w:rsidRPr="00730BA3" w:rsidRDefault="003E64F7" w:rsidP="000E508B">
      <w:pPr>
        <w:pStyle w:val="NormalWeb"/>
        <w:spacing w:before="0" w:beforeAutospacing="0" w:after="0" w:afterAutospacing="0"/>
        <w:jc w:val="both"/>
        <w:rPr>
          <w:color w:val="000000"/>
          <w:sz w:val="26"/>
          <w:szCs w:val="26"/>
          <w:lang w:val="pt-BR"/>
        </w:rPr>
      </w:pPr>
      <w:proofErr w:type="spellStart"/>
      <w:r w:rsidRPr="00730BA3">
        <w:rPr>
          <w:b/>
          <w:color w:val="000000"/>
          <w:sz w:val="26"/>
          <w:szCs w:val="26"/>
          <w:shd w:val="clear" w:color="auto" w:fill="FFFFFF"/>
          <w:lang w:val="pt-BR"/>
        </w:rPr>
        <w:t>Câu</w:t>
      </w:r>
      <w:proofErr w:type="spellEnd"/>
      <w:r w:rsidRPr="00730BA3">
        <w:rPr>
          <w:b/>
          <w:color w:val="000000"/>
          <w:sz w:val="26"/>
          <w:szCs w:val="26"/>
          <w:shd w:val="clear" w:color="auto" w:fill="FFFFFF"/>
          <w:lang w:val="pt-BR"/>
        </w:rPr>
        <w:t xml:space="preserve"> 9:</w:t>
      </w:r>
      <w:r w:rsidRPr="00730BA3">
        <w:rPr>
          <w:color w:val="000000"/>
          <w:sz w:val="26"/>
          <w:szCs w:val="26"/>
          <w:shd w:val="clear" w:color="auto" w:fill="FFFFFF"/>
          <w:lang w:val="pt-BR"/>
        </w:rPr>
        <w:t xml:space="preserve"> </w:t>
      </w:r>
      <w:r w:rsidRPr="00730BA3">
        <w:rPr>
          <w:color w:val="000000"/>
          <w:sz w:val="26"/>
          <w:szCs w:val="26"/>
          <w:lang w:val="pt-BR"/>
        </w:rPr>
        <w:t xml:space="preserve">Cho x </w:t>
      </w:r>
      <w:proofErr w:type="spellStart"/>
      <w:r w:rsidRPr="00730BA3">
        <w:rPr>
          <w:color w:val="000000"/>
          <w:sz w:val="26"/>
          <w:szCs w:val="26"/>
          <w:lang w:val="pt-BR"/>
        </w:rPr>
        <w:t>tỉ</w:t>
      </w:r>
      <w:proofErr w:type="spellEnd"/>
      <w:r w:rsidRPr="00730BA3">
        <w:rPr>
          <w:color w:val="000000"/>
          <w:sz w:val="26"/>
          <w:szCs w:val="26"/>
          <w:lang w:val="pt-BR"/>
        </w:rPr>
        <w:t xml:space="preserve"> </w:t>
      </w:r>
      <w:proofErr w:type="spellStart"/>
      <w:r w:rsidRPr="00730BA3">
        <w:rPr>
          <w:color w:val="000000"/>
          <w:sz w:val="26"/>
          <w:szCs w:val="26"/>
          <w:lang w:val="pt-BR"/>
        </w:rPr>
        <w:t>lệ</w:t>
      </w:r>
      <w:proofErr w:type="spellEnd"/>
      <w:r w:rsidRPr="00730BA3">
        <w:rPr>
          <w:color w:val="000000"/>
          <w:sz w:val="26"/>
          <w:szCs w:val="26"/>
          <w:lang w:val="pt-BR"/>
        </w:rPr>
        <w:t xml:space="preserve"> </w:t>
      </w:r>
      <w:proofErr w:type="spellStart"/>
      <w:r w:rsidRPr="00730BA3">
        <w:rPr>
          <w:color w:val="000000"/>
          <w:sz w:val="26"/>
          <w:szCs w:val="26"/>
          <w:lang w:val="pt-BR"/>
        </w:rPr>
        <w:t>nghịch</w:t>
      </w:r>
      <w:proofErr w:type="spellEnd"/>
      <w:r w:rsidRPr="00730BA3">
        <w:rPr>
          <w:color w:val="000000"/>
          <w:sz w:val="26"/>
          <w:szCs w:val="26"/>
          <w:lang w:val="pt-BR"/>
        </w:rPr>
        <w:t xml:space="preserve"> </w:t>
      </w:r>
      <w:proofErr w:type="spellStart"/>
      <w:r w:rsidRPr="00730BA3">
        <w:rPr>
          <w:color w:val="000000"/>
          <w:sz w:val="26"/>
          <w:szCs w:val="26"/>
          <w:lang w:val="pt-BR"/>
        </w:rPr>
        <w:t>với</w:t>
      </w:r>
      <w:proofErr w:type="spellEnd"/>
      <w:r w:rsidRPr="00730BA3">
        <w:rPr>
          <w:color w:val="000000"/>
          <w:sz w:val="26"/>
          <w:szCs w:val="26"/>
          <w:lang w:val="pt-BR"/>
        </w:rPr>
        <w:t xml:space="preserve"> y </w:t>
      </w:r>
      <w:proofErr w:type="spellStart"/>
      <w:r w:rsidRPr="00730BA3">
        <w:rPr>
          <w:color w:val="000000"/>
          <w:sz w:val="26"/>
          <w:szCs w:val="26"/>
          <w:lang w:val="pt-BR"/>
        </w:rPr>
        <w:t>theo</w:t>
      </w:r>
      <w:proofErr w:type="spellEnd"/>
      <w:r w:rsidRPr="00730BA3">
        <w:rPr>
          <w:color w:val="000000"/>
          <w:sz w:val="26"/>
          <w:szCs w:val="26"/>
          <w:lang w:val="pt-BR"/>
        </w:rPr>
        <w:t xml:space="preserve"> </w:t>
      </w:r>
      <w:proofErr w:type="spellStart"/>
      <w:r w:rsidRPr="00730BA3">
        <w:rPr>
          <w:color w:val="000000"/>
          <w:sz w:val="26"/>
          <w:szCs w:val="26"/>
          <w:lang w:val="pt-BR"/>
        </w:rPr>
        <w:t>hệ</w:t>
      </w:r>
      <w:proofErr w:type="spellEnd"/>
      <w:r w:rsidRPr="00730BA3">
        <w:rPr>
          <w:color w:val="000000"/>
          <w:sz w:val="26"/>
          <w:szCs w:val="26"/>
          <w:lang w:val="pt-BR"/>
        </w:rPr>
        <w:t xml:space="preserve"> </w:t>
      </w:r>
      <w:proofErr w:type="spellStart"/>
      <w:r w:rsidRPr="00730BA3">
        <w:rPr>
          <w:color w:val="000000"/>
          <w:sz w:val="26"/>
          <w:szCs w:val="26"/>
          <w:lang w:val="pt-BR"/>
        </w:rPr>
        <w:t>số</w:t>
      </w:r>
      <w:proofErr w:type="spellEnd"/>
      <w:r w:rsidRPr="00730BA3">
        <w:rPr>
          <w:color w:val="000000"/>
          <w:sz w:val="26"/>
          <w:szCs w:val="26"/>
          <w:lang w:val="pt-BR"/>
        </w:rPr>
        <w:t xml:space="preserve"> a. </w:t>
      </w:r>
      <w:proofErr w:type="spellStart"/>
      <w:r w:rsidRPr="00730BA3">
        <w:rPr>
          <w:color w:val="000000"/>
          <w:sz w:val="26"/>
          <w:szCs w:val="26"/>
          <w:lang w:val="pt-BR"/>
        </w:rPr>
        <w:t>Hệ</w:t>
      </w:r>
      <w:proofErr w:type="spellEnd"/>
      <w:r w:rsidRPr="00730BA3">
        <w:rPr>
          <w:color w:val="000000"/>
          <w:sz w:val="26"/>
          <w:szCs w:val="26"/>
          <w:lang w:val="pt-BR"/>
        </w:rPr>
        <w:t xml:space="preserve"> </w:t>
      </w:r>
      <w:proofErr w:type="spellStart"/>
      <w:r w:rsidRPr="00730BA3">
        <w:rPr>
          <w:color w:val="000000"/>
          <w:sz w:val="26"/>
          <w:szCs w:val="26"/>
          <w:lang w:val="pt-BR"/>
        </w:rPr>
        <w:t>thức</w:t>
      </w:r>
      <w:proofErr w:type="spellEnd"/>
      <w:r w:rsidRPr="00730BA3">
        <w:rPr>
          <w:color w:val="000000"/>
          <w:sz w:val="26"/>
          <w:szCs w:val="26"/>
          <w:lang w:val="pt-BR"/>
        </w:rPr>
        <w:t xml:space="preserve"> </w:t>
      </w:r>
      <w:proofErr w:type="spellStart"/>
      <w:r w:rsidRPr="00730BA3">
        <w:rPr>
          <w:color w:val="000000"/>
          <w:sz w:val="26"/>
          <w:szCs w:val="26"/>
          <w:lang w:val="pt-BR"/>
        </w:rPr>
        <w:t>nào</w:t>
      </w:r>
      <w:proofErr w:type="spellEnd"/>
      <w:r w:rsidRPr="00730BA3">
        <w:rPr>
          <w:color w:val="000000"/>
          <w:sz w:val="26"/>
          <w:szCs w:val="26"/>
          <w:lang w:val="pt-BR"/>
        </w:rPr>
        <w:t xml:space="preserve"> </w:t>
      </w:r>
      <w:proofErr w:type="spellStart"/>
      <w:r w:rsidRPr="00730BA3">
        <w:rPr>
          <w:color w:val="000000"/>
          <w:sz w:val="26"/>
          <w:szCs w:val="26"/>
          <w:lang w:val="pt-BR"/>
        </w:rPr>
        <w:t>dưới</w:t>
      </w:r>
      <w:proofErr w:type="spellEnd"/>
      <w:r w:rsidRPr="00730BA3">
        <w:rPr>
          <w:color w:val="000000"/>
          <w:sz w:val="26"/>
          <w:szCs w:val="26"/>
          <w:lang w:val="pt-BR"/>
        </w:rPr>
        <w:t xml:space="preserve"> </w:t>
      </w:r>
      <w:proofErr w:type="spellStart"/>
      <w:r w:rsidRPr="00730BA3">
        <w:rPr>
          <w:color w:val="000000"/>
          <w:sz w:val="26"/>
          <w:szCs w:val="26"/>
          <w:lang w:val="pt-BR"/>
        </w:rPr>
        <w:t>đây</w:t>
      </w:r>
      <w:proofErr w:type="spellEnd"/>
      <w:r w:rsidRPr="00730BA3">
        <w:rPr>
          <w:color w:val="000000"/>
          <w:sz w:val="26"/>
          <w:szCs w:val="26"/>
          <w:lang w:val="pt-BR"/>
        </w:rPr>
        <w:t xml:space="preserve"> </w:t>
      </w:r>
      <w:proofErr w:type="spellStart"/>
      <w:r w:rsidRPr="00730BA3">
        <w:rPr>
          <w:color w:val="000000"/>
          <w:sz w:val="26"/>
          <w:szCs w:val="26"/>
          <w:lang w:val="pt-BR"/>
        </w:rPr>
        <w:t>là</w:t>
      </w:r>
      <w:proofErr w:type="spellEnd"/>
      <w:r w:rsidRPr="00730BA3">
        <w:rPr>
          <w:color w:val="000000"/>
          <w:sz w:val="26"/>
          <w:szCs w:val="26"/>
          <w:lang w:val="pt-BR"/>
        </w:rPr>
        <w:t xml:space="preserve"> </w:t>
      </w:r>
      <w:r w:rsidRPr="00730BA3">
        <w:rPr>
          <w:b/>
          <w:color w:val="000000"/>
          <w:sz w:val="26"/>
          <w:szCs w:val="26"/>
          <w:lang w:val="pt-BR"/>
        </w:rPr>
        <w:t>sai</w:t>
      </w:r>
      <w:r w:rsidRPr="00730BA3">
        <w:rPr>
          <w:color w:val="000000"/>
          <w:sz w:val="26"/>
          <w:szCs w:val="26"/>
          <w:lang w:val="pt-BR"/>
        </w:rPr>
        <w:t>?</w:t>
      </w:r>
    </w:p>
    <w:p w14:paraId="02DD48AD" w14:textId="77777777" w:rsidR="003E64F7" w:rsidRPr="00730BA3" w:rsidRDefault="003E64F7" w:rsidP="000E508B">
      <w:pPr>
        <w:pStyle w:val="NormalWeb"/>
        <w:tabs>
          <w:tab w:val="left" w:pos="2835"/>
        </w:tabs>
        <w:spacing w:before="0" w:beforeAutospacing="0" w:after="0" w:afterAutospacing="0"/>
        <w:jc w:val="both"/>
        <w:rPr>
          <w:color w:val="000000"/>
          <w:sz w:val="26"/>
          <w:szCs w:val="26"/>
          <w:lang w:val="pt-BR"/>
        </w:rPr>
      </w:pPr>
      <w:r w:rsidRPr="00730BA3">
        <w:rPr>
          <w:color w:val="000000"/>
          <w:sz w:val="26"/>
          <w:szCs w:val="26"/>
          <w:lang w:val="pt-BR"/>
        </w:rPr>
        <w:lastRenderedPageBreak/>
        <w:t xml:space="preserve">A. </w:t>
      </w:r>
      <w:proofErr w:type="spellStart"/>
      <w:r w:rsidRPr="00730BA3">
        <w:rPr>
          <w:color w:val="000000"/>
          <w:sz w:val="26"/>
          <w:szCs w:val="26"/>
          <w:lang w:val="pt-BR"/>
        </w:rPr>
        <w:t>x.y</w:t>
      </w:r>
      <w:proofErr w:type="spellEnd"/>
      <w:r w:rsidRPr="00730BA3">
        <w:rPr>
          <w:color w:val="000000"/>
          <w:sz w:val="26"/>
          <w:szCs w:val="26"/>
          <w:lang w:val="pt-BR"/>
        </w:rPr>
        <w:t xml:space="preserve"> = a;</w:t>
      </w:r>
      <w:r w:rsidRPr="00730BA3">
        <w:rPr>
          <w:color w:val="000000"/>
          <w:sz w:val="26"/>
          <w:szCs w:val="26"/>
          <w:lang w:val="pt-BR"/>
        </w:rPr>
        <w:tab/>
        <w:t xml:space="preserve">B. </w:t>
      </w:r>
      <w:r w:rsidR="0078564E" w:rsidRPr="00730BA3">
        <w:rPr>
          <w:noProof/>
          <w:color w:val="000000"/>
          <w:position w:val="-28"/>
          <w:sz w:val="26"/>
          <w:szCs w:val="26"/>
        </w:rPr>
        <w:object w:dxaOrig="620" w:dyaOrig="660" w14:anchorId="4A0435C6">
          <v:shape id="_x0000_i1041" type="#_x0000_t75" alt="" style="width:30.1pt;height:32.75pt;mso-width-percent:0;mso-height-percent:0;mso-width-percent:0;mso-height-percent:0" o:ole="">
            <v:imagedata r:id="rId21" o:title=""/>
          </v:shape>
          <o:OLEObject Type="Embed" ProgID="Equation.DSMT4" ShapeID="_x0000_i1041" DrawAspect="Content" ObjectID="_1740333851" r:id="rId22"/>
        </w:object>
      </w:r>
      <w:r w:rsidRPr="00730BA3">
        <w:rPr>
          <w:color w:val="000000"/>
          <w:sz w:val="26"/>
          <w:szCs w:val="26"/>
          <w:lang w:val="pt-BR"/>
        </w:rPr>
        <w:tab/>
      </w:r>
      <w:r w:rsidRPr="00730BA3">
        <w:rPr>
          <w:color w:val="000000"/>
          <w:sz w:val="26"/>
          <w:szCs w:val="26"/>
          <w:lang w:val="pt-BR"/>
        </w:rPr>
        <w:tab/>
      </w:r>
      <w:r w:rsidRPr="00730BA3">
        <w:rPr>
          <w:color w:val="000000"/>
          <w:sz w:val="26"/>
          <w:szCs w:val="26"/>
          <w:lang w:val="pt-BR"/>
        </w:rPr>
        <w:tab/>
        <w:t xml:space="preserve">C. </w:t>
      </w:r>
      <w:r w:rsidR="0078564E" w:rsidRPr="00730BA3">
        <w:rPr>
          <w:noProof/>
          <w:color w:val="000000"/>
          <w:position w:val="-28"/>
          <w:sz w:val="26"/>
          <w:szCs w:val="26"/>
        </w:rPr>
        <w:object w:dxaOrig="620" w:dyaOrig="660" w14:anchorId="1E8FC20D">
          <v:shape id="_x0000_i1040" type="#_x0000_t75" alt="" style="width:30.1pt;height:32.75pt;mso-width-percent:0;mso-height-percent:0;mso-width-percent:0;mso-height-percent:0" o:ole="">
            <v:imagedata r:id="rId23" o:title=""/>
          </v:shape>
          <o:OLEObject Type="Embed" ProgID="Equation.DSMT4" ShapeID="_x0000_i1040" DrawAspect="Content" ObjectID="_1740333852" r:id="rId24"/>
        </w:object>
      </w:r>
      <w:r w:rsidRPr="00730BA3">
        <w:rPr>
          <w:color w:val="000000"/>
          <w:sz w:val="26"/>
          <w:szCs w:val="26"/>
          <w:lang w:val="pt-BR"/>
        </w:rPr>
        <w:tab/>
      </w:r>
      <w:r w:rsidRPr="00730BA3">
        <w:rPr>
          <w:color w:val="000000"/>
          <w:sz w:val="26"/>
          <w:szCs w:val="26"/>
          <w:lang w:val="pt-BR"/>
        </w:rPr>
        <w:tab/>
        <w:t>D. </w:t>
      </w:r>
      <w:r w:rsidR="0078564E" w:rsidRPr="00730BA3">
        <w:rPr>
          <w:noProof/>
          <w:color w:val="000000"/>
          <w:position w:val="-28"/>
          <w:sz w:val="26"/>
          <w:szCs w:val="26"/>
        </w:rPr>
        <w:object w:dxaOrig="620" w:dyaOrig="660" w14:anchorId="0C142D64">
          <v:shape id="_x0000_i1039" type="#_x0000_t75" alt="" style="width:30.1pt;height:32.75pt;mso-width-percent:0;mso-height-percent:0;mso-width-percent:0;mso-height-percent:0" o:ole="">
            <v:imagedata r:id="rId25" o:title=""/>
          </v:shape>
          <o:OLEObject Type="Embed" ProgID="Equation.DSMT4" ShapeID="_x0000_i1039" DrawAspect="Content" ObjectID="_1740333853" r:id="rId26"/>
        </w:object>
      </w:r>
    </w:p>
    <w:p w14:paraId="468CD0AE" w14:textId="77E733F5" w:rsidR="00A871CC" w:rsidRPr="00730BA3" w:rsidRDefault="00730BA3" w:rsidP="000E508B">
      <w:pPr>
        <w:pStyle w:val="NormalWeb"/>
        <w:spacing w:before="0" w:beforeAutospacing="0" w:after="0" w:afterAutospacing="0" w:line="360" w:lineRule="atLeast"/>
        <w:ind w:left="48" w:right="48"/>
        <w:jc w:val="both"/>
        <w:rPr>
          <w:color w:val="000000"/>
          <w:sz w:val="26"/>
          <w:szCs w:val="26"/>
          <w:lang w:val="pt-BR"/>
        </w:rPr>
      </w:pPr>
      <w:r w:rsidRPr="00730BA3">
        <w:rPr>
          <w:noProof/>
          <w:color w:val="000000"/>
          <w:sz w:val="26"/>
          <w:szCs w:val="26"/>
        </w:rPr>
        <w:drawing>
          <wp:anchor distT="0" distB="0" distL="114300" distR="114300" simplePos="0" relativeHeight="251658240" behindDoc="1" locked="0" layoutInCell="1" allowOverlap="1" wp14:anchorId="07D9B8A2" wp14:editId="70247721">
            <wp:simplePos x="0" y="0"/>
            <wp:positionH relativeFrom="margin">
              <wp:posOffset>3717925</wp:posOffset>
            </wp:positionH>
            <wp:positionV relativeFrom="paragraph">
              <wp:posOffset>53975</wp:posOffset>
            </wp:positionV>
            <wp:extent cx="2140585" cy="1031875"/>
            <wp:effectExtent l="0" t="0" r="0" b="0"/>
            <wp:wrapTight wrapText="bothSides">
              <wp:wrapPolygon edited="0">
                <wp:start x="0" y="0"/>
                <wp:lineTo x="0" y="21135"/>
                <wp:lineTo x="21337" y="21135"/>
                <wp:lineTo x="21337" y="0"/>
                <wp:lineTo x="0" y="0"/>
              </wp:wrapPolygon>
            </wp:wrapTight>
            <wp:docPr id="4" name="Picture 4"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rắc nghiệm Tam giác câ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0585" cy="1031875"/>
                    </a:xfrm>
                    <a:prstGeom prst="rect">
                      <a:avLst/>
                    </a:prstGeom>
                    <a:noFill/>
                    <a:ln>
                      <a:noFill/>
                    </a:ln>
                  </pic:spPr>
                </pic:pic>
              </a:graphicData>
            </a:graphic>
            <wp14:sizeRelV relativeFrom="margin">
              <wp14:pctHeight>0</wp14:pctHeight>
            </wp14:sizeRelV>
          </wp:anchor>
        </w:drawing>
      </w:r>
      <w:proofErr w:type="spellStart"/>
      <w:r w:rsidR="00D74B4E" w:rsidRPr="00730BA3">
        <w:rPr>
          <w:b/>
          <w:sz w:val="26"/>
          <w:szCs w:val="26"/>
          <w:lang w:val="pt-BR"/>
        </w:rPr>
        <w:t>Câu</w:t>
      </w:r>
      <w:proofErr w:type="spellEnd"/>
      <w:r w:rsidR="00D74B4E" w:rsidRPr="00730BA3">
        <w:rPr>
          <w:b/>
          <w:sz w:val="26"/>
          <w:szCs w:val="26"/>
          <w:lang w:val="pt-BR"/>
        </w:rPr>
        <w:t xml:space="preserve"> </w:t>
      </w:r>
      <w:r w:rsidR="003E64F7" w:rsidRPr="00730BA3">
        <w:rPr>
          <w:b/>
          <w:sz w:val="26"/>
          <w:szCs w:val="26"/>
          <w:lang w:val="pt-BR"/>
        </w:rPr>
        <w:t>10</w:t>
      </w:r>
      <w:r w:rsidR="00D74B4E" w:rsidRPr="00730BA3">
        <w:rPr>
          <w:b/>
          <w:sz w:val="26"/>
          <w:szCs w:val="26"/>
          <w:lang w:val="pt-BR"/>
        </w:rPr>
        <w:t xml:space="preserve">: </w:t>
      </w:r>
      <w:proofErr w:type="spellStart"/>
      <w:r w:rsidR="00A871CC" w:rsidRPr="00730BA3">
        <w:rPr>
          <w:color w:val="000000"/>
          <w:sz w:val="26"/>
          <w:szCs w:val="26"/>
          <w:lang w:val="pt-BR"/>
        </w:rPr>
        <w:t>Số</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tam</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giác</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cân</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trong</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hình</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vẽ</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dưới</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đây</w:t>
      </w:r>
      <w:proofErr w:type="spellEnd"/>
      <w:r w:rsidR="00A871CC" w:rsidRPr="00730BA3">
        <w:rPr>
          <w:color w:val="000000"/>
          <w:sz w:val="26"/>
          <w:szCs w:val="26"/>
          <w:lang w:val="pt-BR"/>
        </w:rPr>
        <w:t xml:space="preserve"> </w:t>
      </w:r>
      <w:proofErr w:type="spellStart"/>
      <w:r w:rsidR="00A871CC" w:rsidRPr="00730BA3">
        <w:rPr>
          <w:color w:val="000000"/>
          <w:sz w:val="26"/>
          <w:szCs w:val="26"/>
          <w:lang w:val="pt-BR"/>
        </w:rPr>
        <w:t>là</w:t>
      </w:r>
      <w:proofErr w:type="spellEnd"/>
    </w:p>
    <w:p w14:paraId="484C9B3B" w14:textId="5CEFD5BA" w:rsidR="00A871CC" w:rsidRPr="000E508B" w:rsidRDefault="00A871CC" w:rsidP="000E508B">
      <w:pPr>
        <w:pStyle w:val="NormalWeb"/>
        <w:spacing w:before="0" w:beforeAutospacing="0" w:after="0" w:afterAutospacing="0" w:line="360" w:lineRule="atLeast"/>
        <w:ind w:left="48" w:right="48"/>
        <w:rPr>
          <w:color w:val="000000"/>
          <w:sz w:val="26"/>
          <w:szCs w:val="26"/>
          <w:lang w:val="pt-BR"/>
        </w:rPr>
      </w:pPr>
      <w:r w:rsidRPr="000E508B">
        <w:rPr>
          <w:color w:val="000000"/>
          <w:sz w:val="26"/>
          <w:szCs w:val="26"/>
          <w:lang w:val="pt-BR"/>
        </w:rPr>
        <w:t>A. 2</w:t>
      </w:r>
    </w:p>
    <w:p w14:paraId="3DEC12C8" w14:textId="77777777" w:rsidR="00A871CC" w:rsidRPr="000E508B" w:rsidRDefault="00A871CC" w:rsidP="000E508B">
      <w:pPr>
        <w:pStyle w:val="NormalWeb"/>
        <w:spacing w:before="0" w:beforeAutospacing="0" w:after="0" w:afterAutospacing="0" w:line="360" w:lineRule="atLeast"/>
        <w:ind w:left="48" w:right="48"/>
        <w:jc w:val="both"/>
        <w:rPr>
          <w:color w:val="000000"/>
          <w:sz w:val="26"/>
          <w:szCs w:val="26"/>
          <w:lang w:val="pt-BR"/>
        </w:rPr>
      </w:pPr>
      <w:r w:rsidRPr="000E508B">
        <w:rPr>
          <w:color w:val="000000"/>
          <w:sz w:val="26"/>
          <w:szCs w:val="26"/>
          <w:lang w:val="pt-BR"/>
        </w:rPr>
        <w:t>B. 1</w:t>
      </w:r>
    </w:p>
    <w:p w14:paraId="24994F29" w14:textId="77777777" w:rsidR="00A871CC" w:rsidRPr="000E508B" w:rsidRDefault="00A871CC" w:rsidP="000E508B">
      <w:pPr>
        <w:pStyle w:val="NormalWeb"/>
        <w:spacing w:before="0" w:beforeAutospacing="0" w:after="0" w:afterAutospacing="0" w:line="360" w:lineRule="atLeast"/>
        <w:ind w:left="48" w:right="48"/>
        <w:jc w:val="both"/>
        <w:rPr>
          <w:color w:val="000000"/>
          <w:sz w:val="26"/>
          <w:szCs w:val="26"/>
          <w:lang w:val="pt-BR"/>
        </w:rPr>
      </w:pPr>
      <w:r w:rsidRPr="000E508B">
        <w:rPr>
          <w:color w:val="000000"/>
          <w:sz w:val="26"/>
          <w:szCs w:val="26"/>
          <w:lang w:val="pt-BR"/>
        </w:rPr>
        <w:t>C. 3</w:t>
      </w:r>
    </w:p>
    <w:p w14:paraId="287E9CD5" w14:textId="77777777" w:rsidR="00A871CC" w:rsidRPr="000E508B" w:rsidRDefault="00A871CC" w:rsidP="000E508B">
      <w:pPr>
        <w:pStyle w:val="NormalWeb"/>
        <w:spacing w:before="0" w:beforeAutospacing="0" w:after="0" w:afterAutospacing="0" w:line="360" w:lineRule="atLeast"/>
        <w:ind w:left="48" w:right="48"/>
        <w:jc w:val="both"/>
        <w:rPr>
          <w:color w:val="000000"/>
          <w:sz w:val="26"/>
          <w:szCs w:val="26"/>
          <w:lang w:val="pt-BR"/>
        </w:rPr>
      </w:pPr>
      <w:r w:rsidRPr="000E508B">
        <w:rPr>
          <w:color w:val="000000"/>
          <w:sz w:val="26"/>
          <w:szCs w:val="26"/>
          <w:lang w:val="pt-BR"/>
        </w:rPr>
        <w:t>D. 4</w:t>
      </w:r>
    </w:p>
    <w:p w14:paraId="69FA235F" w14:textId="1C534F0E" w:rsidR="00D74B4E" w:rsidRPr="00730BA3" w:rsidRDefault="00D74B4E" w:rsidP="000E508B">
      <w:pPr>
        <w:jc w:val="both"/>
        <w:rPr>
          <w:color w:val="0D0D0D" w:themeColor="text1" w:themeTint="F2"/>
          <w:sz w:val="26"/>
          <w:szCs w:val="26"/>
          <w:lang w:val="pt-BR"/>
        </w:rPr>
      </w:pPr>
      <w:proofErr w:type="spellStart"/>
      <w:r w:rsidRPr="00730BA3">
        <w:rPr>
          <w:rFonts w:eastAsia="Calibri"/>
          <w:b/>
          <w:color w:val="0D0D0D" w:themeColor="text1" w:themeTint="F2"/>
          <w:sz w:val="26"/>
          <w:szCs w:val="26"/>
          <w:lang w:val="pt-BR"/>
        </w:rPr>
        <w:t>Câu</w:t>
      </w:r>
      <w:proofErr w:type="spellEnd"/>
      <w:r w:rsidRPr="00730BA3">
        <w:rPr>
          <w:rFonts w:eastAsia="Calibri"/>
          <w:b/>
          <w:color w:val="0D0D0D" w:themeColor="text1" w:themeTint="F2"/>
          <w:sz w:val="26"/>
          <w:szCs w:val="26"/>
          <w:lang w:val="pt-BR"/>
        </w:rPr>
        <w:t xml:space="preserve"> 1</w:t>
      </w:r>
      <w:r w:rsidR="003E64F7" w:rsidRPr="00730BA3">
        <w:rPr>
          <w:rFonts w:eastAsia="Calibri"/>
          <w:b/>
          <w:color w:val="0D0D0D" w:themeColor="text1" w:themeTint="F2"/>
          <w:sz w:val="26"/>
          <w:szCs w:val="26"/>
          <w:lang w:val="pt-BR"/>
        </w:rPr>
        <w:t>1</w:t>
      </w:r>
      <w:r w:rsidRPr="00730BA3">
        <w:rPr>
          <w:rFonts w:eastAsia="Calibri"/>
          <w:b/>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Viết</w:t>
      </w:r>
      <w:proofErr w:type="spellEnd"/>
      <w:r w:rsidRPr="00730BA3">
        <w:rPr>
          <w:rFonts w:eastAsia="Calibri"/>
          <w:color w:val="0D0D0D" w:themeColor="text1" w:themeTint="F2"/>
          <w:sz w:val="26"/>
          <w:szCs w:val="26"/>
          <w:lang w:val="pt-BR"/>
        </w:rPr>
        <w:t xml:space="preserve"> </w:t>
      </w:r>
      <w:r w:rsidR="0078564E" w:rsidRPr="00730BA3">
        <w:rPr>
          <w:noProof/>
          <w:color w:val="0D0D0D" w:themeColor="text1" w:themeTint="F2"/>
          <w:position w:val="-6"/>
          <w:sz w:val="26"/>
          <w:szCs w:val="26"/>
        </w:rPr>
        <w:object w:dxaOrig="1579" w:dyaOrig="279" w14:anchorId="1F8CDEAB">
          <v:shape id="_x0000_i1038" type="#_x0000_t75" alt="OPL20U25GSXzBJYl68kk8uQGfFKzs7yb1M4KJWUiLk6ZEvGF+qCIPSnY57AbBFCvTW25.2022.4343+K4lPs7H94VUqPe2XwIsfPRnrXQE//QTEXxb8/8N4CNc6FpgZahzpTjFhMzSA7T/nHJa11DE8Ng2TP3iAmRczFlmslSuUNOgUeb6yRvs0=" style="width:78.55pt;height:13.1pt;mso-width-percent:0;mso-height-percent:0;mso-width-percent:0;mso-height-percent:0" o:ole="">
            <v:imagedata r:id="rId28" o:title=""/>
          </v:shape>
          <o:OLEObject Type="Embed" ProgID="Equation.DSMT4" ShapeID="_x0000_i1038" DrawAspect="Content" ObjectID="_1740333854" r:id="rId29"/>
        </w:object>
      </w:r>
      <w:proofErr w:type="spellStart"/>
      <w:r w:rsidRPr="00730BA3">
        <w:rPr>
          <w:rFonts w:eastAsia="Calibri"/>
          <w:color w:val="0D0D0D" w:themeColor="text1" w:themeTint="F2"/>
          <w:sz w:val="26"/>
          <w:szCs w:val="26"/>
          <w:lang w:val="pt-BR"/>
        </w:rPr>
        <w:t>thì</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điều</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nào</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sau</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đây</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là</w:t>
      </w:r>
      <w:proofErr w:type="spellEnd"/>
      <w:r w:rsidRPr="00730BA3">
        <w:rPr>
          <w:rFonts w:eastAsia="Calibri"/>
          <w:color w:val="0D0D0D" w:themeColor="text1" w:themeTint="F2"/>
          <w:sz w:val="26"/>
          <w:szCs w:val="26"/>
          <w:lang w:val="pt-BR"/>
        </w:rPr>
        <w:t xml:space="preserve"> </w:t>
      </w:r>
      <w:proofErr w:type="spellStart"/>
      <w:r w:rsidRPr="00730BA3">
        <w:rPr>
          <w:rFonts w:eastAsia="Calibri"/>
          <w:color w:val="0D0D0D" w:themeColor="text1" w:themeTint="F2"/>
          <w:sz w:val="26"/>
          <w:szCs w:val="26"/>
          <w:lang w:val="pt-BR"/>
        </w:rPr>
        <w:t>đúng</w:t>
      </w:r>
      <w:proofErr w:type="spellEnd"/>
      <w:r w:rsidRPr="00730BA3">
        <w:rPr>
          <w:rFonts w:eastAsia="Calibri"/>
          <w:color w:val="0D0D0D" w:themeColor="text1" w:themeTint="F2"/>
          <w:sz w:val="26"/>
          <w:szCs w:val="26"/>
          <w:lang w:val="pt-BR"/>
        </w:rPr>
        <w:t>?</w:t>
      </w:r>
    </w:p>
    <w:p w14:paraId="3C2BD49F" w14:textId="77777777" w:rsidR="00D74B4E" w:rsidRPr="00730BA3" w:rsidRDefault="00D74B4E" w:rsidP="000E508B">
      <w:pPr>
        <w:tabs>
          <w:tab w:val="left" w:pos="3402"/>
          <w:tab w:val="left" w:pos="5669"/>
          <w:tab w:val="left" w:pos="7937"/>
        </w:tabs>
        <w:jc w:val="both"/>
        <w:rPr>
          <w:color w:val="0D0D0D" w:themeColor="text1" w:themeTint="F2"/>
          <w:sz w:val="26"/>
          <w:szCs w:val="26"/>
          <w:lang w:val="pt-BR"/>
        </w:rPr>
      </w:pPr>
      <w:r w:rsidRPr="00730BA3">
        <w:rPr>
          <w:rFonts w:eastAsia="Calibri"/>
          <w:color w:val="0D0D0D" w:themeColor="text1" w:themeTint="F2"/>
          <w:sz w:val="26"/>
          <w:szCs w:val="26"/>
          <w:lang w:val="pt-BR"/>
        </w:rPr>
        <w:t xml:space="preserve">A. </w:t>
      </w:r>
      <w:r w:rsidR="0078564E" w:rsidRPr="00730BA3">
        <w:rPr>
          <w:noProof/>
          <w:color w:val="0D0D0D" w:themeColor="text1" w:themeTint="F2"/>
          <w:position w:val="-24"/>
          <w:sz w:val="26"/>
          <w:szCs w:val="26"/>
        </w:rPr>
        <w:object w:dxaOrig="1040" w:dyaOrig="620" w14:anchorId="7A4712C5">
          <v:shape id="_x0000_i1037"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30" o:title=""/>
          </v:shape>
          <o:OLEObject Type="Embed" ProgID="Equation.DSMT4" ShapeID="_x0000_i1037" DrawAspect="Content" ObjectID="_1740333855" r:id="rId31"/>
        </w:object>
      </w:r>
      <w:r w:rsidRPr="00730BA3">
        <w:rPr>
          <w:rFonts w:eastAsia="Calibri"/>
          <w:color w:val="0D0D0D" w:themeColor="text1" w:themeTint="F2"/>
          <w:sz w:val="26"/>
          <w:szCs w:val="26"/>
          <w:lang w:val="pt-BR"/>
        </w:rPr>
        <w:t>.</w:t>
      </w:r>
      <w:r w:rsidRPr="00730BA3">
        <w:rPr>
          <w:color w:val="0D0D0D" w:themeColor="text1" w:themeTint="F2"/>
          <w:sz w:val="26"/>
          <w:szCs w:val="26"/>
          <w:lang w:val="pt-BR"/>
        </w:rPr>
        <w:tab/>
      </w:r>
      <w:r w:rsidRPr="00730BA3">
        <w:rPr>
          <w:color w:val="0D0D0D" w:themeColor="text1" w:themeTint="F2"/>
          <w:sz w:val="26"/>
          <w:szCs w:val="26"/>
          <w:lang w:val="pt-BR"/>
        </w:rPr>
        <w:tab/>
        <w:t xml:space="preserve">B. </w:t>
      </w:r>
      <w:r w:rsidR="0078564E" w:rsidRPr="00730BA3">
        <w:rPr>
          <w:noProof/>
          <w:color w:val="0D0D0D" w:themeColor="text1" w:themeTint="F2"/>
          <w:position w:val="-24"/>
          <w:sz w:val="26"/>
          <w:szCs w:val="26"/>
        </w:rPr>
        <w:object w:dxaOrig="1040" w:dyaOrig="620" w14:anchorId="13A808CE">
          <v:shape id="_x0000_i1036"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32" o:title=""/>
          </v:shape>
          <o:OLEObject Type="Embed" ProgID="Equation.DSMT4" ShapeID="_x0000_i1036" DrawAspect="Content" ObjectID="_1740333856" r:id="rId33"/>
        </w:object>
      </w:r>
      <w:r w:rsidRPr="00730BA3">
        <w:rPr>
          <w:rFonts w:eastAsia="Calibri"/>
          <w:color w:val="0D0D0D" w:themeColor="text1" w:themeTint="F2"/>
          <w:sz w:val="26"/>
          <w:szCs w:val="26"/>
          <w:lang w:val="pt-BR"/>
        </w:rPr>
        <w:t>.</w:t>
      </w:r>
      <w:r w:rsidRPr="00730BA3">
        <w:rPr>
          <w:color w:val="0D0D0D" w:themeColor="text1" w:themeTint="F2"/>
          <w:sz w:val="26"/>
          <w:szCs w:val="26"/>
          <w:lang w:val="pt-BR"/>
        </w:rPr>
        <w:tab/>
      </w:r>
    </w:p>
    <w:p w14:paraId="78889AD2" w14:textId="77777777" w:rsidR="00D74B4E" w:rsidRPr="00730BA3" w:rsidRDefault="00D74B4E" w:rsidP="000E508B">
      <w:pPr>
        <w:tabs>
          <w:tab w:val="left" w:pos="3402"/>
          <w:tab w:val="left" w:pos="5669"/>
          <w:tab w:val="left" w:pos="7937"/>
        </w:tabs>
        <w:jc w:val="both"/>
        <w:rPr>
          <w:color w:val="0D0D0D" w:themeColor="text1" w:themeTint="F2"/>
          <w:sz w:val="26"/>
          <w:szCs w:val="26"/>
          <w:lang w:val="pt-BR"/>
        </w:rPr>
      </w:pPr>
      <w:r w:rsidRPr="00730BA3">
        <w:rPr>
          <w:color w:val="0D0D0D" w:themeColor="text1" w:themeTint="F2"/>
          <w:sz w:val="26"/>
          <w:szCs w:val="26"/>
          <w:lang w:val="pt-BR"/>
        </w:rPr>
        <w:t xml:space="preserve">C. </w:t>
      </w:r>
      <w:r w:rsidR="0078564E" w:rsidRPr="00730BA3">
        <w:rPr>
          <w:noProof/>
          <w:color w:val="0D0D0D" w:themeColor="text1" w:themeTint="F2"/>
          <w:position w:val="-24"/>
          <w:sz w:val="26"/>
          <w:szCs w:val="26"/>
        </w:rPr>
        <w:object w:dxaOrig="1040" w:dyaOrig="620" w14:anchorId="3066766B">
          <v:shape id="_x0000_i1035"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34" o:title=""/>
          </v:shape>
          <o:OLEObject Type="Embed" ProgID="Equation.DSMT4" ShapeID="_x0000_i1035" DrawAspect="Content" ObjectID="_1740333857" r:id="rId35"/>
        </w:object>
      </w:r>
      <w:r w:rsidRPr="00730BA3">
        <w:rPr>
          <w:rFonts w:eastAsia="Calibri"/>
          <w:color w:val="0D0D0D" w:themeColor="text1" w:themeTint="F2"/>
          <w:sz w:val="26"/>
          <w:szCs w:val="26"/>
          <w:lang w:val="pt-BR"/>
        </w:rPr>
        <w:t>.</w:t>
      </w:r>
      <w:r w:rsidRPr="00730BA3">
        <w:rPr>
          <w:color w:val="0D0D0D" w:themeColor="text1" w:themeTint="F2"/>
          <w:sz w:val="26"/>
          <w:szCs w:val="26"/>
          <w:lang w:val="pt-BR"/>
        </w:rPr>
        <w:tab/>
      </w:r>
      <w:r w:rsidRPr="00730BA3">
        <w:rPr>
          <w:color w:val="0D0D0D" w:themeColor="text1" w:themeTint="F2"/>
          <w:sz w:val="26"/>
          <w:szCs w:val="26"/>
          <w:lang w:val="pt-BR"/>
        </w:rPr>
        <w:tab/>
        <w:t xml:space="preserve">D. </w:t>
      </w:r>
      <w:r w:rsidR="0078564E" w:rsidRPr="00730BA3">
        <w:rPr>
          <w:noProof/>
          <w:color w:val="0D0D0D" w:themeColor="text1" w:themeTint="F2"/>
          <w:position w:val="-24"/>
          <w:sz w:val="26"/>
          <w:szCs w:val="26"/>
        </w:rPr>
        <w:object w:dxaOrig="1040" w:dyaOrig="620" w14:anchorId="65D9A775">
          <v:shape id="_x0000_i1034" type="#_x0000_t75" alt="OPL20U25GSXzBJYl68kk8uQGfFKzs7yb1M4KJWUiLk6ZEvGF+qCIPSnY57AbBFCvTW25.2022.4343+K4lPs7H94VUqPe2XwIsfPRnrXQE//QTEXxb8/8N4CNc6FpgZahzpTjFhMzSA7T/nHJa11DE8Ng2TP3iAmRczFlmslSuUNOgUeb6yRvs0=" style="width:51.05pt;height:30.1pt;mso-width-percent:0;mso-height-percent:0;mso-width-percent:0;mso-height-percent:0" o:ole="">
            <v:imagedata r:id="rId36" o:title=""/>
          </v:shape>
          <o:OLEObject Type="Embed" ProgID="Equation.DSMT4" ShapeID="_x0000_i1034" DrawAspect="Content" ObjectID="_1740333858" r:id="rId37"/>
        </w:object>
      </w:r>
      <w:r w:rsidRPr="00730BA3">
        <w:rPr>
          <w:rFonts w:eastAsia="Calibri"/>
          <w:color w:val="0D0D0D" w:themeColor="text1" w:themeTint="F2"/>
          <w:sz w:val="26"/>
          <w:szCs w:val="26"/>
          <w:lang w:val="pt-BR"/>
        </w:rPr>
        <w:t>.</w:t>
      </w:r>
    </w:p>
    <w:p w14:paraId="2045796C" w14:textId="7D6C9F28" w:rsidR="0039335B" w:rsidRPr="00730BA3" w:rsidRDefault="0039335B" w:rsidP="000E508B">
      <w:pPr>
        <w:tabs>
          <w:tab w:val="left" w:pos="2835"/>
          <w:tab w:val="left" w:pos="4962"/>
          <w:tab w:val="left" w:pos="7088"/>
        </w:tabs>
        <w:jc w:val="both"/>
        <w:rPr>
          <w:sz w:val="26"/>
          <w:szCs w:val="26"/>
          <w:lang w:val="pt-BR"/>
        </w:rPr>
      </w:pPr>
      <w:proofErr w:type="spellStart"/>
      <w:r w:rsidRPr="00730BA3">
        <w:rPr>
          <w:b/>
          <w:sz w:val="26"/>
          <w:szCs w:val="26"/>
          <w:lang w:val="pt-BR"/>
        </w:rPr>
        <w:t>Câu</w:t>
      </w:r>
      <w:proofErr w:type="spellEnd"/>
      <w:r w:rsidRPr="00730BA3">
        <w:rPr>
          <w:b/>
          <w:sz w:val="26"/>
          <w:szCs w:val="26"/>
          <w:lang w:val="pt-BR"/>
        </w:rPr>
        <w:t xml:space="preserve"> 1</w:t>
      </w:r>
      <w:r w:rsidR="003E64F7" w:rsidRPr="00730BA3">
        <w:rPr>
          <w:b/>
          <w:sz w:val="26"/>
          <w:szCs w:val="26"/>
          <w:lang w:val="pt-BR"/>
        </w:rPr>
        <w:t>2</w:t>
      </w:r>
      <w:r w:rsidRPr="00730BA3">
        <w:rPr>
          <w:sz w:val="26"/>
          <w:szCs w:val="26"/>
          <w:lang w:val="pt-BR"/>
        </w:rPr>
        <w:t xml:space="preserve">: </w:t>
      </w:r>
      <w:r w:rsidRPr="00730BA3">
        <w:rPr>
          <w:color w:val="000000"/>
          <w:sz w:val="26"/>
          <w:szCs w:val="26"/>
          <w:shd w:val="clear" w:color="auto" w:fill="FFFFFF"/>
          <w:lang w:val="pt-BR"/>
        </w:rPr>
        <w:t xml:space="preserve">Cho </w:t>
      </w:r>
      <w:proofErr w:type="spellStart"/>
      <w:r w:rsidRPr="00730BA3">
        <w:rPr>
          <w:color w:val="000000"/>
          <w:sz w:val="26"/>
          <w:szCs w:val="26"/>
          <w:shd w:val="clear" w:color="auto" w:fill="FFFFFF"/>
          <w:lang w:val="pt-BR"/>
        </w:rPr>
        <w:t>biết</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đại</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lượng</w:t>
      </w:r>
      <w:proofErr w:type="spellEnd"/>
      <w:r w:rsidRPr="00730BA3">
        <w:rPr>
          <w:color w:val="000000"/>
          <w:sz w:val="26"/>
          <w:szCs w:val="26"/>
          <w:shd w:val="clear" w:color="auto" w:fill="FFFFFF"/>
          <w:lang w:val="pt-BR"/>
        </w:rPr>
        <w:t xml:space="preserve"> x </w:t>
      </w:r>
      <w:proofErr w:type="spellStart"/>
      <w:r w:rsidRPr="00730BA3">
        <w:rPr>
          <w:color w:val="000000"/>
          <w:sz w:val="26"/>
          <w:szCs w:val="26"/>
          <w:shd w:val="clear" w:color="auto" w:fill="FFFFFF"/>
          <w:lang w:val="pt-BR"/>
        </w:rPr>
        <w:t>tỉ</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lệ</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thuận</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với</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đại</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lượng</w:t>
      </w:r>
      <w:proofErr w:type="spellEnd"/>
      <w:r w:rsidRPr="00730BA3">
        <w:rPr>
          <w:color w:val="000000"/>
          <w:sz w:val="26"/>
          <w:szCs w:val="26"/>
          <w:shd w:val="clear" w:color="auto" w:fill="FFFFFF"/>
          <w:lang w:val="pt-BR"/>
        </w:rPr>
        <w:t xml:space="preserve"> y, </w:t>
      </w:r>
      <w:proofErr w:type="spellStart"/>
      <w:r w:rsidRPr="00730BA3">
        <w:rPr>
          <w:color w:val="000000"/>
          <w:sz w:val="26"/>
          <w:szCs w:val="26"/>
          <w:shd w:val="clear" w:color="auto" w:fill="FFFFFF"/>
          <w:lang w:val="pt-BR"/>
        </w:rPr>
        <w:t>khi</w:t>
      </w:r>
      <w:proofErr w:type="spellEnd"/>
      <w:r w:rsidRPr="00730BA3">
        <w:rPr>
          <w:color w:val="000000"/>
          <w:sz w:val="26"/>
          <w:szCs w:val="26"/>
          <w:shd w:val="clear" w:color="auto" w:fill="FFFFFF"/>
          <w:lang w:val="pt-BR"/>
        </w:rPr>
        <w:t xml:space="preserve"> x = 5 </w:t>
      </w:r>
      <w:proofErr w:type="spellStart"/>
      <w:r w:rsidRPr="00730BA3">
        <w:rPr>
          <w:color w:val="000000"/>
          <w:sz w:val="26"/>
          <w:szCs w:val="26"/>
          <w:shd w:val="clear" w:color="auto" w:fill="FFFFFF"/>
          <w:lang w:val="pt-BR"/>
        </w:rPr>
        <w:t>thì</w:t>
      </w:r>
      <w:proofErr w:type="spellEnd"/>
      <w:r w:rsidRPr="00730BA3">
        <w:rPr>
          <w:color w:val="000000"/>
          <w:sz w:val="26"/>
          <w:szCs w:val="26"/>
          <w:shd w:val="clear" w:color="auto" w:fill="FFFFFF"/>
          <w:lang w:val="pt-BR"/>
        </w:rPr>
        <w:t xml:space="preserve"> y = 25. </w:t>
      </w:r>
      <w:proofErr w:type="spellStart"/>
      <w:r w:rsidRPr="00730BA3">
        <w:rPr>
          <w:color w:val="000000"/>
          <w:sz w:val="26"/>
          <w:szCs w:val="26"/>
          <w:shd w:val="clear" w:color="auto" w:fill="FFFFFF"/>
          <w:lang w:val="pt-BR"/>
        </w:rPr>
        <w:t>Hệ</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số</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tỉ</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lệ</w:t>
      </w:r>
      <w:proofErr w:type="spellEnd"/>
      <w:r w:rsidRPr="00730BA3">
        <w:rPr>
          <w:color w:val="000000"/>
          <w:sz w:val="26"/>
          <w:szCs w:val="26"/>
          <w:shd w:val="clear" w:color="auto" w:fill="FFFFFF"/>
          <w:lang w:val="pt-BR"/>
        </w:rPr>
        <w:t xml:space="preserve"> k </w:t>
      </w:r>
      <w:proofErr w:type="spellStart"/>
      <w:r w:rsidRPr="00730BA3">
        <w:rPr>
          <w:color w:val="000000"/>
          <w:sz w:val="26"/>
          <w:szCs w:val="26"/>
          <w:shd w:val="clear" w:color="auto" w:fill="FFFFFF"/>
          <w:lang w:val="pt-BR"/>
        </w:rPr>
        <w:t>của</w:t>
      </w:r>
      <w:proofErr w:type="spellEnd"/>
      <w:r w:rsidRPr="00730BA3">
        <w:rPr>
          <w:color w:val="000000"/>
          <w:sz w:val="26"/>
          <w:szCs w:val="26"/>
          <w:shd w:val="clear" w:color="auto" w:fill="FFFFFF"/>
          <w:lang w:val="pt-BR"/>
        </w:rPr>
        <w:t xml:space="preserve"> x </w:t>
      </w:r>
      <w:proofErr w:type="spellStart"/>
      <w:r w:rsidRPr="00730BA3">
        <w:rPr>
          <w:color w:val="000000"/>
          <w:sz w:val="26"/>
          <w:szCs w:val="26"/>
          <w:shd w:val="clear" w:color="auto" w:fill="FFFFFF"/>
          <w:lang w:val="pt-BR"/>
        </w:rPr>
        <w:t>đối</w:t>
      </w:r>
      <w:proofErr w:type="spellEnd"/>
      <w:r w:rsidRPr="00730BA3">
        <w:rPr>
          <w:color w:val="000000"/>
          <w:sz w:val="26"/>
          <w:szCs w:val="26"/>
          <w:shd w:val="clear" w:color="auto" w:fill="FFFFFF"/>
          <w:lang w:val="pt-BR"/>
        </w:rPr>
        <w:t xml:space="preserve"> </w:t>
      </w:r>
      <w:proofErr w:type="spellStart"/>
      <w:r w:rsidRPr="00730BA3">
        <w:rPr>
          <w:color w:val="000000"/>
          <w:sz w:val="26"/>
          <w:szCs w:val="26"/>
          <w:shd w:val="clear" w:color="auto" w:fill="FFFFFF"/>
          <w:lang w:val="pt-BR"/>
        </w:rPr>
        <w:t>với</w:t>
      </w:r>
      <w:proofErr w:type="spellEnd"/>
      <w:r w:rsidRPr="00730BA3">
        <w:rPr>
          <w:color w:val="000000"/>
          <w:sz w:val="26"/>
          <w:szCs w:val="26"/>
          <w:shd w:val="clear" w:color="auto" w:fill="FFFFFF"/>
          <w:lang w:val="pt-BR"/>
        </w:rPr>
        <w:t xml:space="preserve"> y </w:t>
      </w:r>
      <w:proofErr w:type="spellStart"/>
      <w:r w:rsidRPr="00730BA3">
        <w:rPr>
          <w:color w:val="000000"/>
          <w:sz w:val="26"/>
          <w:szCs w:val="26"/>
          <w:shd w:val="clear" w:color="auto" w:fill="FFFFFF"/>
          <w:lang w:val="pt-BR"/>
        </w:rPr>
        <w:t>là</w:t>
      </w:r>
      <w:proofErr w:type="spellEnd"/>
      <w:r w:rsidRPr="00730BA3">
        <w:rPr>
          <w:color w:val="000000"/>
          <w:sz w:val="26"/>
          <w:szCs w:val="26"/>
          <w:shd w:val="clear" w:color="auto" w:fill="FFFFFF"/>
          <w:lang w:val="pt-BR"/>
        </w:rPr>
        <w:t>:</w:t>
      </w:r>
    </w:p>
    <w:p w14:paraId="244FF768" w14:textId="77777777" w:rsidR="0039335B" w:rsidRPr="00730BA3" w:rsidRDefault="0039335B" w:rsidP="000E508B">
      <w:pPr>
        <w:tabs>
          <w:tab w:val="left" w:pos="2835"/>
        </w:tabs>
        <w:jc w:val="both"/>
        <w:rPr>
          <w:color w:val="000000"/>
          <w:sz w:val="26"/>
          <w:szCs w:val="26"/>
          <w:shd w:val="clear" w:color="auto" w:fill="FFFFFF"/>
          <w:lang w:val="pt-BR"/>
        </w:rPr>
      </w:pPr>
      <w:r w:rsidRPr="00730BA3">
        <w:rPr>
          <w:color w:val="000000"/>
          <w:sz w:val="26"/>
          <w:szCs w:val="26"/>
          <w:shd w:val="clear" w:color="auto" w:fill="FFFFFF"/>
          <w:lang w:val="pt-BR"/>
        </w:rPr>
        <w:t>A. 5</w:t>
      </w:r>
      <w:r w:rsidRPr="00730BA3">
        <w:rPr>
          <w:color w:val="000000"/>
          <w:sz w:val="26"/>
          <w:szCs w:val="26"/>
          <w:shd w:val="clear" w:color="auto" w:fill="FFFFFF"/>
          <w:lang w:val="pt-BR"/>
        </w:rPr>
        <w:tab/>
        <w:t>B. 20</w:t>
      </w:r>
      <w:r w:rsidRPr="00730BA3">
        <w:rPr>
          <w:color w:val="000000"/>
          <w:sz w:val="26"/>
          <w:szCs w:val="26"/>
          <w:shd w:val="clear" w:color="auto" w:fill="FFFFFF"/>
          <w:lang w:val="pt-BR"/>
        </w:rPr>
        <w:tab/>
      </w:r>
      <w:r w:rsidRPr="00730BA3">
        <w:rPr>
          <w:color w:val="000000"/>
          <w:sz w:val="26"/>
          <w:szCs w:val="26"/>
          <w:shd w:val="clear" w:color="auto" w:fill="FFFFFF"/>
          <w:lang w:val="pt-BR"/>
        </w:rPr>
        <w:tab/>
      </w:r>
      <w:r w:rsidRPr="00730BA3">
        <w:rPr>
          <w:color w:val="000000"/>
          <w:sz w:val="26"/>
          <w:szCs w:val="26"/>
          <w:shd w:val="clear" w:color="auto" w:fill="FFFFFF"/>
          <w:lang w:val="pt-BR"/>
        </w:rPr>
        <w:tab/>
      </w:r>
      <w:r w:rsidRPr="00730BA3">
        <w:rPr>
          <w:color w:val="000000"/>
          <w:sz w:val="26"/>
          <w:szCs w:val="26"/>
          <w:shd w:val="clear" w:color="auto" w:fill="FFFFFF"/>
          <w:lang w:val="pt-BR"/>
        </w:rPr>
        <w:tab/>
        <w:t>C. 125</w:t>
      </w:r>
      <w:r w:rsidRPr="00730BA3">
        <w:rPr>
          <w:color w:val="000000"/>
          <w:sz w:val="26"/>
          <w:szCs w:val="26"/>
          <w:shd w:val="clear" w:color="auto" w:fill="FFFFFF"/>
          <w:lang w:val="pt-BR"/>
        </w:rPr>
        <w:tab/>
      </w:r>
      <w:r w:rsidRPr="00730BA3">
        <w:rPr>
          <w:color w:val="000000"/>
          <w:sz w:val="26"/>
          <w:szCs w:val="26"/>
          <w:shd w:val="clear" w:color="auto" w:fill="FFFFFF"/>
          <w:lang w:val="pt-BR"/>
        </w:rPr>
        <w:tab/>
      </w:r>
      <w:r w:rsidRPr="00730BA3">
        <w:rPr>
          <w:color w:val="000000"/>
          <w:sz w:val="26"/>
          <w:szCs w:val="26"/>
          <w:shd w:val="clear" w:color="auto" w:fill="FFFFFF"/>
          <w:lang w:val="pt-BR"/>
        </w:rPr>
        <w:tab/>
        <w:t xml:space="preserve">D. </w:t>
      </w:r>
      <w:r w:rsidR="0078564E" w:rsidRPr="00730BA3">
        <w:rPr>
          <w:noProof/>
          <w:color w:val="000000"/>
          <w:position w:val="-24"/>
          <w:sz w:val="26"/>
          <w:szCs w:val="26"/>
          <w:shd w:val="clear" w:color="auto" w:fill="FFFFFF"/>
        </w:rPr>
        <w:object w:dxaOrig="220" w:dyaOrig="620" w14:anchorId="350955A2">
          <v:shape id="_x0000_i1033" type="#_x0000_t75" alt="" style="width:10.45pt;height:30.1pt;mso-width-percent:0;mso-height-percent:0;mso-width-percent:0;mso-height-percent:0" o:ole="">
            <v:imagedata r:id="rId38" o:title=""/>
          </v:shape>
          <o:OLEObject Type="Embed" ProgID="Equation.DSMT4" ShapeID="_x0000_i1033" DrawAspect="Content" ObjectID="_1740333859" r:id="rId39"/>
        </w:object>
      </w:r>
    </w:p>
    <w:p w14:paraId="3B82EDBC" w14:textId="77777777" w:rsidR="0039335B" w:rsidRPr="00730BA3" w:rsidRDefault="0039335B" w:rsidP="000E508B">
      <w:pPr>
        <w:suppressAutoHyphens/>
        <w:spacing w:line="276" w:lineRule="auto"/>
        <w:jc w:val="both"/>
        <w:rPr>
          <w:b/>
          <w:sz w:val="26"/>
          <w:szCs w:val="26"/>
          <w:lang w:val="vi-VN"/>
        </w:rPr>
      </w:pPr>
      <w:r w:rsidRPr="00730BA3">
        <w:rPr>
          <w:b/>
          <w:sz w:val="26"/>
          <w:szCs w:val="26"/>
          <w:lang w:val="vi-VN"/>
        </w:rPr>
        <w:t>II. PHẦN TỰ LUẬN (7,0 điểm)</w:t>
      </w:r>
    </w:p>
    <w:p w14:paraId="0C6CA87D" w14:textId="38314205" w:rsidR="00032470" w:rsidRPr="00730BA3" w:rsidRDefault="00032470" w:rsidP="000E508B">
      <w:pPr>
        <w:spacing w:line="256" w:lineRule="auto"/>
        <w:jc w:val="both"/>
        <w:rPr>
          <w:sz w:val="26"/>
          <w:szCs w:val="26"/>
        </w:rPr>
      </w:pPr>
      <w:proofErr w:type="spellStart"/>
      <w:r w:rsidRPr="00730BA3">
        <w:rPr>
          <w:b/>
          <w:bCs/>
          <w:sz w:val="26"/>
          <w:szCs w:val="26"/>
          <w:lang w:val="pt-BR"/>
        </w:rPr>
        <w:t>Câu</w:t>
      </w:r>
      <w:proofErr w:type="spellEnd"/>
      <w:r w:rsidRPr="00730BA3">
        <w:rPr>
          <w:b/>
          <w:bCs/>
          <w:sz w:val="26"/>
          <w:szCs w:val="26"/>
          <w:lang w:val="pt-BR"/>
        </w:rPr>
        <w:t xml:space="preserve"> 1</w:t>
      </w:r>
      <w:r w:rsidR="00730BA3">
        <w:rPr>
          <w:b/>
          <w:bCs/>
          <w:sz w:val="26"/>
          <w:szCs w:val="26"/>
          <w:lang w:val="pt-BR"/>
        </w:rPr>
        <w:t xml:space="preserve"> </w:t>
      </w:r>
      <w:r w:rsidR="001873D6" w:rsidRPr="00730BA3">
        <w:rPr>
          <w:b/>
          <w:sz w:val="26"/>
          <w:szCs w:val="26"/>
          <w:lang w:val="pt-BR"/>
        </w:rPr>
        <w:t xml:space="preserve">(1,5 </w:t>
      </w:r>
      <w:proofErr w:type="spellStart"/>
      <w:r w:rsidR="001873D6" w:rsidRPr="00730BA3">
        <w:rPr>
          <w:b/>
          <w:sz w:val="26"/>
          <w:szCs w:val="26"/>
          <w:lang w:val="pt-BR"/>
        </w:rPr>
        <w:t>điểm</w:t>
      </w:r>
      <w:proofErr w:type="spellEnd"/>
      <w:r w:rsidR="001873D6" w:rsidRPr="00730BA3">
        <w:rPr>
          <w:b/>
          <w:sz w:val="26"/>
          <w:szCs w:val="26"/>
          <w:lang w:val="pt-BR"/>
        </w:rPr>
        <w:t>):</w:t>
      </w:r>
    </w:p>
    <w:p w14:paraId="3F887995" w14:textId="3012C509" w:rsidR="00032470" w:rsidRPr="00730BA3" w:rsidRDefault="00730BA3" w:rsidP="000E508B">
      <w:pPr>
        <w:spacing w:line="256" w:lineRule="auto"/>
        <w:jc w:val="both"/>
        <w:rPr>
          <w:sz w:val="26"/>
          <w:szCs w:val="26"/>
        </w:rPr>
      </w:pPr>
      <w:r>
        <w:rPr>
          <w:sz w:val="26"/>
          <w:szCs w:val="26"/>
        </w:rPr>
        <w:t xml:space="preserve">a) </w:t>
      </w:r>
      <w:r w:rsidR="00032470" w:rsidRPr="00730BA3">
        <w:rPr>
          <w:sz w:val="26"/>
          <w:szCs w:val="26"/>
        </w:rPr>
        <w:t xml:space="preserve">Cho </w:t>
      </w:r>
      <w:proofErr w:type="spellStart"/>
      <w:r w:rsidR="00032470" w:rsidRPr="00730BA3">
        <w:rPr>
          <w:sz w:val="26"/>
          <w:szCs w:val="26"/>
        </w:rPr>
        <w:t>đa</w:t>
      </w:r>
      <w:proofErr w:type="spellEnd"/>
      <w:r w:rsidR="00032470" w:rsidRPr="00730BA3">
        <w:rPr>
          <w:sz w:val="26"/>
          <w:szCs w:val="26"/>
        </w:rPr>
        <w:t xml:space="preserve"> </w:t>
      </w:r>
      <w:proofErr w:type="spellStart"/>
      <w:r w:rsidR="00032470" w:rsidRPr="00730BA3">
        <w:rPr>
          <w:sz w:val="26"/>
          <w:szCs w:val="26"/>
        </w:rPr>
        <w:t>thức</w:t>
      </w:r>
      <w:proofErr w:type="spellEnd"/>
      <w:r w:rsidR="00032470" w:rsidRPr="00730BA3">
        <w:rPr>
          <w:sz w:val="26"/>
          <w:szCs w:val="26"/>
        </w:rPr>
        <w:t xml:space="preserve">: </w:t>
      </w:r>
      <w:r w:rsidR="0078564E" w:rsidRPr="00730BA3">
        <w:rPr>
          <w:rFonts w:eastAsia="Calibri"/>
          <w:noProof/>
        </w:rPr>
        <w:object w:dxaOrig="2920" w:dyaOrig="360" w14:anchorId="0737B68F">
          <v:shape id="_x0000_i1032" type="#_x0000_t75" alt="" style="width:145.95pt;height:17.65pt;mso-width-percent:0;mso-height-percent:0;mso-width-percent:0;mso-height-percent:0" o:ole="">
            <v:imagedata r:id="rId40" o:title=""/>
          </v:shape>
          <o:OLEObject Type="Embed" ProgID="Equation.DSMT4" ShapeID="_x0000_i1032" DrawAspect="Content" ObjectID="_1740333860" r:id="rId41"/>
        </w:object>
      </w:r>
      <w:r w:rsidR="00032470" w:rsidRPr="00730BA3">
        <w:rPr>
          <w:rFonts w:eastAsia="Calibri"/>
          <w:sz w:val="26"/>
          <w:szCs w:val="26"/>
        </w:rPr>
        <w:t>.</w:t>
      </w:r>
    </w:p>
    <w:p w14:paraId="71AD2F7A" w14:textId="77777777" w:rsidR="00032470" w:rsidRPr="00730BA3" w:rsidRDefault="00032470" w:rsidP="000E508B">
      <w:pPr>
        <w:spacing w:line="256" w:lineRule="auto"/>
        <w:jc w:val="both"/>
        <w:rPr>
          <w:sz w:val="26"/>
          <w:szCs w:val="26"/>
        </w:rPr>
      </w:pPr>
      <w:proofErr w:type="spellStart"/>
      <w:r w:rsidRPr="00730BA3">
        <w:rPr>
          <w:sz w:val="26"/>
          <w:szCs w:val="26"/>
        </w:rPr>
        <w:t>Viết</w:t>
      </w:r>
      <w:proofErr w:type="spellEnd"/>
      <w:r w:rsidRPr="00730BA3">
        <w:rPr>
          <w:sz w:val="26"/>
          <w:szCs w:val="26"/>
        </w:rPr>
        <w:t xml:space="preserve"> </w:t>
      </w:r>
      <w:proofErr w:type="spellStart"/>
      <w:r w:rsidRPr="00730BA3">
        <w:rPr>
          <w:sz w:val="26"/>
          <w:szCs w:val="26"/>
        </w:rPr>
        <w:t>đa</w:t>
      </w:r>
      <w:proofErr w:type="spellEnd"/>
      <w:r w:rsidRPr="00730BA3">
        <w:rPr>
          <w:sz w:val="26"/>
          <w:szCs w:val="26"/>
        </w:rPr>
        <w:t xml:space="preserve"> </w:t>
      </w:r>
      <w:proofErr w:type="spellStart"/>
      <w:r w:rsidRPr="00730BA3">
        <w:rPr>
          <w:sz w:val="26"/>
          <w:szCs w:val="26"/>
        </w:rPr>
        <w:t>thức</w:t>
      </w:r>
      <w:proofErr w:type="spellEnd"/>
      <w:r w:rsidRPr="00730BA3">
        <w:rPr>
          <w:sz w:val="26"/>
          <w:szCs w:val="26"/>
        </w:rPr>
        <w:t xml:space="preserve"> </w:t>
      </w:r>
      <w:proofErr w:type="spellStart"/>
      <w:r w:rsidRPr="00730BA3">
        <w:rPr>
          <w:sz w:val="26"/>
          <w:szCs w:val="26"/>
        </w:rPr>
        <w:t>thu</w:t>
      </w:r>
      <w:proofErr w:type="spellEnd"/>
      <w:r w:rsidRPr="00730BA3">
        <w:rPr>
          <w:sz w:val="26"/>
          <w:szCs w:val="26"/>
        </w:rPr>
        <w:t xml:space="preserve"> </w:t>
      </w:r>
      <w:proofErr w:type="spellStart"/>
      <w:r w:rsidRPr="00730BA3">
        <w:rPr>
          <w:sz w:val="26"/>
          <w:szCs w:val="26"/>
        </w:rPr>
        <w:t>gọn</w:t>
      </w:r>
      <w:proofErr w:type="spellEnd"/>
      <w:r w:rsidRPr="00730BA3">
        <w:rPr>
          <w:sz w:val="26"/>
          <w:szCs w:val="26"/>
        </w:rPr>
        <w:t xml:space="preserve"> </w:t>
      </w:r>
      <w:proofErr w:type="spellStart"/>
      <w:r w:rsidRPr="00730BA3">
        <w:rPr>
          <w:sz w:val="26"/>
          <w:szCs w:val="26"/>
        </w:rPr>
        <w:t>của</w:t>
      </w:r>
      <w:proofErr w:type="spellEnd"/>
      <w:r w:rsidRPr="00730BA3">
        <w:rPr>
          <w:sz w:val="26"/>
          <w:szCs w:val="26"/>
        </w:rPr>
        <w:t xml:space="preserve"> </w:t>
      </w:r>
      <w:proofErr w:type="spellStart"/>
      <w:r w:rsidRPr="00730BA3">
        <w:rPr>
          <w:sz w:val="26"/>
          <w:szCs w:val="26"/>
        </w:rPr>
        <w:t>đa</w:t>
      </w:r>
      <w:proofErr w:type="spellEnd"/>
      <w:r w:rsidRPr="00730BA3">
        <w:rPr>
          <w:sz w:val="26"/>
          <w:szCs w:val="26"/>
        </w:rPr>
        <w:t xml:space="preserve"> </w:t>
      </w:r>
      <w:proofErr w:type="spellStart"/>
      <w:r w:rsidRPr="00730BA3">
        <w:rPr>
          <w:sz w:val="26"/>
          <w:szCs w:val="26"/>
        </w:rPr>
        <w:t>thức</w:t>
      </w:r>
      <w:proofErr w:type="spellEnd"/>
      <w:r w:rsidRPr="00730BA3">
        <w:rPr>
          <w:sz w:val="26"/>
          <w:szCs w:val="26"/>
        </w:rPr>
        <w:t xml:space="preserve"> </w:t>
      </w:r>
      <w:r w:rsidR="0078564E" w:rsidRPr="00730BA3">
        <w:rPr>
          <w:rFonts w:eastAsia="Calibri"/>
          <w:noProof/>
          <w:position w:val="-10"/>
        </w:rPr>
        <w:object w:dxaOrig="520" w:dyaOrig="320" w14:anchorId="7F63359B">
          <v:shape id="_x0000_i1031" type="#_x0000_t75" alt="" style="width:26.85pt;height:15.05pt;mso-width-percent:0;mso-height-percent:0;mso-width-percent:0;mso-height-percent:0" o:ole="">
            <v:imagedata r:id="rId42" o:title=""/>
          </v:shape>
          <o:OLEObject Type="Embed" ProgID="Equation.DSMT4" ShapeID="_x0000_i1031" DrawAspect="Content" ObjectID="_1740333861" r:id="rId43"/>
        </w:object>
      </w:r>
      <w:r w:rsidRPr="00730BA3">
        <w:rPr>
          <w:sz w:val="26"/>
          <w:szCs w:val="26"/>
        </w:rPr>
        <w:t xml:space="preserve"> </w:t>
      </w:r>
      <w:proofErr w:type="spellStart"/>
      <w:r w:rsidRPr="00730BA3">
        <w:rPr>
          <w:sz w:val="26"/>
          <w:szCs w:val="26"/>
        </w:rPr>
        <w:t>theo</w:t>
      </w:r>
      <w:proofErr w:type="spellEnd"/>
      <w:r w:rsidRPr="00730BA3">
        <w:rPr>
          <w:sz w:val="26"/>
          <w:szCs w:val="26"/>
        </w:rPr>
        <w:t xml:space="preserve"> </w:t>
      </w:r>
      <w:proofErr w:type="spellStart"/>
      <w:r w:rsidRPr="00730BA3">
        <w:rPr>
          <w:sz w:val="26"/>
          <w:szCs w:val="26"/>
        </w:rPr>
        <w:t>lũy</w:t>
      </w:r>
      <w:proofErr w:type="spellEnd"/>
      <w:r w:rsidRPr="00730BA3">
        <w:rPr>
          <w:sz w:val="26"/>
          <w:szCs w:val="26"/>
        </w:rPr>
        <w:t xml:space="preserve"> </w:t>
      </w:r>
      <w:proofErr w:type="spellStart"/>
      <w:r w:rsidRPr="00730BA3">
        <w:rPr>
          <w:sz w:val="26"/>
          <w:szCs w:val="26"/>
        </w:rPr>
        <w:t>thừa</w:t>
      </w:r>
      <w:proofErr w:type="spellEnd"/>
      <w:r w:rsidRPr="00730BA3">
        <w:rPr>
          <w:sz w:val="26"/>
          <w:szCs w:val="26"/>
        </w:rPr>
        <w:t xml:space="preserve"> </w:t>
      </w:r>
      <w:proofErr w:type="spellStart"/>
      <w:r w:rsidRPr="00730BA3">
        <w:rPr>
          <w:sz w:val="26"/>
          <w:szCs w:val="26"/>
        </w:rPr>
        <w:t>giảm</w:t>
      </w:r>
      <w:proofErr w:type="spellEnd"/>
      <w:r w:rsidRPr="00730BA3">
        <w:rPr>
          <w:sz w:val="26"/>
          <w:szCs w:val="26"/>
        </w:rPr>
        <w:t xml:space="preserve"> </w:t>
      </w:r>
      <w:proofErr w:type="spellStart"/>
      <w:r w:rsidRPr="00730BA3">
        <w:rPr>
          <w:sz w:val="26"/>
          <w:szCs w:val="26"/>
        </w:rPr>
        <w:t>dần</w:t>
      </w:r>
      <w:proofErr w:type="spellEnd"/>
      <w:r w:rsidRPr="00730BA3">
        <w:rPr>
          <w:sz w:val="26"/>
          <w:szCs w:val="26"/>
        </w:rPr>
        <w:t xml:space="preserve"> </w:t>
      </w:r>
      <w:proofErr w:type="spellStart"/>
      <w:r w:rsidRPr="00730BA3">
        <w:rPr>
          <w:sz w:val="26"/>
          <w:szCs w:val="26"/>
        </w:rPr>
        <w:t>của</w:t>
      </w:r>
      <w:proofErr w:type="spellEnd"/>
      <w:r w:rsidRPr="00730BA3">
        <w:rPr>
          <w:sz w:val="26"/>
          <w:szCs w:val="26"/>
        </w:rPr>
        <w:t xml:space="preserve"> </w:t>
      </w:r>
      <w:proofErr w:type="spellStart"/>
      <w:r w:rsidRPr="00730BA3">
        <w:rPr>
          <w:sz w:val="26"/>
          <w:szCs w:val="26"/>
        </w:rPr>
        <w:t>biến</w:t>
      </w:r>
      <w:proofErr w:type="spellEnd"/>
      <w:r w:rsidRPr="00730BA3">
        <w:rPr>
          <w:sz w:val="26"/>
          <w:szCs w:val="26"/>
        </w:rPr>
        <w:t xml:space="preserve">. </w:t>
      </w:r>
    </w:p>
    <w:p w14:paraId="1C03602C" w14:textId="77777777" w:rsidR="00032470" w:rsidRPr="00730BA3" w:rsidRDefault="00032470" w:rsidP="000E508B">
      <w:pPr>
        <w:spacing w:line="256" w:lineRule="auto"/>
        <w:jc w:val="both"/>
        <w:rPr>
          <w:sz w:val="26"/>
          <w:szCs w:val="26"/>
        </w:rPr>
      </w:pPr>
      <w:proofErr w:type="spellStart"/>
      <w:r w:rsidRPr="00730BA3">
        <w:rPr>
          <w:sz w:val="26"/>
          <w:szCs w:val="26"/>
        </w:rPr>
        <w:t>Tìm</w:t>
      </w:r>
      <w:proofErr w:type="spellEnd"/>
      <w:r w:rsidRPr="00730BA3">
        <w:rPr>
          <w:sz w:val="26"/>
          <w:szCs w:val="26"/>
        </w:rPr>
        <w:t xml:space="preserve"> </w:t>
      </w:r>
      <w:proofErr w:type="spellStart"/>
      <w:r w:rsidRPr="00730BA3">
        <w:rPr>
          <w:sz w:val="26"/>
          <w:szCs w:val="26"/>
        </w:rPr>
        <w:t>bậc</w:t>
      </w:r>
      <w:proofErr w:type="spellEnd"/>
      <w:r w:rsidRPr="00730BA3">
        <w:rPr>
          <w:sz w:val="26"/>
          <w:szCs w:val="26"/>
        </w:rPr>
        <w:t xml:space="preserve"> </w:t>
      </w:r>
      <w:proofErr w:type="spellStart"/>
      <w:r w:rsidRPr="00730BA3">
        <w:rPr>
          <w:sz w:val="26"/>
          <w:szCs w:val="26"/>
        </w:rPr>
        <w:t>của</w:t>
      </w:r>
      <w:proofErr w:type="spellEnd"/>
      <w:r w:rsidRPr="00730BA3">
        <w:rPr>
          <w:sz w:val="26"/>
          <w:szCs w:val="26"/>
        </w:rPr>
        <w:t xml:space="preserve"> </w:t>
      </w:r>
      <w:proofErr w:type="spellStart"/>
      <w:r w:rsidRPr="00730BA3">
        <w:rPr>
          <w:sz w:val="26"/>
          <w:szCs w:val="26"/>
        </w:rPr>
        <w:t>đa</w:t>
      </w:r>
      <w:proofErr w:type="spellEnd"/>
      <w:r w:rsidRPr="00730BA3">
        <w:rPr>
          <w:sz w:val="26"/>
          <w:szCs w:val="26"/>
        </w:rPr>
        <w:t xml:space="preserve"> </w:t>
      </w:r>
      <w:proofErr w:type="spellStart"/>
      <w:r w:rsidRPr="00730BA3">
        <w:rPr>
          <w:sz w:val="26"/>
          <w:szCs w:val="26"/>
        </w:rPr>
        <w:t>thức</w:t>
      </w:r>
      <w:proofErr w:type="spellEnd"/>
      <w:r w:rsidRPr="00730BA3">
        <w:rPr>
          <w:sz w:val="26"/>
          <w:szCs w:val="26"/>
        </w:rPr>
        <w:t xml:space="preserve"> </w:t>
      </w:r>
      <w:r w:rsidR="0078564E" w:rsidRPr="00730BA3">
        <w:rPr>
          <w:rFonts w:eastAsia="Calibri"/>
          <w:noProof/>
          <w:position w:val="-10"/>
        </w:rPr>
        <w:object w:dxaOrig="520" w:dyaOrig="320" w14:anchorId="1C0C7B37">
          <v:shape id="_x0000_i1030" type="#_x0000_t75" alt="" style="width:26.85pt;height:15.05pt;mso-width-percent:0;mso-height-percent:0;mso-width-percent:0;mso-height-percent:0" o:ole="">
            <v:imagedata r:id="rId42" o:title=""/>
          </v:shape>
          <o:OLEObject Type="Embed" ProgID="Equation.DSMT4" ShapeID="_x0000_i1030" DrawAspect="Content" ObjectID="_1740333862" r:id="rId44"/>
        </w:object>
      </w:r>
      <w:r w:rsidRPr="00730BA3">
        <w:rPr>
          <w:sz w:val="26"/>
          <w:szCs w:val="26"/>
        </w:rPr>
        <w:t xml:space="preserve">, </w:t>
      </w:r>
      <w:r w:rsidR="0078564E" w:rsidRPr="00730BA3">
        <w:rPr>
          <w:rFonts w:eastAsia="Calibri"/>
          <w:noProof/>
          <w:position w:val="-6"/>
        </w:rPr>
        <w:object w:dxaOrig="520" w:dyaOrig="279" w14:anchorId="25DFA2DB">
          <v:shape id="_x0000_i1029" type="#_x0000_t75" alt="" style="width:26.85pt;height:13.75pt;mso-width-percent:0;mso-height-percent:0;mso-width-percent:0;mso-height-percent:0" o:ole="">
            <v:imagedata r:id="rId45" o:title=""/>
          </v:shape>
          <o:OLEObject Type="Embed" ProgID="Equation.DSMT4" ShapeID="_x0000_i1029" DrawAspect="Content" ObjectID="_1740333863" r:id="rId46"/>
        </w:object>
      </w:r>
      <w:r w:rsidRPr="00730BA3">
        <w:rPr>
          <w:sz w:val="26"/>
          <w:szCs w:val="26"/>
        </w:rPr>
        <w:t xml:space="preserve"> </w:t>
      </w:r>
      <w:proofErr w:type="spellStart"/>
      <w:r w:rsidRPr="00730BA3">
        <w:rPr>
          <w:sz w:val="26"/>
          <w:szCs w:val="26"/>
        </w:rPr>
        <w:t>có</w:t>
      </w:r>
      <w:proofErr w:type="spellEnd"/>
      <w:r w:rsidRPr="00730BA3">
        <w:rPr>
          <w:sz w:val="26"/>
          <w:szCs w:val="26"/>
        </w:rPr>
        <w:t xml:space="preserve"> </w:t>
      </w:r>
      <w:proofErr w:type="spellStart"/>
      <w:r w:rsidRPr="00730BA3">
        <w:rPr>
          <w:sz w:val="26"/>
          <w:szCs w:val="26"/>
        </w:rPr>
        <w:t>phải</w:t>
      </w:r>
      <w:proofErr w:type="spellEnd"/>
      <w:r w:rsidRPr="00730BA3">
        <w:rPr>
          <w:sz w:val="26"/>
          <w:szCs w:val="26"/>
        </w:rPr>
        <w:t xml:space="preserve"> </w:t>
      </w:r>
      <w:proofErr w:type="spellStart"/>
      <w:r w:rsidRPr="00730BA3">
        <w:rPr>
          <w:sz w:val="26"/>
          <w:szCs w:val="26"/>
        </w:rPr>
        <w:t>là</w:t>
      </w:r>
      <w:proofErr w:type="spellEnd"/>
      <w:r w:rsidRPr="00730BA3">
        <w:rPr>
          <w:sz w:val="26"/>
          <w:szCs w:val="26"/>
        </w:rPr>
        <w:t xml:space="preserve"> </w:t>
      </w:r>
      <w:proofErr w:type="spellStart"/>
      <w:r w:rsidRPr="00730BA3">
        <w:rPr>
          <w:sz w:val="26"/>
          <w:szCs w:val="26"/>
        </w:rPr>
        <w:t>nghiệm</w:t>
      </w:r>
      <w:proofErr w:type="spellEnd"/>
      <w:r w:rsidRPr="00730BA3">
        <w:rPr>
          <w:sz w:val="26"/>
          <w:szCs w:val="26"/>
        </w:rPr>
        <w:t xml:space="preserve"> </w:t>
      </w:r>
      <w:proofErr w:type="spellStart"/>
      <w:r w:rsidRPr="00730BA3">
        <w:rPr>
          <w:sz w:val="26"/>
          <w:szCs w:val="26"/>
        </w:rPr>
        <w:t>của</w:t>
      </w:r>
      <w:proofErr w:type="spellEnd"/>
      <w:r w:rsidRPr="00730BA3">
        <w:rPr>
          <w:sz w:val="26"/>
          <w:szCs w:val="26"/>
        </w:rPr>
        <w:t xml:space="preserve"> </w:t>
      </w:r>
      <w:proofErr w:type="spellStart"/>
      <w:r w:rsidRPr="00730BA3">
        <w:rPr>
          <w:sz w:val="26"/>
          <w:szCs w:val="26"/>
        </w:rPr>
        <w:t>đa</w:t>
      </w:r>
      <w:proofErr w:type="spellEnd"/>
      <w:r w:rsidRPr="00730BA3">
        <w:rPr>
          <w:sz w:val="26"/>
          <w:szCs w:val="26"/>
        </w:rPr>
        <w:t xml:space="preserve"> </w:t>
      </w:r>
      <w:proofErr w:type="spellStart"/>
      <w:r w:rsidRPr="00730BA3">
        <w:rPr>
          <w:sz w:val="26"/>
          <w:szCs w:val="26"/>
        </w:rPr>
        <w:t>thức</w:t>
      </w:r>
      <w:proofErr w:type="spellEnd"/>
      <w:r w:rsidRPr="00730BA3">
        <w:rPr>
          <w:sz w:val="26"/>
          <w:szCs w:val="26"/>
        </w:rPr>
        <w:t xml:space="preserve"> </w:t>
      </w:r>
      <w:proofErr w:type="spellStart"/>
      <w:r w:rsidRPr="00730BA3">
        <w:rPr>
          <w:sz w:val="26"/>
          <w:szCs w:val="26"/>
        </w:rPr>
        <w:t>không</w:t>
      </w:r>
      <w:proofErr w:type="spellEnd"/>
      <w:r w:rsidRPr="00730BA3">
        <w:rPr>
          <w:sz w:val="26"/>
          <w:szCs w:val="26"/>
        </w:rPr>
        <w:t xml:space="preserve">? </w:t>
      </w:r>
      <w:proofErr w:type="spellStart"/>
      <w:r w:rsidRPr="00730BA3">
        <w:rPr>
          <w:sz w:val="26"/>
          <w:szCs w:val="26"/>
        </w:rPr>
        <w:t>Vì</w:t>
      </w:r>
      <w:proofErr w:type="spellEnd"/>
      <w:r w:rsidRPr="00730BA3">
        <w:rPr>
          <w:sz w:val="26"/>
          <w:szCs w:val="26"/>
        </w:rPr>
        <w:t xml:space="preserve"> </w:t>
      </w:r>
      <w:proofErr w:type="spellStart"/>
      <w:r w:rsidRPr="00730BA3">
        <w:rPr>
          <w:sz w:val="26"/>
          <w:szCs w:val="26"/>
        </w:rPr>
        <w:t>sao</w:t>
      </w:r>
      <w:proofErr w:type="spellEnd"/>
      <w:r w:rsidRPr="00730BA3">
        <w:rPr>
          <w:sz w:val="26"/>
          <w:szCs w:val="26"/>
        </w:rPr>
        <w:t>?</w:t>
      </w:r>
    </w:p>
    <w:p w14:paraId="488D2D68" w14:textId="1E8AC700" w:rsidR="00032470" w:rsidRPr="00730BA3" w:rsidRDefault="00730BA3" w:rsidP="000E508B">
      <w:pPr>
        <w:jc w:val="both"/>
        <w:rPr>
          <w:sz w:val="26"/>
          <w:szCs w:val="26"/>
          <w:lang w:val="nb-NO"/>
        </w:rPr>
      </w:pPr>
      <w:r>
        <w:rPr>
          <w:sz w:val="26"/>
          <w:szCs w:val="26"/>
          <w:lang w:val="nb-NO"/>
        </w:rPr>
        <w:t xml:space="preserve">b) </w:t>
      </w:r>
      <w:proofErr w:type="spellStart"/>
      <w:r w:rsidR="00032470" w:rsidRPr="00730BA3">
        <w:rPr>
          <w:sz w:val="26"/>
          <w:szCs w:val="26"/>
          <w:lang w:val="nb-NO"/>
        </w:rPr>
        <w:t>Cho</w:t>
      </w:r>
      <w:proofErr w:type="spellEnd"/>
      <w:r w:rsidR="00032470" w:rsidRPr="00730BA3">
        <w:rPr>
          <w:sz w:val="26"/>
          <w:szCs w:val="26"/>
          <w:lang w:val="nb-NO"/>
        </w:rPr>
        <w:t xml:space="preserve"> hai </w:t>
      </w:r>
      <w:proofErr w:type="spellStart"/>
      <w:r w:rsidR="00032470" w:rsidRPr="00730BA3">
        <w:rPr>
          <w:sz w:val="26"/>
          <w:szCs w:val="26"/>
          <w:lang w:val="nb-NO"/>
        </w:rPr>
        <w:t>đa</w:t>
      </w:r>
      <w:proofErr w:type="spellEnd"/>
      <w:r w:rsidR="00032470" w:rsidRPr="00730BA3">
        <w:rPr>
          <w:sz w:val="26"/>
          <w:szCs w:val="26"/>
          <w:lang w:val="nb-NO"/>
        </w:rPr>
        <w:t xml:space="preserve"> </w:t>
      </w:r>
      <w:proofErr w:type="spellStart"/>
      <w:proofErr w:type="gramStart"/>
      <w:r w:rsidR="00032470" w:rsidRPr="00730BA3">
        <w:rPr>
          <w:sz w:val="26"/>
          <w:szCs w:val="26"/>
          <w:lang w:val="nb-NO"/>
        </w:rPr>
        <w:t>thức</w:t>
      </w:r>
      <w:proofErr w:type="spellEnd"/>
      <w:r w:rsidR="00032470" w:rsidRPr="00730BA3">
        <w:rPr>
          <w:sz w:val="26"/>
          <w:szCs w:val="26"/>
          <w:lang w:val="nb-NO"/>
        </w:rPr>
        <w:t xml:space="preserve">:   </w:t>
      </w:r>
      <w:proofErr w:type="gramEnd"/>
      <w:r w:rsidR="0078564E" w:rsidRPr="00730BA3">
        <w:rPr>
          <w:rFonts w:eastAsia="Calibri"/>
          <w:noProof/>
        </w:rPr>
        <w:object w:dxaOrig="2500" w:dyaOrig="360" w14:anchorId="0F77760A">
          <v:shape id="_x0000_i1028" type="#_x0000_t75" alt="" style="width:125pt;height:17.65pt;mso-width-percent:0;mso-height-percent:0;mso-width-percent:0;mso-height-percent:0" o:ole="">
            <v:imagedata r:id="rId47" o:title=""/>
          </v:shape>
          <o:OLEObject Type="Embed" ProgID="Equation.DSMT4" ShapeID="_x0000_i1028" DrawAspect="Content" ObjectID="_1740333864" r:id="rId48"/>
        </w:object>
      </w:r>
      <w:r w:rsidR="00032470" w:rsidRPr="00730BA3">
        <w:rPr>
          <w:rFonts w:eastAsia="Calibri"/>
          <w:sz w:val="26"/>
          <w:szCs w:val="26"/>
        </w:rPr>
        <w:t xml:space="preserve"> </w:t>
      </w:r>
      <w:proofErr w:type="spellStart"/>
      <w:r w:rsidR="00032470" w:rsidRPr="00730BA3">
        <w:rPr>
          <w:rFonts w:eastAsia="Calibri"/>
          <w:sz w:val="26"/>
          <w:szCs w:val="26"/>
        </w:rPr>
        <w:t>và</w:t>
      </w:r>
      <w:proofErr w:type="spellEnd"/>
      <w:r w:rsidR="00032470" w:rsidRPr="00730BA3">
        <w:rPr>
          <w:rFonts w:eastAsia="Calibri"/>
          <w:sz w:val="26"/>
          <w:szCs w:val="26"/>
        </w:rPr>
        <w:t xml:space="preserve"> </w:t>
      </w:r>
      <w:r w:rsidR="0078564E" w:rsidRPr="00730BA3">
        <w:rPr>
          <w:rFonts w:eastAsia="Calibri"/>
          <w:noProof/>
        </w:rPr>
        <w:object w:dxaOrig="1860" w:dyaOrig="360" w14:anchorId="74F8263C">
          <v:shape id="_x0000_i1027" type="#_x0000_t75" alt="" style="width:92.95pt;height:17.65pt;mso-width-percent:0;mso-height-percent:0;mso-width-percent:0;mso-height-percent:0" o:ole="">
            <v:imagedata r:id="rId49" o:title=""/>
          </v:shape>
          <o:OLEObject Type="Embed" ProgID="Equation.DSMT4" ShapeID="_x0000_i1027" DrawAspect="Content" ObjectID="_1740333865" r:id="rId50"/>
        </w:object>
      </w:r>
    </w:p>
    <w:p w14:paraId="6B13DC2D" w14:textId="03904D1C" w:rsidR="00032470" w:rsidRPr="00730BA3" w:rsidRDefault="00032470" w:rsidP="000E508B">
      <w:pPr>
        <w:jc w:val="both"/>
        <w:rPr>
          <w:sz w:val="26"/>
          <w:szCs w:val="26"/>
          <w:lang w:val="nb-NO"/>
        </w:rPr>
      </w:pPr>
      <w:proofErr w:type="spellStart"/>
      <w:r w:rsidRPr="00730BA3">
        <w:rPr>
          <w:sz w:val="26"/>
          <w:szCs w:val="26"/>
          <w:lang w:val="nb-NO"/>
        </w:rPr>
        <w:t>Tính</w:t>
      </w:r>
      <w:proofErr w:type="spellEnd"/>
      <w:r w:rsidRPr="00730BA3">
        <w:rPr>
          <w:sz w:val="26"/>
          <w:szCs w:val="26"/>
          <w:lang w:val="nb-NO"/>
        </w:rPr>
        <w:t xml:space="preserve"> </w:t>
      </w:r>
      <w:r w:rsidR="0078564E" w:rsidRPr="00730BA3">
        <w:rPr>
          <w:rFonts w:eastAsia="Calibri"/>
          <w:noProof/>
          <w:position w:val="-10"/>
        </w:rPr>
        <w:object w:dxaOrig="1200" w:dyaOrig="320" w14:anchorId="6EDFCC5F">
          <v:shape id="_x0000_i1026" type="#_x0000_t75" alt="" style="width:55pt;height:13.75pt;mso-width-percent:0;mso-height-percent:0;mso-width-percent:0;mso-height-percent:0" o:ole="">
            <v:imagedata r:id="rId51" o:title=""/>
          </v:shape>
          <o:OLEObject Type="Embed" ProgID="Equation.DSMT4" ShapeID="_x0000_i1026" DrawAspect="Content" ObjectID="_1740333866" r:id="rId52"/>
        </w:object>
      </w:r>
      <w:r w:rsidRPr="00730BA3">
        <w:rPr>
          <w:rFonts w:eastAsia="Calibri"/>
          <w:sz w:val="26"/>
          <w:szCs w:val="26"/>
        </w:rPr>
        <w:t xml:space="preserve"> </w:t>
      </w:r>
      <w:proofErr w:type="spellStart"/>
      <w:r w:rsidRPr="00730BA3">
        <w:rPr>
          <w:rFonts w:eastAsia="Calibri"/>
          <w:sz w:val="26"/>
          <w:szCs w:val="26"/>
        </w:rPr>
        <w:t>và</w:t>
      </w:r>
      <w:proofErr w:type="spellEnd"/>
      <w:r w:rsidRPr="00730BA3">
        <w:rPr>
          <w:rFonts w:eastAsia="Calibri"/>
          <w:sz w:val="26"/>
          <w:szCs w:val="26"/>
        </w:rPr>
        <w:t xml:space="preserve"> </w:t>
      </w:r>
      <m:oMath>
        <m:r>
          <w:rPr>
            <w:rFonts w:ascii="Cambria Math" w:eastAsia="Calibri" w:hAnsi="Cambria Math"/>
            <w:sz w:val="26"/>
            <w:szCs w:val="26"/>
          </w:rPr>
          <m:t>A</m:t>
        </m:r>
        <m:d>
          <m:dPr>
            <m:ctrlPr>
              <w:rPr>
                <w:rFonts w:ascii="Cambria Math" w:eastAsia="Calibri" w:hAnsi="Cambria Math"/>
                <w:i/>
                <w:sz w:val="26"/>
                <w:szCs w:val="26"/>
              </w:rPr>
            </m:ctrlPr>
          </m:dPr>
          <m:e>
            <m:r>
              <w:rPr>
                <w:rFonts w:ascii="Cambria Math" w:eastAsia="Calibri" w:hAnsi="Cambria Math"/>
                <w:sz w:val="26"/>
                <w:szCs w:val="26"/>
              </w:rPr>
              <m:t>x</m:t>
            </m:r>
          </m:e>
        </m:d>
        <m:r>
          <w:rPr>
            <w:rFonts w:ascii="Cambria Math" w:eastAsia="Calibri" w:hAnsi="Cambria Math"/>
            <w:sz w:val="26"/>
            <w:szCs w:val="26"/>
          </w:rPr>
          <m:t>-B(x)</m:t>
        </m:r>
      </m:oMath>
    </w:p>
    <w:p w14:paraId="57D81793" w14:textId="063BB390" w:rsidR="00032470" w:rsidRPr="00730BA3" w:rsidRDefault="0039335B" w:rsidP="000E508B">
      <w:pPr>
        <w:jc w:val="both"/>
        <w:rPr>
          <w:rFonts w:eastAsiaTheme="minorEastAsia"/>
          <w:sz w:val="26"/>
          <w:szCs w:val="26"/>
          <w:lang w:val="vi-VN"/>
        </w:rPr>
      </w:pPr>
      <w:proofErr w:type="spellStart"/>
      <w:r w:rsidRPr="00730BA3">
        <w:rPr>
          <w:b/>
          <w:sz w:val="26"/>
          <w:szCs w:val="26"/>
          <w:lang w:val="pt-BR"/>
        </w:rPr>
        <w:t>Câu</w:t>
      </w:r>
      <w:proofErr w:type="spellEnd"/>
      <w:r w:rsidRPr="00730BA3">
        <w:rPr>
          <w:b/>
          <w:sz w:val="26"/>
          <w:szCs w:val="26"/>
          <w:lang w:val="pt-BR"/>
        </w:rPr>
        <w:t xml:space="preserve"> 2 (</w:t>
      </w:r>
      <w:r w:rsidR="001873D6" w:rsidRPr="00730BA3">
        <w:rPr>
          <w:b/>
          <w:sz w:val="26"/>
          <w:szCs w:val="26"/>
          <w:lang w:val="pt-BR"/>
        </w:rPr>
        <w:t>0,75</w:t>
      </w:r>
      <w:r w:rsidRPr="00730BA3">
        <w:rPr>
          <w:b/>
          <w:sz w:val="26"/>
          <w:szCs w:val="26"/>
          <w:lang w:val="pt-BR"/>
        </w:rPr>
        <w:t xml:space="preserve"> </w:t>
      </w:r>
      <w:proofErr w:type="spellStart"/>
      <w:r w:rsidRPr="00730BA3">
        <w:rPr>
          <w:b/>
          <w:sz w:val="26"/>
          <w:szCs w:val="26"/>
          <w:lang w:val="pt-BR"/>
        </w:rPr>
        <w:t>điểm</w:t>
      </w:r>
      <w:proofErr w:type="spellEnd"/>
      <w:r w:rsidRPr="00730BA3">
        <w:rPr>
          <w:b/>
          <w:sz w:val="26"/>
          <w:szCs w:val="26"/>
          <w:lang w:val="pt-BR"/>
        </w:rPr>
        <w:t xml:space="preserve">): </w:t>
      </w:r>
      <w:r w:rsidR="00032470" w:rsidRPr="00730BA3">
        <w:rPr>
          <w:rFonts w:eastAsiaTheme="minorEastAsia"/>
          <w:sz w:val="26"/>
          <w:szCs w:val="26"/>
          <w:lang w:val="vi-VN"/>
        </w:rPr>
        <w:t>Ba người bạn góp vốn theo tỉ lệ 3; 5; 7. Hỏi mỗi người nhận được bao nhiêu tiền lãi biết tổng số tiền lãi là 1</w:t>
      </w:r>
      <w:r w:rsidR="00730BA3" w:rsidRPr="00730BA3">
        <w:rPr>
          <w:rFonts w:eastAsiaTheme="minorEastAsia"/>
          <w:sz w:val="26"/>
          <w:szCs w:val="26"/>
          <w:lang w:val="vi-VN"/>
        </w:rPr>
        <w:t>50</w:t>
      </w:r>
      <w:r w:rsidR="00032470" w:rsidRPr="00730BA3">
        <w:rPr>
          <w:rFonts w:eastAsiaTheme="minorEastAsia"/>
          <w:sz w:val="26"/>
          <w:szCs w:val="26"/>
          <w:lang w:val="vi-VN"/>
        </w:rPr>
        <w:t xml:space="preserve"> triệu đồng. Biết rằng tiền lãi chia theo tỉ lệ góp vốn?</w:t>
      </w:r>
    </w:p>
    <w:p w14:paraId="6F56AFE3" w14:textId="3CC8E074" w:rsidR="0039335B" w:rsidRPr="00730BA3" w:rsidRDefault="0039335B" w:rsidP="000E508B">
      <w:pPr>
        <w:jc w:val="both"/>
        <w:rPr>
          <w:sz w:val="26"/>
          <w:szCs w:val="26"/>
          <w:lang w:val="vi-VN"/>
        </w:rPr>
      </w:pPr>
      <w:proofErr w:type="spellStart"/>
      <w:r w:rsidRPr="00730BA3">
        <w:rPr>
          <w:rFonts w:eastAsiaTheme="minorEastAsia"/>
          <w:b/>
          <w:color w:val="0D0D0D" w:themeColor="text1" w:themeTint="F2"/>
          <w:sz w:val="26"/>
          <w:szCs w:val="26"/>
          <w:lang w:val="pt-BR"/>
        </w:rPr>
        <w:t>Câu</w:t>
      </w:r>
      <w:proofErr w:type="spellEnd"/>
      <w:r w:rsidRPr="00730BA3">
        <w:rPr>
          <w:rFonts w:eastAsiaTheme="minorEastAsia"/>
          <w:b/>
          <w:color w:val="0D0D0D" w:themeColor="text1" w:themeTint="F2"/>
          <w:sz w:val="26"/>
          <w:szCs w:val="26"/>
          <w:lang w:val="pt-BR"/>
        </w:rPr>
        <w:t xml:space="preserve"> 3 (</w:t>
      </w:r>
      <w:r w:rsidR="001873D6" w:rsidRPr="00730BA3">
        <w:rPr>
          <w:rFonts w:eastAsiaTheme="minorEastAsia"/>
          <w:b/>
          <w:color w:val="0D0D0D" w:themeColor="text1" w:themeTint="F2"/>
          <w:sz w:val="26"/>
          <w:szCs w:val="26"/>
          <w:lang w:val="pt-BR"/>
        </w:rPr>
        <w:t>0,75</w:t>
      </w:r>
      <w:r w:rsidRPr="00730BA3">
        <w:rPr>
          <w:rFonts w:eastAsiaTheme="minorEastAsia"/>
          <w:b/>
          <w:color w:val="0D0D0D" w:themeColor="text1" w:themeTint="F2"/>
          <w:sz w:val="26"/>
          <w:szCs w:val="26"/>
          <w:lang w:val="pt-BR"/>
        </w:rPr>
        <w:t xml:space="preserve"> </w:t>
      </w:r>
      <w:proofErr w:type="spellStart"/>
      <w:r w:rsidR="00FC5626" w:rsidRPr="00730BA3">
        <w:rPr>
          <w:rFonts w:eastAsiaTheme="minorEastAsia"/>
          <w:b/>
          <w:color w:val="0D0D0D" w:themeColor="text1" w:themeTint="F2"/>
          <w:sz w:val="26"/>
          <w:szCs w:val="26"/>
          <w:lang w:val="pt-BR"/>
        </w:rPr>
        <w:t>diểm</w:t>
      </w:r>
      <w:proofErr w:type="spellEnd"/>
      <w:r w:rsidR="00FC5626" w:rsidRPr="00730BA3">
        <w:rPr>
          <w:rFonts w:eastAsiaTheme="minorEastAsia"/>
          <w:b/>
          <w:color w:val="0D0D0D" w:themeColor="text1" w:themeTint="F2"/>
          <w:sz w:val="26"/>
          <w:szCs w:val="26"/>
          <w:lang w:val="vi-VN"/>
        </w:rPr>
        <w:t>)</w:t>
      </w:r>
      <w:r w:rsidR="00032470" w:rsidRPr="00730BA3">
        <w:rPr>
          <w:rFonts w:eastAsiaTheme="minorEastAsia"/>
          <w:b/>
          <w:color w:val="0D0D0D" w:themeColor="text1" w:themeTint="F2"/>
          <w:sz w:val="26"/>
          <w:szCs w:val="26"/>
          <w:lang w:val="vi-VN"/>
        </w:rPr>
        <w:t>:</w:t>
      </w:r>
      <w:r w:rsidR="00FC5626" w:rsidRPr="00730BA3">
        <w:rPr>
          <w:rFonts w:eastAsiaTheme="minorEastAsia"/>
          <w:b/>
          <w:color w:val="0D0D0D" w:themeColor="text1" w:themeTint="F2"/>
          <w:sz w:val="26"/>
          <w:szCs w:val="26"/>
          <w:lang w:val="vi-VN"/>
        </w:rPr>
        <w:t xml:space="preserve"> </w:t>
      </w:r>
      <w:r w:rsidR="00FC5626" w:rsidRPr="00730BA3">
        <w:rPr>
          <w:rFonts w:eastAsiaTheme="minorEastAsia"/>
          <w:bCs/>
          <w:color w:val="0D0D0D" w:themeColor="text1" w:themeTint="F2"/>
          <w:sz w:val="26"/>
          <w:szCs w:val="26"/>
          <w:lang w:val="vi-VN"/>
        </w:rPr>
        <w:t xml:space="preserve">Dự kiến </w:t>
      </w:r>
      <w:r w:rsidR="00032470" w:rsidRPr="00730BA3">
        <w:rPr>
          <w:rFonts w:eastAsiaTheme="minorEastAsia"/>
          <w:bCs/>
          <w:color w:val="0D0D0D" w:themeColor="text1" w:themeTint="F2"/>
          <w:sz w:val="26"/>
          <w:szCs w:val="26"/>
          <w:lang w:val="vi-VN"/>
        </w:rPr>
        <w:t>20</w:t>
      </w:r>
      <w:r w:rsidR="00FC5626" w:rsidRPr="00730BA3">
        <w:rPr>
          <w:rFonts w:eastAsiaTheme="minorEastAsia"/>
          <w:bCs/>
          <w:color w:val="0D0D0D" w:themeColor="text1" w:themeTint="F2"/>
          <w:sz w:val="26"/>
          <w:szCs w:val="26"/>
          <w:lang w:val="vi-VN"/>
        </w:rPr>
        <w:t xml:space="preserve"> người xây xong một ngôi nhà trong 60 ngày.</w:t>
      </w:r>
      <w:r w:rsidR="00032470" w:rsidRPr="00730BA3">
        <w:rPr>
          <w:rFonts w:eastAsiaTheme="minorEastAsia"/>
          <w:bCs/>
          <w:color w:val="0D0D0D" w:themeColor="text1" w:themeTint="F2"/>
          <w:sz w:val="26"/>
          <w:szCs w:val="26"/>
          <w:lang w:val="vi-VN"/>
        </w:rPr>
        <w:t xml:space="preserve"> </w:t>
      </w:r>
      <w:r w:rsidR="00FC5626" w:rsidRPr="00730BA3">
        <w:rPr>
          <w:rFonts w:eastAsiaTheme="minorEastAsia"/>
          <w:bCs/>
          <w:color w:val="0D0D0D" w:themeColor="text1" w:themeTint="F2"/>
          <w:sz w:val="26"/>
          <w:szCs w:val="26"/>
          <w:lang w:val="vi-VN"/>
        </w:rPr>
        <w:t xml:space="preserve">Nếu chuyển đi </w:t>
      </w:r>
      <w:r w:rsidR="00730BA3" w:rsidRPr="00730BA3">
        <w:rPr>
          <w:rFonts w:eastAsiaTheme="minorEastAsia"/>
          <w:bCs/>
          <w:color w:val="0D0D0D" w:themeColor="text1" w:themeTint="F2"/>
          <w:sz w:val="26"/>
          <w:szCs w:val="26"/>
          <w:lang w:val="vi-VN"/>
        </w:rPr>
        <w:t xml:space="preserve">5 </w:t>
      </w:r>
      <w:r w:rsidR="00FC5626" w:rsidRPr="00730BA3">
        <w:rPr>
          <w:rFonts w:eastAsiaTheme="minorEastAsia"/>
          <w:bCs/>
          <w:color w:val="0D0D0D" w:themeColor="text1" w:themeTint="F2"/>
          <w:sz w:val="26"/>
          <w:szCs w:val="26"/>
          <w:lang w:val="vi-VN"/>
        </w:rPr>
        <w:t>công nhân thì số công nhân còn lại xây xong ngôi nhà trong bao nhiêu ngày?</w:t>
      </w:r>
      <w:r w:rsidR="00730BA3" w:rsidRPr="00730BA3">
        <w:rPr>
          <w:rFonts w:eastAsiaTheme="minorEastAsia"/>
          <w:bCs/>
          <w:color w:val="0D0D0D" w:themeColor="text1" w:themeTint="F2"/>
          <w:sz w:val="26"/>
          <w:szCs w:val="26"/>
          <w:lang w:val="vi-VN"/>
        </w:rPr>
        <w:t xml:space="preserve"> </w:t>
      </w:r>
      <w:r w:rsidR="006260DC" w:rsidRPr="00730BA3">
        <w:rPr>
          <w:rFonts w:eastAsiaTheme="minorEastAsia"/>
          <w:bCs/>
          <w:color w:val="0D0D0D" w:themeColor="text1" w:themeTint="F2"/>
          <w:sz w:val="26"/>
          <w:szCs w:val="26"/>
          <w:lang w:val="vi-VN"/>
        </w:rPr>
        <w:t>(khả năng làm việc của các công nhân như nhau)</w:t>
      </w:r>
    </w:p>
    <w:p w14:paraId="1A45FBA6" w14:textId="019F95C1" w:rsidR="0039335B" w:rsidRPr="00730BA3" w:rsidRDefault="0039335B" w:rsidP="000E508B">
      <w:pPr>
        <w:jc w:val="both"/>
        <w:rPr>
          <w:rFonts w:eastAsiaTheme="minorEastAsia"/>
          <w:color w:val="0D0D0D" w:themeColor="text1" w:themeTint="F2"/>
          <w:sz w:val="26"/>
          <w:szCs w:val="26"/>
          <w:lang w:val="pt-BR"/>
        </w:rPr>
      </w:pPr>
      <w:proofErr w:type="spellStart"/>
      <w:r w:rsidRPr="00730BA3">
        <w:rPr>
          <w:rFonts w:eastAsiaTheme="minorEastAsia"/>
          <w:b/>
          <w:color w:val="0D0D0D" w:themeColor="text1" w:themeTint="F2"/>
          <w:sz w:val="26"/>
          <w:szCs w:val="26"/>
          <w:lang w:val="pt-BR"/>
        </w:rPr>
        <w:t>Câu</w:t>
      </w:r>
      <w:proofErr w:type="spellEnd"/>
      <w:r w:rsidRPr="00730BA3">
        <w:rPr>
          <w:rFonts w:eastAsiaTheme="minorEastAsia"/>
          <w:b/>
          <w:color w:val="0D0D0D" w:themeColor="text1" w:themeTint="F2"/>
          <w:sz w:val="26"/>
          <w:szCs w:val="26"/>
          <w:lang w:val="pt-BR"/>
        </w:rPr>
        <w:t xml:space="preserve"> 4 (</w:t>
      </w:r>
      <w:r w:rsidR="001873D6" w:rsidRPr="00730BA3">
        <w:rPr>
          <w:rFonts w:eastAsiaTheme="minorEastAsia"/>
          <w:b/>
          <w:color w:val="0D0D0D" w:themeColor="text1" w:themeTint="F2"/>
          <w:sz w:val="26"/>
          <w:szCs w:val="26"/>
          <w:lang w:val="pt-BR"/>
        </w:rPr>
        <w:t>0,75</w:t>
      </w:r>
      <w:r w:rsidRPr="00730BA3">
        <w:rPr>
          <w:rFonts w:eastAsiaTheme="minorEastAsia"/>
          <w:b/>
          <w:color w:val="0D0D0D" w:themeColor="text1" w:themeTint="F2"/>
          <w:sz w:val="26"/>
          <w:szCs w:val="26"/>
          <w:lang w:val="pt-BR"/>
        </w:rPr>
        <w:t xml:space="preserve"> </w:t>
      </w:r>
      <w:proofErr w:type="spellStart"/>
      <w:r w:rsidRPr="00730BA3">
        <w:rPr>
          <w:rFonts w:eastAsiaTheme="minorEastAsia"/>
          <w:b/>
          <w:color w:val="0D0D0D" w:themeColor="text1" w:themeTint="F2"/>
          <w:sz w:val="26"/>
          <w:szCs w:val="26"/>
          <w:lang w:val="pt-BR"/>
        </w:rPr>
        <w:t>điểm</w:t>
      </w:r>
      <w:proofErr w:type="spellEnd"/>
      <w:r w:rsidRPr="00730BA3">
        <w:rPr>
          <w:rFonts w:eastAsiaTheme="minorEastAsia"/>
          <w:b/>
          <w:color w:val="0D0D0D" w:themeColor="text1" w:themeTint="F2"/>
          <w:sz w:val="26"/>
          <w:szCs w:val="26"/>
          <w:lang w:val="pt-BR"/>
        </w:rPr>
        <w:t>):</w:t>
      </w:r>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Có</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hai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cửa</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hàng</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bán</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bánh</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với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cùng</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giá</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mỗi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cái</w:t>
      </w:r>
      <w:proofErr w:type="spellEnd"/>
      <w:r w:rsidRPr="00730BA3">
        <w:rPr>
          <w:rFonts w:eastAsiaTheme="minorEastAsia"/>
          <w:color w:val="0D0D0D" w:themeColor="text1" w:themeTint="F2"/>
          <w:sz w:val="26"/>
          <w:szCs w:val="26"/>
          <w:lang w:val="pt-BR"/>
        </w:rPr>
        <w:t xml:space="preserve"> 1</w:t>
      </w:r>
      <w:r w:rsidR="000F6676" w:rsidRPr="00730BA3">
        <w:rPr>
          <w:rFonts w:eastAsiaTheme="minorEastAsia"/>
          <w:color w:val="0D0D0D" w:themeColor="text1" w:themeTint="F2"/>
          <w:sz w:val="26"/>
          <w:szCs w:val="26"/>
          <w:lang w:val="pt-BR"/>
        </w:rPr>
        <w:t>0</w:t>
      </w:r>
      <w:r w:rsidRPr="00730BA3">
        <w:rPr>
          <w:rFonts w:eastAsiaTheme="minorEastAsia"/>
          <w:color w:val="0D0D0D" w:themeColor="text1" w:themeTint="F2"/>
          <w:sz w:val="26"/>
          <w:szCs w:val="26"/>
          <w:lang w:val="pt-BR"/>
        </w:rPr>
        <w:t xml:space="preserve"> 000đ </w:t>
      </w:r>
      <w:proofErr w:type="spellStart"/>
      <w:r w:rsidRPr="00730BA3">
        <w:rPr>
          <w:rFonts w:eastAsiaTheme="minorEastAsia"/>
          <w:color w:val="0D0D0D" w:themeColor="text1" w:themeTint="F2"/>
          <w:sz w:val="26"/>
          <w:szCs w:val="26"/>
          <w:lang w:val="pt-BR"/>
        </w:rPr>
        <w:t>và</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chất</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lượng</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bánh</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như</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nhau</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nhưng</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có</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hình</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thức</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khuyến</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mãi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khác</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nhau</w:t>
      </w:r>
      <w:proofErr w:type="spellEnd"/>
      <w:r w:rsidRPr="00730BA3">
        <w:rPr>
          <w:rFonts w:eastAsiaTheme="minorEastAsia"/>
          <w:color w:val="0D0D0D" w:themeColor="text1" w:themeTint="F2"/>
          <w:sz w:val="26"/>
          <w:szCs w:val="26"/>
          <w:lang w:val="pt-BR"/>
        </w:rPr>
        <w:t>:</w:t>
      </w:r>
    </w:p>
    <w:p w14:paraId="6415A6D2" w14:textId="77777777" w:rsidR="000E508B" w:rsidRDefault="0039335B" w:rsidP="000E508B">
      <w:pPr>
        <w:jc w:val="both"/>
        <w:rPr>
          <w:rFonts w:eastAsiaTheme="minorEastAsia"/>
          <w:color w:val="0D0D0D" w:themeColor="text1" w:themeTint="F2"/>
          <w:sz w:val="26"/>
          <w:szCs w:val="26"/>
          <w:lang w:val="pt-BR"/>
        </w:rPr>
      </w:pPr>
      <w:proofErr w:type="spellStart"/>
      <w:r w:rsidRPr="00730BA3">
        <w:rPr>
          <w:rFonts w:eastAsiaTheme="minorEastAsia"/>
          <w:color w:val="0D0D0D" w:themeColor="text1" w:themeTint="F2"/>
          <w:sz w:val="26"/>
          <w:szCs w:val="26"/>
          <w:lang w:val="pt-BR"/>
        </w:rPr>
        <w:t>Cửa</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hàng</w:t>
      </w:r>
      <w:proofErr w:type="spellEnd"/>
      <w:r w:rsidRPr="00730BA3">
        <w:rPr>
          <w:rFonts w:eastAsiaTheme="minorEastAsia"/>
          <w:color w:val="0D0D0D" w:themeColor="text1" w:themeTint="F2"/>
          <w:sz w:val="26"/>
          <w:szCs w:val="26"/>
          <w:lang w:val="pt-BR"/>
        </w:rPr>
        <w:t xml:space="preserve"> A: </w:t>
      </w:r>
      <w:proofErr w:type="spellStart"/>
      <w:r w:rsidRPr="00730BA3">
        <w:rPr>
          <w:rFonts w:eastAsiaTheme="minorEastAsia"/>
          <w:color w:val="0D0D0D" w:themeColor="text1" w:themeTint="F2"/>
          <w:sz w:val="26"/>
          <w:szCs w:val="26"/>
          <w:lang w:val="pt-BR"/>
        </w:rPr>
        <w:t>Nếu</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mua</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nhiều</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hơn</w:t>
      </w:r>
      <w:proofErr w:type="spellEnd"/>
      <w:r w:rsidRPr="00730BA3">
        <w:rPr>
          <w:rFonts w:eastAsiaTheme="minorEastAsia"/>
          <w:color w:val="0D0D0D" w:themeColor="text1" w:themeTint="F2"/>
          <w:sz w:val="26"/>
          <w:szCs w:val="26"/>
          <w:lang w:val="pt-BR"/>
        </w:rPr>
        <w:t xml:space="preserve"> 10 </w:t>
      </w:r>
      <w:proofErr w:type="spellStart"/>
      <w:r w:rsidRPr="00730BA3">
        <w:rPr>
          <w:rFonts w:eastAsiaTheme="minorEastAsia"/>
          <w:color w:val="0D0D0D" w:themeColor="text1" w:themeTint="F2"/>
          <w:sz w:val="26"/>
          <w:szCs w:val="26"/>
          <w:lang w:val="pt-BR"/>
        </w:rPr>
        <w:t>cái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thì</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từ</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cái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thứ</w:t>
      </w:r>
      <w:proofErr w:type="spellEnd"/>
      <w:r w:rsidRPr="00730BA3">
        <w:rPr>
          <w:rFonts w:eastAsiaTheme="minorEastAsia"/>
          <w:color w:val="0D0D0D" w:themeColor="text1" w:themeTint="F2"/>
          <w:sz w:val="26"/>
          <w:szCs w:val="26"/>
          <w:lang w:val="pt-BR"/>
        </w:rPr>
        <w:t xml:space="preserve"> 11 </w:t>
      </w:r>
      <w:proofErr w:type="spellStart"/>
      <w:r w:rsidRPr="00730BA3">
        <w:rPr>
          <w:rFonts w:eastAsiaTheme="minorEastAsia"/>
          <w:color w:val="0D0D0D" w:themeColor="text1" w:themeTint="F2"/>
          <w:sz w:val="26"/>
          <w:szCs w:val="26"/>
          <w:lang w:val="pt-BR"/>
        </w:rPr>
        <w:t>sẽ</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được</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giảm</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mỗi</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cái</w:t>
      </w:r>
      <w:proofErr w:type="spellEnd"/>
      <w:r w:rsidRPr="00730BA3">
        <w:rPr>
          <w:rFonts w:eastAsiaTheme="minorEastAsia"/>
          <w:color w:val="0D0D0D" w:themeColor="text1" w:themeTint="F2"/>
          <w:sz w:val="26"/>
          <w:szCs w:val="26"/>
          <w:lang w:val="pt-BR"/>
        </w:rPr>
        <w:t xml:space="preserve"> 5% </w:t>
      </w:r>
      <w:proofErr w:type="spellStart"/>
      <w:r w:rsidRPr="00730BA3">
        <w:rPr>
          <w:rFonts w:eastAsiaTheme="minorEastAsia"/>
          <w:color w:val="0D0D0D" w:themeColor="text1" w:themeTint="F2"/>
          <w:sz w:val="26"/>
          <w:szCs w:val="26"/>
          <w:lang w:val="pt-BR"/>
        </w:rPr>
        <w:t>từ</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giá</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niêm</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yết</w:t>
      </w:r>
      <w:proofErr w:type="spellEnd"/>
      <w:r w:rsidRPr="00730BA3">
        <w:rPr>
          <w:rFonts w:eastAsiaTheme="minorEastAsia"/>
          <w:color w:val="0D0D0D" w:themeColor="text1" w:themeTint="F2"/>
          <w:sz w:val="26"/>
          <w:szCs w:val="26"/>
          <w:lang w:val="pt-BR"/>
        </w:rPr>
        <w:t>.</w:t>
      </w:r>
    </w:p>
    <w:p w14:paraId="1D2635D9" w14:textId="2DADA4B3" w:rsidR="0039335B" w:rsidRPr="00730BA3" w:rsidRDefault="0039335B" w:rsidP="000E508B">
      <w:pPr>
        <w:jc w:val="both"/>
        <w:rPr>
          <w:rFonts w:eastAsiaTheme="minorEastAsia"/>
          <w:color w:val="0D0D0D" w:themeColor="text1" w:themeTint="F2"/>
          <w:sz w:val="26"/>
          <w:szCs w:val="26"/>
          <w:lang w:val="pt-BR"/>
        </w:rPr>
      </w:pPr>
      <w:proofErr w:type="spellStart"/>
      <w:r w:rsidRPr="00730BA3">
        <w:rPr>
          <w:rFonts w:eastAsiaTheme="minorEastAsia"/>
          <w:color w:val="0D0D0D" w:themeColor="text1" w:themeTint="F2"/>
          <w:sz w:val="26"/>
          <w:szCs w:val="26"/>
          <w:lang w:val="pt-BR"/>
        </w:rPr>
        <w:t>Cửa</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hàng</w:t>
      </w:r>
      <w:proofErr w:type="spellEnd"/>
      <w:r w:rsidRPr="00730BA3">
        <w:rPr>
          <w:rFonts w:eastAsiaTheme="minorEastAsia"/>
          <w:color w:val="0D0D0D" w:themeColor="text1" w:themeTint="F2"/>
          <w:sz w:val="26"/>
          <w:szCs w:val="26"/>
          <w:lang w:val="pt-BR"/>
        </w:rPr>
        <w:t xml:space="preserve"> B: </w:t>
      </w:r>
      <w:proofErr w:type="spellStart"/>
      <w:r w:rsidRPr="00730BA3">
        <w:rPr>
          <w:rFonts w:eastAsiaTheme="minorEastAsia"/>
          <w:color w:val="0D0D0D" w:themeColor="text1" w:themeTint="F2"/>
          <w:sz w:val="26"/>
          <w:szCs w:val="26"/>
          <w:lang w:val="pt-BR"/>
        </w:rPr>
        <w:t>Giảm</w:t>
      </w:r>
      <w:proofErr w:type="spellEnd"/>
      <w:r w:rsidRPr="00730BA3">
        <w:rPr>
          <w:rFonts w:eastAsiaTheme="minorEastAsia"/>
          <w:color w:val="0D0D0D" w:themeColor="text1" w:themeTint="F2"/>
          <w:sz w:val="26"/>
          <w:szCs w:val="26"/>
          <w:lang w:val="pt-BR"/>
        </w:rPr>
        <w:t xml:space="preserve"> 2% </w:t>
      </w:r>
      <w:proofErr w:type="spellStart"/>
      <w:r w:rsidRPr="00730BA3">
        <w:rPr>
          <w:rFonts w:eastAsiaTheme="minorEastAsia"/>
          <w:color w:val="0D0D0D" w:themeColor="text1" w:themeTint="F2"/>
          <w:sz w:val="26"/>
          <w:szCs w:val="26"/>
          <w:lang w:val="pt-BR"/>
        </w:rPr>
        <w:t>từ</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giá</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niêm</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yết</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cho</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tất</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cả</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các</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bánh</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đã</w:t>
      </w:r>
      <w:proofErr w:type="spellEnd"/>
      <w:r w:rsidRPr="00730BA3">
        <w:rPr>
          <w:rFonts w:eastAsiaTheme="minorEastAsia"/>
          <w:color w:val="0D0D0D" w:themeColor="text1" w:themeTint="F2"/>
          <w:sz w:val="26"/>
          <w:szCs w:val="26"/>
          <w:lang w:val="pt-BR"/>
        </w:rPr>
        <w:t xml:space="preserve"> </w:t>
      </w:r>
      <w:proofErr w:type="spellStart"/>
      <w:r w:rsidRPr="00730BA3">
        <w:rPr>
          <w:rFonts w:eastAsiaTheme="minorEastAsia"/>
          <w:color w:val="0D0D0D" w:themeColor="text1" w:themeTint="F2"/>
          <w:sz w:val="26"/>
          <w:szCs w:val="26"/>
          <w:lang w:val="pt-BR"/>
        </w:rPr>
        <w:t>mua</w:t>
      </w:r>
      <w:proofErr w:type="spellEnd"/>
    </w:p>
    <w:p w14:paraId="5DEC77A8" w14:textId="79943BC5" w:rsidR="0039335B" w:rsidRPr="000E508B" w:rsidRDefault="0039335B" w:rsidP="000E508B">
      <w:pPr>
        <w:jc w:val="both"/>
        <w:rPr>
          <w:rFonts w:eastAsiaTheme="minorEastAsia"/>
          <w:color w:val="0D0D0D" w:themeColor="text1" w:themeTint="F2"/>
          <w:spacing w:val="-8"/>
          <w:sz w:val="26"/>
          <w:szCs w:val="26"/>
          <w:lang w:val="pt-BR"/>
        </w:rPr>
      </w:pPr>
      <w:proofErr w:type="spellStart"/>
      <w:r w:rsidRPr="000E508B">
        <w:rPr>
          <w:rFonts w:eastAsiaTheme="minorEastAsia"/>
          <w:color w:val="0D0D0D" w:themeColor="text1" w:themeTint="F2"/>
          <w:spacing w:val="-8"/>
          <w:sz w:val="26"/>
          <w:szCs w:val="26"/>
          <w:lang w:val="pt-BR"/>
        </w:rPr>
        <w:t>Bạn</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Hồng</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muốn</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mua</w:t>
      </w:r>
      <w:proofErr w:type="spellEnd"/>
      <w:r w:rsidRPr="000E508B">
        <w:rPr>
          <w:rFonts w:eastAsiaTheme="minorEastAsia"/>
          <w:color w:val="0D0D0D" w:themeColor="text1" w:themeTint="F2"/>
          <w:spacing w:val="-8"/>
          <w:sz w:val="26"/>
          <w:szCs w:val="26"/>
          <w:lang w:val="pt-BR"/>
        </w:rPr>
        <w:t xml:space="preserve"> 20 </w:t>
      </w:r>
      <w:proofErr w:type="spellStart"/>
      <w:r w:rsidRPr="000E508B">
        <w:rPr>
          <w:rFonts w:eastAsiaTheme="minorEastAsia"/>
          <w:color w:val="0D0D0D" w:themeColor="text1" w:themeTint="F2"/>
          <w:spacing w:val="-8"/>
          <w:sz w:val="26"/>
          <w:szCs w:val="26"/>
          <w:lang w:val="pt-BR"/>
        </w:rPr>
        <w:t>cái</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bánh</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thì</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nên</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chọn</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cửa</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hàng</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nào</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có</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lời</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hơn</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và</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lời</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hơn</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bao</w:t>
      </w:r>
      <w:proofErr w:type="spellEnd"/>
      <w:r w:rsidRPr="000E508B">
        <w:rPr>
          <w:rFonts w:eastAsiaTheme="minorEastAsia"/>
          <w:color w:val="0D0D0D" w:themeColor="text1" w:themeTint="F2"/>
          <w:spacing w:val="-8"/>
          <w:sz w:val="26"/>
          <w:szCs w:val="26"/>
          <w:lang w:val="pt-BR"/>
        </w:rPr>
        <w:t xml:space="preserve"> </w:t>
      </w:r>
      <w:proofErr w:type="spellStart"/>
      <w:r w:rsidRPr="000E508B">
        <w:rPr>
          <w:rFonts w:eastAsiaTheme="minorEastAsia"/>
          <w:color w:val="0D0D0D" w:themeColor="text1" w:themeTint="F2"/>
          <w:spacing w:val="-8"/>
          <w:sz w:val="26"/>
          <w:szCs w:val="26"/>
          <w:lang w:val="pt-BR"/>
        </w:rPr>
        <w:t>nhiêu</w:t>
      </w:r>
      <w:proofErr w:type="spellEnd"/>
      <w:r w:rsidRPr="000E508B">
        <w:rPr>
          <w:rFonts w:eastAsiaTheme="minorEastAsia"/>
          <w:color w:val="0D0D0D" w:themeColor="text1" w:themeTint="F2"/>
          <w:spacing w:val="-8"/>
          <w:sz w:val="26"/>
          <w:szCs w:val="26"/>
          <w:lang w:val="pt-BR"/>
        </w:rPr>
        <w:t>?</w:t>
      </w:r>
    </w:p>
    <w:p w14:paraId="58D8CBE1" w14:textId="5B17768F" w:rsidR="00032470" w:rsidRPr="00730BA3" w:rsidRDefault="00032470" w:rsidP="000E508B">
      <w:pPr>
        <w:rPr>
          <w:b/>
          <w:bCs/>
          <w:sz w:val="26"/>
          <w:szCs w:val="26"/>
          <w:lang w:val="pt-BR"/>
        </w:rPr>
      </w:pPr>
      <w:proofErr w:type="spellStart"/>
      <w:r w:rsidRPr="00730BA3">
        <w:rPr>
          <w:b/>
          <w:bCs/>
          <w:sz w:val="26"/>
          <w:szCs w:val="26"/>
          <w:lang w:val="pt-BR"/>
        </w:rPr>
        <w:t>Bài</w:t>
      </w:r>
      <w:proofErr w:type="spellEnd"/>
      <w:r w:rsidRPr="00730BA3">
        <w:rPr>
          <w:b/>
          <w:bCs/>
          <w:sz w:val="26"/>
          <w:szCs w:val="26"/>
          <w:lang w:val="pt-BR"/>
        </w:rPr>
        <w:t xml:space="preserve"> </w:t>
      </w:r>
      <w:r w:rsidR="001873D6" w:rsidRPr="00730BA3">
        <w:rPr>
          <w:b/>
          <w:bCs/>
          <w:sz w:val="26"/>
          <w:szCs w:val="26"/>
          <w:lang w:val="pt-BR"/>
        </w:rPr>
        <w:t>5</w:t>
      </w:r>
      <w:r w:rsidRPr="00730BA3">
        <w:rPr>
          <w:b/>
          <w:bCs/>
          <w:sz w:val="26"/>
          <w:szCs w:val="26"/>
          <w:lang w:val="pt-BR"/>
        </w:rPr>
        <w:t>. (</w:t>
      </w:r>
      <w:r w:rsidR="001873D6" w:rsidRPr="00730BA3">
        <w:rPr>
          <w:b/>
          <w:bCs/>
          <w:sz w:val="26"/>
          <w:szCs w:val="26"/>
          <w:lang w:val="pt-BR"/>
        </w:rPr>
        <w:t>2,5</w:t>
      </w:r>
      <w:r w:rsidRPr="00730BA3">
        <w:rPr>
          <w:b/>
          <w:bCs/>
          <w:sz w:val="26"/>
          <w:szCs w:val="26"/>
          <w:lang w:val="pt-BR"/>
        </w:rPr>
        <w:t xml:space="preserve"> </w:t>
      </w:r>
      <w:proofErr w:type="spellStart"/>
      <w:r w:rsidRPr="00730BA3">
        <w:rPr>
          <w:b/>
          <w:bCs/>
          <w:sz w:val="26"/>
          <w:szCs w:val="26"/>
          <w:lang w:val="pt-BR"/>
        </w:rPr>
        <w:t>điểm</w:t>
      </w:r>
      <w:proofErr w:type="spellEnd"/>
      <w:r w:rsidRPr="00730BA3">
        <w:rPr>
          <w:b/>
          <w:bCs/>
          <w:sz w:val="26"/>
          <w:szCs w:val="26"/>
          <w:lang w:val="pt-BR"/>
        </w:rPr>
        <w:t>)</w:t>
      </w:r>
    </w:p>
    <w:p w14:paraId="10124C3B" w14:textId="13C14B4C" w:rsidR="00032470" w:rsidRPr="00730BA3" w:rsidRDefault="00032470" w:rsidP="000E508B">
      <w:pPr>
        <w:spacing w:line="264" w:lineRule="auto"/>
        <w:jc w:val="both"/>
        <w:rPr>
          <w:sz w:val="26"/>
          <w:szCs w:val="26"/>
          <w:lang w:val="pt-BR"/>
        </w:rPr>
      </w:pPr>
      <w:r w:rsidRPr="00730BA3">
        <w:rPr>
          <w:sz w:val="26"/>
          <w:szCs w:val="26"/>
          <w:lang w:val="pt-BR"/>
        </w:rPr>
        <w:t xml:space="preserve">Cho </w:t>
      </w:r>
      <w:proofErr w:type="spellStart"/>
      <w:r w:rsidRPr="00730BA3">
        <w:rPr>
          <w:sz w:val="26"/>
          <w:szCs w:val="26"/>
          <w:lang w:val="pt-BR"/>
        </w:rPr>
        <w:t>tam</w:t>
      </w:r>
      <w:proofErr w:type="spellEnd"/>
      <w:r w:rsidRPr="00730BA3">
        <w:rPr>
          <w:sz w:val="26"/>
          <w:szCs w:val="26"/>
          <w:lang w:val="pt-BR"/>
        </w:rPr>
        <w:t xml:space="preserve"> </w:t>
      </w:r>
      <w:proofErr w:type="spellStart"/>
      <w:r w:rsidRPr="00730BA3">
        <w:rPr>
          <w:sz w:val="26"/>
          <w:szCs w:val="26"/>
          <w:lang w:val="pt-BR"/>
        </w:rPr>
        <w:t>giác</w:t>
      </w:r>
      <w:proofErr w:type="spellEnd"/>
      <w:r w:rsidRPr="00730BA3">
        <w:rPr>
          <w:sz w:val="26"/>
          <w:szCs w:val="26"/>
          <w:lang w:val="pt-BR"/>
        </w:rPr>
        <w:t xml:space="preserve"> ABC </w:t>
      </w:r>
      <w:proofErr w:type="spellStart"/>
      <w:r w:rsidRPr="00730BA3">
        <w:rPr>
          <w:sz w:val="26"/>
          <w:szCs w:val="26"/>
          <w:lang w:val="pt-BR"/>
        </w:rPr>
        <w:t>cân</w:t>
      </w:r>
      <w:proofErr w:type="spellEnd"/>
      <w:r w:rsidRPr="00730BA3">
        <w:rPr>
          <w:sz w:val="26"/>
          <w:szCs w:val="26"/>
          <w:lang w:val="pt-BR"/>
        </w:rPr>
        <w:t xml:space="preserve"> </w:t>
      </w:r>
      <w:proofErr w:type="spellStart"/>
      <w:r w:rsidRPr="00730BA3">
        <w:rPr>
          <w:sz w:val="26"/>
          <w:szCs w:val="26"/>
          <w:lang w:val="pt-BR"/>
        </w:rPr>
        <w:t>tại</w:t>
      </w:r>
      <w:proofErr w:type="spellEnd"/>
      <w:r w:rsidRPr="00730BA3">
        <w:rPr>
          <w:sz w:val="26"/>
          <w:szCs w:val="26"/>
          <w:lang w:val="pt-BR"/>
        </w:rPr>
        <w:t xml:space="preserve"> A. </w:t>
      </w:r>
      <w:proofErr w:type="spellStart"/>
      <w:r w:rsidRPr="00730BA3">
        <w:rPr>
          <w:sz w:val="26"/>
          <w:szCs w:val="26"/>
          <w:lang w:val="pt-BR"/>
        </w:rPr>
        <w:t>Gọi</w:t>
      </w:r>
      <w:proofErr w:type="spellEnd"/>
      <w:r w:rsidRPr="00730BA3">
        <w:rPr>
          <w:sz w:val="26"/>
          <w:szCs w:val="26"/>
          <w:lang w:val="pt-BR"/>
        </w:rPr>
        <w:t xml:space="preserve"> M </w:t>
      </w:r>
      <w:proofErr w:type="spellStart"/>
      <w:r w:rsidRPr="00730BA3">
        <w:rPr>
          <w:sz w:val="26"/>
          <w:szCs w:val="26"/>
          <w:lang w:val="pt-BR"/>
        </w:rPr>
        <w:t>là</w:t>
      </w:r>
      <w:proofErr w:type="spellEnd"/>
      <w:r w:rsidRPr="00730BA3">
        <w:rPr>
          <w:sz w:val="26"/>
          <w:szCs w:val="26"/>
          <w:lang w:val="pt-BR"/>
        </w:rPr>
        <w:t xml:space="preserve"> </w:t>
      </w:r>
      <w:proofErr w:type="spellStart"/>
      <w:r w:rsidRPr="00730BA3">
        <w:rPr>
          <w:sz w:val="26"/>
          <w:szCs w:val="26"/>
          <w:lang w:val="pt-BR"/>
        </w:rPr>
        <w:t>trung</w:t>
      </w:r>
      <w:proofErr w:type="spellEnd"/>
      <w:r w:rsidRPr="00730BA3">
        <w:rPr>
          <w:sz w:val="26"/>
          <w:szCs w:val="26"/>
          <w:lang w:val="pt-BR"/>
        </w:rPr>
        <w:t xml:space="preserve"> </w:t>
      </w:r>
      <w:proofErr w:type="spellStart"/>
      <w:r w:rsidRPr="00730BA3">
        <w:rPr>
          <w:sz w:val="26"/>
          <w:szCs w:val="26"/>
          <w:lang w:val="pt-BR"/>
        </w:rPr>
        <w:t>điểm</w:t>
      </w:r>
      <w:proofErr w:type="spellEnd"/>
      <w:r w:rsidRPr="00730BA3">
        <w:rPr>
          <w:sz w:val="26"/>
          <w:szCs w:val="26"/>
          <w:lang w:val="pt-BR"/>
        </w:rPr>
        <w:t xml:space="preserve"> </w:t>
      </w:r>
      <w:proofErr w:type="spellStart"/>
      <w:r w:rsidRPr="00730BA3">
        <w:rPr>
          <w:sz w:val="26"/>
          <w:szCs w:val="26"/>
          <w:lang w:val="pt-BR"/>
        </w:rPr>
        <w:t>của</w:t>
      </w:r>
      <w:proofErr w:type="spellEnd"/>
      <w:r w:rsidRPr="00730BA3">
        <w:rPr>
          <w:sz w:val="26"/>
          <w:szCs w:val="26"/>
          <w:lang w:val="pt-BR"/>
        </w:rPr>
        <w:t xml:space="preserve"> BC.</w:t>
      </w:r>
    </w:p>
    <w:p w14:paraId="290328EF" w14:textId="5095ED2E" w:rsidR="00032470" w:rsidRPr="00730BA3" w:rsidRDefault="000E508B" w:rsidP="000E508B">
      <w:pPr>
        <w:spacing w:line="264" w:lineRule="auto"/>
        <w:jc w:val="both"/>
        <w:rPr>
          <w:sz w:val="26"/>
          <w:szCs w:val="26"/>
        </w:rPr>
      </w:pPr>
      <w:r>
        <w:rPr>
          <w:sz w:val="26"/>
          <w:szCs w:val="26"/>
        </w:rPr>
        <w:t xml:space="preserve">a) </w:t>
      </w:r>
      <w:proofErr w:type="spellStart"/>
      <w:r w:rsidR="00032470" w:rsidRPr="00730BA3">
        <w:rPr>
          <w:sz w:val="26"/>
          <w:szCs w:val="26"/>
        </w:rPr>
        <w:t>Chứng</w:t>
      </w:r>
      <w:proofErr w:type="spellEnd"/>
      <w:r w:rsidR="00032470" w:rsidRPr="00730BA3">
        <w:rPr>
          <w:sz w:val="26"/>
          <w:szCs w:val="26"/>
        </w:rPr>
        <w:t xml:space="preserve"> </w:t>
      </w:r>
      <w:proofErr w:type="spellStart"/>
      <w:proofErr w:type="gramStart"/>
      <w:r w:rsidR="00032470" w:rsidRPr="00730BA3">
        <w:rPr>
          <w:sz w:val="26"/>
          <w:szCs w:val="26"/>
        </w:rPr>
        <w:t>minh</w:t>
      </w:r>
      <w:proofErr w:type="spellEnd"/>
      <w:r w:rsidR="00032470" w:rsidRPr="00730BA3">
        <w:rPr>
          <w:sz w:val="26"/>
          <w:szCs w:val="26"/>
        </w:rPr>
        <w:t xml:space="preserve"> :</w:t>
      </w:r>
      <w:proofErr w:type="gramEnd"/>
      <w:r w:rsidR="00032470" w:rsidRPr="00730BA3">
        <w:rPr>
          <w:sz w:val="26"/>
          <w:szCs w:val="26"/>
        </w:rPr>
        <w:t xml:space="preserve"> </w:t>
      </w:r>
      <w:r w:rsidR="0078564E" w:rsidRPr="00730BA3">
        <w:rPr>
          <w:b/>
          <w:noProof/>
          <w:position w:val="-4"/>
          <w:sz w:val="26"/>
          <w:szCs w:val="26"/>
        </w:rPr>
        <w:object w:dxaOrig="1700" w:dyaOrig="240" w14:anchorId="02FA5699">
          <v:shape id="_x0000_i1025" type="#_x0000_t75" alt="" style="width:99.5pt;height:13.75pt;mso-width-percent:0;mso-height-percent:0;mso-width-percent:0;mso-height-percent:0" o:ole="">
            <v:imagedata r:id="rId53" o:title=""/>
          </v:shape>
          <o:OLEObject Type="Embed" ProgID="Equation.DSMT4" ShapeID="_x0000_i1025" DrawAspect="Content" ObjectID="_1740333867" r:id="rId54"/>
        </w:object>
      </w:r>
      <w:r w:rsidR="00032470" w:rsidRPr="00730BA3">
        <w:rPr>
          <w:sz w:val="26"/>
          <w:szCs w:val="26"/>
        </w:rPr>
        <w:t xml:space="preserve">. </w:t>
      </w:r>
      <w:proofErr w:type="spellStart"/>
      <w:r w:rsidR="00032470" w:rsidRPr="00730BA3">
        <w:rPr>
          <w:sz w:val="26"/>
          <w:szCs w:val="26"/>
        </w:rPr>
        <w:t>Suy</w:t>
      </w:r>
      <w:proofErr w:type="spellEnd"/>
      <w:r w:rsidR="00032470" w:rsidRPr="00730BA3">
        <w:rPr>
          <w:sz w:val="26"/>
          <w:szCs w:val="26"/>
        </w:rPr>
        <w:t xml:space="preserve"> </w:t>
      </w:r>
      <w:proofErr w:type="spellStart"/>
      <w:r w:rsidR="00032470" w:rsidRPr="00730BA3">
        <w:rPr>
          <w:sz w:val="26"/>
          <w:szCs w:val="26"/>
        </w:rPr>
        <w:t>ra</w:t>
      </w:r>
      <w:proofErr w:type="spellEnd"/>
      <w:r w:rsidR="00032470" w:rsidRPr="00730BA3">
        <w:rPr>
          <w:sz w:val="26"/>
          <w:szCs w:val="26"/>
        </w:rPr>
        <w:t xml:space="preserve"> AM </w:t>
      </w:r>
      <w:proofErr w:type="spellStart"/>
      <w:r w:rsidR="00032470" w:rsidRPr="00730BA3">
        <w:rPr>
          <w:sz w:val="26"/>
          <w:szCs w:val="26"/>
        </w:rPr>
        <w:t>vuông</w:t>
      </w:r>
      <w:proofErr w:type="spellEnd"/>
      <w:r w:rsidR="00032470" w:rsidRPr="00730BA3">
        <w:rPr>
          <w:sz w:val="26"/>
          <w:szCs w:val="26"/>
        </w:rPr>
        <w:t xml:space="preserve"> </w:t>
      </w:r>
      <w:proofErr w:type="spellStart"/>
      <w:r w:rsidR="00032470" w:rsidRPr="00730BA3">
        <w:rPr>
          <w:sz w:val="26"/>
          <w:szCs w:val="26"/>
        </w:rPr>
        <w:t>góc</w:t>
      </w:r>
      <w:proofErr w:type="spellEnd"/>
      <w:r w:rsidR="00032470" w:rsidRPr="00730BA3">
        <w:rPr>
          <w:sz w:val="26"/>
          <w:szCs w:val="26"/>
        </w:rPr>
        <w:t xml:space="preserve"> </w:t>
      </w:r>
      <w:proofErr w:type="spellStart"/>
      <w:r w:rsidR="00032470" w:rsidRPr="00730BA3">
        <w:rPr>
          <w:sz w:val="26"/>
          <w:szCs w:val="26"/>
        </w:rPr>
        <w:t>với</w:t>
      </w:r>
      <w:proofErr w:type="spellEnd"/>
      <w:r w:rsidR="00032470" w:rsidRPr="00730BA3">
        <w:rPr>
          <w:sz w:val="26"/>
          <w:szCs w:val="26"/>
        </w:rPr>
        <w:t xml:space="preserve"> BC.</w:t>
      </w:r>
    </w:p>
    <w:p w14:paraId="794626D2" w14:textId="51F8171D" w:rsidR="00032470" w:rsidRPr="00730BA3" w:rsidRDefault="000E508B" w:rsidP="000E508B">
      <w:pPr>
        <w:spacing w:line="264" w:lineRule="auto"/>
        <w:jc w:val="both"/>
        <w:rPr>
          <w:sz w:val="26"/>
          <w:szCs w:val="26"/>
        </w:rPr>
      </w:pPr>
      <w:r>
        <w:rPr>
          <w:sz w:val="26"/>
          <w:szCs w:val="26"/>
        </w:rPr>
        <w:t xml:space="preserve">b) </w:t>
      </w:r>
      <w:proofErr w:type="spellStart"/>
      <w:r w:rsidR="00032470" w:rsidRPr="00730BA3">
        <w:rPr>
          <w:sz w:val="26"/>
          <w:szCs w:val="26"/>
        </w:rPr>
        <w:t>Trên</w:t>
      </w:r>
      <w:proofErr w:type="spellEnd"/>
      <w:r w:rsidR="00032470" w:rsidRPr="00730BA3">
        <w:rPr>
          <w:sz w:val="26"/>
          <w:szCs w:val="26"/>
        </w:rPr>
        <w:t xml:space="preserve"> </w:t>
      </w:r>
      <w:proofErr w:type="spellStart"/>
      <w:r w:rsidR="00032470" w:rsidRPr="00730BA3">
        <w:rPr>
          <w:sz w:val="26"/>
          <w:szCs w:val="26"/>
        </w:rPr>
        <w:t>tia</w:t>
      </w:r>
      <w:proofErr w:type="spellEnd"/>
      <w:r w:rsidR="00032470" w:rsidRPr="00730BA3">
        <w:rPr>
          <w:sz w:val="26"/>
          <w:szCs w:val="26"/>
        </w:rPr>
        <w:t xml:space="preserve"> </w:t>
      </w:r>
      <w:proofErr w:type="spellStart"/>
      <w:r w:rsidR="00032470" w:rsidRPr="00730BA3">
        <w:rPr>
          <w:sz w:val="26"/>
          <w:szCs w:val="26"/>
        </w:rPr>
        <w:t>đối</w:t>
      </w:r>
      <w:proofErr w:type="spellEnd"/>
      <w:r w:rsidR="00032470" w:rsidRPr="00730BA3">
        <w:rPr>
          <w:sz w:val="26"/>
          <w:szCs w:val="26"/>
        </w:rPr>
        <w:t xml:space="preserve"> </w:t>
      </w:r>
      <w:proofErr w:type="spellStart"/>
      <w:r w:rsidR="00032470" w:rsidRPr="00730BA3">
        <w:rPr>
          <w:sz w:val="26"/>
          <w:szCs w:val="26"/>
        </w:rPr>
        <w:t>của</w:t>
      </w:r>
      <w:proofErr w:type="spellEnd"/>
      <w:r w:rsidR="00032470" w:rsidRPr="00730BA3">
        <w:rPr>
          <w:sz w:val="26"/>
          <w:szCs w:val="26"/>
        </w:rPr>
        <w:t xml:space="preserve"> </w:t>
      </w:r>
      <w:proofErr w:type="spellStart"/>
      <w:r w:rsidR="00032470" w:rsidRPr="00730BA3">
        <w:rPr>
          <w:sz w:val="26"/>
          <w:szCs w:val="26"/>
        </w:rPr>
        <w:t>tia</w:t>
      </w:r>
      <w:proofErr w:type="spellEnd"/>
      <w:r w:rsidR="00032470" w:rsidRPr="00730BA3">
        <w:rPr>
          <w:sz w:val="26"/>
          <w:szCs w:val="26"/>
        </w:rPr>
        <w:t xml:space="preserve"> AB </w:t>
      </w:r>
      <w:proofErr w:type="spellStart"/>
      <w:r w:rsidR="00032470" w:rsidRPr="00730BA3">
        <w:rPr>
          <w:sz w:val="26"/>
          <w:szCs w:val="26"/>
        </w:rPr>
        <w:t>lấy</w:t>
      </w:r>
      <w:proofErr w:type="spellEnd"/>
      <w:r w:rsidR="00032470" w:rsidRPr="00730BA3">
        <w:rPr>
          <w:sz w:val="26"/>
          <w:szCs w:val="26"/>
        </w:rPr>
        <w:t xml:space="preserve"> </w:t>
      </w:r>
      <w:proofErr w:type="spellStart"/>
      <w:r w:rsidR="00032470" w:rsidRPr="00730BA3">
        <w:rPr>
          <w:sz w:val="26"/>
          <w:szCs w:val="26"/>
        </w:rPr>
        <w:t>điểm</w:t>
      </w:r>
      <w:proofErr w:type="spellEnd"/>
      <w:r w:rsidR="00032470" w:rsidRPr="00730BA3">
        <w:rPr>
          <w:sz w:val="26"/>
          <w:szCs w:val="26"/>
        </w:rPr>
        <w:t xml:space="preserve"> E </w:t>
      </w:r>
      <w:proofErr w:type="spellStart"/>
      <w:r w:rsidR="00032470" w:rsidRPr="00730BA3">
        <w:rPr>
          <w:sz w:val="26"/>
          <w:szCs w:val="26"/>
        </w:rPr>
        <w:t>sao</w:t>
      </w:r>
      <w:proofErr w:type="spellEnd"/>
      <w:r w:rsidR="00032470" w:rsidRPr="00730BA3">
        <w:rPr>
          <w:sz w:val="26"/>
          <w:szCs w:val="26"/>
        </w:rPr>
        <w:t xml:space="preserve"> </w:t>
      </w:r>
      <w:proofErr w:type="spellStart"/>
      <w:r w:rsidR="00032470" w:rsidRPr="00730BA3">
        <w:rPr>
          <w:sz w:val="26"/>
          <w:szCs w:val="26"/>
        </w:rPr>
        <w:t>cho</w:t>
      </w:r>
      <w:proofErr w:type="spellEnd"/>
      <w:r w:rsidR="00032470" w:rsidRPr="00730BA3">
        <w:rPr>
          <w:sz w:val="26"/>
          <w:szCs w:val="26"/>
        </w:rPr>
        <w:t xml:space="preserve"> AE = AB. </w:t>
      </w:r>
      <w:proofErr w:type="spellStart"/>
      <w:r w:rsidR="00032470" w:rsidRPr="00730BA3">
        <w:rPr>
          <w:sz w:val="26"/>
          <w:szCs w:val="26"/>
        </w:rPr>
        <w:t>Từ</w:t>
      </w:r>
      <w:proofErr w:type="spellEnd"/>
      <w:r w:rsidR="00032470" w:rsidRPr="00730BA3">
        <w:rPr>
          <w:sz w:val="26"/>
          <w:szCs w:val="26"/>
        </w:rPr>
        <w:t xml:space="preserve"> E </w:t>
      </w:r>
      <w:proofErr w:type="spellStart"/>
      <w:r w:rsidR="00032470" w:rsidRPr="00730BA3">
        <w:rPr>
          <w:sz w:val="26"/>
          <w:szCs w:val="26"/>
        </w:rPr>
        <w:t>vẽ</w:t>
      </w:r>
      <w:proofErr w:type="spellEnd"/>
      <w:r w:rsidR="00032470" w:rsidRPr="00730BA3">
        <w:rPr>
          <w:sz w:val="26"/>
          <w:szCs w:val="26"/>
        </w:rPr>
        <w:t xml:space="preserve"> </w:t>
      </w:r>
      <w:proofErr w:type="spellStart"/>
      <w:r w:rsidR="00032470" w:rsidRPr="00730BA3">
        <w:rPr>
          <w:sz w:val="26"/>
          <w:szCs w:val="26"/>
        </w:rPr>
        <w:t>đoạn</w:t>
      </w:r>
      <w:proofErr w:type="spellEnd"/>
      <w:r w:rsidR="00032470" w:rsidRPr="00730BA3">
        <w:rPr>
          <w:sz w:val="26"/>
          <w:szCs w:val="26"/>
        </w:rPr>
        <w:t xml:space="preserve"> </w:t>
      </w:r>
      <w:proofErr w:type="spellStart"/>
      <w:r w:rsidR="00032470" w:rsidRPr="00730BA3">
        <w:rPr>
          <w:sz w:val="26"/>
          <w:szCs w:val="26"/>
        </w:rPr>
        <w:t>thẳng</w:t>
      </w:r>
      <w:proofErr w:type="spellEnd"/>
      <w:r w:rsidR="00032470" w:rsidRPr="00730BA3">
        <w:rPr>
          <w:sz w:val="26"/>
          <w:szCs w:val="26"/>
        </w:rPr>
        <w:t xml:space="preserve"> </w:t>
      </w:r>
      <w:proofErr w:type="spellStart"/>
      <w:r w:rsidR="00032470" w:rsidRPr="00730BA3">
        <w:rPr>
          <w:sz w:val="26"/>
          <w:szCs w:val="26"/>
        </w:rPr>
        <w:t>vuông</w:t>
      </w:r>
      <w:proofErr w:type="spellEnd"/>
      <w:r w:rsidR="00032470" w:rsidRPr="00730BA3">
        <w:rPr>
          <w:sz w:val="26"/>
          <w:szCs w:val="26"/>
        </w:rPr>
        <w:t xml:space="preserve"> </w:t>
      </w:r>
      <w:proofErr w:type="spellStart"/>
      <w:r w:rsidR="00032470" w:rsidRPr="00730BA3">
        <w:rPr>
          <w:sz w:val="26"/>
          <w:szCs w:val="26"/>
        </w:rPr>
        <w:t>góc</w:t>
      </w:r>
      <w:proofErr w:type="spellEnd"/>
      <w:r w:rsidR="00032470" w:rsidRPr="00730BA3">
        <w:rPr>
          <w:sz w:val="26"/>
          <w:szCs w:val="26"/>
        </w:rPr>
        <w:t xml:space="preserve"> </w:t>
      </w:r>
      <w:proofErr w:type="spellStart"/>
      <w:r w:rsidR="00032470" w:rsidRPr="00730BA3">
        <w:rPr>
          <w:sz w:val="26"/>
          <w:szCs w:val="26"/>
        </w:rPr>
        <w:t>với</w:t>
      </w:r>
      <w:proofErr w:type="spellEnd"/>
      <w:r w:rsidR="00032470" w:rsidRPr="00730BA3">
        <w:rPr>
          <w:sz w:val="26"/>
          <w:szCs w:val="26"/>
        </w:rPr>
        <w:t xml:space="preserve"> </w:t>
      </w:r>
      <w:proofErr w:type="spellStart"/>
      <w:r w:rsidR="00032470" w:rsidRPr="00730BA3">
        <w:rPr>
          <w:sz w:val="26"/>
          <w:szCs w:val="26"/>
        </w:rPr>
        <w:t>tia</w:t>
      </w:r>
      <w:proofErr w:type="spellEnd"/>
      <w:r w:rsidR="00032470" w:rsidRPr="00730BA3">
        <w:rPr>
          <w:sz w:val="26"/>
          <w:szCs w:val="26"/>
        </w:rPr>
        <w:t xml:space="preserve"> MA </w:t>
      </w:r>
      <w:proofErr w:type="spellStart"/>
      <w:r w:rsidR="00032470" w:rsidRPr="00730BA3">
        <w:rPr>
          <w:sz w:val="26"/>
          <w:szCs w:val="26"/>
        </w:rPr>
        <w:t>tại</w:t>
      </w:r>
      <w:proofErr w:type="spellEnd"/>
      <w:r w:rsidR="00032470" w:rsidRPr="00730BA3">
        <w:rPr>
          <w:sz w:val="26"/>
          <w:szCs w:val="26"/>
        </w:rPr>
        <w:t xml:space="preserve"> D. </w:t>
      </w:r>
      <w:proofErr w:type="spellStart"/>
      <w:r w:rsidR="00032470" w:rsidRPr="00730BA3">
        <w:rPr>
          <w:sz w:val="26"/>
          <w:szCs w:val="26"/>
        </w:rPr>
        <w:t>Chứng</w:t>
      </w:r>
      <w:proofErr w:type="spellEnd"/>
      <w:r w:rsidR="00032470" w:rsidRPr="00730BA3">
        <w:rPr>
          <w:sz w:val="26"/>
          <w:szCs w:val="26"/>
        </w:rPr>
        <w:t xml:space="preserve"> </w:t>
      </w:r>
      <w:proofErr w:type="spellStart"/>
      <w:proofErr w:type="gramStart"/>
      <w:r w:rsidR="00032470" w:rsidRPr="00730BA3">
        <w:rPr>
          <w:sz w:val="26"/>
          <w:szCs w:val="26"/>
        </w:rPr>
        <w:t>minh</w:t>
      </w:r>
      <w:proofErr w:type="spellEnd"/>
      <w:r w:rsidR="00032470" w:rsidRPr="00730BA3">
        <w:rPr>
          <w:sz w:val="26"/>
          <w:szCs w:val="26"/>
        </w:rPr>
        <w:t xml:space="preserve"> :</w:t>
      </w:r>
      <w:proofErr w:type="gramEnd"/>
      <w:r w:rsidR="00032470" w:rsidRPr="00730BA3">
        <w:rPr>
          <w:sz w:val="26"/>
          <w:szCs w:val="26"/>
        </w:rPr>
        <w:t xml:space="preserve"> DE = MC.</w:t>
      </w:r>
    </w:p>
    <w:p w14:paraId="134C49DE" w14:textId="11CF2410" w:rsidR="00032470" w:rsidRPr="00730BA3" w:rsidRDefault="000E508B" w:rsidP="000E508B">
      <w:pPr>
        <w:rPr>
          <w:sz w:val="26"/>
          <w:szCs w:val="26"/>
        </w:rPr>
      </w:pPr>
      <w:r>
        <w:rPr>
          <w:sz w:val="26"/>
          <w:szCs w:val="26"/>
        </w:rPr>
        <w:t xml:space="preserve">c) </w:t>
      </w:r>
      <w:proofErr w:type="spellStart"/>
      <w:r w:rsidR="00032470" w:rsidRPr="00730BA3">
        <w:rPr>
          <w:sz w:val="26"/>
          <w:szCs w:val="26"/>
        </w:rPr>
        <w:t>Chứng</w:t>
      </w:r>
      <w:proofErr w:type="spellEnd"/>
      <w:r w:rsidR="00032470" w:rsidRPr="00730BA3">
        <w:rPr>
          <w:sz w:val="26"/>
          <w:szCs w:val="26"/>
        </w:rPr>
        <w:t xml:space="preserve"> </w:t>
      </w:r>
      <w:proofErr w:type="spellStart"/>
      <w:proofErr w:type="gramStart"/>
      <w:r w:rsidR="00032470" w:rsidRPr="00730BA3">
        <w:rPr>
          <w:sz w:val="26"/>
          <w:szCs w:val="26"/>
        </w:rPr>
        <w:t>minh</w:t>
      </w:r>
      <w:proofErr w:type="spellEnd"/>
      <w:r w:rsidR="00032470" w:rsidRPr="00730BA3">
        <w:rPr>
          <w:sz w:val="26"/>
          <w:szCs w:val="26"/>
        </w:rPr>
        <w:t xml:space="preserve"> :</w:t>
      </w:r>
      <w:proofErr w:type="gramEnd"/>
      <w:r w:rsidR="00032470" w:rsidRPr="00730BA3">
        <w:rPr>
          <w:sz w:val="26"/>
          <w:szCs w:val="26"/>
        </w:rPr>
        <w:t xml:space="preserve"> EC </w:t>
      </w:r>
      <w:proofErr w:type="spellStart"/>
      <w:r w:rsidR="00032470" w:rsidRPr="00730BA3">
        <w:rPr>
          <w:sz w:val="26"/>
          <w:szCs w:val="26"/>
        </w:rPr>
        <w:t>vuông</w:t>
      </w:r>
      <w:proofErr w:type="spellEnd"/>
      <w:r w:rsidR="00032470" w:rsidRPr="00730BA3">
        <w:rPr>
          <w:sz w:val="26"/>
          <w:szCs w:val="26"/>
        </w:rPr>
        <w:t xml:space="preserve"> </w:t>
      </w:r>
      <w:proofErr w:type="spellStart"/>
      <w:r w:rsidR="00032470" w:rsidRPr="00730BA3">
        <w:rPr>
          <w:sz w:val="26"/>
          <w:szCs w:val="26"/>
        </w:rPr>
        <w:t>góc</w:t>
      </w:r>
      <w:proofErr w:type="spellEnd"/>
      <w:r w:rsidR="00032470" w:rsidRPr="00730BA3">
        <w:rPr>
          <w:sz w:val="26"/>
          <w:szCs w:val="26"/>
        </w:rPr>
        <w:t xml:space="preserve"> </w:t>
      </w:r>
      <w:proofErr w:type="spellStart"/>
      <w:r w:rsidR="00032470" w:rsidRPr="00730BA3">
        <w:rPr>
          <w:sz w:val="26"/>
          <w:szCs w:val="26"/>
        </w:rPr>
        <w:t>với</w:t>
      </w:r>
      <w:proofErr w:type="spellEnd"/>
      <w:r w:rsidR="00032470" w:rsidRPr="00730BA3">
        <w:rPr>
          <w:sz w:val="26"/>
          <w:szCs w:val="26"/>
        </w:rPr>
        <w:t xml:space="preserve"> ED </w:t>
      </w:r>
      <w:proofErr w:type="spellStart"/>
      <w:r w:rsidR="00032470" w:rsidRPr="00730BA3">
        <w:rPr>
          <w:sz w:val="26"/>
          <w:szCs w:val="26"/>
        </w:rPr>
        <w:t>tại</w:t>
      </w:r>
      <w:proofErr w:type="spellEnd"/>
      <w:r w:rsidR="00032470" w:rsidRPr="00730BA3">
        <w:rPr>
          <w:sz w:val="26"/>
          <w:szCs w:val="26"/>
        </w:rPr>
        <w:t xml:space="preserve"> E.</w:t>
      </w:r>
    </w:p>
    <w:p w14:paraId="349135A1" w14:textId="00886C89" w:rsidR="001873D6" w:rsidRPr="00730BA3" w:rsidRDefault="001873D6" w:rsidP="000E508B">
      <w:pPr>
        <w:rPr>
          <w:b/>
          <w:sz w:val="26"/>
          <w:szCs w:val="26"/>
          <w:lang w:val="vi-VN"/>
        </w:rPr>
      </w:pPr>
      <w:r w:rsidRPr="00730BA3">
        <w:rPr>
          <w:b/>
          <w:sz w:val="26"/>
          <w:szCs w:val="26"/>
          <w:lang w:val="vi-VN"/>
        </w:rPr>
        <w:t xml:space="preserve">Câu </w:t>
      </w:r>
      <w:r w:rsidRPr="00730BA3">
        <w:rPr>
          <w:b/>
          <w:sz w:val="26"/>
          <w:szCs w:val="26"/>
        </w:rPr>
        <w:t>6</w:t>
      </w:r>
      <w:r w:rsidRPr="00730BA3">
        <w:rPr>
          <w:b/>
          <w:sz w:val="26"/>
          <w:szCs w:val="26"/>
          <w:lang w:val="vi-VN"/>
        </w:rPr>
        <w:t>: (</w:t>
      </w:r>
      <w:r w:rsidRPr="00730BA3">
        <w:rPr>
          <w:b/>
          <w:sz w:val="26"/>
          <w:szCs w:val="26"/>
        </w:rPr>
        <w:t>0,75</w:t>
      </w:r>
      <w:r w:rsidRPr="00730BA3">
        <w:rPr>
          <w:b/>
          <w:sz w:val="26"/>
          <w:szCs w:val="26"/>
          <w:lang w:val="vi-VN"/>
        </w:rPr>
        <w:t xml:space="preserve"> điểm)</w:t>
      </w:r>
    </w:p>
    <w:p w14:paraId="41C33BED" w14:textId="33EA5027" w:rsidR="001873D6" w:rsidRPr="00730BA3" w:rsidRDefault="001873D6" w:rsidP="000E508B">
      <w:pPr>
        <w:jc w:val="both"/>
        <w:rPr>
          <w:b/>
          <w:sz w:val="26"/>
          <w:szCs w:val="26"/>
          <w:lang w:val="vi-VN"/>
        </w:rPr>
      </w:pPr>
      <w:r w:rsidRPr="00730BA3">
        <w:rPr>
          <w:sz w:val="26"/>
          <w:szCs w:val="26"/>
        </w:rPr>
        <w:t>a)</w:t>
      </w:r>
      <w:r w:rsidRPr="00730BA3">
        <w:rPr>
          <w:b/>
          <w:bCs/>
          <w:sz w:val="26"/>
          <w:szCs w:val="26"/>
          <w:lang w:val="vi-VN"/>
        </w:rPr>
        <w:t xml:space="preserve"> </w:t>
      </w:r>
      <w:r w:rsidRPr="00730BA3">
        <w:rPr>
          <w:sz w:val="26"/>
          <w:szCs w:val="26"/>
          <w:lang w:val="vi-VN"/>
        </w:rPr>
        <w:t>Một lớp học có 15 học sinh nam và 12 học sinh nữ. Chọn ngẫu nhiên 1 học sinh tham gia trò chơi dưới sân cờ. Tính xác suất của biến cố bạn được chọn là nam.</w:t>
      </w:r>
    </w:p>
    <w:p w14:paraId="79DED626" w14:textId="67F07E1A" w:rsidR="001873D6" w:rsidRPr="00730BA3" w:rsidRDefault="001873D6" w:rsidP="000E508B">
      <w:pPr>
        <w:jc w:val="both"/>
        <w:rPr>
          <w:b/>
          <w:sz w:val="26"/>
          <w:szCs w:val="26"/>
          <w:lang w:val="vi-VN"/>
        </w:rPr>
      </w:pPr>
      <w:r w:rsidRPr="00730BA3">
        <w:rPr>
          <w:sz w:val="26"/>
          <w:szCs w:val="26"/>
          <w:lang w:val="vi-VN"/>
        </w:rPr>
        <w:t>b) Gieo một con xúc xắc cân đối và đồng chất. Tính xác suất của biến cố gieo được mặt có số chấm là số lẻ.</w:t>
      </w:r>
    </w:p>
    <w:p w14:paraId="3C4B0E4B" w14:textId="35E210EF" w:rsidR="002D2EEC" w:rsidRPr="00730BA3" w:rsidRDefault="0039335B" w:rsidP="000E508B">
      <w:pPr>
        <w:tabs>
          <w:tab w:val="left" w:leader="dot" w:pos="9781"/>
        </w:tabs>
        <w:jc w:val="center"/>
        <w:rPr>
          <w:sz w:val="26"/>
          <w:szCs w:val="26"/>
          <w:lang w:val="vi-VN"/>
        </w:rPr>
      </w:pPr>
      <w:r w:rsidRPr="00730BA3">
        <w:rPr>
          <w:sz w:val="26"/>
          <w:szCs w:val="26"/>
          <w:lang w:val="vi-VN"/>
        </w:rPr>
        <w:lastRenderedPageBreak/>
        <w:t>---------- Hết ----------</w:t>
      </w:r>
    </w:p>
    <w:sectPr w:rsidR="002D2EEC" w:rsidRPr="00730BA3" w:rsidSect="00EC1DD6">
      <w:pgSz w:w="11907" w:h="16840" w:code="9"/>
      <w:pgMar w:top="75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NI-Ariston">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2D0"/>
    <w:multiLevelType w:val="hybridMultilevel"/>
    <w:tmpl w:val="3D1828D4"/>
    <w:lvl w:ilvl="0" w:tplc="52AC13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AEE"/>
    <w:multiLevelType w:val="hybridMultilevel"/>
    <w:tmpl w:val="94BC579E"/>
    <w:lvl w:ilvl="0" w:tplc="A760A676">
      <w:start w:val="1"/>
      <w:numFmt w:val="decimal"/>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7C45"/>
    <w:multiLevelType w:val="hybridMultilevel"/>
    <w:tmpl w:val="37EE3302"/>
    <w:lvl w:ilvl="0" w:tplc="AFF032C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D0BC1"/>
    <w:multiLevelType w:val="hybridMultilevel"/>
    <w:tmpl w:val="44E42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F0CC8"/>
    <w:multiLevelType w:val="hybridMultilevel"/>
    <w:tmpl w:val="517ED3A2"/>
    <w:lvl w:ilvl="0" w:tplc="7A12A4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A317999"/>
    <w:multiLevelType w:val="hybridMultilevel"/>
    <w:tmpl w:val="39B0744C"/>
    <w:lvl w:ilvl="0" w:tplc="38E0567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B5ED6"/>
    <w:multiLevelType w:val="hybridMultilevel"/>
    <w:tmpl w:val="770A482A"/>
    <w:lvl w:ilvl="0" w:tplc="F9C6A8C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881090"/>
    <w:multiLevelType w:val="hybridMultilevel"/>
    <w:tmpl w:val="248EC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584"/>
    <w:multiLevelType w:val="hybridMultilevel"/>
    <w:tmpl w:val="FA52E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809E3"/>
    <w:multiLevelType w:val="hybridMultilevel"/>
    <w:tmpl w:val="32F2F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C09CE"/>
    <w:multiLevelType w:val="hybridMultilevel"/>
    <w:tmpl w:val="385C80DC"/>
    <w:lvl w:ilvl="0" w:tplc="507E5F4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A5A39"/>
    <w:multiLevelType w:val="hybridMultilevel"/>
    <w:tmpl w:val="877E4D28"/>
    <w:lvl w:ilvl="0" w:tplc="347E4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179ED"/>
    <w:multiLevelType w:val="hybridMultilevel"/>
    <w:tmpl w:val="6C50D6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F4E30"/>
    <w:multiLevelType w:val="hybridMultilevel"/>
    <w:tmpl w:val="517ED3A2"/>
    <w:lvl w:ilvl="0" w:tplc="7A12A4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AD41A4C"/>
    <w:multiLevelType w:val="multilevel"/>
    <w:tmpl w:val="0DBEA8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2266A"/>
    <w:multiLevelType w:val="hybridMultilevel"/>
    <w:tmpl w:val="8F9E3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63FC1"/>
    <w:multiLevelType w:val="hybridMultilevel"/>
    <w:tmpl w:val="90C2CCC2"/>
    <w:lvl w:ilvl="0" w:tplc="D78EE4EA">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F16C3"/>
    <w:multiLevelType w:val="hybridMultilevel"/>
    <w:tmpl w:val="BD921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46A44"/>
    <w:multiLevelType w:val="multilevel"/>
    <w:tmpl w:val="1B201EC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50C0DBC"/>
    <w:multiLevelType w:val="hybridMultilevel"/>
    <w:tmpl w:val="F7425FCC"/>
    <w:lvl w:ilvl="0" w:tplc="DF22B98E">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D5910"/>
    <w:multiLevelType w:val="hybridMultilevel"/>
    <w:tmpl w:val="BD921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E304E"/>
    <w:multiLevelType w:val="multilevel"/>
    <w:tmpl w:val="A2CA9DF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7E64DD6"/>
    <w:multiLevelType w:val="hybridMultilevel"/>
    <w:tmpl w:val="7520EDEC"/>
    <w:lvl w:ilvl="0" w:tplc="4BAEA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A2EF8"/>
    <w:multiLevelType w:val="multilevel"/>
    <w:tmpl w:val="2532566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BDD7C27"/>
    <w:multiLevelType w:val="hybridMultilevel"/>
    <w:tmpl w:val="633EC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710EE"/>
    <w:multiLevelType w:val="hybridMultilevel"/>
    <w:tmpl w:val="32F2F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E27EA"/>
    <w:multiLevelType w:val="hybridMultilevel"/>
    <w:tmpl w:val="69C04B76"/>
    <w:lvl w:ilvl="0" w:tplc="B330B66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75E41"/>
    <w:multiLevelType w:val="hybridMultilevel"/>
    <w:tmpl w:val="5C9065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EF1645C"/>
    <w:multiLevelType w:val="hybridMultilevel"/>
    <w:tmpl w:val="B8C26D32"/>
    <w:lvl w:ilvl="0" w:tplc="EE2C93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76B51"/>
    <w:multiLevelType w:val="hybridMultilevel"/>
    <w:tmpl w:val="CF824008"/>
    <w:lvl w:ilvl="0" w:tplc="25324D9C">
      <w:start w:val="1"/>
      <w:numFmt w:val="decimal"/>
      <w:lvlText w:val="%1"/>
      <w:lvlJc w:val="left"/>
      <w:pPr>
        <w:ind w:left="1665" w:hanging="13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705A"/>
    <w:multiLevelType w:val="hybridMultilevel"/>
    <w:tmpl w:val="773EF38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4136C"/>
    <w:multiLevelType w:val="hybridMultilevel"/>
    <w:tmpl w:val="558A242C"/>
    <w:lvl w:ilvl="0" w:tplc="36D4E2EE">
      <w:start w:val="1"/>
      <w:numFmt w:val="decimal"/>
      <w:lvlText w:val="%1"/>
      <w:lvlJc w:val="left"/>
      <w:pPr>
        <w:ind w:left="1665" w:hanging="13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E5AB2"/>
    <w:multiLevelType w:val="hybridMultilevel"/>
    <w:tmpl w:val="408C95B8"/>
    <w:lvl w:ilvl="0" w:tplc="178EE47C">
      <w:start w:val="1"/>
      <w:numFmt w:val="lowerLetter"/>
      <w:suff w:val="space"/>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B5BE9"/>
    <w:multiLevelType w:val="hybridMultilevel"/>
    <w:tmpl w:val="E6AE2AF8"/>
    <w:lvl w:ilvl="0" w:tplc="F434FB0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0514491">
    <w:abstractNumId w:val="24"/>
  </w:num>
  <w:num w:numId="2" w16cid:durableId="1463228768">
    <w:abstractNumId w:val="15"/>
  </w:num>
  <w:num w:numId="3" w16cid:durableId="388267917">
    <w:abstractNumId w:val="10"/>
  </w:num>
  <w:num w:numId="4" w16cid:durableId="654534201">
    <w:abstractNumId w:val="18"/>
  </w:num>
  <w:num w:numId="5" w16cid:durableId="1107848674">
    <w:abstractNumId w:val="8"/>
  </w:num>
  <w:num w:numId="6" w16cid:durableId="1824807341">
    <w:abstractNumId w:val="22"/>
  </w:num>
  <w:num w:numId="7" w16cid:durableId="1714380274">
    <w:abstractNumId w:val="3"/>
  </w:num>
  <w:num w:numId="8" w16cid:durableId="1625306351">
    <w:abstractNumId w:val="0"/>
  </w:num>
  <w:num w:numId="9" w16cid:durableId="169298224">
    <w:abstractNumId w:val="27"/>
  </w:num>
  <w:num w:numId="10" w16cid:durableId="1314332573">
    <w:abstractNumId w:val="34"/>
  </w:num>
  <w:num w:numId="11" w16cid:durableId="315188645">
    <w:abstractNumId w:val="14"/>
  </w:num>
  <w:num w:numId="12" w16cid:durableId="1934239591">
    <w:abstractNumId w:val="17"/>
  </w:num>
  <w:num w:numId="13" w16cid:durableId="184951944">
    <w:abstractNumId w:val="9"/>
  </w:num>
  <w:num w:numId="14" w16cid:durableId="1767261914">
    <w:abstractNumId w:val="26"/>
  </w:num>
  <w:num w:numId="15" w16cid:durableId="890535417">
    <w:abstractNumId w:val="7"/>
  </w:num>
  <w:num w:numId="16" w16cid:durableId="835725060">
    <w:abstractNumId w:val="5"/>
  </w:num>
  <w:num w:numId="17" w16cid:durableId="130901879">
    <w:abstractNumId w:val="25"/>
  </w:num>
  <w:num w:numId="18" w16cid:durableId="1752971455">
    <w:abstractNumId w:val="12"/>
  </w:num>
  <w:num w:numId="19" w16cid:durableId="167332316">
    <w:abstractNumId w:val="21"/>
  </w:num>
  <w:num w:numId="20" w16cid:durableId="1698584871">
    <w:abstractNumId w:val="4"/>
  </w:num>
  <w:num w:numId="21" w16cid:durableId="821316456">
    <w:abstractNumId w:val="13"/>
  </w:num>
  <w:num w:numId="22" w16cid:durableId="1140879078">
    <w:abstractNumId w:val="16"/>
  </w:num>
  <w:num w:numId="23" w16cid:durableId="1205484083">
    <w:abstractNumId w:val="32"/>
  </w:num>
  <w:num w:numId="24" w16cid:durableId="847066460">
    <w:abstractNumId w:val="1"/>
  </w:num>
  <w:num w:numId="25" w16cid:durableId="861477682">
    <w:abstractNumId w:val="30"/>
  </w:num>
  <w:num w:numId="26" w16cid:durableId="1519276438">
    <w:abstractNumId w:val="29"/>
  </w:num>
  <w:num w:numId="27" w16cid:durableId="1993367505">
    <w:abstractNumId w:val="31"/>
  </w:num>
  <w:num w:numId="28" w16cid:durableId="2092576074">
    <w:abstractNumId w:val="2"/>
  </w:num>
  <w:num w:numId="29" w16cid:durableId="1807697814">
    <w:abstractNumId w:val="6"/>
  </w:num>
  <w:num w:numId="30" w16cid:durableId="93408525">
    <w:abstractNumId w:val="20"/>
  </w:num>
  <w:num w:numId="31" w16cid:durableId="302585707">
    <w:abstractNumId w:val="19"/>
  </w:num>
  <w:num w:numId="32" w16cid:durableId="379521915">
    <w:abstractNumId w:val="33"/>
  </w:num>
  <w:num w:numId="33" w16cid:durableId="2108115255">
    <w:abstractNumId w:val="11"/>
  </w:num>
  <w:num w:numId="34" w16cid:durableId="2067801028">
    <w:abstractNumId w:val="23"/>
  </w:num>
  <w:num w:numId="35" w16cid:durableId="20114424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6E"/>
    <w:rsid w:val="00003237"/>
    <w:rsid w:val="00032470"/>
    <w:rsid w:val="00086523"/>
    <w:rsid w:val="000A6237"/>
    <w:rsid w:val="000C4B70"/>
    <w:rsid w:val="000E508B"/>
    <w:rsid w:val="000F6676"/>
    <w:rsid w:val="001072B5"/>
    <w:rsid w:val="00121AD5"/>
    <w:rsid w:val="00160C5F"/>
    <w:rsid w:val="00181E3B"/>
    <w:rsid w:val="001873D6"/>
    <w:rsid w:val="001C1873"/>
    <w:rsid w:val="001C5AB5"/>
    <w:rsid w:val="001E67A2"/>
    <w:rsid w:val="001F0DF7"/>
    <w:rsid w:val="00205556"/>
    <w:rsid w:val="002213CC"/>
    <w:rsid w:val="00232447"/>
    <w:rsid w:val="00241EED"/>
    <w:rsid w:val="00277047"/>
    <w:rsid w:val="002D2EEC"/>
    <w:rsid w:val="002E128C"/>
    <w:rsid w:val="002F5142"/>
    <w:rsid w:val="0039335B"/>
    <w:rsid w:val="00396F3D"/>
    <w:rsid w:val="003B1C1A"/>
    <w:rsid w:val="003E64F7"/>
    <w:rsid w:val="003F28AF"/>
    <w:rsid w:val="004004DD"/>
    <w:rsid w:val="0040092A"/>
    <w:rsid w:val="00424203"/>
    <w:rsid w:val="00425249"/>
    <w:rsid w:val="0043514D"/>
    <w:rsid w:val="0049029E"/>
    <w:rsid w:val="00494CB0"/>
    <w:rsid w:val="004A15FD"/>
    <w:rsid w:val="004C6F06"/>
    <w:rsid w:val="004E5B5C"/>
    <w:rsid w:val="004F799C"/>
    <w:rsid w:val="00500068"/>
    <w:rsid w:val="00521CBC"/>
    <w:rsid w:val="00537289"/>
    <w:rsid w:val="00556F7D"/>
    <w:rsid w:val="005735E2"/>
    <w:rsid w:val="005969E9"/>
    <w:rsid w:val="005B1D4A"/>
    <w:rsid w:val="005B38BA"/>
    <w:rsid w:val="005D07E2"/>
    <w:rsid w:val="005F3ACB"/>
    <w:rsid w:val="006260DC"/>
    <w:rsid w:val="00686437"/>
    <w:rsid w:val="006F3116"/>
    <w:rsid w:val="00705A71"/>
    <w:rsid w:val="007120EA"/>
    <w:rsid w:val="00713E03"/>
    <w:rsid w:val="00730BA3"/>
    <w:rsid w:val="00731DFF"/>
    <w:rsid w:val="00751E1D"/>
    <w:rsid w:val="0077337D"/>
    <w:rsid w:val="0078564E"/>
    <w:rsid w:val="007C1678"/>
    <w:rsid w:val="007D0AE7"/>
    <w:rsid w:val="007E30DD"/>
    <w:rsid w:val="00831EEF"/>
    <w:rsid w:val="0086377D"/>
    <w:rsid w:val="00863F6E"/>
    <w:rsid w:val="00866245"/>
    <w:rsid w:val="008A00EF"/>
    <w:rsid w:val="008D705C"/>
    <w:rsid w:val="008E6F36"/>
    <w:rsid w:val="009046B7"/>
    <w:rsid w:val="00990C11"/>
    <w:rsid w:val="00991A64"/>
    <w:rsid w:val="009A5E34"/>
    <w:rsid w:val="009B1F9F"/>
    <w:rsid w:val="009F4DFD"/>
    <w:rsid w:val="00A10C93"/>
    <w:rsid w:val="00A27BE8"/>
    <w:rsid w:val="00A51609"/>
    <w:rsid w:val="00A65984"/>
    <w:rsid w:val="00A665C2"/>
    <w:rsid w:val="00A871CC"/>
    <w:rsid w:val="00AA1029"/>
    <w:rsid w:val="00AC2808"/>
    <w:rsid w:val="00AC74E2"/>
    <w:rsid w:val="00AD7D68"/>
    <w:rsid w:val="00B1751C"/>
    <w:rsid w:val="00B30805"/>
    <w:rsid w:val="00B53BE0"/>
    <w:rsid w:val="00BB2A20"/>
    <w:rsid w:val="00BB2E1F"/>
    <w:rsid w:val="00BB2F83"/>
    <w:rsid w:val="00BC52D1"/>
    <w:rsid w:val="00C201DE"/>
    <w:rsid w:val="00C500F7"/>
    <w:rsid w:val="00C5047F"/>
    <w:rsid w:val="00C5214F"/>
    <w:rsid w:val="00C64689"/>
    <w:rsid w:val="00C759D4"/>
    <w:rsid w:val="00C80ACF"/>
    <w:rsid w:val="00C8324C"/>
    <w:rsid w:val="00CA6D2C"/>
    <w:rsid w:val="00CD3CDD"/>
    <w:rsid w:val="00CE1DEA"/>
    <w:rsid w:val="00CF203C"/>
    <w:rsid w:val="00D11346"/>
    <w:rsid w:val="00D2628F"/>
    <w:rsid w:val="00D47DD0"/>
    <w:rsid w:val="00D74B4E"/>
    <w:rsid w:val="00D90948"/>
    <w:rsid w:val="00D95FCD"/>
    <w:rsid w:val="00DA26AE"/>
    <w:rsid w:val="00DC5754"/>
    <w:rsid w:val="00DD78FB"/>
    <w:rsid w:val="00DF1C3D"/>
    <w:rsid w:val="00DF295F"/>
    <w:rsid w:val="00DF6239"/>
    <w:rsid w:val="00E12ED8"/>
    <w:rsid w:val="00E17B08"/>
    <w:rsid w:val="00E3166F"/>
    <w:rsid w:val="00E66714"/>
    <w:rsid w:val="00EB0ADC"/>
    <w:rsid w:val="00EB6BEE"/>
    <w:rsid w:val="00EC10CB"/>
    <w:rsid w:val="00EC1DD6"/>
    <w:rsid w:val="00EC7045"/>
    <w:rsid w:val="00EE31C0"/>
    <w:rsid w:val="00EE6BA2"/>
    <w:rsid w:val="00EF779B"/>
    <w:rsid w:val="00F03AB3"/>
    <w:rsid w:val="00F1082F"/>
    <w:rsid w:val="00F1289C"/>
    <w:rsid w:val="00F745AA"/>
    <w:rsid w:val="00F91096"/>
    <w:rsid w:val="00F96007"/>
    <w:rsid w:val="00FA2B5D"/>
    <w:rsid w:val="00FA3652"/>
    <w:rsid w:val="00FC5626"/>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51EE"/>
  <w15:docId w15:val="{DE377E07-D95D-4127-A6AB-2044A8C4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6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3F6E"/>
    <w:pPr>
      <w:ind w:left="720"/>
      <w:contextualSpacing/>
    </w:pPr>
  </w:style>
  <w:style w:type="paragraph" w:styleId="Title">
    <w:name w:val="Title"/>
    <w:basedOn w:val="Normal"/>
    <w:link w:val="TitleChar"/>
    <w:qFormat/>
    <w:rsid w:val="00863F6E"/>
    <w:pPr>
      <w:jc w:val="center"/>
    </w:pPr>
    <w:rPr>
      <w:rFonts w:ascii="VNI-Ariston" w:hAnsi="VNI-Ariston"/>
      <w:b/>
      <w:sz w:val="96"/>
      <w:szCs w:val="20"/>
    </w:rPr>
  </w:style>
  <w:style w:type="character" w:customStyle="1" w:styleId="TitleChar">
    <w:name w:val="Title Char"/>
    <w:basedOn w:val="DefaultParagraphFont"/>
    <w:link w:val="Title"/>
    <w:rsid w:val="00863F6E"/>
    <w:rPr>
      <w:rFonts w:ascii="VNI-Ariston" w:eastAsia="Times New Roman" w:hAnsi="VNI-Ariston" w:cs="Times New Roman"/>
      <w:b/>
      <w:sz w:val="96"/>
      <w:szCs w:val="20"/>
    </w:rPr>
  </w:style>
  <w:style w:type="paragraph" w:styleId="NormalWeb">
    <w:name w:val="Normal (Web)"/>
    <w:basedOn w:val="Normal"/>
    <w:link w:val="NormalWebChar"/>
    <w:uiPriority w:val="99"/>
    <w:unhideWhenUsed/>
    <w:rsid w:val="00863F6E"/>
    <w:pPr>
      <w:spacing w:before="100" w:beforeAutospacing="1" w:after="100" w:afterAutospacing="1"/>
    </w:pPr>
  </w:style>
  <w:style w:type="table" w:styleId="TableGrid">
    <w:name w:val="Table Grid"/>
    <w:basedOn w:val="TableNormal"/>
    <w:uiPriority w:val="39"/>
    <w:rsid w:val="00863F6E"/>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63F6E"/>
    <w:rPr>
      <w:i/>
      <w:iCs/>
    </w:rPr>
  </w:style>
  <w:style w:type="paragraph" w:styleId="BalloonText">
    <w:name w:val="Balloon Text"/>
    <w:basedOn w:val="Normal"/>
    <w:link w:val="BalloonTextChar"/>
    <w:uiPriority w:val="99"/>
    <w:semiHidden/>
    <w:unhideWhenUsed/>
    <w:rsid w:val="00863F6E"/>
    <w:rPr>
      <w:rFonts w:ascii="Tahoma" w:hAnsi="Tahoma" w:cs="Tahoma"/>
      <w:sz w:val="16"/>
      <w:szCs w:val="16"/>
    </w:rPr>
  </w:style>
  <w:style w:type="character" w:customStyle="1" w:styleId="BalloonTextChar">
    <w:name w:val="Balloon Text Char"/>
    <w:basedOn w:val="DefaultParagraphFont"/>
    <w:link w:val="BalloonText"/>
    <w:uiPriority w:val="99"/>
    <w:semiHidden/>
    <w:rsid w:val="00863F6E"/>
    <w:rPr>
      <w:rFonts w:ascii="Tahoma" w:eastAsia="Times New Roman" w:hAnsi="Tahoma" w:cs="Tahoma"/>
      <w:sz w:val="16"/>
      <w:szCs w:val="16"/>
    </w:rPr>
  </w:style>
  <w:style w:type="character" w:styleId="PlaceholderText">
    <w:name w:val="Placeholder Text"/>
    <w:basedOn w:val="DefaultParagraphFont"/>
    <w:uiPriority w:val="99"/>
    <w:semiHidden/>
    <w:rsid w:val="00831EEF"/>
    <w:rPr>
      <w:color w:val="808080"/>
    </w:rPr>
  </w:style>
  <w:style w:type="table" w:customStyle="1" w:styleId="TableGrid1">
    <w:name w:val="Table Grid1"/>
    <w:basedOn w:val="TableNormal"/>
    <w:next w:val="TableGrid"/>
    <w:uiPriority w:val="39"/>
    <w:rsid w:val="00A66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EB0ADC"/>
    <w:rPr>
      <w:rFonts w:eastAsia="Times New Roman" w:cs="Times New Roman"/>
      <w:szCs w:val="24"/>
    </w:rPr>
  </w:style>
  <w:style w:type="character" w:customStyle="1" w:styleId="ListParagraphChar">
    <w:name w:val="List Paragraph Char"/>
    <w:basedOn w:val="DefaultParagraphFont"/>
    <w:link w:val="ListParagraph"/>
    <w:uiPriority w:val="34"/>
    <w:qFormat/>
    <w:rsid w:val="00EB0ADC"/>
    <w:rPr>
      <w:rFonts w:eastAsia="Times New Roman" w:cs="Times New Roman"/>
      <w:szCs w:val="24"/>
    </w:rPr>
  </w:style>
  <w:style w:type="character" w:styleId="Strong">
    <w:name w:val="Strong"/>
    <w:basedOn w:val="DefaultParagraphFont"/>
    <w:uiPriority w:val="22"/>
    <w:qFormat/>
    <w:rsid w:val="00A87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9401">
      <w:bodyDiv w:val="1"/>
      <w:marLeft w:val="0"/>
      <w:marRight w:val="0"/>
      <w:marTop w:val="0"/>
      <w:marBottom w:val="0"/>
      <w:divBdr>
        <w:top w:val="none" w:sz="0" w:space="0" w:color="auto"/>
        <w:left w:val="none" w:sz="0" w:space="0" w:color="auto"/>
        <w:bottom w:val="none" w:sz="0" w:space="0" w:color="auto"/>
        <w:right w:val="none" w:sz="0" w:space="0" w:color="auto"/>
      </w:divBdr>
    </w:div>
    <w:div w:id="813135787">
      <w:bodyDiv w:val="1"/>
      <w:marLeft w:val="0"/>
      <w:marRight w:val="0"/>
      <w:marTop w:val="0"/>
      <w:marBottom w:val="0"/>
      <w:divBdr>
        <w:top w:val="none" w:sz="0" w:space="0" w:color="auto"/>
        <w:left w:val="none" w:sz="0" w:space="0" w:color="auto"/>
        <w:bottom w:val="none" w:sz="0" w:space="0" w:color="auto"/>
        <w:right w:val="none" w:sz="0" w:space="0" w:color="auto"/>
      </w:divBdr>
    </w:div>
    <w:div w:id="883713178">
      <w:bodyDiv w:val="1"/>
      <w:marLeft w:val="0"/>
      <w:marRight w:val="0"/>
      <w:marTop w:val="0"/>
      <w:marBottom w:val="0"/>
      <w:divBdr>
        <w:top w:val="none" w:sz="0" w:space="0" w:color="auto"/>
        <w:left w:val="none" w:sz="0" w:space="0" w:color="auto"/>
        <w:bottom w:val="none" w:sz="0" w:space="0" w:color="auto"/>
        <w:right w:val="none" w:sz="0" w:space="0" w:color="auto"/>
      </w:divBdr>
    </w:div>
    <w:div w:id="198615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Microsoft Office User</cp:lastModifiedBy>
  <cp:revision>12</cp:revision>
  <cp:lastPrinted>2022-10-18T02:14:00Z</cp:lastPrinted>
  <dcterms:created xsi:type="dcterms:W3CDTF">2023-03-13T13:38:00Z</dcterms:created>
  <dcterms:modified xsi:type="dcterms:W3CDTF">2023-03-14T13:03:00Z</dcterms:modified>
</cp:coreProperties>
</file>