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1E7" w:rsidRPr="003F21E7" w:rsidRDefault="003F21E7" w:rsidP="003F21E7">
      <w:pPr>
        <w:pStyle w:val="Vnbnnidung30"/>
        <w:shd w:val="clear" w:color="auto" w:fill="auto"/>
        <w:spacing w:after="0"/>
        <w:jc w:val="left"/>
        <w:rPr>
          <w:color w:val="000000"/>
          <w:sz w:val="24"/>
          <w:szCs w:val="24"/>
          <w:lang w:eastAsia="vi-VN" w:bidi="vi-VN"/>
        </w:rPr>
      </w:pPr>
      <w:bookmarkStart w:id="0" w:name="_GoBack"/>
      <w:bookmarkEnd w:id="0"/>
      <w:r>
        <w:rPr>
          <w:sz w:val="24"/>
          <w:szCs w:val="24"/>
        </w:rPr>
        <w:t xml:space="preserve">SỞ GIÁO DỤC-ĐÀO TẠO           </w:t>
      </w:r>
      <w:r w:rsidR="0001660F" w:rsidRPr="0001660F">
        <w:rPr>
          <w:color w:val="000000"/>
          <w:sz w:val="24"/>
          <w:szCs w:val="24"/>
          <w:lang w:val="vi-VN" w:eastAsia="vi-VN" w:bidi="vi-VN"/>
        </w:rPr>
        <w:t>KỲ THI TUYÊN SINH VÀO LỚP 10 THPT</w:t>
      </w:r>
      <w:r>
        <w:rPr>
          <w:color w:val="000000"/>
          <w:sz w:val="24"/>
          <w:szCs w:val="24"/>
          <w:lang w:eastAsia="vi-VN" w:bidi="vi-VN"/>
        </w:rPr>
        <w:t xml:space="preserve"> </w:t>
      </w:r>
      <w:r w:rsidRPr="0001660F">
        <w:rPr>
          <w:color w:val="000000"/>
          <w:sz w:val="24"/>
          <w:szCs w:val="24"/>
          <w:lang w:val="vi-VN" w:eastAsia="vi-VN" w:bidi="vi-VN"/>
        </w:rPr>
        <w:t>NĂM HỌC 2022-2023</w:t>
      </w:r>
      <w:r w:rsidR="0001660F" w:rsidRPr="0001660F">
        <w:rPr>
          <w:color w:val="000000"/>
          <w:sz w:val="24"/>
          <w:szCs w:val="24"/>
          <w:lang w:val="vi-VN" w:eastAsia="vi-VN" w:bidi="vi-VN"/>
        </w:rPr>
        <w:br/>
      </w:r>
      <w:r>
        <w:rPr>
          <w:sz w:val="24"/>
          <w:szCs w:val="24"/>
        </w:rPr>
        <w:t xml:space="preserve">          </w:t>
      </w:r>
      <w:r w:rsidR="0001660F" w:rsidRPr="0001660F">
        <w:rPr>
          <w:sz w:val="24"/>
          <w:szCs w:val="24"/>
        </w:rPr>
        <w:t xml:space="preserve">BÌNH ĐỊNH  </w:t>
      </w:r>
      <w:r>
        <w:rPr>
          <w:sz w:val="24"/>
          <w:szCs w:val="24"/>
        </w:rPr>
        <w:t xml:space="preserve">                       </w:t>
      </w:r>
      <w:r w:rsidRPr="0001660F">
        <w:rPr>
          <w:color w:val="000000"/>
          <w:sz w:val="24"/>
          <w:szCs w:val="24"/>
          <w:lang w:val="vi-VN" w:eastAsia="vi-VN" w:bidi="vi-VN"/>
        </w:rPr>
        <w:t>M</w:t>
      </w:r>
      <w:r>
        <w:rPr>
          <w:color w:val="000000"/>
          <w:sz w:val="24"/>
          <w:szCs w:val="24"/>
          <w:lang w:eastAsia="vi-VN" w:bidi="vi-VN"/>
        </w:rPr>
        <w:t>ô</w:t>
      </w:r>
      <w:r w:rsidRPr="0001660F">
        <w:rPr>
          <w:color w:val="000000"/>
          <w:sz w:val="24"/>
          <w:szCs w:val="24"/>
          <w:lang w:val="vi-VN" w:eastAsia="vi-VN" w:bidi="vi-VN"/>
        </w:rPr>
        <w:t>n th</w:t>
      </w:r>
      <w:r>
        <w:rPr>
          <w:color w:val="000000"/>
          <w:sz w:val="24"/>
          <w:szCs w:val="24"/>
          <w:lang w:eastAsia="vi-VN" w:bidi="vi-VN"/>
        </w:rPr>
        <w:t>i</w:t>
      </w:r>
      <w:r w:rsidRPr="0001660F">
        <w:rPr>
          <w:color w:val="000000"/>
          <w:sz w:val="24"/>
          <w:szCs w:val="24"/>
          <w:lang w:val="vi-VN" w:eastAsia="vi-VN" w:bidi="vi-VN"/>
        </w:rPr>
        <w:t xml:space="preserve">: </w:t>
      </w:r>
      <w:r>
        <w:rPr>
          <w:color w:val="000000"/>
          <w:sz w:val="24"/>
          <w:szCs w:val="24"/>
          <w:lang w:eastAsia="vi-VN" w:bidi="vi-VN"/>
        </w:rPr>
        <w:t>NGỮ VĂN</w:t>
      </w:r>
    </w:p>
    <w:p w:rsidR="0001660F" w:rsidRPr="0001660F" w:rsidRDefault="003F21E7" w:rsidP="003F21E7">
      <w:pPr>
        <w:pStyle w:val="Vnbnnidung30"/>
        <w:shd w:val="clear" w:color="auto" w:fill="auto"/>
        <w:spacing w:after="0"/>
        <w:jc w:val="left"/>
      </w:pPr>
      <w:r>
        <w:rPr>
          <w:rStyle w:val="Vnbnnidung3Innghing"/>
          <w:b/>
          <w:bCs/>
          <w:lang w:val="en-US"/>
        </w:rPr>
        <w:t xml:space="preserve">       </w:t>
      </w:r>
      <w:r w:rsidRPr="0001660F">
        <w:rPr>
          <w:rStyle w:val="Vnbnnidung3Innghing"/>
          <w:b/>
          <w:bCs/>
        </w:rPr>
        <w:t>Đề chính thức</w:t>
      </w:r>
      <w:r w:rsidR="0001660F" w:rsidRPr="0001660F">
        <w:rPr>
          <w:sz w:val="24"/>
          <w:szCs w:val="24"/>
        </w:rPr>
        <w:t xml:space="preserve">                          </w:t>
      </w:r>
      <w:r w:rsidR="0001660F" w:rsidRPr="0001660F">
        <w:rPr>
          <w:color w:val="000000"/>
          <w:sz w:val="24"/>
          <w:szCs w:val="24"/>
          <w:lang w:val="vi-VN" w:eastAsia="vi-VN" w:bidi="vi-VN"/>
        </w:rPr>
        <w:t>Ngày</w:t>
      </w:r>
      <w:r w:rsidR="0001660F">
        <w:rPr>
          <w:color w:val="000000"/>
          <w:sz w:val="24"/>
          <w:szCs w:val="24"/>
          <w:lang w:eastAsia="vi-VN" w:bidi="vi-VN"/>
        </w:rPr>
        <w:t xml:space="preserve"> th</w:t>
      </w:r>
      <w:r w:rsidR="0001660F" w:rsidRPr="0001660F">
        <w:rPr>
          <w:color w:val="000000"/>
          <w:sz w:val="24"/>
          <w:szCs w:val="24"/>
          <w:lang w:val="vi-VN" w:eastAsia="vi-VN" w:bidi="vi-VN"/>
        </w:rPr>
        <w:t xml:space="preserve">i: </w:t>
      </w:r>
      <w:r w:rsidR="0001660F" w:rsidRPr="0001660F">
        <w:rPr>
          <w:rStyle w:val="Vnbnnidung3Gincch2pt"/>
        </w:rPr>
        <w:t>10/6/2022</w:t>
      </w:r>
    </w:p>
    <w:p w:rsidR="0001660F" w:rsidRPr="0001660F" w:rsidRDefault="003F21E7" w:rsidP="003F21E7">
      <w:pPr>
        <w:pStyle w:val="Vnbnnidung40"/>
        <w:shd w:val="clear" w:color="auto" w:fill="auto"/>
        <w:spacing w:after="232" w:line="260" w:lineRule="exact"/>
      </w:pPr>
      <w:r>
        <w:rPr>
          <w:color w:val="000000"/>
          <w:lang w:eastAsia="vi-VN" w:bidi="vi-VN"/>
        </w:rPr>
        <w:t xml:space="preserve"> </w:t>
      </w:r>
      <w:r>
        <w:rPr>
          <w:color w:val="000000"/>
          <w:lang w:eastAsia="vi-VN" w:bidi="vi-VN"/>
        </w:rPr>
        <w:tab/>
      </w:r>
      <w:r>
        <w:rPr>
          <w:color w:val="000000"/>
          <w:lang w:eastAsia="vi-VN" w:bidi="vi-VN"/>
        </w:rPr>
        <w:tab/>
      </w:r>
      <w:r>
        <w:rPr>
          <w:color w:val="000000"/>
          <w:lang w:eastAsia="vi-VN" w:bidi="vi-VN"/>
        </w:rPr>
        <w:tab/>
      </w:r>
      <w:r>
        <w:rPr>
          <w:color w:val="000000"/>
          <w:lang w:eastAsia="vi-VN" w:bidi="vi-VN"/>
        </w:rPr>
        <w:tab/>
        <w:t xml:space="preserve">       </w:t>
      </w:r>
      <w:r w:rsidR="0001660F" w:rsidRPr="0001660F">
        <w:rPr>
          <w:color w:val="000000"/>
          <w:lang w:val="vi-VN" w:eastAsia="vi-VN" w:bidi="vi-VN"/>
        </w:rPr>
        <w:t xml:space="preserve">Thời gian </w:t>
      </w:r>
      <w:r w:rsidR="0001660F">
        <w:rPr>
          <w:color w:val="000000"/>
          <w:lang w:eastAsia="vi-VN" w:bidi="vi-VN"/>
        </w:rPr>
        <w:t>là</w:t>
      </w:r>
      <w:r w:rsidR="0001660F" w:rsidRPr="0001660F">
        <w:rPr>
          <w:color w:val="000000"/>
          <w:lang w:val="vi-VN" w:eastAsia="vi-VN" w:bidi="vi-VN"/>
        </w:rPr>
        <w:t>m b</w:t>
      </w:r>
      <w:r w:rsidR="0001660F">
        <w:rPr>
          <w:color w:val="000000"/>
          <w:lang w:eastAsia="vi-VN" w:bidi="vi-VN"/>
        </w:rPr>
        <w:t>à</w:t>
      </w:r>
      <w:r w:rsidR="0001660F" w:rsidRPr="0001660F">
        <w:rPr>
          <w:color w:val="000000"/>
          <w:lang w:val="vi-VN" w:eastAsia="vi-VN" w:bidi="vi-VN"/>
        </w:rPr>
        <w:t>i: 120 phút (không k</w:t>
      </w:r>
      <w:r w:rsidR="0001660F">
        <w:rPr>
          <w:color w:val="000000"/>
          <w:lang w:eastAsia="vi-VN" w:bidi="vi-VN"/>
        </w:rPr>
        <w:t>ể</w:t>
      </w:r>
      <w:r w:rsidR="0001660F" w:rsidRPr="0001660F">
        <w:rPr>
          <w:color w:val="000000"/>
          <w:lang w:val="vi-VN" w:eastAsia="vi-VN" w:bidi="vi-VN"/>
        </w:rPr>
        <w:t xml:space="preserve"> thời gian phát đ</w:t>
      </w:r>
      <w:r w:rsidR="0001660F">
        <w:rPr>
          <w:color w:val="000000"/>
          <w:lang w:eastAsia="vi-VN" w:bidi="vi-VN"/>
        </w:rPr>
        <w:t>ề</w:t>
      </w:r>
      <w:r w:rsidR="0001660F" w:rsidRPr="0001660F">
        <w:rPr>
          <w:color w:val="000000"/>
          <w:lang w:val="vi-VN" w:eastAsia="vi-VN" w:bidi="vi-VN"/>
        </w:rPr>
        <w:t>)</w:t>
      </w:r>
    </w:p>
    <w:p w:rsidR="0001660F" w:rsidRDefault="0001660F" w:rsidP="0001660F">
      <w:pPr>
        <w:pStyle w:val="Vnbnnidung20"/>
        <w:shd w:val="clear" w:color="auto" w:fill="auto"/>
        <w:spacing w:before="0"/>
      </w:pPr>
      <w:r>
        <w:rPr>
          <w:rStyle w:val="Vnbnnidung2Inm"/>
          <w:i/>
          <w:iCs/>
        </w:rPr>
        <w:t xml:space="preserve">Phần </w:t>
      </w:r>
      <w:r>
        <w:rPr>
          <w:rStyle w:val="Vnbnnidung2Inm"/>
          <w:i/>
          <w:iCs/>
          <w:lang w:val="en-US"/>
        </w:rPr>
        <w:t>I</w:t>
      </w:r>
      <w:r>
        <w:rPr>
          <w:rStyle w:val="Vnbnnidung2Inm"/>
          <w:i/>
          <w:iCs/>
        </w:rPr>
        <w:t xml:space="preserve">: </w:t>
      </w:r>
      <w:r>
        <w:rPr>
          <w:color w:val="000000"/>
          <w:sz w:val="24"/>
          <w:szCs w:val="24"/>
          <w:lang w:val="vi-VN" w:eastAsia="vi-VN" w:bidi="vi-VN"/>
        </w:rPr>
        <w:t>(4,0 điểm)</w:t>
      </w:r>
    </w:p>
    <w:p w:rsidR="0001660F" w:rsidRPr="0001660F" w:rsidRDefault="0001660F" w:rsidP="0001660F">
      <w:pPr>
        <w:pStyle w:val="NoSpacing"/>
        <w:jc w:val="both"/>
      </w:pPr>
      <w:r w:rsidRPr="0001660F">
        <w:rPr>
          <w:lang w:eastAsia="vi-VN" w:bidi="vi-VN"/>
        </w:rPr>
        <w:t>Đ</w:t>
      </w:r>
      <w:r w:rsidRPr="0001660F">
        <w:rPr>
          <w:lang w:val="vi-VN" w:eastAsia="vi-VN" w:bidi="vi-VN"/>
        </w:rPr>
        <w:t>ọc đoạn trích sau và thực hiện các yêu cầu:</w:t>
      </w:r>
    </w:p>
    <w:p w:rsidR="0001660F" w:rsidRPr="0001660F" w:rsidRDefault="0001660F" w:rsidP="0001660F">
      <w:pPr>
        <w:pStyle w:val="NoSpacing"/>
        <w:jc w:val="both"/>
      </w:pPr>
      <w:r w:rsidRPr="0001660F">
        <w:t>(...) Giố</w:t>
      </w:r>
      <w:r w:rsidRPr="0001660F">
        <w:rPr>
          <w:lang w:val="vi-VN" w:eastAsia="vi-VN" w:bidi="vi-VN"/>
        </w:rPr>
        <w:t>ng như mồi ngà</w:t>
      </w:r>
      <w:r w:rsidRPr="0001660F">
        <w:t>y</w:t>
      </w:r>
      <w:r w:rsidRPr="0001660F">
        <w:rPr>
          <w:lang w:val="vi-VN" w:eastAsia="vi-VN" w:bidi="vi-VN"/>
        </w:rPr>
        <w:t xml:space="preserve"> đều có thề nhìn thấy mặt trời, vào những ngày trời quang nắng đẹp. chúng ta cảm tháy ấm áp và d</w:t>
      </w:r>
      <w:r w:rsidRPr="0001660F">
        <w:t>ễ chịu, nó như một thứ đ</w:t>
      </w:r>
      <w:r w:rsidRPr="0001660F">
        <w:rPr>
          <w:lang w:val="vi-VN" w:eastAsia="vi-VN" w:bidi="vi-VN"/>
        </w:rPr>
        <w:t>ương nhiên n</w:t>
      </w:r>
      <w:r w:rsidRPr="0001660F">
        <w:t>ên có, hưởng thụ sự tốt đẹp nó</w:t>
      </w:r>
      <w:r w:rsidRPr="0001660F">
        <w:rPr>
          <w:lang w:val="vi-VN" w:eastAsia="vi-VN" w:bidi="vi-VN"/>
        </w:rPr>
        <w:t xml:space="preserve"> mang </w:t>
      </w:r>
      <w:r w:rsidRPr="0001660F">
        <w:t>lại</w:t>
      </w:r>
      <w:r w:rsidRPr="0001660F">
        <w:rPr>
          <w:lang w:val="vi-VN" w:eastAsia="vi-VN" w:bidi="vi-VN"/>
        </w:rPr>
        <w:t xml:space="preserve"> đã trở thành thói quen c</w:t>
      </w:r>
      <w:r w:rsidRPr="0001660F">
        <w:t>ủ</w:t>
      </w:r>
      <w:r w:rsidRPr="0001660F">
        <w:rPr>
          <w:lang w:val="vi-VN" w:eastAsia="vi-VN" w:bidi="vi-VN"/>
        </w:rPr>
        <w:t>a chữ</w:t>
      </w:r>
      <w:r w:rsidRPr="0001660F">
        <w:t>ú</w:t>
      </w:r>
      <w:r w:rsidRPr="0001660F">
        <w:rPr>
          <w:lang w:val="vi-VN" w:eastAsia="vi-VN" w:bidi="vi-VN"/>
        </w:rPr>
        <w:t xml:space="preserve">ng ta. </w:t>
      </w:r>
      <w:r w:rsidRPr="0001660F">
        <w:t>Nhưng</w:t>
      </w:r>
      <w:r w:rsidRPr="0001660F">
        <w:rPr>
          <w:lang w:val="vi-VN" w:eastAsia="vi-VN" w:bidi="vi-VN"/>
        </w:rPr>
        <w:t xml:space="preserve"> nếu một ng</w:t>
      </w:r>
      <w:r w:rsidRPr="0001660F">
        <w:t>à</w:t>
      </w:r>
      <w:r w:rsidRPr="0001660F">
        <w:rPr>
          <w:lang w:val="vi-VN" w:eastAsia="vi-VN" w:bidi="vi-VN"/>
        </w:rPr>
        <w:t>y, có ngươi nói v</w:t>
      </w:r>
      <w:r w:rsidRPr="0001660F">
        <w:t>ới chúng ta mặt trờì sẽ không mọ</w:t>
      </w:r>
      <w:r w:rsidRPr="0001660F">
        <w:rPr>
          <w:lang w:val="vi-VN" w:eastAsia="vi-VN" w:bidi="vi-VN"/>
        </w:rPr>
        <w:t>c nữa</w:t>
      </w:r>
      <w:r w:rsidRPr="0001660F">
        <w:t xml:space="preserve"> </w:t>
      </w:r>
      <w:r w:rsidRPr="0001660F">
        <w:rPr>
          <w:lang w:val="vi-VN" w:eastAsia="vi-VN" w:bidi="vi-VN"/>
        </w:rPr>
        <w:t xml:space="preserve"> chúng ta c</w:t>
      </w:r>
      <w:r w:rsidRPr="0001660F">
        <w:t>ả</w:t>
      </w:r>
      <w:r w:rsidRPr="0001660F">
        <w:rPr>
          <w:lang w:val="vi-VN" w:eastAsia="vi-VN" w:bidi="vi-VN"/>
        </w:rPr>
        <w:t>m thấy thế nào? T</w:t>
      </w:r>
      <w:r w:rsidRPr="0001660F">
        <w:t>ô</w:t>
      </w:r>
      <w:r w:rsidRPr="0001660F">
        <w:rPr>
          <w:lang w:val="vi-VN" w:eastAsia="vi-VN" w:bidi="vi-VN"/>
        </w:rPr>
        <w:t>i nghĩ, phần lớn mọi người đều c</w:t>
      </w:r>
      <w:r w:rsidRPr="0001660F">
        <w:t>ảm thấy sợ hã</w:t>
      </w:r>
      <w:r w:rsidRPr="0001660F">
        <w:rPr>
          <w:lang w:val="vi-VN" w:eastAsia="vi-VN" w:bidi="vi-VN"/>
        </w:rPr>
        <w:t>i và luống cu</w:t>
      </w:r>
      <w:r w:rsidRPr="0001660F">
        <w:t>ống giống như tô</w:t>
      </w:r>
      <w:r w:rsidRPr="0001660F">
        <w:rPr>
          <w:lang w:val="vi-VN" w:eastAsia="vi-VN" w:bidi="vi-VN"/>
        </w:rPr>
        <w:t>i.</w:t>
      </w:r>
    </w:p>
    <w:p w:rsidR="0001660F" w:rsidRPr="0001660F" w:rsidRDefault="0001660F" w:rsidP="0001660F">
      <w:pPr>
        <w:pStyle w:val="NoSpacing"/>
        <w:jc w:val="both"/>
      </w:pPr>
      <w:r w:rsidRPr="0001660F">
        <w:rPr>
          <w:lang w:val="vi-VN" w:eastAsia="vi-VN" w:bidi="vi-VN"/>
        </w:rPr>
        <w:t>B</w:t>
      </w:r>
      <w:r w:rsidRPr="0001660F">
        <w:t>ố</w:t>
      </w:r>
      <w:r w:rsidRPr="0001660F">
        <w:rPr>
          <w:lang w:val="vi-VN" w:eastAsia="vi-VN" w:bidi="vi-VN"/>
        </w:rPr>
        <w:t xml:space="preserve"> mẹ chúng </w:t>
      </w:r>
      <w:r w:rsidRPr="0001660F">
        <w:t>t</w:t>
      </w:r>
      <w:r w:rsidRPr="0001660F">
        <w:rPr>
          <w:lang w:val="vi-VN" w:eastAsia="vi-VN" w:bidi="vi-VN"/>
        </w:rPr>
        <w:t>a cũng giống như m</w:t>
      </w:r>
      <w:r w:rsidRPr="0001660F">
        <w:t>ặ</w:t>
      </w:r>
      <w:r w:rsidRPr="0001660F">
        <w:rPr>
          <w:lang w:val="vi-VN" w:eastAsia="vi-VN" w:bidi="vi-VN"/>
        </w:rPr>
        <w:t xml:space="preserve">t trời, luôn lặng lẽ ở sau </w:t>
      </w:r>
      <w:r w:rsidRPr="0001660F">
        <w:t>l</w:t>
      </w:r>
      <w:r w:rsidRPr="0001660F">
        <w:rPr>
          <w:lang w:val="vi-VN" w:eastAsia="vi-VN" w:bidi="vi-VN"/>
        </w:rPr>
        <w:t>ưng ch</w:t>
      </w:r>
      <w:r w:rsidRPr="0001660F">
        <w:t>ú</w:t>
      </w:r>
      <w:r w:rsidRPr="0001660F">
        <w:rPr>
          <w:lang w:val="vi-VN" w:eastAsia="vi-VN" w:bidi="vi-VN"/>
        </w:rPr>
        <w:t>ng ta</w:t>
      </w:r>
      <w:r w:rsidRPr="0001660F">
        <w:t>,</w:t>
      </w:r>
      <w:r w:rsidRPr="0001660F">
        <w:rPr>
          <w:lang w:val="vi-VN" w:eastAsia="vi-VN" w:bidi="vi-VN"/>
        </w:rPr>
        <w:t xml:space="preserve"> cho ch</w:t>
      </w:r>
      <w:r w:rsidRPr="0001660F">
        <w:t>ú</w:t>
      </w:r>
      <w:r w:rsidRPr="0001660F">
        <w:rPr>
          <w:lang w:val="vi-VN" w:eastAsia="vi-VN" w:bidi="vi-VN"/>
        </w:rPr>
        <w:t xml:space="preserve">ng ta chỗ dựa và </w:t>
      </w:r>
      <w:r w:rsidRPr="0001660F">
        <w:t>ấ</w:t>
      </w:r>
      <w:r w:rsidRPr="0001660F">
        <w:rPr>
          <w:lang w:val="vi-VN" w:eastAsia="vi-VN" w:bidi="vi-VN"/>
        </w:rPr>
        <w:t xml:space="preserve">m </w:t>
      </w:r>
      <w:r w:rsidRPr="0001660F">
        <w:t>áp, nhưng nếu một ngày bố mẹ khô</w:t>
      </w:r>
      <w:r w:rsidRPr="0001660F">
        <w:rPr>
          <w:lang w:val="vi-VN" w:eastAsia="vi-VN" w:bidi="vi-VN"/>
        </w:rPr>
        <w:t xml:space="preserve">ng còn ở </w:t>
      </w:r>
      <w:r w:rsidRPr="0001660F">
        <w:t>đ</w:t>
      </w:r>
      <w:r w:rsidRPr="0001660F">
        <w:rPr>
          <w:lang w:val="vi-VN" w:eastAsia="vi-VN" w:bidi="vi-VN"/>
        </w:rPr>
        <w:t xml:space="preserve">ấy nữa, </w:t>
      </w:r>
      <w:r w:rsidRPr="0001660F">
        <w:t>cảm</w:t>
      </w:r>
      <w:r w:rsidRPr="0001660F">
        <w:rPr>
          <w:lang w:val="vi-VN" w:eastAsia="vi-VN" w:bidi="vi-VN"/>
        </w:rPr>
        <w:t xml:space="preserve"> giác an toàn quen thuộc cũng lập tức biến m</w:t>
      </w:r>
      <w:r w:rsidRPr="0001660F">
        <w:t>ất</w:t>
      </w:r>
      <w:r w:rsidRPr="0001660F">
        <w:rPr>
          <w:lang w:val="vi-VN" w:eastAsia="vi-VN" w:bidi="vi-VN"/>
        </w:rPr>
        <w:t xml:space="preserve">, </w:t>
      </w:r>
      <w:r w:rsidRPr="0001660F">
        <w:t>bấy</w:t>
      </w:r>
      <w:r w:rsidRPr="0001660F">
        <w:rPr>
          <w:lang w:val="vi-VN" w:eastAsia="vi-VN" w:bidi="vi-VN"/>
        </w:rPr>
        <w:t xml:space="preserve"> giờ muốn t</w:t>
      </w:r>
      <w:r w:rsidRPr="0001660F">
        <w:t>ì</w:t>
      </w:r>
      <w:r w:rsidRPr="0001660F">
        <w:rPr>
          <w:lang w:val="vi-VN" w:eastAsia="vi-VN" w:bidi="vi-VN"/>
        </w:rPr>
        <w:t>m lại, sợ r</w:t>
      </w:r>
      <w:r w:rsidRPr="0001660F">
        <w:t>ằ</w:t>
      </w:r>
      <w:r w:rsidRPr="0001660F">
        <w:rPr>
          <w:lang w:val="vi-VN" w:eastAsia="vi-VN" w:bidi="vi-VN"/>
        </w:rPr>
        <w:t xml:space="preserve">ng </w:t>
      </w:r>
      <w:r w:rsidRPr="0001660F">
        <w:t>đ</w:t>
      </w:r>
      <w:r w:rsidRPr="0001660F">
        <w:rPr>
          <w:lang w:val="vi-VN" w:eastAsia="vi-VN" w:bidi="vi-VN"/>
        </w:rPr>
        <w:t>ã quá muộn.</w:t>
      </w:r>
    </w:p>
    <w:p w:rsidR="0001660F" w:rsidRPr="0001660F" w:rsidRDefault="0001660F" w:rsidP="0001660F">
      <w:pPr>
        <w:pStyle w:val="NoSpacing"/>
        <w:jc w:val="both"/>
      </w:pPr>
      <w:r w:rsidRPr="0001660F">
        <w:rPr>
          <w:lang w:val="vi-VN" w:eastAsia="vi-VN" w:bidi="vi-VN"/>
        </w:rPr>
        <w:t xml:space="preserve">Vậy nên </w:t>
      </w:r>
      <w:r w:rsidRPr="0001660F">
        <w:t>đừ</w:t>
      </w:r>
      <w:r w:rsidRPr="0001660F">
        <w:rPr>
          <w:lang w:val="vi-VN" w:eastAsia="vi-VN" w:bidi="vi-VN"/>
        </w:rPr>
        <w:t>ng t</w:t>
      </w:r>
      <w:r w:rsidRPr="0001660F">
        <w:t>ì</w:t>
      </w:r>
      <w:r w:rsidRPr="0001660F">
        <w:rPr>
          <w:lang w:val="vi-VN" w:eastAsia="vi-VN" w:bidi="vi-VN"/>
        </w:rPr>
        <w:t>m l</w:t>
      </w:r>
      <w:r w:rsidRPr="0001660F">
        <w:t>í</w:t>
      </w:r>
      <w:r w:rsidRPr="0001660F">
        <w:rPr>
          <w:lang w:val="vi-VN" w:eastAsia="vi-VN" w:bidi="vi-VN"/>
        </w:rPr>
        <w:t xml:space="preserve"> do... dù bận rộn đến mẩy</w:t>
      </w:r>
      <w:r w:rsidRPr="0001660F">
        <w:t>,</w:t>
      </w:r>
      <w:r w:rsidRPr="0001660F">
        <w:rPr>
          <w:lang w:val="vi-VN" w:eastAsia="vi-VN" w:bidi="vi-VN"/>
        </w:rPr>
        <w:t xml:space="preserve"> mệt mỏi thế nào. h</w:t>
      </w:r>
      <w:r w:rsidRPr="0001660F">
        <w:t>ãy dành cho</w:t>
      </w:r>
      <w:r w:rsidRPr="0001660F">
        <w:rPr>
          <w:lang w:val="vi-VN" w:eastAsia="vi-VN" w:bidi="vi-VN"/>
        </w:rPr>
        <w:t xml:space="preserve"> </w:t>
      </w:r>
      <w:r w:rsidRPr="0001660F">
        <w:t>bố</w:t>
      </w:r>
      <w:r w:rsidRPr="0001660F">
        <w:rPr>
          <w:lang w:val="vi-VN" w:eastAsia="vi-VN" w:bidi="vi-VN"/>
        </w:rPr>
        <w:t xml:space="preserve"> mẹ chúng </w:t>
      </w:r>
      <w:r w:rsidRPr="0001660F">
        <w:t>ta</w:t>
      </w:r>
      <w:r w:rsidRPr="0001660F">
        <w:rPr>
          <w:lang w:val="vi-VN" w:eastAsia="vi-VN" w:bidi="vi-VN"/>
        </w:rPr>
        <w:t xml:space="preserve"> m</w:t>
      </w:r>
      <w:r w:rsidRPr="0001660F">
        <w:t>ộ</w:t>
      </w:r>
      <w:r w:rsidRPr="0001660F">
        <w:rPr>
          <w:lang w:val="vi-VN" w:eastAsia="vi-VN" w:bidi="vi-VN"/>
        </w:rPr>
        <w:t xml:space="preserve">t cái </w:t>
      </w:r>
      <w:r w:rsidRPr="0001660F">
        <w:t>ô</w:t>
      </w:r>
      <w:r w:rsidRPr="0001660F">
        <w:rPr>
          <w:lang w:val="vi-VN" w:eastAsia="vi-VN" w:bidi="vi-VN"/>
        </w:rPr>
        <w:t>m, h</w:t>
      </w:r>
      <w:r w:rsidRPr="0001660F">
        <w:t>ỏ</w:t>
      </w:r>
      <w:r w:rsidRPr="0001660F">
        <w:rPr>
          <w:lang w:val="vi-VN" w:eastAsia="vi-VN" w:bidi="vi-VN"/>
        </w:rPr>
        <w:t>i han vài câu</w:t>
      </w:r>
      <w:r w:rsidRPr="0001660F">
        <w:t>,</w:t>
      </w:r>
      <w:r w:rsidRPr="0001660F">
        <w:rPr>
          <w:lang w:val="vi-VN" w:eastAsia="vi-VN" w:bidi="vi-VN"/>
        </w:rPr>
        <w:t xml:space="preserve"> </w:t>
      </w:r>
      <w:r w:rsidRPr="0001660F">
        <w:t>đấ</w:t>
      </w:r>
      <w:r w:rsidRPr="0001660F">
        <w:rPr>
          <w:lang w:val="vi-VN" w:eastAsia="vi-VN" w:bidi="vi-VN"/>
        </w:rPr>
        <w:t>y chẳng phải chuyện kh</w:t>
      </w:r>
      <w:r w:rsidRPr="0001660F">
        <w:t>ó</w:t>
      </w:r>
      <w:r w:rsidRPr="0001660F">
        <w:rPr>
          <w:lang w:val="vi-VN" w:eastAsia="vi-VN" w:bidi="vi-VN"/>
        </w:rPr>
        <w:t xml:space="preserve"> khăn. Ch</w:t>
      </w:r>
      <w:r w:rsidRPr="0001660F">
        <w:t>ỉ</w:t>
      </w:r>
      <w:r w:rsidRPr="0001660F">
        <w:rPr>
          <w:lang w:val="vi-VN" w:eastAsia="vi-VN" w:bidi="vi-VN"/>
        </w:rPr>
        <w:t xml:space="preserve"> là chúng ta có nghĩ đến điều này hay không mà thôi.</w:t>
      </w:r>
    </w:p>
    <w:p w:rsidR="0001660F" w:rsidRPr="0001660F" w:rsidRDefault="0001660F" w:rsidP="0001660F">
      <w:pPr>
        <w:pStyle w:val="NoSpacing"/>
        <w:jc w:val="both"/>
        <w:rPr>
          <w:lang w:eastAsia="vi-VN" w:bidi="vi-VN"/>
        </w:rPr>
      </w:pPr>
      <w:r w:rsidRPr="0001660F">
        <w:rPr>
          <w:lang w:val="vi-VN" w:eastAsia="vi-VN" w:bidi="vi-VN"/>
        </w:rPr>
        <w:t>(</w:t>
      </w:r>
      <w:r w:rsidRPr="0001660F">
        <w:t>T</w:t>
      </w:r>
      <w:r w:rsidRPr="0001660F">
        <w:rPr>
          <w:lang w:val="vi-VN" w:eastAsia="vi-VN" w:bidi="vi-VN"/>
        </w:rPr>
        <w:t xml:space="preserve">rích </w:t>
      </w:r>
      <w:r w:rsidRPr="006F0BA1">
        <w:rPr>
          <w:rStyle w:val="Vnbnnidung5Inm"/>
          <w:rFonts w:eastAsiaTheme="minorHAnsi"/>
          <w:sz w:val="28"/>
          <w:szCs w:val="28"/>
        </w:rPr>
        <w:t>C</w:t>
      </w:r>
      <w:r w:rsidRPr="006F0BA1">
        <w:rPr>
          <w:rStyle w:val="Vnbnnidung5Inm"/>
          <w:rFonts w:eastAsiaTheme="minorHAnsi"/>
          <w:sz w:val="28"/>
          <w:szCs w:val="28"/>
          <w:lang w:val="en-US"/>
        </w:rPr>
        <w:t>ó</w:t>
      </w:r>
      <w:r w:rsidRPr="006F0BA1">
        <w:rPr>
          <w:rStyle w:val="Vnbnnidung5Inm"/>
          <w:rFonts w:eastAsiaTheme="minorHAnsi"/>
          <w:b w:val="0"/>
          <w:sz w:val="28"/>
          <w:szCs w:val="28"/>
        </w:rPr>
        <w:t xml:space="preserve"> </w:t>
      </w:r>
      <w:r w:rsidRPr="006F0BA1">
        <w:rPr>
          <w:rStyle w:val="Vnbnnidung5Innghing"/>
          <w:rFonts w:eastAsiaTheme="minorHAnsi"/>
          <w:b/>
          <w:sz w:val="28"/>
          <w:szCs w:val="28"/>
        </w:rPr>
        <w:t>một ngày, bố mẹ</w:t>
      </w:r>
      <w:r w:rsidR="006F0BA1">
        <w:rPr>
          <w:rStyle w:val="Vnbnnidung5Innghing"/>
          <w:rFonts w:eastAsiaTheme="minorHAnsi"/>
          <w:b/>
          <w:sz w:val="28"/>
          <w:szCs w:val="28"/>
        </w:rPr>
        <w:t xml:space="preserve"> s</w:t>
      </w:r>
      <w:r w:rsidRPr="006F0BA1">
        <w:rPr>
          <w:rStyle w:val="Vnbnnidung5Innghing"/>
          <w:rFonts w:eastAsiaTheme="minorHAnsi"/>
          <w:b/>
          <w:sz w:val="28"/>
          <w:szCs w:val="28"/>
        </w:rPr>
        <w:t>ẽ già đi</w:t>
      </w:r>
      <w:r w:rsidRPr="0001660F">
        <w:rPr>
          <w:rStyle w:val="Vnbnnidung5Innghing"/>
          <w:rFonts w:eastAsiaTheme="minorHAnsi"/>
          <w:sz w:val="28"/>
          <w:szCs w:val="28"/>
        </w:rPr>
        <w:t xml:space="preserve"> – Nhiều tác giả. Losedow dịch,</w:t>
      </w:r>
      <w:r w:rsidRPr="0001660F">
        <w:rPr>
          <w:lang w:val="vi-VN" w:eastAsia="vi-VN" w:bidi="vi-VN"/>
        </w:rPr>
        <w:t xml:space="preserve"> NXB Thế giới, 2022, tr</w:t>
      </w:r>
      <w:r w:rsidRPr="0001660F">
        <w:rPr>
          <w:lang w:eastAsia="vi-VN" w:bidi="vi-VN"/>
        </w:rPr>
        <w:t xml:space="preserve"> </w:t>
      </w:r>
      <w:r w:rsidRPr="0001660F">
        <w:rPr>
          <w:lang w:val="vi-VN" w:eastAsia="vi-VN" w:bidi="vi-VN"/>
        </w:rPr>
        <w:t xml:space="preserve"> 246, 247) </w:t>
      </w:r>
    </w:p>
    <w:p w:rsidR="0001660F" w:rsidRPr="0001660F" w:rsidRDefault="0001660F" w:rsidP="0001660F">
      <w:pPr>
        <w:pStyle w:val="NoSpacing"/>
        <w:jc w:val="both"/>
      </w:pPr>
      <w:r w:rsidRPr="0001660F">
        <w:rPr>
          <w:rStyle w:val="Vnbnnidung5Inm"/>
          <w:rFonts w:eastAsiaTheme="minorHAnsi"/>
          <w:i w:val="0"/>
          <w:sz w:val="28"/>
          <w:szCs w:val="28"/>
        </w:rPr>
        <w:t>Câu</w:t>
      </w:r>
      <w:r w:rsidRPr="0001660F">
        <w:rPr>
          <w:rStyle w:val="Vnbnnidung5Inm"/>
          <w:rFonts w:eastAsiaTheme="minorHAnsi"/>
          <w:sz w:val="28"/>
          <w:szCs w:val="28"/>
        </w:rPr>
        <w:t xml:space="preserve"> </w:t>
      </w:r>
      <w:r w:rsidRPr="0001660F">
        <w:rPr>
          <w:lang w:val="vi-VN" w:eastAsia="vi-VN" w:bidi="vi-VN"/>
        </w:rPr>
        <w:t>1: Xác định phương thức biểu đạt ch</w:t>
      </w:r>
      <w:r w:rsidRPr="0001660F">
        <w:t>í</w:t>
      </w:r>
      <w:r w:rsidRPr="0001660F">
        <w:rPr>
          <w:lang w:val="vi-VN" w:eastAsia="vi-VN" w:bidi="vi-VN"/>
        </w:rPr>
        <w:t>nh c</w:t>
      </w:r>
      <w:r w:rsidRPr="0001660F">
        <w:rPr>
          <w:lang w:eastAsia="vi-VN" w:bidi="vi-VN"/>
        </w:rPr>
        <w:t>ủ</w:t>
      </w:r>
      <w:r w:rsidRPr="0001660F">
        <w:rPr>
          <w:lang w:val="vi-VN" w:eastAsia="vi-VN" w:bidi="vi-VN"/>
        </w:rPr>
        <w:t>a đoạn trích.</w:t>
      </w:r>
    </w:p>
    <w:p w:rsidR="0001660F" w:rsidRPr="0001660F" w:rsidRDefault="0001660F" w:rsidP="0001660F">
      <w:pPr>
        <w:pStyle w:val="NoSpacing"/>
        <w:jc w:val="both"/>
      </w:pPr>
      <w:r w:rsidRPr="0001660F">
        <w:rPr>
          <w:b/>
          <w:lang w:val="vi-VN" w:eastAsia="vi-VN" w:bidi="vi-VN"/>
        </w:rPr>
        <w:t>Câu 2:</w:t>
      </w:r>
      <w:r w:rsidRPr="0001660F">
        <w:rPr>
          <w:lang w:val="vi-VN" w:eastAsia="vi-VN" w:bidi="vi-VN"/>
        </w:rPr>
        <w:t xml:space="preserve"> Theo tác giả mỗi ngày khi nhìn thấy ánh mặt trời, lúc đó m</w:t>
      </w:r>
      <w:r w:rsidRPr="0001660F">
        <w:t>ỗ</w:t>
      </w:r>
      <w:r w:rsidRPr="0001660F">
        <w:rPr>
          <w:lang w:val="vi-VN" w:eastAsia="vi-VN" w:bidi="vi-VN"/>
        </w:rPr>
        <w:t>i chúng ta s</w:t>
      </w:r>
      <w:r w:rsidRPr="0001660F">
        <w:t>ẽ</w:t>
      </w:r>
      <w:r w:rsidRPr="0001660F">
        <w:rPr>
          <w:lang w:val="vi-VN" w:eastAsia="vi-VN" w:bidi="vi-VN"/>
        </w:rPr>
        <w:t xml:space="preserve"> c</w:t>
      </w:r>
      <w:r w:rsidRPr="0001660F">
        <w:t>ả</w:t>
      </w:r>
      <w:r w:rsidRPr="0001660F">
        <w:rPr>
          <w:lang w:val="vi-VN" w:eastAsia="vi-VN" w:bidi="vi-VN"/>
        </w:rPr>
        <w:t>m thấy thế n</w:t>
      </w:r>
      <w:r w:rsidRPr="0001660F">
        <w:rPr>
          <w:lang w:eastAsia="vi-VN" w:bidi="vi-VN"/>
        </w:rPr>
        <w:t>à</w:t>
      </w:r>
      <w:r w:rsidRPr="0001660F">
        <w:rPr>
          <w:lang w:val="vi-VN" w:eastAsia="vi-VN" w:bidi="vi-VN"/>
        </w:rPr>
        <w:t>o?</w:t>
      </w:r>
    </w:p>
    <w:p w:rsidR="0001660F" w:rsidRPr="0001660F" w:rsidRDefault="0001660F" w:rsidP="0001660F">
      <w:pPr>
        <w:pStyle w:val="NoSpacing"/>
        <w:jc w:val="both"/>
      </w:pPr>
      <w:r w:rsidRPr="0001660F">
        <w:rPr>
          <w:b/>
          <w:lang w:val="vi-VN" w:eastAsia="vi-VN" w:bidi="vi-VN"/>
        </w:rPr>
        <w:t>Câu 3:</w:t>
      </w:r>
      <w:r w:rsidRPr="0001660F">
        <w:rPr>
          <w:lang w:val="vi-VN" w:eastAsia="vi-VN" w:bidi="vi-VN"/>
        </w:rPr>
        <w:t xml:space="preserve"> Ch</w:t>
      </w:r>
      <w:r w:rsidRPr="0001660F">
        <w:t>ỉ ra và nêu t</w:t>
      </w:r>
      <w:r w:rsidRPr="0001660F">
        <w:rPr>
          <w:lang w:val="vi-VN" w:eastAsia="vi-VN" w:bidi="vi-VN"/>
        </w:rPr>
        <w:t>ác dụng biện pháp tu từ được sử dụng trong c</w:t>
      </w:r>
      <w:r w:rsidRPr="0001660F">
        <w:t>â</w:t>
      </w:r>
      <w:r w:rsidRPr="0001660F">
        <w:rPr>
          <w:lang w:val="vi-VN" w:eastAsia="vi-VN" w:bidi="vi-VN"/>
        </w:rPr>
        <w:t xml:space="preserve">u: </w:t>
      </w:r>
      <w:r w:rsidRPr="0001660F">
        <w:rPr>
          <w:rStyle w:val="Vnbnnidung5Innghing"/>
          <w:rFonts w:eastAsiaTheme="minorHAnsi"/>
          <w:sz w:val="28"/>
          <w:szCs w:val="28"/>
        </w:rPr>
        <w:t>"Bố mẹ chúng ta cũng giống như một trời... "</w:t>
      </w:r>
    </w:p>
    <w:p w:rsidR="0001660F" w:rsidRPr="0001660F" w:rsidRDefault="0001660F" w:rsidP="0001660F">
      <w:pPr>
        <w:pStyle w:val="NoSpacing"/>
        <w:jc w:val="both"/>
      </w:pPr>
      <w:r w:rsidRPr="0001660F">
        <w:rPr>
          <w:b/>
        </w:rPr>
        <w:t>Câu 4</w:t>
      </w:r>
      <w:r w:rsidRPr="0001660F">
        <w:t>: Từ lời</w:t>
      </w:r>
      <w:r w:rsidRPr="0001660F">
        <w:rPr>
          <w:lang w:val="vi-VN" w:eastAsia="vi-VN" w:bidi="vi-VN"/>
        </w:rPr>
        <w:t xml:space="preserve"> khuyên của tác già: “ </w:t>
      </w:r>
      <w:r w:rsidRPr="0001660F">
        <w:rPr>
          <w:rStyle w:val="Vnbnnidung5Innghing"/>
          <w:rFonts w:eastAsiaTheme="minorHAnsi"/>
          <w:sz w:val="28"/>
          <w:szCs w:val="28"/>
        </w:rPr>
        <w:t>Vậy nên đừng tìm lí do.... dù bận rộn đến mấy, mệt mỏi thế nào, hãy dành cho bố mẹ chúng ta một cái ôm, hỏi han vài câu, đấy chẳng phải chuyện khó khăn,</w:t>
      </w:r>
      <w:r w:rsidRPr="0001660F">
        <w:rPr>
          <w:lang w:val="vi-VN" w:eastAsia="vi-VN" w:bidi="vi-VN"/>
        </w:rPr>
        <w:t xml:space="preserve"> h</w:t>
      </w:r>
      <w:r w:rsidRPr="0001660F">
        <w:t>ã</w:t>
      </w:r>
      <w:r w:rsidRPr="0001660F">
        <w:rPr>
          <w:lang w:val="vi-VN" w:eastAsia="vi-VN" w:bidi="vi-VN"/>
        </w:rPr>
        <w:t xml:space="preserve">y </w:t>
      </w:r>
      <w:r w:rsidRPr="0001660F">
        <w:t>viết</w:t>
      </w:r>
      <w:r w:rsidRPr="0001660F">
        <w:rPr>
          <w:lang w:val="vi-VN" w:eastAsia="vi-VN" w:bidi="vi-VN"/>
        </w:rPr>
        <w:t xml:space="preserve"> một </w:t>
      </w:r>
      <w:r w:rsidRPr="0001660F">
        <w:t>đoạn</w:t>
      </w:r>
      <w:r w:rsidRPr="0001660F">
        <w:rPr>
          <w:lang w:val="vi-VN" w:eastAsia="vi-VN" w:bidi="vi-VN"/>
        </w:rPr>
        <w:t xml:space="preserve"> </w:t>
      </w:r>
      <w:r w:rsidRPr="0001660F">
        <w:t>văn</w:t>
      </w:r>
      <w:r w:rsidRPr="0001660F">
        <w:rPr>
          <w:lang w:val="vi-VN" w:eastAsia="vi-VN" w:bidi="vi-VN"/>
        </w:rPr>
        <w:t xml:space="preserve"> (khoảng 10-15 đòng) tr</w:t>
      </w:r>
      <w:r w:rsidRPr="0001660F">
        <w:t>ì</w:t>
      </w:r>
      <w:r w:rsidRPr="0001660F">
        <w:rPr>
          <w:lang w:val="vi-VN" w:eastAsia="vi-VN" w:bidi="vi-VN"/>
        </w:rPr>
        <w:t>nh b</w:t>
      </w:r>
      <w:r w:rsidRPr="0001660F">
        <w:t>à</w:t>
      </w:r>
      <w:r w:rsidRPr="0001660F">
        <w:rPr>
          <w:lang w:val="vi-VN" w:eastAsia="vi-VN" w:bidi="vi-VN"/>
        </w:rPr>
        <w:t xml:space="preserve">y suy nghĩ </w:t>
      </w:r>
      <w:r w:rsidRPr="0001660F">
        <w:t>của</w:t>
      </w:r>
      <w:r w:rsidRPr="0001660F">
        <w:rPr>
          <w:lang w:val="vi-VN" w:eastAsia="vi-VN" w:bidi="vi-VN"/>
        </w:rPr>
        <w:t xml:space="preserve"> em v</w:t>
      </w:r>
      <w:r w:rsidRPr="0001660F">
        <w:t>ề</w:t>
      </w:r>
      <w:r w:rsidRPr="0001660F">
        <w:rPr>
          <w:lang w:val="vi-VN" w:eastAsia="vi-VN" w:bidi="vi-VN"/>
        </w:rPr>
        <w:t xml:space="preserve"> </w:t>
      </w:r>
      <w:r w:rsidRPr="0001660F">
        <w:rPr>
          <w:rStyle w:val="Vnbnnidung5Innghing"/>
          <w:rFonts w:eastAsiaTheme="minorHAnsi"/>
          <w:sz w:val="28"/>
          <w:szCs w:val="28"/>
        </w:rPr>
        <w:t>sự</w:t>
      </w:r>
      <w:r w:rsidRPr="0001660F">
        <w:rPr>
          <w:lang w:val="vi-VN" w:eastAsia="vi-VN" w:bidi="vi-VN"/>
        </w:rPr>
        <w:t xml:space="preserve"> quan tâm và </w:t>
      </w:r>
      <w:r w:rsidRPr="0001660F">
        <w:t>tì</w:t>
      </w:r>
      <w:r w:rsidRPr="0001660F">
        <w:rPr>
          <w:lang w:val="vi-VN" w:eastAsia="vi-VN" w:bidi="vi-VN"/>
        </w:rPr>
        <w:t xml:space="preserve">nh cảm mà con cái </w:t>
      </w:r>
      <w:r w:rsidRPr="0001660F">
        <w:t>dành</w:t>
      </w:r>
      <w:r w:rsidRPr="0001660F">
        <w:rPr>
          <w:lang w:val="vi-VN" w:eastAsia="vi-VN" w:bidi="vi-VN"/>
        </w:rPr>
        <w:t xml:space="preserve"> cho b</w:t>
      </w:r>
      <w:r w:rsidRPr="0001660F">
        <w:t>a</w:t>
      </w:r>
      <w:r w:rsidRPr="0001660F">
        <w:rPr>
          <w:lang w:val="vi-VN" w:eastAsia="vi-VN" w:bidi="vi-VN"/>
        </w:rPr>
        <w:t xml:space="preserve"> mẹ.</w:t>
      </w:r>
    </w:p>
    <w:p w:rsidR="0001660F" w:rsidRPr="0001660F" w:rsidRDefault="0001660F" w:rsidP="0001660F">
      <w:pPr>
        <w:pStyle w:val="NoSpacing"/>
        <w:jc w:val="both"/>
      </w:pPr>
      <w:r w:rsidRPr="0001660F">
        <w:rPr>
          <w:rStyle w:val="Vnbnnidung2Inm"/>
          <w:rFonts w:eastAsiaTheme="minorHAnsi"/>
          <w:sz w:val="28"/>
          <w:szCs w:val="28"/>
        </w:rPr>
        <w:t xml:space="preserve">Phần II: </w:t>
      </w:r>
      <w:r w:rsidRPr="0001660F">
        <w:rPr>
          <w:lang w:val="vi-VN" w:eastAsia="vi-VN" w:bidi="vi-VN"/>
        </w:rPr>
        <w:t>(6.0 đi</w:t>
      </w:r>
      <w:r>
        <w:rPr>
          <w:lang w:eastAsia="vi-VN" w:bidi="vi-VN"/>
        </w:rPr>
        <w:t>ể</w:t>
      </w:r>
      <w:r w:rsidRPr="0001660F">
        <w:rPr>
          <w:lang w:val="vi-VN" w:eastAsia="vi-VN" w:bidi="vi-VN"/>
        </w:rPr>
        <w:t>m)</w:t>
      </w:r>
    </w:p>
    <w:p w:rsidR="0001660F" w:rsidRPr="0001660F" w:rsidRDefault="0001660F" w:rsidP="0001660F">
      <w:pPr>
        <w:pStyle w:val="NoSpacing"/>
        <w:jc w:val="both"/>
      </w:pPr>
      <w:r w:rsidRPr="0001660F">
        <w:rPr>
          <w:lang w:val="vi-VN" w:eastAsia="vi-VN" w:bidi="vi-VN"/>
        </w:rPr>
        <w:t xml:space="preserve">Cảm nhận </w:t>
      </w:r>
      <w:r>
        <w:rPr>
          <w:lang w:eastAsia="vi-VN" w:bidi="vi-VN"/>
        </w:rPr>
        <w:t>của</w:t>
      </w:r>
      <w:r w:rsidRPr="0001660F">
        <w:rPr>
          <w:lang w:val="vi-VN" w:eastAsia="vi-VN" w:bidi="vi-VN"/>
        </w:rPr>
        <w:t xml:space="preserve"> cm về vẻ</w:t>
      </w:r>
      <w:r w:rsidRPr="0001660F">
        <w:t xml:space="preserve"> </w:t>
      </w:r>
      <w:r w:rsidRPr="0001660F">
        <w:rPr>
          <w:lang w:val="vi-VN" w:eastAsia="vi-VN" w:bidi="vi-VN"/>
        </w:rPr>
        <w:t>đẹp c</w:t>
      </w:r>
      <w:r w:rsidRPr="0001660F">
        <w:t>ủ</w:t>
      </w:r>
      <w:r w:rsidRPr="0001660F">
        <w:rPr>
          <w:lang w:val="vi-VN" w:eastAsia="vi-VN" w:bidi="vi-VN"/>
        </w:rPr>
        <w:t>a bức tranh thiên nhi</w:t>
      </w:r>
      <w:r w:rsidRPr="0001660F">
        <w:t>ê</w:t>
      </w:r>
      <w:r w:rsidRPr="0001660F">
        <w:rPr>
          <w:lang w:val="vi-VN" w:eastAsia="vi-VN" w:bidi="vi-VN"/>
        </w:rPr>
        <w:t xml:space="preserve">n qua hai </w:t>
      </w:r>
      <w:r>
        <w:rPr>
          <w:lang w:eastAsia="vi-VN" w:bidi="vi-VN"/>
        </w:rPr>
        <w:t>đ</w:t>
      </w:r>
      <w:r w:rsidRPr="0001660F">
        <w:rPr>
          <w:lang w:val="vi-VN" w:eastAsia="vi-VN" w:bidi="vi-VN"/>
        </w:rPr>
        <w:t xml:space="preserve">oạn </w:t>
      </w:r>
      <w:r>
        <w:rPr>
          <w:lang w:eastAsia="vi-VN" w:bidi="vi-VN"/>
        </w:rPr>
        <w:t>thơ</w:t>
      </w:r>
      <w:r w:rsidRPr="0001660F">
        <w:rPr>
          <w:lang w:val="vi-VN" w:eastAsia="vi-VN" w:bidi="vi-VN"/>
        </w:rPr>
        <w:t xml:space="preserve"> sau:</w:t>
      </w:r>
    </w:p>
    <w:p w:rsidR="0001660F" w:rsidRDefault="0001660F" w:rsidP="0001660F">
      <w:pPr>
        <w:pStyle w:val="NoSpacing"/>
        <w:ind w:left="2070"/>
        <w:jc w:val="both"/>
      </w:pPr>
      <w:r w:rsidRPr="0001660F">
        <w:t xml:space="preserve">Mọc giữa dòng sông xanh </w:t>
      </w:r>
    </w:p>
    <w:p w:rsidR="0001660F" w:rsidRPr="0001660F" w:rsidRDefault="0001660F" w:rsidP="0001660F">
      <w:pPr>
        <w:pStyle w:val="NoSpacing"/>
        <w:ind w:left="2070"/>
        <w:jc w:val="both"/>
      </w:pPr>
      <w:r w:rsidRPr="0001660F">
        <w:t>Một bô</w:t>
      </w:r>
      <w:r w:rsidRPr="0001660F">
        <w:rPr>
          <w:lang w:val="vi-VN" w:eastAsia="vi-VN" w:bidi="vi-VN"/>
        </w:rPr>
        <w:t>ng hoa t</w:t>
      </w:r>
      <w:r w:rsidRPr="0001660F">
        <w:t>í</w:t>
      </w:r>
      <w:r w:rsidRPr="0001660F">
        <w:rPr>
          <w:lang w:val="vi-VN" w:eastAsia="vi-VN" w:bidi="vi-VN"/>
        </w:rPr>
        <w:t xml:space="preserve">m biếc </w:t>
      </w:r>
      <w:r w:rsidRPr="0001660F">
        <w:t>.</w:t>
      </w:r>
    </w:p>
    <w:p w:rsidR="0001660F" w:rsidRDefault="0001660F" w:rsidP="0001660F">
      <w:pPr>
        <w:pStyle w:val="NoSpacing"/>
        <w:ind w:left="2070"/>
        <w:jc w:val="both"/>
        <w:rPr>
          <w:lang w:eastAsia="vi-VN" w:bidi="vi-VN"/>
        </w:rPr>
      </w:pPr>
      <w:r w:rsidRPr="0001660F">
        <w:t>Ơi</w:t>
      </w:r>
      <w:r w:rsidRPr="0001660F">
        <w:rPr>
          <w:lang w:val="vi-VN" w:eastAsia="vi-VN" w:bidi="vi-VN"/>
        </w:rPr>
        <w:t xml:space="preserve"> </w:t>
      </w:r>
      <w:r w:rsidRPr="0001660F">
        <w:t>con chim chiền chiệ</w:t>
      </w:r>
      <w:r w:rsidRPr="0001660F">
        <w:rPr>
          <w:lang w:val="vi-VN" w:eastAsia="vi-VN" w:bidi="vi-VN"/>
        </w:rPr>
        <w:t xml:space="preserve">n </w:t>
      </w:r>
    </w:p>
    <w:p w:rsidR="0001660F" w:rsidRPr="0001660F" w:rsidRDefault="0001660F" w:rsidP="0001660F">
      <w:pPr>
        <w:pStyle w:val="NoSpacing"/>
        <w:ind w:left="2070"/>
        <w:jc w:val="both"/>
      </w:pPr>
      <w:r w:rsidRPr="0001660F">
        <w:t>Hó</w:t>
      </w:r>
      <w:r w:rsidRPr="0001660F">
        <w:rPr>
          <w:lang w:val="vi-VN" w:eastAsia="vi-VN" w:bidi="vi-VN"/>
        </w:rPr>
        <w:t xml:space="preserve">t chi mà vang trời </w:t>
      </w:r>
    </w:p>
    <w:p w:rsidR="0001660F" w:rsidRPr="0001660F" w:rsidRDefault="0001660F" w:rsidP="0001660F">
      <w:pPr>
        <w:pStyle w:val="NoSpacing"/>
        <w:ind w:left="2070"/>
        <w:jc w:val="both"/>
      </w:pPr>
      <w:r w:rsidRPr="0001660F">
        <w:rPr>
          <w:lang w:val="vi-VN" w:eastAsia="vi-VN" w:bidi="vi-VN"/>
        </w:rPr>
        <w:t xml:space="preserve">Từng giọt long lanh rơi </w:t>
      </w:r>
    </w:p>
    <w:p w:rsidR="0001660F" w:rsidRPr="0001660F" w:rsidRDefault="0001660F" w:rsidP="0001660F">
      <w:pPr>
        <w:pStyle w:val="NoSpacing"/>
        <w:ind w:left="2070"/>
        <w:jc w:val="both"/>
      </w:pPr>
      <w:r w:rsidRPr="0001660F">
        <w:rPr>
          <w:lang w:val="vi-VN" w:eastAsia="vi-VN" w:bidi="vi-VN"/>
        </w:rPr>
        <w:t>T</w:t>
      </w:r>
      <w:r w:rsidRPr="0001660F">
        <w:t>ô</w:t>
      </w:r>
      <w:r w:rsidRPr="0001660F">
        <w:rPr>
          <w:lang w:val="vi-VN" w:eastAsia="vi-VN" w:bidi="vi-VN"/>
        </w:rPr>
        <w:t xml:space="preserve">i </w:t>
      </w:r>
      <w:r w:rsidRPr="0001660F">
        <w:t>đ</w:t>
      </w:r>
      <w:r w:rsidRPr="0001660F">
        <w:rPr>
          <w:lang w:val="vi-VN" w:eastAsia="vi-VN" w:bidi="vi-VN"/>
        </w:rPr>
        <w:t>ưa tay tôi hứng...</w:t>
      </w:r>
    </w:p>
    <w:p w:rsidR="0001660F" w:rsidRPr="0001660F" w:rsidRDefault="0001660F" w:rsidP="0001660F">
      <w:pPr>
        <w:pStyle w:val="NoSpacing"/>
        <w:jc w:val="both"/>
      </w:pPr>
      <w:r w:rsidRPr="0001660F">
        <w:rPr>
          <w:lang w:val="vi-VN" w:eastAsia="vi-VN" w:bidi="vi-VN"/>
        </w:rPr>
        <w:t xml:space="preserve">(Trích </w:t>
      </w:r>
      <w:r w:rsidRPr="0001660F">
        <w:rPr>
          <w:rStyle w:val="Vnbnnidung3Innghing"/>
          <w:rFonts w:eastAsiaTheme="minorHAnsi"/>
          <w:sz w:val="28"/>
          <w:szCs w:val="28"/>
        </w:rPr>
        <w:t>Mùa xu</w:t>
      </w:r>
      <w:r w:rsidR="00B02B4C">
        <w:rPr>
          <w:rStyle w:val="Vnbnnidung3Innghing"/>
          <w:rFonts w:eastAsiaTheme="minorHAnsi"/>
          <w:sz w:val="28"/>
          <w:szCs w:val="28"/>
          <w:lang w:val="en-US"/>
        </w:rPr>
        <w:t>â</w:t>
      </w:r>
      <w:r w:rsidRPr="0001660F">
        <w:rPr>
          <w:rStyle w:val="Vnbnnidung3Innghing"/>
          <w:rFonts w:eastAsiaTheme="minorHAnsi"/>
          <w:sz w:val="28"/>
          <w:szCs w:val="28"/>
        </w:rPr>
        <w:t>n nho nhỏ -</w:t>
      </w:r>
      <w:r w:rsidRPr="0001660F">
        <w:rPr>
          <w:lang w:val="vi-VN" w:eastAsia="vi-VN" w:bidi="vi-VN"/>
        </w:rPr>
        <w:t xml:space="preserve"> Thanh Hải, Ng</w:t>
      </w:r>
      <w:r w:rsidRPr="0001660F">
        <w:t>ữ</w:t>
      </w:r>
      <w:r w:rsidRPr="0001660F">
        <w:rPr>
          <w:lang w:val="vi-VN" w:eastAsia="vi-VN" w:bidi="vi-VN"/>
        </w:rPr>
        <w:t xml:space="preserve"> v</w:t>
      </w:r>
      <w:r>
        <w:rPr>
          <w:lang w:eastAsia="vi-VN" w:bidi="vi-VN"/>
        </w:rPr>
        <w:t>ă</w:t>
      </w:r>
      <w:r w:rsidRPr="0001660F">
        <w:rPr>
          <w:lang w:val="vi-VN" w:eastAsia="vi-VN" w:bidi="vi-VN"/>
        </w:rPr>
        <w:t>n 9, tập 2, NXB Giáo dục Việt Nam, 2018, tr.S5.56)</w:t>
      </w:r>
    </w:p>
    <w:p w:rsidR="0001660F" w:rsidRDefault="0001660F" w:rsidP="00B02B4C">
      <w:pPr>
        <w:pStyle w:val="NoSpacing"/>
        <w:ind w:left="2160"/>
        <w:jc w:val="both"/>
        <w:rPr>
          <w:lang w:eastAsia="vi-VN" w:bidi="vi-VN"/>
        </w:rPr>
      </w:pPr>
      <w:r w:rsidRPr="0001660F">
        <w:rPr>
          <w:lang w:val="vi-VN" w:eastAsia="vi-VN" w:bidi="vi-VN"/>
        </w:rPr>
        <w:t xml:space="preserve">Bỗng nhận ra hương </w:t>
      </w:r>
      <w:r w:rsidRPr="0001660F">
        <w:t>ổ</w:t>
      </w:r>
      <w:r w:rsidRPr="0001660F">
        <w:rPr>
          <w:lang w:val="vi-VN" w:eastAsia="vi-VN" w:bidi="vi-VN"/>
        </w:rPr>
        <w:t xml:space="preserve">i </w:t>
      </w:r>
    </w:p>
    <w:p w:rsidR="0001660F" w:rsidRDefault="0001660F" w:rsidP="00B02B4C">
      <w:pPr>
        <w:pStyle w:val="NoSpacing"/>
        <w:ind w:left="2160"/>
        <w:jc w:val="both"/>
      </w:pPr>
      <w:r w:rsidRPr="0001660F">
        <w:rPr>
          <w:lang w:val="vi-VN" w:eastAsia="vi-VN" w:bidi="vi-VN"/>
        </w:rPr>
        <w:t>Ph</w:t>
      </w:r>
      <w:r w:rsidRPr="0001660F">
        <w:t>ả</w:t>
      </w:r>
      <w:r w:rsidRPr="0001660F">
        <w:rPr>
          <w:lang w:val="vi-VN" w:eastAsia="vi-VN" w:bidi="vi-VN"/>
        </w:rPr>
        <w:t xml:space="preserve"> vào tro</w:t>
      </w:r>
      <w:r w:rsidRPr="0001660F">
        <w:t xml:space="preserve">ng gió se </w:t>
      </w:r>
    </w:p>
    <w:p w:rsidR="0001660F" w:rsidRPr="0001660F" w:rsidRDefault="0001660F" w:rsidP="00B02B4C">
      <w:pPr>
        <w:pStyle w:val="NoSpacing"/>
        <w:ind w:left="2160"/>
        <w:jc w:val="both"/>
      </w:pPr>
      <w:r w:rsidRPr="0001660F">
        <w:t xml:space="preserve">Sương chùng chình qua </w:t>
      </w:r>
      <w:r w:rsidRPr="0001660F">
        <w:rPr>
          <w:lang w:val="vi-VN" w:eastAsia="vi-VN" w:bidi="vi-VN"/>
        </w:rPr>
        <w:t xml:space="preserve">ngõ </w:t>
      </w:r>
    </w:p>
    <w:p w:rsidR="0001660F" w:rsidRPr="0001660F" w:rsidRDefault="0001660F" w:rsidP="00B02B4C">
      <w:pPr>
        <w:pStyle w:val="NoSpacing"/>
        <w:ind w:left="2160"/>
        <w:jc w:val="both"/>
      </w:pPr>
      <w:r w:rsidRPr="0001660F">
        <w:rPr>
          <w:lang w:val="vi-VN" w:eastAsia="vi-VN" w:bidi="vi-VN"/>
        </w:rPr>
        <w:t>Hình như thu đ</w:t>
      </w:r>
      <w:r w:rsidRPr="0001660F">
        <w:t>ã</w:t>
      </w:r>
      <w:r w:rsidRPr="0001660F">
        <w:rPr>
          <w:lang w:val="vi-VN" w:eastAsia="vi-VN" w:bidi="vi-VN"/>
        </w:rPr>
        <w:t xml:space="preserve"> về...</w:t>
      </w:r>
    </w:p>
    <w:p w:rsidR="0001660F" w:rsidRPr="0001660F" w:rsidRDefault="0001660F" w:rsidP="0001660F">
      <w:pPr>
        <w:pStyle w:val="NoSpacing"/>
        <w:jc w:val="both"/>
      </w:pPr>
      <w:r w:rsidRPr="0001660F">
        <w:rPr>
          <w:lang w:val="vi-VN" w:eastAsia="vi-VN" w:bidi="vi-VN"/>
        </w:rPr>
        <w:t xml:space="preserve">(Trích </w:t>
      </w:r>
      <w:r w:rsidRPr="0001660F">
        <w:rPr>
          <w:rStyle w:val="Vnbnnidung5Inm"/>
          <w:rFonts w:eastAsiaTheme="minorHAnsi"/>
          <w:sz w:val="28"/>
          <w:szCs w:val="28"/>
        </w:rPr>
        <w:t xml:space="preserve">Sang </w:t>
      </w:r>
      <w:r w:rsidRPr="0001660F">
        <w:rPr>
          <w:rStyle w:val="Vnbnnidung3Innghing"/>
          <w:rFonts w:eastAsiaTheme="minorHAnsi"/>
          <w:sz w:val="28"/>
          <w:szCs w:val="28"/>
        </w:rPr>
        <w:t>thu</w:t>
      </w:r>
      <w:r w:rsidRPr="0001660F">
        <w:rPr>
          <w:lang w:val="vi-VN" w:eastAsia="vi-VN" w:bidi="vi-VN"/>
        </w:rPr>
        <w:t xml:space="preserve"> </w:t>
      </w:r>
      <w:r w:rsidRPr="0001660F">
        <w:t>–</w:t>
      </w:r>
      <w:r w:rsidRPr="0001660F">
        <w:rPr>
          <w:lang w:val="vi-VN" w:eastAsia="vi-VN" w:bidi="vi-VN"/>
        </w:rPr>
        <w:t xml:space="preserve"> H</w:t>
      </w:r>
      <w:r w:rsidRPr="0001660F">
        <w:t>ữ</w:t>
      </w:r>
      <w:r w:rsidRPr="0001660F">
        <w:rPr>
          <w:lang w:val="vi-VN" w:eastAsia="vi-VN" w:bidi="vi-VN"/>
        </w:rPr>
        <w:t>u Th</w:t>
      </w:r>
      <w:r w:rsidRPr="0001660F">
        <w:t>ỉ</w:t>
      </w:r>
      <w:r w:rsidRPr="0001660F">
        <w:rPr>
          <w:lang w:val="vi-VN" w:eastAsia="vi-VN" w:bidi="vi-VN"/>
        </w:rPr>
        <w:t xml:space="preserve">nh, </w:t>
      </w:r>
      <w:r w:rsidR="00B02B4C">
        <w:rPr>
          <w:rStyle w:val="Vnbnnidung5Inm"/>
          <w:rFonts w:eastAsiaTheme="minorHAnsi"/>
          <w:b w:val="0"/>
          <w:sz w:val="28"/>
          <w:szCs w:val="28"/>
          <w:lang w:val="en-US"/>
        </w:rPr>
        <w:t>N</w:t>
      </w:r>
      <w:r w:rsidRPr="00B02B4C">
        <w:rPr>
          <w:rStyle w:val="Vnbnnidung5Inm"/>
          <w:rFonts w:eastAsiaTheme="minorHAnsi"/>
          <w:b w:val="0"/>
          <w:sz w:val="28"/>
          <w:szCs w:val="28"/>
        </w:rPr>
        <w:t>gữ văn</w:t>
      </w:r>
      <w:r w:rsidRPr="00B02B4C">
        <w:rPr>
          <w:b/>
          <w:lang w:val="vi-VN" w:eastAsia="vi-VN" w:bidi="vi-VN"/>
        </w:rPr>
        <w:t xml:space="preserve"> </w:t>
      </w:r>
      <w:r w:rsidRPr="00B02B4C">
        <w:rPr>
          <w:lang w:val="vi-VN" w:eastAsia="vi-VN" w:bidi="vi-VN"/>
        </w:rPr>
        <w:t>9</w:t>
      </w:r>
      <w:r w:rsidRPr="00B02B4C">
        <w:rPr>
          <w:b/>
          <w:lang w:val="vi-VN" w:eastAsia="vi-VN" w:bidi="vi-VN"/>
        </w:rPr>
        <w:t xml:space="preserve">, </w:t>
      </w:r>
      <w:r w:rsidRPr="00B02B4C">
        <w:rPr>
          <w:rStyle w:val="Vnbnnidung5Inm"/>
          <w:rFonts w:eastAsiaTheme="minorHAnsi"/>
          <w:b w:val="0"/>
          <w:sz w:val="28"/>
          <w:szCs w:val="28"/>
        </w:rPr>
        <w:t xml:space="preserve">tập </w:t>
      </w:r>
      <w:r w:rsidRPr="00B02B4C">
        <w:rPr>
          <w:lang w:val="vi-VN" w:eastAsia="vi-VN" w:bidi="vi-VN"/>
        </w:rPr>
        <w:t>2</w:t>
      </w:r>
      <w:r w:rsidRPr="0001660F">
        <w:rPr>
          <w:lang w:val="vi-VN" w:eastAsia="vi-VN" w:bidi="vi-VN"/>
        </w:rPr>
        <w:t>, NXB Gi</w:t>
      </w:r>
      <w:r w:rsidRPr="0001660F">
        <w:t>á</w:t>
      </w:r>
      <w:r w:rsidRPr="0001660F">
        <w:rPr>
          <w:lang w:val="vi-VN" w:eastAsia="vi-VN" w:bidi="vi-VN"/>
        </w:rPr>
        <w:t>o dục Việt Nam</w:t>
      </w:r>
      <w:r w:rsidRPr="0001660F">
        <w:t xml:space="preserve"> </w:t>
      </w:r>
      <w:r w:rsidRPr="0001660F">
        <w:rPr>
          <w:lang w:val="vi-VN" w:eastAsia="vi-VN" w:bidi="vi-VN"/>
        </w:rPr>
        <w:t xml:space="preserve"> 201</w:t>
      </w:r>
      <w:r w:rsidRPr="0001660F">
        <w:t xml:space="preserve">8 </w:t>
      </w:r>
      <w:r w:rsidRPr="0001660F">
        <w:rPr>
          <w:lang w:val="vi-VN" w:eastAsia="vi-VN" w:bidi="vi-VN"/>
        </w:rPr>
        <w:t xml:space="preserve"> </w:t>
      </w:r>
      <w:r w:rsidRPr="0001660F">
        <w:t>tr</w:t>
      </w:r>
      <w:r w:rsidRPr="0001660F">
        <w:rPr>
          <w:lang w:val="vi-VN" w:eastAsia="vi-VN" w:bidi="vi-VN"/>
        </w:rPr>
        <w:t xml:space="preserve"> 70)</w:t>
      </w:r>
    </w:p>
    <w:p w:rsidR="0001660F" w:rsidRPr="0001660F" w:rsidRDefault="0001660F" w:rsidP="0001660F">
      <w:pPr>
        <w:pStyle w:val="NoSpacing"/>
        <w:jc w:val="both"/>
        <w:rPr>
          <w:rFonts w:cs="Times New Roman"/>
        </w:rPr>
      </w:pPr>
    </w:p>
    <w:p w:rsidR="0006076E" w:rsidRPr="00DB7C07" w:rsidRDefault="000475A5" w:rsidP="0006076E">
      <w:pPr>
        <w:pStyle w:val="NoSpacing"/>
        <w:rPr>
          <w:rFonts w:cs="Times New Roman"/>
          <w:szCs w:val="28"/>
        </w:rPr>
      </w:pPr>
      <w:r>
        <w:rPr>
          <w:rFonts w:cs="Times New Roman"/>
          <w:b/>
          <w:color w:val="FF0000"/>
        </w:rPr>
        <w:t xml:space="preserve"> </w:t>
      </w:r>
    </w:p>
    <w:p w:rsidR="000F0A39" w:rsidRPr="00DB7C07" w:rsidRDefault="000F0A39" w:rsidP="000F0A39">
      <w:pPr>
        <w:pStyle w:val="NoSpacing"/>
        <w:jc w:val="both"/>
        <w:rPr>
          <w:rFonts w:cs="Times New Roman"/>
          <w:szCs w:val="28"/>
        </w:rPr>
      </w:pPr>
    </w:p>
    <w:p w:rsidR="00783A93" w:rsidRPr="00783A93" w:rsidRDefault="00783A93" w:rsidP="00783A93">
      <w:pPr>
        <w:pStyle w:val="NoSpacing"/>
        <w:rPr>
          <w:rFonts w:cs="Times New Roman"/>
          <w:szCs w:val="28"/>
        </w:rPr>
      </w:pPr>
      <w:r w:rsidRPr="00783A93">
        <w:rPr>
          <w:rFonts w:cs="Times New Roman"/>
          <w:szCs w:val="28"/>
        </w:rPr>
        <w:lastRenderedPageBreak/>
        <w:t>SỞ GIÁO DỤC VÀ ĐÀO TẠO</w:t>
      </w:r>
      <w:r w:rsidRPr="00783A93">
        <w:rPr>
          <w:rFonts w:cs="Times New Roman"/>
          <w:szCs w:val="28"/>
        </w:rPr>
        <w:br/>
        <w:t xml:space="preserve">          BÌNH ĐỊNH</w:t>
      </w:r>
    </w:p>
    <w:p w:rsidR="00783A93" w:rsidRPr="00783A93" w:rsidRDefault="00783A93" w:rsidP="00783A93">
      <w:pPr>
        <w:pStyle w:val="NoSpacing"/>
        <w:rPr>
          <w:rFonts w:cs="Times New Roman"/>
          <w:szCs w:val="28"/>
        </w:rPr>
      </w:pPr>
      <w:r w:rsidRPr="00783A93">
        <w:rPr>
          <w:rFonts w:cs="Times New Roman"/>
          <w:szCs w:val="28"/>
        </w:rPr>
        <w:t>(ĐẺ CHÍNH THỨC)</w:t>
      </w:r>
    </w:p>
    <w:p w:rsidR="00783A93" w:rsidRPr="00783A93" w:rsidRDefault="00783A93" w:rsidP="00783A93">
      <w:pPr>
        <w:pStyle w:val="NoSpacing"/>
        <w:jc w:val="center"/>
        <w:rPr>
          <w:rFonts w:cs="Times New Roman"/>
          <w:szCs w:val="28"/>
        </w:rPr>
      </w:pPr>
      <w:r w:rsidRPr="00783A93">
        <w:rPr>
          <w:rFonts w:cs="Times New Roman"/>
          <w:b/>
          <w:szCs w:val="28"/>
        </w:rPr>
        <w:t>KỲ THI TUYỂN SINH VÀO LỚP 10 THPT</w:t>
      </w:r>
      <w:r w:rsidRPr="00783A93">
        <w:rPr>
          <w:rFonts w:cs="Times New Roman"/>
          <w:b/>
          <w:szCs w:val="28"/>
        </w:rPr>
        <w:br/>
      </w:r>
      <w:r w:rsidRPr="00783A93">
        <w:rPr>
          <w:rFonts w:cs="Times New Roman"/>
          <w:szCs w:val="28"/>
        </w:rPr>
        <w:t>NẰM HỌC 2021-2022</w:t>
      </w:r>
    </w:p>
    <w:p w:rsidR="00783A93" w:rsidRPr="00783A93" w:rsidRDefault="00783A93" w:rsidP="00783A93">
      <w:pPr>
        <w:pStyle w:val="NoSpacing"/>
        <w:jc w:val="center"/>
        <w:rPr>
          <w:rFonts w:cs="Times New Roman"/>
          <w:szCs w:val="28"/>
        </w:rPr>
      </w:pPr>
    </w:p>
    <w:p w:rsidR="00783A93" w:rsidRPr="00783A93" w:rsidRDefault="00783A93" w:rsidP="00783A93">
      <w:pPr>
        <w:pStyle w:val="NoSpacing"/>
        <w:jc w:val="center"/>
        <w:rPr>
          <w:rFonts w:cs="Times New Roman"/>
          <w:b/>
          <w:szCs w:val="28"/>
        </w:rPr>
      </w:pPr>
      <w:r w:rsidRPr="00783A93">
        <w:rPr>
          <w:rFonts w:cs="Times New Roman"/>
          <w:b/>
          <w:szCs w:val="28"/>
        </w:rPr>
        <w:t xml:space="preserve">HƯỚNG DẪN CHẤM </w:t>
      </w:r>
    </w:p>
    <w:p w:rsidR="00783A93" w:rsidRPr="00783A93" w:rsidRDefault="00783A93" w:rsidP="00783A93">
      <w:pPr>
        <w:pStyle w:val="NoSpacing"/>
        <w:jc w:val="center"/>
        <w:rPr>
          <w:rFonts w:cs="Times New Roman"/>
          <w:szCs w:val="28"/>
        </w:rPr>
      </w:pPr>
      <w:r w:rsidRPr="00783A93">
        <w:rPr>
          <w:rFonts w:cs="Times New Roman"/>
          <w:szCs w:val="28"/>
        </w:rPr>
        <w:t>Môn thi: Ngữ văn</w:t>
      </w:r>
    </w:p>
    <w:p w:rsidR="00783A93" w:rsidRPr="00783A93" w:rsidRDefault="00783A93" w:rsidP="00783A93">
      <w:pPr>
        <w:pStyle w:val="NoSpacing"/>
        <w:jc w:val="center"/>
        <w:rPr>
          <w:rFonts w:cs="Times New Roman"/>
          <w:szCs w:val="28"/>
        </w:rPr>
      </w:pPr>
      <w:r w:rsidRPr="00783A93">
        <w:rPr>
          <w:rFonts w:cs="Times New Roman"/>
          <w:szCs w:val="28"/>
        </w:rPr>
        <w:t>(gồm có 03 trang)</w:t>
      </w:r>
    </w:p>
    <w:p w:rsidR="00783A93" w:rsidRPr="00783A93" w:rsidRDefault="00783A93" w:rsidP="00783A93">
      <w:pPr>
        <w:pStyle w:val="NoSpacing"/>
        <w:rPr>
          <w:rFonts w:cs="Times New Roman"/>
          <w:b/>
          <w:szCs w:val="28"/>
        </w:rPr>
      </w:pPr>
      <w:r w:rsidRPr="00783A93">
        <w:rPr>
          <w:rFonts w:cs="Times New Roman"/>
          <w:b/>
          <w:szCs w:val="28"/>
        </w:rPr>
        <w:t>I.YÊU CẦU CHUNG</w:t>
      </w:r>
    </w:p>
    <w:p w:rsidR="00783A93" w:rsidRPr="00783A93" w:rsidRDefault="00783A93" w:rsidP="00783A93">
      <w:pPr>
        <w:pStyle w:val="NoSpacing"/>
        <w:jc w:val="both"/>
        <w:rPr>
          <w:rFonts w:cs="Times New Roman"/>
          <w:szCs w:val="28"/>
        </w:rPr>
      </w:pPr>
      <w:r w:rsidRPr="00783A93">
        <w:rPr>
          <w:rFonts w:cs="Times New Roman"/>
          <w:szCs w:val="28"/>
        </w:rPr>
        <w:t>1.Có kiến thức văn học và xã hội đúng đắn, sâu rộng; kĩ năng làm văn tốt: bố cục rõ ràng, kêt câu chặt chẽ, diễn đạt trong sáng, giàu hình ảnh và sức gợi cảm, ít mắc lỗi về chính tả, ngữ pháp...</w:t>
      </w:r>
    </w:p>
    <w:p w:rsidR="00783A93" w:rsidRPr="00783A93" w:rsidRDefault="00783A93" w:rsidP="00783A93">
      <w:pPr>
        <w:pStyle w:val="NoSpacing"/>
        <w:jc w:val="both"/>
        <w:rPr>
          <w:rFonts w:cs="Times New Roman"/>
          <w:szCs w:val="28"/>
        </w:rPr>
      </w:pPr>
      <w:r w:rsidRPr="00783A93">
        <w:rPr>
          <w:rFonts w:cs="Times New Roman"/>
          <w:szCs w:val="28"/>
        </w:rPr>
        <w:t>2.Đáp ứng yêu cầu đồi mới cách thức kiểm tra, đánh giá theo định hướng phát triến năng lực của học sinh, hướng dẫn chấm thi chỉ nêu một số nội dung cơ bản, định tính chứ không định lượng. Giám khảo cần hết sức linh hoạt khi vận dụng hướng dẫn chấm, không chỉ đánh giá kiến thức và kĩ năng mà còn chú ý đến thái độ. cảm xúc, tinh cảm của người viét. cần khuyến khích những tìm tòi, sáng tạo riêng trong nội dung và hình thức bài làm. Chấp nhận các kiến giải khác nhau, kể cả không có trong hướng dẫn chấm, miễn là họp lí, có sức thuyết phục.</w:t>
      </w:r>
    </w:p>
    <w:p w:rsidR="00783A93" w:rsidRPr="00783A93" w:rsidRDefault="00783A93" w:rsidP="00783A93">
      <w:pPr>
        <w:pStyle w:val="NoSpacing"/>
        <w:jc w:val="both"/>
        <w:rPr>
          <w:rFonts w:cs="Times New Roman"/>
          <w:szCs w:val="28"/>
        </w:rPr>
      </w:pPr>
      <w:r w:rsidRPr="00783A93">
        <w:rPr>
          <w:rFonts w:cs="Times New Roman"/>
          <w:szCs w:val="28"/>
        </w:rPr>
        <w:t>3.Tồng điểm của toàn bài là 10,0 diểm, cho lẽ đến 0,25 điểm. Hướng dẫn chấm cho từng câu, từng ý trên cờ sở đó giám khảo có thề thống nhất định ra các thang điểm cụ thể khác.</w:t>
      </w:r>
    </w:p>
    <w:p w:rsidR="00783A93" w:rsidRPr="00783A93" w:rsidRDefault="00783A93" w:rsidP="00783A93">
      <w:pPr>
        <w:pStyle w:val="NoSpacing"/>
        <w:rPr>
          <w:rFonts w:cs="Times New Roman"/>
          <w:b/>
          <w:szCs w:val="28"/>
        </w:rPr>
      </w:pPr>
      <w:r w:rsidRPr="00783A93">
        <w:rPr>
          <w:rFonts w:cs="Times New Roman"/>
          <w:b/>
          <w:szCs w:val="28"/>
        </w:rPr>
        <w:t>II. YÊU CẦU CỤ THỂ:</w:t>
      </w:r>
    </w:p>
    <w:tbl>
      <w:tblPr>
        <w:tblStyle w:val="TableGrid"/>
        <w:tblW w:w="0" w:type="auto"/>
        <w:jc w:val="center"/>
        <w:tblLook w:val="04A0" w:firstRow="1" w:lastRow="0" w:firstColumn="1" w:lastColumn="0" w:noHBand="0" w:noVBand="1"/>
      </w:tblPr>
      <w:tblGrid>
        <w:gridCol w:w="1103"/>
        <w:gridCol w:w="8460"/>
        <w:gridCol w:w="1152"/>
      </w:tblGrid>
      <w:tr w:rsidR="00783A93" w:rsidRPr="00783A93" w:rsidTr="000475A5">
        <w:trPr>
          <w:jc w:val="center"/>
        </w:trPr>
        <w:tc>
          <w:tcPr>
            <w:tcW w:w="1103" w:type="dxa"/>
          </w:tcPr>
          <w:p w:rsidR="00783A93" w:rsidRPr="00783A93" w:rsidRDefault="00783A93" w:rsidP="00F77145">
            <w:pPr>
              <w:pStyle w:val="NoSpacing"/>
              <w:jc w:val="center"/>
              <w:rPr>
                <w:rFonts w:ascii="Times New Roman" w:hAnsi="Times New Roman" w:cs="Times New Roman"/>
                <w:b/>
                <w:sz w:val="28"/>
                <w:szCs w:val="28"/>
              </w:rPr>
            </w:pPr>
            <w:r w:rsidRPr="00783A93">
              <w:rPr>
                <w:rFonts w:ascii="Times New Roman" w:hAnsi="Times New Roman" w:cs="Times New Roman"/>
                <w:b/>
                <w:sz w:val="28"/>
                <w:szCs w:val="28"/>
              </w:rPr>
              <w:t>CÂU</w:t>
            </w:r>
          </w:p>
        </w:tc>
        <w:tc>
          <w:tcPr>
            <w:tcW w:w="8460" w:type="dxa"/>
          </w:tcPr>
          <w:p w:rsidR="00783A93" w:rsidRPr="00783A93" w:rsidRDefault="00783A93" w:rsidP="00F77145">
            <w:pPr>
              <w:pStyle w:val="NoSpacing"/>
              <w:jc w:val="center"/>
              <w:rPr>
                <w:rFonts w:ascii="Times New Roman" w:hAnsi="Times New Roman" w:cs="Times New Roman"/>
                <w:b/>
                <w:sz w:val="28"/>
                <w:szCs w:val="28"/>
              </w:rPr>
            </w:pPr>
            <w:r w:rsidRPr="00783A93">
              <w:rPr>
                <w:rFonts w:ascii="Times New Roman" w:hAnsi="Times New Roman" w:cs="Times New Roman"/>
                <w:b/>
                <w:sz w:val="28"/>
                <w:szCs w:val="28"/>
              </w:rPr>
              <w:t>YÊU CẦU CẦN ĐẠT</w:t>
            </w:r>
          </w:p>
        </w:tc>
        <w:tc>
          <w:tcPr>
            <w:tcW w:w="1152" w:type="dxa"/>
          </w:tcPr>
          <w:p w:rsidR="00783A93" w:rsidRPr="00783A93" w:rsidRDefault="00783A93" w:rsidP="00F77145">
            <w:pPr>
              <w:pStyle w:val="NoSpacing"/>
              <w:rPr>
                <w:rFonts w:ascii="Times New Roman" w:hAnsi="Times New Roman" w:cs="Times New Roman"/>
                <w:b/>
                <w:sz w:val="28"/>
                <w:szCs w:val="28"/>
              </w:rPr>
            </w:pPr>
            <w:r w:rsidRPr="00783A93">
              <w:rPr>
                <w:rFonts w:ascii="Times New Roman" w:hAnsi="Times New Roman" w:cs="Times New Roman"/>
                <w:b/>
                <w:sz w:val="28"/>
                <w:szCs w:val="28"/>
              </w:rPr>
              <w:t>ĐIỂM</w:t>
            </w:r>
          </w:p>
        </w:tc>
      </w:tr>
      <w:tr w:rsidR="00783A93" w:rsidRPr="00783A93" w:rsidTr="000475A5">
        <w:trPr>
          <w:jc w:val="center"/>
        </w:trPr>
        <w:tc>
          <w:tcPr>
            <w:tcW w:w="1103" w:type="dxa"/>
            <w:vMerge w:val="restart"/>
          </w:tcPr>
          <w:p w:rsidR="000E7FDA" w:rsidRDefault="000E7FDA" w:rsidP="00F77145">
            <w:pPr>
              <w:pStyle w:val="NoSpacing"/>
              <w:jc w:val="center"/>
              <w:rPr>
                <w:rFonts w:ascii="Times New Roman" w:hAnsi="Times New Roman" w:cs="Times New Roman"/>
                <w:sz w:val="28"/>
                <w:szCs w:val="28"/>
              </w:rPr>
            </w:pPr>
            <w:r w:rsidRPr="000E7FDA">
              <w:rPr>
                <w:rFonts w:ascii="Times New Roman" w:hAnsi="Times New Roman" w:cs="Times New Roman"/>
                <w:b/>
                <w:sz w:val="28"/>
                <w:szCs w:val="28"/>
              </w:rPr>
              <w:t>PHẦN:</w:t>
            </w:r>
            <w:r>
              <w:rPr>
                <w:rFonts w:ascii="Times New Roman" w:hAnsi="Times New Roman" w:cs="Times New Roman"/>
                <w:sz w:val="28"/>
                <w:szCs w:val="28"/>
              </w:rPr>
              <w:t xml:space="preserve"> ĐỌC HIỂU</w:t>
            </w:r>
          </w:p>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b/>
                <w:color w:val="050505"/>
                <w:sz w:val="28"/>
                <w:szCs w:val="28"/>
              </w:rPr>
              <w:t>Câu 1</w:t>
            </w:r>
            <w:r w:rsidRPr="000E7FDA">
              <w:rPr>
                <w:rFonts w:ascii="Times New Roman" w:eastAsia="Times New Roman" w:hAnsi="Times New Roman" w:cs="Times New Roman"/>
                <w:color w:val="050505"/>
                <w:sz w:val="28"/>
                <w:szCs w:val="28"/>
              </w:rPr>
              <w:t>. Phương thức biểu đạt chính: Nghị luận.</w:t>
            </w:r>
          </w:p>
        </w:tc>
        <w:tc>
          <w:tcPr>
            <w:tcW w:w="1152" w:type="dxa"/>
          </w:tcPr>
          <w:p w:rsidR="00783A93" w:rsidRPr="00783A93" w:rsidRDefault="000475A5"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b/>
                <w:color w:val="050505"/>
                <w:sz w:val="28"/>
                <w:szCs w:val="28"/>
              </w:rPr>
              <w:t>Câu 2.</w:t>
            </w:r>
            <w:r w:rsidRPr="000E7FDA">
              <w:rPr>
                <w:rFonts w:ascii="Times New Roman" w:eastAsia="Times New Roman" w:hAnsi="Times New Roman" w:cs="Times New Roman"/>
                <w:color w:val="050505"/>
                <w:sz w:val="28"/>
                <w:szCs w:val="28"/>
              </w:rPr>
              <w:t xml:space="preserve"> Mỗi khi nhìn thấy ánh mặt trời, chúng ta sẽ cảm thấy ấm áp và dễ chịu.</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0E7FDA" w:rsidRPr="000E7FDA" w:rsidRDefault="000E7FDA" w:rsidP="000E7FDA">
            <w:pPr>
              <w:shd w:val="clear" w:color="auto" w:fill="FFFFFF"/>
              <w:jc w:val="both"/>
              <w:rPr>
                <w:rFonts w:ascii="Times New Roman" w:eastAsia="Times New Roman" w:hAnsi="Times New Roman" w:cs="Times New Roman"/>
                <w:b/>
                <w:color w:val="050505"/>
                <w:sz w:val="28"/>
                <w:szCs w:val="28"/>
              </w:rPr>
            </w:pPr>
            <w:r w:rsidRPr="000E7FDA">
              <w:rPr>
                <w:rFonts w:ascii="Times New Roman" w:eastAsia="Times New Roman" w:hAnsi="Times New Roman" w:cs="Times New Roman"/>
                <w:b/>
                <w:color w:val="050505"/>
                <w:sz w:val="28"/>
                <w:szCs w:val="28"/>
              </w:rPr>
              <w:t>Câu 3.</w:t>
            </w:r>
          </w:p>
          <w:p w:rsidR="000E7FDA"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color w:val="050505"/>
                <w:sz w:val="28"/>
                <w:szCs w:val="28"/>
              </w:rPr>
              <w:t>- Biện pháp tu từ so sánh: Bố mẹ được ví với “mặt trời”.</w:t>
            </w:r>
          </w:p>
          <w:p w:rsidR="000E7FDA"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color w:val="050505"/>
                <w:sz w:val="28"/>
                <w:szCs w:val="28"/>
              </w:rPr>
              <w:t>- Tác dụng:</w:t>
            </w:r>
          </w:p>
          <w:p w:rsidR="000E7FDA"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color w:val="050505"/>
                <w:sz w:val="28"/>
                <w:szCs w:val="28"/>
              </w:rPr>
              <w:t>Sử dụng hình ảnh so sánh giúp câu văn trở nên giàu hình ảnh, sinh động.</w:t>
            </w:r>
          </w:p>
          <w:p w:rsidR="00783A93"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color w:val="050505"/>
                <w:sz w:val="28"/>
                <w:szCs w:val="28"/>
              </w:rPr>
              <w:t>Không chỉ vậy, sử dụng hình ảnh so sánh còn nhấn mạnh bố mẹ chính là cội nguồn của sự sống, đem ta đến thế giới này, bảo vệ và nuôi dưỡng chúng ta khôn lớn, trưởng thành.</w:t>
            </w:r>
          </w:p>
        </w:tc>
        <w:tc>
          <w:tcPr>
            <w:tcW w:w="1152" w:type="dxa"/>
          </w:tcPr>
          <w:p w:rsidR="000475A5" w:rsidRDefault="000475A5" w:rsidP="00F77145">
            <w:pPr>
              <w:pStyle w:val="NoSpacing"/>
              <w:rPr>
                <w:rFonts w:ascii="Times New Roman" w:hAnsi="Times New Roman" w:cs="Times New Roman"/>
                <w:sz w:val="28"/>
                <w:szCs w:val="28"/>
              </w:rPr>
            </w:pPr>
          </w:p>
          <w:p w:rsid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p w:rsidR="000475A5" w:rsidRPr="00783A93" w:rsidRDefault="000475A5" w:rsidP="00F77145">
            <w:pPr>
              <w:pStyle w:val="NoSpacing"/>
              <w:rPr>
                <w:rFonts w:ascii="Times New Roman" w:hAnsi="Times New Roman" w:cs="Times New Roman"/>
                <w:sz w:val="28"/>
                <w:szCs w:val="28"/>
              </w:rPr>
            </w:pPr>
            <w:r>
              <w:rPr>
                <w:rFonts w:ascii="Times New Roman" w:hAnsi="Times New Roman" w:cs="Times New Roman"/>
                <w:sz w:val="28"/>
                <w:szCs w:val="28"/>
              </w:rPr>
              <w:t>0</w:t>
            </w:r>
            <w:r w:rsidRPr="00783A93">
              <w:rPr>
                <w:rFonts w:ascii="Times New Roman" w:hAnsi="Times New Roman" w:cs="Times New Roman"/>
                <w:sz w:val="28"/>
                <w:szCs w:val="28"/>
              </w:rPr>
              <w:t>,5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b/>
                <w:color w:val="050505"/>
                <w:sz w:val="28"/>
                <w:szCs w:val="28"/>
              </w:rPr>
              <w:t>Câu 4</w:t>
            </w:r>
            <w:r w:rsidR="00783A93" w:rsidRPr="000E7FDA">
              <w:rPr>
                <w:rFonts w:ascii="Times New Roman" w:eastAsia="Times New Roman" w:hAnsi="Times New Roman" w:cs="Times New Roman"/>
                <w:color w:val="050505"/>
                <w:sz w:val="28"/>
                <w:szCs w:val="28"/>
              </w:rPr>
              <w:t>.Thí sính cẩn đảm bảo các yêu cầu cơ bản sau:</w:t>
            </w:r>
          </w:p>
          <w:p w:rsidR="00783A93" w:rsidRPr="000E7FDA" w:rsidRDefault="000E7FDA" w:rsidP="000E7FDA">
            <w:pPr>
              <w:shd w:val="clear" w:color="auto" w:fill="FFFFFF"/>
              <w:jc w:val="both"/>
              <w:rPr>
                <w:rFonts w:ascii="Times New Roman" w:eastAsia="Times New Roman" w:hAnsi="Times New Roman" w:cs="Times New Roman"/>
                <w:color w:val="050505"/>
                <w:sz w:val="28"/>
                <w:szCs w:val="28"/>
              </w:rPr>
            </w:pPr>
            <w:r w:rsidRPr="000E7FDA">
              <w:rPr>
                <w:rFonts w:ascii="Times New Roman" w:eastAsia="Times New Roman" w:hAnsi="Times New Roman" w:cs="Times New Roman"/>
                <w:color w:val="050505"/>
                <w:sz w:val="28"/>
                <w:szCs w:val="28"/>
              </w:rPr>
              <w:t xml:space="preserve">Từ lời khuyên của tác già: “ </w:t>
            </w:r>
            <w:r w:rsidRPr="000E7FDA">
              <w:rPr>
                <w:rFonts w:ascii="Times New Roman" w:eastAsia="Times New Roman" w:hAnsi="Times New Roman"/>
                <w:i/>
                <w:iCs/>
                <w:color w:val="050505"/>
                <w:sz w:val="28"/>
                <w:szCs w:val="28"/>
              </w:rPr>
              <w:t>Vậy nên đừng tìm lí do.... dù bận rộn đến mấy, mệt mỏi thế nào, hãy dành cho bố mẹ chúng ta một cái ôm, hỏi han vài câu, đấy chẳng phải chuyện khó khăn,</w:t>
            </w:r>
            <w:r w:rsidRPr="000E7FDA">
              <w:rPr>
                <w:rFonts w:ascii="Times New Roman" w:eastAsia="Times New Roman" w:hAnsi="Times New Roman" w:cs="Times New Roman"/>
                <w:color w:val="050505"/>
                <w:sz w:val="28"/>
                <w:szCs w:val="28"/>
              </w:rPr>
              <w:t xml:space="preserve"> hãy viết một đoạn văn (khoảng 10-15 đòng) trình bày suy nghĩ của em về </w:t>
            </w:r>
            <w:r w:rsidRPr="000E7FDA">
              <w:rPr>
                <w:rFonts w:ascii="Times New Roman" w:eastAsia="Times New Roman" w:hAnsi="Times New Roman"/>
                <w:i/>
                <w:iCs/>
                <w:color w:val="050505"/>
                <w:sz w:val="28"/>
                <w:szCs w:val="28"/>
              </w:rPr>
              <w:t>sự</w:t>
            </w:r>
            <w:r w:rsidRPr="000E7FDA">
              <w:rPr>
                <w:rFonts w:ascii="Times New Roman" w:eastAsia="Times New Roman" w:hAnsi="Times New Roman" w:cs="Times New Roman"/>
                <w:color w:val="050505"/>
                <w:sz w:val="28"/>
                <w:szCs w:val="28"/>
              </w:rPr>
              <w:t xml:space="preserve"> quan tâm và tình cảm mà con cái dành cho ba mẹ.</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2,0</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Đảm bào yéu cầu về hình thức đọan văn</w:t>
            </w:r>
          </w:p>
          <w:p w:rsidR="00783A93" w:rsidRPr="00783A93" w:rsidRDefault="00783A93" w:rsidP="000E7FDA">
            <w:pPr>
              <w:pStyle w:val="NoSpacing"/>
              <w:jc w:val="both"/>
              <w:rPr>
                <w:rFonts w:ascii="Times New Roman" w:hAnsi="Times New Roman" w:cs="Times New Roman"/>
                <w:sz w:val="28"/>
                <w:szCs w:val="28"/>
              </w:rPr>
            </w:pPr>
            <w:r w:rsidRPr="00783A93">
              <w:rPr>
                <w:rFonts w:ascii="Times New Roman" w:hAnsi="Times New Roman" w:cs="Times New Roman"/>
                <w:sz w:val="28"/>
                <w:szCs w:val="28"/>
              </w:rPr>
              <w:t xml:space="preserve">Học sinh có thể trình bày doạn văn thco cách diễn dịch, quy nạp, tổng - phân - hợp móc xích hoặc song hành </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0,25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xml:space="preserve">Xác định đúng vấn đề cần nghị luận: </w:t>
            </w:r>
            <w:r w:rsidR="000E7FDA" w:rsidRPr="000E7FDA">
              <w:rPr>
                <w:rFonts w:ascii="Times New Roman" w:eastAsia="Times New Roman" w:hAnsi="Times New Roman" w:cs="Times New Roman"/>
                <w:color w:val="050505"/>
                <w:sz w:val="28"/>
                <w:szCs w:val="28"/>
              </w:rPr>
              <w:t xml:space="preserve">suy nghĩ của em về </w:t>
            </w:r>
            <w:r w:rsidR="000E7FDA" w:rsidRPr="000E7FDA">
              <w:rPr>
                <w:rFonts w:ascii="Times New Roman" w:eastAsia="Times New Roman" w:hAnsi="Times New Roman"/>
                <w:i/>
                <w:iCs/>
                <w:color w:val="050505"/>
                <w:sz w:val="28"/>
                <w:szCs w:val="28"/>
              </w:rPr>
              <w:t>sự</w:t>
            </w:r>
            <w:r w:rsidR="000E7FDA" w:rsidRPr="000E7FDA">
              <w:rPr>
                <w:rFonts w:ascii="Times New Roman" w:eastAsia="Times New Roman" w:hAnsi="Times New Roman" w:cs="Times New Roman"/>
                <w:color w:val="050505"/>
                <w:sz w:val="28"/>
                <w:szCs w:val="28"/>
              </w:rPr>
              <w:t xml:space="preserve"> quan tâm và tình cảm mà con cái dành cho ba mẹ.</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Triển khai vấn đề nghi luận :Thí sinh có thể lựa chọn các thao tác lập luận phù hợp để triển khai vấn dề nghị luận theo nhiều cách. Có thế theo hướng sau :</w:t>
            </w:r>
          </w:p>
          <w:p w:rsidR="000E7FDA" w:rsidRPr="000E7FDA" w:rsidRDefault="000E7FDA" w:rsidP="000E7FDA">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w:t>
            </w:r>
            <w:r w:rsidRPr="000E7FDA">
              <w:rPr>
                <w:rFonts w:ascii="Times New Roman" w:hAnsi="Times New Roman" w:cs="Times New Roman"/>
                <w:sz w:val="28"/>
                <w:szCs w:val="28"/>
              </w:rPr>
              <w:t>Giới thiệu và dẫn dắt vào vấn đề cần nghị luận: sự quan tâm và tình cảm mà con cái dành cho bố mẹ.</w:t>
            </w:r>
          </w:p>
          <w:p w:rsidR="000E7FDA" w:rsidRPr="000E7FDA" w:rsidRDefault="000E7FDA" w:rsidP="000E7FDA">
            <w:pPr>
              <w:pStyle w:val="NoSpacing"/>
              <w:jc w:val="both"/>
              <w:rPr>
                <w:rFonts w:ascii="Times New Roman" w:hAnsi="Times New Roman" w:cs="Times New Roman"/>
                <w:sz w:val="28"/>
                <w:szCs w:val="28"/>
              </w:rPr>
            </w:pPr>
            <w:r>
              <w:rPr>
                <w:rFonts w:ascii="Times New Roman" w:hAnsi="Times New Roman" w:cs="Times New Roman"/>
                <w:sz w:val="28"/>
                <w:szCs w:val="28"/>
              </w:rPr>
              <w:t>-</w:t>
            </w:r>
            <w:r w:rsidRPr="000E7FDA">
              <w:rPr>
                <w:rFonts w:ascii="Times New Roman" w:hAnsi="Times New Roman" w:cs="Times New Roman"/>
                <w:sz w:val="28"/>
                <w:szCs w:val="28"/>
              </w:rPr>
              <w:t>Bàn luận</w:t>
            </w:r>
          </w:p>
          <w:p w:rsidR="000E7FDA" w:rsidRPr="000E7FDA" w:rsidRDefault="000E7FDA" w:rsidP="000E7FDA">
            <w:pPr>
              <w:pStyle w:val="NoSpacing"/>
              <w:jc w:val="both"/>
              <w:rPr>
                <w:rFonts w:ascii="Times New Roman" w:hAnsi="Times New Roman" w:cs="Times New Roman"/>
                <w:b/>
                <w:sz w:val="28"/>
                <w:szCs w:val="28"/>
              </w:rPr>
            </w:pPr>
            <w:r w:rsidRPr="000E7FDA">
              <w:rPr>
                <w:rFonts w:ascii="Times New Roman" w:hAnsi="Times New Roman" w:cs="Times New Roman"/>
                <w:b/>
                <w:sz w:val="28"/>
                <w:szCs w:val="28"/>
              </w:rPr>
              <w:t>a. Giải thích</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Sự quan tâm và tình cảm mà con cái dành cho bố mẹ đó là tình yêu thương, quý mến, đùm bọc, giúp đỡ nhau của các thành viên trong gia đình.</w:t>
            </w:r>
          </w:p>
          <w:p w:rsidR="000E7FDA" w:rsidRPr="000E7FDA" w:rsidRDefault="000E7FDA" w:rsidP="000E7FDA">
            <w:pPr>
              <w:pStyle w:val="NoSpacing"/>
              <w:jc w:val="both"/>
              <w:rPr>
                <w:rFonts w:ascii="Times New Roman" w:hAnsi="Times New Roman" w:cs="Times New Roman"/>
                <w:b/>
                <w:sz w:val="28"/>
                <w:szCs w:val="28"/>
              </w:rPr>
            </w:pPr>
            <w:r w:rsidRPr="000E7FDA">
              <w:rPr>
                <w:rFonts w:ascii="Times New Roman" w:hAnsi="Times New Roman" w:cs="Times New Roman"/>
                <w:b/>
                <w:sz w:val="28"/>
                <w:szCs w:val="28"/>
              </w:rPr>
              <w:t>b. Phân tích</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Sự quan tâm và tình cảm mà con cái dành cho bố mẹ thể hiện ở:</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Khi cha mẹ còn trẻ khỏe, chúng ta có trách nhiệm khiến cha mẹ luôn vui vẻ, hạnh phúc, không phải phiền lòng. Luôn luôn rèn luyện tu dưỡng đạo đức, học tập chăm chỉ để khiến cha mẹ yên tâm, có trách nhiệm giúp cha mẹ san sẻ gánh nặng.</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Khi cha mẹ già yếu thì có trách nhiệm chăm lo cho cuộc sống của cha mẹ, thường xuyên thăm hỏi sức khỏe của cha mẹ, nếu cha mẹ ốm đau thì phải tận tình chăm sóc, đưa đi thăm khám không quản nắng mưa.</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Khi cha mẹ chẳng may qua đời, thì phận là con cái phải có trách nhiệm lo liệu tang lễ, hậu sự cho thật chu đáo, tỏ rõ tấm lòng đau xót, tiếc thương, hằng năm cúng giỗ, lễ tết cũng nhất định phải tươm tất đầy đủ.</w:t>
            </w:r>
          </w:p>
          <w:p w:rsidR="000E7FDA" w:rsidRPr="000E7FDA" w:rsidRDefault="000E7FDA" w:rsidP="000E7FDA">
            <w:pPr>
              <w:pStyle w:val="NoSpacing"/>
              <w:jc w:val="both"/>
              <w:rPr>
                <w:rFonts w:ascii="Times New Roman" w:hAnsi="Times New Roman" w:cs="Times New Roman"/>
                <w:b/>
                <w:sz w:val="28"/>
                <w:szCs w:val="28"/>
              </w:rPr>
            </w:pPr>
            <w:r w:rsidRPr="000E7FDA">
              <w:rPr>
                <w:rFonts w:ascii="Times New Roman" w:hAnsi="Times New Roman" w:cs="Times New Roman"/>
                <w:b/>
                <w:sz w:val="28"/>
                <w:szCs w:val="28"/>
              </w:rPr>
              <w:t>c. Phản đề</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Trong cuộc sống vẫn còn có nhiều người chưa biết trân trọng tình cảm gia đình, sống thờ ơ, lạnh nhạt. Lại có những người sống bất hiếu, vô lễ với ông bà, cha mẹ,… đây là những hành vi xấu mà chúng ta cần bài trừ ra khỏi xã hội.</w:t>
            </w:r>
          </w:p>
          <w:p w:rsidR="000E7FDA" w:rsidRPr="000E7FDA" w:rsidRDefault="000E7FDA" w:rsidP="000E7FDA">
            <w:pPr>
              <w:pStyle w:val="NoSpacing"/>
              <w:jc w:val="both"/>
              <w:rPr>
                <w:rFonts w:ascii="Times New Roman" w:hAnsi="Times New Roman" w:cs="Times New Roman"/>
                <w:b/>
                <w:sz w:val="28"/>
                <w:szCs w:val="28"/>
              </w:rPr>
            </w:pPr>
            <w:r w:rsidRPr="000E7FDA">
              <w:rPr>
                <w:rFonts w:ascii="Times New Roman" w:hAnsi="Times New Roman" w:cs="Times New Roman"/>
                <w:b/>
                <w:sz w:val="28"/>
                <w:szCs w:val="28"/>
              </w:rPr>
              <w:t>d. Liên hệ bản thân</w:t>
            </w:r>
          </w:p>
          <w:p w:rsidR="000E7FDA" w:rsidRPr="000E7FDA" w:rsidRDefault="000E7FDA" w:rsidP="000E7FDA">
            <w:pPr>
              <w:pStyle w:val="NoSpacing"/>
              <w:jc w:val="both"/>
              <w:rPr>
                <w:rFonts w:ascii="Times New Roman" w:hAnsi="Times New Roman" w:cs="Times New Roman"/>
                <w:sz w:val="28"/>
                <w:szCs w:val="28"/>
              </w:rPr>
            </w:pPr>
            <w:r w:rsidRPr="000E7FDA">
              <w:rPr>
                <w:rFonts w:ascii="Times New Roman" w:hAnsi="Times New Roman" w:cs="Times New Roman"/>
                <w:sz w:val="28"/>
                <w:szCs w:val="28"/>
              </w:rPr>
              <w:t>Là một người con trong gia đình, chúng ta cần phải biết vâng lời, cố gắng học tập, giúp đỡ ông bà, cha mẹ. Có những hành động hiếu thuận, yêu thương,…</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-Lập luận chặt chẽ, thuyết phục; lí lẽ xác đáng (1,0 điểm)</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-Lập luận chưa thật chặt chẽ, thuyết phục; li lẽ xác đáng (0 75 điểm)</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-Lập luận không chặt chẽ, thiếu thuyết phục; lí lẽ không xác đáng (0.5 điểm).</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Lưu ý: Học sinh có thể bày tỏ cảm nhận và cách lập luận  khác nhưng phải phù hợp.</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-Chinh tả, ngữ pháp: Đám bảo chuẩn chính tả, ngữ pháp Tiêng Việt</w:t>
            </w:r>
            <w:r w:rsidRPr="000475A5">
              <w:rPr>
                <w:rFonts w:ascii="Times New Roman" w:hAnsi="Times New Roman" w:cs="Times New Roman"/>
                <w:color w:val="000000" w:themeColor="text1"/>
                <w:sz w:val="28"/>
                <w:szCs w:val="28"/>
              </w:rPr>
              <w:tab/>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Hướng dẫn chấm:Không cho điểm nếubài làm có quá nhiều lỗi chinh tả, ngữ pháp</w:t>
            </w:r>
          </w:p>
          <w:p w:rsidR="00783A93" w:rsidRPr="000475A5" w:rsidRDefault="00783A93" w:rsidP="00F77145">
            <w:pPr>
              <w:pStyle w:val="NoSpacing"/>
              <w:jc w:val="both"/>
              <w:rPr>
                <w:rFonts w:ascii="Times New Roman" w:hAnsi="Times New Roman" w:cs="Times New Roman"/>
                <w:color w:val="000000" w:themeColor="text1"/>
                <w:sz w:val="28"/>
                <w:szCs w:val="28"/>
              </w:rPr>
            </w:pPr>
            <w:r w:rsidRPr="000475A5">
              <w:rPr>
                <w:rFonts w:ascii="Times New Roman" w:hAnsi="Times New Roman" w:cs="Times New Roman"/>
                <w:color w:val="000000" w:themeColor="text1"/>
                <w:sz w:val="28"/>
                <w:szCs w:val="28"/>
              </w:rPr>
              <w:t xml:space="preserve">-Sáng tạo: Thê hiện cảm nhận sâu săc về vân đê nghị luận; có cách diễn đạt mới </w:t>
            </w:r>
            <w:r w:rsidRPr="000475A5">
              <w:rPr>
                <w:rFonts w:ascii="Times New Roman" w:hAnsi="Times New Roman" w:cs="Times New Roman"/>
                <w:color w:val="000000" w:themeColor="text1"/>
                <w:sz w:val="28"/>
                <w:szCs w:val="28"/>
              </w:rPr>
              <w:tab/>
            </w:r>
          </w:p>
          <w:p w:rsidR="00783A93" w:rsidRPr="00783A93" w:rsidRDefault="00783A93" w:rsidP="00F77145">
            <w:pPr>
              <w:pStyle w:val="NoSpacing"/>
              <w:jc w:val="both"/>
              <w:rPr>
                <w:rFonts w:ascii="Times New Roman" w:hAnsi="Times New Roman" w:cs="Times New Roman"/>
                <w:sz w:val="28"/>
                <w:szCs w:val="28"/>
              </w:rPr>
            </w:pPr>
            <w:r w:rsidRPr="000475A5">
              <w:rPr>
                <w:rFonts w:ascii="Times New Roman" w:hAnsi="Times New Roman" w:cs="Times New Roman"/>
                <w:color w:val="000000" w:themeColor="text1"/>
                <w:sz w:val="28"/>
                <w:szCs w:val="28"/>
              </w:rPr>
              <w:t>Hướng dẫn chẩm: Huy động được kiến thức và trái nghiệm của bản thân khi bàn luận có cái nhìn sâu sắc, chân thành về vấn đê; có sáng tạo trong diễn đạt, lập luạn làm cho lời văn có giọng điệu, hình ảnh, đoạn văn giàu sức thuyết phục.</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lastRenderedPageBreak/>
              <w:t>0,25</w:t>
            </w:r>
          </w:p>
          <w:p w:rsidR="00783A93" w:rsidRPr="00783A93" w:rsidRDefault="00783A93" w:rsidP="00F77145">
            <w:pPr>
              <w:pStyle w:val="NoSpacing"/>
              <w:rPr>
                <w:rFonts w:ascii="Times New Roman" w:hAnsi="Times New Roman" w:cs="Times New Roman"/>
                <w:sz w:val="28"/>
                <w:szCs w:val="28"/>
              </w:rPr>
            </w:pPr>
          </w:p>
          <w:p w:rsidR="000475A5" w:rsidRDefault="000475A5" w:rsidP="00F77145">
            <w:pPr>
              <w:pStyle w:val="NoSpacing"/>
              <w:rPr>
                <w:rFonts w:ascii="Times New Roman" w:hAnsi="Times New Roman" w:cs="Times New Roman"/>
                <w:sz w:val="28"/>
                <w:szCs w:val="28"/>
              </w:rPr>
            </w:pPr>
          </w:p>
          <w:p w:rsidR="000475A5" w:rsidRDefault="000475A5" w:rsidP="00F77145">
            <w:pPr>
              <w:pStyle w:val="NoSpacing"/>
              <w:rPr>
                <w:rFonts w:ascii="Times New Roman" w:hAnsi="Times New Roman" w:cs="Times New Roman"/>
                <w:sz w:val="28"/>
                <w:szCs w:val="28"/>
              </w:rPr>
            </w:pPr>
          </w:p>
          <w:p w:rsidR="000475A5" w:rsidRDefault="000475A5" w:rsidP="00F77145">
            <w:pPr>
              <w:pStyle w:val="NoSpacing"/>
              <w:rPr>
                <w:rFonts w:ascii="Times New Roman" w:hAnsi="Times New Roman" w:cs="Times New Roman"/>
                <w:sz w:val="28"/>
                <w:szCs w:val="28"/>
              </w:rPr>
            </w:pPr>
          </w:p>
          <w:p w:rsidR="00783A93" w:rsidRPr="00783A93" w:rsidRDefault="000475A5" w:rsidP="00F77145">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p>
        </w:tc>
      </w:tr>
      <w:tr w:rsidR="00783A93" w:rsidRPr="00783A93" w:rsidTr="000475A5">
        <w:trPr>
          <w:jc w:val="center"/>
        </w:trPr>
        <w:tc>
          <w:tcPr>
            <w:tcW w:w="1103" w:type="dxa"/>
            <w:vMerge w:val="restart"/>
          </w:tcPr>
          <w:p w:rsidR="00783A93" w:rsidRPr="00783A93" w:rsidRDefault="000475A5" w:rsidP="00F77145">
            <w:pPr>
              <w:pStyle w:val="NoSpacing"/>
              <w:jc w:val="center"/>
              <w:rPr>
                <w:rFonts w:ascii="Times New Roman" w:hAnsi="Times New Roman" w:cs="Times New Roman"/>
                <w:sz w:val="28"/>
                <w:szCs w:val="28"/>
              </w:rPr>
            </w:pPr>
            <w:r w:rsidRPr="000E7FDA">
              <w:rPr>
                <w:rFonts w:ascii="Times New Roman" w:hAnsi="Times New Roman" w:cs="Times New Roman"/>
                <w:b/>
                <w:sz w:val="28"/>
                <w:szCs w:val="28"/>
              </w:rPr>
              <w:lastRenderedPageBreak/>
              <w:t>PHẦN:</w:t>
            </w:r>
            <w:r>
              <w:rPr>
                <w:rFonts w:ascii="Times New Roman" w:hAnsi="Times New Roman" w:cs="Times New Roman"/>
                <w:sz w:val="28"/>
                <w:szCs w:val="28"/>
              </w:rPr>
              <w:t xml:space="preserve"> </w:t>
            </w:r>
            <w:r>
              <w:rPr>
                <w:rFonts w:ascii="Times New Roman" w:hAnsi="Times New Roman" w:cs="Times New Roman"/>
                <w:sz w:val="28"/>
                <w:szCs w:val="28"/>
              </w:rPr>
              <w:t>TLV</w:t>
            </w:r>
            <w:r>
              <w:rPr>
                <w:rFonts w:ascii="Times New Roman" w:hAnsi="Times New Roman" w:cs="Times New Roman"/>
                <w:sz w:val="28"/>
                <w:szCs w:val="28"/>
              </w:rPr>
              <w:t xml:space="preserve"> </w:t>
            </w: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783A93">
            <w:pPr>
              <w:pStyle w:val="NoSpacing"/>
              <w:jc w:val="both"/>
              <w:rPr>
                <w:rFonts w:ascii="Times New Roman" w:hAnsi="Times New Roman" w:cs="Times New Roman"/>
                <w:sz w:val="28"/>
                <w:szCs w:val="28"/>
              </w:rPr>
            </w:pPr>
            <w:r w:rsidRPr="00783A93">
              <w:rPr>
                <w:rFonts w:ascii="Times New Roman" w:hAnsi="Times New Roman" w:cs="Times New Roman"/>
                <w:sz w:val="28"/>
                <w:szCs w:val="28"/>
              </w:rPr>
              <w:lastRenderedPageBreak/>
              <w:t>Cảm nhận của cm về vẻ đẹp của bức tranh thiên nhiên qua hai đoạn thơ sau:</w:t>
            </w:r>
          </w:p>
          <w:p w:rsidR="00783A93" w:rsidRPr="00783A93" w:rsidRDefault="00783A93" w:rsidP="00F77145">
            <w:pPr>
              <w:pStyle w:val="NoSpacing"/>
              <w:jc w:val="both"/>
              <w:rPr>
                <w:rFonts w:ascii="Times New Roman" w:hAnsi="Times New Roman" w:cs="Times New Roman"/>
                <w:sz w:val="28"/>
                <w:szCs w:val="28"/>
              </w:rPr>
            </w:pP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(6.0)</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a. Đảm bảo cầu trúc bài nghi luân</w:t>
            </w:r>
          </w:p>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lastRenderedPageBreak/>
              <w:t>Mở bài nêu được vấn đề, Thân bài triền khai được vấn đề, Kết bài khái quát được vấn</w:t>
            </w:r>
          </w:p>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đề.</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lastRenderedPageBreak/>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b. Xác định đúng vẩn đề cần nghị luận: Cảm nhận của cm về vẻ đẹp của bức tranh thiên nhiên qua hai đoạn thơ</w:t>
            </w:r>
            <w:r>
              <w:rPr>
                <w:rFonts w:ascii="Times New Roman" w:hAnsi="Times New Roman" w:cs="Times New Roman"/>
                <w:sz w:val="28"/>
                <w:szCs w:val="28"/>
              </w:rPr>
              <w:t xml:space="preserve"> .</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c. Triển khai ván để nghị luận thành các luận diêm Thí sinh có thể triển khai theo nhiều cách, nhưng cần vận dụng tốt các thao tác lập luận, kết họp chăt chẽ giữa lí lẽ và dẫn chứng; đảm bảo các yêu cầu sau:</w:t>
            </w:r>
          </w:p>
        </w:tc>
        <w:tc>
          <w:tcPr>
            <w:tcW w:w="1152" w:type="dxa"/>
          </w:tcPr>
          <w:p w:rsidR="00783A93" w:rsidRPr="00783A93" w:rsidRDefault="00783A93" w:rsidP="00F77145">
            <w:pPr>
              <w:pStyle w:val="NoSpacing"/>
              <w:rPr>
                <w:rFonts w:ascii="Times New Roman" w:hAnsi="Times New Roman" w:cs="Times New Roman"/>
                <w:sz w:val="28"/>
                <w:szCs w:val="28"/>
              </w:rPr>
            </w:pP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I. Mở bài:</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Giới thiệu tác giả, tác phẩm, hai đoạn trích thơ:</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Thiên nhiên luôn là nguồn cảm hứng vô tận đối với thi sĩ từ xưa đến nay bởi vẻ đẹp gợi cảm và vĩnh hằng của nó.</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Hình ảnh thiên nhiên luôn được gợi lên với những bức tranh tuyệt đẹp qua biết bao tác phẩm sống mãi với thời gian.</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Mỗi lần đọc “Mùa xuân nho nhỏ” của Thanh Hải và “Sang Thu” của Hữu Thỉnh, chúng ta lại bắt gặp những rung cảm tinh tế của nhà thơ trước vẻ đẹp của thiên nhiên ban tặng cho cuộc sống.</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Đặc biệt 2 khổ thơ đầu của bài thơ đã khơi gợi cho người đọc những cảm xúc bâng khuâng xao xuyến của thiên nhiên ở 2 mùa xuân thu.</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II. Thân bài:</w:t>
            </w:r>
          </w:p>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1. Cảm nhận về khổ thơ đầu bài thơ “Mùa xuân nho nhỏ”</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Hình ảnh mùa xuân của đất nước được lắng đọng , cảm nhận từ cái nhìn trìu mến, thiết tha của nhà thơ, hiện lên như một thế giới trong xanh, tỏa sáng và tươi non với những sắc màu và âm thanh thân quen và tươi mới.</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Đường nét thật giản đơn: nền xanh của nước( của trời) hiện lên một bông hoa tím biếc giản dị, khiêm nhường. Đó là sự hòa điệu của sắc màu: màu hồ thủy của dòng sông, màu tím biếc hơi trầm của bông hoa nhỏ… Độ lắng của sắc màu cũng là độ lắng của cảm xúc. Mùa xuân đơn sơ, dịu nhẹ, làm nao lòng người…</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Một bức tranh mùa xuân khoáng đạt, tươi tắn, rộn rã âm thanh, sắc màu hiền hoà thơ mộng và cảm xúc say sưa ngây ngất của nhà thơ.</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Hình ảnh mùa xuân được tái hiện bằng vài nét chấm phá nhưng giàu sức gợi: Trên dòng sông xanh mênh mông, hiền hoà, thơ mộng điểm xuyết một vài bông hoa màu tím than nhẹ nhưng tràn đầy chất thơ.</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Phân tích nghệ thuật đảo ngữ với động từ “mọc” được đưa lên đầu đoạn thơ để làm nổi bật sức sống mãnh liệt của thiên nhiên khi mùa đến.</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Hình ảnh âm thanh của tiếng chim chiền chiện “vang trời” gợi một không gian cao rộng, thoáng đãng, rộn rã và giàu sức sống.</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Cảm xúc của nhà thơ: say sưa, ngây ngất</w:t>
            </w:r>
          </w:p>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2. Cảm nhận về khổ thơ đầu bài thơ “Sang thu”</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Bức tranh thiên nhiên chớm thu, tín hiệu báo mùa: cũng được phác hoạ bằng vài nét chấm phá: hương ổi, gió se và sương thu.</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Phân tích động từ “Phả” giàu sức gợi: không thể thay từ “Phả” bằng từ “hoà”, từ “quyện”.</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xml:space="preserve">Nếu thay từ “hoà”, “quyện” thì chúng ta chỉ cảm nhận được mùi vị của hương ổi mà không cảm nhận được hương vị của làn gió se lạnh, động từ “Phả” vừa gợi sự gợi cảm quyến rũ của đầu mùa thu thoáng nhẹ, thoang </w:t>
            </w:r>
            <w:r w:rsidRPr="00783A93">
              <w:rPr>
                <w:rFonts w:ascii="Times New Roman" w:eastAsia="Times New Roman" w:hAnsi="Times New Roman" w:cs="Times New Roman"/>
                <w:color w:val="050505"/>
                <w:sz w:val="28"/>
                <w:szCs w:val="28"/>
              </w:rPr>
              <w:lastRenderedPageBreak/>
              <w:t>thoảng lan toả vào làn gió, tràn vào không gian … Đồng thời động từ “Phả” còn gợi lên sự cảm nhận làn gió thu se lạnh mơn man trên da thịt, một sự chuyển mùa bằng tín hiệu đặc trưng của thiên nhiên sang thu</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Từ láy “chùng chình” đã được nhân hoá thổi hồn vào làn sương gợi từng bước chuyển động chậm chạp như còn vương vấn, lưu luyến. Làn sương “chùng chình” tạo nên 1 không gian mơ màng, thơ mộng, sương giăng giăng đầu ngõ là nét đặc trưng của vẻ đẹp đầu thu chỉ có ở những làng quê Miền Bắc. Nhưng cảnh vật vừa mới chấm thu, sương thu chưa dày đặc mà chỉ mới xuất hiện lãng đãng, mơ hồ, chùng chình, khiến nhà thơ bất giác nhận ra thu đã về rồi chăng? Một sự phán đoán còn mơ hồ.</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Cảm xúc và trạng thái của nhà thơ Hữu Thỉnh: Tất cả các tín hiệu của thiên nhiên vào thu trong thời khắc chuyển mùa mong manh được nhà thơ bất giác nhận ra: “Bỗng” mở đầu bài thơ đã diễn tả trạng thái ấy, nhưng dù bất giác ngỡ ngàng dường như nhà thơ có sự chờ đợi sẵn để đón nhận vẻ đẹp của thiên nhiên trong phút giây mong manh giao mùa này chăng? Chỉ có 1 hồn thơ nhạy cảm yêu thiên nhiên say đắm mới có những rung động tinh tế trước sự chuyển mùa rõ rệt đến thế.</w:t>
            </w:r>
          </w:p>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3. So sánh thiên nhiên trong 2 đoạn thơ</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Giống nhau:</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Thiên nhiên trong 2 đoạn thơ đều hiện lên thật gợi cảm, nên thơ cùng với những rung động tinh tế và tình yêu thiên nhiên tha thiết của nhà thơ.</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Đều chọn lọc những hình ảnh tiêu biểu bằng vài nét chấm phá và dùng những từ ngữ giàu sức gợi để diễn tả cái hồn của bức tranh thiên nhiên.</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 Khác nhau: Thanh Hải cảm nhận vẻ đẹp của mùa xuân lúc nằm trên giường bệnh, điều đó còn thể hiện tiếng lòng yêu tha thiết cuộc sống, yêu thiên nhiên.</w:t>
            </w:r>
          </w:p>
        </w:tc>
        <w:tc>
          <w:tcPr>
            <w:tcW w:w="1152" w:type="dxa"/>
          </w:tcPr>
          <w:p w:rsidR="00783A93" w:rsidRDefault="00783A93" w:rsidP="00F77145">
            <w:pPr>
              <w:pStyle w:val="NoSpacing"/>
              <w:rPr>
                <w:rFonts w:ascii="Times New Roman" w:hAnsi="Times New Roman" w:cs="Times New Roman"/>
                <w:sz w:val="28"/>
                <w:szCs w:val="28"/>
              </w:rPr>
            </w:pPr>
          </w:p>
          <w:p w:rsidR="00783A93" w:rsidRDefault="00783A93" w:rsidP="00F77145">
            <w:pPr>
              <w:pStyle w:val="NoSpacing"/>
              <w:rPr>
                <w:rFonts w:ascii="Times New Roman" w:hAnsi="Times New Roman" w:cs="Times New Roman"/>
                <w:sz w:val="28"/>
                <w:szCs w:val="28"/>
              </w:rPr>
            </w:pPr>
            <w:r>
              <w:rPr>
                <w:rFonts w:ascii="Times New Roman" w:hAnsi="Times New Roman" w:cs="Times New Roman"/>
                <w:sz w:val="28"/>
                <w:szCs w:val="28"/>
              </w:rPr>
              <w:t>1,0</w:t>
            </w:r>
          </w:p>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Default="00783A93" w:rsidP="00783A93"/>
          <w:p w:rsidR="00783A93" w:rsidRDefault="00783A93" w:rsidP="00783A93"/>
          <w:p w:rsidR="00783A93" w:rsidRDefault="00783A93" w:rsidP="00783A93">
            <w:r>
              <w:rPr>
                <w:rFonts w:ascii="Times New Roman" w:hAnsi="Times New Roman" w:cs="Times New Roman"/>
                <w:sz w:val="28"/>
                <w:szCs w:val="28"/>
              </w:rPr>
              <w:t>1,0</w:t>
            </w:r>
          </w:p>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P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Default="00783A93" w:rsidP="00783A93"/>
          <w:p w:rsidR="00783A93" w:rsidRPr="00783A93" w:rsidRDefault="000E7FDA" w:rsidP="00783A93">
            <w:r>
              <w:rPr>
                <w:rFonts w:ascii="Times New Roman" w:hAnsi="Times New Roman" w:cs="Times New Roman"/>
                <w:sz w:val="28"/>
                <w:szCs w:val="28"/>
              </w:rPr>
              <w:t>1,0</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783A93">
            <w:pPr>
              <w:shd w:val="clear" w:color="auto" w:fill="FFFFFF"/>
              <w:jc w:val="both"/>
              <w:rPr>
                <w:rFonts w:ascii="Times New Roman" w:eastAsia="Times New Roman" w:hAnsi="Times New Roman" w:cs="Times New Roman"/>
                <w:b/>
                <w:color w:val="050505"/>
                <w:sz w:val="28"/>
                <w:szCs w:val="28"/>
              </w:rPr>
            </w:pPr>
            <w:r w:rsidRPr="00783A93">
              <w:rPr>
                <w:rFonts w:ascii="Times New Roman" w:eastAsia="Times New Roman" w:hAnsi="Times New Roman" w:cs="Times New Roman"/>
                <w:b/>
                <w:color w:val="050505"/>
                <w:sz w:val="28"/>
                <w:szCs w:val="28"/>
              </w:rPr>
              <w:t>III. Kết bài</w:t>
            </w:r>
          </w:p>
          <w:p w:rsidR="00783A93" w:rsidRPr="00783A93" w:rsidRDefault="00783A93" w:rsidP="00783A93">
            <w:pPr>
              <w:shd w:val="clear" w:color="auto" w:fill="FFFFFF"/>
              <w:jc w:val="both"/>
              <w:rPr>
                <w:rFonts w:ascii="Times New Roman" w:eastAsia="Times New Roman" w:hAnsi="Times New Roman" w:cs="Times New Roman"/>
                <w:color w:val="050505"/>
                <w:sz w:val="28"/>
                <w:szCs w:val="28"/>
              </w:rPr>
            </w:pPr>
            <w:r w:rsidRPr="00783A93">
              <w:rPr>
                <w:rFonts w:ascii="Times New Roman" w:eastAsia="Times New Roman" w:hAnsi="Times New Roman" w:cs="Times New Roman"/>
                <w:color w:val="050505"/>
                <w:sz w:val="28"/>
                <w:szCs w:val="28"/>
              </w:rPr>
              <w:t>Mỗi nhà thơ đều có cảm nhận riêng về cảnh sắc thiên nhiên nhưng đều để lại cho người đọc những cảm xúc sâu lắng, khó phai mờ.</w:t>
            </w:r>
          </w:p>
        </w:tc>
        <w:tc>
          <w:tcPr>
            <w:tcW w:w="1152" w:type="dxa"/>
          </w:tcPr>
          <w:p w:rsidR="00783A93" w:rsidRPr="00783A93" w:rsidRDefault="000E7FDA" w:rsidP="00F77145">
            <w:pPr>
              <w:pStyle w:val="NoSpacing"/>
              <w:rPr>
                <w:rFonts w:ascii="Times New Roman" w:hAnsi="Times New Roman" w:cs="Times New Roman"/>
                <w:sz w:val="28"/>
                <w:szCs w:val="28"/>
              </w:rPr>
            </w:pPr>
            <w:r>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d. Chính tả. ngữ pháp</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xml:space="preserve">Đảm bảo chuẩn chính tả, ngữ pháp tiếng Việt. </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Hướng dẫn chấm:</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Không cho điểm nếu bài làm mắc quá nhiêu lỗi chính tả, ngữ pháp</w:t>
            </w:r>
          </w:p>
          <w:p w:rsidR="00783A93" w:rsidRPr="00783A93" w:rsidRDefault="00783A93" w:rsidP="00F77145">
            <w:pPr>
              <w:pStyle w:val="NoSpacing"/>
              <w:rPr>
                <w:rFonts w:ascii="Times New Roman" w:hAnsi="Times New Roman" w:cs="Times New Roman"/>
                <w:sz w:val="28"/>
                <w:szCs w:val="28"/>
              </w:rPr>
            </w:pP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e. Sáng tạo</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xml:space="preserve">Thể hiện suy nghĩ sâu sắc về vấn đề nghị luận; có cách diễn đạt mới mẻ. </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 xml:space="preserve">-Hưởng dẫn chấm: Học sinh biết vận dụng lí luận văn học trong quá trình phân tích, đánh giá; biết so sánh với các tác phẩm khác để làm nổi bật nét đặc sắc của đoạn trích; biết liên hệ vấn đề nghị luận với thực tiễn đời sống; văn viết giàu hình ảnh, cảm xúc. </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-Đáp ứng được 2 yêu cầu trở lên: 0,5 điếm.</w:t>
            </w:r>
          </w:p>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-Đáp ứng được 1 yêu cầu: 0,25 điếm.</w:t>
            </w:r>
          </w:p>
        </w:tc>
        <w:tc>
          <w:tcPr>
            <w:tcW w:w="1152" w:type="dxa"/>
          </w:tcPr>
          <w:p w:rsidR="00783A93" w:rsidRPr="00783A93" w:rsidRDefault="00783A93" w:rsidP="00F77145">
            <w:pPr>
              <w:pStyle w:val="NoSpacing"/>
              <w:rPr>
                <w:rFonts w:ascii="Times New Roman" w:hAnsi="Times New Roman" w:cs="Times New Roman"/>
                <w:sz w:val="28"/>
                <w:szCs w:val="28"/>
              </w:rPr>
            </w:pPr>
            <w:r w:rsidRPr="00783A93">
              <w:rPr>
                <w:rFonts w:ascii="Times New Roman" w:hAnsi="Times New Roman" w:cs="Times New Roman"/>
                <w:sz w:val="28"/>
                <w:szCs w:val="28"/>
              </w:rPr>
              <w:t>0,5</w:t>
            </w:r>
          </w:p>
        </w:tc>
      </w:tr>
      <w:tr w:rsidR="00783A93" w:rsidRPr="00783A93" w:rsidTr="000475A5">
        <w:trPr>
          <w:jc w:val="center"/>
        </w:trPr>
        <w:tc>
          <w:tcPr>
            <w:tcW w:w="1103" w:type="dxa"/>
            <w:vMerge/>
          </w:tcPr>
          <w:p w:rsidR="00783A93" w:rsidRPr="00783A93" w:rsidRDefault="00783A93" w:rsidP="00F77145">
            <w:pPr>
              <w:pStyle w:val="NoSpacing"/>
              <w:jc w:val="center"/>
              <w:rPr>
                <w:rFonts w:ascii="Times New Roman" w:hAnsi="Times New Roman" w:cs="Times New Roman"/>
                <w:sz w:val="28"/>
                <w:szCs w:val="28"/>
              </w:rPr>
            </w:pPr>
          </w:p>
        </w:tc>
        <w:tc>
          <w:tcPr>
            <w:tcW w:w="8460" w:type="dxa"/>
          </w:tcPr>
          <w:p w:rsidR="00783A93" w:rsidRPr="00783A93" w:rsidRDefault="00783A93" w:rsidP="00F77145">
            <w:pPr>
              <w:pStyle w:val="NoSpacing"/>
              <w:jc w:val="both"/>
              <w:rPr>
                <w:rFonts w:ascii="Times New Roman" w:hAnsi="Times New Roman" w:cs="Times New Roman"/>
                <w:sz w:val="28"/>
                <w:szCs w:val="28"/>
              </w:rPr>
            </w:pPr>
            <w:r w:rsidRPr="00783A93">
              <w:rPr>
                <w:rFonts w:ascii="Times New Roman" w:hAnsi="Times New Roman" w:cs="Times New Roman"/>
                <w:sz w:val="28"/>
                <w:szCs w:val="28"/>
              </w:rPr>
              <w:t>Lưu ý:Chỉ phi diểm tồi đa khi thí sinh đáp ứng đủ các yêu câu vê kiên thức và kỹ năng.</w:t>
            </w:r>
          </w:p>
        </w:tc>
        <w:tc>
          <w:tcPr>
            <w:tcW w:w="1152" w:type="dxa"/>
          </w:tcPr>
          <w:p w:rsidR="00783A93" w:rsidRPr="00783A93" w:rsidRDefault="00783A93" w:rsidP="00F77145">
            <w:pPr>
              <w:pStyle w:val="NoSpacing"/>
              <w:rPr>
                <w:rFonts w:ascii="Times New Roman" w:hAnsi="Times New Roman" w:cs="Times New Roman"/>
                <w:sz w:val="28"/>
                <w:szCs w:val="28"/>
              </w:rPr>
            </w:pPr>
          </w:p>
        </w:tc>
      </w:tr>
    </w:tbl>
    <w:p w:rsidR="0006076E" w:rsidRPr="00783A93" w:rsidRDefault="0006076E" w:rsidP="000F0A39">
      <w:pPr>
        <w:pStyle w:val="NoSpacing"/>
        <w:jc w:val="both"/>
        <w:rPr>
          <w:rFonts w:cs="Times New Roman"/>
          <w:szCs w:val="28"/>
        </w:rPr>
      </w:pPr>
    </w:p>
    <w:p w:rsidR="0001660F" w:rsidRPr="00783A93" w:rsidRDefault="0001660F" w:rsidP="000F0A39">
      <w:pPr>
        <w:pStyle w:val="NoSpacing"/>
        <w:jc w:val="both"/>
        <w:rPr>
          <w:rFonts w:cs="Times New Roman"/>
          <w:szCs w:val="28"/>
        </w:rPr>
      </w:pPr>
    </w:p>
    <w:p w:rsidR="00775BBB" w:rsidRPr="00783A93" w:rsidRDefault="00775BBB" w:rsidP="000F0A39">
      <w:pPr>
        <w:pStyle w:val="NoSpacing"/>
        <w:jc w:val="both"/>
        <w:rPr>
          <w:rFonts w:cs="Times New Roman"/>
          <w:szCs w:val="28"/>
        </w:rPr>
      </w:pPr>
    </w:p>
    <w:sectPr w:rsidR="00775BBB" w:rsidRPr="00783A93" w:rsidSect="003F21E7">
      <w:pgSz w:w="12240" w:h="15840"/>
      <w:pgMar w:top="284" w:right="567"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0F"/>
    <w:rsid w:val="0001660F"/>
    <w:rsid w:val="000475A5"/>
    <w:rsid w:val="0006076E"/>
    <w:rsid w:val="000E7FDA"/>
    <w:rsid w:val="000F0A39"/>
    <w:rsid w:val="00107112"/>
    <w:rsid w:val="0019683B"/>
    <w:rsid w:val="001A1B34"/>
    <w:rsid w:val="002E3EAA"/>
    <w:rsid w:val="003F21E7"/>
    <w:rsid w:val="006F0BA1"/>
    <w:rsid w:val="00775BBB"/>
    <w:rsid w:val="00783A93"/>
    <w:rsid w:val="00B02B4C"/>
    <w:rsid w:val="00D91C0A"/>
    <w:rsid w:val="00DB7C07"/>
    <w:rsid w:val="00E8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51FE"/>
  <w15:docId w15:val="{0D93C705-4733-4B33-AF25-D6D40F74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sid w:val="0001660F"/>
    <w:rPr>
      <w:rFonts w:eastAsia="Times New Roman" w:cs="Times New Roman"/>
      <w:b/>
      <w:bCs/>
      <w:shd w:val="clear" w:color="auto" w:fill="FFFFFF"/>
    </w:rPr>
  </w:style>
  <w:style w:type="paragraph" w:customStyle="1" w:styleId="Vnbnnidung30">
    <w:name w:val="Văn bản nội dung (3)"/>
    <w:basedOn w:val="Normal"/>
    <w:link w:val="Vnbnnidung3"/>
    <w:rsid w:val="0001660F"/>
    <w:pPr>
      <w:widowControl w:val="0"/>
      <w:shd w:val="clear" w:color="auto" w:fill="FFFFFF"/>
      <w:spacing w:after="300" w:line="290" w:lineRule="exact"/>
      <w:jc w:val="center"/>
    </w:pPr>
    <w:rPr>
      <w:rFonts w:eastAsia="Times New Roman" w:cs="Times New Roman"/>
      <w:b/>
      <w:bCs/>
    </w:rPr>
  </w:style>
  <w:style w:type="character" w:customStyle="1" w:styleId="Vnbnnidung3Innghing">
    <w:name w:val="Văn bản nội dung (3) + In nghiêng"/>
    <w:basedOn w:val="Vnbnnidung3"/>
    <w:rsid w:val="0001660F"/>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Gincch2pt">
    <w:name w:val="Văn bản nội dung (3) + Giãn cách 2 pt"/>
    <w:basedOn w:val="Vnbnnidung3"/>
    <w:rsid w:val="0001660F"/>
    <w:rPr>
      <w:rFonts w:ascii="Times New Roman" w:eastAsia="Times New Roman" w:hAnsi="Times New Roman" w:cs="Times New Roman"/>
      <w:b/>
      <w:bCs/>
      <w:i w:val="0"/>
      <w:iCs w:val="0"/>
      <w:smallCaps w:val="0"/>
      <w:strike w:val="0"/>
      <w:color w:val="000000"/>
      <w:spacing w:val="40"/>
      <w:w w:val="100"/>
      <w:position w:val="0"/>
      <w:sz w:val="24"/>
      <w:szCs w:val="24"/>
      <w:u w:val="none"/>
      <w:shd w:val="clear" w:color="auto" w:fill="FFFFFF"/>
      <w:lang w:val="vi-VN" w:eastAsia="vi-VN" w:bidi="vi-VN"/>
    </w:rPr>
  </w:style>
  <w:style w:type="character" w:customStyle="1" w:styleId="Vnbnnidung4">
    <w:name w:val="Văn bản nội dung (4)_"/>
    <w:basedOn w:val="DefaultParagraphFont"/>
    <w:link w:val="Vnbnnidung40"/>
    <w:rsid w:val="0001660F"/>
    <w:rPr>
      <w:rFonts w:eastAsia="Times New Roman" w:cs="Times New Roman"/>
      <w:i/>
      <w:iCs/>
      <w:sz w:val="26"/>
      <w:szCs w:val="26"/>
      <w:shd w:val="clear" w:color="auto" w:fill="FFFFFF"/>
    </w:rPr>
  </w:style>
  <w:style w:type="character" w:customStyle="1" w:styleId="Vnbnnidung2">
    <w:name w:val="Văn bản nội dung (2)_"/>
    <w:basedOn w:val="DefaultParagraphFont"/>
    <w:link w:val="Vnbnnidung20"/>
    <w:rsid w:val="0001660F"/>
    <w:rPr>
      <w:rFonts w:eastAsia="Times New Roman" w:cs="Times New Roman"/>
      <w:i/>
      <w:iCs/>
      <w:shd w:val="clear" w:color="auto" w:fill="FFFFFF"/>
    </w:rPr>
  </w:style>
  <w:style w:type="character" w:customStyle="1" w:styleId="Vnbnnidung2Inm">
    <w:name w:val="Văn bản nội dung (2) + In đậm"/>
    <w:aliases w:val="Không in nghiêng"/>
    <w:basedOn w:val="Vnbnnidung2"/>
    <w:rsid w:val="0001660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5">
    <w:name w:val="Văn bản nội dung (5)_"/>
    <w:basedOn w:val="DefaultParagraphFont"/>
    <w:link w:val="Vnbnnidung50"/>
    <w:rsid w:val="0001660F"/>
    <w:rPr>
      <w:rFonts w:eastAsia="Times New Roman" w:cs="Times New Roman"/>
      <w:shd w:val="clear" w:color="auto" w:fill="FFFFFF"/>
    </w:rPr>
  </w:style>
  <w:style w:type="character" w:customStyle="1" w:styleId="Vnbnnidung5Inm">
    <w:name w:val="Văn bản nội dung (5) + In đậm"/>
    <w:aliases w:val="In nghiêng,Văn bản nội dung (3) + Không in đậm"/>
    <w:basedOn w:val="Vnbnnidung5"/>
    <w:rsid w:val="0001660F"/>
    <w:rPr>
      <w:rFonts w:eastAsia="Times New Roman" w:cs="Times New Roman"/>
      <w:b/>
      <w:bCs/>
      <w:i/>
      <w:iCs/>
      <w:color w:val="000000"/>
      <w:spacing w:val="0"/>
      <w:w w:val="100"/>
      <w:position w:val="0"/>
      <w:sz w:val="24"/>
      <w:szCs w:val="24"/>
      <w:shd w:val="clear" w:color="auto" w:fill="FFFFFF"/>
      <w:lang w:val="vi-VN" w:eastAsia="vi-VN" w:bidi="vi-VN"/>
    </w:rPr>
  </w:style>
  <w:style w:type="character" w:customStyle="1" w:styleId="Vnbnnidung5Innghing">
    <w:name w:val="Văn bản nội dung (5) + In nghiêng"/>
    <w:basedOn w:val="Vnbnnidung5"/>
    <w:rsid w:val="0001660F"/>
    <w:rPr>
      <w:rFonts w:eastAsia="Times New Roman" w:cs="Times New Roman"/>
      <w:i/>
      <w:iCs/>
      <w:color w:val="000000"/>
      <w:spacing w:val="0"/>
      <w:w w:val="100"/>
      <w:position w:val="0"/>
      <w:sz w:val="24"/>
      <w:szCs w:val="24"/>
      <w:shd w:val="clear" w:color="auto" w:fill="FFFFFF"/>
      <w:lang w:val="vi-VN" w:eastAsia="vi-VN" w:bidi="vi-VN"/>
    </w:rPr>
  </w:style>
  <w:style w:type="paragraph" w:customStyle="1" w:styleId="Vnbnnidung40">
    <w:name w:val="Văn bản nội dung (4)"/>
    <w:basedOn w:val="Normal"/>
    <w:link w:val="Vnbnnidung4"/>
    <w:rsid w:val="0001660F"/>
    <w:pPr>
      <w:widowControl w:val="0"/>
      <w:shd w:val="clear" w:color="auto" w:fill="FFFFFF"/>
      <w:spacing w:after="300" w:line="0" w:lineRule="atLeast"/>
    </w:pPr>
    <w:rPr>
      <w:rFonts w:eastAsia="Times New Roman" w:cs="Times New Roman"/>
      <w:i/>
      <w:iCs/>
      <w:sz w:val="26"/>
      <w:szCs w:val="26"/>
    </w:rPr>
  </w:style>
  <w:style w:type="paragraph" w:customStyle="1" w:styleId="Vnbnnidung20">
    <w:name w:val="Văn bản nội dung (2)"/>
    <w:basedOn w:val="Normal"/>
    <w:link w:val="Vnbnnidung2"/>
    <w:rsid w:val="0001660F"/>
    <w:pPr>
      <w:widowControl w:val="0"/>
      <w:shd w:val="clear" w:color="auto" w:fill="FFFFFF"/>
      <w:spacing w:before="300" w:line="320" w:lineRule="exact"/>
      <w:jc w:val="both"/>
    </w:pPr>
    <w:rPr>
      <w:rFonts w:eastAsia="Times New Roman" w:cs="Times New Roman"/>
      <w:i/>
      <w:iCs/>
    </w:rPr>
  </w:style>
  <w:style w:type="paragraph" w:customStyle="1" w:styleId="Vnbnnidung50">
    <w:name w:val="Văn bản nội dung (5)"/>
    <w:basedOn w:val="Normal"/>
    <w:link w:val="Vnbnnidung5"/>
    <w:rsid w:val="0001660F"/>
    <w:pPr>
      <w:widowControl w:val="0"/>
      <w:shd w:val="clear" w:color="auto" w:fill="FFFFFF"/>
      <w:spacing w:line="320" w:lineRule="exact"/>
    </w:pPr>
    <w:rPr>
      <w:rFonts w:eastAsia="Times New Roman" w:cs="Times New Roman"/>
    </w:rPr>
  </w:style>
  <w:style w:type="paragraph" w:styleId="NoSpacing">
    <w:name w:val="No Spacing"/>
    <w:uiPriority w:val="1"/>
    <w:qFormat/>
    <w:rsid w:val="0001660F"/>
    <w:pPr>
      <w:spacing w:line="240" w:lineRule="auto"/>
    </w:pPr>
  </w:style>
  <w:style w:type="table" w:styleId="TableGrid">
    <w:name w:val="Table Grid"/>
    <w:basedOn w:val="TableNormal"/>
    <w:uiPriority w:val="59"/>
    <w:rsid w:val="00783A93"/>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5C7F0-B2A0-437F-8476-AA8CEEA99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1843</Words>
  <Characters>10509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2022-06-11T08:56:00Z</cp:lastPrinted>
  <dcterms:created xsi:type="dcterms:W3CDTF">2022-06-11T08:07:00Z</dcterms:created>
  <dcterms:modified xsi:type="dcterms:W3CDTF">2022-06-17T08:04:00Z</dcterms:modified>
</cp:coreProperties>
</file>