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46C9" w14:textId="77777777" w:rsidR="00494F99" w:rsidRPr="00527E05" w:rsidRDefault="00494F99" w:rsidP="00527E05">
      <w:pPr>
        <w:tabs>
          <w:tab w:val="left" w:pos="10065"/>
          <w:tab w:val="right" w:pos="12900"/>
        </w:tabs>
        <w:spacing w:line="276" w:lineRule="auto"/>
        <w:jc w:val="center"/>
        <w:rPr>
          <w:b/>
          <w:bCs/>
          <w:iCs/>
          <w:kern w:val="24"/>
        </w:rPr>
      </w:pPr>
    </w:p>
    <w:p w14:paraId="65BC6FE8" w14:textId="38D6E523" w:rsidR="00494F99" w:rsidRPr="00527E05" w:rsidRDefault="00494F99" w:rsidP="00527E05">
      <w:pPr>
        <w:tabs>
          <w:tab w:val="left" w:pos="10065"/>
          <w:tab w:val="right" w:pos="12900"/>
        </w:tabs>
        <w:spacing w:line="276" w:lineRule="auto"/>
        <w:jc w:val="center"/>
        <w:rPr>
          <w:b/>
          <w:bCs/>
          <w:iCs/>
          <w:kern w:val="24"/>
        </w:rPr>
      </w:pPr>
      <w:r w:rsidRPr="00527E05">
        <w:rPr>
          <w:b/>
          <w:bCs/>
          <w:iCs/>
          <w:kern w:val="24"/>
        </w:rPr>
        <w:t>CHƯƠNG 1: DI TRUYỀN PHÂN TỬ VÀ DI TRUYỀN NHIỄM SẮC THỂ</w:t>
      </w:r>
    </w:p>
    <w:p w14:paraId="091DF2B3" w14:textId="0CBCEA75" w:rsidR="00494F99" w:rsidRPr="00527E05" w:rsidRDefault="00494F99" w:rsidP="00527E05">
      <w:pPr>
        <w:tabs>
          <w:tab w:val="left" w:pos="10065"/>
          <w:tab w:val="right" w:pos="12900"/>
        </w:tabs>
        <w:spacing w:line="276" w:lineRule="auto"/>
        <w:jc w:val="center"/>
        <w:rPr>
          <w:b/>
          <w:bCs/>
          <w:iCs/>
          <w:color w:val="FF0000"/>
          <w:kern w:val="24"/>
        </w:rPr>
      </w:pPr>
      <w:r w:rsidRPr="00527E05">
        <w:rPr>
          <w:b/>
          <w:bCs/>
          <w:iCs/>
          <w:kern w:val="24"/>
        </w:rPr>
        <w:t xml:space="preserve">BÀI 3: </w:t>
      </w:r>
      <w:r w:rsidRPr="00527E05">
        <w:rPr>
          <w:b/>
          <w:color w:val="FF0000"/>
          <w:lang w:val="vi-VN"/>
        </w:rPr>
        <w:t>ĐIỀU HÒA BIỂU HIỆN GEN</w:t>
      </w:r>
    </w:p>
    <w:p w14:paraId="741F3FD8" w14:textId="7FAACE52" w:rsidR="00494F99" w:rsidRPr="00527E05" w:rsidRDefault="00494F99" w:rsidP="00527E05">
      <w:pPr>
        <w:tabs>
          <w:tab w:val="left" w:pos="10065"/>
          <w:tab w:val="right" w:pos="12900"/>
        </w:tabs>
        <w:spacing w:line="276" w:lineRule="auto"/>
        <w:jc w:val="center"/>
        <w:rPr>
          <w:rFonts w:eastAsia="Times New Roman"/>
        </w:rPr>
      </w:pPr>
      <w:r w:rsidRPr="00527E05">
        <w:rPr>
          <w:bCs/>
          <w:iCs/>
          <w:kern w:val="24"/>
        </w:rPr>
        <w:t>Thời gian thực hiện: 1 tiết</w:t>
      </w:r>
    </w:p>
    <w:p w14:paraId="0DB5B5A3" w14:textId="0057B7CA" w:rsidR="00494F99" w:rsidRPr="00527E05" w:rsidRDefault="00E71121" w:rsidP="00527E05">
      <w:pPr>
        <w:pStyle w:val="Heading2"/>
        <w:spacing w:before="0" w:line="276" w:lineRule="auto"/>
        <w:jc w:val="both"/>
        <w:rPr>
          <w:rFonts w:cs="Times New Roman"/>
          <w:color w:val="auto"/>
          <w:sz w:val="28"/>
          <w:szCs w:val="28"/>
          <w:lang w:val="vi-VN"/>
        </w:rPr>
      </w:pPr>
      <w:r w:rsidRPr="00527E05">
        <w:rPr>
          <w:rFonts w:cs="Times New Roman"/>
          <w:color w:val="auto"/>
          <w:sz w:val="28"/>
          <w:szCs w:val="28"/>
          <w:lang w:val="vi-VN"/>
        </w:rPr>
        <w:t>I. MỤC TIÊU</w:t>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804"/>
        <w:gridCol w:w="1311"/>
      </w:tblGrid>
      <w:tr w:rsidR="00494F99" w:rsidRPr="00527E05" w14:paraId="337F570C" w14:textId="77777777" w:rsidTr="001D61C6">
        <w:tc>
          <w:tcPr>
            <w:tcW w:w="1814" w:type="dxa"/>
            <w:shd w:val="clear" w:color="auto" w:fill="auto"/>
            <w:vAlign w:val="center"/>
          </w:tcPr>
          <w:p w14:paraId="0F05D9E7" w14:textId="77777777" w:rsidR="00494F99" w:rsidRPr="00527E05" w:rsidRDefault="00494F99" w:rsidP="00527E05">
            <w:pPr>
              <w:tabs>
                <w:tab w:val="left" w:pos="12758"/>
              </w:tabs>
              <w:spacing w:line="276" w:lineRule="auto"/>
              <w:jc w:val="center"/>
              <w:rPr>
                <w:b/>
                <w:kern w:val="24"/>
              </w:rPr>
            </w:pPr>
            <w:r w:rsidRPr="00527E05">
              <w:rPr>
                <w:b/>
                <w:kern w:val="24"/>
              </w:rPr>
              <w:t>Phẩm chất, năng lực</w:t>
            </w:r>
          </w:p>
        </w:tc>
        <w:tc>
          <w:tcPr>
            <w:tcW w:w="6804" w:type="dxa"/>
            <w:shd w:val="clear" w:color="auto" w:fill="auto"/>
            <w:vAlign w:val="center"/>
          </w:tcPr>
          <w:p w14:paraId="6E85226C" w14:textId="77777777" w:rsidR="00494F99" w:rsidRPr="00527E05" w:rsidRDefault="00494F99" w:rsidP="00527E05">
            <w:pPr>
              <w:tabs>
                <w:tab w:val="left" w:pos="12758"/>
              </w:tabs>
              <w:spacing w:line="276" w:lineRule="auto"/>
              <w:jc w:val="center"/>
              <w:rPr>
                <w:b/>
                <w:kern w:val="24"/>
              </w:rPr>
            </w:pPr>
            <w:r w:rsidRPr="00527E05">
              <w:rPr>
                <w:b/>
                <w:kern w:val="24"/>
              </w:rPr>
              <w:t>YÊU CẦU CẦN ĐẠT</w:t>
            </w:r>
          </w:p>
        </w:tc>
        <w:tc>
          <w:tcPr>
            <w:tcW w:w="1309" w:type="dxa"/>
            <w:shd w:val="clear" w:color="auto" w:fill="auto"/>
            <w:vAlign w:val="center"/>
          </w:tcPr>
          <w:p w14:paraId="04866939" w14:textId="77777777" w:rsidR="00494F99" w:rsidRPr="00527E05" w:rsidRDefault="00494F99" w:rsidP="00527E05">
            <w:pPr>
              <w:tabs>
                <w:tab w:val="left" w:pos="12758"/>
              </w:tabs>
              <w:spacing w:line="276" w:lineRule="auto"/>
              <w:jc w:val="center"/>
              <w:rPr>
                <w:b/>
                <w:kern w:val="24"/>
              </w:rPr>
            </w:pPr>
            <w:r w:rsidRPr="00527E05">
              <w:rPr>
                <w:b/>
                <w:kern w:val="24"/>
              </w:rPr>
              <w:t>Mã hoá</w:t>
            </w:r>
          </w:p>
        </w:tc>
      </w:tr>
      <w:tr w:rsidR="00494F99" w:rsidRPr="00527E05" w14:paraId="3A9922AC" w14:textId="77777777" w:rsidTr="001D61C6">
        <w:tc>
          <w:tcPr>
            <w:tcW w:w="9929" w:type="dxa"/>
            <w:gridSpan w:val="3"/>
            <w:shd w:val="clear" w:color="auto" w:fill="auto"/>
          </w:tcPr>
          <w:p w14:paraId="373B28B3" w14:textId="77777777" w:rsidR="00494F99" w:rsidRPr="00527E05" w:rsidRDefault="00494F99" w:rsidP="00527E05">
            <w:pPr>
              <w:tabs>
                <w:tab w:val="left" w:pos="12758"/>
              </w:tabs>
              <w:spacing w:line="276" w:lineRule="auto"/>
              <w:ind w:firstLine="284"/>
              <w:jc w:val="both"/>
              <w:rPr>
                <w:b/>
                <w:kern w:val="24"/>
              </w:rPr>
            </w:pPr>
            <w:r w:rsidRPr="00527E05">
              <w:rPr>
                <w:b/>
                <w:kern w:val="24"/>
              </w:rPr>
              <w:t>1. Về năng lực</w:t>
            </w:r>
          </w:p>
          <w:p w14:paraId="73951D7C" w14:textId="77777777" w:rsidR="00494F99" w:rsidRPr="00527E05" w:rsidRDefault="00494F99" w:rsidP="00527E05">
            <w:pPr>
              <w:tabs>
                <w:tab w:val="left" w:pos="12758"/>
              </w:tabs>
              <w:spacing w:line="276" w:lineRule="auto"/>
              <w:ind w:firstLine="567"/>
              <w:jc w:val="both"/>
              <w:rPr>
                <w:i/>
                <w:kern w:val="24"/>
              </w:rPr>
            </w:pPr>
            <w:r w:rsidRPr="00527E05">
              <w:rPr>
                <w:b/>
                <w:i/>
                <w:kern w:val="24"/>
              </w:rPr>
              <w:t>1.1. Năng lực sinh học</w:t>
            </w:r>
          </w:p>
        </w:tc>
      </w:tr>
      <w:tr w:rsidR="00494F99" w:rsidRPr="00527E05" w14:paraId="082C0421" w14:textId="77777777" w:rsidTr="001D61C6">
        <w:tc>
          <w:tcPr>
            <w:tcW w:w="1814" w:type="dxa"/>
            <w:vMerge w:val="restart"/>
            <w:shd w:val="clear" w:color="auto" w:fill="auto"/>
            <w:vAlign w:val="center"/>
          </w:tcPr>
          <w:p w14:paraId="1FD3E772" w14:textId="77777777" w:rsidR="00494F99" w:rsidRPr="00527E05" w:rsidRDefault="00494F99" w:rsidP="00527E05">
            <w:pPr>
              <w:tabs>
                <w:tab w:val="left" w:pos="12758"/>
              </w:tabs>
              <w:spacing w:line="276" w:lineRule="auto"/>
              <w:jc w:val="both"/>
              <w:rPr>
                <w:i/>
                <w:kern w:val="24"/>
              </w:rPr>
            </w:pPr>
            <w:r w:rsidRPr="00527E05">
              <w:rPr>
                <w:i/>
              </w:rPr>
              <w:t>Nhận thức sinh học</w:t>
            </w:r>
          </w:p>
        </w:tc>
        <w:tc>
          <w:tcPr>
            <w:tcW w:w="6804" w:type="dxa"/>
            <w:shd w:val="clear" w:color="auto" w:fill="auto"/>
            <w:vAlign w:val="center"/>
          </w:tcPr>
          <w:p w14:paraId="1F62B46B" w14:textId="2D6EB39E"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Nêu được khái niệm điều hoà biểu hiện gene.</w:t>
            </w:r>
          </w:p>
        </w:tc>
        <w:tc>
          <w:tcPr>
            <w:tcW w:w="1309" w:type="dxa"/>
            <w:shd w:val="clear" w:color="auto" w:fill="auto"/>
            <w:vAlign w:val="center"/>
          </w:tcPr>
          <w:p w14:paraId="28B02299" w14:textId="20D8EFB2" w:rsidR="00494F99" w:rsidRPr="00527E05" w:rsidRDefault="00494F99" w:rsidP="00527E05">
            <w:pPr>
              <w:tabs>
                <w:tab w:val="left" w:pos="12758"/>
              </w:tabs>
              <w:spacing w:line="276" w:lineRule="auto"/>
              <w:rPr>
                <w:kern w:val="24"/>
              </w:rPr>
            </w:pPr>
            <w:r w:rsidRPr="00527E05">
              <w:rPr>
                <w:kern w:val="24"/>
              </w:rPr>
              <w:t>SH 1.1.1</w:t>
            </w:r>
          </w:p>
        </w:tc>
      </w:tr>
      <w:tr w:rsidR="00494F99" w:rsidRPr="00527E05" w14:paraId="71A51AAA" w14:textId="77777777" w:rsidTr="001D61C6">
        <w:tc>
          <w:tcPr>
            <w:tcW w:w="1814" w:type="dxa"/>
            <w:vMerge/>
            <w:shd w:val="clear" w:color="auto" w:fill="auto"/>
            <w:vAlign w:val="center"/>
          </w:tcPr>
          <w:p w14:paraId="1BA7107A" w14:textId="77777777" w:rsidR="00494F99" w:rsidRPr="00527E05" w:rsidRDefault="00494F99" w:rsidP="00527E05">
            <w:pPr>
              <w:tabs>
                <w:tab w:val="left" w:pos="12758"/>
              </w:tabs>
              <w:spacing w:line="276" w:lineRule="auto"/>
              <w:jc w:val="both"/>
              <w:rPr>
                <w:i/>
                <w:kern w:val="24"/>
              </w:rPr>
            </w:pPr>
          </w:p>
        </w:tc>
        <w:tc>
          <w:tcPr>
            <w:tcW w:w="6804" w:type="dxa"/>
            <w:shd w:val="clear" w:color="auto" w:fill="auto"/>
            <w:vAlign w:val="center"/>
          </w:tcPr>
          <w:p w14:paraId="732FCB6B" w14:textId="3948A877"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 xml:space="preserve">Trình bày được thí nghiệm trên operon Lac của </w:t>
            </w:r>
            <w:r w:rsidRPr="00527E05">
              <w:rPr>
                <w:rFonts w:eastAsia="Times New Roman"/>
                <w:bCs/>
                <w:i/>
                <w:lang w:val="vi-VN" w:eastAsia="vi-VN"/>
              </w:rPr>
              <w:t>E.coli.</w:t>
            </w:r>
          </w:p>
        </w:tc>
        <w:tc>
          <w:tcPr>
            <w:tcW w:w="1309" w:type="dxa"/>
            <w:shd w:val="clear" w:color="auto" w:fill="auto"/>
            <w:vAlign w:val="center"/>
          </w:tcPr>
          <w:p w14:paraId="0B9BC36E" w14:textId="2F2251C6" w:rsidR="00494F99" w:rsidRPr="00527E05" w:rsidRDefault="00494F99" w:rsidP="00527E05">
            <w:pPr>
              <w:tabs>
                <w:tab w:val="left" w:pos="12758"/>
              </w:tabs>
              <w:spacing w:line="276" w:lineRule="auto"/>
              <w:rPr>
                <w:kern w:val="24"/>
              </w:rPr>
            </w:pPr>
            <w:r w:rsidRPr="00527E05">
              <w:rPr>
                <w:kern w:val="24"/>
              </w:rPr>
              <w:t>SH 1.2.1</w:t>
            </w:r>
          </w:p>
        </w:tc>
      </w:tr>
      <w:tr w:rsidR="00494F99" w:rsidRPr="00527E05" w14:paraId="58EE0191" w14:textId="77777777" w:rsidTr="001D61C6">
        <w:tc>
          <w:tcPr>
            <w:tcW w:w="1814" w:type="dxa"/>
            <w:vMerge/>
            <w:shd w:val="clear" w:color="auto" w:fill="auto"/>
            <w:vAlign w:val="center"/>
          </w:tcPr>
          <w:p w14:paraId="6F7039DF" w14:textId="77777777" w:rsidR="00494F99" w:rsidRPr="00527E05" w:rsidRDefault="00494F99" w:rsidP="00527E05">
            <w:pPr>
              <w:tabs>
                <w:tab w:val="left" w:pos="12758"/>
              </w:tabs>
              <w:spacing w:line="276" w:lineRule="auto"/>
              <w:jc w:val="both"/>
              <w:rPr>
                <w:i/>
                <w:kern w:val="24"/>
              </w:rPr>
            </w:pPr>
          </w:p>
        </w:tc>
        <w:tc>
          <w:tcPr>
            <w:tcW w:w="6804" w:type="dxa"/>
            <w:shd w:val="clear" w:color="auto" w:fill="auto"/>
            <w:vAlign w:val="center"/>
          </w:tcPr>
          <w:p w14:paraId="3F6902FE" w14:textId="00308894" w:rsidR="00494F99" w:rsidRPr="00527E05" w:rsidRDefault="00494F99" w:rsidP="00527E05">
            <w:pPr>
              <w:tabs>
                <w:tab w:val="left" w:pos="12758"/>
              </w:tabs>
              <w:spacing w:line="276" w:lineRule="auto"/>
              <w:jc w:val="both"/>
              <w:rPr>
                <w:rFonts w:eastAsia="Times New Roman"/>
                <w:bCs/>
                <w:lang w:val="vi-VN" w:eastAsia="vi-VN"/>
              </w:rPr>
            </w:pPr>
            <w:r w:rsidRPr="00527E05">
              <w:rPr>
                <w:rFonts w:eastAsia="Times New Roman"/>
                <w:bCs/>
                <w:lang w:val="vi-VN" w:eastAsia="vi-VN"/>
              </w:rPr>
              <w:t>Phân tích được ý nghĩa của điều hoà biểu hiện gene trong tế bào và trong quá trình phát triển cá thể.</w:t>
            </w:r>
          </w:p>
        </w:tc>
        <w:tc>
          <w:tcPr>
            <w:tcW w:w="1309" w:type="dxa"/>
            <w:shd w:val="clear" w:color="auto" w:fill="auto"/>
            <w:vAlign w:val="center"/>
          </w:tcPr>
          <w:p w14:paraId="3AA4A22A" w14:textId="0534B542" w:rsidR="00494F99" w:rsidRPr="00527E05" w:rsidRDefault="00494F99" w:rsidP="00527E05">
            <w:pPr>
              <w:tabs>
                <w:tab w:val="left" w:pos="12758"/>
              </w:tabs>
              <w:spacing w:line="276" w:lineRule="auto"/>
              <w:jc w:val="center"/>
              <w:rPr>
                <w:kern w:val="24"/>
              </w:rPr>
            </w:pPr>
            <w:r w:rsidRPr="00527E05">
              <w:rPr>
                <w:kern w:val="24"/>
              </w:rPr>
              <w:t>SH 1.4</w:t>
            </w:r>
          </w:p>
        </w:tc>
      </w:tr>
      <w:tr w:rsidR="00494F99" w:rsidRPr="00527E05" w14:paraId="1EA0644A" w14:textId="77777777" w:rsidTr="001D61C6">
        <w:tc>
          <w:tcPr>
            <w:tcW w:w="1814" w:type="dxa"/>
            <w:vMerge/>
            <w:shd w:val="clear" w:color="auto" w:fill="auto"/>
            <w:vAlign w:val="center"/>
          </w:tcPr>
          <w:p w14:paraId="3DBF0F7D" w14:textId="77777777" w:rsidR="00494F99" w:rsidRPr="00527E05" w:rsidRDefault="00494F99" w:rsidP="00527E05">
            <w:pPr>
              <w:tabs>
                <w:tab w:val="left" w:pos="12758"/>
              </w:tabs>
              <w:spacing w:line="276" w:lineRule="auto"/>
              <w:jc w:val="both"/>
              <w:rPr>
                <w:i/>
                <w:kern w:val="24"/>
              </w:rPr>
            </w:pPr>
          </w:p>
        </w:tc>
        <w:tc>
          <w:tcPr>
            <w:tcW w:w="6804" w:type="dxa"/>
            <w:shd w:val="clear" w:color="auto" w:fill="auto"/>
            <w:vAlign w:val="center"/>
          </w:tcPr>
          <w:p w14:paraId="65C1F2E5" w14:textId="7281E303" w:rsidR="00494F99" w:rsidRPr="00527E05" w:rsidRDefault="00494F99" w:rsidP="00527E05">
            <w:pPr>
              <w:tabs>
                <w:tab w:val="left" w:pos="12758"/>
              </w:tabs>
              <w:spacing w:line="276" w:lineRule="auto"/>
              <w:jc w:val="both"/>
              <w:rPr>
                <w:rFonts w:eastAsia="Times New Roman"/>
                <w:bCs/>
                <w:lang w:val="vi-VN" w:eastAsia="vi-VN"/>
              </w:rPr>
            </w:pPr>
            <w:r w:rsidRPr="00527E05">
              <w:rPr>
                <w:rFonts w:eastAsia="Times New Roman"/>
                <w:bCs/>
                <w:lang w:val="vi-VN" w:eastAsia="vi-VN"/>
              </w:rPr>
              <w:t>Nêu được các ứng dụng của điều hoà biểu hiện gene.</w:t>
            </w:r>
          </w:p>
        </w:tc>
        <w:tc>
          <w:tcPr>
            <w:tcW w:w="1309" w:type="dxa"/>
            <w:shd w:val="clear" w:color="auto" w:fill="auto"/>
            <w:vAlign w:val="center"/>
          </w:tcPr>
          <w:p w14:paraId="5C9015C7" w14:textId="10795386" w:rsidR="00494F99" w:rsidRPr="00527E05" w:rsidRDefault="00494F99" w:rsidP="00527E05">
            <w:pPr>
              <w:tabs>
                <w:tab w:val="left" w:pos="12758"/>
              </w:tabs>
              <w:spacing w:line="276" w:lineRule="auto"/>
              <w:jc w:val="center"/>
              <w:rPr>
                <w:kern w:val="24"/>
              </w:rPr>
            </w:pPr>
            <w:r w:rsidRPr="00527E05">
              <w:rPr>
                <w:kern w:val="24"/>
              </w:rPr>
              <w:t>SH 1.1.2</w:t>
            </w:r>
          </w:p>
        </w:tc>
      </w:tr>
      <w:tr w:rsidR="00494F99" w:rsidRPr="00527E05" w14:paraId="402D5571" w14:textId="77777777" w:rsidTr="001D61C6">
        <w:tc>
          <w:tcPr>
            <w:tcW w:w="1814" w:type="dxa"/>
            <w:shd w:val="clear" w:color="auto" w:fill="auto"/>
            <w:vAlign w:val="center"/>
          </w:tcPr>
          <w:p w14:paraId="726D0BC3" w14:textId="77777777" w:rsidR="00494F99" w:rsidRPr="00527E05" w:rsidRDefault="00494F99" w:rsidP="00527E05">
            <w:pPr>
              <w:tabs>
                <w:tab w:val="left" w:pos="12758"/>
              </w:tabs>
              <w:spacing w:line="276" w:lineRule="auto"/>
              <w:jc w:val="both"/>
              <w:rPr>
                <w:i/>
              </w:rPr>
            </w:pPr>
            <w:r w:rsidRPr="00527E05">
              <w:rPr>
                <w:i/>
              </w:rPr>
              <w:t>Vận dụng kiến thức,</w:t>
            </w:r>
          </w:p>
          <w:p w14:paraId="5C692E60" w14:textId="77777777" w:rsidR="00494F99" w:rsidRPr="00527E05" w:rsidRDefault="00494F99" w:rsidP="00527E05">
            <w:pPr>
              <w:tabs>
                <w:tab w:val="left" w:pos="12758"/>
              </w:tabs>
              <w:spacing w:line="276" w:lineRule="auto"/>
              <w:jc w:val="both"/>
              <w:rPr>
                <w:i/>
                <w:kern w:val="24"/>
              </w:rPr>
            </w:pPr>
            <w:r w:rsidRPr="00527E05">
              <w:rPr>
                <w:i/>
              </w:rPr>
              <w:t>kĩ năng đã học</w:t>
            </w:r>
          </w:p>
        </w:tc>
        <w:tc>
          <w:tcPr>
            <w:tcW w:w="6804" w:type="dxa"/>
            <w:shd w:val="clear" w:color="auto" w:fill="auto"/>
            <w:vAlign w:val="center"/>
          </w:tcPr>
          <w:p w14:paraId="4A250080" w14:textId="451CFCBC"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Vận dụng hiểu biết về điều hoà biểu hiện gene để giải thích một số vấn đề thực tiễn.</w:t>
            </w:r>
          </w:p>
        </w:tc>
        <w:tc>
          <w:tcPr>
            <w:tcW w:w="1309" w:type="dxa"/>
            <w:shd w:val="clear" w:color="auto" w:fill="auto"/>
            <w:vAlign w:val="center"/>
          </w:tcPr>
          <w:p w14:paraId="0891105C" w14:textId="08DF6AC4" w:rsidR="00494F99" w:rsidRPr="00527E05" w:rsidRDefault="00494F99" w:rsidP="00527E05">
            <w:pPr>
              <w:tabs>
                <w:tab w:val="left" w:pos="12758"/>
              </w:tabs>
              <w:spacing w:line="276" w:lineRule="auto"/>
              <w:jc w:val="center"/>
              <w:rPr>
                <w:kern w:val="24"/>
              </w:rPr>
            </w:pPr>
            <w:r w:rsidRPr="00527E05">
              <w:rPr>
                <w:kern w:val="24"/>
              </w:rPr>
              <w:t>SH 3.1</w:t>
            </w:r>
          </w:p>
        </w:tc>
      </w:tr>
      <w:tr w:rsidR="00494F99" w:rsidRPr="00527E05" w14:paraId="4975FC50" w14:textId="77777777" w:rsidTr="001D61C6">
        <w:tc>
          <w:tcPr>
            <w:tcW w:w="9929" w:type="dxa"/>
            <w:gridSpan w:val="3"/>
            <w:shd w:val="clear" w:color="auto" w:fill="auto"/>
          </w:tcPr>
          <w:p w14:paraId="73A2D944" w14:textId="77777777" w:rsidR="00494F99" w:rsidRPr="00527E05" w:rsidRDefault="00494F99" w:rsidP="00527E05">
            <w:pPr>
              <w:tabs>
                <w:tab w:val="left" w:pos="12758"/>
              </w:tabs>
              <w:spacing w:line="276" w:lineRule="auto"/>
              <w:ind w:firstLine="567"/>
              <w:jc w:val="both"/>
              <w:rPr>
                <w:i/>
                <w:kern w:val="24"/>
              </w:rPr>
            </w:pPr>
            <w:r w:rsidRPr="00527E05">
              <w:rPr>
                <w:b/>
                <w:i/>
                <w:kern w:val="24"/>
              </w:rPr>
              <w:t>1.2. Năng lực chung</w:t>
            </w:r>
            <w:r w:rsidRPr="00527E05">
              <w:rPr>
                <w:i/>
                <w:kern w:val="24"/>
              </w:rPr>
              <w:t xml:space="preserve"> </w:t>
            </w:r>
          </w:p>
        </w:tc>
      </w:tr>
      <w:tr w:rsidR="00494F99" w:rsidRPr="00527E05" w14:paraId="39F01A27" w14:textId="77777777" w:rsidTr="001D61C6">
        <w:tc>
          <w:tcPr>
            <w:tcW w:w="1814" w:type="dxa"/>
            <w:shd w:val="clear" w:color="auto" w:fill="auto"/>
            <w:vAlign w:val="center"/>
          </w:tcPr>
          <w:p w14:paraId="4E5D7795" w14:textId="1B3E5DD7" w:rsidR="00494F99" w:rsidRPr="00527E05" w:rsidRDefault="00494F99" w:rsidP="00527E05">
            <w:pPr>
              <w:tabs>
                <w:tab w:val="left" w:pos="12758"/>
              </w:tabs>
              <w:spacing w:line="276" w:lineRule="auto"/>
              <w:jc w:val="both"/>
              <w:rPr>
                <w:i/>
                <w:kern w:val="24"/>
              </w:rPr>
            </w:pPr>
            <w:r w:rsidRPr="00527E05">
              <w:rPr>
                <w:rFonts w:eastAsia="Times New Roman"/>
                <w:i/>
                <w:lang w:val="vi-VN" w:eastAsia="zh-CN" w:bidi="ar"/>
              </w:rPr>
              <w:t>Tự chủ và tự học</w:t>
            </w:r>
          </w:p>
        </w:tc>
        <w:tc>
          <w:tcPr>
            <w:tcW w:w="6804" w:type="dxa"/>
            <w:shd w:val="clear" w:color="auto" w:fill="auto"/>
          </w:tcPr>
          <w:p w14:paraId="72C165E5" w14:textId="0088115F" w:rsidR="00494F99" w:rsidRPr="00527E05" w:rsidRDefault="00494F99" w:rsidP="00527E05">
            <w:pPr>
              <w:tabs>
                <w:tab w:val="left" w:pos="12758"/>
              </w:tabs>
              <w:spacing w:line="276" w:lineRule="auto"/>
              <w:jc w:val="both"/>
              <w:rPr>
                <w:kern w:val="24"/>
              </w:rPr>
            </w:pPr>
            <w:r w:rsidRPr="00527E05">
              <w:rPr>
                <w:rFonts w:eastAsia="Times New Roman"/>
                <w:bCs/>
                <w:lang w:val="vi-VN" w:eastAsia="vi-VN"/>
              </w:rPr>
              <w:t>Xác định được hướng phát triển phù hợp sau bậc Trung học phổ thông; lập được kế hoạch, lựa chọn học các môn học phù hợp với định hướng nghề nghiệp liên quan đến di truyền học.</w:t>
            </w:r>
          </w:p>
        </w:tc>
        <w:tc>
          <w:tcPr>
            <w:tcW w:w="1309" w:type="dxa"/>
            <w:shd w:val="clear" w:color="auto" w:fill="auto"/>
            <w:vAlign w:val="center"/>
          </w:tcPr>
          <w:p w14:paraId="006EE912" w14:textId="190DEFBA" w:rsidR="00494F99" w:rsidRPr="00527E05" w:rsidRDefault="00494F99" w:rsidP="00527E05">
            <w:pPr>
              <w:tabs>
                <w:tab w:val="left" w:pos="12758"/>
              </w:tabs>
              <w:spacing w:line="276" w:lineRule="auto"/>
              <w:jc w:val="center"/>
              <w:rPr>
                <w:kern w:val="24"/>
              </w:rPr>
            </w:pPr>
            <w:r w:rsidRPr="00527E05">
              <w:rPr>
                <w:kern w:val="24"/>
              </w:rPr>
              <w:t>TCTH 5.3</w:t>
            </w:r>
          </w:p>
        </w:tc>
      </w:tr>
      <w:tr w:rsidR="00494F99" w:rsidRPr="00527E05" w14:paraId="673B22C5" w14:textId="77777777" w:rsidTr="001D61C6">
        <w:tc>
          <w:tcPr>
            <w:tcW w:w="1814" w:type="dxa"/>
            <w:shd w:val="clear" w:color="auto" w:fill="auto"/>
            <w:vAlign w:val="center"/>
          </w:tcPr>
          <w:p w14:paraId="4B281000" w14:textId="6B8BB2DA" w:rsidR="00494F99" w:rsidRPr="00527E05" w:rsidRDefault="00494F99" w:rsidP="00527E05">
            <w:pPr>
              <w:tabs>
                <w:tab w:val="left" w:pos="12758"/>
              </w:tabs>
              <w:spacing w:line="276" w:lineRule="auto"/>
              <w:jc w:val="both"/>
              <w:rPr>
                <w:i/>
                <w:kern w:val="24"/>
              </w:rPr>
            </w:pPr>
            <w:r w:rsidRPr="00527E05">
              <w:rPr>
                <w:rFonts w:eastAsia="Times New Roman"/>
                <w:i/>
                <w:color w:val="000000"/>
                <w:lang w:val="vi-VN"/>
              </w:rPr>
              <w:t>Giao tiếp và hợp tác</w:t>
            </w:r>
          </w:p>
        </w:tc>
        <w:tc>
          <w:tcPr>
            <w:tcW w:w="6804" w:type="dxa"/>
            <w:shd w:val="clear" w:color="auto" w:fill="auto"/>
            <w:vAlign w:val="center"/>
          </w:tcPr>
          <w:p w14:paraId="5AFAC064" w14:textId="43E2E973" w:rsidR="00494F99" w:rsidRPr="00527E05" w:rsidRDefault="00494F99" w:rsidP="00527E05">
            <w:pPr>
              <w:tabs>
                <w:tab w:val="left" w:pos="12758"/>
              </w:tabs>
              <w:spacing w:line="276" w:lineRule="auto"/>
              <w:jc w:val="both"/>
              <w:rPr>
                <w:kern w:val="24"/>
              </w:rPr>
            </w:pPr>
            <w:r w:rsidRPr="00527E05">
              <w:rPr>
                <w:rFonts w:eastAsia="Times New Roman"/>
                <w:color w:val="000000"/>
                <w:lang w:val="vi-VN"/>
              </w:rPr>
              <w:t>Sử dụng ngôn ngữ khoa học kết hợp với các loại phương tiện để trình bày những vấn đề liên quan đến điều hoà biểu hiện gene; ý tưởng và thảo luận các vấn đề trong sinh học phù hợp với khả năng và định hướng nghề nghiệp trong tương lai.</w:t>
            </w:r>
          </w:p>
        </w:tc>
        <w:tc>
          <w:tcPr>
            <w:tcW w:w="1309" w:type="dxa"/>
            <w:shd w:val="clear" w:color="auto" w:fill="auto"/>
            <w:vAlign w:val="center"/>
          </w:tcPr>
          <w:p w14:paraId="60B3A7D9" w14:textId="0C4C8D17" w:rsidR="00494F99" w:rsidRPr="00527E05" w:rsidRDefault="00494F99" w:rsidP="00527E05">
            <w:pPr>
              <w:tabs>
                <w:tab w:val="left" w:pos="12758"/>
              </w:tabs>
              <w:spacing w:line="276" w:lineRule="auto"/>
              <w:jc w:val="center"/>
              <w:rPr>
                <w:kern w:val="24"/>
              </w:rPr>
            </w:pPr>
            <w:r w:rsidRPr="00527E05">
              <w:rPr>
                <w:kern w:val="24"/>
              </w:rPr>
              <w:t>GTHT 1.4</w:t>
            </w:r>
          </w:p>
        </w:tc>
      </w:tr>
      <w:tr w:rsidR="00494F99" w:rsidRPr="00527E05" w14:paraId="5ACBB24B" w14:textId="77777777" w:rsidTr="001D61C6">
        <w:tc>
          <w:tcPr>
            <w:tcW w:w="9929" w:type="dxa"/>
            <w:gridSpan w:val="3"/>
            <w:shd w:val="clear" w:color="auto" w:fill="auto"/>
          </w:tcPr>
          <w:p w14:paraId="62B1D1D5" w14:textId="77777777" w:rsidR="00494F99" w:rsidRPr="00527E05" w:rsidRDefault="00494F99" w:rsidP="00527E05">
            <w:pPr>
              <w:tabs>
                <w:tab w:val="left" w:pos="12758"/>
              </w:tabs>
              <w:spacing w:line="276" w:lineRule="auto"/>
              <w:ind w:firstLine="284"/>
              <w:jc w:val="both"/>
              <w:rPr>
                <w:b/>
                <w:kern w:val="24"/>
              </w:rPr>
            </w:pPr>
            <w:r w:rsidRPr="00527E05">
              <w:rPr>
                <w:b/>
                <w:kern w:val="24"/>
              </w:rPr>
              <w:t>2. Về phẩm chất</w:t>
            </w:r>
          </w:p>
        </w:tc>
      </w:tr>
      <w:tr w:rsidR="00494F99" w:rsidRPr="00527E05" w14:paraId="5EF62DC9" w14:textId="77777777" w:rsidTr="001D61C6">
        <w:tc>
          <w:tcPr>
            <w:tcW w:w="1814" w:type="dxa"/>
            <w:shd w:val="clear" w:color="auto" w:fill="auto"/>
            <w:vAlign w:val="center"/>
          </w:tcPr>
          <w:p w14:paraId="5383BFE3" w14:textId="4302599D" w:rsidR="00494F99" w:rsidRPr="00527E05" w:rsidRDefault="00494F99" w:rsidP="00527E05">
            <w:pPr>
              <w:tabs>
                <w:tab w:val="left" w:pos="12758"/>
              </w:tabs>
              <w:spacing w:line="276" w:lineRule="auto"/>
              <w:jc w:val="both"/>
              <w:rPr>
                <w:i/>
                <w:kern w:val="24"/>
              </w:rPr>
            </w:pPr>
            <w:r w:rsidRPr="00527E05">
              <w:rPr>
                <w:rFonts w:eastAsia="Times New Roman"/>
                <w:i/>
                <w:iCs/>
                <w:lang w:val="vi-VN"/>
              </w:rPr>
              <w:t>Chăm chỉ</w:t>
            </w:r>
          </w:p>
        </w:tc>
        <w:tc>
          <w:tcPr>
            <w:tcW w:w="6804" w:type="dxa"/>
            <w:shd w:val="clear" w:color="auto" w:fill="auto"/>
            <w:vAlign w:val="center"/>
          </w:tcPr>
          <w:p w14:paraId="00653CBD" w14:textId="7286E703" w:rsidR="00494F99" w:rsidRPr="00527E05" w:rsidRDefault="005A3564" w:rsidP="00527E05">
            <w:pPr>
              <w:tabs>
                <w:tab w:val="left" w:pos="12758"/>
              </w:tabs>
              <w:spacing w:line="276" w:lineRule="auto"/>
              <w:jc w:val="both"/>
              <w:rPr>
                <w:kern w:val="24"/>
              </w:rPr>
            </w:pPr>
            <w:r w:rsidRPr="00527E05">
              <w:rPr>
                <w:rFonts w:eastAsia="Times New Roman"/>
                <w:bCs/>
                <w:lang w:val="vi-VN" w:eastAsia="vi-VN"/>
              </w:rPr>
              <w:t>Tích cực học tập, rèn luyện để chuẩn bị cho nghề nghiệp tương lai.</w:t>
            </w:r>
          </w:p>
        </w:tc>
        <w:tc>
          <w:tcPr>
            <w:tcW w:w="1309" w:type="dxa"/>
            <w:shd w:val="clear" w:color="auto" w:fill="auto"/>
            <w:vAlign w:val="center"/>
          </w:tcPr>
          <w:p w14:paraId="46D7C6E6" w14:textId="76E155E0" w:rsidR="00494F99" w:rsidRPr="00527E05" w:rsidRDefault="005A3564" w:rsidP="00527E05">
            <w:pPr>
              <w:tabs>
                <w:tab w:val="left" w:pos="12758"/>
              </w:tabs>
              <w:spacing w:line="276" w:lineRule="auto"/>
              <w:jc w:val="center"/>
              <w:rPr>
                <w:kern w:val="24"/>
              </w:rPr>
            </w:pPr>
            <w:r w:rsidRPr="00527E05">
              <w:rPr>
                <w:kern w:val="24"/>
              </w:rPr>
              <w:t>CC 2.3</w:t>
            </w:r>
          </w:p>
        </w:tc>
      </w:tr>
    </w:tbl>
    <w:p w14:paraId="71C8455F" w14:textId="77777777" w:rsidR="00494F99" w:rsidRPr="00527E05" w:rsidRDefault="00494F99" w:rsidP="00527E05">
      <w:pPr>
        <w:spacing w:line="276" w:lineRule="auto"/>
        <w:rPr>
          <w:lang w:val="vi-VN"/>
        </w:rPr>
      </w:pPr>
    </w:p>
    <w:p w14:paraId="3DF97071" w14:textId="2D6C0E60" w:rsidR="0016751A" w:rsidRPr="00527E05" w:rsidRDefault="0016751A" w:rsidP="00527E05">
      <w:pPr>
        <w:pStyle w:val="Heading2"/>
        <w:spacing w:before="0" w:line="276" w:lineRule="auto"/>
        <w:jc w:val="both"/>
        <w:rPr>
          <w:rFonts w:cs="Times New Roman"/>
          <w:color w:val="auto"/>
          <w:sz w:val="28"/>
          <w:szCs w:val="28"/>
          <w:lang w:val="vi-VN"/>
        </w:rPr>
      </w:pPr>
      <w:r w:rsidRPr="00527E05">
        <w:rPr>
          <w:rFonts w:cs="Times New Roman"/>
          <w:color w:val="auto"/>
          <w:sz w:val="28"/>
          <w:szCs w:val="28"/>
          <w:lang w:val="vi-VN"/>
        </w:rPr>
        <w:t xml:space="preserve">II. </w:t>
      </w:r>
      <w:r w:rsidR="005A3564" w:rsidRPr="00527E05">
        <w:rPr>
          <w:rFonts w:cs="Times New Roman"/>
          <w:bCs/>
          <w:color w:val="auto"/>
          <w:kern w:val="24"/>
          <w:sz w:val="28"/>
          <w:szCs w:val="28"/>
          <w:lang w:val="vi-VN"/>
        </w:rPr>
        <w:t>THIẾT BỊ DẠY HỌC VÀ HỌC LIỆU</w:t>
      </w:r>
    </w:p>
    <w:p w14:paraId="255B6F3A" w14:textId="7C61A450" w:rsidR="0016751A" w:rsidRPr="00527E05" w:rsidRDefault="005A3564" w:rsidP="00527E05">
      <w:pPr>
        <w:spacing w:line="276" w:lineRule="auto"/>
        <w:jc w:val="both"/>
        <w:rPr>
          <w:rFonts w:eastAsia="Times New Roman"/>
          <w:b/>
          <w:bCs/>
          <w:lang w:val="vi-VN" w:eastAsia="vi-VN"/>
        </w:rPr>
      </w:pPr>
      <w:r w:rsidRPr="00527E05">
        <w:rPr>
          <w:rFonts w:eastAsia="Times New Roman"/>
          <w:b/>
          <w:bCs/>
          <w:lang w:val="vi-VN" w:eastAsia="vi-VN"/>
        </w:rPr>
        <w:t>1. Đối với g</w:t>
      </w:r>
      <w:r w:rsidR="0016751A" w:rsidRPr="00527E05">
        <w:rPr>
          <w:rFonts w:eastAsia="Times New Roman"/>
          <w:b/>
          <w:bCs/>
          <w:lang w:val="vi-VN" w:eastAsia="vi-VN"/>
        </w:rPr>
        <w:t>iáo viên</w:t>
      </w:r>
    </w:p>
    <w:p w14:paraId="3FC6C52F" w14:textId="6E2BAFC7" w:rsidR="0016751A" w:rsidRPr="00527E05" w:rsidRDefault="0016751A" w:rsidP="00527E05">
      <w:pPr>
        <w:pBdr>
          <w:top w:val="nil"/>
          <w:left w:val="nil"/>
          <w:bottom w:val="nil"/>
          <w:right w:val="nil"/>
          <w:between w:val="nil"/>
        </w:pBdr>
        <w:spacing w:line="276" w:lineRule="auto"/>
        <w:jc w:val="both"/>
        <w:rPr>
          <w:rFonts w:eastAsia="Times New Roman"/>
          <w:color w:val="000000"/>
          <w:lang w:val="vi-VN"/>
        </w:rPr>
      </w:pPr>
      <w:r w:rsidRPr="00527E05">
        <w:rPr>
          <w:rFonts w:eastAsia="Times New Roman"/>
          <w:color w:val="000000"/>
          <w:lang w:val="vi-VN"/>
        </w:rPr>
        <w:t xml:space="preserve">- SGK, SGV, SBT Sinh học, </w:t>
      </w:r>
      <w:r w:rsidR="00D2680E" w:rsidRPr="00527E05">
        <w:rPr>
          <w:rFonts w:eastAsia="Times New Roman"/>
          <w:color w:val="000000"/>
          <w:lang w:val="vi-VN"/>
        </w:rPr>
        <w:t>kế hoạch bài dạy</w:t>
      </w:r>
      <w:r w:rsidRPr="00527E05">
        <w:rPr>
          <w:rFonts w:eastAsia="Times New Roman"/>
          <w:color w:val="000000"/>
          <w:lang w:val="vi-VN"/>
        </w:rPr>
        <w:t>.</w:t>
      </w:r>
    </w:p>
    <w:p w14:paraId="33429927" w14:textId="77777777" w:rsidR="0016751A" w:rsidRPr="00527E05" w:rsidRDefault="0016751A" w:rsidP="00527E05">
      <w:pPr>
        <w:pBdr>
          <w:top w:val="nil"/>
          <w:left w:val="nil"/>
          <w:bottom w:val="nil"/>
          <w:right w:val="nil"/>
          <w:between w:val="nil"/>
        </w:pBdr>
        <w:spacing w:line="276" w:lineRule="auto"/>
        <w:jc w:val="both"/>
        <w:rPr>
          <w:rFonts w:eastAsia="Times New Roman"/>
          <w:color w:val="000000"/>
          <w:lang w:val="vi-VN"/>
        </w:rPr>
      </w:pPr>
      <w:r w:rsidRPr="00527E05">
        <w:rPr>
          <w:rFonts w:eastAsia="Times New Roman"/>
          <w:color w:val="000000"/>
          <w:lang w:val="vi-VN"/>
        </w:rPr>
        <w:t>- Các câu hỏi liên quan đến bài học.</w:t>
      </w:r>
    </w:p>
    <w:p w14:paraId="1CFA4297" w14:textId="7ED8DDDC" w:rsidR="0016751A" w:rsidRDefault="0016751A" w:rsidP="00527E05">
      <w:pPr>
        <w:spacing w:line="276" w:lineRule="auto"/>
        <w:jc w:val="both"/>
        <w:rPr>
          <w:rFonts w:eastAsia="Times New Roman"/>
          <w:color w:val="000000"/>
          <w:lang w:val="vi-VN"/>
        </w:rPr>
      </w:pPr>
      <w:r w:rsidRPr="00527E05">
        <w:rPr>
          <w:rFonts w:eastAsia="Times New Roman"/>
          <w:color w:val="000000"/>
          <w:lang w:val="vi-VN"/>
        </w:rPr>
        <w:t>- Máy tính, máy chiếu.</w:t>
      </w:r>
    </w:p>
    <w:p w14:paraId="60C435BC" w14:textId="12C9D81B" w:rsidR="00527E05" w:rsidRPr="00C102A9" w:rsidRDefault="00527E05" w:rsidP="00527E05">
      <w:pPr>
        <w:spacing w:line="276" w:lineRule="auto"/>
        <w:jc w:val="both"/>
        <w:rPr>
          <w:rFonts w:eastAsia="Times New Roman"/>
          <w:color w:val="000000"/>
          <w:lang w:val="vi-VN"/>
        </w:rPr>
      </w:pPr>
      <w:r w:rsidRPr="00C102A9">
        <w:rPr>
          <w:rFonts w:eastAsia="Times New Roman"/>
          <w:color w:val="000000"/>
          <w:lang w:val="vi-VN"/>
        </w:rPr>
        <w:t>- Phiếu học tập.</w:t>
      </w:r>
    </w:p>
    <w:p w14:paraId="47D95107" w14:textId="1278B70E" w:rsidR="0016751A" w:rsidRPr="00527E05" w:rsidRDefault="0016751A" w:rsidP="00527E05">
      <w:pPr>
        <w:spacing w:line="276" w:lineRule="auto"/>
        <w:jc w:val="both"/>
        <w:rPr>
          <w:rFonts w:eastAsia="Times New Roman"/>
          <w:b/>
          <w:bCs/>
          <w:lang w:val="vi-VN" w:eastAsia="vi-VN"/>
        </w:rPr>
      </w:pPr>
      <w:r w:rsidRPr="00527E05">
        <w:rPr>
          <w:rFonts w:eastAsia="Times New Roman"/>
          <w:b/>
          <w:bCs/>
          <w:lang w:val="vi-VN" w:eastAsia="vi-VN"/>
        </w:rPr>
        <w:t xml:space="preserve">2. </w:t>
      </w:r>
      <w:r w:rsidR="005A3564" w:rsidRPr="00C102A9">
        <w:rPr>
          <w:rFonts w:eastAsia="Times New Roman"/>
          <w:b/>
          <w:bCs/>
          <w:lang w:val="vi-VN" w:eastAsia="vi-VN"/>
        </w:rPr>
        <w:t xml:space="preserve">Đối với </w:t>
      </w:r>
      <w:r w:rsidR="005A3564" w:rsidRPr="00527E05">
        <w:rPr>
          <w:rFonts w:eastAsia="Times New Roman"/>
          <w:b/>
          <w:bCs/>
          <w:lang w:val="vi-VN" w:eastAsia="vi-VN"/>
        </w:rPr>
        <w:t>h</w:t>
      </w:r>
      <w:r w:rsidRPr="00527E05">
        <w:rPr>
          <w:rFonts w:eastAsia="Times New Roman"/>
          <w:b/>
          <w:bCs/>
          <w:lang w:val="vi-VN" w:eastAsia="vi-VN"/>
        </w:rPr>
        <w:t>ọc sinh</w:t>
      </w:r>
    </w:p>
    <w:p w14:paraId="2A255838" w14:textId="65EA0615" w:rsidR="00262B09" w:rsidRPr="00527E05" w:rsidRDefault="0016751A" w:rsidP="00527E05">
      <w:pPr>
        <w:pBdr>
          <w:top w:val="nil"/>
          <w:left w:val="nil"/>
          <w:bottom w:val="nil"/>
          <w:right w:val="nil"/>
          <w:between w:val="nil"/>
        </w:pBdr>
        <w:spacing w:line="276" w:lineRule="auto"/>
        <w:jc w:val="both"/>
        <w:rPr>
          <w:shd w:val="clear" w:color="auto" w:fill="FFFFFF"/>
          <w:lang w:val="vi-VN"/>
        </w:rPr>
      </w:pPr>
      <w:r w:rsidRPr="00527E05">
        <w:rPr>
          <w:rFonts w:eastAsia="Times New Roman"/>
          <w:color w:val="000000"/>
          <w:lang w:val="vi-VN"/>
        </w:rPr>
        <w:t xml:space="preserve">- </w:t>
      </w:r>
      <w:r w:rsidR="00C111FD" w:rsidRPr="00527E05">
        <w:rPr>
          <w:shd w:val="clear" w:color="auto" w:fill="FFFFFF"/>
          <w:lang w:val="vi-VN"/>
        </w:rPr>
        <w:t>SGK,</w:t>
      </w:r>
      <w:r w:rsidR="00C111FD" w:rsidRPr="00527E05">
        <w:rPr>
          <w:rFonts w:eastAsia="Times New Roman"/>
          <w:color w:val="000000"/>
          <w:lang w:val="vi-VN"/>
        </w:rPr>
        <w:t xml:space="preserve"> SBT Sinh học,</w:t>
      </w:r>
      <w:r w:rsidR="00C111FD" w:rsidRPr="00527E05">
        <w:rPr>
          <w:shd w:val="clear" w:color="auto" w:fill="FFFFFF"/>
          <w:lang w:val="vi-VN"/>
        </w:rPr>
        <w:t xml:space="preserve"> nghiên cứu</w:t>
      </w:r>
      <w:r w:rsidR="00262B09" w:rsidRPr="00527E05">
        <w:rPr>
          <w:shd w:val="clear" w:color="auto" w:fill="FFFFFF"/>
          <w:lang w:val="vi-VN"/>
        </w:rPr>
        <w:t xml:space="preserve"> trước bài học.</w:t>
      </w:r>
    </w:p>
    <w:p w14:paraId="21A975C1" w14:textId="62BC5C77" w:rsidR="00953E66" w:rsidRPr="00527E05" w:rsidRDefault="00953E66" w:rsidP="00527E05">
      <w:pPr>
        <w:pBdr>
          <w:top w:val="nil"/>
          <w:left w:val="nil"/>
          <w:bottom w:val="nil"/>
          <w:right w:val="nil"/>
          <w:between w:val="nil"/>
        </w:pBdr>
        <w:spacing w:line="276" w:lineRule="auto"/>
        <w:jc w:val="both"/>
        <w:rPr>
          <w:shd w:val="clear" w:color="auto" w:fill="FFFFFF"/>
          <w:lang w:val="vi-VN"/>
        </w:rPr>
      </w:pPr>
      <w:r w:rsidRPr="00527E05">
        <w:rPr>
          <w:shd w:val="clear" w:color="auto" w:fill="FFFFFF"/>
          <w:lang w:val="vi-VN"/>
        </w:rPr>
        <w:lastRenderedPageBreak/>
        <w:t>- Nghiên cứu nội dung và dự kiến trả lời các câu hỏi sách giáo khoa.</w:t>
      </w:r>
    </w:p>
    <w:p w14:paraId="7822F303" w14:textId="79916D78" w:rsidR="00F73DE2" w:rsidRPr="00527E05" w:rsidRDefault="0016751A" w:rsidP="00527E05">
      <w:pPr>
        <w:pBdr>
          <w:top w:val="nil"/>
          <w:left w:val="nil"/>
          <w:bottom w:val="nil"/>
          <w:right w:val="nil"/>
          <w:between w:val="nil"/>
        </w:pBdr>
        <w:spacing w:line="276" w:lineRule="auto"/>
        <w:jc w:val="both"/>
        <w:rPr>
          <w:b/>
          <w:lang w:val="vi-VN"/>
        </w:rPr>
      </w:pPr>
      <w:r w:rsidRPr="00527E05">
        <w:rPr>
          <w:b/>
          <w:lang w:val="vi-VN"/>
        </w:rPr>
        <w:t>III. TIẾN TRÌNH DẠY HỌ</w:t>
      </w:r>
      <w:r w:rsidR="00D2680E" w:rsidRPr="00527E05">
        <w:rPr>
          <w:b/>
          <w:lang w:val="vi-VN"/>
        </w:rPr>
        <w:t>C</w:t>
      </w:r>
    </w:p>
    <w:p w14:paraId="5832655C" w14:textId="3D93E0AF" w:rsidR="0016751A" w:rsidRPr="00527E05" w:rsidRDefault="0016751A" w:rsidP="00527E05">
      <w:pPr>
        <w:pStyle w:val="Heading3"/>
        <w:spacing w:before="0" w:line="276" w:lineRule="auto"/>
        <w:rPr>
          <w:rFonts w:eastAsia="Times New Roman" w:cs="Times New Roman"/>
          <w:color w:val="auto"/>
          <w:sz w:val="28"/>
          <w:szCs w:val="28"/>
          <w:lang w:val="vi-VN" w:eastAsia="vi-VN"/>
        </w:rPr>
      </w:pPr>
      <w:r w:rsidRPr="00527E05">
        <w:rPr>
          <w:rFonts w:eastAsia="Times New Roman" w:cs="Times New Roman"/>
          <w:color w:val="auto"/>
          <w:sz w:val="28"/>
          <w:szCs w:val="28"/>
          <w:lang w:val="vi-VN" w:eastAsia="vi-VN"/>
        </w:rPr>
        <w:t xml:space="preserve">Hoạt động 1: </w:t>
      </w:r>
      <w:r w:rsidR="005A3564" w:rsidRPr="00527E05">
        <w:rPr>
          <w:rFonts w:eastAsia="Times New Roman" w:cs="Times New Roman"/>
          <w:color w:val="auto"/>
          <w:sz w:val="28"/>
          <w:szCs w:val="28"/>
          <w:lang w:val="vi-VN" w:eastAsia="vi-VN"/>
        </w:rPr>
        <w:t>Mở đầu</w:t>
      </w:r>
      <w:r w:rsidR="00D2680E" w:rsidRPr="00527E05">
        <w:rPr>
          <w:rFonts w:eastAsia="Times New Roman" w:cs="Times New Roman"/>
          <w:color w:val="auto"/>
          <w:sz w:val="28"/>
          <w:szCs w:val="28"/>
          <w:lang w:val="vi-VN" w:eastAsia="vi-VN"/>
        </w:rPr>
        <w:t xml:space="preserve"> (</w:t>
      </w:r>
      <w:r w:rsidR="00366E66" w:rsidRPr="00527E05">
        <w:rPr>
          <w:rFonts w:eastAsia="Times New Roman" w:cs="Times New Roman"/>
          <w:color w:val="auto"/>
          <w:sz w:val="28"/>
          <w:szCs w:val="28"/>
          <w:lang w:val="vi-VN" w:eastAsia="vi-VN"/>
        </w:rPr>
        <w:t>5</w:t>
      </w:r>
      <w:r w:rsidR="00D2680E" w:rsidRPr="00527E05">
        <w:rPr>
          <w:rFonts w:eastAsia="Times New Roman" w:cs="Times New Roman"/>
          <w:color w:val="auto"/>
          <w:sz w:val="28"/>
          <w:szCs w:val="28"/>
          <w:lang w:val="vi-VN" w:eastAsia="vi-VN"/>
        </w:rPr>
        <w:t xml:space="preserve"> phút</w:t>
      </w:r>
      <w:r w:rsidRPr="00527E05">
        <w:rPr>
          <w:rFonts w:eastAsia="Times New Roman" w:cs="Times New Roman"/>
          <w:color w:val="auto"/>
          <w:sz w:val="28"/>
          <w:szCs w:val="28"/>
          <w:lang w:val="vi-VN" w:eastAsia="vi-VN"/>
        </w:rPr>
        <w:t>)</w:t>
      </w:r>
    </w:p>
    <w:p w14:paraId="20676B1E" w14:textId="77777777" w:rsidR="0016751A" w:rsidRPr="00527E05" w:rsidRDefault="0016751A"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Pr="00527E05">
        <w:rPr>
          <w:rFonts w:ascii="Times New Roman" w:eastAsia="Times New Roman" w:hAnsi="Times New Roman" w:cs="Times New Roman"/>
          <w:sz w:val="28"/>
          <w:szCs w:val="28"/>
          <w:lang w:val="vi-VN"/>
        </w:rPr>
        <w:t xml:space="preserve"> </w:t>
      </w:r>
    </w:p>
    <w:p w14:paraId="04528E92" w14:textId="793EFC27" w:rsidR="00275C09" w:rsidRPr="00527E05" w:rsidRDefault="00275C09" w:rsidP="00527E05">
      <w:pPr>
        <w:spacing w:line="276" w:lineRule="auto"/>
        <w:jc w:val="both"/>
        <w:rPr>
          <w:bCs/>
          <w:lang w:val="vi-VN"/>
        </w:rPr>
      </w:pPr>
      <w:r w:rsidRPr="00527E05">
        <w:rPr>
          <w:bCs/>
          <w:lang w:val="vi-VN"/>
        </w:rPr>
        <w:t>- Tạo mâu thuẫn nhận thức cho HS, khơi dậy mong muốn tìm hiểu kiến thức.</w:t>
      </w:r>
    </w:p>
    <w:p w14:paraId="3A851891" w14:textId="0BF81E29" w:rsidR="0016751A" w:rsidRDefault="00275C09" w:rsidP="00527E05">
      <w:pPr>
        <w:spacing w:line="276" w:lineRule="auto"/>
        <w:jc w:val="both"/>
        <w:rPr>
          <w:bCs/>
          <w:lang w:val="vi-VN"/>
        </w:rPr>
      </w:pPr>
      <w:r w:rsidRPr="00527E05">
        <w:rPr>
          <w:bCs/>
          <w:lang w:val="vi-VN"/>
        </w:rPr>
        <w:t xml:space="preserve">- HS xác định được nội dung bài học </w:t>
      </w:r>
      <w:r w:rsidR="008E0371" w:rsidRPr="00527E05">
        <w:rPr>
          <w:bCs/>
          <w:lang w:val="vi-VN"/>
        </w:rPr>
        <w:t>là tìm hiểu điều hòa biểu hiện gene.</w:t>
      </w:r>
    </w:p>
    <w:p w14:paraId="639F13C5" w14:textId="77777777" w:rsidR="00C102A9" w:rsidRPr="00C102A9" w:rsidRDefault="00C102A9" w:rsidP="00C102A9">
      <w:pPr>
        <w:spacing w:before="60" w:after="60"/>
        <w:jc w:val="both"/>
        <w:rPr>
          <w:rFonts w:eastAsia="Calibri"/>
          <w:b/>
          <w:kern w:val="24"/>
          <w:sz w:val="26"/>
          <w:szCs w:val="26"/>
          <w:lang w:val="vi-VN"/>
        </w:rPr>
      </w:pPr>
      <w:r w:rsidRPr="00C102A9">
        <w:rPr>
          <w:rFonts w:eastAsia="Calibri"/>
          <w:b/>
          <w:kern w:val="24"/>
          <w:sz w:val="26"/>
          <w:szCs w:val="26"/>
          <w:lang w:val="vi-VN"/>
        </w:rPr>
        <w:t>b) Tổ chức thực hiện</w:t>
      </w:r>
    </w:p>
    <w:p w14:paraId="40DE758A" w14:textId="77777777" w:rsidR="00C102A9" w:rsidRDefault="00C102A9" w:rsidP="00C102A9">
      <w:pPr>
        <w:spacing w:before="60" w:after="60"/>
        <w:ind w:firstLine="284"/>
        <w:jc w:val="both"/>
        <w:rPr>
          <w:rFonts w:eastAsia="Calibri"/>
          <w:b/>
          <w:i/>
          <w:iCs/>
          <w:kern w:val="24"/>
          <w:sz w:val="26"/>
          <w:szCs w:val="26"/>
          <w:lang w:val="vi-VN"/>
        </w:rPr>
      </w:pPr>
      <w:r w:rsidRPr="00C102A9">
        <w:rPr>
          <w:rFonts w:eastAsia="Calibri"/>
          <w:b/>
          <w:i/>
          <w:iCs/>
          <w:kern w:val="24"/>
          <w:sz w:val="26"/>
          <w:szCs w:val="26"/>
          <w:lang w:val="vi-VN"/>
        </w:rPr>
        <w:t>* Giao nhiệm vụ học tập:</w:t>
      </w:r>
    </w:p>
    <w:p w14:paraId="213F2F5D" w14:textId="304D4B76" w:rsidR="00C102A9" w:rsidRDefault="00C102A9" w:rsidP="00C102A9">
      <w:pPr>
        <w:spacing w:before="60" w:after="60"/>
        <w:jc w:val="both"/>
        <w:rPr>
          <w:rFonts w:eastAsia="Times New Roman"/>
          <w:lang w:val="vi-VN"/>
        </w:rPr>
      </w:pPr>
      <w:r>
        <w:rPr>
          <w:kern w:val="24"/>
          <w:sz w:val="26"/>
          <w:szCs w:val="26"/>
          <w:lang w:val="vi-VN"/>
        </w:rPr>
        <w:t xml:space="preserve">- </w:t>
      </w:r>
      <w:r>
        <w:rPr>
          <w:rFonts w:eastAsia="Calibri"/>
          <w:bCs/>
          <w:kern w:val="24"/>
          <w:sz w:val="26"/>
          <w:szCs w:val="26"/>
          <w:lang w:val="vi-VN"/>
        </w:rPr>
        <w:t xml:space="preserve">GV tổ chức trò chơi </w:t>
      </w:r>
      <w:r w:rsidRPr="00527E05">
        <w:rPr>
          <w:rFonts w:eastAsia="Times New Roman"/>
          <w:lang w:val="vi-VN"/>
        </w:rPr>
        <w:t>“ Xây dựng nông trại”</w:t>
      </w:r>
    </w:p>
    <w:p w14:paraId="1008C5ED"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1:</w:t>
      </w:r>
      <w:r w:rsidRPr="00527E05">
        <w:rPr>
          <w:rFonts w:ascii="Times New Roman" w:eastAsia="Times New Roman" w:hAnsi="Times New Roman" w:cs="Times New Roman"/>
          <w:sz w:val="28"/>
          <w:szCs w:val="28"/>
          <w:lang w:val="vi-VN"/>
        </w:rPr>
        <w:t xml:space="preserve"> Quá trình tổng hợp phân tử RNA dựa trên mạch khuôn của gene gọi là quá trình gì?</w:t>
      </w:r>
    </w:p>
    <w:p w14:paraId="3B9DBEFC"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A. Tái bản DNA. </w:t>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t>B. Dịch mã.</w:t>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p>
    <w:p w14:paraId="56A9B6BA" w14:textId="77777777" w:rsidR="00C102A9"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 Phiên mã ngược. </w:t>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r>
      <w:r w:rsidRPr="00527E05">
        <w:rPr>
          <w:rFonts w:ascii="Times New Roman" w:eastAsia="Times New Roman" w:hAnsi="Times New Roman" w:cs="Times New Roman"/>
          <w:sz w:val="28"/>
          <w:szCs w:val="28"/>
          <w:lang w:val="vi-VN"/>
        </w:rPr>
        <w:tab/>
        <w:t>D. Phiên mã.</w:t>
      </w:r>
    </w:p>
    <w:p w14:paraId="03439D4A" w14:textId="7E712BC9"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2:</w:t>
      </w:r>
      <w:r w:rsidRPr="00527E05">
        <w:rPr>
          <w:rFonts w:ascii="Times New Roman" w:eastAsia="Times New Roman" w:hAnsi="Times New Roman" w:cs="Times New Roman"/>
          <w:sz w:val="28"/>
          <w:szCs w:val="28"/>
          <w:lang w:val="vi-VN"/>
        </w:rPr>
        <w:t xml:space="preserve"> Điền vào chỗ trống: Ở người, gene mã hóa cho hormone insulin được biểu hiện ở tế bào </w:t>
      </w:r>
      <w:r w:rsidRPr="00527E05">
        <w:rPr>
          <w:rFonts w:ascii="Times New Roman" w:eastAsia="Times New Roman" w:hAnsi="Times New Roman" w:cs="Times New Roman"/>
          <w:sz w:val="28"/>
          <w:szCs w:val="28"/>
          <w:lang w:val="el-GR"/>
        </w:rPr>
        <w:t>β</w:t>
      </w:r>
      <w:r w:rsidRPr="00527E05">
        <w:rPr>
          <w:rFonts w:ascii="Times New Roman" w:eastAsia="Times New Roman" w:hAnsi="Times New Roman" w:cs="Times New Roman"/>
          <w:sz w:val="28"/>
          <w:szCs w:val="28"/>
          <w:lang w:val="vi-VN"/>
        </w:rPr>
        <w:t xml:space="preserve"> của .... nhưng lại không biểu hiện ở các tế bào khác.</w:t>
      </w:r>
    </w:p>
    <w:p w14:paraId="53F5E484"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3:</w:t>
      </w:r>
      <w:r w:rsidRPr="00527E05">
        <w:rPr>
          <w:rFonts w:ascii="Times New Roman" w:eastAsia="Times New Roman" w:hAnsi="Times New Roman" w:cs="Times New Roman"/>
          <w:sz w:val="28"/>
          <w:szCs w:val="28"/>
          <w:lang w:val="vi-VN"/>
        </w:rPr>
        <w:t xml:space="preserve"> Sắp xếp trật tự các chữ sau thành từ có nghĩa:</w:t>
      </w:r>
    </w:p>
    <w:p w14:paraId="1B4C847C" w14:textId="77777777" w:rsidR="00C102A9" w:rsidRPr="00527E05" w:rsidRDefault="00C102A9" w:rsidP="00C102A9">
      <w:pPr>
        <w:pStyle w:val="NoSpacing"/>
        <w:spacing w:line="276" w:lineRule="auto"/>
        <w:jc w:val="center"/>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N/H/A/G/E/U/Đ/I/E/Ò/Ề</w:t>
      </w:r>
    </w:p>
    <w:p w14:paraId="61833C12"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4:</w:t>
      </w:r>
      <w:r w:rsidRPr="00527E05">
        <w:rPr>
          <w:rFonts w:ascii="Times New Roman" w:eastAsia="Times New Roman" w:hAnsi="Times New Roman" w:cs="Times New Roman"/>
          <w:sz w:val="28"/>
          <w:szCs w:val="28"/>
          <w:lang w:val="vi-VN"/>
        </w:rPr>
        <w:t xml:space="preserve"> Đây là tên của một loại tế bào được sử dụng để thay thế cho các tế bào, mô bị tổn thương trong cơ thể bệnh nhân?</w:t>
      </w:r>
    </w:p>
    <w:p w14:paraId="02A47322"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5:</w:t>
      </w:r>
      <w:r w:rsidRPr="00527E05">
        <w:rPr>
          <w:rFonts w:ascii="Times New Roman" w:eastAsia="Times New Roman" w:hAnsi="Times New Roman" w:cs="Times New Roman"/>
          <w:sz w:val="28"/>
          <w:szCs w:val="28"/>
          <w:lang w:val="vi-VN"/>
        </w:rPr>
        <w:t xml:space="preserve"> Đây là tên của một phân tử làm khuôn để tổng hợp chuỗi polipeptit?</w:t>
      </w:r>
    </w:p>
    <w:p w14:paraId="79E184BD"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6:</w:t>
      </w:r>
      <w:r w:rsidRPr="00527E05">
        <w:rPr>
          <w:rFonts w:ascii="Times New Roman" w:eastAsia="Times New Roman" w:hAnsi="Times New Roman" w:cs="Times New Roman"/>
          <w:sz w:val="28"/>
          <w:szCs w:val="28"/>
          <w:lang w:val="vi-VN"/>
        </w:rPr>
        <w:t xml:space="preserve"> Sắp xếp trật tự các chữ sau thành từ có nghĩa: M/I/T/K/Ể/S/Ự/S/A/O</w:t>
      </w:r>
    </w:p>
    <w:p w14:paraId="5BAE3900"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Câu 7</w:t>
      </w:r>
      <w:r w:rsidRPr="00527E05">
        <w:rPr>
          <w:rFonts w:ascii="Times New Roman" w:eastAsia="Times New Roman" w:hAnsi="Times New Roman" w:cs="Times New Roman"/>
          <w:sz w:val="28"/>
          <w:szCs w:val="28"/>
          <w:lang w:val="vi-VN"/>
        </w:rPr>
        <w:t xml:space="preserve">: Điền từ còn thiếu: </w:t>
      </w:r>
      <w:r w:rsidRPr="00527E05">
        <w:rPr>
          <w:rFonts w:ascii="Times New Roman" w:hAnsi="Times New Roman" w:cs="Times New Roman"/>
          <w:color w:val="231F20"/>
          <w:spacing w:val="-2"/>
          <w:sz w:val="28"/>
          <w:szCs w:val="28"/>
          <w:lang w:val="vi-VN"/>
        </w:rPr>
        <w:t>Điều</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2"/>
          <w:sz w:val="28"/>
          <w:szCs w:val="28"/>
          <w:lang w:val="vi-VN"/>
        </w:rPr>
        <w:t>hoà</w:t>
      </w:r>
      <w:r w:rsidRPr="00527E05">
        <w:rPr>
          <w:rFonts w:ascii="Times New Roman" w:hAnsi="Times New Roman" w:cs="Times New Roman"/>
          <w:color w:val="231F20"/>
          <w:spacing w:val="-10"/>
          <w:sz w:val="28"/>
          <w:szCs w:val="28"/>
          <w:lang w:val="vi-VN"/>
        </w:rPr>
        <w:t xml:space="preserve"> </w:t>
      </w:r>
      <w:r w:rsidRPr="00527E05">
        <w:rPr>
          <w:rFonts w:ascii="Times New Roman" w:hAnsi="Times New Roman" w:cs="Times New Roman"/>
          <w:color w:val="231F20"/>
          <w:spacing w:val="-2"/>
          <w:sz w:val="28"/>
          <w:szCs w:val="28"/>
          <w:lang w:val="vi-VN"/>
        </w:rPr>
        <w:t>hoạt</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2"/>
          <w:sz w:val="28"/>
          <w:szCs w:val="28"/>
          <w:lang w:val="vi-VN"/>
        </w:rPr>
        <w:t>động</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2"/>
          <w:sz w:val="28"/>
          <w:szCs w:val="28"/>
          <w:lang w:val="vi-VN"/>
        </w:rPr>
        <w:t>gene</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1"/>
          <w:sz w:val="28"/>
          <w:szCs w:val="28"/>
          <w:lang w:val="vi-VN"/>
        </w:rPr>
        <w:t>chính</w:t>
      </w:r>
      <w:r w:rsidRPr="00527E05">
        <w:rPr>
          <w:rFonts w:ascii="Times New Roman" w:hAnsi="Times New Roman" w:cs="Times New Roman"/>
          <w:color w:val="231F20"/>
          <w:spacing w:val="-10"/>
          <w:sz w:val="28"/>
          <w:szCs w:val="28"/>
          <w:lang w:val="vi-VN"/>
        </w:rPr>
        <w:t xml:space="preserve"> </w:t>
      </w:r>
      <w:r w:rsidRPr="00527E05">
        <w:rPr>
          <w:rFonts w:ascii="Times New Roman" w:hAnsi="Times New Roman" w:cs="Times New Roman"/>
          <w:color w:val="231F20"/>
          <w:spacing w:val="-1"/>
          <w:sz w:val="28"/>
          <w:szCs w:val="28"/>
          <w:lang w:val="vi-VN"/>
        </w:rPr>
        <w:t>là</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1"/>
          <w:sz w:val="28"/>
          <w:szCs w:val="28"/>
          <w:lang w:val="vi-VN"/>
        </w:rPr>
        <w:t>điều</w:t>
      </w:r>
      <w:r w:rsidRPr="00527E05">
        <w:rPr>
          <w:rFonts w:ascii="Times New Roman" w:hAnsi="Times New Roman" w:cs="Times New Roman"/>
          <w:color w:val="231F20"/>
          <w:spacing w:val="-11"/>
          <w:sz w:val="28"/>
          <w:szCs w:val="28"/>
          <w:lang w:val="vi-VN"/>
        </w:rPr>
        <w:t xml:space="preserve"> </w:t>
      </w:r>
      <w:r w:rsidRPr="00527E05">
        <w:rPr>
          <w:rFonts w:ascii="Times New Roman" w:hAnsi="Times New Roman" w:cs="Times New Roman"/>
          <w:color w:val="231F20"/>
          <w:spacing w:val="-1"/>
          <w:sz w:val="28"/>
          <w:szCs w:val="28"/>
          <w:lang w:val="vi-VN"/>
        </w:rPr>
        <w:t>hoà</w:t>
      </w:r>
      <w:r w:rsidRPr="00527E05">
        <w:rPr>
          <w:rFonts w:ascii="Times New Roman" w:hAnsi="Times New Roman" w:cs="Times New Roman"/>
          <w:color w:val="231F20"/>
          <w:spacing w:val="-10"/>
          <w:sz w:val="28"/>
          <w:szCs w:val="28"/>
          <w:lang w:val="vi-VN"/>
        </w:rPr>
        <w:t xml:space="preserve"> </w:t>
      </w:r>
      <w:r w:rsidRPr="00527E05">
        <w:rPr>
          <w:rFonts w:ascii="Times New Roman" w:hAnsi="Times New Roman" w:cs="Times New Roman"/>
          <w:color w:val="231F20"/>
          <w:spacing w:val="-1"/>
          <w:sz w:val="28"/>
          <w:szCs w:val="28"/>
          <w:lang w:val="vi-VN"/>
        </w:rPr>
        <w:t>lượng .... của</w:t>
      </w:r>
      <w:r w:rsidRPr="00527E05">
        <w:rPr>
          <w:rFonts w:ascii="Times New Roman" w:hAnsi="Times New Roman" w:cs="Times New Roman"/>
          <w:color w:val="231F20"/>
          <w:spacing w:val="-15"/>
          <w:sz w:val="28"/>
          <w:szCs w:val="28"/>
          <w:lang w:val="vi-VN"/>
        </w:rPr>
        <w:t xml:space="preserve"> </w:t>
      </w:r>
      <w:r w:rsidRPr="00527E05">
        <w:rPr>
          <w:rFonts w:ascii="Times New Roman" w:hAnsi="Times New Roman" w:cs="Times New Roman"/>
          <w:color w:val="231F20"/>
          <w:spacing w:val="-1"/>
          <w:sz w:val="28"/>
          <w:szCs w:val="28"/>
          <w:lang w:val="vi-VN"/>
        </w:rPr>
        <w:t>gene</w:t>
      </w:r>
      <w:r w:rsidRPr="00527E05">
        <w:rPr>
          <w:rFonts w:ascii="Times New Roman" w:hAnsi="Times New Roman" w:cs="Times New Roman"/>
          <w:color w:val="231F20"/>
          <w:spacing w:val="-15"/>
          <w:sz w:val="28"/>
          <w:szCs w:val="28"/>
          <w:lang w:val="vi-VN"/>
        </w:rPr>
        <w:t xml:space="preserve"> </w:t>
      </w:r>
      <w:r w:rsidRPr="00527E05">
        <w:rPr>
          <w:rFonts w:ascii="Times New Roman" w:hAnsi="Times New Roman" w:cs="Times New Roman"/>
          <w:color w:val="231F20"/>
          <w:spacing w:val="-1"/>
          <w:sz w:val="28"/>
          <w:szCs w:val="28"/>
          <w:lang w:val="vi-VN"/>
        </w:rPr>
        <w:t>được</w:t>
      </w:r>
      <w:r w:rsidRPr="00527E05">
        <w:rPr>
          <w:rFonts w:ascii="Times New Roman" w:hAnsi="Times New Roman" w:cs="Times New Roman"/>
          <w:color w:val="231F20"/>
          <w:spacing w:val="-14"/>
          <w:sz w:val="28"/>
          <w:szCs w:val="28"/>
          <w:lang w:val="vi-VN"/>
        </w:rPr>
        <w:t xml:space="preserve"> </w:t>
      </w:r>
      <w:r w:rsidRPr="00527E05">
        <w:rPr>
          <w:rFonts w:ascii="Times New Roman" w:hAnsi="Times New Roman" w:cs="Times New Roman"/>
          <w:color w:val="231F20"/>
          <w:spacing w:val="-1"/>
          <w:sz w:val="28"/>
          <w:szCs w:val="28"/>
          <w:lang w:val="vi-VN"/>
        </w:rPr>
        <w:t>tạo</w:t>
      </w:r>
      <w:r w:rsidRPr="00527E05">
        <w:rPr>
          <w:rFonts w:ascii="Times New Roman" w:hAnsi="Times New Roman" w:cs="Times New Roman"/>
          <w:color w:val="231F20"/>
          <w:spacing w:val="-15"/>
          <w:sz w:val="28"/>
          <w:szCs w:val="28"/>
          <w:lang w:val="vi-VN"/>
        </w:rPr>
        <w:t xml:space="preserve"> </w:t>
      </w:r>
      <w:r w:rsidRPr="00527E05">
        <w:rPr>
          <w:rFonts w:ascii="Times New Roman" w:hAnsi="Times New Roman" w:cs="Times New Roman"/>
          <w:color w:val="231F20"/>
          <w:sz w:val="28"/>
          <w:szCs w:val="28"/>
          <w:lang w:val="vi-VN"/>
        </w:rPr>
        <w:t>ra.</w:t>
      </w:r>
    </w:p>
    <w:p w14:paraId="58FDF224" w14:textId="70083637" w:rsidR="00C102A9" w:rsidRPr="00C102A9" w:rsidRDefault="00C102A9" w:rsidP="00C102A9">
      <w:pPr>
        <w:spacing w:before="60" w:after="60"/>
        <w:jc w:val="both"/>
        <w:rPr>
          <w:rFonts w:eastAsia="Calibri"/>
          <w:bCs/>
          <w:kern w:val="24"/>
          <w:sz w:val="26"/>
          <w:szCs w:val="26"/>
          <w:lang w:val="vi-VN"/>
        </w:rPr>
      </w:pPr>
      <w:r>
        <w:rPr>
          <w:kern w:val="24"/>
          <w:sz w:val="26"/>
          <w:szCs w:val="26"/>
          <w:lang w:val="vi-VN"/>
        </w:rPr>
        <w:t>-</w:t>
      </w:r>
      <w:r w:rsidRPr="00C102A9">
        <w:rPr>
          <w:rFonts w:eastAsia="Calibri"/>
          <w:bCs/>
          <w:kern w:val="24"/>
          <w:sz w:val="26"/>
          <w:szCs w:val="26"/>
          <w:lang w:val="vi-VN"/>
        </w:rPr>
        <w:t xml:space="preserve"> </w:t>
      </w:r>
      <w:r w:rsidRPr="00527E05">
        <w:rPr>
          <w:lang w:val="vi-VN"/>
        </w:rPr>
        <w:t>HS tiếp nhận nhiệm vụ.</w:t>
      </w:r>
    </w:p>
    <w:p w14:paraId="0917CCB5" w14:textId="685893F1" w:rsidR="00C102A9" w:rsidRPr="00C102A9" w:rsidRDefault="00C102A9" w:rsidP="00C102A9">
      <w:pPr>
        <w:spacing w:before="60" w:after="60"/>
        <w:jc w:val="both"/>
        <w:rPr>
          <w:rFonts w:eastAsia="Calibri"/>
          <w:b/>
          <w:i/>
          <w:iCs/>
          <w:kern w:val="24"/>
          <w:sz w:val="26"/>
          <w:szCs w:val="26"/>
          <w:lang w:val="vi-VN"/>
        </w:rPr>
      </w:pPr>
      <w:r>
        <w:rPr>
          <w:kern w:val="24"/>
          <w:sz w:val="26"/>
          <w:szCs w:val="26"/>
          <w:lang w:val="vi-VN"/>
        </w:rPr>
        <w:t>-</w:t>
      </w:r>
      <w:r w:rsidRPr="00C102A9">
        <w:rPr>
          <w:kern w:val="24"/>
          <w:sz w:val="26"/>
          <w:szCs w:val="26"/>
          <w:lang w:val="vi-VN"/>
        </w:rPr>
        <w:t xml:space="preserve"> </w:t>
      </w:r>
      <w:r w:rsidRPr="00527E05">
        <w:rPr>
          <w:rFonts w:eastAsia="Times New Roman"/>
          <w:bCs/>
          <w:lang w:val="vi-VN"/>
        </w:rPr>
        <w:t xml:space="preserve">GV nêu vấn </w:t>
      </w:r>
      <w:r>
        <w:rPr>
          <w:rFonts w:eastAsia="Times New Roman"/>
          <w:bCs/>
          <w:lang w:val="vi-VN"/>
        </w:rPr>
        <w:t>đề:</w:t>
      </w:r>
    </w:p>
    <w:p w14:paraId="1B14839C" w14:textId="7114FD3D" w:rsidR="00C102A9" w:rsidRPr="00C102A9" w:rsidRDefault="00C102A9" w:rsidP="00C102A9">
      <w:pPr>
        <w:spacing w:before="60" w:after="60"/>
        <w:ind w:firstLine="284"/>
        <w:jc w:val="both"/>
        <w:rPr>
          <w:kern w:val="24"/>
          <w:sz w:val="26"/>
          <w:szCs w:val="26"/>
          <w:lang w:val="vi-VN"/>
        </w:rPr>
      </w:pPr>
      <w:r w:rsidRPr="00C102A9">
        <w:rPr>
          <w:lang w:val="vi-VN"/>
        </w:rPr>
        <w:t>Hiện nay, việc sử dụng tế bào gốc trong y học là một trong những thành tựu có vai trò quan trọng trong điều trị các bệnh di truyền ở người. Tế bào gốc được sử dụng để thay thế cho các tế bào, mô bị tổn thương trong cơ thể bệnh nhân. Bằng cách nào mà tế bào gốc có thể trở thành các loại tế bào khác nhau trong cơ thể?</w:t>
      </w:r>
    </w:p>
    <w:p w14:paraId="77E9179C" w14:textId="77777777" w:rsidR="00C102A9" w:rsidRPr="00C102A9" w:rsidRDefault="00C102A9" w:rsidP="00C102A9">
      <w:pPr>
        <w:spacing w:before="60" w:after="60"/>
        <w:ind w:firstLine="284"/>
        <w:jc w:val="both"/>
        <w:rPr>
          <w:rFonts w:eastAsia="Calibri"/>
          <w:b/>
          <w:i/>
          <w:iCs/>
          <w:kern w:val="24"/>
          <w:sz w:val="26"/>
          <w:szCs w:val="26"/>
          <w:lang w:val="vi-VN"/>
        </w:rPr>
      </w:pPr>
      <w:r w:rsidRPr="00C102A9">
        <w:rPr>
          <w:rFonts w:eastAsia="Calibri"/>
          <w:b/>
          <w:i/>
          <w:iCs/>
          <w:kern w:val="24"/>
          <w:sz w:val="26"/>
          <w:szCs w:val="26"/>
          <w:lang w:val="vi-VN"/>
        </w:rPr>
        <w:t>* Thực hiện nhiệm vụ:</w:t>
      </w:r>
    </w:p>
    <w:p w14:paraId="443BBAAD" w14:textId="1B96ADEF" w:rsidR="00C102A9" w:rsidRPr="00C102A9" w:rsidRDefault="00C102A9" w:rsidP="00C102A9">
      <w:pPr>
        <w:spacing w:before="60" w:after="60"/>
        <w:jc w:val="both"/>
        <w:rPr>
          <w:kern w:val="24"/>
          <w:sz w:val="26"/>
          <w:szCs w:val="26"/>
          <w:lang w:val="vi-VN"/>
        </w:rPr>
      </w:pPr>
      <w:r>
        <w:rPr>
          <w:kern w:val="24"/>
          <w:sz w:val="26"/>
          <w:szCs w:val="26"/>
          <w:lang w:val="vi-VN"/>
        </w:rPr>
        <w:t xml:space="preserve">- </w:t>
      </w:r>
      <w:r w:rsidRPr="00C102A9">
        <w:rPr>
          <w:rFonts w:eastAsia="Arial"/>
          <w:lang w:val="vi-VN"/>
        </w:rPr>
        <w:t>GV</w:t>
      </w:r>
      <w:r w:rsidRPr="00527E05">
        <w:rPr>
          <w:rFonts w:eastAsia="Arial"/>
          <w:lang w:val="vi-VN"/>
        </w:rPr>
        <w:t xml:space="preserve"> hỗ trợ, hướng dẫn HS giải quyết vấn đề.</w:t>
      </w:r>
    </w:p>
    <w:p w14:paraId="564D115D" w14:textId="2BE96708" w:rsidR="00C102A9" w:rsidRPr="00C102A9" w:rsidRDefault="00C102A9" w:rsidP="00C102A9">
      <w:pPr>
        <w:spacing w:before="60" w:after="60"/>
        <w:jc w:val="both"/>
        <w:rPr>
          <w:rFonts w:eastAsia="Calibri"/>
          <w:bCs/>
          <w:kern w:val="24"/>
          <w:sz w:val="26"/>
          <w:szCs w:val="26"/>
          <w:lang w:val="vi-VN"/>
        </w:rPr>
      </w:pPr>
      <w:r>
        <w:rPr>
          <w:kern w:val="24"/>
          <w:sz w:val="26"/>
          <w:szCs w:val="26"/>
          <w:lang w:val="vi-VN"/>
        </w:rPr>
        <w:t>-</w:t>
      </w:r>
      <w:r w:rsidRPr="00C102A9">
        <w:rPr>
          <w:kern w:val="24"/>
          <w:sz w:val="26"/>
          <w:szCs w:val="26"/>
          <w:lang w:val="vi-VN"/>
        </w:rPr>
        <w:t xml:space="preserve"> </w:t>
      </w:r>
      <w:r w:rsidRPr="00527E05">
        <w:rPr>
          <w:bCs/>
          <w:iCs/>
          <w:lang w:val="vi-VN"/>
        </w:rPr>
        <w:t xml:space="preserve">HS đọc sgk, thảo luận cặp đôi để trả lời câu </w:t>
      </w:r>
      <w:r>
        <w:rPr>
          <w:bCs/>
          <w:iCs/>
          <w:lang w:val="vi-VN"/>
        </w:rPr>
        <w:t>hỏi.</w:t>
      </w:r>
    </w:p>
    <w:p w14:paraId="2A2BB15F" w14:textId="77777777" w:rsidR="00C102A9" w:rsidRPr="00C102A9" w:rsidRDefault="00C102A9" w:rsidP="00C102A9">
      <w:pPr>
        <w:spacing w:before="60" w:after="60"/>
        <w:ind w:firstLine="284"/>
        <w:jc w:val="both"/>
        <w:rPr>
          <w:rFonts w:eastAsia="Calibri"/>
          <w:b/>
          <w:i/>
          <w:iCs/>
          <w:kern w:val="24"/>
          <w:sz w:val="26"/>
          <w:szCs w:val="26"/>
          <w:lang w:val="vi-VN"/>
        </w:rPr>
      </w:pPr>
      <w:r w:rsidRPr="00C102A9">
        <w:rPr>
          <w:rFonts w:eastAsia="Calibri"/>
          <w:b/>
          <w:i/>
          <w:iCs/>
          <w:kern w:val="24"/>
          <w:sz w:val="26"/>
          <w:szCs w:val="26"/>
          <w:lang w:val="vi-VN"/>
        </w:rPr>
        <w:t>* Báo cáo, thảo luận:</w:t>
      </w:r>
    </w:p>
    <w:p w14:paraId="37881465" w14:textId="69D20B11" w:rsidR="00C102A9" w:rsidRDefault="00C102A9" w:rsidP="00C102A9">
      <w:pPr>
        <w:spacing w:before="60" w:after="60"/>
        <w:jc w:val="both"/>
        <w:rPr>
          <w:kern w:val="24"/>
          <w:sz w:val="26"/>
          <w:szCs w:val="26"/>
          <w:lang w:val="vi-VN"/>
        </w:rPr>
      </w:pPr>
      <w:r>
        <w:rPr>
          <w:kern w:val="24"/>
          <w:sz w:val="26"/>
          <w:szCs w:val="26"/>
          <w:lang w:val="vi-VN"/>
        </w:rPr>
        <w:t xml:space="preserve">- </w:t>
      </w:r>
      <w:r>
        <w:rPr>
          <w:bCs/>
          <w:iCs/>
          <w:lang w:val="vi-VN"/>
        </w:rPr>
        <w:t>GV</w:t>
      </w:r>
      <w:r w:rsidRPr="00C102A9">
        <w:rPr>
          <w:bCs/>
          <w:iCs/>
          <w:lang w:val="vi-VN"/>
        </w:rPr>
        <w:t xml:space="preserve"> gọi HS trả lời</w:t>
      </w:r>
    </w:p>
    <w:p w14:paraId="52825F6B" w14:textId="50E116C5" w:rsidR="00C102A9" w:rsidRPr="00C102A9" w:rsidRDefault="00C102A9" w:rsidP="00C102A9">
      <w:pPr>
        <w:spacing w:before="60" w:after="60"/>
        <w:jc w:val="both"/>
        <w:rPr>
          <w:kern w:val="24"/>
          <w:sz w:val="26"/>
          <w:szCs w:val="26"/>
          <w:lang w:val="vi-VN"/>
        </w:rPr>
      </w:pPr>
      <w:r>
        <w:rPr>
          <w:kern w:val="24"/>
          <w:sz w:val="26"/>
          <w:szCs w:val="26"/>
          <w:lang w:val="vi-VN"/>
        </w:rPr>
        <w:t xml:space="preserve">- </w:t>
      </w:r>
      <w:r w:rsidRPr="00527E05">
        <w:rPr>
          <w:lang w:val="vi-VN"/>
        </w:rPr>
        <w:t xml:space="preserve">Đại diện các học sinh trả lời câu hỏi cặp đôi </w:t>
      </w:r>
    </w:p>
    <w:p w14:paraId="62EEAADF" w14:textId="6E937BBD" w:rsidR="00C102A9" w:rsidRPr="00C102A9" w:rsidRDefault="00C102A9" w:rsidP="00C102A9">
      <w:pPr>
        <w:spacing w:before="60" w:after="60"/>
        <w:jc w:val="both"/>
        <w:rPr>
          <w:rFonts w:eastAsia="Calibri"/>
          <w:bCs/>
          <w:kern w:val="24"/>
          <w:sz w:val="26"/>
          <w:szCs w:val="26"/>
          <w:lang w:val="vi-VN"/>
        </w:rPr>
      </w:pPr>
      <w:r w:rsidRPr="00527E05">
        <w:t xml:space="preserve">- </w:t>
      </w:r>
      <w:r w:rsidRPr="00527E05">
        <w:rPr>
          <w:bCs/>
        </w:rPr>
        <w:t>Nhận xét, bổ sung.</w:t>
      </w:r>
    </w:p>
    <w:p w14:paraId="791E0C3E" w14:textId="77777777" w:rsidR="00C102A9" w:rsidRPr="00C102A9" w:rsidRDefault="00C102A9" w:rsidP="00C102A9">
      <w:pPr>
        <w:spacing w:before="60" w:after="60"/>
        <w:ind w:firstLine="284"/>
        <w:jc w:val="both"/>
        <w:rPr>
          <w:bCs/>
          <w:kern w:val="24"/>
          <w:sz w:val="26"/>
          <w:szCs w:val="26"/>
          <w:lang w:val="vi-VN"/>
        </w:rPr>
      </w:pPr>
      <w:r w:rsidRPr="00C102A9">
        <w:rPr>
          <w:b/>
          <w:i/>
          <w:iCs/>
          <w:kern w:val="24"/>
          <w:sz w:val="26"/>
          <w:szCs w:val="26"/>
          <w:lang w:val="vi-VN"/>
        </w:rPr>
        <w:t>* Kết luận, nhận định:</w:t>
      </w:r>
    </w:p>
    <w:p w14:paraId="17658A06" w14:textId="18F48B17" w:rsidR="00C102A9" w:rsidRDefault="00C102A9" w:rsidP="00527E05">
      <w:pPr>
        <w:pStyle w:val="NoSpacing"/>
        <w:spacing w:line="276" w:lineRule="auto"/>
        <w:jc w:val="both"/>
        <w:rPr>
          <w:rFonts w:ascii="Times New Roman" w:hAnsi="Times New Roman" w:cs="Times New Roman"/>
          <w:bCs/>
          <w:sz w:val="28"/>
          <w:szCs w:val="28"/>
          <w:lang w:val="vi-VN"/>
        </w:rPr>
      </w:pPr>
      <w:r>
        <w:rPr>
          <w:rFonts w:ascii="Times New Roman" w:eastAsia="Calibri" w:hAnsi="Times New Roman" w:cs="Times New Roman"/>
          <w:sz w:val="28"/>
          <w:szCs w:val="28"/>
          <w:lang w:val="vi-VN"/>
        </w:rPr>
        <w:t xml:space="preserve">- </w:t>
      </w:r>
      <w:r w:rsidRPr="00C102A9">
        <w:rPr>
          <w:rFonts w:ascii="Times New Roman" w:hAnsi="Times New Roman" w:cs="Times New Roman"/>
          <w:bCs/>
          <w:sz w:val="28"/>
          <w:szCs w:val="28"/>
          <w:lang w:val="vi-VN"/>
        </w:rPr>
        <w:t>GV nhận xét hoạt động và nội dung trình bày của  HS</w:t>
      </w:r>
      <w:r w:rsidRPr="00527E05">
        <w:rPr>
          <w:rFonts w:ascii="Times New Roman" w:hAnsi="Times New Roman" w:cs="Times New Roman"/>
          <w:bCs/>
          <w:sz w:val="28"/>
          <w:szCs w:val="28"/>
          <w:lang w:val="vi-VN"/>
        </w:rPr>
        <w:t xml:space="preserve"> và dẫn dắt vào nội dung bài mới.</w:t>
      </w:r>
    </w:p>
    <w:p w14:paraId="5A724841" w14:textId="2553849F" w:rsidR="00C05F70" w:rsidRPr="00A344B3" w:rsidRDefault="00C102A9" w:rsidP="00A344B3">
      <w:pPr>
        <w:spacing w:line="276" w:lineRule="auto"/>
        <w:jc w:val="both"/>
        <w:rPr>
          <w:bCs/>
          <w:lang w:val="vi-VN"/>
        </w:rPr>
      </w:pPr>
      <w:r>
        <w:rPr>
          <w:bCs/>
          <w:lang w:val="vi-VN"/>
        </w:rPr>
        <w:t xml:space="preserve">- </w:t>
      </w:r>
      <w:r w:rsidRPr="00527E05">
        <w:rPr>
          <w:bCs/>
          <w:lang w:val="vi-VN"/>
        </w:rPr>
        <w:t xml:space="preserve">Lắng nghe nhận xét và kết luận của </w:t>
      </w:r>
      <w:r>
        <w:rPr>
          <w:bCs/>
          <w:lang w:val="vi-VN"/>
        </w:rPr>
        <w:t>GV.</w:t>
      </w:r>
    </w:p>
    <w:p w14:paraId="169988C6" w14:textId="1BFD5EF9" w:rsidR="0016751A" w:rsidRPr="00527E05" w:rsidRDefault="0016751A" w:rsidP="00527E05">
      <w:pPr>
        <w:pStyle w:val="Heading4"/>
        <w:spacing w:before="0" w:line="276" w:lineRule="auto"/>
        <w:ind w:left="0"/>
        <w:rPr>
          <w:rFonts w:eastAsia="Times New Roman" w:cs="Times New Roman"/>
          <w:i w:val="0"/>
          <w:color w:val="auto"/>
          <w:lang w:val="vi-VN" w:eastAsia="vi-VN"/>
        </w:rPr>
      </w:pPr>
      <w:r w:rsidRPr="00527E05">
        <w:rPr>
          <w:rFonts w:eastAsia="Times New Roman" w:cs="Times New Roman"/>
          <w:i w:val="0"/>
          <w:color w:val="auto"/>
          <w:lang w:val="vi-VN" w:eastAsia="vi-VN"/>
        </w:rPr>
        <w:lastRenderedPageBreak/>
        <w:t xml:space="preserve">Hoạt động 2: Hình thành kiến thức mới </w:t>
      </w:r>
      <w:r w:rsidR="00366E66" w:rsidRPr="00527E05">
        <w:rPr>
          <w:rFonts w:cs="Times New Roman"/>
          <w:i w:val="0"/>
          <w:color w:val="auto"/>
          <w:lang w:val="vi-VN"/>
        </w:rPr>
        <w:t>(30 phút)</w:t>
      </w:r>
    </w:p>
    <w:p w14:paraId="1B20CAB4" w14:textId="40E61874" w:rsidR="0016751A" w:rsidRPr="00527E05" w:rsidRDefault="005A3564" w:rsidP="00527E05">
      <w:pPr>
        <w:spacing w:line="276" w:lineRule="auto"/>
        <w:jc w:val="both"/>
        <w:rPr>
          <w:b/>
          <w:lang w:val="vi-VN"/>
        </w:rPr>
      </w:pPr>
      <w:r w:rsidRPr="00527E05">
        <w:rPr>
          <w:rFonts w:eastAsia="Times New Roman"/>
          <w:b/>
          <w:lang w:val="vi-VN" w:eastAsia="vi-VN"/>
        </w:rPr>
        <w:t>Hoạt động 2.1</w:t>
      </w:r>
      <w:r w:rsidR="0016751A" w:rsidRPr="00527E05">
        <w:rPr>
          <w:rFonts w:eastAsia="Times New Roman"/>
          <w:b/>
          <w:lang w:val="vi-VN" w:eastAsia="vi-VN"/>
        </w:rPr>
        <w:t>:</w:t>
      </w:r>
      <w:r w:rsidR="0045246A" w:rsidRPr="00527E05">
        <w:rPr>
          <w:rFonts w:eastAsia="Times New Roman"/>
          <w:b/>
          <w:lang w:val="vi-VN" w:eastAsia="vi-VN"/>
        </w:rPr>
        <w:t xml:space="preserve"> </w:t>
      </w:r>
      <w:r w:rsidRPr="00527E05">
        <w:rPr>
          <w:rFonts w:eastAsia="Times New Roman"/>
          <w:b/>
          <w:lang w:val="vi-VN" w:eastAsia="vi-VN"/>
        </w:rPr>
        <w:t>Tìm hiểu t</w:t>
      </w:r>
      <w:r w:rsidR="0045246A" w:rsidRPr="00527E05">
        <w:rPr>
          <w:rFonts w:eastAsia="Times New Roman"/>
          <w:b/>
          <w:lang w:val="vi-VN" w:eastAsia="vi-VN"/>
        </w:rPr>
        <w:t>hí nghiệm</w:t>
      </w:r>
      <w:r w:rsidR="0045246A" w:rsidRPr="00527E05">
        <w:rPr>
          <w:rFonts w:eastAsia="Times New Roman"/>
          <w:b/>
          <w:bCs/>
          <w:lang w:val="vi-VN" w:eastAsia="vi-VN"/>
        </w:rPr>
        <w:t xml:space="preserve"> xác định cơ chế điều hòa biểu hiện </w:t>
      </w:r>
      <w:r w:rsidR="00903960" w:rsidRPr="00527E05">
        <w:rPr>
          <w:rFonts w:eastAsia="Times New Roman"/>
          <w:b/>
          <w:bCs/>
          <w:lang w:val="vi-VN" w:eastAsia="vi-VN"/>
        </w:rPr>
        <w:t>gene</w:t>
      </w:r>
      <w:r w:rsidR="0045246A" w:rsidRPr="00527E05">
        <w:rPr>
          <w:rFonts w:eastAsia="Times New Roman"/>
          <w:b/>
          <w:bCs/>
          <w:lang w:val="vi-VN" w:eastAsia="vi-VN"/>
        </w:rPr>
        <w:t xml:space="preserve"> của operon Lac</w:t>
      </w:r>
      <w:r w:rsidR="0016751A" w:rsidRPr="00527E05">
        <w:rPr>
          <w:rFonts w:eastAsia="Times New Roman"/>
          <w:b/>
          <w:lang w:val="vi-VN" w:eastAsia="vi-VN"/>
        </w:rPr>
        <w:t xml:space="preserve"> </w:t>
      </w:r>
      <w:r w:rsidR="00366E66" w:rsidRPr="00527E05">
        <w:rPr>
          <w:b/>
          <w:bCs/>
          <w:lang w:val="vi-VN"/>
        </w:rPr>
        <w:t>(10</w:t>
      </w:r>
      <w:r w:rsidR="0016751A" w:rsidRPr="00527E05">
        <w:rPr>
          <w:b/>
          <w:bCs/>
          <w:lang w:val="vi-VN"/>
        </w:rPr>
        <w:t xml:space="preserve"> phút)</w:t>
      </w:r>
    </w:p>
    <w:p w14:paraId="540D2CC3" w14:textId="2419E306" w:rsidR="0016751A" w:rsidRDefault="0016751A" w:rsidP="00A344B3">
      <w:pPr>
        <w:spacing w:line="276" w:lineRule="auto"/>
        <w:jc w:val="both"/>
        <w:rPr>
          <w:rFonts w:eastAsia="Times New Roman"/>
          <w:lang w:val="vi-VN"/>
        </w:rPr>
      </w:pPr>
      <w:r w:rsidRPr="00527E05">
        <w:rPr>
          <w:rFonts w:eastAsia="Times New Roman"/>
          <w:b/>
          <w:lang w:val="vi-VN"/>
        </w:rPr>
        <w:t xml:space="preserve">a) Mục tiêu: </w:t>
      </w:r>
      <w:r w:rsidR="005A3564" w:rsidRPr="00527E05">
        <w:rPr>
          <w:rFonts w:eastAsia="Times New Roman"/>
          <w:lang w:val="vi-VN"/>
        </w:rPr>
        <w:t>SH 1.1.</w:t>
      </w:r>
      <w:r w:rsidR="005A3564" w:rsidRPr="00527E05">
        <w:rPr>
          <w:rFonts w:eastAsia="Times New Roman"/>
        </w:rPr>
        <w:t>1, GTHT 1.4</w:t>
      </w:r>
      <w:r w:rsidR="00527E05" w:rsidRPr="00527E05">
        <w:rPr>
          <w:rFonts w:eastAsia="Times New Roman"/>
          <w:lang w:val="vi-VN"/>
        </w:rPr>
        <w:t>, SH 1.2.1.</w:t>
      </w:r>
    </w:p>
    <w:p w14:paraId="71666045" w14:textId="04C58410" w:rsidR="00A344B3" w:rsidRPr="00527E05" w:rsidRDefault="00A344B3" w:rsidP="00A344B3">
      <w:pPr>
        <w:pStyle w:val="NoSpacing"/>
        <w:spacing w:line="276" w:lineRule="auto"/>
        <w:jc w:val="both"/>
        <w:rPr>
          <w:rFonts w:ascii="Times New Roman" w:hAnsi="Times New Roman" w:cs="Times New Roman"/>
          <w:b/>
          <w:bCs/>
          <w:sz w:val="28"/>
          <w:szCs w:val="28"/>
          <w:shd w:val="clear" w:color="auto" w:fill="FFFFFF"/>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de-DE"/>
        </w:rPr>
        <w:t xml:space="preserve">) </w:t>
      </w:r>
      <w:r w:rsidRPr="00527E05">
        <w:rPr>
          <w:rFonts w:ascii="Times New Roman" w:hAnsi="Times New Roman" w:cs="Times New Roman"/>
          <w:b/>
          <w:bCs/>
          <w:sz w:val="28"/>
          <w:szCs w:val="28"/>
          <w:shd w:val="clear" w:color="auto" w:fill="FFFFFF"/>
          <w:lang w:val="de-DE"/>
        </w:rPr>
        <w:t>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260"/>
      </w:tblGrid>
      <w:tr w:rsidR="00A344B3" w:rsidRPr="00C102A9" w14:paraId="442881EB"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881C97"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de-DE"/>
              </w:rPr>
            </w:pPr>
            <w:r w:rsidRPr="00527E05">
              <w:rPr>
                <w:rFonts w:ascii="Times New Roman" w:hAnsi="Times New Roman" w:cs="Times New Roman"/>
                <w:b/>
                <w:bCs/>
                <w:color w:val="FF0000"/>
                <w:sz w:val="28"/>
                <w:szCs w:val="28"/>
                <w:lang w:val="de-DE"/>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BDD1DB"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de-DE"/>
              </w:rPr>
            </w:pPr>
            <w:r w:rsidRPr="00527E05">
              <w:rPr>
                <w:rFonts w:ascii="Times New Roman" w:hAnsi="Times New Roman" w:cs="Times New Roman"/>
                <w:b/>
                <w:bCs/>
                <w:color w:val="FF0000"/>
                <w:sz w:val="28"/>
                <w:szCs w:val="28"/>
                <w:lang w:val="de-DE"/>
              </w:rPr>
              <w:t>Hoạt động của học sinh.</w:t>
            </w:r>
          </w:p>
        </w:tc>
      </w:tr>
      <w:tr w:rsidR="00A344B3" w:rsidRPr="00527E05" w14:paraId="49CD6BC3" w14:textId="77777777" w:rsidTr="001D61C6">
        <w:trPr>
          <w:trHeight w:val="371"/>
        </w:trPr>
        <w:tc>
          <w:tcPr>
            <w:tcW w:w="9889" w:type="dxa"/>
            <w:gridSpan w:val="2"/>
            <w:tcBorders>
              <w:top w:val="single" w:sz="4" w:space="0" w:color="auto"/>
              <w:left w:val="single" w:sz="4" w:space="0" w:color="auto"/>
              <w:bottom w:val="single" w:sz="4" w:space="0" w:color="auto"/>
              <w:right w:val="single" w:sz="4" w:space="0" w:color="auto"/>
            </w:tcBorders>
            <w:hideMark/>
          </w:tcPr>
          <w:p w14:paraId="610CF986"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A344B3" w:rsidRPr="00C102A9" w14:paraId="505650D4" w14:textId="77777777" w:rsidTr="001D61C6">
        <w:trPr>
          <w:trHeight w:val="369"/>
        </w:trPr>
        <w:tc>
          <w:tcPr>
            <w:tcW w:w="6629" w:type="dxa"/>
            <w:tcBorders>
              <w:top w:val="single" w:sz="4" w:space="0" w:color="auto"/>
              <w:left w:val="single" w:sz="4" w:space="0" w:color="auto"/>
              <w:bottom w:val="single" w:sz="4" w:space="0" w:color="auto"/>
              <w:right w:val="single" w:sz="4" w:space="0" w:color="auto"/>
            </w:tcBorders>
          </w:tcPr>
          <w:p w14:paraId="4F579C08" w14:textId="65231479" w:rsidR="00A344B3" w:rsidRPr="00A344B3" w:rsidRDefault="00A344B3" w:rsidP="00A344B3">
            <w:pPr>
              <w:spacing w:line="276" w:lineRule="auto"/>
              <w:jc w:val="both"/>
              <w:rPr>
                <w:lang w:val="vi-VN"/>
              </w:rPr>
            </w:pPr>
            <w:r w:rsidRPr="00527E05">
              <w:rPr>
                <w:lang w:val="vi-VN"/>
              </w:rPr>
              <w:t>GV chia lớp thành 4 nhóm:</w:t>
            </w:r>
          </w:p>
          <w:p w14:paraId="08BD5353" w14:textId="0BF19E6E" w:rsidR="00A344B3" w:rsidRPr="00527E05" w:rsidRDefault="00A344B3" w:rsidP="00A344B3">
            <w:pPr>
              <w:spacing w:line="276" w:lineRule="auto"/>
              <w:rPr>
                <w:lang w:val="vi-VN"/>
              </w:rPr>
            </w:pPr>
            <w:r>
              <w:rPr>
                <w:b/>
                <w:color w:val="6600FF"/>
                <w:lang w:val="vi-VN"/>
              </w:rPr>
              <w:t xml:space="preserve">* </w:t>
            </w:r>
            <w:r w:rsidRPr="00527E05">
              <w:rPr>
                <w:b/>
                <w:color w:val="6600FF"/>
                <w:lang w:val="vi-VN"/>
              </w:rPr>
              <w:t>Vòng 1</w:t>
            </w:r>
            <w:r w:rsidRPr="00527E05">
              <w:rPr>
                <w:lang w:val="vi-VN"/>
              </w:rPr>
              <w:t>: Làm chuyên gia</w:t>
            </w:r>
          </w:p>
          <w:p w14:paraId="62323E57" w14:textId="353E4891"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1</w:t>
            </w:r>
            <w:r w:rsidRPr="00527E05">
              <w:rPr>
                <w:lang w:val="vi-VN"/>
              </w:rPr>
              <w:t xml:space="preserve"> hoàn thành phiếu học tập 1.</w:t>
            </w:r>
          </w:p>
          <w:p w14:paraId="3C8E695F" w14:textId="17A03DAF"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2</w:t>
            </w:r>
            <w:r w:rsidRPr="00527E05">
              <w:rPr>
                <w:lang w:val="vi-VN"/>
              </w:rPr>
              <w:t xml:space="preserve"> quan sát hình 3.1 gách giáo khoa trang 17, hoàn thành phiếu học tậ</w:t>
            </w:r>
            <w:r>
              <w:rPr>
                <w:lang w:val="vi-VN"/>
              </w:rPr>
              <w:t>p 2.</w:t>
            </w:r>
          </w:p>
          <w:p w14:paraId="3E6D2C37" w14:textId="1C0BC477"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3</w:t>
            </w:r>
            <w:r w:rsidRPr="00527E05">
              <w:rPr>
                <w:lang w:val="vi-VN"/>
              </w:rPr>
              <w:t xml:space="preserve"> quan sát hình 3.2; 3.3 sách giáo khoa trang 18, 19 hoàn thành phiếu học tậ</w:t>
            </w:r>
            <w:r>
              <w:rPr>
                <w:lang w:val="vi-VN"/>
              </w:rPr>
              <w:t>p 3.</w:t>
            </w:r>
          </w:p>
          <w:p w14:paraId="7D46177D" w14:textId="72768E59" w:rsidR="00A344B3" w:rsidRPr="00527E05" w:rsidRDefault="00A344B3" w:rsidP="00A344B3">
            <w:pPr>
              <w:spacing w:line="276" w:lineRule="auto"/>
              <w:jc w:val="both"/>
              <w:rPr>
                <w:lang w:val="vi-VN"/>
              </w:rPr>
            </w:pPr>
            <w:r>
              <w:rPr>
                <w:color w:val="FF0000"/>
                <w:lang w:val="vi-VN"/>
              </w:rPr>
              <w:t xml:space="preserve">- </w:t>
            </w:r>
            <w:r w:rsidRPr="00B53B4C">
              <w:rPr>
                <w:color w:val="FF0000"/>
                <w:lang w:val="vi-VN"/>
              </w:rPr>
              <w:t>Nhóm 4</w:t>
            </w:r>
            <w:r w:rsidRPr="00527E05">
              <w:rPr>
                <w:lang w:val="vi-VN"/>
              </w:rPr>
              <w:t xml:space="preserve"> hoàn thành các câu hỏi.</w:t>
            </w:r>
          </w:p>
          <w:p w14:paraId="05000AA1" w14:textId="0776BB3D" w:rsidR="00A344B3" w:rsidRPr="00527E05" w:rsidRDefault="00A344B3" w:rsidP="00A344B3">
            <w:pPr>
              <w:spacing w:line="276" w:lineRule="auto"/>
              <w:rPr>
                <w:lang w:val="vi-VN"/>
              </w:rPr>
            </w:pPr>
            <w:r>
              <w:rPr>
                <w:b/>
                <w:lang w:val="vi-VN"/>
              </w:rPr>
              <w:t xml:space="preserve">+ </w:t>
            </w:r>
            <w:r w:rsidRPr="00B53B4C">
              <w:rPr>
                <w:b/>
                <w:lang w:val="vi-VN"/>
              </w:rPr>
              <w:t>Câu 1:</w:t>
            </w:r>
            <w:r w:rsidRPr="00527E05">
              <w:rPr>
                <w:lang w:val="vi-VN"/>
              </w:rPr>
              <w:t xml:space="preserve"> Tại sao hai nhà khoa học Jacob và Monod có thể kết luận ba gene lacZ, lacY và lacA cùng nằm trên một phân tử DNA?</w:t>
            </w:r>
          </w:p>
          <w:p w14:paraId="6DA46B79" w14:textId="37F2FC26" w:rsidR="00A344B3" w:rsidRPr="00527E05" w:rsidRDefault="00A344B3" w:rsidP="00A344B3">
            <w:pPr>
              <w:spacing w:line="276" w:lineRule="auto"/>
              <w:rPr>
                <w:lang w:val="vi-VN"/>
              </w:rPr>
            </w:pPr>
            <w:r>
              <w:rPr>
                <w:b/>
                <w:lang w:val="vi-VN"/>
              </w:rPr>
              <w:t xml:space="preserve">+ </w:t>
            </w:r>
            <w:r w:rsidRPr="00B53B4C">
              <w:rPr>
                <w:b/>
                <w:lang w:val="vi-VN"/>
              </w:rPr>
              <w:t>Câu 2</w:t>
            </w:r>
            <w:r w:rsidRPr="00527E05">
              <w:rPr>
                <w:lang w:val="vi-VN"/>
              </w:rPr>
              <w:t>: Quan sát Hình 3.2 và 3.3, hãy: </w:t>
            </w:r>
          </w:p>
          <w:p w14:paraId="57BBE882" w14:textId="77777777" w:rsidR="00A344B3" w:rsidRPr="00527E05" w:rsidRDefault="00A344B3" w:rsidP="00A344B3">
            <w:pPr>
              <w:spacing w:line="276" w:lineRule="auto"/>
              <w:jc w:val="both"/>
              <w:rPr>
                <w:lang w:val="vi-VN"/>
              </w:rPr>
            </w:pPr>
            <w:r w:rsidRPr="00527E05">
              <w:rPr>
                <w:lang w:val="vi-VN"/>
              </w:rPr>
              <w:t>a) Mô tả cơ chế điều hòa hoạt động của operon Lac khi môi trường không có và có đường lactose.</w:t>
            </w:r>
          </w:p>
          <w:p w14:paraId="5ED39E43" w14:textId="77777777" w:rsidR="00A344B3" w:rsidRPr="00527E05" w:rsidRDefault="00A344B3" w:rsidP="00A344B3">
            <w:pPr>
              <w:spacing w:line="276" w:lineRule="auto"/>
              <w:rPr>
                <w:lang w:val="vi-VN"/>
              </w:rPr>
            </w:pPr>
            <w:r w:rsidRPr="00527E05">
              <w:rPr>
                <w:lang w:val="vi-VN"/>
              </w:rPr>
              <w:t>b) Cho biết điều gì sẽ xảy ra khi đường lactose được sử dụng hết?</w:t>
            </w:r>
          </w:p>
          <w:p w14:paraId="776B64C6" w14:textId="05697CDC" w:rsidR="00A344B3" w:rsidRPr="00527E05" w:rsidRDefault="00A344B3" w:rsidP="00A344B3">
            <w:pPr>
              <w:spacing w:line="276" w:lineRule="auto"/>
              <w:rPr>
                <w:b/>
                <w:color w:val="6600FF"/>
                <w:lang w:val="vi-VN"/>
              </w:rPr>
            </w:pPr>
            <w:r>
              <w:rPr>
                <w:b/>
                <w:color w:val="6600FF"/>
                <w:lang w:val="vi-VN"/>
              </w:rPr>
              <w:t xml:space="preserve">* </w:t>
            </w:r>
            <w:r w:rsidRPr="00527E05">
              <w:rPr>
                <w:b/>
                <w:color w:val="6600FF"/>
                <w:lang w:val="vi-VN"/>
              </w:rPr>
              <w:t xml:space="preserve">Vòng 2: </w:t>
            </w:r>
          </w:p>
          <w:p w14:paraId="6E060A78" w14:textId="692576B0" w:rsidR="00A344B3" w:rsidRPr="00527E05" w:rsidRDefault="00A344B3" w:rsidP="00A344B3">
            <w:pPr>
              <w:spacing w:line="276" w:lineRule="auto"/>
              <w:jc w:val="both"/>
              <w:rPr>
                <w:lang w:val="vi-VN"/>
              </w:rPr>
            </w:pPr>
            <w:r>
              <w:rPr>
                <w:iCs/>
                <w:lang w:val="vi-VN"/>
              </w:rPr>
              <w:t>-</w:t>
            </w:r>
            <w:r w:rsidRPr="00527E05">
              <w:rPr>
                <w:iCs/>
                <w:lang w:val="vi-VN"/>
              </w:rPr>
              <w:t xml:space="preserve"> </w:t>
            </w:r>
            <w:r w:rsidRPr="00527E05">
              <w:rPr>
                <w:b/>
                <w:bCs/>
                <w:iCs/>
                <w:lang w:val="vi-VN"/>
              </w:rPr>
              <w:t>Mỗi nhóm chia 3 nhóm nhỏ hơn</w:t>
            </w:r>
            <w:r w:rsidRPr="00527E05">
              <w:rPr>
                <w:iCs/>
                <w:lang w:val="vi-VN"/>
              </w:rPr>
              <w:t>, sau đó mỗi nhóm giữ lại 1 nhóm nhỏ, 2 nhóm nhỏ của mỗi nhóm di chuyển sang làm chuyên gia cho 2 nhóm bạn.</w:t>
            </w:r>
          </w:p>
          <w:p w14:paraId="6F347C4C" w14:textId="77777777" w:rsidR="00A344B3" w:rsidRDefault="00A344B3" w:rsidP="004757C4">
            <w:pPr>
              <w:spacing w:line="276" w:lineRule="auto"/>
              <w:jc w:val="both"/>
              <w:rPr>
                <w:lang w:val="vi-VN"/>
              </w:rPr>
            </w:pPr>
            <w:r>
              <w:rPr>
                <w:iCs/>
                <w:lang w:val="vi-VN"/>
              </w:rPr>
              <w:t>-</w:t>
            </w:r>
            <w:r w:rsidRPr="00527E05">
              <w:rPr>
                <w:iCs/>
                <w:lang w:val="vi-VN"/>
              </w:rPr>
              <w:t xml:space="preserve"> </w:t>
            </w:r>
            <w:r w:rsidRPr="00527E05">
              <w:rPr>
                <w:b/>
                <w:bCs/>
                <w:iCs/>
                <w:lang w:val="vi-VN"/>
              </w:rPr>
              <w:t xml:space="preserve">Mỗi nhóm thực hiện nhiệm vụ </w:t>
            </w:r>
            <w:r w:rsidRPr="00527E05">
              <w:rPr>
                <w:iCs/>
                <w:lang w:val="vi-VN"/>
              </w:rPr>
              <w:t>được giao vào giấy A0, sau đó cử đại diện trình bày trước lớp nội dung đã thảo luận.</w:t>
            </w:r>
          </w:p>
          <w:p w14:paraId="54C16139" w14:textId="69BC8EE0" w:rsidR="00A344B3" w:rsidRPr="00527E05" w:rsidRDefault="00A344B3" w:rsidP="004757C4">
            <w:pPr>
              <w:spacing w:line="276" w:lineRule="auto"/>
              <w:jc w:val="both"/>
              <w:rPr>
                <w:lang w:val="vi-VN"/>
              </w:rPr>
            </w:pPr>
            <w:r>
              <w:rPr>
                <w:lang w:val="vi-VN"/>
              </w:rPr>
              <w:t xml:space="preserve">- </w:t>
            </w:r>
            <w:r w:rsidRPr="00527E05">
              <w:rPr>
                <w:iCs/>
                <w:lang w:val="vi-VN"/>
              </w:rPr>
              <w:t>Các nhóm nhận xét, đánh giá lẫn nhau trước khi GV nhận xét bổ sung (Trong quá trình thảo luận của các nhóm, GV có thể đặt thêm câu hỏi phù hợp với kiến thức )</w:t>
            </w:r>
          </w:p>
        </w:tc>
        <w:tc>
          <w:tcPr>
            <w:tcW w:w="3260" w:type="dxa"/>
            <w:tcBorders>
              <w:top w:val="single" w:sz="4" w:space="0" w:color="auto"/>
              <w:left w:val="single" w:sz="4" w:space="0" w:color="auto"/>
              <w:bottom w:val="single" w:sz="4" w:space="0" w:color="auto"/>
              <w:right w:val="single" w:sz="4" w:space="0" w:color="auto"/>
            </w:tcBorders>
          </w:tcPr>
          <w:p w14:paraId="19BBAFDC" w14:textId="77777777" w:rsidR="00A344B3" w:rsidRPr="00527E05" w:rsidRDefault="00A344B3" w:rsidP="004757C4">
            <w:pPr>
              <w:pStyle w:val="NoSpacing"/>
              <w:spacing w:line="276" w:lineRule="auto"/>
              <w:jc w:val="both"/>
              <w:rPr>
                <w:rFonts w:ascii="Times New Roman" w:hAnsi="Times New Roman" w:cs="Times New Roman"/>
                <w:sz w:val="28"/>
                <w:szCs w:val="28"/>
                <w:lang w:val="vi-VN"/>
              </w:rPr>
            </w:pPr>
            <w:r w:rsidRPr="00527E05">
              <w:rPr>
                <w:rFonts w:ascii="Times New Roman" w:hAnsi="Times New Roman" w:cs="Times New Roman"/>
                <w:sz w:val="28"/>
                <w:szCs w:val="28"/>
                <w:lang w:val="vi-VN"/>
              </w:rPr>
              <w:t>HS tiếp nhận nhiệm vụ</w:t>
            </w:r>
          </w:p>
        </w:tc>
      </w:tr>
      <w:tr w:rsidR="00A344B3" w:rsidRPr="00527E05" w14:paraId="19609A11"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1A67C0EA" w14:textId="77777777" w:rsidR="00A344B3" w:rsidRPr="00527E05" w:rsidRDefault="00A344B3"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t>Thực hiện nhiệm vụ</w:t>
            </w:r>
          </w:p>
        </w:tc>
      </w:tr>
      <w:tr w:rsidR="00A344B3" w:rsidRPr="00527E05" w14:paraId="749EEC6A"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tcPr>
          <w:p w14:paraId="2A033579" w14:textId="77777777" w:rsidR="00A344B3" w:rsidRPr="00527E05" w:rsidRDefault="00A344B3" w:rsidP="004757C4">
            <w:pPr>
              <w:spacing w:line="276" w:lineRule="auto"/>
              <w:jc w:val="both"/>
              <w:rPr>
                <w:rFonts w:eastAsia="Arial"/>
                <w:b/>
              </w:rPr>
            </w:pPr>
            <w:r w:rsidRPr="00527E05">
              <w:rPr>
                <w:rFonts w:eastAsia="Arial"/>
                <w:bCs/>
                <w:iCs/>
              </w:rPr>
              <w:t xml:space="preserve">Định hướng, giám sát </w:t>
            </w:r>
          </w:p>
        </w:tc>
        <w:tc>
          <w:tcPr>
            <w:tcW w:w="3260" w:type="dxa"/>
            <w:tcBorders>
              <w:top w:val="single" w:sz="4" w:space="0" w:color="auto"/>
              <w:left w:val="single" w:sz="4" w:space="0" w:color="auto"/>
              <w:bottom w:val="single" w:sz="4" w:space="0" w:color="auto"/>
              <w:right w:val="single" w:sz="4" w:space="0" w:color="auto"/>
            </w:tcBorders>
          </w:tcPr>
          <w:p w14:paraId="58273EBE"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eastAsia="Calibri" w:hAnsi="Times New Roman" w:cs="Times New Roman"/>
                <w:sz w:val="28"/>
                <w:szCs w:val="28"/>
              </w:rPr>
              <w:t>HS các nhóm thực hiện nhiệm vụ trong thời gian 3</w:t>
            </w:r>
            <w:r w:rsidRPr="00527E05">
              <w:rPr>
                <w:rFonts w:ascii="Times New Roman" w:eastAsia="Calibri" w:hAnsi="Times New Roman" w:cs="Times New Roman"/>
                <w:sz w:val="28"/>
                <w:szCs w:val="28"/>
                <w:lang w:val="vi-VN"/>
              </w:rPr>
              <w:t xml:space="preserve"> phút sau đó hoán đổi nội dung</w:t>
            </w:r>
            <w:r w:rsidRPr="00527E05">
              <w:rPr>
                <w:rFonts w:ascii="Times New Roman" w:eastAsia="Calibri" w:hAnsi="Times New Roman" w:cs="Times New Roman"/>
                <w:sz w:val="28"/>
                <w:szCs w:val="28"/>
              </w:rPr>
              <w:t>, có thể thực hiện trên giấy A</w:t>
            </w:r>
            <w:r w:rsidRPr="00527E05">
              <w:rPr>
                <w:rFonts w:ascii="Times New Roman" w:eastAsia="Calibri" w:hAnsi="Times New Roman" w:cs="Times New Roman"/>
                <w:sz w:val="28"/>
                <w:szCs w:val="28"/>
                <w:vertAlign w:val="subscript"/>
              </w:rPr>
              <w:t>0</w:t>
            </w:r>
            <w:r w:rsidRPr="00527E05">
              <w:rPr>
                <w:rFonts w:ascii="Times New Roman" w:eastAsia="Calibri" w:hAnsi="Times New Roman" w:cs="Times New Roman"/>
                <w:sz w:val="28"/>
                <w:szCs w:val="28"/>
              </w:rPr>
              <w:t xml:space="preserve"> hoặc trên máy tính </w:t>
            </w:r>
            <w:r w:rsidRPr="00527E05">
              <w:rPr>
                <w:rFonts w:ascii="Times New Roman" w:eastAsia="Calibri" w:hAnsi="Times New Roman" w:cs="Times New Roman"/>
                <w:sz w:val="28"/>
                <w:szCs w:val="28"/>
              </w:rPr>
              <w:lastRenderedPageBreak/>
              <w:t>(word, ppt, clip…).</w:t>
            </w:r>
          </w:p>
        </w:tc>
      </w:tr>
      <w:tr w:rsidR="00A344B3" w:rsidRPr="00527E05" w14:paraId="3854F0EF"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0FE0A635"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lastRenderedPageBreak/>
              <w:t>Báo cáo, thảo luận.</w:t>
            </w:r>
          </w:p>
        </w:tc>
      </w:tr>
      <w:tr w:rsidR="00A344B3" w:rsidRPr="00527E05" w14:paraId="76D79597"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2DABC4B6" w14:textId="77777777" w:rsidR="00A344B3" w:rsidRPr="00527E05" w:rsidRDefault="00A344B3" w:rsidP="004757C4">
            <w:pPr>
              <w:spacing w:line="276" w:lineRule="auto"/>
              <w:jc w:val="both"/>
            </w:pPr>
            <w:r w:rsidRPr="00527E05">
              <w:t>GV tổ chức cho các nhóm báo cáo và góp ý lẫn nhau</w:t>
            </w:r>
          </w:p>
          <w:p w14:paraId="31A64353" w14:textId="77777777" w:rsidR="00A344B3" w:rsidRPr="00527E05" w:rsidRDefault="00A344B3" w:rsidP="004757C4">
            <w:pPr>
              <w:spacing w:line="276" w:lineRule="auto"/>
              <w:jc w:val="both"/>
            </w:pPr>
            <w:r w:rsidRPr="00527E05">
              <w:t>- Các nhóm xung phong trả lời lần lượt từng câu hỏi của GV.</w:t>
            </w:r>
          </w:p>
          <w:p w14:paraId="52718C63" w14:textId="77777777" w:rsidR="00A344B3" w:rsidRPr="00527E05" w:rsidRDefault="00A344B3" w:rsidP="004757C4">
            <w:pPr>
              <w:spacing w:line="276" w:lineRule="auto"/>
              <w:jc w:val="both"/>
              <w:rPr>
                <w:bCs/>
                <w:iCs/>
              </w:rPr>
            </w:pPr>
            <w:r w:rsidRPr="00527E05">
              <w:t>- GV gọi các nhóm khác nhận xét, hoàn thiện câu trả lời của nhóm trước đó.</w:t>
            </w:r>
          </w:p>
        </w:tc>
        <w:tc>
          <w:tcPr>
            <w:tcW w:w="3260" w:type="dxa"/>
            <w:tcBorders>
              <w:top w:val="single" w:sz="4" w:space="0" w:color="auto"/>
              <w:left w:val="single" w:sz="4" w:space="0" w:color="auto"/>
              <w:bottom w:val="single" w:sz="4" w:space="0" w:color="auto"/>
              <w:right w:val="single" w:sz="4" w:space="0" w:color="auto"/>
            </w:tcBorders>
          </w:tcPr>
          <w:p w14:paraId="69238582" w14:textId="77777777" w:rsidR="00A344B3" w:rsidRPr="00527E05" w:rsidRDefault="00A344B3" w:rsidP="004757C4">
            <w:pPr>
              <w:spacing w:line="276" w:lineRule="auto"/>
              <w:jc w:val="both"/>
              <w:rPr>
                <w:rFonts w:eastAsia="Calibri"/>
              </w:rPr>
            </w:pPr>
          </w:p>
          <w:p w14:paraId="12C5BA60" w14:textId="77777777" w:rsidR="00A344B3" w:rsidRPr="00527E05" w:rsidRDefault="00A344B3" w:rsidP="004757C4">
            <w:pPr>
              <w:spacing w:line="276" w:lineRule="auto"/>
              <w:jc w:val="both"/>
              <w:rPr>
                <w:rFonts w:eastAsia="Calibri"/>
              </w:rPr>
            </w:pPr>
          </w:p>
          <w:p w14:paraId="468BA8CD"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eastAsia="Calibri" w:hAnsi="Times New Roman" w:cs="Times New Roman"/>
                <w:sz w:val="28"/>
                <w:szCs w:val="28"/>
              </w:rPr>
              <w:t>HS hoàn thành các</w:t>
            </w:r>
            <w:r w:rsidRPr="00527E05">
              <w:rPr>
                <w:rFonts w:ascii="Times New Roman" w:eastAsia="Calibri" w:hAnsi="Times New Roman" w:cs="Times New Roman"/>
                <w:sz w:val="28"/>
                <w:szCs w:val="28"/>
                <w:lang w:val="vi-VN"/>
              </w:rPr>
              <w:t xml:space="preserve"> nội dung</w:t>
            </w:r>
            <w:r w:rsidRPr="00527E05">
              <w:rPr>
                <w:rFonts w:ascii="Times New Roman" w:hAnsi="Times New Roman" w:cs="Times New Roman"/>
                <w:b/>
                <w:sz w:val="28"/>
                <w:szCs w:val="28"/>
              </w:rPr>
              <w:tab/>
            </w:r>
          </w:p>
        </w:tc>
      </w:tr>
      <w:tr w:rsidR="00A344B3" w:rsidRPr="00527E05" w14:paraId="6065B6A6"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4792A8E2"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A344B3" w:rsidRPr="00527E05" w14:paraId="1C57A7B3"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391CE243"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hAnsi="Times New Roman" w:cs="Times New Roman"/>
                <w:color w:val="000000"/>
                <w:sz w:val="28"/>
                <w:szCs w:val="28"/>
              </w:rPr>
              <w:t>GV đánh giá, nhận xét sản phẩm học tập của HS và chuẩn kiến thức và chuyển sang nội dung tiếp theo.</w:t>
            </w:r>
          </w:p>
        </w:tc>
        <w:tc>
          <w:tcPr>
            <w:tcW w:w="3260" w:type="dxa"/>
            <w:tcBorders>
              <w:top w:val="single" w:sz="4" w:space="0" w:color="auto"/>
              <w:left w:val="single" w:sz="4" w:space="0" w:color="auto"/>
              <w:bottom w:val="single" w:sz="4" w:space="0" w:color="auto"/>
              <w:right w:val="single" w:sz="4" w:space="0" w:color="auto"/>
            </w:tcBorders>
          </w:tcPr>
          <w:p w14:paraId="2420E3A8" w14:textId="77777777" w:rsidR="00A344B3" w:rsidRPr="00527E05" w:rsidRDefault="00A344B3" w:rsidP="004757C4">
            <w:pPr>
              <w:spacing w:line="276" w:lineRule="auto"/>
              <w:jc w:val="both"/>
              <w:rPr>
                <w:rFonts w:eastAsia="Arial"/>
                <w:bCs/>
              </w:rPr>
            </w:pPr>
            <w:r w:rsidRPr="00527E05">
              <w:rPr>
                <w:rFonts w:eastAsia="Arial"/>
                <w:bCs/>
              </w:rPr>
              <w:t>- Lắng nghe nhận xét và kết luận của GV.</w:t>
            </w:r>
          </w:p>
          <w:p w14:paraId="1CCA6A2B"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p>
        </w:tc>
      </w:tr>
    </w:tbl>
    <w:p w14:paraId="5DAEA59B" w14:textId="6D6C53A0" w:rsidR="0016751A" w:rsidRPr="00527E05" w:rsidRDefault="00527E05" w:rsidP="00527E05">
      <w:pPr>
        <w:pStyle w:val="Heading4"/>
        <w:spacing w:before="0" w:line="276" w:lineRule="auto"/>
        <w:ind w:left="0"/>
        <w:rPr>
          <w:rFonts w:eastAsia="Times New Roman" w:cs="Times New Roman"/>
          <w:i w:val="0"/>
          <w:color w:val="auto"/>
          <w:lang w:val="vi-VN" w:eastAsia="vi-VN"/>
        </w:rPr>
      </w:pPr>
      <w:r w:rsidRPr="00527E05">
        <w:rPr>
          <w:rFonts w:eastAsia="Times New Roman" w:cs="Times New Roman"/>
          <w:i w:val="0"/>
          <w:color w:val="auto"/>
          <w:lang w:val="vi-VN" w:eastAsia="vi-VN"/>
        </w:rPr>
        <w:t>Hoạt động 2.2</w:t>
      </w:r>
      <w:r w:rsidR="0016751A" w:rsidRPr="00527E05">
        <w:rPr>
          <w:rFonts w:eastAsia="Times New Roman" w:cs="Times New Roman"/>
          <w:i w:val="0"/>
          <w:color w:val="auto"/>
          <w:lang w:val="vi-VN" w:eastAsia="vi-VN"/>
        </w:rPr>
        <w:t xml:space="preserve">: </w:t>
      </w:r>
      <w:r w:rsidRPr="00527E05">
        <w:rPr>
          <w:rFonts w:eastAsia="Times New Roman" w:cs="Times New Roman"/>
          <w:i w:val="0"/>
          <w:color w:val="auto"/>
          <w:lang w:val="vi-VN" w:eastAsia="vi-VN"/>
        </w:rPr>
        <w:t>Tìm hiểu</w:t>
      </w:r>
      <w:r w:rsidR="00795C95" w:rsidRPr="00527E05">
        <w:rPr>
          <w:rFonts w:eastAsia="Times New Roman" w:cs="Times New Roman"/>
          <w:i w:val="0"/>
          <w:color w:val="auto"/>
          <w:lang w:val="vi-VN" w:eastAsia="vi-VN"/>
        </w:rPr>
        <w:t xml:space="preserve"> nghĩa của điều hòa biểu hiện gen</w:t>
      </w:r>
      <w:r w:rsidR="00E21C6B">
        <w:rPr>
          <w:rFonts w:eastAsia="Times New Roman" w:cs="Times New Roman"/>
          <w:i w:val="0"/>
          <w:color w:val="auto"/>
          <w:lang w:val="vi-VN" w:eastAsia="vi-VN"/>
        </w:rPr>
        <w:t>e</w:t>
      </w:r>
      <w:r w:rsidR="00366E66" w:rsidRPr="00527E05">
        <w:rPr>
          <w:rFonts w:eastAsia="Times New Roman" w:cs="Times New Roman"/>
          <w:i w:val="0"/>
          <w:color w:val="auto"/>
          <w:lang w:val="vi-VN" w:eastAsia="vi-VN"/>
        </w:rPr>
        <w:t xml:space="preserve"> ( 10</w:t>
      </w:r>
      <w:r w:rsidR="0016751A" w:rsidRPr="00527E05">
        <w:rPr>
          <w:rFonts w:eastAsia="Times New Roman" w:cs="Times New Roman"/>
          <w:i w:val="0"/>
          <w:color w:val="auto"/>
          <w:lang w:val="vi-VN" w:eastAsia="vi-VN"/>
        </w:rPr>
        <w:t xml:space="preserve"> phút)</w:t>
      </w:r>
    </w:p>
    <w:p w14:paraId="10142632" w14:textId="551556C2" w:rsidR="0016751A" w:rsidRPr="00527E05" w:rsidRDefault="0016751A"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00527E05" w:rsidRPr="00527E05">
        <w:rPr>
          <w:rFonts w:ascii="Times New Roman" w:eastAsia="Times New Roman" w:hAnsi="Times New Roman" w:cs="Times New Roman"/>
          <w:sz w:val="28"/>
          <w:szCs w:val="28"/>
          <w:lang w:val="vi-VN"/>
        </w:rPr>
        <w:t>SH 1.4; TCTH 5.</w:t>
      </w:r>
      <w:r w:rsidR="00527E05" w:rsidRPr="00527E05">
        <w:rPr>
          <w:rFonts w:ascii="Times New Roman" w:eastAsia="Times New Roman" w:hAnsi="Times New Roman" w:cs="Times New Roman"/>
          <w:sz w:val="28"/>
          <w:szCs w:val="28"/>
        </w:rPr>
        <w:t>3; GTHT 1.4; CC 2.3.</w:t>
      </w:r>
      <w:r w:rsidRPr="00527E05">
        <w:rPr>
          <w:rFonts w:ascii="Times New Roman" w:eastAsia="Times New Roman" w:hAnsi="Times New Roman" w:cs="Times New Roman"/>
          <w:sz w:val="28"/>
          <w:szCs w:val="28"/>
          <w:lang w:val="vi-VN"/>
        </w:rPr>
        <w:t xml:space="preserve"> </w:t>
      </w:r>
    </w:p>
    <w:p w14:paraId="7AEFE980" w14:textId="69AC1523" w:rsidR="00A344B3" w:rsidRPr="00527E05" w:rsidRDefault="00A344B3" w:rsidP="00A344B3">
      <w:pPr>
        <w:pStyle w:val="NoSpacing"/>
        <w:spacing w:line="276" w:lineRule="auto"/>
        <w:jc w:val="both"/>
        <w:rPr>
          <w:rFonts w:ascii="Times New Roman" w:hAnsi="Times New Roman" w:cs="Times New Roman"/>
          <w:b/>
          <w:bCs/>
          <w:sz w:val="28"/>
          <w:szCs w:val="28"/>
          <w:shd w:val="clear" w:color="auto" w:fill="FFFFFF"/>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vi-VN"/>
        </w:rPr>
        <w:t xml:space="preserve">) </w:t>
      </w:r>
      <w:r w:rsidRPr="00527E05">
        <w:rPr>
          <w:rFonts w:ascii="Times New Roman" w:hAnsi="Times New Roman" w:cs="Times New Roman"/>
          <w:b/>
          <w:bCs/>
          <w:sz w:val="28"/>
          <w:szCs w:val="28"/>
          <w:shd w:val="clear" w:color="auto" w:fill="FFFFFF"/>
          <w:lang w:val="vi-VN"/>
        </w:rPr>
        <w:t>Tổ chức thực hiệ</w:t>
      </w:r>
      <w:r>
        <w:rPr>
          <w:rFonts w:ascii="Times New Roman" w:hAnsi="Times New Roman" w:cs="Times New Roman"/>
          <w:b/>
          <w:bCs/>
          <w:sz w:val="28"/>
          <w:szCs w:val="28"/>
          <w:shd w:val="clear" w:color="auto" w:fill="FFFFFF"/>
          <w:lang w:val="vi-VN"/>
        </w:rPr>
        <w:t>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977"/>
      </w:tblGrid>
      <w:tr w:rsidR="00A344B3" w:rsidRPr="00C102A9" w14:paraId="65F474E5" w14:textId="77777777" w:rsidTr="001D61C6">
        <w:trPr>
          <w:trHeight w:val="363"/>
        </w:trPr>
        <w:tc>
          <w:tcPr>
            <w:tcW w:w="69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DDC218"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giáo viên.</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6BF074" w14:textId="77777777" w:rsidR="00A344B3" w:rsidRPr="00527E05" w:rsidRDefault="00A344B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học sinh.</w:t>
            </w:r>
          </w:p>
        </w:tc>
      </w:tr>
      <w:tr w:rsidR="00A344B3" w:rsidRPr="00527E05" w14:paraId="1075DCF1" w14:textId="77777777" w:rsidTr="001D61C6">
        <w:trPr>
          <w:trHeight w:val="371"/>
        </w:trPr>
        <w:tc>
          <w:tcPr>
            <w:tcW w:w="9889" w:type="dxa"/>
            <w:gridSpan w:val="2"/>
            <w:tcBorders>
              <w:top w:val="single" w:sz="4" w:space="0" w:color="auto"/>
              <w:left w:val="single" w:sz="4" w:space="0" w:color="auto"/>
              <w:bottom w:val="single" w:sz="4" w:space="0" w:color="auto"/>
              <w:right w:val="single" w:sz="4" w:space="0" w:color="auto"/>
            </w:tcBorders>
            <w:hideMark/>
          </w:tcPr>
          <w:p w14:paraId="6E355E77"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A344B3" w:rsidRPr="00C102A9" w14:paraId="3918DFD9" w14:textId="77777777" w:rsidTr="001D61C6">
        <w:trPr>
          <w:trHeight w:val="369"/>
        </w:trPr>
        <w:tc>
          <w:tcPr>
            <w:tcW w:w="6912" w:type="dxa"/>
            <w:tcBorders>
              <w:top w:val="single" w:sz="4" w:space="0" w:color="auto"/>
              <w:left w:val="single" w:sz="4" w:space="0" w:color="auto"/>
              <w:bottom w:val="single" w:sz="4" w:space="0" w:color="auto"/>
              <w:right w:val="single" w:sz="4" w:space="0" w:color="auto"/>
            </w:tcBorders>
          </w:tcPr>
          <w:p w14:paraId="668EAD02" w14:textId="77777777" w:rsidR="00A344B3" w:rsidRPr="00527E05" w:rsidRDefault="00A344B3" w:rsidP="00A344B3">
            <w:pPr>
              <w:spacing w:line="276" w:lineRule="auto"/>
              <w:rPr>
                <w:lang w:val="vi-VN"/>
              </w:rPr>
            </w:pPr>
            <w:r w:rsidRPr="00527E05">
              <w:rPr>
                <w:lang w:val="vi-VN"/>
              </w:rPr>
              <w:t>GV đặt vấn đề:</w:t>
            </w:r>
          </w:p>
          <w:p w14:paraId="0A901812" w14:textId="71A9BE04" w:rsidR="00A344B3" w:rsidRPr="00527E05" w:rsidRDefault="00A344B3" w:rsidP="00A344B3">
            <w:pPr>
              <w:spacing w:line="276" w:lineRule="auto"/>
              <w:rPr>
                <w:lang w:val="vi-VN"/>
              </w:rPr>
            </w:pPr>
            <w:r>
              <w:rPr>
                <w:lang w:val="vi-VN"/>
              </w:rPr>
              <w:t xml:space="preserve">- </w:t>
            </w:r>
            <w:r w:rsidRPr="00527E05">
              <w:rPr>
                <w:lang w:val="vi-VN"/>
              </w:rPr>
              <w:t>Hãy giải thích hai quá trình dưới đây:  Vì sao từ một hợp tử sau khi thụ tinh có thể tạo thành một cơ thể hoàn thiện và trưởng thành?</w:t>
            </w:r>
          </w:p>
          <w:p w14:paraId="54F8250F" w14:textId="77777777" w:rsidR="00A344B3" w:rsidRPr="00527E05" w:rsidRDefault="00A344B3" w:rsidP="00A344B3">
            <w:pPr>
              <w:spacing w:line="276" w:lineRule="auto"/>
              <w:jc w:val="center"/>
              <w:rPr>
                <w:lang w:val="vi-VN"/>
              </w:rPr>
            </w:pPr>
          </w:p>
          <w:p w14:paraId="4EB284F8" w14:textId="77777777" w:rsidR="00A344B3" w:rsidRPr="00527E05" w:rsidRDefault="00A344B3" w:rsidP="00A344B3">
            <w:pPr>
              <w:spacing w:line="276" w:lineRule="auto"/>
              <w:jc w:val="center"/>
            </w:pPr>
            <w:r w:rsidRPr="00527E05">
              <w:rPr>
                <w:noProof/>
                <w:lang w:val="vi-VN" w:eastAsia="vi-VN"/>
              </w:rPr>
              <w:drawing>
                <wp:anchor distT="0" distB="0" distL="114300" distR="114300" simplePos="0" relativeHeight="251657216" behindDoc="0" locked="0" layoutInCell="1" allowOverlap="1" wp14:anchorId="1835B624" wp14:editId="52F3FC59">
                  <wp:simplePos x="0" y="0"/>
                  <wp:positionH relativeFrom="column">
                    <wp:posOffset>-900430</wp:posOffset>
                  </wp:positionH>
                  <wp:positionV relativeFrom="paragraph">
                    <wp:posOffset>-456565</wp:posOffset>
                  </wp:positionV>
                  <wp:extent cx="1558475" cy="1250950"/>
                  <wp:effectExtent l="0" t="0" r="3810" b="6350"/>
                  <wp:wrapSquare wrapText="bothSides"/>
                  <wp:docPr id="4152" name="Picture 5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52" name="Picture 56"/>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l="20313" t="17708" r="24219" b="38542"/>
                          <a:stretch>
                            <a:fillRect/>
                          </a:stretch>
                        </pic:blipFill>
                        <pic:spPr>
                          <a:xfrm>
                            <a:off x="0" y="0"/>
                            <a:ext cx="1558475" cy="1250950"/>
                          </a:xfrm>
                          <a:prstGeom prst="rect">
                            <a:avLst/>
                          </a:prstGeom>
                          <a:noFill/>
                        </pic:spPr>
                      </pic:pic>
                    </a:graphicData>
                  </a:graphic>
                </wp:anchor>
              </w:drawing>
            </w:r>
            <w:r w:rsidRPr="00527E05">
              <w:rPr>
                <w:noProof/>
                <w:lang w:val="vi-VN" w:eastAsia="vi-VN"/>
              </w:rPr>
              <w:drawing>
                <wp:inline distT="0" distB="0" distL="0" distR="0" wp14:anchorId="168657F7" wp14:editId="3AE951E8">
                  <wp:extent cx="1739900" cy="1265382"/>
                  <wp:effectExtent l="0" t="0" r="0" b="0"/>
                  <wp:docPr id="4154" name="Picture 58" descr="scan00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54" name="Picture 58" descr="scan0011"/>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9900" cy="1265382"/>
                          </a:xfrm>
                          <a:prstGeom prst="rect">
                            <a:avLst/>
                          </a:prstGeom>
                          <a:noFill/>
                        </pic:spPr>
                      </pic:pic>
                    </a:graphicData>
                  </a:graphic>
                </wp:inline>
              </w:drawing>
            </w:r>
          </w:p>
          <w:p w14:paraId="31A3F3BD" w14:textId="77777777" w:rsidR="00A344B3" w:rsidRPr="00527E05" w:rsidRDefault="00A344B3" w:rsidP="00A344B3">
            <w:pPr>
              <w:spacing w:line="276" w:lineRule="auto"/>
              <w:jc w:val="both"/>
              <w:rPr>
                <w:bCs/>
              </w:rPr>
            </w:pPr>
          </w:p>
          <w:p w14:paraId="79CA64BC" w14:textId="27C16C97" w:rsidR="00A344B3" w:rsidRPr="00527E05" w:rsidRDefault="00A344B3" w:rsidP="00A344B3">
            <w:pPr>
              <w:spacing w:line="276" w:lineRule="auto"/>
              <w:jc w:val="both"/>
              <w:rPr>
                <w:lang w:val="vi-VN"/>
              </w:rPr>
            </w:pPr>
            <w:r>
              <w:rPr>
                <w:bCs/>
                <w:lang w:val="vi-VN"/>
              </w:rPr>
              <w:t xml:space="preserve">- </w:t>
            </w:r>
            <w:r w:rsidRPr="00527E05">
              <w:rPr>
                <w:bCs/>
              </w:rPr>
              <w:t>Vì sao lại có sự khác nhau về điều hòa hoạt động gen ở hai loại sinh vật nhân sơ và nhân chuẩ</w:t>
            </w:r>
            <w:r>
              <w:rPr>
                <w:bCs/>
              </w:rPr>
              <w:t>n</w:t>
            </w:r>
            <w:r w:rsidRPr="00527E05">
              <w:rPr>
                <w:bCs/>
              </w:rPr>
              <w:t>?</w:t>
            </w:r>
          </w:p>
          <w:p w14:paraId="648780A6" w14:textId="515C2C5F" w:rsidR="00A344B3" w:rsidRPr="00527E05" w:rsidRDefault="00A344B3" w:rsidP="00A344B3">
            <w:pPr>
              <w:spacing w:line="276" w:lineRule="auto"/>
              <w:rPr>
                <w:rFonts w:eastAsia="Times New Roman"/>
                <w:bCs/>
                <w:lang w:val="vi-VN" w:eastAsia="vi-VN"/>
              </w:rPr>
            </w:pPr>
            <w:r w:rsidRPr="00527E05">
              <w:rPr>
                <w:lang w:val="vi-VN"/>
              </w:rPr>
              <w:t>GV yêu cầu học sinh thảo luận trả lời câu hỏi sau:</w:t>
            </w:r>
          </w:p>
          <w:p w14:paraId="3D5F3FFD" w14:textId="47D6815F" w:rsidR="00A344B3" w:rsidRPr="00527E05" w:rsidRDefault="00211BB6" w:rsidP="00A344B3">
            <w:pPr>
              <w:spacing w:line="276" w:lineRule="auto"/>
              <w:jc w:val="both"/>
              <w:rPr>
                <w:lang w:val="vi-VN"/>
              </w:rPr>
            </w:pPr>
            <w:r>
              <w:rPr>
                <w:b/>
                <w:lang w:val="vi-VN"/>
              </w:rPr>
              <w:t xml:space="preserve">- </w:t>
            </w:r>
            <w:r w:rsidR="00A344B3" w:rsidRPr="00211BB6">
              <w:rPr>
                <w:bCs/>
                <w:lang w:val="vi-VN"/>
              </w:rPr>
              <w:t>Câu 1.</w:t>
            </w:r>
            <w:r w:rsidR="00A344B3" w:rsidRPr="00527E05">
              <w:rPr>
                <w:lang w:val="vi-VN"/>
              </w:rPr>
              <w:t xml:space="preserve"> Dựa vào cơ chế điều hòa biểu hiện gene của operon Lac, hãy cho biết ý nghĩa của điều hòa biểu hiện gene đối với quá trình trao đổi chất ở sinh vật.</w:t>
            </w:r>
          </w:p>
          <w:p w14:paraId="4DF69087" w14:textId="1FFC6CC9" w:rsidR="00A344B3" w:rsidRPr="00527E05" w:rsidRDefault="00211BB6" w:rsidP="00E21C6B">
            <w:pPr>
              <w:spacing w:line="276" w:lineRule="auto"/>
              <w:jc w:val="both"/>
              <w:rPr>
                <w:lang w:val="vi-VN"/>
              </w:rPr>
            </w:pPr>
            <w:r>
              <w:rPr>
                <w:b/>
                <w:lang w:val="vi-VN"/>
              </w:rPr>
              <w:t xml:space="preserve">- </w:t>
            </w:r>
            <w:r w:rsidR="00A344B3" w:rsidRPr="00211BB6">
              <w:rPr>
                <w:bCs/>
                <w:lang w:val="vi-VN"/>
              </w:rPr>
              <w:t>Câu 2.</w:t>
            </w:r>
            <w:r w:rsidR="00A344B3" w:rsidRPr="00527E05">
              <w:rPr>
                <w:lang w:val="vi-VN"/>
              </w:rPr>
              <w:t xml:space="preserve"> Quan sát hình 3.5 SGK trang 20, hãy cho biết sự điều hòa biểu hiện gene có ý nghĩa như thế nào đối với sự phát triển của cá thể sinh vật đa bào.</w:t>
            </w:r>
          </w:p>
        </w:tc>
        <w:tc>
          <w:tcPr>
            <w:tcW w:w="2977" w:type="dxa"/>
            <w:tcBorders>
              <w:top w:val="single" w:sz="4" w:space="0" w:color="auto"/>
              <w:left w:val="single" w:sz="4" w:space="0" w:color="auto"/>
              <w:bottom w:val="single" w:sz="4" w:space="0" w:color="auto"/>
              <w:right w:val="single" w:sz="4" w:space="0" w:color="auto"/>
            </w:tcBorders>
          </w:tcPr>
          <w:p w14:paraId="07135A3F" w14:textId="77777777" w:rsidR="00A344B3" w:rsidRPr="00527E05" w:rsidRDefault="00A344B3" w:rsidP="004757C4">
            <w:pPr>
              <w:pStyle w:val="NoSpacing"/>
              <w:spacing w:line="276" w:lineRule="auto"/>
              <w:jc w:val="both"/>
              <w:rPr>
                <w:rFonts w:ascii="Times New Roman" w:hAnsi="Times New Roman" w:cs="Times New Roman"/>
                <w:sz w:val="28"/>
                <w:szCs w:val="28"/>
                <w:lang w:val="vi-VN"/>
              </w:rPr>
            </w:pPr>
            <w:r w:rsidRPr="00527E05">
              <w:rPr>
                <w:rFonts w:ascii="Times New Roman" w:hAnsi="Times New Roman" w:cs="Times New Roman"/>
                <w:sz w:val="28"/>
                <w:szCs w:val="28"/>
                <w:lang w:val="vi-VN"/>
              </w:rPr>
              <w:t>- HS tiếp nhận nhiệm vụ.</w:t>
            </w:r>
          </w:p>
          <w:p w14:paraId="0C79D624" w14:textId="77777777" w:rsidR="00A344B3" w:rsidRPr="00527E05" w:rsidRDefault="00A344B3" w:rsidP="004757C4">
            <w:pPr>
              <w:pStyle w:val="NoSpacing"/>
              <w:spacing w:line="276" w:lineRule="auto"/>
              <w:jc w:val="both"/>
              <w:rPr>
                <w:rFonts w:ascii="Times New Roman" w:hAnsi="Times New Roman" w:cs="Times New Roman"/>
                <w:sz w:val="28"/>
                <w:szCs w:val="28"/>
                <w:lang w:val="vi-VN"/>
              </w:rPr>
            </w:pPr>
          </w:p>
        </w:tc>
      </w:tr>
      <w:tr w:rsidR="00A344B3" w:rsidRPr="00527E05" w14:paraId="44C922CF"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0A50473A" w14:textId="77777777" w:rsidR="00A344B3" w:rsidRPr="00527E05" w:rsidRDefault="00A344B3"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t>Thực hiện nhiệm vụ</w:t>
            </w:r>
          </w:p>
        </w:tc>
      </w:tr>
      <w:tr w:rsidR="00A344B3" w:rsidRPr="00C102A9" w14:paraId="6AF746F0" w14:textId="77777777" w:rsidTr="001D61C6">
        <w:trPr>
          <w:trHeight w:val="363"/>
        </w:trPr>
        <w:tc>
          <w:tcPr>
            <w:tcW w:w="6912" w:type="dxa"/>
            <w:tcBorders>
              <w:top w:val="single" w:sz="4" w:space="0" w:color="auto"/>
              <w:left w:val="single" w:sz="4" w:space="0" w:color="auto"/>
              <w:bottom w:val="single" w:sz="4" w:space="0" w:color="auto"/>
              <w:right w:val="single" w:sz="4" w:space="0" w:color="auto"/>
            </w:tcBorders>
          </w:tcPr>
          <w:p w14:paraId="73493584" w14:textId="77777777" w:rsidR="00A344B3" w:rsidRPr="00527E05" w:rsidRDefault="00A344B3" w:rsidP="004757C4">
            <w:pPr>
              <w:spacing w:line="276" w:lineRule="auto"/>
              <w:jc w:val="both"/>
              <w:rPr>
                <w:rFonts w:eastAsia="Arial"/>
                <w:b/>
                <w:lang w:val="vi-VN"/>
              </w:rPr>
            </w:pPr>
            <w:r w:rsidRPr="00527E05">
              <w:rPr>
                <w:iCs/>
              </w:rPr>
              <w:t>GV theo dõi hoạt động của HS</w:t>
            </w:r>
          </w:p>
        </w:tc>
        <w:tc>
          <w:tcPr>
            <w:tcW w:w="2977" w:type="dxa"/>
            <w:tcBorders>
              <w:top w:val="single" w:sz="4" w:space="0" w:color="auto"/>
              <w:left w:val="single" w:sz="4" w:space="0" w:color="auto"/>
              <w:bottom w:val="single" w:sz="4" w:space="0" w:color="auto"/>
              <w:right w:val="single" w:sz="4" w:space="0" w:color="auto"/>
            </w:tcBorders>
          </w:tcPr>
          <w:p w14:paraId="5A96EC62" w14:textId="77777777" w:rsidR="00A344B3" w:rsidRPr="00527E05" w:rsidRDefault="00A344B3" w:rsidP="004757C4">
            <w:pPr>
              <w:pStyle w:val="NoSpacing"/>
              <w:spacing w:line="276" w:lineRule="auto"/>
              <w:jc w:val="both"/>
              <w:rPr>
                <w:rFonts w:ascii="Times New Roman" w:hAnsi="Times New Roman" w:cs="Times New Roman"/>
                <w:bCs/>
                <w:iCs/>
                <w:sz w:val="28"/>
                <w:szCs w:val="28"/>
                <w:lang w:val="vi-VN"/>
              </w:rPr>
            </w:pPr>
            <w:r w:rsidRPr="00527E05">
              <w:rPr>
                <w:rFonts w:ascii="Times New Roman" w:hAnsi="Times New Roman" w:cs="Times New Roman"/>
                <w:iCs/>
                <w:sz w:val="28"/>
                <w:szCs w:val="28"/>
                <w:lang w:val="vi-VN"/>
              </w:rPr>
              <w:t xml:space="preserve">HS  quan sát hình, thảo luận cặp đôi để trả lời </w:t>
            </w:r>
            <w:r w:rsidRPr="00527E05">
              <w:rPr>
                <w:rFonts w:ascii="Times New Roman" w:hAnsi="Times New Roman" w:cs="Times New Roman"/>
                <w:iCs/>
                <w:sz w:val="28"/>
                <w:szCs w:val="28"/>
                <w:lang w:val="vi-VN"/>
              </w:rPr>
              <w:lastRenderedPageBreak/>
              <w:t>câu hỏi</w:t>
            </w:r>
          </w:p>
        </w:tc>
      </w:tr>
      <w:tr w:rsidR="00A344B3" w:rsidRPr="00527E05" w14:paraId="020DC590"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2B694F23"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lastRenderedPageBreak/>
              <w:t>Báo cáo, thảo luận.</w:t>
            </w:r>
          </w:p>
        </w:tc>
      </w:tr>
      <w:tr w:rsidR="00A344B3" w:rsidRPr="00527E05" w14:paraId="546CCA67" w14:textId="77777777" w:rsidTr="001D61C6">
        <w:trPr>
          <w:trHeight w:val="371"/>
        </w:trPr>
        <w:tc>
          <w:tcPr>
            <w:tcW w:w="6912" w:type="dxa"/>
            <w:tcBorders>
              <w:top w:val="single" w:sz="4" w:space="0" w:color="auto"/>
              <w:left w:val="single" w:sz="4" w:space="0" w:color="auto"/>
              <w:bottom w:val="single" w:sz="4" w:space="0" w:color="auto"/>
              <w:right w:val="single" w:sz="4" w:space="0" w:color="auto"/>
            </w:tcBorders>
          </w:tcPr>
          <w:p w14:paraId="6560E29A" w14:textId="77777777" w:rsidR="00A344B3" w:rsidRPr="00527E05" w:rsidRDefault="00A344B3" w:rsidP="004757C4">
            <w:pPr>
              <w:spacing w:line="276" w:lineRule="auto"/>
              <w:jc w:val="both"/>
              <w:rPr>
                <w:bCs/>
                <w:iCs/>
              </w:rPr>
            </w:pPr>
            <w:r w:rsidRPr="00527E05">
              <w:rPr>
                <w:iCs/>
              </w:rPr>
              <w:t xml:space="preserve">Gv gọi hs trả lời </w:t>
            </w:r>
          </w:p>
        </w:tc>
        <w:tc>
          <w:tcPr>
            <w:tcW w:w="2977" w:type="dxa"/>
            <w:tcBorders>
              <w:top w:val="single" w:sz="4" w:space="0" w:color="auto"/>
              <w:left w:val="single" w:sz="4" w:space="0" w:color="auto"/>
              <w:bottom w:val="single" w:sz="4" w:space="0" w:color="auto"/>
              <w:right w:val="single" w:sz="4" w:space="0" w:color="auto"/>
            </w:tcBorders>
          </w:tcPr>
          <w:p w14:paraId="50E21E1D" w14:textId="77777777" w:rsidR="00A344B3" w:rsidRPr="00527E05" w:rsidRDefault="00A344B3" w:rsidP="004757C4">
            <w:pPr>
              <w:spacing w:line="276" w:lineRule="auto"/>
              <w:jc w:val="both"/>
            </w:pPr>
            <w:r w:rsidRPr="00527E05">
              <w:rPr>
                <w:i/>
              </w:rPr>
              <w:t> </w:t>
            </w:r>
            <w:r w:rsidRPr="00527E05">
              <w:t>- Đại diện các nhóm trả lời câu hỏi</w:t>
            </w:r>
          </w:p>
          <w:p w14:paraId="0DAA2C29"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hAnsi="Times New Roman" w:cs="Times New Roman"/>
                <w:sz w:val="28"/>
                <w:szCs w:val="28"/>
              </w:rPr>
              <w:t>- Nhận xét, bổ sung.</w:t>
            </w:r>
          </w:p>
        </w:tc>
      </w:tr>
      <w:tr w:rsidR="00A344B3" w:rsidRPr="00527E05" w14:paraId="7B5D6B01"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6C9DC362" w14:textId="77777777" w:rsidR="00A344B3" w:rsidRPr="00527E05" w:rsidRDefault="00A344B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A344B3" w:rsidRPr="00527E05" w14:paraId="470E63A1" w14:textId="77777777" w:rsidTr="001D61C6">
        <w:trPr>
          <w:trHeight w:val="371"/>
        </w:trPr>
        <w:tc>
          <w:tcPr>
            <w:tcW w:w="6912" w:type="dxa"/>
            <w:tcBorders>
              <w:top w:val="single" w:sz="4" w:space="0" w:color="auto"/>
              <w:left w:val="single" w:sz="4" w:space="0" w:color="auto"/>
              <w:bottom w:val="single" w:sz="4" w:space="0" w:color="auto"/>
              <w:right w:val="single" w:sz="4" w:space="0" w:color="auto"/>
            </w:tcBorders>
          </w:tcPr>
          <w:p w14:paraId="49DEEE7D" w14:textId="77777777" w:rsidR="00A344B3" w:rsidRPr="00527E05" w:rsidRDefault="00A344B3" w:rsidP="004757C4">
            <w:pPr>
              <w:spacing w:line="276" w:lineRule="auto"/>
              <w:jc w:val="both"/>
            </w:pPr>
            <w:r w:rsidRPr="00527E05">
              <w:t>- GV nhận xét kết quả phần trả lời câu hỏi của HS.</w:t>
            </w:r>
          </w:p>
          <w:p w14:paraId="08700542" w14:textId="77777777" w:rsidR="00A344B3" w:rsidRPr="00527E05" w:rsidRDefault="00A344B3" w:rsidP="004757C4">
            <w:pPr>
              <w:spacing w:line="276" w:lineRule="auto"/>
              <w:jc w:val="both"/>
              <w:rPr>
                <w:lang w:val="vi-VN"/>
              </w:rPr>
            </w:pPr>
            <w:r w:rsidRPr="00527E05">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4C867244" w14:textId="77777777" w:rsidR="00A344B3" w:rsidRPr="00527E05" w:rsidRDefault="00A344B3" w:rsidP="004757C4">
            <w:pPr>
              <w:spacing w:line="276" w:lineRule="auto"/>
              <w:jc w:val="both"/>
              <w:rPr>
                <w:lang w:val="vi-VN"/>
              </w:rPr>
            </w:pPr>
            <w:r w:rsidRPr="00527E05">
              <w:rPr>
                <w:lang w:val="vi-VN"/>
              </w:rPr>
              <w:t>- Lắng nghe nhận xét và kết luận của GV</w:t>
            </w:r>
          </w:p>
          <w:p w14:paraId="5CDA8ADF" w14:textId="77777777" w:rsidR="00A344B3" w:rsidRPr="00527E05" w:rsidRDefault="00A344B3" w:rsidP="004757C4">
            <w:pPr>
              <w:pStyle w:val="NoSpacing"/>
              <w:spacing w:line="276" w:lineRule="auto"/>
              <w:jc w:val="both"/>
              <w:rPr>
                <w:rFonts w:ascii="Times New Roman" w:hAnsi="Times New Roman" w:cs="Times New Roman"/>
                <w:bCs/>
                <w:iCs/>
                <w:sz w:val="28"/>
                <w:szCs w:val="28"/>
              </w:rPr>
            </w:pPr>
            <w:r w:rsidRPr="00527E05">
              <w:rPr>
                <w:rFonts w:ascii="Times New Roman" w:hAnsi="Times New Roman" w:cs="Times New Roman"/>
                <w:sz w:val="28"/>
                <w:szCs w:val="28"/>
              </w:rPr>
              <w:t>- Hoàn thiện nội dung trong vở ghi</w:t>
            </w:r>
          </w:p>
        </w:tc>
      </w:tr>
    </w:tbl>
    <w:p w14:paraId="429AE33A" w14:textId="5DC2B0A8" w:rsidR="0016751A" w:rsidRPr="00E21C6B" w:rsidRDefault="00527E05" w:rsidP="00527E05">
      <w:pPr>
        <w:pStyle w:val="Heading4"/>
        <w:spacing w:before="0" w:line="276" w:lineRule="auto"/>
        <w:ind w:left="0"/>
        <w:rPr>
          <w:rFonts w:cs="Times New Roman"/>
          <w:i w:val="0"/>
          <w:color w:val="auto"/>
          <w:lang w:val="vi-VN"/>
        </w:rPr>
      </w:pPr>
      <w:r w:rsidRPr="00527E05">
        <w:rPr>
          <w:rFonts w:eastAsia="Times New Roman" w:cs="Times New Roman"/>
          <w:i w:val="0"/>
          <w:color w:val="auto"/>
          <w:lang w:eastAsia="vi-VN"/>
        </w:rPr>
        <w:t>Hoạt động 2.3</w:t>
      </w:r>
      <w:r w:rsidR="0016751A" w:rsidRPr="00527E05">
        <w:rPr>
          <w:rFonts w:eastAsia="Times New Roman" w:cs="Times New Roman"/>
          <w:i w:val="0"/>
          <w:color w:val="auto"/>
          <w:lang w:val="vi-VN" w:eastAsia="vi-VN"/>
        </w:rPr>
        <w:t xml:space="preserve">: </w:t>
      </w:r>
      <w:r w:rsidRPr="00527E05">
        <w:rPr>
          <w:rFonts w:eastAsia="Times New Roman" w:cs="Times New Roman"/>
          <w:i w:val="0"/>
          <w:color w:val="auto"/>
          <w:lang w:eastAsia="vi-VN"/>
        </w:rPr>
        <w:t xml:space="preserve">Tìm hiểu </w:t>
      </w:r>
      <w:r w:rsidRPr="00527E05">
        <w:rPr>
          <w:rFonts w:cs="Times New Roman"/>
          <w:i w:val="0"/>
          <w:color w:val="auto"/>
        </w:rPr>
        <w:t>ứ</w:t>
      </w:r>
      <w:r w:rsidR="00914515" w:rsidRPr="00527E05">
        <w:rPr>
          <w:rFonts w:cs="Times New Roman"/>
          <w:i w:val="0"/>
          <w:color w:val="auto"/>
        </w:rPr>
        <w:t>ng dụng của điều hòa biểu hiện gen</w:t>
      </w:r>
      <w:r w:rsidR="00E21C6B">
        <w:rPr>
          <w:rFonts w:cs="Times New Roman"/>
          <w:i w:val="0"/>
          <w:color w:val="auto"/>
          <w:lang w:val="vi-VN"/>
        </w:rPr>
        <w:t>e</w:t>
      </w:r>
      <w:r w:rsidR="0016751A" w:rsidRPr="00527E05">
        <w:rPr>
          <w:rFonts w:cs="Times New Roman"/>
          <w:i w:val="0"/>
          <w:color w:val="auto"/>
          <w:lang w:val="vi-VN"/>
        </w:rPr>
        <w:t xml:space="preserve"> </w:t>
      </w:r>
      <w:r w:rsidR="00366E66" w:rsidRPr="00527E05">
        <w:rPr>
          <w:rFonts w:cs="Times New Roman"/>
          <w:i w:val="0"/>
          <w:color w:val="auto"/>
          <w:lang w:val="vi-VN"/>
        </w:rPr>
        <w:t>(</w:t>
      </w:r>
      <w:r w:rsidR="00366E66" w:rsidRPr="00527E05">
        <w:rPr>
          <w:rFonts w:cs="Times New Roman"/>
          <w:i w:val="0"/>
          <w:color w:val="auto"/>
        </w:rPr>
        <w:t>10</w:t>
      </w:r>
      <w:r w:rsidR="0016751A" w:rsidRPr="00527E05">
        <w:rPr>
          <w:rFonts w:cs="Times New Roman"/>
          <w:i w:val="0"/>
          <w:color w:val="auto"/>
          <w:lang w:val="vi-VN"/>
        </w:rPr>
        <w:t xml:space="preserve"> phút)</w:t>
      </w:r>
    </w:p>
    <w:p w14:paraId="4B0C0D99" w14:textId="3B2C9994" w:rsidR="0016751A" w:rsidRDefault="0016751A"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00527E05" w:rsidRPr="00527E05">
        <w:rPr>
          <w:rFonts w:ascii="Times New Roman" w:eastAsia="Times New Roman" w:hAnsi="Times New Roman" w:cs="Times New Roman"/>
          <w:sz w:val="28"/>
          <w:szCs w:val="28"/>
          <w:lang w:val="vi-VN"/>
        </w:rPr>
        <w:t>SH 1.1.2; TCTH 5.3; GTHT 1.4; CC 2.3.</w:t>
      </w:r>
    </w:p>
    <w:p w14:paraId="77149D36" w14:textId="49097BC0" w:rsidR="00E21C6B" w:rsidRPr="00E21C6B" w:rsidRDefault="00E21C6B" w:rsidP="00E21C6B">
      <w:pPr>
        <w:pStyle w:val="NoSpacing"/>
        <w:spacing w:line="276" w:lineRule="auto"/>
        <w:jc w:val="both"/>
        <w:rPr>
          <w:rFonts w:ascii="Times New Roman" w:eastAsia="Calibri" w:hAnsi="Times New Roman" w:cs="Times New Roman"/>
          <w:b/>
          <w:bCs/>
          <w:iCs/>
          <w:sz w:val="28"/>
          <w:szCs w:val="28"/>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vi-VN"/>
        </w:rPr>
        <w:t xml:space="preserve">) </w:t>
      </w:r>
      <w:r w:rsidRPr="00527E05">
        <w:rPr>
          <w:rFonts w:ascii="Times New Roman" w:hAnsi="Times New Roman" w:cs="Times New Roman"/>
          <w:b/>
          <w:bCs/>
          <w:sz w:val="28"/>
          <w:szCs w:val="28"/>
          <w:shd w:val="clear" w:color="auto" w:fill="FFFFFF"/>
          <w:lang w:val="vi-VN"/>
        </w:rPr>
        <w:t>Tổ chức thực hiệ</w:t>
      </w:r>
      <w:r>
        <w:rPr>
          <w:rFonts w:ascii="Times New Roman" w:hAnsi="Times New Roman" w:cs="Times New Roman"/>
          <w:b/>
          <w:bCs/>
          <w:sz w:val="28"/>
          <w:szCs w:val="28"/>
          <w:shd w:val="clear" w:color="auto" w:fill="FFFFFF"/>
          <w:lang w:val="vi-VN"/>
        </w:rPr>
        <w:t>n:</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689"/>
      </w:tblGrid>
      <w:tr w:rsidR="00E21C6B" w:rsidRPr="00C102A9" w14:paraId="4B2FFD98" w14:textId="77777777" w:rsidTr="001D61C6">
        <w:trPr>
          <w:trHeight w:val="366"/>
        </w:trPr>
        <w:tc>
          <w:tcPr>
            <w:tcW w:w="60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E01B7F" w14:textId="77777777" w:rsidR="00E21C6B" w:rsidRPr="00527E05" w:rsidRDefault="00E21C6B"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giáo viên.</w:t>
            </w:r>
          </w:p>
        </w:tc>
        <w:tc>
          <w:tcPr>
            <w:tcW w:w="3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8BD324" w14:textId="77777777" w:rsidR="00E21C6B" w:rsidRPr="00527E05" w:rsidRDefault="00E21C6B"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học sinh.</w:t>
            </w:r>
          </w:p>
        </w:tc>
      </w:tr>
      <w:tr w:rsidR="00E21C6B" w:rsidRPr="00527E05" w14:paraId="7B7126B4" w14:textId="77777777" w:rsidTr="004757C4">
        <w:trPr>
          <w:trHeight w:val="374"/>
        </w:trPr>
        <w:tc>
          <w:tcPr>
            <w:tcW w:w="9751" w:type="dxa"/>
            <w:gridSpan w:val="2"/>
            <w:tcBorders>
              <w:top w:val="single" w:sz="4" w:space="0" w:color="auto"/>
              <w:left w:val="single" w:sz="4" w:space="0" w:color="auto"/>
              <w:bottom w:val="single" w:sz="4" w:space="0" w:color="auto"/>
              <w:right w:val="single" w:sz="4" w:space="0" w:color="auto"/>
            </w:tcBorders>
            <w:hideMark/>
          </w:tcPr>
          <w:p w14:paraId="0B209141" w14:textId="77777777" w:rsidR="00E21C6B" w:rsidRPr="00527E05" w:rsidRDefault="00E21C6B"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E21C6B" w:rsidRPr="00C102A9" w14:paraId="30AD63FF" w14:textId="77777777" w:rsidTr="001D61C6">
        <w:trPr>
          <w:trHeight w:val="372"/>
        </w:trPr>
        <w:tc>
          <w:tcPr>
            <w:tcW w:w="6062" w:type="dxa"/>
            <w:tcBorders>
              <w:top w:val="single" w:sz="4" w:space="0" w:color="auto"/>
              <w:left w:val="single" w:sz="4" w:space="0" w:color="auto"/>
              <w:bottom w:val="single" w:sz="4" w:space="0" w:color="auto"/>
              <w:right w:val="single" w:sz="4" w:space="0" w:color="auto"/>
            </w:tcBorders>
          </w:tcPr>
          <w:p w14:paraId="3EE6BB28" w14:textId="77777777" w:rsidR="00E21C6B" w:rsidRPr="00527E05" w:rsidRDefault="00E21C6B" w:rsidP="004757C4">
            <w:pPr>
              <w:spacing w:line="276" w:lineRule="auto"/>
              <w:rPr>
                <w:rFonts w:eastAsia="Times New Roman"/>
                <w:bCs/>
                <w:lang w:eastAsia="vi-VN"/>
              </w:rPr>
            </w:pPr>
            <w:r w:rsidRPr="00527E05">
              <w:t>- GV yêu cầu học sinh thảo luận trả lời câu hỏi sau:</w:t>
            </w:r>
          </w:p>
          <w:p w14:paraId="34A6B96F" w14:textId="77777777" w:rsidR="00E21C6B" w:rsidRPr="00527E05" w:rsidRDefault="00E21C6B" w:rsidP="004757C4">
            <w:pPr>
              <w:spacing w:line="276" w:lineRule="auto"/>
              <w:jc w:val="both"/>
              <w:rPr>
                <w:lang w:val="vi-VN"/>
              </w:rPr>
            </w:pPr>
            <w:r w:rsidRPr="00527E05">
              <w:rPr>
                <w:lang w:val="vi-VN"/>
              </w:rPr>
              <w:t>Câu 1. Cho biết vai trò của một số ứng dụng điều hòa biểu hiện gene trong Bảng 3.2. bằng trò chơi ghép các cột sao cho phù hợp</w:t>
            </w:r>
          </w:p>
          <w:p w14:paraId="7B24B13C" w14:textId="77777777" w:rsidR="00E21C6B" w:rsidRPr="00527E05" w:rsidRDefault="00E21C6B" w:rsidP="004757C4">
            <w:pPr>
              <w:spacing w:line="276" w:lineRule="auto"/>
              <w:jc w:val="both"/>
              <w:rPr>
                <w:lang w:val="vi-VN"/>
              </w:rPr>
            </w:pPr>
            <w:r w:rsidRPr="00527E05">
              <w:rPr>
                <w:lang w:val="vi-VN"/>
              </w:rPr>
              <w:t>Câu 2. Kể thêm ví dụ về ứng dụng điều hòa biểu hiện gene.</w:t>
            </w:r>
          </w:p>
        </w:tc>
        <w:tc>
          <w:tcPr>
            <w:tcW w:w="3689" w:type="dxa"/>
            <w:tcBorders>
              <w:top w:val="single" w:sz="4" w:space="0" w:color="auto"/>
              <w:left w:val="single" w:sz="4" w:space="0" w:color="auto"/>
              <w:bottom w:val="single" w:sz="4" w:space="0" w:color="auto"/>
              <w:right w:val="single" w:sz="4" w:space="0" w:color="auto"/>
            </w:tcBorders>
          </w:tcPr>
          <w:p w14:paraId="49B049CD" w14:textId="77777777" w:rsidR="00E21C6B" w:rsidRPr="00527E05" w:rsidRDefault="00E21C6B" w:rsidP="004757C4">
            <w:pPr>
              <w:spacing w:line="276" w:lineRule="auto"/>
              <w:jc w:val="both"/>
              <w:rPr>
                <w:lang w:val="vi-VN"/>
              </w:rPr>
            </w:pPr>
            <w:r w:rsidRPr="00527E05">
              <w:rPr>
                <w:lang w:val="vi-VN"/>
              </w:rPr>
              <w:t xml:space="preserve"> HS tiếp nhận nhiệm vụ.</w:t>
            </w:r>
          </w:p>
          <w:p w14:paraId="0B0C12D2" w14:textId="77777777" w:rsidR="00E21C6B" w:rsidRPr="00527E05" w:rsidRDefault="00E21C6B" w:rsidP="004757C4">
            <w:pPr>
              <w:spacing w:line="276" w:lineRule="auto"/>
              <w:jc w:val="both"/>
              <w:rPr>
                <w:lang w:val="vi-VN"/>
              </w:rPr>
            </w:pPr>
          </w:p>
          <w:p w14:paraId="693AB17E" w14:textId="77777777" w:rsidR="00E21C6B" w:rsidRPr="00527E05" w:rsidRDefault="00E21C6B" w:rsidP="004757C4">
            <w:pPr>
              <w:spacing w:line="276" w:lineRule="auto"/>
              <w:jc w:val="both"/>
              <w:rPr>
                <w:lang w:val="vi-VN"/>
              </w:rPr>
            </w:pPr>
          </w:p>
          <w:p w14:paraId="0BB81940" w14:textId="77777777" w:rsidR="00E21C6B" w:rsidRPr="00527E05" w:rsidRDefault="00E21C6B" w:rsidP="004757C4">
            <w:pPr>
              <w:pStyle w:val="NoSpacing"/>
              <w:spacing w:line="276" w:lineRule="auto"/>
              <w:jc w:val="both"/>
              <w:rPr>
                <w:rFonts w:ascii="Times New Roman" w:hAnsi="Times New Roman" w:cs="Times New Roman"/>
                <w:sz w:val="28"/>
                <w:szCs w:val="28"/>
                <w:lang w:val="vi-VN"/>
              </w:rPr>
            </w:pPr>
          </w:p>
        </w:tc>
      </w:tr>
      <w:tr w:rsidR="00E21C6B" w:rsidRPr="00527E05" w14:paraId="29149BAF" w14:textId="77777777" w:rsidTr="004757C4">
        <w:trPr>
          <w:trHeight w:val="366"/>
        </w:trPr>
        <w:tc>
          <w:tcPr>
            <w:tcW w:w="9751" w:type="dxa"/>
            <w:gridSpan w:val="2"/>
            <w:tcBorders>
              <w:top w:val="single" w:sz="4" w:space="0" w:color="auto"/>
              <w:left w:val="single" w:sz="4" w:space="0" w:color="auto"/>
              <w:bottom w:val="single" w:sz="4" w:space="0" w:color="auto"/>
              <w:right w:val="single" w:sz="4" w:space="0" w:color="auto"/>
            </w:tcBorders>
            <w:hideMark/>
          </w:tcPr>
          <w:p w14:paraId="06E20CE0" w14:textId="77777777" w:rsidR="00E21C6B" w:rsidRPr="00527E05" w:rsidRDefault="00E21C6B"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t>Thực hiện nhiệm vụ</w:t>
            </w:r>
          </w:p>
        </w:tc>
      </w:tr>
      <w:tr w:rsidR="00E21C6B" w:rsidRPr="00C102A9" w14:paraId="295B11DE" w14:textId="77777777" w:rsidTr="001D61C6">
        <w:trPr>
          <w:trHeight w:val="366"/>
        </w:trPr>
        <w:tc>
          <w:tcPr>
            <w:tcW w:w="6062" w:type="dxa"/>
            <w:tcBorders>
              <w:top w:val="single" w:sz="4" w:space="0" w:color="auto"/>
              <w:left w:val="single" w:sz="4" w:space="0" w:color="auto"/>
              <w:bottom w:val="single" w:sz="4" w:space="0" w:color="auto"/>
              <w:right w:val="single" w:sz="4" w:space="0" w:color="auto"/>
            </w:tcBorders>
          </w:tcPr>
          <w:p w14:paraId="16A545CB" w14:textId="77777777" w:rsidR="00E21C6B" w:rsidRPr="00527E05" w:rsidRDefault="00E21C6B" w:rsidP="004757C4">
            <w:pPr>
              <w:spacing w:line="276" w:lineRule="auto"/>
              <w:jc w:val="both"/>
              <w:rPr>
                <w:rFonts w:eastAsia="Arial"/>
                <w:lang w:val="vi-VN"/>
              </w:rPr>
            </w:pPr>
            <w:r w:rsidRPr="00527E05">
              <w:rPr>
                <w:rFonts w:eastAsia="Arial"/>
                <w:lang w:val="vi-VN"/>
              </w:rPr>
              <w:t>GV theo dõi hoạt động của HS</w:t>
            </w:r>
          </w:p>
        </w:tc>
        <w:tc>
          <w:tcPr>
            <w:tcW w:w="3689" w:type="dxa"/>
            <w:tcBorders>
              <w:top w:val="single" w:sz="4" w:space="0" w:color="auto"/>
              <w:left w:val="single" w:sz="4" w:space="0" w:color="auto"/>
              <w:bottom w:val="single" w:sz="4" w:space="0" w:color="auto"/>
              <w:right w:val="single" w:sz="4" w:space="0" w:color="auto"/>
            </w:tcBorders>
          </w:tcPr>
          <w:p w14:paraId="5D733F95" w14:textId="77777777" w:rsidR="00E21C6B" w:rsidRPr="00527E05" w:rsidRDefault="00E21C6B" w:rsidP="004757C4">
            <w:pPr>
              <w:pStyle w:val="NoSpacing"/>
              <w:spacing w:line="276" w:lineRule="auto"/>
              <w:jc w:val="both"/>
              <w:rPr>
                <w:rFonts w:ascii="Times New Roman" w:hAnsi="Times New Roman" w:cs="Times New Roman"/>
                <w:bCs/>
                <w:iCs/>
                <w:sz w:val="28"/>
                <w:szCs w:val="28"/>
                <w:lang w:val="vi-VN"/>
              </w:rPr>
            </w:pPr>
            <w:r w:rsidRPr="00527E05">
              <w:rPr>
                <w:rFonts w:ascii="Times New Roman" w:hAnsi="Times New Roman" w:cs="Times New Roman"/>
                <w:iCs/>
                <w:sz w:val="28"/>
                <w:szCs w:val="28"/>
                <w:lang w:val="vi-VN"/>
              </w:rPr>
              <w:t xml:space="preserve"> HS thực hiện theo sự hướng dẫn của GV</w:t>
            </w:r>
          </w:p>
        </w:tc>
      </w:tr>
      <w:tr w:rsidR="00E21C6B" w:rsidRPr="00527E05" w14:paraId="3630EE48" w14:textId="77777777" w:rsidTr="004757C4">
        <w:trPr>
          <w:trHeight w:val="366"/>
        </w:trPr>
        <w:tc>
          <w:tcPr>
            <w:tcW w:w="9751" w:type="dxa"/>
            <w:gridSpan w:val="2"/>
            <w:tcBorders>
              <w:top w:val="single" w:sz="4" w:space="0" w:color="auto"/>
              <w:left w:val="single" w:sz="4" w:space="0" w:color="auto"/>
              <w:bottom w:val="single" w:sz="4" w:space="0" w:color="auto"/>
              <w:right w:val="single" w:sz="4" w:space="0" w:color="auto"/>
            </w:tcBorders>
            <w:hideMark/>
          </w:tcPr>
          <w:p w14:paraId="25C94A37" w14:textId="77777777" w:rsidR="00E21C6B" w:rsidRPr="00527E05" w:rsidRDefault="00E21C6B"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Báo cáo, thảo luận.</w:t>
            </w:r>
          </w:p>
        </w:tc>
      </w:tr>
      <w:tr w:rsidR="00E21C6B" w:rsidRPr="00527E05" w14:paraId="69523251" w14:textId="77777777" w:rsidTr="001D61C6">
        <w:trPr>
          <w:trHeight w:val="374"/>
        </w:trPr>
        <w:tc>
          <w:tcPr>
            <w:tcW w:w="6062" w:type="dxa"/>
            <w:tcBorders>
              <w:top w:val="single" w:sz="4" w:space="0" w:color="auto"/>
              <w:left w:val="single" w:sz="4" w:space="0" w:color="auto"/>
              <w:bottom w:val="single" w:sz="4" w:space="0" w:color="auto"/>
              <w:right w:val="single" w:sz="4" w:space="0" w:color="auto"/>
            </w:tcBorders>
          </w:tcPr>
          <w:p w14:paraId="0E3212E1" w14:textId="77777777" w:rsidR="00E21C6B" w:rsidRPr="00527E05" w:rsidRDefault="00E21C6B" w:rsidP="004757C4">
            <w:pPr>
              <w:spacing w:line="276" w:lineRule="auto"/>
              <w:jc w:val="both"/>
              <w:rPr>
                <w:bCs/>
                <w:iCs/>
              </w:rPr>
            </w:pPr>
            <w:r w:rsidRPr="00527E05">
              <w:rPr>
                <w:iCs/>
              </w:rPr>
              <w:t>GV gọi HS trả lời.</w:t>
            </w:r>
          </w:p>
        </w:tc>
        <w:tc>
          <w:tcPr>
            <w:tcW w:w="3689" w:type="dxa"/>
            <w:tcBorders>
              <w:top w:val="single" w:sz="4" w:space="0" w:color="auto"/>
              <w:left w:val="single" w:sz="4" w:space="0" w:color="auto"/>
              <w:bottom w:val="single" w:sz="4" w:space="0" w:color="auto"/>
              <w:right w:val="single" w:sz="4" w:space="0" w:color="auto"/>
            </w:tcBorders>
          </w:tcPr>
          <w:p w14:paraId="320B0998" w14:textId="77777777" w:rsidR="00E21C6B" w:rsidRPr="00527E05" w:rsidRDefault="00E21C6B" w:rsidP="004757C4">
            <w:pPr>
              <w:spacing w:line="276" w:lineRule="auto"/>
              <w:jc w:val="both"/>
              <w:rPr>
                <w:iCs/>
              </w:rPr>
            </w:pPr>
            <w:r w:rsidRPr="00527E05">
              <w:rPr>
                <w:iCs/>
              </w:rPr>
              <w:t>- HS trả lời.</w:t>
            </w:r>
          </w:p>
          <w:p w14:paraId="6C7BED79" w14:textId="77777777" w:rsidR="00E21C6B" w:rsidRPr="00527E05" w:rsidRDefault="00E21C6B" w:rsidP="004757C4">
            <w:pPr>
              <w:spacing w:line="276" w:lineRule="auto"/>
              <w:jc w:val="both"/>
              <w:rPr>
                <w:iCs/>
                <w:lang w:val="vi-VN"/>
              </w:rPr>
            </w:pPr>
            <w:r w:rsidRPr="00527E05">
              <w:rPr>
                <w:iCs/>
              </w:rPr>
              <w:t>- Các nhóm nhận xét, thảo luận.</w:t>
            </w:r>
          </w:p>
        </w:tc>
      </w:tr>
      <w:tr w:rsidR="00E21C6B" w:rsidRPr="00527E05" w14:paraId="593755D6" w14:textId="77777777" w:rsidTr="004757C4">
        <w:trPr>
          <w:trHeight w:val="366"/>
        </w:trPr>
        <w:tc>
          <w:tcPr>
            <w:tcW w:w="9751" w:type="dxa"/>
            <w:gridSpan w:val="2"/>
            <w:tcBorders>
              <w:top w:val="single" w:sz="4" w:space="0" w:color="auto"/>
              <w:left w:val="single" w:sz="4" w:space="0" w:color="auto"/>
              <w:bottom w:val="single" w:sz="4" w:space="0" w:color="auto"/>
              <w:right w:val="single" w:sz="4" w:space="0" w:color="auto"/>
            </w:tcBorders>
            <w:hideMark/>
          </w:tcPr>
          <w:p w14:paraId="116134E8" w14:textId="77777777" w:rsidR="00E21C6B" w:rsidRPr="00527E05" w:rsidRDefault="00E21C6B"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E21C6B" w:rsidRPr="00C102A9" w14:paraId="3A0ED001" w14:textId="77777777" w:rsidTr="001D61C6">
        <w:trPr>
          <w:trHeight w:val="374"/>
        </w:trPr>
        <w:tc>
          <w:tcPr>
            <w:tcW w:w="6062" w:type="dxa"/>
            <w:tcBorders>
              <w:top w:val="single" w:sz="4" w:space="0" w:color="auto"/>
              <w:left w:val="single" w:sz="4" w:space="0" w:color="auto"/>
              <w:bottom w:val="single" w:sz="4" w:space="0" w:color="auto"/>
              <w:right w:val="single" w:sz="4" w:space="0" w:color="auto"/>
            </w:tcBorders>
          </w:tcPr>
          <w:p w14:paraId="3AE4DD5E" w14:textId="77777777" w:rsidR="00E21C6B" w:rsidRPr="00527E05" w:rsidRDefault="00E21C6B" w:rsidP="004757C4">
            <w:pPr>
              <w:spacing w:line="276" w:lineRule="auto"/>
              <w:jc w:val="both"/>
              <w:rPr>
                <w:iCs/>
                <w:lang w:val="vi-VN"/>
              </w:rPr>
            </w:pPr>
            <w:r w:rsidRPr="00527E05">
              <w:t>- GV nhận xét</w:t>
            </w:r>
            <w:r w:rsidRPr="00527E05">
              <w:rPr>
                <w:lang w:val="vi-VN"/>
              </w:rPr>
              <w:t>, đánh giá, kết luận và chuyển sang hoạt động tiếp theo</w:t>
            </w:r>
          </w:p>
        </w:tc>
        <w:tc>
          <w:tcPr>
            <w:tcW w:w="3689" w:type="dxa"/>
            <w:tcBorders>
              <w:top w:val="single" w:sz="4" w:space="0" w:color="auto"/>
              <w:left w:val="single" w:sz="4" w:space="0" w:color="auto"/>
              <w:bottom w:val="single" w:sz="4" w:space="0" w:color="auto"/>
              <w:right w:val="single" w:sz="4" w:space="0" w:color="auto"/>
            </w:tcBorders>
          </w:tcPr>
          <w:p w14:paraId="084AD660" w14:textId="5C1105A9" w:rsidR="00E21C6B" w:rsidRPr="00211BB6" w:rsidRDefault="00E21C6B" w:rsidP="00211BB6">
            <w:pPr>
              <w:spacing w:line="276" w:lineRule="auto"/>
              <w:jc w:val="both"/>
              <w:rPr>
                <w:lang w:val="vi-VN"/>
              </w:rPr>
            </w:pPr>
            <w:r w:rsidRPr="00527E05">
              <w:rPr>
                <w:lang w:val="vi-VN"/>
              </w:rPr>
              <w:t>- Lắng nghe nhận xét và kết luận của GV</w:t>
            </w:r>
          </w:p>
        </w:tc>
      </w:tr>
    </w:tbl>
    <w:p w14:paraId="5906F147" w14:textId="0907DC31" w:rsidR="001B19AA" w:rsidRPr="00527E05" w:rsidRDefault="00527E05" w:rsidP="00527E05">
      <w:pPr>
        <w:pStyle w:val="Heading4"/>
        <w:spacing w:before="0" w:line="276" w:lineRule="auto"/>
        <w:ind w:left="0"/>
        <w:rPr>
          <w:rFonts w:eastAsia="Times New Roman" w:cs="Times New Roman"/>
          <w:i w:val="0"/>
          <w:color w:val="auto"/>
          <w:lang w:val="vi-VN" w:eastAsia="vi-VN"/>
        </w:rPr>
      </w:pPr>
      <w:r w:rsidRPr="00527E05">
        <w:rPr>
          <w:rFonts w:eastAsia="Times New Roman" w:cs="Times New Roman"/>
          <w:i w:val="0"/>
          <w:color w:val="auto"/>
          <w:lang w:val="vi-VN" w:eastAsia="vi-VN"/>
        </w:rPr>
        <w:t>HOẠT ĐỘNG 3. LUYỆN TẬP</w:t>
      </w:r>
      <w:r w:rsidR="001B19AA" w:rsidRPr="00527E05">
        <w:rPr>
          <w:rFonts w:cs="Times New Roman"/>
          <w:i w:val="0"/>
          <w:color w:val="auto"/>
          <w:lang w:val="vi-VN"/>
        </w:rPr>
        <w:t xml:space="preserve"> (5 phút)</w:t>
      </w:r>
    </w:p>
    <w:p w14:paraId="2072A861" w14:textId="77777777" w:rsidR="00831D61" w:rsidRPr="00527E05" w:rsidRDefault="00831D61"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Pr="00527E05">
        <w:rPr>
          <w:rFonts w:ascii="Times New Roman" w:eastAsia="Times New Roman" w:hAnsi="Times New Roman" w:cs="Times New Roman"/>
          <w:sz w:val="28"/>
          <w:szCs w:val="28"/>
          <w:lang w:val="vi-VN"/>
        </w:rPr>
        <w:t xml:space="preserve"> </w:t>
      </w:r>
    </w:p>
    <w:p w14:paraId="646AF956" w14:textId="6A6F34E7" w:rsidR="006C1382" w:rsidRDefault="006C1382" w:rsidP="00527E05">
      <w:pPr>
        <w:spacing w:line="276" w:lineRule="auto"/>
        <w:rPr>
          <w:rFonts w:eastAsia="Times New Roman"/>
          <w:bCs/>
          <w:lang w:val="vi-VN" w:eastAsia="vi-VN"/>
        </w:rPr>
      </w:pPr>
      <w:r w:rsidRPr="00527E05">
        <w:rPr>
          <w:rFonts w:eastAsia="Times New Roman"/>
          <w:bCs/>
          <w:lang w:val="vi-VN" w:eastAsia="vi-VN"/>
        </w:rPr>
        <w:t>Củng cố lại kiến thức, rèn luyện, phát triển các kỹ năng.</w:t>
      </w:r>
      <w:r w:rsidR="006C0CFC" w:rsidRPr="00527E05">
        <w:rPr>
          <w:rFonts w:eastAsia="Times New Roman"/>
          <w:bCs/>
          <w:lang w:val="vi-VN" w:eastAsia="vi-VN"/>
        </w:rPr>
        <w:t xml:space="preserve"> </w:t>
      </w:r>
    </w:p>
    <w:p w14:paraId="79E1DF13" w14:textId="77777777" w:rsidR="007D5753" w:rsidRPr="007D5753" w:rsidRDefault="007D5753" w:rsidP="007D5753">
      <w:pPr>
        <w:spacing w:before="60" w:after="60"/>
        <w:jc w:val="both"/>
        <w:rPr>
          <w:rFonts w:eastAsia="Calibri"/>
          <w:b/>
          <w:kern w:val="24"/>
          <w:sz w:val="26"/>
          <w:szCs w:val="26"/>
          <w:lang w:val="vi-VN"/>
        </w:rPr>
      </w:pPr>
      <w:r w:rsidRPr="007D5753">
        <w:rPr>
          <w:rFonts w:eastAsia="Calibri"/>
          <w:b/>
          <w:kern w:val="24"/>
          <w:sz w:val="26"/>
          <w:szCs w:val="26"/>
          <w:lang w:val="vi-VN"/>
        </w:rPr>
        <w:t>b) Tổ chức thực hiện</w:t>
      </w:r>
    </w:p>
    <w:p w14:paraId="6937CE78" w14:textId="77777777" w:rsidR="007D5753" w:rsidRPr="007D5753" w:rsidRDefault="007D5753" w:rsidP="007D5753">
      <w:pPr>
        <w:spacing w:before="60" w:after="60"/>
        <w:ind w:firstLine="284"/>
        <w:jc w:val="both"/>
        <w:rPr>
          <w:rFonts w:eastAsia="Calibri"/>
          <w:b/>
          <w:i/>
          <w:iCs/>
          <w:kern w:val="24"/>
          <w:sz w:val="26"/>
          <w:szCs w:val="26"/>
          <w:lang w:val="vi-VN"/>
        </w:rPr>
      </w:pPr>
      <w:r w:rsidRPr="007D5753">
        <w:rPr>
          <w:rFonts w:eastAsia="Calibri"/>
          <w:b/>
          <w:i/>
          <w:iCs/>
          <w:kern w:val="24"/>
          <w:sz w:val="26"/>
          <w:szCs w:val="26"/>
          <w:lang w:val="vi-VN"/>
        </w:rPr>
        <w:t>* Giao nhiệm vụ học tập:</w:t>
      </w:r>
    </w:p>
    <w:p w14:paraId="4A91788B" w14:textId="5BE4E9CD" w:rsidR="007D5753" w:rsidRPr="00527E05" w:rsidRDefault="007D5753" w:rsidP="007D5753">
      <w:pPr>
        <w:pStyle w:val="NoSpacing"/>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527E05">
        <w:rPr>
          <w:rFonts w:ascii="Times New Roman" w:eastAsia="Times New Roman" w:hAnsi="Times New Roman" w:cs="Times New Roman"/>
          <w:sz w:val="28"/>
          <w:szCs w:val="28"/>
          <w:lang w:val="vi-VN"/>
        </w:rPr>
        <w:t>GV tổ chức HS thảo luận cặp đôi trả lời câu hỏi</w:t>
      </w:r>
    </w:p>
    <w:p w14:paraId="49CA5552" w14:textId="77777777" w:rsidR="007D5753" w:rsidRPr="00527E05" w:rsidRDefault="007D5753" w:rsidP="007D5753">
      <w:pPr>
        <w:spacing w:line="276" w:lineRule="auto"/>
        <w:jc w:val="both"/>
        <w:rPr>
          <w:lang w:val="vi-VN"/>
        </w:rPr>
      </w:pPr>
      <w:r w:rsidRPr="007D5753">
        <w:rPr>
          <w:b/>
          <w:bCs/>
          <w:lang w:val="vi-VN"/>
        </w:rPr>
        <w:t>Câu 1.</w:t>
      </w:r>
      <w:r w:rsidRPr="00527E05">
        <w:rPr>
          <w:lang w:val="vi-VN"/>
        </w:rPr>
        <w:t xml:space="preserve"> Trong cơ chế điều hòa biểu hiện gene của operon Lac, tại sao lactose được xem là chất giúp cho gene được biểu hiện?</w:t>
      </w:r>
    </w:p>
    <w:p w14:paraId="7238090C" w14:textId="77777777" w:rsidR="007D5753" w:rsidRPr="00527E05" w:rsidRDefault="007D5753" w:rsidP="007D5753">
      <w:pPr>
        <w:spacing w:line="276" w:lineRule="auto"/>
        <w:jc w:val="both"/>
        <w:rPr>
          <w:lang w:val="vi-VN"/>
        </w:rPr>
      </w:pPr>
      <w:r w:rsidRPr="007D5753">
        <w:rPr>
          <w:b/>
          <w:bCs/>
          <w:lang w:val="vi-VN"/>
        </w:rPr>
        <w:lastRenderedPageBreak/>
        <w:t>Câu 2.</w:t>
      </w:r>
      <w:r w:rsidRPr="00527E05">
        <w:rPr>
          <w:lang w:val="vi-VN"/>
        </w:rPr>
        <w:t xml:space="preserve"> Nếu cơ chế điều hòa biểu hiện gene bị rối loạn sẽ ảnh hưởng như thế nào đến sự phát triển ở sinh vật đa bào?</w:t>
      </w:r>
    </w:p>
    <w:p w14:paraId="4A762B2A" w14:textId="23561C21" w:rsidR="007D5753" w:rsidRPr="00527E05" w:rsidRDefault="007D5753" w:rsidP="007D5753">
      <w:pPr>
        <w:spacing w:line="276" w:lineRule="auto"/>
        <w:jc w:val="both"/>
        <w:rPr>
          <w:lang w:val="vi-VN"/>
        </w:rPr>
      </w:pPr>
      <w:r>
        <w:rPr>
          <w:lang w:val="vi-VN"/>
        </w:rPr>
        <w:t xml:space="preserve">- </w:t>
      </w:r>
      <w:r w:rsidRPr="00527E05">
        <w:rPr>
          <w:lang w:val="vi-VN"/>
        </w:rPr>
        <w:t>GV có thể cho HS tham gia trò chơi hoặc làm trắc nghiệm trên trang Quizizz theo đường link sau:  https://quizizz.com/join?gc=97695222</w:t>
      </w:r>
    </w:p>
    <w:p w14:paraId="3262D867" w14:textId="77777777" w:rsidR="007D5753" w:rsidRPr="00527E05" w:rsidRDefault="007D5753" w:rsidP="007D5753">
      <w:pPr>
        <w:spacing w:line="276" w:lineRule="auto"/>
        <w:jc w:val="both"/>
        <w:rPr>
          <w:lang w:val="vi-VN"/>
        </w:rPr>
      </w:pPr>
      <w:r w:rsidRPr="00527E05">
        <w:rPr>
          <w:lang w:val="vi-VN"/>
        </w:rPr>
        <w:t>Mã QR:</w:t>
      </w:r>
    </w:p>
    <w:p w14:paraId="1514C1B6" w14:textId="77777777" w:rsidR="007D5753" w:rsidRPr="00527E05" w:rsidRDefault="007D5753" w:rsidP="007D5753">
      <w:pPr>
        <w:spacing w:line="276" w:lineRule="auto"/>
        <w:jc w:val="center"/>
        <w:rPr>
          <w:lang w:val="vi-VN"/>
        </w:rPr>
      </w:pPr>
      <w:r w:rsidRPr="00527E05">
        <w:rPr>
          <w:noProof/>
          <w:lang w:val="vi-VN" w:eastAsia="vi-VN"/>
        </w:rPr>
        <w:drawing>
          <wp:inline distT="0" distB="0" distL="0" distR="0" wp14:anchorId="2E8B0026" wp14:editId="25916C53">
            <wp:extent cx="1873250" cy="187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73250" cy="1873250"/>
                    </a:xfrm>
                    <a:prstGeom prst="rect">
                      <a:avLst/>
                    </a:prstGeom>
                  </pic:spPr>
                </pic:pic>
              </a:graphicData>
            </a:graphic>
          </wp:inline>
        </w:drawing>
      </w:r>
    </w:p>
    <w:p w14:paraId="585811DF" w14:textId="77777777" w:rsidR="007D5753" w:rsidRPr="00527E05" w:rsidRDefault="007D5753" w:rsidP="007D5753">
      <w:pPr>
        <w:spacing w:line="276" w:lineRule="auto"/>
        <w:rPr>
          <w:lang w:val="vi-VN"/>
        </w:rPr>
      </w:pPr>
      <w:r w:rsidRPr="00527E05">
        <w:rPr>
          <w:lang w:val="vi-VN"/>
        </w:rPr>
        <w:t>HS hoạt động cá nhân hoàn thành bài tập trắc nghiệm</w:t>
      </w:r>
    </w:p>
    <w:p w14:paraId="45B27F0A" w14:textId="77777777" w:rsidR="007D5753" w:rsidRPr="00527E05" w:rsidRDefault="007D5753" w:rsidP="007D5753">
      <w:pPr>
        <w:spacing w:line="276" w:lineRule="auto"/>
        <w:rPr>
          <w:lang w:val="vi-VN"/>
        </w:rPr>
      </w:pPr>
      <w:r w:rsidRPr="00527E05">
        <w:rPr>
          <w:b/>
          <w:lang w:val="vi-VN"/>
        </w:rPr>
        <w:t>Câu 1.</w:t>
      </w:r>
      <w:r w:rsidRPr="00527E05">
        <w:rPr>
          <w:lang w:val="vi-VN"/>
        </w:rPr>
        <w:t xml:space="preserve"> Điều hòa biểu hiện gene là gì?</w:t>
      </w:r>
    </w:p>
    <w:p w14:paraId="6BC0731A" w14:textId="77777777" w:rsidR="007D5753" w:rsidRPr="00527E05" w:rsidRDefault="007D5753" w:rsidP="007D5753">
      <w:pPr>
        <w:spacing w:line="276" w:lineRule="auto"/>
        <w:rPr>
          <w:lang w:val="vi-VN"/>
        </w:rPr>
      </w:pPr>
      <w:r w:rsidRPr="00527E05">
        <w:rPr>
          <w:u w:val="single"/>
          <w:lang w:val="vi-VN"/>
        </w:rPr>
        <w:t>A</w:t>
      </w:r>
      <w:r w:rsidRPr="00527E05">
        <w:rPr>
          <w:lang w:val="vi-VN"/>
        </w:rPr>
        <w:t>. Sự kiểm soát quá trình tạo ra sản phẩm của gene.</w:t>
      </w:r>
    </w:p>
    <w:p w14:paraId="510CAFCB" w14:textId="77777777" w:rsidR="007D5753" w:rsidRPr="00527E05" w:rsidRDefault="007D5753" w:rsidP="007D5753">
      <w:pPr>
        <w:spacing w:line="276" w:lineRule="auto"/>
        <w:rPr>
          <w:lang w:val="vi-VN"/>
        </w:rPr>
      </w:pPr>
      <w:r w:rsidRPr="00527E05">
        <w:rPr>
          <w:lang w:val="vi-VN"/>
        </w:rPr>
        <w:t>B. Mức độ biểu hiện của các gene.</w:t>
      </w:r>
    </w:p>
    <w:p w14:paraId="6EC0E89E" w14:textId="77777777" w:rsidR="007D5753" w:rsidRPr="00527E05" w:rsidRDefault="007D5753" w:rsidP="007D5753">
      <w:pPr>
        <w:spacing w:line="276" w:lineRule="auto"/>
        <w:rPr>
          <w:lang w:val="vi-VN"/>
        </w:rPr>
      </w:pPr>
      <w:r w:rsidRPr="00527E05">
        <w:rPr>
          <w:lang w:val="vi-VN"/>
        </w:rPr>
        <w:t>C. Mã hóa một loại protein nhất định.</w:t>
      </w:r>
    </w:p>
    <w:p w14:paraId="79A8E87C" w14:textId="77777777" w:rsidR="007D5753" w:rsidRPr="00527E05" w:rsidRDefault="007D5753" w:rsidP="007D5753">
      <w:pPr>
        <w:spacing w:line="276" w:lineRule="auto"/>
        <w:rPr>
          <w:lang w:val="vi-VN"/>
        </w:rPr>
      </w:pPr>
      <w:r w:rsidRPr="00527E05">
        <w:rPr>
          <w:lang w:val="vi-VN"/>
        </w:rPr>
        <w:t>D. Khả năng tự điều chỉnh quá trình trao đổi chất của cơ thể.</w:t>
      </w:r>
    </w:p>
    <w:p w14:paraId="5FEBDD3F" w14:textId="77777777" w:rsidR="007D5753" w:rsidRPr="00527E05" w:rsidRDefault="007D5753" w:rsidP="007D5753">
      <w:pPr>
        <w:spacing w:line="276" w:lineRule="auto"/>
        <w:rPr>
          <w:lang w:val="vi-VN"/>
        </w:rPr>
      </w:pPr>
      <w:r w:rsidRPr="00527E05">
        <w:rPr>
          <w:b/>
          <w:lang w:val="vi-VN"/>
        </w:rPr>
        <w:t>Câu 2.</w:t>
      </w:r>
      <w:r w:rsidRPr="00527E05">
        <w:rPr>
          <w:lang w:val="vi-VN"/>
        </w:rPr>
        <w:t xml:space="preserve"> Sự điều hòa biểu hiện gene nhằm:</w:t>
      </w:r>
    </w:p>
    <w:p w14:paraId="7693B1FE" w14:textId="77777777" w:rsidR="007D5753" w:rsidRPr="00527E05" w:rsidRDefault="007D5753" w:rsidP="007D5753">
      <w:pPr>
        <w:spacing w:line="276" w:lineRule="auto"/>
        <w:rPr>
          <w:lang w:val="vi-VN"/>
        </w:rPr>
      </w:pPr>
      <w:r w:rsidRPr="00527E05">
        <w:rPr>
          <w:lang w:val="vi-VN"/>
        </w:rPr>
        <w:t>A. Tổng hợp ra protein cần thiết.</w:t>
      </w:r>
    </w:p>
    <w:p w14:paraId="1B2063FF" w14:textId="77777777" w:rsidR="007D5753" w:rsidRPr="00527E05" w:rsidRDefault="007D5753" w:rsidP="007D5753">
      <w:pPr>
        <w:spacing w:line="276" w:lineRule="auto"/>
        <w:rPr>
          <w:lang w:val="vi-VN"/>
        </w:rPr>
      </w:pPr>
      <w:r w:rsidRPr="00527E05">
        <w:rPr>
          <w:lang w:val="vi-VN"/>
        </w:rPr>
        <w:t>B. Ức chế sự tổng hợp protein vào lúc cần thiết.</w:t>
      </w:r>
    </w:p>
    <w:p w14:paraId="44A8F7E4" w14:textId="77777777" w:rsidR="007D5753" w:rsidRPr="00527E05" w:rsidRDefault="007D5753" w:rsidP="007D5753">
      <w:pPr>
        <w:spacing w:line="276" w:lineRule="auto"/>
        <w:rPr>
          <w:lang w:val="vi-VN"/>
        </w:rPr>
      </w:pPr>
      <w:r w:rsidRPr="00527E05">
        <w:rPr>
          <w:lang w:val="vi-VN"/>
        </w:rPr>
        <w:t>C. Cân bằng giữa sự tổng hợp và không cần tổng hợp protein.</w:t>
      </w:r>
    </w:p>
    <w:p w14:paraId="213ABFE5" w14:textId="77777777" w:rsidR="007D5753" w:rsidRPr="00527E05" w:rsidRDefault="007D5753" w:rsidP="007D5753">
      <w:pPr>
        <w:spacing w:line="276" w:lineRule="auto"/>
        <w:rPr>
          <w:u w:val="single"/>
          <w:lang w:val="vi-VN"/>
        </w:rPr>
      </w:pPr>
      <w:r w:rsidRPr="00527E05">
        <w:rPr>
          <w:u w:val="single"/>
          <w:lang w:val="vi-VN"/>
        </w:rPr>
        <w:t>D</w:t>
      </w:r>
      <w:r w:rsidRPr="00527E05">
        <w:rPr>
          <w:lang w:val="vi-VN"/>
        </w:rPr>
        <w:t>. Đảo bảo cho hoạt động sống của tế bào trở nên hài hòa.</w:t>
      </w:r>
    </w:p>
    <w:p w14:paraId="65E07467" w14:textId="77777777" w:rsidR="007D5753" w:rsidRPr="00527E05" w:rsidRDefault="007D5753" w:rsidP="007D5753">
      <w:pPr>
        <w:spacing w:line="276" w:lineRule="auto"/>
        <w:jc w:val="both"/>
        <w:rPr>
          <w:lang w:val="vi-VN"/>
        </w:rPr>
      </w:pPr>
      <w:r w:rsidRPr="00527E05">
        <w:rPr>
          <w:b/>
          <w:lang w:val="vi-VN"/>
        </w:rPr>
        <w:t>Câu 3.</w:t>
      </w:r>
      <w:r w:rsidRPr="00527E05">
        <w:rPr>
          <w:lang w:val="vi-VN"/>
        </w:rPr>
        <w:t xml:space="preserve"> Enzyme RNA polymerase chỉ khởi động được quá trình phiên mã khi tương tác được với:</w:t>
      </w:r>
    </w:p>
    <w:p w14:paraId="6EDE86CE" w14:textId="77777777" w:rsidR="007D5753" w:rsidRPr="00527E05" w:rsidRDefault="007D5753" w:rsidP="007D5753">
      <w:pPr>
        <w:spacing w:line="276" w:lineRule="auto"/>
        <w:jc w:val="both"/>
        <w:rPr>
          <w:lang w:val="vi-VN"/>
        </w:rPr>
      </w:pPr>
      <w:r w:rsidRPr="00527E05">
        <w:rPr>
          <w:u w:val="single"/>
          <w:lang w:val="vi-VN"/>
        </w:rPr>
        <w:t>A</w:t>
      </w:r>
      <w:r w:rsidRPr="00527E05">
        <w:rPr>
          <w:lang w:val="vi-VN"/>
        </w:rPr>
        <w:t>. vùng P.</w:t>
      </w:r>
      <w:r w:rsidRPr="00527E05">
        <w:rPr>
          <w:lang w:val="vi-VN"/>
        </w:rPr>
        <w:tab/>
      </w:r>
      <w:r w:rsidRPr="00527E05">
        <w:rPr>
          <w:lang w:val="vi-VN"/>
        </w:rPr>
        <w:tab/>
        <w:t>B. vùng O.</w:t>
      </w:r>
      <w:r w:rsidRPr="00527E05">
        <w:rPr>
          <w:lang w:val="vi-VN"/>
        </w:rPr>
        <w:tab/>
      </w:r>
      <w:r w:rsidRPr="00527E05">
        <w:rPr>
          <w:lang w:val="vi-VN"/>
        </w:rPr>
        <w:tab/>
        <w:t>C. nhóm gene cấu trúc.</w:t>
      </w:r>
      <w:r w:rsidRPr="00527E05">
        <w:rPr>
          <w:lang w:val="vi-VN"/>
        </w:rPr>
        <w:tab/>
        <w:t>D. gene điều hòa.</w:t>
      </w:r>
    </w:p>
    <w:p w14:paraId="69E6828C" w14:textId="77777777" w:rsidR="007D5753" w:rsidRPr="00527E05" w:rsidRDefault="007D5753" w:rsidP="007D5753">
      <w:pPr>
        <w:spacing w:line="276" w:lineRule="auto"/>
        <w:jc w:val="both"/>
        <w:rPr>
          <w:lang w:val="vi-VN"/>
        </w:rPr>
      </w:pPr>
      <w:r w:rsidRPr="00527E05">
        <w:rPr>
          <w:b/>
          <w:lang w:val="vi-VN"/>
        </w:rPr>
        <w:t>Câu 4.</w:t>
      </w:r>
      <w:r w:rsidRPr="00527E05">
        <w:rPr>
          <w:lang w:val="vi-VN"/>
        </w:rPr>
        <w:t xml:space="preserve"> Trong cấu trúc của operon Lac ở vi khuẩn </w:t>
      </w:r>
      <w:r w:rsidRPr="00527E05">
        <w:rPr>
          <w:i/>
          <w:lang w:val="vi-VN"/>
        </w:rPr>
        <w:t>E.coli</w:t>
      </w:r>
      <w:r w:rsidRPr="00527E05">
        <w:rPr>
          <w:lang w:val="vi-VN"/>
        </w:rPr>
        <w:t>, vùng P là vùng có chức năng gì?</w:t>
      </w:r>
    </w:p>
    <w:p w14:paraId="4B2B1C7C" w14:textId="77777777" w:rsidR="007D5753" w:rsidRPr="00527E05" w:rsidRDefault="007D5753" w:rsidP="007D5753">
      <w:pPr>
        <w:spacing w:line="276" w:lineRule="auto"/>
        <w:jc w:val="both"/>
        <w:rPr>
          <w:rFonts w:eastAsia="Times New Roman"/>
          <w:bCs/>
          <w:lang w:val="vi-VN" w:eastAsia="vi-VN"/>
        </w:rPr>
      </w:pPr>
      <w:r w:rsidRPr="00527E05">
        <w:rPr>
          <w:rFonts w:eastAsia="Times New Roman"/>
          <w:bCs/>
          <w:lang w:val="vi-VN" w:eastAsia="vi-VN"/>
        </w:rPr>
        <w:t>A. Vị trí liên kết với protein điều hòa.</w:t>
      </w:r>
    </w:p>
    <w:p w14:paraId="4FF0A2E7" w14:textId="77777777" w:rsidR="007D5753" w:rsidRPr="00527E05" w:rsidRDefault="007D5753" w:rsidP="007D5753">
      <w:pPr>
        <w:spacing w:line="276" w:lineRule="auto"/>
        <w:jc w:val="both"/>
        <w:rPr>
          <w:rFonts w:eastAsia="Times New Roman"/>
          <w:bCs/>
          <w:lang w:val="vi-VN" w:eastAsia="vi-VN"/>
        </w:rPr>
      </w:pPr>
      <w:r w:rsidRPr="00527E05">
        <w:rPr>
          <w:u w:val="single"/>
          <w:lang w:val="vi-VN"/>
        </w:rPr>
        <w:t>B</w:t>
      </w:r>
      <w:r w:rsidRPr="00527E05">
        <w:rPr>
          <w:lang w:val="vi-VN"/>
        </w:rPr>
        <w:t>.</w:t>
      </w:r>
      <w:r w:rsidRPr="00527E05">
        <w:rPr>
          <w:rFonts w:eastAsia="Times New Roman"/>
          <w:bCs/>
          <w:lang w:val="vi-VN" w:eastAsia="vi-VN"/>
        </w:rPr>
        <w:t xml:space="preserve"> Trình tự khởi động phiên mã các gene cấu trúc, là vị trí enzyme RNA polymerase bám vào để phiên mã nhóm gene cấu trúc lacZ, lacY, lacA.</w:t>
      </w:r>
    </w:p>
    <w:p w14:paraId="5DA65A4C" w14:textId="77777777" w:rsidR="007D5753" w:rsidRPr="00527E05" w:rsidRDefault="007D5753" w:rsidP="007D5753">
      <w:pPr>
        <w:spacing w:line="276" w:lineRule="auto"/>
        <w:jc w:val="both"/>
        <w:rPr>
          <w:rFonts w:eastAsia="Times New Roman"/>
          <w:bCs/>
          <w:lang w:val="vi-VN" w:eastAsia="vi-VN"/>
        </w:rPr>
      </w:pPr>
      <w:r w:rsidRPr="00527E05">
        <w:rPr>
          <w:rFonts w:eastAsia="Times New Roman"/>
          <w:bCs/>
          <w:lang w:val="vi-VN" w:eastAsia="vi-VN"/>
        </w:rPr>
        <w:t>C. Các gene cấu trúc tương ứng mã hóa các enzyme β – galactosidase, permease, trancacctylase giúp vi khuẩn chuyển hóa và sử dụng lactose.</w:t>
      </w:r>
    </w:p>
    <w:p w14:paraId="51E30268" w14:textId="77777777" w:rsidR="007D5753" w:rsidRPr="00527E05" w:rsidRDefault="007D5753" w:rsidP="007D5753">
      <w:pPr>
        <w:spacing w:line="276" w:lineRule="auto"/>
        <w:jc w:val="both"/>
        <w:rPr>
          <w:lang w:val="vi-VN"/>
        </w:rPr>
      </w:pPr>
      <w:r w:rsidRPr="00527E05">
        <w:rPr>
          <w:rFonts w:eastAsia="Times New Roman"/>
          <w:bCs/>
          <w:lang w:val="vi-VN" w:eastAsia="vi-VN"/>
        </w:rPr>
        <w:t>D. Điều chỉnh lượng sản phẩm của gen.</w:t>
      </w:r>
    </w:p>
    <w:p w14:paraId="0CE01FBC" w14:textId="77777777" w:rsidR="007D5753" w:rsidRPr="00527E05" w:rsidRDefault="007D5753" w:rsidP="007D5753">
      <w:pPr>
        <w:spacing w:line="276" w:lineRule="auto"/>
        <w:jc w:val="both"/>
        <w:rPr>
          <w:lang w:val="vi-VN"/>
        </w:rPr>
      </w:pPr>
      <w:r w:rsidRPr="00527E05">
        <w:rPr>
          <w:b/>
          <w:lang w:val="vi-VN"/>
        </w:rPr>
        <w:t>Câu 5.</w:t>
      </w:r>
      <w:r w:rsidRPr="00527E05">
        <w:rPr>
          <w:lang w:val="vi-VN"/>
        </w:rPr>
        <w:t xml:space="preserve"> Sự điều hòa biểu hiện gene ở vi khuẩn </w:t>
      </w:r>
      <w:r w:rsidRPr="00527E05">
        <w:rPr>
          <w:i/>
          <w:lang w:val="vi-VN"/>
        </w:rPr>
        <w:t>E.coli</w:t>
      </w:r>
      <w:r w:rsidRPr="00527E05">
        <w:rPr>
          <w:lang w:val="vi-VN"/>
        </w:rPr>
        <w:t xml:space="preserve"> diễn ra chủ yếu ở giai đoạn:</w:t>
      </w:r>
    </w:p>
    <w:p w14:paraId="0D2E1B82" w14:textId="77777777" w:rsidR="007D5753" w:rsidRPr="00527E05" w:rsidRDefault="007D5753" w:rsidP="007D5753">
      <w:pPr>
        <w:spacing w:line="276" w:lineRule="auto"/>
        <w:jc w:val="both"/>
        <w:rPr>
          <w:lang w:val="vi-VN"/>
        </w:rPr>
      </w:pPr>
      <w:r w:rsidRPr="00527E05">
        <w:rPr>
          <w:lang w:val="vi-VN"/>
        </w:rPr>
        <w:t>A. Tự nhân đôi.</w:t>
      </w:r>
      <w:r w:rsidRPr="00527E05">
        <w:rPr>
          <w:lang w:val="vi-VN"/>
        </w:rPr>
        <w:tab/>
      </w:r>
      <w:r w:rsidRPr="00527E05">
        <w:rPr>
          <w:u w:val="single"/>
          <w:lang w:val="vi-VN"/>
        </w:rPr>
        <w:t>B</w:t>
      </w:r>
      <w:r w:rsidRPr="00527E05">
        <w:rPr>
          <w:lang w:val="vi-VN"/>
        </w:rPr>
        <w:t>. Phiên mã.</w:t>
      </w:r>
      <w:r w:rsidRPr="00527E05">
        <w:rPr>
          <w:lang w:val="vi-VN"/>
        </w:rPr>
        <w:tab/>
      </w:r>
      <w:r w:rsidRPr="00527E05">
        <w:rPr>
          <w:lang w:val="vi-VN"/>
        </w:rPr>
        <w:tab/>
        <w:t>C. Dịch mã.</w:t>
      </w:r>
      <w:r w:rsidRPr="00527E05">
        <w:rPr>
          <w:lang w:val="vi-VN"/>
        </w:rPr>
        <w:tab/>
      </w:r>
      <w:r w:rsidRPr="00527E05">
        <w:rPr>
          <w:lang w:val="vi-VN"/>
        </w:rPr>
        <w:tab/>
      </w:r>
      <w:r w:rsidRPr="00527E05">
        <w:rPr>
          <w:lang w:val="vi-VN"/>
        </w:rPr>
        <w:tab/>
        <w:t>D. Giảm phân.</w:t>
      </w:r>
    </w:p>
    <w:p w14:paraId="3CE20426" w14:textId="77777777" w:rsidR="007D5753" w:rsidRPr="00527E05" w:rsidRDefault="007D5753" w:rsidP="007D5753">
      <w:pPr>
        <w:spacing w:line="276" w:lineRule="auto"/>
        <w:jc w:val="both"/>
        <w:rPr>
          <w:lang w:val="vi-VN"/>
        </w:rPr>
      </w:pPr>
      <w:r w:rsidRPr="00527E05">
        <w:rPr>
          <w:b/>
          <w:lang w:val="vi-VN"/>
        </w:rPr>
        <w:t>Câu 6.</w:t>
      </w:r>
      <w:r w:rsidRPr="00527E05">
        <w:rPr>
          <w:lang w:val="vi-VN"/>
        </w:rPr>
        <w:t xml:space="preserve"> Điền từ còn thiếu vào dấu “...” trong nội dung sau:</w:t>
      </w:r>
    </w:p>
    <w:p w14:paraId="45C5E8F1" w14:textId="77777777" w:rsidR="007D5753" w:rsidRPr="00527E05" w:rsidRDefault="007D5753" w:rsidP="007D5753">
      <w:pPr>
        <w:spacing w:line="276" w:lineRule="auto"/>
        <w:ind w:firstLine="720"/>
        <w:jc w:val="both"/>
        <w:rPr>
          <w:lang w:val="vi-VN"/>
        </w:rPr>
      </w:pPr>
      <w:r w:rsidRPr="00527E05">
        <w:rPr>
          <w:lang w:val="vi-VN"/>
        </w:rPr>
        <w:t xml:space="preserve">Lactose như là chất ....... gắn vào và làm thay đổi cấu hình protein ức chế, protein ức chế bị bất hoạt không gắn được vào gene vận hành O nên gene được tự do </w:t>
      </w:r>
      <w:r w:rsidRPr="00527E05">
        <w:rPr>
          <w:lang w:val="vi-VN"/>
        </w:rPr>
        <w:lastRenderedPageBreak/>
        <w:t>vận hành hoạt động của các gene cấu trúc Z, Y, A giúp chúng phiên mã và dịch mã ( biểu hiện).</w:t>
      </w:r>
    </w:p>
    <w:p w14:paraId="548635CC" w14:textId="77777777" w:rsidR="007D5753" w:rsidRPr="00527E05" w:rsidRDefault="007D5753" w:rsidP="007D5753">
      <w:pPr>
        <w:spacing w:line="276" w:lineRule="auto"/>
        <w:jc w:val="both"/>
        <w:rPr>
          <w:lang w:val="vi-VN"/>
        </w:rPr>
      </w:pPr>
      <w:r w:rsidRPr="00527E05">
        <w:rPr>
          <w:lang w:val="vi-VN"/>
        </w:rPr>
        <w:t>A. xúc tác.</w:t>
      </w:r>
      <w:r w:rsidRPr="00527E05">
        <w:rPr>
          <w:lang w:val="vi-VN"/>
        </w:rPr>
        <w:tab/>
      </w:r>
      <w:r w:rsidRPr="00527E05">
        <w:rPr>
          <w:lang w:val="vi-VN"/>
        </w:rPr>
        <w:tab/>
        <w:t>B. ức chế.</w:t>
      </w:r>
      <w:r w:rsidRPr="00527E05">
        <w:rPr>
          <w:lang w:val="vi-VN"/>
        </w:rPr>
        <w:tab/>
      </w:r>
      <w:r w:rsidRPr="00527E05">
        <w:rPr>
          <w:lang w:val="vi-VN"/>
        </w:rPr>
        <w:tab/>
      </w:r>
      <w:r w:rsidRPr="00527E05">
        <w:rPr>
          <w:u w:val="single"/>
          <w:lang w:val="vi-VN"/>
        </w:rPr>
        <w:t>C</w:t>
      </w:r>
      <w:r w:rsidRPr="00527E05">
        <w:rPr>
          <w:lang w:val="vi-VN"/>
        </w:rPr>
        <w:t>. cảm ứng.</w:t>
      </w:r>
      <w:r w:rsidRPr="00527E05">
        <w:rPr>
          <w:lang w:val="vi-VN"/>
        </w:rPr>
        <w:tab/>
      </w:r>
      <w:r w:rsidRPr="00527E05">
        <w:rPr>
          <w:lang w:val="vi-VN"/>
        </w:rPr>
        <w:tab/>
      </w:r>
      <w:r w:rsidRPr="00527E05">
        <w:rPr>
          <w:lang w:val="vi-VN"/>
        </w:rPr>
        <w:tab/>
        <w:t>D. trung gian.</w:t>
      </w:r>
    </w:p>
    <w:p w14:paraId="3BCAC18E" w14:textId="77777777" w:rsidR="007D5753" w:rsidRPr="00527E05" w:rsidRDefault="007D5753" w:rsidP="007D5753">
      <w:pPr>
        <w:spacing w:line="276" w:lineRule="auto"/>
        <w:jc w:val="both"/>
        <w:rPr>
          <w:lang w:val="vi-VN"/>
        </w:rPr>
      </w:pPr>
      <w:r w:rsidRPr="00527E05">
        <w:rPr>
          <w:b/>
          <w:lang w:val="vi-VN"/>
        </w:rPr>
        <w:t>Câu 7.</w:t>
      </w:r>
      <w:r w:rsidRPr="00527E05">
        <w:rPr>
          <w:lang w:val="vi-VN"/>
        </w:rPr>
        <w:t xml:space="preserve"> Thành phần nào sau đây </w:t>
      </w:r>
      <w:r w:rsidRPr="00527E05">
        <w:rPr>
          <w:b/>
          <w:lang w:val="vi-VN"/>
        </w:rPr>
        <w:t>không</w:t>
      </w:r>
      <w:r w:rsidRPr="00527E05">
        <w:rPr>
          <w:lang w:val="vi-VN"/>
        </w:rPr>
        <w:t xml:space="preserve"> thuộc operon Lac?</w:t>
      </w:r>
    </w:p>
    <w:p w14:paraId="6C703462" w14:textId="77777777" w:rsidR="007D5753" w:rsidRPr="00527E05" w:rsidRDefault="007D5753" w:rsidP="007D5753">
      <w:pPr>
        <w:spacing w:line="276" w:lineRule="auto"/>
        <w:jc w:val="both"/>
        <w:rPr>
          <w:u w:val="single"/>
          <w:lang w:val="vi-VN"/>
        </w:rPr>
      </w:pPr>
      <w:r w:rsidRPr="00527E05">
        <w:rPr>
          <w:lang w:val="vi-VN"/>
        </w:rPr>
        <w:t>A. Vùng P.</w:t>
      </w:r>
      <w:r w:rsidRPr="00527E05">
        <w:rPr>
          <w:lang w:val="vi-VN"/>
        </w:rPr>
        <w:tab/>
      </w:r>
      <w:r w:rsidRPr="00527E05">
        <w:rPr>
          <w:lang w:val="vi-VN"/>
        </w:rPr>
        <w:tab/>
        <w:t>B. Vùng O.</w:t>
      </w:r>
      <w:r w:rsidRPr="00527E05">
        <w:rPr>
          <w:lang w:val="vi-VN"/>
        </w:rPr>
        <w:tab/>
        <w:t>C. Nhóm gene cấu trúc.</w:t>
      </w:r>
      <w:r w:rsidRPr="00527E05">
        <w:rPr>
          <w:lang w:val="vi-VN"/>
        </w:rPr>
        <w:tab/>
      </w:r>
      <w:r w:rsidRPr="00527E05">
        <w:rPr>
          <w:u w:val="single"/>
          <w:lang w:val="vi-VN"/>
        </w:rPr>
        <w:t>D</w:t>
      </w:r>
      <w:r w:rsidRPr="00527E05">
        <w:rPr>
          <w:lang w:val="vi-VN"/>
        </w:rPr>
        <w:t>. Gene điều hòa lacI.</w:t>
      </w:r>
    </w:p>
    <w:p w14:paraId="27967E9A" w14:textId="77777777" w:rsidR="007D5753" w:rsidRPr="00527E05" w:rsidRDefault="007D5753" w:rsidP="007D5753">
      <w:pPr>
        <w:spacing w:line="276" w:lineRule="auto"/>
        <w:jc w:val="both"/>
        <w:rPr>
          <w:lang w:val="vi-VN"/>
        </w:rPr>
      </w:pPr>
      <w:r w:rsidRPr="00527E05">
        <w:rPr>
          <w:b/>
          <w:lang w:val="vi-VN"/>
        </w:rPr>
        <w:t>Câu 8.</w:t>
      </w:r>
      <w:r w:rsidRPr="00527E05">
        <w:rPr>
          <w:lang w:val="vi-VN"/>
        </w:rPr>
        <w:t xml:space="preserve"> Trong cơ chế điều hòa hoạt động các gene của operon Lac, sự kiện nào sau đây chỉ diễn ra khi môi trường không có lactose?</w:t>
      </w:r>
    </w:p>
    <w:p w14:paraId="53839C1B" w14:textId="77777777" w:rsidR="007D5753" w:rsidRPr="00527E05" w:rsidRDefault="007D5753" w:rsidP="007D5753">
      <w:pPr>
        <w:spacing w:line="276" w:lineRule="auto"/>
        <w:jc w:val="both"/>
        <w:rPr>
          <w:lang w:val="vi-VN"/>
        </w:rPr>
      </w:pPr>
      <w:r w:rsidRPr="00527E05">
        <w:rPr>
          <w:lang w:val="vi-VN"/>
        </w:rPr>
        <w:t>A. Phân tử lactose được biến đổi thành allolactose.</w:t>
      </w:r>
    </w:p>
    <w:p w14:paraId="7B08A08E" w14:textId="77777777" w:rsidR="007D5753" w:rsidRPr="00527E05" w:rsidRDefault="007D5753" w:rsidP="007D5753">
      <w:pPr>
        <w:spacing w:line="276" w:lineRule="auto"/>
        <w:jc w:val="both"/>
        <w:rPr>
          <w:lang w:val="vi-VN"/>
        </w:rPr>
      </w:pPr>
      <w:r w:rsidRPr="00527E05">
        <w:rPr>
          <w:lang w:val="vi-VN"/>
        </w:rPr>
        <w:t>B. Các gene của operon Lac được biểu hiện dẫn đến số lượng enzyme chuyển hóa đường lactose trong tế bào tăng lên nhanh chóng.</w:t>
      </w:r>
    </w:p>
    <w:p w14:paraId="1504653E" w14:textId="77777777" w:rsidR="007D5753" w:rsidRPr="00527E05" w:rsidRDefault="007D5753" w:rsidP="007D5753">
      <w:pPr>
        <w:spacing w:line="276" w:lineRule="auto"/>
        <w:jc w:val="both"/>
        <w:rPr>
          <w:lang w:val="vi-VN"/>
        </w:rPr>
      </w:pPr>
      <w:r w:rsidRPr="00527E05">
        <w:rPr>
          <w:u w:val="single"/>
          <w:lang w:val="vi-VN"/>
        </w:rPr>
        <w:t>C</w:t>
      </w:r>
      <w:r w:rsidRPr="00527E05">
        <w:rPr>
          <w:lang w:val="vi-VN"/>
        </w:rPr>
        <w:t>. Operon bị ức chế, trong tế bào vi khuẩn chứa rất ít enzyme chuyển hóa đường lactose.</w:t>
      </w:r>
    </w:p>
    <w:p w14:paraId="64ACC686" w14:textId="77777777" w:rsidR="007D5753" w:rsidRPr="00527E05" w:rsidRDefault="007D5753" w:rsidP="007D5753">
      <w:pPr>
        <w:spacing w:line="276" w:lineRule="auto"/>
        <w:jc w:val="both"/>
        <w:rPr>
          <w:lang w:val="vi-VN"/>
        </w:rPr>
      </w:pPr>
      <w:r w:rsidRPr="00527E05">
        <w:rPr>
          <w:lang w:val="vi-VN"/>
        </w:rPr>
        <w:t>D. Các phân tử mRNA của các gene cấu trúc Z, Y, A được dịch mã tạo ra các enzyme phân giải đường lactose.</w:t>
      </w:r>
    </w:p>
    <w:p w14:paraId="5348FC10" w14:textId="77777777" w:rsidR="007D5753" w:rsidRPr="00527E05" w:rsidRDefault="007D5753" w:rsidP="007D5753">
      <w:pPr>
        <w:spacing w:line="276" w:lineRule="auto"/>
        <w:jc w:val="both"/>
        <w:rPr>
          <w:lang w:val="vi-VN"/>
        </w:rPr>
      </w:pPr>
      <w:r w:rsidRPr="00527E05">
        <w:rPr>
          <w:b/>
          <w:lang w:val="vi-VN"/>
        </w:rPr>
        <w:t>Câu 9.</w:t>
      </w:r>
      <w:r w:rsidRPr="00527E05">
        <w:rPr>
          <w:lang w:val="vi-VN"/>
        </w:rPr>
        <w:t xml:space="preserve"> Điều gì sẽ xảy ra nếu một protein ức chế của một operon cảm ứng bị đột biến làm cho nó không còn khả năng bám vào vùng vận hành?</w:t>
      </w:r>
    </w:p>
    <w:p w14:paraId="31FAD58B" w14:textId="77777777" w:rsidR="007D5753" w:rsidRPr="00527E05" w:rsidRDefault="007D5753" w:rsidP="007D5753">
      <w:pPr>
        <w:spacing w:line="276" w:lineRule="auto"/>
        <w:jc w:val="both"/>
        <w:rPr>
          <w:lang w:val="vi-VN"/>
        </w:rPr>
      </w:pPr>
      <w:r w:rsidRPr="00527E05">
        <w:rPr>
          <w:u w:val="single"/>
          <w:lang w:val="vi-VN"/>
        </w:rPr>
        <w:t>A</w:t>
      </w:r>
      <w:r w:rsidRPr="00527E05">
        <w:rPr>
          <w:lang w:val="vi-VN"/>
        </w:rPr>
        <w:t>. Các gene của operon phiên mã liên tục.</w:t>
      </w:r>
    </w:p>
    <w:p w14:paraId="7EDF0644" w14:textId="77777777" w:rsidR="007D5753" w:rsidRPr="00527E05" w:rsidRDefault="007D5753" w:rsidP="007D5753">
      <w:pPr>
        <w:spacing w:line="276" w:lineRule="auto"/>
        <w:jc w:val="both"/>
        <w:rPr>
          <w:lang w:val="vi-VN"/>
        </w:rPr>
      </w:pPr>
      <w:r w:rsidRPr="00527E05">
        <w:rPr>
          <w:lang w:val="vi-VN"/>
        </w:rPr>
        <w:t>B. Một cơ chất trong con đường chuyển hóa được điều khiển bởi operon đó được tích lũy.</w:t>
      </w:r>
    </w:p>
    <w:p w14:paraId="4D005790" w14:textId="77777777" w:rsidR="007D5753" w:rsidRPr="00527E05" w:rsidRDefault="007D5753" w:rsidP="007D5753">
      <w:pPr>
        <w:spacing w:line="276" w:lineRule="auto"/>
        <w:jc w:val="both"/>
        <w:rPr>
          <w:lang w:val="vi-VN"/>
        </w:rPr>
      </w:pPr>
      <w:r w:rsidRPr="00527E05">
        <w:rPr>
          <w:lang w:val="vi-VN"/>
        </w:rPr>
        <w:t>C. Sự phiên mã các gene của operon đó giảm đi.</w:t>
      </w:r>
    </w:p>
    <w:p w14:paraId="212C08B4" w14:textId="77777777" w:rsidR="007D5753" w:rsidRPr="00527E05" w:rsidRDefault="007D5753" w:rsidP="007D5753">
      <w:pPr>
        <w:spacing w:line="276" w:lineRule="auto"/>
        <w:jc w:val="both"/>
        <w:rPr>
          <w:lang w:val="vi-VN"/>
        </w:rPr>
      </w:pPr>
      <w:r w:rsidRPr="00527E05">
        <w:rPr>
          <w:lang w:val="vi-VN"/>
        </w:rPr>
        <w:t xml:space="preserve">D. Nó sẽ liên kết vĩnh viễn vào promoter. </w:t>
      </w:r>
    </w:p>
    <w:p w14:paraId="3156AF9E" w14:textId="77777777" w:rsidR="007D5753" w:rsidRPr="00527E05" w:rsidRDefault="007D5753" w:rsidP="007D5753">
      <w:pPr>
        <w:spacing w:line="276" w:lineRule="auto"/>
        <w:jc w:val="both"/>
        <w:rPr>
          <w:lang w:val="vi-VN"/>
        </w:rPr>
      </w:pPr>
      <w:r w:rsidRPr="00527E05">
        <w:rPr>
          <w:b/>
          <w:lang w:val="vi-VN"/>
        </w:rPr>
        <w:t>Câu 10.</w:t>
      </w:r>
      <w:r w:rsidRPr="00527E05">
        <w:rPr>
          <w:lang w:val="vi-VN"/>
        </w:rPr>
        <w:t xml:space="preserve"> Trong cấu trúc của operon Lac ở vi khuẩn </w:t>
      </w:r>
      <w:r w:rsidRPr="00527E05">
        <w:rPr>
          <w:i/>
          <w:lang w:val="vi-VN"/>
        </w:rPr>
        <w:t>E.coli</w:t>
      </w:r>
      <w:r w:rsidRPr="00527E05">
        <w:rPr>
          <w:lang w:val="vi-VN"/>
        </w:rPr>
        <w:t>, kí hiệu O (operactor) là vùng:</w:t>
      </w:r>
    </w:p>
    <w:p w14:paraId="2D0871E4" w14:textId="57E03F03" w:rsidR="007D5753" w:rsidRPr="007D5753" w:rsidRDefault="007D5753" w:rsidP="007D5753">
      <w:pPr>
        <w:spacing w:line="276" w:lineRule="auto"/>
        <w:jc w:val="both"/>
        <w:rPr>
          <w:lang w:val="vi-VN"/>
        </w:rPr>
      </w:pPr>
      <w:r w:rsidRPr="00527E05">
        <w:rPr>
          <w:lang w:val="vi-VN"/>
        </w:rPr>
        <w:t>A. khởi động.</w:t>
      </w:r>
      <w:r w:rsidRPr="00527E05">
        <w:rPr>
          <w:lang w:val="vi-VN"/>
        </w:rPr>
        <w:tab/>
      </w:r>
      <w:r w:rsidRPr="00527E05">
        <w:rPr>
          <w:lang w:val="vi-VN"/>
        </w:rPr>
        <w:tab/>
      </w:r>
      <w:r w:rsidRPr="00527E05">
        <w:rPr>
          <w:lang w:val="vi-VN"/>
        </w:rPr>
        <w:tab/>
        <w:t>B. kết thúc.</w:t>
      </w:r>
      <w:r w:rsidRPr="00527E05">
        <w:rPr>
          <w:lang w:val="vi-VN"/>
        </w:rPr>
        <w:tab/>
      </w:r>
      <w:r w:rsidRPr="00527E05">
        <w:rPr>
          <w:lang w:val="vi-VN"/>
        </w:rPr>
        <w:tab/>
        <w:t>C. mã hóa.</w:t>
      </w:r>
      <w:r w:rsidRPr="00527E05">
        <w:rPr>
          <w:lang w:val="vi-VN"/>
        </w:rPr>
        <w:tab/>
      </w:r>
      <w:r w:rsidRPr="00527E05">
        <w:rPr>
          <w:lang w:val="vi-VN"/>
        </w:rPr>
        <w:tab/>
      </w:r>
      <w:r w:rsidRPr="00527E05">
        <w:rPr>
          <w:u w:val="single"/>
          <w:lang w:val="vi-VN"/>
        </w:rPr>
        <w:t>D</w:t>
      </w:r>
      <w:r w:rsidRPr="00527E05">
        <w:rPr>
          <w:lang w:val="vi-VN"/>
        </w:rPr>
        <w:t>. vận hành.</w:t>
      </w:r>
    </w:p>
    <w:p w14:paraId="1CAA97A9" w14:textId="77777777" w:rsidR="007D5753" w:rsidRPr="007D5753" w:rsidRDefault="007D5753" w:rsidP="007D5753">
      <w:pPr>
        <w:spacing w:before="60" w:after="60"/>
        <w:ind w:firstLine="284"/>
        <w:jc w:val="both"/>
        <w:rPr>
          <w:rFonts w:eastAsia="Calibri"/>
          <w:b/>
          <w:i/>
          <w:iCs/>
          <w:kern w:val="24"/>
          <w:sz w:val="26"/>
          <w:szCs w:val="26"/>
          <w:lang w:val="vi-VN"/>
        </w:rPr>
      </w:pPr>
      <w:r w:rsidRPr="007D5753">
        <w:rPr>
          <w:rFonts w:eastAsia="Calibri"/>
          <w:b/>
          <w:i/>
          <w:iCs/>
          <w:kern w:val="24"/>
          <w:sz w:val="26"/>
          <w:szCs w:val="26"/>
          <w:lang w:val="vi-VN"/>
        </w:rPr>
        <w:t>* Thực hiện nhiệm vụ:</w:t>
      </w:r>
    </w:p>
    <w:p w14:paraId="5788EED5" w14:textId="30412598" w:rsidR="007D5753" w:rsidRDefault="007D5753" w:rsidP="007D5753">
      <w:pPr>
        <w:spacing w:before="60" w:after="60"/>
        <w:jc w:val="both"/>
        <w:rPr>
          <w:kern w:val="24"/>
          <w:sz w:val="26"/>
          <w:szCs w:val="26"/>
          <w:lang w:val="vi-VN"/>
        </w:rPr>
      </w:pPr>
      <w:r>
        <w:rPr>
          <w:kern w:val="24"/>
          <w:sz w:val="26"/>
          <w:szCs w:val="26"/>
          <w:lang w:val="vi-VN"/>
        </w:rPr>
        <w:t>- GV theo dõi, giám sát, hướng dẫn HS.</w:t>
      </w:r>
    </w:p>
    <w:p w14:paraId="3B3F4350" w14:textId="51414AD8" w:rsidR="007D5753" w:rsidRPr="007D5753" w:rsidRDefault="007D5753" w:rsidP="007D5753">
      <w:pPr>
        <w:spacing w:before="60" w:after="60"/>
        <w:jc w:val="both"/>
        <w:rPr>
          <w:kern w:val="24"/>
          <w:sz w:val="26"/>
          <w:szCs w:val="26"/>
          <w:lang w:val="vi-VN"/>
        </w:rPr>
      </w:pPr>
      <w:r>
        <w:rPr>
          <w:iCs/>
          <w:lang w:val="vi-VN"/>
        </w:rPr>
        <w:t xml:space="preserve">- </w:t>
      </w:r>
      <w:r w:rsidRPr="00527E05">
        <w:rPr>
          <w:iCs/>
          <w:lang w:val="vi-VN"/>
        </w:rPr>
        <w:t>HS thực hiện theo sự hướng dẫn của GV</w:t>
      </w:r>
    </w:p>
    <w:p w14:paraId="0506170D" w14:textId="77777777" w:rsidR="007D5753" w:rsidRPr="007D5753" w:rsidRDefault="007D5753" w:rsidP="007D5753">
      <w:pPr>
        <w:spacing w:before="60" w:after="60"/>
        <w:ind w:firstLine="284"/>
        <w:jc w:val="both"/>
        <w:rPr>
          <w:rFonts w:eastAsia="Calibri"/>
          <w:b/>
          <w:i/>
          <w:iCs/>
          <w:kern w:val="24"/>
          <w:sz w:val="26"/>
          <w:szCs w:val="26"/>
          <w:lang w:val="vi-VN"/>
        </w:rPr>
      </w:pPr>
      <w:r w:rsidRPr="007D5753">
        <w:rPr>
          <w:rFonts w:eastAsia="Calibri"/>
          <w:b/>
          <w:i/>
          <w:iCs/>
          <w:kern w:val="24"/>
          <w:sz w:val="26"/>
          <w:szCs w:val="26"/>
          <w:lang w:val="vi-VN"/>
        </w:rPr>
        <w:t>* Báo cáo, thảo luận:</w:t>
      </w:r>
    </w:p>
    <w:p w14:paraId="3806F998" w14:textId="0F302A0C" w:rsidR="007D5753" w:rsidRDefault="007D5753" w:rsidP="007D5753">
      <w:pPr>
        <w:spacing w:before="60" w:after="60"/>
        <w:jc w:val="both"/>
        <w:rPr>
          <w:kern w:val="24"/>
          <w:sz w:val="26"/>
          <w:szCs w:val="26"/>
          <w:lang w:val="vi-VN"/>
        </w:rPr>
      </w:pPr>
      <w:r>
        <w:rPr>
          <w:kern w:val="24"/>
          <w:sz w:val="26"/>
          <w:szCs w:val="26"/>
          <w:lang w:val="vi-VN"/>
        </w:rPr>
        <w:t xml:space="preserve">- </w:t>
      </w:r>
      <w:r w:rsidRPr="007D5753">
        <w:rPr>
          <w:iCs/>
          <w:lang w:val="vi-VN"/>
        </w:rPr>
        <w:t>GV gọi HS trả lời</w:t>
      </w:r>
      <w:r>
        <w:rPr>
          <w:iCs/>
          <w:lang w:val="vi-VN"/>
        </w:rPr>
        <w:t xml:space="preserve"> và theo dõi kết quả trên </w:t>
      </w:r>
      <w:r w:rsidRPr="00527E05">
        <w:rPr>
          <w:lang w:val="vi-VN"/>
        </w:rPr>
        <w:t xml:space="preserve">trang </w:t>
      </w:r>
      <w:r>
        <w:rPr>
          <w:lang w:val="vi-VN"/>
        </w:rPr>
        <w:t>Quizizz.</w:t>
      </w:r>
    </w:p>
    <w:p w14:paraId="526E4411" w14:textId="77777777" w:rsidR="007D5753" w:rsidRPr="007D5753" w:rsidRDefault="007D5753" w:rsidP="007D5753">
      <w:pPr>
        <w:spacing w:line="276" w:lineRule="auto"/>
        <w:jc w:val="both"/>
        <w:rPr>
          <w:iCs/>
          <w:lang w:val="vi-VN"/>
        </w:rPr>
      </w:pPr>
      <w:r w:rsidRPr="007D5753">
        <w:rPr>
          <w:iCs/>
          <w:lang w:val="vi-VN"/>
        </w:rPr>
        <w:t>- HS trả lời.</w:t>
      </w:r>
    </w:p>
    <w:p w14:paraId="6712AC70" w14:textId="6B3611EC" w:rsidR="007D5753" w:rsidRPr="007D5753" w:rsidRDefault="007D5753" w:rsidP="007D5753">
      <w:pPr>
        <w:spacing w:before="60" w:after="60"/>
        <w:jc w:val="both"/>
        <w:rPr>
          <w:kern w:val="24"/>
          <w:sz w:val="26"/>
          <w:szCs w:val="26"/>
          <w:lang w:val="vi-VN"/>
        </w:rPr>
      </w:pPr>
      <w:r w:rsidRPr="007D5753">
        <w:rPr>
          <w:iCs/>
          <w:lang w:val="vi-VN"/>
        </w:rPr>
        <w:t>- Các nhóm nhận xét, thảo luận.</w:t>
      </w:r>
    </w:p>
    <w:p w14:paraId="7EA20B44" w14:textId="77777777" w:rsidR="007D5753" w:rsidRPr="007D5753" w:rsidRDefault="007D5753" w:rsidP="007D5753">
      <w:pPr>
        <w:spacing w:before="60" w:after="60"/>
        <w:ind w:firstLine="284"/>
        <w:jc w:val="both"/>
        <w:rPr>
          <w:bCs/>
          <w:kern w:val="24"/>
          <w:sz w:val="26"/>
          <w:szCs w:val="26"/>
          <w:lang w:val="vi-VN"/>
        </w:rPr>
      </w:pPr>
      <w:r w:rsidRPr="007D5753">
        <w:rPr>
          <w:b/>
          <w:i/>
          <w:iCs/>
          <w:kern w:val="24"/>
          <w:sz w:val="26"/>
          <w:szCs w:val="26"/>
          <w:lang w:val="vi-VN"/>
        </w:rPr>
        <w:t>* Kết luận, nhận định:</w:t>
      </w:r>
    </w:p>
    <w:p w14:paraId="6FAEC785" w14:textId="77777777" w:rsidR="007D5753" w:rsidRPr="00527E05" w:rsidRDefault="007D5753" w:rsidP="007D5753">
      <w:pPr>
        <w:spacing w:line="276" w:lineRule="auto"/>
        <w:jc w:val="both"/>
        <w:rPr>
          <w:iCs/>
          <w:lang w:val="vi-VN"/>
        </w:rPr>
      </w:pPr>
      <w:r w:rsidRPr="007D5753">
        <w:rPr>
          <w:lang w:val="vi-VN"/>
        </w:rPr>
        <w:t xml:space="preserve">- GV nhận xét </w:t>
      </w:r>
    </w:p>
    <w:p w14:paraId="3EBD6D01" w14:textId="1412FF23" w:rsidR="007D5753" w:rsidRPr="00211BB6" w:rsidRDefault="007D5753" w:rsidP="00211BB6">
      <w:pPr>
        <w:spacing w:line="276" w:lineRule="auto"/>
        <w:rPr>
          <w:rFonts w:eastAsia="Times New Roman"/>
          <w:bCs/>
          <w:lang w:val="vi-VN" w:eastAsia="vi-VN"/>
        </w:rPr>
      </w:pPr>
      <w:r w:rsidRPr="00527E05">
        <w:rPr>
          <w:lang w:val="vi-VN"/>
        </w:rPr>
        <w:t>- Lắng nghe nhận xét và kết luận của GV</w:t>
      </w:r>
    </w:p>
    <w:p w14:paraId="16CA4886" w14:textId="766FEBFE" w:rsidR="00527E05" w:rsidRPr="00527E05" w:rsidRDefault="00527E05" w:rsidP="00527E05">
      <w:pPr>
        <w:pStyle w:val="NoSpacing"/>
        <w:spacing w:line="276" w:lineRule="auto"/>
        <w:jc w:val="both"/>
        <w:rPr>
          <w:rFonts w:ascii="Times New Roman" w:eastAsia="Times New Roman" w:hAnsi="Times New Roman" w:cs="Times New Roman"/>
          <w:b/>
          <w:sz w:val="28"/>
          <w:szCs w:val="28"/>
          <w:lang w:val="vi-VN"/>
        </w:rPr>
      </w:pPr>
      <w:r w:rsidRPr="00527E05">
        <w:rPr>
          <w:rFonts w:ascii="Times New Roman" w:eastAsia="Times New Roman" w:hAnsi="Times New Roman" w:cs="Times New Roman"/>
          <w:b/>
          <w:sz w:val="28"/>
          <w:szCs w:val="28"/>
          <w:lang w:val="vi-VN"/>
        </w:rPr>
        <w:t>HOẠT ĐỘNG 4. VẬN DỤNG (5 phút)</w:t>
      </w:r>
    </w:p>
    <w:p w14:paraId="57AD2323" w14:textId="29C8E257" w:rsidR="00831D61" w:rsidRPr="00527E05" w:rsidRDefault="00831D61" w:rsidP="00527E05">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b/>
          <w:sz w:val="28"/>
          <w:szCs w:val="28"/>
          <w:lang w:val="vi-VN"/>
        </w:rPr>
        <w:t xml:space="preserve">a) Mục tiêu: </w:t>
      </w:r>
      <w:r w:rsidR="00527E05" w:rsidRPr="00527E05">
        <w:rPr>
          <w:rFonts w:ascii="Times New Roman" w:eastAsia="Times New Roman" w:hAnsi="Times New Roman" w:cs="Times New Roman"/>
          <w:sz w:val="28"/>
          <w:szCs w:val="28"/>
          <w:lang w:val="vi-VN"/>
        </w:rPr>
        <w:t>SH 3.1; GTHT 1.4; CC 2.3.</w:t>
      </w:r>
    </w:p>
    <w:p w14:paraId="1AF9FD2D" w14:textId="6FC3A9DC" w:rsidR="007D5753" w:rsidRPr="00B53B4C" w:rsidRDefault="007D5753" w:rsidP="007D5753">
      <w:pPr>
        <w:pStyle w:val="NoSpacing"/>
        <w:spacing w:line="276" w:lineRule="auto"/>
        <w:jc w:val="both"/>
        <w:rPr>
          <w:rFonts w:ascii="Times New Roman" w:hAnsi="Times New Roman" w:cs="Times New Roman"/>
          <w:b/>
          <w:bCs/>
          <w:sz w:val="28"/>
          <w:szCs w:val="28"/>
          <w:shd w:val="clear" w:color="auto" w:fill="FFFFFF"/>
          <w:lang w:val="vi-VN"/>
        </w:rPr>
      </w:pPr>
      <w:r>
        <w:rPr>
          <w:rFonts w:ascii="Times New Roman" w:eastAsia="Calibri" w:hAnsi="Times New Roman" w:cs="Times New Roman"/>
          <w:b/>
          <w:bCs/>
          <w:iCs/>
          <w:sz w:val="28"/>
          <w:szCs w:val="28"/>
          <w:lang w:val="vi-VN"/>
        </w:rPr>
        <w:t>b</w:t>
      </w:r>
      <w:r w:rsidRPr="00527E05">
        <w:rPr>
          <w:rFonts w:ascii="Times New Roman" w:eastAsia="Calibri" w:hAnsi="Times New Roman" w:cs="Times New Roman"/>
          <w:b/>
          <w:bCs/>
          <w:iCs/>
          <w:sz w:val="28"/>
          <w:szCs w:val="28"/>
          <w:lang w:val="vi-VN"/>
        </w:rPr>
        <w:t xml:space="preserve">) </w:t>
      </w:r>
      <w:r w:rsidRPr="00527E05">
        <w:rPr>
          <w:rFonts w:ascii="Times New Roman" w:hAnsi="Times New Roman" w:cs="Times New Roman"/>
          <w:b/>
          <w:bCs/>
          <w:sz w:val="28"/>
          <w:szCs w:val="28"/>
          <w:shd w:val="clear" w:color="auto" w:fill="FFFFFF"/>
          <w:lang w:val="vi-VN"/>
        </w:rPr>
        <w:t>Tổ chức thực hiệ</w:t>
      </w:r>
      <w:r>
        <w:rPr>
          <w:rFonts w:ascii="Times New Roman" w:hAnsi="Times New Roman" w:cs="Times New Roman"/>
          <w:b/>
          <w:bCs/>
          <w:sz w:val="28"/>
          <w:szCs w:val="28"/>
          <w:shd w:val="clear" w:color="auto" w:fill="FFFFFF"/>
          <w:lang w:val="vi-VN"/>
        </w:rPr>
        <w:t>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260"/>
      </w:tblGrid>
      <w:tr w:rsidR="007D5753" w:rsidRPr="00C102A9" w14:paraId="424D09EC"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72616C" w14:textId="77777777" w:rsidR="007D5753" w:rsidRPr="00527E05" w:rsidRDefault="007D575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1016F1" w14:textId="77777777" w:rsidR="007D5753" w:rsidRPr="00527E05" w:rsidRDefault="007D5753" w:rsidP="004757C4">
            <w:pPr>
              <w:pStyle w:val="NoSpacing"/>
              <w:spacing w:line="276" w:lineRule="auto"/>
              <w:jc w:val="center"/>
              <w:rPr>
                <w:rFonts w:ascii="Times New Roman" w:hAnsi="Times New Roman" w:cs="Times New Roman"/>
                <w:b/>
                <w:bCs/>
                <w:color w:val="FF0000"/>
                <w:sz w:val="28"/>
                <w:szCs w:val="28"/>
                <w:lang w:val="vi-VN"/>
              </w:rPr>
            </w:pPr>
            <w:r w:rsidRPr="00527E05">
              <w:rPr>
                <w:rFonts w:ascii="Times New Roman" w:hAnsi="Times New Roman" w:cs="Times New Roman"/>
                <w:b/>
                <w:bCs/>
                <w:color w:val="FF0000"/>
                <w:sz w:val="28"/>
                <w:szCs w:val="28"/>
                <w:lang w:val="vi-VN"/>
              </w:rPr>
              <w:t>Hoạt động của học sinh.</w:t>
            </w:r>
          </w:p>
        </w:tc>
      </w:tr>
      <w:tr w:rsidR="007D5753" w:rsidRPr="00527E05" w14:paraId="4665626E" w14:textId="77777777" w:rsidTr="001D61C6">
        <w:trPr>
          <w:trHeight w:val="371"/>
        </w:trPr>
        <w:tc>
          <w:tcPr>
            <w:tcW w:w="9889" w:type="dxa"/>
            <w:gridSpan w:val="2"/>
            <w:tcBorders>
              <w:top w:val="single" w:sz="4" w:space="0" w:color="auto"/>
              <w:left w:val="single" w:sz="4" w:space="0" w:color="auto"/>
              <w:bottom w:val="single" w:sz="4" w:space="0" w:color="auto"/>
              <w:right w:val="single" w:sz="4" w:space="0" w:color="auto"/>
            </w:tcBorders>
            <w:hideMark/>
          </w:tcPr>
          <w:p w14:paraId="20826B91" w14:textId="77777777" w:rsidR="007D5753" w:rsidRPr="00527E05" w:rsidRDefault="007D575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Chuyển giao nhiệm vụ</w:t>
            </w:r>
          </w:p>
        </w:tc>
      </w:tr>
      <w:tr w:rsidR="007D5753" w:rsidRPr="00C102A9" w14:paraId="6938CAA8" w14:textId="77777777" w:rsidTr="001D61C6">
        <w:trPr>
          <w:trHeight w:val="369"/>
        </w:trPr>
        <w:tc>
          <w:tcPr>
            <w:tcW w:w="6629" w:type="dxa"/>
            <w:tcBorders>
              <w:top w:val="single" w:sz="4" w:space="0" w:color="auto"/>
              <w:left w:val="single" w:sz="4" w:space="0" w:color="auto"/>
              <w:bottom w:val="single" w:sz="4" w:space="0" w:color="auto"/>
              <w:right w:val="single" w:sz="4" w:space="0" w:color="auto"/>
            </w:tcBorders>
          </w:tcPr>
          <w:p w14:paraId="3A7DFE1D" w14:textId="24816CAC" w:rsidR="007D5753" w:rsidRPr="00527E05" w:rsidRDefault="007D5753" w:rsidP="004757C4">
            <w:pPr>
              <w:spacing w:line="276" w:lineRule="auto"/>
              <w:rPr>
                <w:rFonts w:eastAsia="Times New Roman"/>
                <w:bCs/>
                <w:lang w:eastAsia="vi-VN"/>
              </w:rPr>
            </w:pPr>
            <w:r w:rsidRPr="00527E05">
              <w:t xml:space="preserve">GV yêu cầu học sinh thảo luận trả lời cặp đôi câu hỏi </w:t>
            </w:r>
            <w:r w:rsidRPr="00527E05">
              <w:lastRenderedPageBreak/>
              <w:t>sau:</w:t>
            </w:r>
          </w:p>
          <w:p w14:paraId="0E8A6472" w14:textId="77777777" w:rsidR="007D5753" w:rsidRPr="00527E05" w:rsidRDefault="007D5753" w:rsidP="004757C4">
            <w:pPr>
              <w:spacing w:line="276" w:lineRule="auto"/>
              <w:jc w:val="both"/>
              <w:rPr>
                <w:lang w:val="vi-VN"/>
              </w:rPr>
            </w:pPr>
            <w:r w:rsidRPr="00527E05">
              <w:t>-</w:t>
            </w:r>
            <w:r w:rsidRPr="00527E05">
              <w:rPr>
                <w:lang w:val="vi-VN"/>
              </w:rPr>
              <w:t xml:space="preserve"> </w:t>
            </w:r>
            <w:r w:rsidRPr="00527E05">
              <w:t>Ở người, gene BRCA mã hóa cho các protein có vai trò ngăn cản sự phân chia bất thường của các tế bào tuyến vú và buồng trứng. Nếu sự biểu hiện của gene này bị rối loạn sẽ gây nên hậu quả gì? Giải thích.</w:t>
            </w:r>
          </w:p>
        </w:tc>
        <w:tc>
          <w:tcPr>
            <w:tcW w:w="3260" w:type="dxa"/>
            <w:tcBorders>
              <w:top w:val="single" w:sz="4" w:space="0" w:color="auto"/>
              <w:left w:val="single" w:sz="4" w:space="0" w:color="auto"/>
              <w:bottom w:val="single" w:sz="4" w:space="0" w:color="auto"/>
              <w:right w:val="single" w:sz="4" w:space="0" w:color="auto"/>
            </w:tcBorders>
          </w:tcPr>
          <w:p w14:paraId="6E3C2EF2" w14:textId="77777777" w:rsidR="007D5753" w:rsidRPr="00527E05" w:rsidRDefault="007D5753" w:rsidP="004757C4">
            <w:pPr>
              <w:spacing w:line="276" w:lineRule="auto"/>
              <w:jc w:val="both"/>
              <w:rPr>
                <w:lang w:val="vi-VN"/>
              </w:rPr>
            </w:pPr>
            <w:r w:rsidRPr="00527E05">
              <w:rPr>
                <w:lang w:val="vi-VN"/>
              </w:rPr>
              <w:lastRenderedPageBreak/>
              <w:t xml:space="preserve"> HS tiếp nhận nhiệm vụ.</w:t>
            </w:r>
          </w:p>
          <w:p w14:paraId="15E1E956" w14:textId="77777777" w:rsidR="007D5753" w:rsidRPr="00527E05" w:rsidRDefault="007D5753" w:rsidP="004757C4">
            <w:pPr>
              <w:spacing w:line="276" w:lineRule="auto"/>
              <w:jc w:val="both"/>
              <w:rPr>
                <w:lang w:val="vi-VN"/>
              </w:rPr>
            </w:pPr>
          </w:p>
          <w:p w14:paraId="16C13F9E" w14:textId="77777777" w:rsidR="007D5753" w:rsidRPr="00527E05" w:rsidRDefault="007D5753" w:rsidP="004757C4">
            <w:pPr>
              <w:spacing w:line="276" w:lineRule="auto"/>
              <w:jc w:val="both"/>
              <w:rPr>
                <w:lang w:val="vi-VN"/>
              </w:rPr>
            </w:pPr>
          </w:p>
          <w:p w14:paraId="0EB24CCB" w14:textId="77777777" w:rsidR="007D5753" w:rsidRPr="00527E05" w:rsidRDefault="007D5753" w:rsidP="004757C4">
            <w:pPr>
              <w:pStyle w:val="NoSpacing"/>
              <w:spacing w:line="276" w:lineRule="auto"/>
              <w:jc w:val="both"/>
              <w:rPr>
                <w:rFonts w:ascii="Times New Roman" w:hAnsi="Times New Roman" w:cs="Times New Roman"/>
                <w:sz w:val="28"/>
                <w:szCs w:val="28"/>
                <w:lang w:val="vi-VN"/>
              </w:rPr>
            </w:pPr>
          </w:p>
        </w:tc>
      </w:tr>
      <w:tr w:rsidR="007D5753" w:rsidRPr="00527E05" w14:paraId="5EC8D71A"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42C370BD" w14:textId="77777777" w:rsidR="007D5753" w:rsidRPr="00527E05" w:rsidRDefault="007D5753" w:rsidP="004757C4">
            <w:pPr>
              <w:pStyle w:val="NoSpacing"/>
              <w:spacing w:line="276" w:lineRule="auto"/>
              <w:jc w:val="center"/>
              <w:rPr>
                <w:rFonts w:ascii="Times New Roman" w:hAnsi="Times New Roman" w:cs="Times New Roman"/>
                <w:b/>
                <w:i/>
                <w:iCs/>
                <w:color w:val="0000FF"/>
                <w:sz w:val="28"/>
                <w:szCs w:val="28"/>
              </w:rPr>
            </w:pPr>
            <w:r w:rsidRPr="00527E05">
              <w:rPr>
                <w:rFonts w:ascii="Times New Roman" w:hAnsi="Times New Roman" w:cs="Times New Roman"/>
                <w:b/>
                <w:bCs/>
                <w:i/>
                <w:iCs/>
                <w:color w:val="0000FF"/>
                <w:sz w:val="28"/>
                <w:szCs w:val="28"/>
              </w:rPr>
              <w:lastRenderedPageBreak/>
              <w:t>Thực hiện nhiệm vụ</w:t>
            </w:r>
          </w:p>
        </w:tc>
      </w:tr>
      <w:tr w:rsidR="007D5753" w:rsidRPr="00C102A9" w14:paraId="6C66FB80" w14:textId="77777777" w:rsidTr="001D61C6">
        <w:trPr>
          <w:trHeight w:val="363"/>
        </w:trPr>
        <w:tc>
          <w:tcPr>
            <w:tcW w:w="6629" w:type="dxa"/>
            <w:tcBorders>
              <w:top w:val="single" w:sz="4" w:space="0" w:color="auto"/>
              <w:left w:val="single" w:sz="4" w:space="0" w:color="auto"/>
              <w:bottom w:val="single" w:sz="4" w:space="0" w:color="auto"/>
              <w:right w:val="single" w:sz="4" w:space="0" w:color="auto"/>
            </w:tcBorders>
          </w:tcPr>
          <w:p w14:paraId="59F0F57B" w14:textId="77777777" w:rsidR="007D5753" w:rsidRPr="00527E05" w:rsidRDefault="007D5753" w:rsidP="004757C4">
            <w:pPr>
              <w:spacing w:line="276" w:lineRule="auto"/>
              <w:jc w:val="both"/>
              <w:rPr>
                <w:rFonts w:eastAsia="Arial"/>
                <w:lang w:val="vi-VN"/>
              </w:rPr>
            </w:pPr>
            <w:r w:rsidRPr="00527E05">
              <w:rPr>
                <w:iCs/>
              </w:rPr>
              <w:t xml:space="preserve"> </w:t>
            </w:r>
            <w:r w:rsidRPr="00527E05">
              <w:rPr>
                <w:rFonts w:eastAsia="Arial"/>
                <w:lang w:val="vi-VN"/>
              </w:rPr>
              <w:t>GV theo dõi sự hoạt động của HS</w:t>
            </w:r>
          </w:p>
        </w:tc>
        <w:tc>
          <w:tcPr>
            <w:tcW w:w="3260" w:type="dxa"/>
            <w:tcBorders>
              <w:top w:val="single" w:sz="4" w:space="0" w:color="auto"/>
              <w:left w:val="single" w:sz="4" w:space="0" w:color="auto"/>
              <w:bottom w:val="single" w:sz="4" w:space="0" w:color="auto"/>
              <w:right w:val="single" w:sz="4" w:space="0" w:color="auto"/>
            </w:tcBorders>
          </w:tcPr>
          <w:p w14:paraId="0C066540" w14:textId="77777777" w:rsidR="007D5753" w:rsidRPr="00527E05" w:rsidRDefault="007D5753" w:rsidP="004757C4">
            <w:pPr>
              <w:pStyle w:val="NoSpacing"/>
              <w:spacing w:line="276" w:lineRule="auto"/>
              <w:jc w:val="both"/>
              <w:rPr>
                <w:rFonts w:ascii="Times New Roman" w:hAnsi="Times New Roman" w:cs="Times New Roman"/>
                <w:bCs/>
                <w:iCs/>
                <w:sz w:val="28"/>
                <w:szCs w:val="28"/>
                <w:lang w:val="vi-VN"/>
              </w:rPr>
            </w:pPr>
            <w:r w:rsidRPr="00527E05">
              <w:rPr>
                <w:rFonts w:ascii="Times New Roman" w:hAnsi="Times New Roman" w:cs="Times New Roman"/>
                <w:iCs/>
                <w:sz w:val="28"/>
                <w:szCs w:val="28"/>
                <w:lang w:val="vi-VN"/>
              </w:rPr>
              <w:t xml:space="preserve"> HS thực hiện theo sự hướng dẫn của GV</w:t>
            </w:r>
          </w:p>
        </w:tc>
      </w:tr>
      <w:tr w:rsidR="007D5753" w:rsidRPr="00527E05" w14:paraId="217B4651"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45CB40A1" w14:textId="77777777" w:rsidR="007D5753" w:rsidRPr="00527E05" w:rsidRDefault="007D575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Báo cáo, thảo luận.</w:t>
            </w:r>
          </w:p>
        </w:tc>
      </w:tr>
      <w:tr w:rsidR="007D5753" w:rsidRPr="00527E05" w14:paraId="036D5452"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11456580" w14:textId="77777777" w:rsidR="007D5753" w:rsidRPr="00527E05" w:rsidRDefault="007D5753" w:rsidP="004757C4">
            <w:pPr>
              <w:spacing w:line="276" w:lineRule="auto"/>
              <w:jc w:val="both"/>
              <w:rPr>
                <w:bCs/>
                <w:iCs/>
              </w:rPr>
            </w:pPr>
            <w:r w:rsidRPr="00527E05">
              <w:rPr>
                <w:iCs/>
              </w:rPr>
              <w:t>GV gọi HS trả lời.</w:t>
            </w:r>
          </w:p>
        </w:tc>
        <w:tc>
          <w:tcPr>
            <w:tcW w:w="3260" w:type="dxa"/>
            <w:tcBorders>
              <w:top w:val="single" w:sz="4" w:space="0" w:color="auto"/>
              <w:left w:val="single" w:sz="4" w:space="0" w:color="auto"/>
              <w:bottom w:val="single" w:sz="4" w:space="0" w:color="auto"/>
              <w:right w:val="single" w:sz="4" w:space="0" w:color="auto"/>
            </w:tcBorders>
          </w:tcPr>
          <w:p w14:paraId="2E538B56" w14:textId="77777777" w:rsidR="007D5753" w:rsidRPr="00527E05" w:rsidRDefault="007D5753" w:rsidP="004757C4">
            <w:pPr>
              <w:spacing w:line="276" w:lineRule="auto"/>
              <w:jc w:val="both"/>
              <w:rPr>
                <w:iCs/>
              </w:rPr>
            </w:pPr>
            <w:r w:rsidRPr="00527E05">
              <w:rPr>
                <w:iCs/>
              </w:rPr>
              <w:t>- HS trả lời.</w:t>
            </w:r>
          </w:p>
          <w:p w14:paraId="56151FAF" w14:textId="77777777" w:rsidR="007D5753" w:rsidRPr="00527E05" w:rsidRDefault="007D5753" w:rsidP="004757C4">
            <w:pPr>
              <w:spacing w:line="276" w:lineRule="auto"/>
              <w:jc w:val="both"/>
              <w:rPr>
                <w:iCs/>
                <w:lang w:val="vi-VN"/>
              </w:rPr>
            </w:pPr>
            <w:r w:rsidRPr="00527E05">
              <w:rPr>
                <w:iCs/>
              </w:rPr>
              <w:t>- Các nhóm nhận xét, thảo luận.</w:t>
            </w:r>
          </w:p>
        </w:tc>
      </w:tr>
      <w:tr w:rsidR="007D5753" w:rsidRPr="00527E05" w14:paraId="3ADC132A" w14:textId="77777777" w:rsidTr="001D61C6">
        <w:trPr>
          <w:trHeight w:val="363"/>
        </w:trPr>
        <w:tc>
          <w:tcPr>
            <w:tcW w:w="9889" w:type="dxa"/>
            <w:gridSpan w:val="2"/>
            <w:tcBorders>
              <w:top w:val="single" w:sz="4" w:space="0" w:color="auto"/>
              <w:left w:val="single" w:sz="4" w:space="0" w:color="auto"/>
              <w:bottom w:val="single" w:sz="4" w:space="0" w:color="auto"/>
              <w:right w:val="single" w:sz="4" w:space="0" w:color="auto"/>
            </w:tcBorders>
            <w:hideMark/>
          </w:tcPr>
          <w:p w14:paraId="144875CE" w14:textId="77777777" w:rsidR="007D5753" w:rsidRPr="00527E05" w:rsidRDefault="007D5753" w:rsidP="004757C4">
            <w:pPr>
              <w:pStyle w:val="NoSpacing"/>
              <w:spacing w:line="276" w:lineRule="auto"/>
              <w:jc w:val="center"/>
              <w:rPr>
                <w:rFonts w:ascii="Times New Roman" w:hAnsi="Times New Roman" w:cs="Times New Roman"/>
                <w:b/>
                <w:bCs/>
                <w:i/>
                <w:iCs/>
                <w:color w:val="0000FF"/>
                <w:sz w:val="28"/>
                <w:szCs w:val="28"/>
              </w:rPr>
            </w:pPr>
            <w:r w:rsidRPr="00527E05">
              <w:rPr>
                <w:rFonts w:ascii="Times New Roman" w:hAnsi="Times New Roman" w:cs="Times New Roman"/>
                <w:b/>
                <w:bCs/>
                <w:i/>
                <w:iCs/>
                <w:color w:val="0000FF"/>
                <w:sz w:val="28"/>
                <w:szCs w:val="28"/>
              </w:rPr>
              <w:t>Kết luận, nhận định</w:t>
            </w:r>
          </w:p>
        </w:tc>
      </w:tr>
      <w:tr w:rsidR="007D5753" w:rsidRPr="00C102A9" w14:paraId="0FE77BC3" w14:textId="77777777" w:rsidTr="001D61C6">
        <w:trPr>
          <w:trHeight w:val="371"/>
        </w:trPr>
        <w:tc>
          <w:tcPr>
            <w:tcW w:w="6629" w:type="dxa"/>
            <w:tcBorders>
              <w:top w:val="single" w:sz="4" w:space="0" w:color="auto"/>
              <w:left w:val="single" w:sz="4" w:space="0" w:color="auto"/>
              <w:bottom w:val="single" w:sz="4" w:space="0" w:color="auto"/>
              <w:right w:val="single" w:sz="4" w:space="0" w:color="auto"/>
            </w:tcBorders>
          </w:tcPr>
          <w:p w14:paraId="27D7F5FF" w14:textId="77777777" w:rsidR="007D5753" w:rsidRPr="00527E05" w:rsidRDefault="007D5753" w:rsidP="004757C4">
            <w:pPr>
              <w:spacing w:line="276" w:lineRule="auto"/>
              <w:jc w:val="both"/>
              <w:rPr>
                <w:iCs/>
                <w:lang w:val="vi-VN"/>
              </w:rPr>
            </w:pPr>
            <w:r w:rsidRPr="00527E05">
              <w:t xml:space="preserve">- GV nhận xét </w:t>
            </w:r>
          </w:p>
        </w:tc>
        <w:tc>
          <w:tcPr>
            <w:tcW w:w="3260" w:type="dxa"/>
            <w:tcBorders>
              <w:top w:val="single" w:sz="4" w:space="0" w:color="auto"/>
              <w:left w:val="single" w:sz="4" w:space="0" w:color="auto"/>
              <w:bottom w:val="single" w:sz="4" w:space="0" w:color="auto"/>
              <w:right w:val="single" w:sz="4" w:space="0" w:color="auto"/>
            </w:tcBorders>
          </w:tcPr>
          <w:p w14:paraId="2304F2E8" w14:textId="77777777" w:rsidR="007D5753" w:rsidRPr="00527E05" w:rsidRDefault="007D5753" w:rsidP="004757C4">
            <w:pPr>
              <w:spacing w:line="276" w:lineRule="auto"/>
              <w:jc w:val="both"/>
              <w:rPr>
                <w:lang w:val="vi-VN"/>
              </w:rPr>
            </w:pPr>
            <w:r w:rsidRPr="00527E05">
              <w:rPr>
                <w:lang w:val="vi-VN"/>
              </w:rPr>
              <w:t>- Lắng nghe nhận xét và kết luận của GV</w:t>
            </w:r>
          </w:p>
        </w:tc>
      </w:tr>
    </w:tbl>
    <w:p w14:paraId="62FD4ADC" w14:textId="665DD3F8" w:rsidR="002A62C2" w:rsidRPr="00C102A9" w:rsidRDefault="005A3564" w:rsidP="00527E05">
      <w:pPr>
        <w:spacing w:line="276" w:lineRule="auto"/>
        <w:rPr>
          <w:b/>
          <w:lang w:val="vi-VN"/>
        </w:rPr>
      </w:pPr>
      <w:r w:rsidRPr="00C102A9">
        <w:rPr>
          <w:b/>
          <w:lang w:val="vi-VN"/>
        </w:rPr>
        <w:t>IV. HỒ SƠ DẠY HỌC</w:t>
      </w:r>
    </w:p>
    <w:p w14:paraId="3899BFD7" w14:textId="709CB70A" w:rsidR="005A3564" w:rsidRPr="00C102A9" w:rsidRDefault="005A3564" w:rsidP="00527E05">
      <w:pPr>
        <w:spacing w:line="276" w:lineRule="auto"/>
        <w:rPr>
          <w:b/>
          <w:lang w:val="vi-VN"/>
        </w:rPr>
      </w:pPr>
      <w:r w:rsidRPr="00C102A9">
        <w:rPr>
          <w:b/>
          <w:bCs/>
          <w:kern w:val="24"/>
          <w:lang w:val="vi-VN"/>
        </w:rPr>
        <w:t>A. NỘI DUNG DẠY HỌC CỐT LÕI</w:t>
      </w:r>
    </w:p>
    <w:p w14:paraId="4B12E86F" w14:textId="015C0AE9" w:rsidR="005A3564" w:rsidRPr="00C102A9" w:rsidRDefault="005A3564" w:rsidP="00527E05">
      <w:pPr>
        <w:spacing w:line="276" w:lineRule="auto"/>
        <w:jc w:val="center"/>
        <w:rPr>
          <w:b/>
          <w:lang w:val="vi-VN"/>
        </w:rPr>
      </w:pPr>
      <w:r w:rsidRPr="00C102A9">
        <w:rPr>
          <w:b/>
          <w:bCs/>
          <w:iCs/>
          <w:kern w:val="24"/>
          <w:lang w:val="vi-VN"/>
        </w:rPr>
        <w:t>BÀI 3: ĐIỀU HOÀ BIỂU HIỆN GENE</w:t>
      </w:r>
    </w:p>
    <w:p w14:paraId="488B2831" w14:textId="77777777" w:rsidR="005A3564" w:rsidRPr="00527E05" w:rsidRDefault="005A3564" w:rsidP="00527E05">
      <w:pPr>
        <w:pStyle w:val="NoSpacing"/>
        <w:spacing w:line="276" w:lineRule="auto"/>
        <w:rPr>
          <w:rFonts w:ascii="Times New Roman" w:hAnsi="Times New Roman" w:cs="Times New Roman"/>
          <w:b/>
          <w:sz w:val="28"/>
          <w:szCs w:val="28"/>
          <w:lang w:val="vi-VN"/>
        </w:rPr>
      </w:pPr>
      <w:r w:rsidRPr="00527E05">
        <w:rPr>
          <w:rFonts w:ascii="Times New Roman" w:hAnsi="Times New Roman" w:cs="Times New Roman"/>
          <w:b/>
          <w:sz w:val="28"/>
          <w:szCs w:val="28"/>
          <w:lang w:val="vi-VN"/>
        </w:rPr>
        <w:t>I/ Thí nghiệm xác định cơ chế điều hòa biểu hiện gene của o</w:t>
      </w:r>
      <w:r w:rsidRPr="00527E05">
        <w:rPr>
          <w:rFonts w:ascii="Times New Roman" w:eastAsia="Times New Roman" w:hAnsi="Times New Roman" w:cs="Times New Roman"/>
          <w:b/>
          <w:bCs/>
          <w:sz w:val="28"/>
          <w:szCs w:val="28"/>
          <w:lang w:val="vi-VN" w:eastAsia="vi-VN"/>
        </w:rPr>
        <w:t>peron Lac</w:t>
      </w:r>
    </w:p>
    <w:p w14:paraId="1D91C050" w14:textId="77777777" w:rsidR="005A3564" w:rsidRPr="00527E05" w:rsidRDefault="005A3564" w:rsidP="00527E05">
      <w:pPr>
        <w:spacing w:line="276" w:lineRule="auto"/>
        <w:rPr>
          <w:rFonts w:eastAsia="Times New Roman"/>
          <w:b/>
          <w:bCs/>
          <w:lang w:val="vi-VN" w:eastAsia="vi-VN"/>
        </w:rPr>
      </w:pPr>
      <w:r w:rsidRPr="00527E05">
        <w:rPr>
          <w:rFonts w:eastAsia="Times New Roman"/>
          <w:b/>
          <w:bCs/>
          <w:lang w:val="vi-VN" w:eastAsia="vi-VN"/>
        </w:rPr>
        <w:t xml:space="preserve">1. Thí nghiệm trên operon Lac của </w:t>
      </w:r>
      <w:r w:rsidRPr="00527E05">
        <w:rPr>
          <w:rFonts w:eastAsia="Times New Roman"/>
          <w:b/>
          <w:bCs/>
          <w:i/>
          <w:lang w:val="vi-VN" w:eastAsia="vi-VN"/>
        </w:rPr>
        <w:t>E.coli</w:t>
      </w:r>
    </w:p>
    <w:p w14:paraId="7B8B6EBD" w14:textId="1DB2C4B3" w:rsidR="005A3564" w:rsidRPr="00211BB6" w:rsidRDefault="005A3564" w:rsidP="00527E05">
      <w:pPr>
        <w:spacing w:line="276" w:lineRule="auto"/>
        <w:rPr>
          <w:rFonts w:eastAsia="Times New Roman"/>
          <w:i/>
          <w:iCs/>
          <w:lang w:val="vi-VN" w:eastAsia="vi-VN"/>
        </w:rPr>
      </w:pPr>
      <w:r w:rsidRPr="00211BB6">
        <w:rPr>
          <w:rFonts w:eastAsia="Times New Roman"/>
          <w:i/>
          <w:iCs/>
          <w:lang w:val="vi-VN" w:eastAsia="vi-VN"/>
        </w:rPr>
        <w:t>a. Thí nghiệm:</w:t>
      </w:r>
    </w:p>
    <w:p w14:paraId="2F2432E9"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Mục đích thí nghiệm: nghiên cứu sự biểu hiện của các gene liên quan đến chuyển hóa lactose ở vi khuẩn </w:t>
      </w:r>
      <w:r w:rsidRPr="00527E05">
        <w:rPr>
          <w:rFonts w:eastAsia="Times New Roman"/>
          <w:bCs/>
          <w:i/>
          <w:lang w:val="vi-VN" w:eastAsia="vi-VN"/>
        </w:rPr>
        <w:t>E.coli</w:t>
      </w:r>
      <w:r w:rsidRPr="00527E05">
        <w:rPr>
          <w:rFonts w:eastAsia="Times New Roman"/>
          <w:bCs/>
          <w:lang w:val="vi-VN" w:eastAsia="vi-VN"/>
        </w:rPr>
        <w:t>.</w:t>
      </w:r>
    </w:p>
    <w:p w14:paraId="1AC1DE00"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Nội dung thí nghiệm: </w:t>
      </w:r>
    </w:p>
    <w:p w14:paraId="1A6E792C"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không có lactose.</w:t>
      </w:r>
    </w:p>
    <w:p w14:paraId="1B2B584A"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có lactose.</w:t>
      </w:r>
    </w:p>
    <w:p w14:paraId="68E6D769"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Kết quả: </w:t>
      </w:r>
    </w:p>
    <w:p w14:paraId="7AE2D0C0"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Khi môi trường không có lactose, trong mỗi tế bào </w:t>
      </w:r>
      <w:r w:rsidRPr="00527E05">
        <w:rPr>
          <w:rFonts w:eastAsia="Times New Roman"/>
          <w:bCs/>
          <w:i/>
          <w:lang w:val="vi-VN" w:eastAsia="vi-VN"/>
        </w:rPr>
        <w:t>E.coli</w:t>
      </w:r>
      <w:r w:rsidRPr="00527E05">
        <w:rPr>
          <w:rFonts w:eastAsia="Times New Roman"/>
          <w:bCs/>
          <w:lang w:val="vi-VN" w:eastAsia="vi-VN"/>
        </w:rPr>
        <w:t xml:space="preserve"> chỉ có một vài phân tử enzyme.</w:t>
      </w:r>
    </w:p>
    <w:p w14:paraId="6A6F4E62"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Khi lactose được bổ sung vào môi trường nuôi cấy ( không chứa glucose ), tốc độ tổng hợp của 3 loại enzyme tăng lên khoảng 1.000 lần chỉ trong vòng 2 – 3 phút.</w:t>
      </w:r>
    </w:p>
    <w:p w14:paraId="4B1EF086"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Giả thuyết đặt ra: một tín hiệu từ môi trường gây nên biểu hiện đồng thời 1 cụm nhiều gene mã hóa các enzyme tham gia mã hóa lactose. Các gene này được phiên mã thành 1 mRNA ( mRNA polycistronic) và dịch mã mRNA này tạo ra nhiều chuỗi polypeptide.</w:t>
      </w:r>
    </w:p>
    <w:p w14:paraId="7CFE263C" w14:textId="77777777" w:rsidR="005A3564" w:rsidRPr="00211BB6" w:rsidRDefault="005A3564" w:rsidP="00527E05">
      <w:pPr>
        <w:spacing w:line="276" w:lineRule="auto"/>
        <w:rPr>
          <w:rFonts w:eastAsia="Times New Roman"/>
          <w:i/>
          <w:iCs/>
          <w:lang w:val="vi-VN" w:eastAsia="vi-VN"/>
        </w:rPr>
      </w:pPr>
      <w:r w:rsidRPr="00211BB6">
        <w:rPr>
          <w:rFonts w:eastAsia="Times New Roman"/>
          <w:i/>
          <w:iCs/>
          <w:lang w:val="vi-VN" w:eastAsia="vi-VN"/>
        </w:rPr>
        <w:t>b. Cấu trúc của operon Lac:</w:t>
      </w:r>
    </w:p>
    <w:p w14:paraId="3D0DB8AB"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Khái niệm: Operon là cụm các gene cấu trúc có chung một cơ chế điều hòa phiên mã và được phiên mã tạo thành một mRNA.</w:t>
      </w:r>
    </w:p>
    <w:p w14:paraId="52724F1D"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Cấu trúc operon:</w:t>
      </w:r>
    </w:p>
    <w:p w14:paraId="0651E0F5"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lastRenderedPageBreak/>
        <w:t>+ Các gene lacZ, lacY, lacA: các gene cấu trúc tương ứng mã hóa các enzyme β – galactosidase, permease, trancacctylase giúp vi khuẩn chuyển hóa và sử dụng lactose</w:t>
      </w:r>
    </w:p>
    <w:p w14:paraId="0E2FCD2E"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Vùng promoter (P): trình tự khởi động phiên mã các gene cấu trúc, là vị trí enzyme RNA polymerase bám vào để phiên mã nhóm gene cấu trúc lacZ, lacY, lacA.</w:t>
      </w:r>
    </w:p>
    <w:p w14:paraId="5ADF1DB3"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Vùng operator ( O): Vị trí liên kết với protein điều hòa.</w:t>
      </w:r>
    </w:p>
    <w:p w14:paraId="3C833A83" w14:textId="77777777" w:rsidR="005A3564" w:rsidRPr="00527E05" w:rsidRDefault="005A3564" w:rsidP="00527E05">
      <w:pPr>
        <w:spacing w:line="276" w:lineRule="auto"/>
        <w:rPr>
          <w:rFonts w:eastAsia="Times New Roman"/>
          <w:b/>
          <w:bCs/>
          <w:lang w:val="vi-VN" w:eastAsia="vi-VN"/>
        </w:rPr>
      </w:pPr>
      <w:r w:rsidRPr="00527E05">
        <w:rPr>
          <w:rFonts w:eastAsia="Times New Roman"/>
          <w:b/>
          <w:bCs/>
          <w:lang w:val="vi-VN" w:eastAsia="vi-VN"/>
        </w:rPr>
        <w:t>2. Giải thích kết quả thí nghiệm:</w:t>
      </w:r>
    </w:p>
    <w:p w14:paraId="11688F4E"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Giải thích:</w:t>
      </w:r>
    </w:p>
    <w:p w14:paraId="734E6366"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Khi môi trường không có lactose:  </w:t>
      </w:r>
    </w:p>
    <w:p w14:paraId="21482583"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Protein ức chế gắn vào gene vận hành O làm ức chế phiên mã của gene cấu trúc ( các gene cấu trúc không biểu hiện).</w:t>
      </w:r>
    </w:p>
    <w:p w14:paraId="67D3C3F7" w14:textId="77777777" w:rsidR="005A3564" w:rsidRPr="00527E05" w:rsidRDefault="005A3564" w:rsidP="00527E05">
      <w:pPr>
        <w:spacing w:line="276" w:lineRule="auto"/>
        <w:rPr>
          <w:rFonts w:eastAsia="Times New Roman"/>
          <w:bCs/>
          <w:lang w:val="vi-VN" w:eastAsia="vi-VN"/>
        </w:rPr>
      </w:pPr>
      <w:r w:rsidRPr="00527E05">
        <w:rPr>
          <w:rFonts w:eastAsia="Times New Roman"/>
          <w:bCs/>
          <w:lang w:val="vi-VN" w:eastAsia="vi-VN"/>
        </w:rPr>
        <w:t xml:space="preserve">+ Khi môi trường có lactose:  </w:t>
      </w:r>
    </w:p>
    <w:p w14:paraId="4211CF78"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Lactose như là chất cảm ứng gắn vào và làm thay đổi cấu hình protein ức chế, protein ức chế bị bất hoạt không gắn được vào gene vận hành O nên gene được tự do vận hành hoạt động của các gene cấu trúc Z, Y, A giúp chúng phiên mã và dịch mã ( biểu hiện).</w:t>
      </w:r>
    </w:p>
    <w:p w14:paraId="40510849"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xml:space="preserve">- Kết luận: </w:t>
      </w:r>
    </w:p>
    <w:p w14:paraId="7FB79C40"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Hoạt động của operon Lac chịu sự điều khiển của 1 gene điều hòa ( lacI) nằm trước operon, gene này mã hóa cho 1 loại protein điều hòa có khả năng liên kết với vùng operator để điều hòa hoạt động của operon Lac.</w:t>
      </w:r>
    </w:p>
    <w:p w14:paraId="41F24B3F"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Ở sinh vật, mức độ biểu hiện của các gene khác nhau là do các cơ chế điều hòa.</w:t>
      </w:r>
    </w:p>
    <w:p w14:paraId="073D7D71"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Điều hòa biểu hiện gene là sự kiểm soát quá trình tạo ra sản phẩm của gene.</w:t>
      </w:r>
    </w:p>
    <w:p w14:paraId="5D020B73" w14:textId="77777777" w:rsidR="005A3564" w:rsidRPr="00527E05" w:rsidRDefault="005A3564" w:rsidP="00527E05">
      <w:pPr>
        <w:pStyle w:val="NoSpacing"/>
        <w:spacing w:line="276" w:lineRule="auto"/>
        <w:rPr>
          <w:rFonts w:ascii="Times New Roman" w:hAnsi="Times New Roman" w:cs="Times New Roman"/>
          <w:b/>
          <w:sz w:val="28"/>
          <w:szCs w:val="28"/>
          <w:lang w:val="vi-VN"/>
        </w:rPr>
      </w:pPr>
      <w:r w:rsidRPr="00527E05">
        <w:rPr>
          <w:rFonts w:ascii="Times New Roman" w:hAnsi="Times New Roman" w:cs="Times New Roman"/>
          <w:b/>
          <w:sz w:val="28"/>
          <w:szCs w:val="28"/>
          <w:lang w:val="vi-VN"/>
        </w:rPr>
        <w:t xml:space="preserve">II/ Ý nghĩa của điều hòa biểu hiện gene. </w:t>
      </w:r>
    </w:p>
    <w:p w14:paraId="327E2BD8"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Điều hòa biểu hiện gene đảm bảo cho tế bào có thể thích ứng với môi trường và quá trình phát triển bình thường của cơ thể.</w:t>
      </w:r>
    </w:p>
    <w:p w14:paraId="2D64DAFB"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xml:space="preserve">- Điều hòa biểu hiện gen ở vi khuẩn giúp chúng  có khả năng tự điều chỉnh quá trình trao đổi chất trong tế bào, chỉ có những sản phẩm cần thiết cho hoạt động sống của tế bào mới được tạo ra với hàm lượng phù hợp. Nhờ đó, vi khuẩn có thể đáp ứng với những thay đổi của môi trường. Ví dụ: khi môi trường có tryptophan, vi khuẩn </w:t>
      </w:r>
      <w:r w:rsidRPr="00527E05">
        <w:rPr>
          <w:rFonts w:ascii="Times New Roman" w:hAnsi="Times New Roman" w:cs="Times New Roman"/>
          <w:i/>
          <w:sz w:val="28"/>
          <w:szCs w:val="28"/>
          <w:lang w:val="vi-VN"/>
        </w:rPr>
        <w:t>E.coli</w:t>
      </w:r>
      <w:r w:rsidRPr="00527E05">
        <w:rPr>
          <w:rFonts w:ascii="Times New Roman" w:hAnsi="Times New Roman" w:cs="Times New Roman"/>
          <w:sz w:val="28"/>
          <w:szCs w:val="28"/>
          <w:lang w:val="vi-VN"/>
        </w:rPr>
        <w:t xml:space="preserve"> sẽ ngưng sản xuất các enzyme xúc tác cho quá trình tổng hợp tryptophan. </w:t>
      </w:r>
    </w:p>
    <w:p w14:paraId="11319D0A" w14:textId="77777777" w:rsidR="005A3564" w:rsidRPr="00527E05" w:rsidRDefault="005A3564" w:rsidP="00527E05">
      <w:pPr>
        <w:pStyle w:val="NoSpacing"/>
        <w:spacing w:line="276" w:lineRule="auto"/>
        <w:rPr>
          <w:rFonts w:ascii="Times New Roman" w:hAnsi="Times New Roman" w:cs="Times New Roman"/>
          <w:sz w:val="28"/>
          <w:szCs w:val="28"/>
          <w:lang w:val="vi-VN"/>
        </w:rPr>
      </w:pPr>
      <w:r w:rsidRPr="00527E05">
        <w:rPr>
          <w:rFonts w:ascii="Times New Roman" w:hAnsi="Times New Roman" w:cs="Times New Roman"/>
          <w:sz w:val="28"/>
          <w:szCs w:val="28"/>
          <w:lang w:val="vi-VN"/>
        </w:rPr>
        <w:t>- Ở sinh vật đa bào, các tế bào trong cùng một cơ thể tuy có hệ gene giống nhau nhưng mỗi tế bào chỉ tổng hợp prôtêin đặc trưng quy định cấu trúc và chức năng cho từng loại tế bào. kết quả của quá trình điều hòa biểu hiện của gene giúp mỗi tế bào đi vào con đường biệt hóa đặc trưng hình thành nên các mô, cơ quan và hệ cơ quan chuyên hóa, cuối cùng hoàn thành nên cơ thể hoàn chỉnh.</w:t>
      </w:r>
    </w:p>
    <w:p w14:paraId="3762318B" w14:textId="77777777" w:rsidR="005A3564" w:rsidRPr="00527E05" w:rsidRDefault="005A3564" w:rsidP="00527E05">
      <w:pPr>
        <w:pStyle w:val="NoSpacing"/>
        <w:spacing w:line="276" w:lineRule="auto"/>
        <w:rPr>
          <w:rFonts w:ascii="Times New Roman" w:hAnsi="Times New Roman" w:cs="Times New Roman"/>
          <w:b/>
          <w:sz w:val="28"/>
          <w:szCs w:val="28"/>
          <w:lang w:val="vi-VN"/>
        </w:rPr>
      </w:pPr>
      <w:r w:rsidRPr="00527E05">
        <w:rPr>
          <w:rFonts w:ascii="Times New Roman" w:hAnsi="Times New Roman" w:cs="Times New Roman"/>
          <w:b/>
          <w:sz w:val="28"/>
          <w:szCs w:val="28"/>
          <w:lang w:val="vi-VN"/>
        </w:rPr>
        <w:t>III/ Ứng dụng trong điều hòa biểu hiện gen</w:t>
      </w:r>
    </w:p>
    <w:p w14:paraId="1ED29372" w14:textId="7A7B4928" w:rsidR="002A62C2" w:rsidRDefault="005A3564" w:rsidP="00527E05">
      <w:pPr>
        <w:spacing w:line="276" w:lineRule="auto"/>
        <w:rPr>
          <w:lang w:val="vi-VN"/>
        </w:rPr>
      </w:pPr>
      <w:r w:rsidRPr="00527E05">
        <w:rPr>
          <w:lang w:val="vi-VN"/>
        </w:rPr>
        <w:t>Con người đã ứng dụng những hiểu biết về điều hòa biểu hiện gene trong nhiều lĩnh vực như: trong y- dược học, nông nghiệp, công nghệ sinh học, nghiên cứu di truyền...nhằm tạo ra nhiều sản phẩm phục vụ cho đời sống con người, điều trị các bệnh do rối loạn điều hòa hoạt động gen gây ra...</w:t>
      </w:r>
    </w:p>
    <w:p w14:paraId="66B27127" w14:textId="54FBA823" w:rsidR="00527E05" w:rsidRPr="00527E05" w:rsidRDefault="00527E05" w:rsidP="00527E05">
      <w:pPr>
        <w:spacing w:line="276" w:lineRule="auto"/>
        <w:rPr>
          <w:b/>
          <w:lang w:val="vi-VN"/>
        </w:rPr>
      </w:pPr>
      <w:r w:rsidRPr="00527E05">
        <w:rPr>
          <w:b/>
          <w:lang w:val="vi-VN"/>
        </w:rPr>
        <w:t>V. HỒ SƠ KHÁC</w:t>
      </w:r>
    </w:p>
    <w:p w14:paraId="65393D05" w14:textId="77777777" w:rsidR="00527E05" w:rsidRPr="00527E05" w:rsidRDefault="00527E05" w:rsidP="00527E05">
      <w:pPr>
        <w:spacing w:line="276" w:lineRule="auto"/>
        <w:jc w:val="both"/>
        <w:rPr>
          <w:rFonts w:eastAsia="Times New Roman"/>
          <w:color w:val="000000"/>
          <w:lang w:val="vi-VN"/>
        </w:rPr>
      </w:pPr>
      <w:r w:rsidRPr="00527E05">
        <w:rPr>
          <w:rFonts w:eastAsia="Times New Roman"/>
          <w:color w:val="000000"/>
          <w:lang w:val="vi-VN"/>
        </w:rPr>
        <w:t>- Các phiếu học tập:</w:t>
      </w:r>
    </w:p>
    <w:p w14:paraId="5FE6C67A" w14:textId="77777777" w:rsidR="00527E05" w:rsidRPr="00527E05" w:rsidRDefault="00527E05" w:rsidP="00527E05">
      <w:pPr>
        <w:spacing w:line="276" w:lineRule="auto"/>
        <w:ind w:firstLine="284"/>
        <w:jc w:val="center"/>
        <w:rPr>
          <w:b/>
          <w:lang w:val="vi-VN"/>
        </w:rPr>
      </w:pPr>
      <w:r w:rsidRPr="00527E05">
        <w:rPr>
          <w:b/>
          <w:lang w:val="vi-VN"/>
        </w:rPr>
        <w:lastRenderedPageBreak/>
        <w:t>PHIẾU HỌC TẬP 1</w:t>
      </w:r>
    </w:p>
    <w:p w14:paraId="7B188333" w14:textId="1432D535" w:rsidR="00527E05" w:rsidRPr="00527E05" w:rsidRDefault="00527E05" w:rsidP="00211BB6">
      <w:pPr>
        <w:spacing w:line="276" w:lineRule="auto"/>
        <w:ind w:firstLine="284"/>
        <w:jc w:val="center"/>
        <w:rPr>
          <w:lang w:val="vi-VN"/>
        </w:rPr>
      </w:pPr>
      <w:r w:rsidRPr="00527E05">
        <w:rPr>
          <w:lang w:val="vi-VN"/>
        </w:rPr>
        <w:t>Tìm hiểu thí nghiệm xác định cơ chế điều hòa biểu hiện gene của operon Lac.</w:t>
      </w:r>
    </w:p>
    <w:tbl>
      <w:tblPr>
        <w:tblStyle w:val="TableGrid"/>
        <w:tblW w:w="0" w:type="auto"/>
        <w:tblLook w:val="04A0" w:firstRow="1" w:lastRow="0" w:firstColumn="1" w:lastColumn="0" w:noHBand="0" w:noVBand="1"/>
      </w:tblPr>
      <w:tblGrid>
        <w:gridCol w:w="2802"/>
        <w:gridCol w:w="7051"/>
      </w:tblGrid>
      <w:tr w:rsidR="00527E05" w:rsidRPr="00527E05" w14:paraId="7F83BEB5" w14:textId="77777777" w:rsidTr="002258FC">
        <w:tc>
          <w:tcPr>
            <w:tcW w:w="2802" w:type="dxa"/>
          </w:tcPr>
          <w:p w14:paraId="766E4338" w14:textId="77777777" w:rsidR="00527E05" w:rsidRPr="00527E05" w:rsidRDefault="00527E05" w:rsidP="002258FC">
            <w:pPr>
              <w:spacing w:line="276" w:lineRule="auto"/>
              <w:jc w:val="both"/>
              <w:rPr>
                <w:lang w:val="vi-VN"/>
              </w:rPr>
            </w:pPr>
            <w:r w:rsidRPr="00527E05">
              <w:rPr>
                <w:lang w:val="vi-VN"/>
              </w:rPr>
              <w:t xml:space="preserve">Mục đích thí nghiệm </w:t>
            </w:r>
          </w:p>
        </w:tc>
        <w:tc>
          <w:tcPr>
            <w:tcW w:w="7051" w:type="dxa"/>
          </w:tcPr>
          <w:p w14:paraId="7F15B9BF" w14:textId="77777777" w:rsidR="00527E05" w:rsidRPr="00527E05" w:rsidRDefault="00527E05" w:rsidP="002258FC">
            <w:pPr>
              <w:spacing w:line="276" w:lineRule="auto"/>
              <w:jc w:val="center"/>
              <w:rPr>
                <w:lang w:val="vi-VN"/>
              </w:rPr>
            </w:pPr>
          </w:p>
        </w:tc>
      </w:tr>
      <w:tr w:rsidR="00527E05" w:rsidRPr="00527E05" w14:paraId="4989292D" w14:textId="77777777" w:rsidTr="002258FC">
        <w:tc>
          <w:tcPr>
            <w:tcW w:w="2802" w:type="dxa"/>
          </w:tcPr>
          <w:p w14:paraId="7C381C5D" w14:textId="77777777" w:rsidR="00527E05" w:rsidRPr="00527E05" w:rsidRDefault="00527E05" w:rsidP="002258FC">
            <w:pPr>
              <w:spacing w:line="276" w:lineRule="auto"/>
              <w:jc w:val="both"/>
              <w:rPr>
                <w:lang w:val="vi-VN"/>
              </w:rPr>
            </w:pPr>
            <w:r w:rsidRPr="00527E05">
              <w:rPr>
                <w:lang w:val="vi-VN"/>
              </w:rPr>
              <w:t>Nội dung thí nghiệm</w:t>
            </w:r>
          </w:p>
        </w:tc>
        <w:tc>
          <w:tcPr>
            <w:tcW w:w="7051" w:type="dxa"/>
          </w:tcPr>
          <w:p w14:paraId="0FA50A4F" w14:textId="77777777" w:rsidR="00527E05" w:rsidRPr="00527E05" w:rsidRDefault="00527E05" w:rsidP="002258FC">
            <w:pPr>
              <w:spacing w:line="276" w:lineRule="auto"/>
              <w:jc w:val="center"/>
              <w:rPr>
                <w:lang w:val="vi-VN"/>
              </w:rPr>
            </w:pPr>
          </w:p>
        </w:tc>
      </w:tr>
      <w:tr w:rsidR="00527E05" w:rsidRPr="00527E05" w14:paraId="7188B85E" w14:textId="77777777" w:rsidTr="002258FC">
        <w:tc>
          <w:tcPr>
            <w:tcW w:w="2802" w:type="dxa"/>
          </w:tcPr>
          <w:p w14:paraId="2DFD9132" w14:textId="77777777" w:rsidR="00527E05" w:rsidRPr="00527E05" w:rsidRDefault="00527E05" w:rsidP="002258FC">
            <w:pPr>
              <w:spacing w:line="276" w:lineRule="auto"/>
              <w:jc w:val="both"/>
              <w:rPr>
                <w:lang w:val="vi-VN"/>
              </w:rPr>
            </w:pPr>
            <w:r w:rsidRPr="00527E05">
              <w:rPr>
                <w:lang w:val="vi-VN"/>
              </w:rPr>
              <w:t xml:space="preserve">Kết quả </w:t>
            </w:r>
          </w:p>
        </w:tc>
        <w:tc>
          <w:tcPr>
            <w:tcW w:w="7051" w:type="dxa"/>
          </w:tcPr>
          <w:p w14:paraId="73B7E994" w14:textId="77777777" w:rsidR="00527E05" w:rsidRPr="00527E05" w:rsidRDefault="00527E05" w:rsidP="002258FC">
            <w:pPr>
              <w:spacing w:line="276" w:lineRule="auto"/>
              <w:jc w:val="center"/>
              <w:rPr>
                <w:lang w:val="vi-VN"/>
              </w:rPr>
            </w:pPr>
          </w:p>
        </w:tc>
      </w:tr>
      <w:tr w:rsidR="00527E05" w:rsidRPr="00527E05" w14:paraId="6242C255" w14:textId="77777777" w:rsidTr="002258FC">
        <w:tc>
          <w:tcPr>
            <w:tcW w:w="2802" w:type="dxa"/>
          </w:tcPr>
          <w:p w14:paraId="2515D3AE" w14:textId="77777777" w:rsidR="00527E05" w:rsidRPr="00527E05" w:rsidRDefault="00527E05" w:rsidP="002258FC">
            <w:pPr>
              <w:spacing w:line="276" w:lineRule="auto"/>
              <w:jc w:val="both"/>
              <w:rPr>
                <w:lang w:val="vi-VN"/>
              </w:rPr>
            </w:pPr>
            <w:r w:rsidRPr="00527E05">
              <w:rPr>
                <w:lang w:val="vi-VN"/>
              </w:rPr>
              <w:t>Giả thuyết đặt ra</w:t>
            </w:r>
          </w:p>
        </w:tc>
        <w:tc>
          <w:tcPr>
            <w:tcW w:w="7051" w:type="dxa"/>
          </w:tcPr>
          <w:p w14:paraId="5166727B" w14:textId="77777777" w:rsidR="00527E05" w:rsidRPr="00527E05" w:rsidRDefault="00527E05" w:rsidP="002258FC">
            <w:pPr>
              <w:spacing w:line="276" w:lineRule="auto"/>
              <w:jc w:val="center"/>
              <w:rPr>
                <w:lang w:val="vi-VN"/>
              </w:rPr>
            </w:pPr>
          </w:p>
        </w:tc>
      </w:tr>
    </w:tbl>
    <w:p w14:paraId="36261511" w14:textId="77777777" w:rsidR="00527E05" w:rsidRPr="00527E05" w:rsidRDefault="00527E05" w:rsidP="00527E05">
      <w:pPr>
        <w:spacing w:line="276" w:lineRule="auto"/>
        <w:ind w:firstLine="284"/>
        <w:jc w:val="center"/>
        <w:rPr>
          <w:lang w:val="vi-VN"/>
        </w:rPr>
      </w:pPr>
    </w:p>
    <w:p w14:paraId="6E02ED03" w14:textId="77777777" w:rsidR="00527E05" w:rsidRPr="00527E05" w:rsidRDefault="00527E05" w:rsidP="00527E05">
      <w:pPr>
        <w:spacing w:line="276" w:lineRule="auto"/>
        <w:ind w:firstLine="284"/>
        <w:jc w:val="both"/>
        <w:rPr>
          <w:lang w:val="vi-VN"/>
        </w:rPr>
      </w:pPr>
    </w:p>
    <w:tbl>
      <w:tblPr>
        <w:tblStyle w:val="TableGrid"/>
        <w:tblW w:w="0" w:type="auto"/>
        <w:tblLook w:val="04A0" w:firstRow="1" w:lastRow="0" w:firstColumn="1" w:lastColumn="0" w:noHBand="0" w:noVBand="1"/>
      </w:tblPr>
      <w:tblGrid>
        <w:gridCol w:w="9853"/>
      </w:tblGrid>
      <w:tr w:rsidR="00527E05" w:rsidRPr="00527E05" w14:paraId="29BAB807" w14:textId="77777777" w:rsidTr="002258FC">
        <w:tc>
          <w:tcPr>
            <w:tcW w:w="9853" w:type="dxa"/>
          </w:tcPr>
          <w:p w14:paraId="014B8301" w14:textId="77777777" w:rsidR="00527E05" w:rsidRPr="00527E05" w:rsidRDefault="00527E05" w:rsidP="002258FC">
            <w:pPr>
              <w:spacing w:line="276" w:lineRule="auto"/>
              <w:ind w:firstLine="284"/>
              <w:jc w:val="center"/>
              <w:rPr>
                <w:b/>
                <w:lang w:val="vi-VN"/>
              </w:rPr>
            </w:pPr>
            <w:r w:rsidRPr="00527E05">
              <w:rPr>
                <w:b/>
                <w:lang w:val="vi-VN"/>
              </w:rPr>
              <w:t>PHIẾU HỌC TẬP 2</w:t>
            </w:r>
          </w:p>
          <w:p w14:paraId="48ED7B07" w14:textId="77777777" w:rsidR="00527E05" w:rsidRPr="00527E05" w:rsidRDefault="00527E05" w:rsidP="002258FC">
            <w:pPr>
              <w:spacing w:line="276" w:lineRule="auto"/>
              <w:jc w:val="center"/>
              <w:rPr>
                <w:lang w:val="vi-VN"/>
              </w:rPr>
            </w:pPr>
            <w:r w:rsidRPr="00527E05">
              <w:rPr>
                <w:lang w:val="vi-VN"/>
              </w:rPr>
              <w:t>Tìm hiểu cấu trúc của operon.</w:t>
            </w:r>
          </w:p>
          <w:p w14:paraId="5995A830" w14:textId="77777777" w:rsidR="00527E05" w:rsidRPr="00527E05" w:rsidRDefault="00527E05" w:rsidP="002258FC">
            <w:pPr>
              <w:spacing w:line="276" w:lineRule="auto"/>
              <w:jc w:val="both"/>
              <w:rPr>
                <w:lang w:val="vi-VN"/>
              </w:rPr>
            </w:pPr>
            <w:r w:rsidRPr="00527E05">
              <w:rPr>
                <w:lang w:val="vi-VN"/>
              </w:rPr>
              <w:t xml:space="preserve">1.Khái niệm operon? </w:t>
            </w:r>
          </w:p>
          <w:p w14:paraId="5D622D46" w14:textId="511EB052" w:rsidR="00527E05" w:rsidRPr="00527E05" w:rsidRDefault="00527E05" w:rsidP="002258FC">
            <w:pPr>
              <w:spacing w:line="276" w:lineRule="auto"/>
              <w:jc w:val="both"/>
              <w:rPr>
                <w:lang w:val="vi-VN"/>
              </w:rPr>
            </w:pPr>
            <w:r w:rsidRPr="00527E05">
              <w:rPr>
                <w:lang w:val="vi-VN"/>
              </w:rPr>
              <w:t>.............................................................................................................</w:t>
            </w:r>
            <w:r>
              <w:rPr>
                <w:lang w:val="vi-VN"/>
              </w:rPr>
              <w:t>..............................</w:t>
            </w:r>
            <w:r w:rsidRPr="00527E05">
              <w:rPr>
                <w:lang w:val="vi-VN"/>
              </w:rPr>
              <w:t>.............................................................................................................</w:t>
            </w:r>
            <w:r>
              <w:rPr>
                <w:lang w:val="vi-VN"/>
              </w:rPr>
              <w:t>..............................</w:t>
            </w:r>
            <w:r w:rsidRPr="00527E05">
              <w:rPr>
                <w:lang w:val="vi-VN"/>
              </w:rPr>
              <w:t>............................................................................................................</w:t>
            </w:r>
            <w:r>
              <w:rPr>
                <w:lang w:val="vi-VN"/>
              </w:rPr>
              <w:t>.........................</w:t>
            </w:r>
          </w:p>
          <w:p w14:paraId="4E7BA2AE" w14:textId="6CE0752E" w:rsidR="00527E05" w:rsidRPr="00527E05" w:rsidRDefault="00527E05" w:rsidP="002258FC">
            <w:pPr>
              <w:spacing w:line="276" w:lineRule="auto"/>
              <w:jc w:val="both"/>
              <w:rPr>
                <w:lang w:val="vi-VN"/>
              </w:rPr>
            </w:pPr>
            <w:r w:rsidRPr="00527E05">
              <w:rPr>
                <w:lang w:val="vi-VN"/>
              </w:rPr>
              <w:t>2.Điền nội dung đúng khi nói về cấu trúc operon vào bả</w:t>
            </w:r>
            <w:r>
              <w:rPr>
                <w:lang w:val="vi-VN"/>
              </w:rPr>
              <w:t>ng sau:</w:t>
            </w:r>
          </w:p>
          <w:tbl>
            <w:tblPr>
              <w:tblStyle w:val="TableGrid"/>
              <w:tblW w:w="0" w:type="auto"/>
              <w:tblLook w:val="04A0" w:firstRow="1" w:lastRow="0" w:firstColumn="1" w:lastColumn="0" w:noHBand="0" w:noVBand="1"/>
            </w:tblPr>
            <w:tblGrid>
              <w:gridCol w:w="2425"/>
              <w:gridCol w:w="7197"/>
            </w:tblGrid>
            <w:tr w:rsidR="00527E05" w:rsidRPr="00527E05" w14:paraId="1B2EA26C" w14:textId="77777777" w:rsidTr="002258FC">
              <w:tc>
                <w:tcPr>
                  <w:tcW w:w="2425" w:type="dxa"/>
                </w:tcPr>
                <w:p w14:paraId="781CCA58" w14:textId="77777777" w:rsidR="00527E05" w:rsidRPr="00527E05" w:rsidRDefault="00527E05" w:rsidP="002258FC">
                  <w:pPr>
                    <w:spacing w:line="276" w:lineRule="auto"/>
                    <w:jc w:val="both"/>
                    <w:rPr>
                      <w:lang w:val="vi-VN"/>
                    </w:rPr>
                  </w:pPr>
                  <w:r w:rsidRPr="00527E05">
                    <w:rPr>
                      <w:b/>
                    </w:rPr>
                    <w:t>Thành phần</w:t>
                  </w:r>
                </w:p>
              </w:tc>
              <w:tc>
                <w:tcPr>
                  <w:tcW w:w="7197" w:type="dxa"/>
                </w:tcPr>
                <w:p w14:paraId="038B89B5" w14:textId="77777777" w:rsidR="00527E05" w:rsidRPr="00527E05" w:rsidRDefault="00527E05" w:rsidP="002258FC">
                  <w:pPr>
                    <w:spacing w:line="276" w:lineRule="auto"/>
                    <w:jc w:val="center"/>
                    <w:rPr>
                      <w:lang w:val="vi-VN"/>
                    </w:rPr>
                  </w:pPr>
                  <w:r w:rsidRPr="00527E05">
                    <w:rPr>
                      <w:b/>
                    </w:rPr>
                    <w:t>Chức năng</w:t>
                  </w:r>
                </w:p>
              </w:tc>
            </w:tr>
            <w:tr w:rsidR="00527E05" w:rsidRPr="00527E05" w14:paraId="422FE854" w14:textId="77777777" w:rsidTr="002258FC">
              <w:tc>
                <w:tcPr>
                  <w:tcW w:w="2425" w:type="dxa"/>
                  <w:shd w:val="clear" w:color="auto" w:fill="auto"/>
                </w:tcPr>
                <w:p w14:paraId="6719CF84" w14:textId="77777777" w:rsidR="00527E05" w:rsidRPr="00527E05" w:rsidRDefault="00527E05" w:rsidP="002258FC">
                  <w:pPr>
                    <w:spacing w:line="276" w:lineRule="auto"/>
                    <w:jc w:val="both"/>
                    <w:rPr>
                      <w:lang w:val="vi-VN"/>
                    </w:rPr>
                  </w:pPr>
                  <w:r w:rsidRPr="00527E05">
                    <w:rPr>
                      <w:lang w:val="vi-VN"/>
                    </w:rPr>
                    <w:t>Nhóm gene cấu trúc lacZ, lacY, lacA</w:t>
                  </w:r>
                </w:p>
              </w:tc>
              <w:tc>
                <w:tcPr>
                  <w:tcW w:w="7197" w:type="dxa"/>
                </w:tcPr>
                <w:p w14:paraId="643AE354" w14:textId="77777777" w:rsidR="00527E05" w:rsidRPr="00527E05" w:rsidRDefault="00527E05" w:rsidP="002258FC">
                  <w:pPr>
                    <w:spacing w:line="276" w:lineRule="auto"/>
                    <w:jc w:val="both"/>
                    <w:rPr>
                      <w:lang w:val="vi-VN"/>
                    </w:rPr>
                  </w:pPr>
                </w:p>
              </w:tc>
            </w:tr>
            <w:tr w:rsidR="00527E05" w:rsidRPr="00527E05" w14:paraId="2CBCEB04" w14:textId="77777777" w:rsidTr="002258FC">
              <w:tc>
                <w:tcPr>
                  <w:tcW w:w="2425" w:type="dxa"/>
                </w:tcPr>
                <w:p w14:paraId="42F0BE0D" w14:textId="77777777" w:rsidR="00527E05" w:rsidRPr="00527E05" w:rsidRDefault="00527E05" w:rsidP="002258FC">
                  <w:pPr>
                    <w:spacing w:line="276" w:lineRule="auto"/>
                    <w:jc w:val="both"/>
                    <w:rPr>
                      <w:lang w:val="vi-VN"/>
                    </w:rPr>
                  </w:pPr>
                  <w:r w:rsidRPr="00527E05">
                    <w:rPr>
                      <w:lang w:val="vi-VN"/>
                    </w:rPr>
                    <w:t>O (</w:t>
                  </w:r>
                  <w:r w:rsidRPr="00527E05">
                    <w:t>Vùng</w:t>
                  </w:r>
                  <w:r w:rsidRPr="00527E05">
                    <w:rPr>
                      <w:lang w:val="vi-VN"/>
                    </w:rPr>
                    <w:t xml:space="preserve"> operater)</w:t>
                  </w:r>
                </w:p>
              </w:tc>
              <w:tc>
                <w:tcPr>
                  <w:tcW w:w="7197" w:type="dxa"/>
                </w:tcPr>
                <w:p w14:paraId="28B7C2E7" w14:textId="77777777" w:rsidR="00527E05" w:rsidRPr="00527E05" w:rsidRDefault="00527E05" w:rsidP="002258FC">
                  <w:pPr>
                    <w:spacing w:line="276" w:lineRule="auto"/>
                    <w:jc w:val="both"/>
                    <w:rPr>
                      <w:lang w:val="vi-VN"/>
                    </w:rPr>
                  </w:pPr>
                </w:p>
              </w:tc>
            </w:tr>
            <w:tr w:rsidR="00527E05" w:rsidRPr="00527E05" w14:paraId="04CF5225" w14:textId="77777777" w:rsidTr="002258FC">
              <w:tc>
                <w:tcPr>
                  <w:tcW w:w="2425" w:type="dxa"/>
                </w:tcPr>
                <w:p w14:paraId="6690BCC9" w14:textId="77777777" w:rsidR="00527E05" w:rsidRPr="00527E05" w:rsidRDefault="00527E05" w:rsidP="002258FC">
                  <w:pPr>
                    <w:spacing w:line="276" w:lineRule="auto"/>
                    <w:jc w:val="both"/>
                    <w:rPr>
                      <w:lang w:val="vi-VN"/>
                    </w:rPr>
                  </w:pPr>
                  <w:r w:rsidRPr="00527E05">
                    <w:rPr>
                      <w:lang w:val="vi-VN"/>
                    </w:rPr>
                    <w:t xml:space="preserve">P ( </w:t>
                  </w:r>
                  <w:r w:rsidRPr="00527E05">
                    <w:t xml:space="preserve">Vùng </w:t>
                  </w:r>
                  <w:r w:rsidRPr="00527E05">
                    <w:rPr>
                      <w:lang w:val="vi-VN"/>
                    </w:rPr>
                    <w:t xml:space="preserve">promoter) </w:t>
                  </w:r>
                </w:p>
              </w:tc>
              <w:tc>
                <w:tcPr>
                  <w:tcW w:w="7197" w:type="dxa"/>
                </w:tcPr>
                <w:p w14:paraId="59A75E09" w14:textId="77777777" w:rsidR="00527E05" w:rsidRPr="00527E05" w:rsidRDefault="00527E05" w:rsidP="002258FC">
                  <w:pPr>
                    <w:spacing w:line="276" w:lineRule="auto"/>
                    <w:jc w:val="both"/>
                    <w:rPr>
                      <w:lang w:val="vi-VN"/>
                    </w:rPr>
                  </w:pPr>
                </w:p>
              </w:tc>
            </w:tr>
          </w:tbl>
          <w:p w14:paraId="208F04E0" w14:textId="77777777" w:rsidR="00527E05" w:rsidRPr="00527E05" w:rsidRDefault="00527E05" w:rsidP="002258FC">
            <w:pPr>
              <w:spacing w:line="276" w:lineRule="auto"/>
              <w:jc w:val="both"/>
              <w:rPr>
                <w:lang w:val="vi-VN"/>
              </w:rPr>
            </w:pPr>
          </w:p>
        </w:tc>
      </w:tr>
    </w:tbl>
    <w:p w14:paraId="6388153D" w14:textId="77777777" w:rsidR="00527E05" w:rsidRPr="00527E05" w:rsidRDefault="00527E05" w:rsidP="00211BB6">
      <w:pPr>
        <w:spacing w:line="276" w:lineRule="auto"/>
        <w:jc w:val="both"/>
        <w:rPr>
          <w:lang w:val="vi-VN"/>
        </w:rPr>
      </w:pPr>
    </w:p>
    <w:tbl>
      <w:tblPr>
        <w:tblStyle w:val="TableGrid"/>
        <w:tblW w:w="0" w:type="auto"/>
        <w:tblLook w:val="04A0" w:firstRow="1" w:lastRow="0" w:firstColumn="1" w:lastColumn="0" w:noHBand="0" w:noVBand="1"/>
      </w:tblPr>
      <w:tblGrid>
        <w:gridCol w:w="9853"/>
      </w:tblGrid>
      <w:tr w:rsidR="00527E05" w:rsidRPr="00527E05" w14:paraId="550F1DA5" w14:textId="77777777" w:rsidTr="002258FC">
        <w:tc>
          <w:tcPr>
            <w:tcW w:w="9853" w:type="dxa"/>
          </w:tcPr>
          <w:p w14:paraId="76A3B5C6" w14:textId="77777777" w:rsidR="00527E05" w:rsidRPr="00527E05" w:rsidRDefault="00527E05" w:rsidP="002258FC">
            <w:pPr>
              <w:spacing w:line="276" w:lineRule="auto"/>
              <w:jc w:val="center"/>
              <w:rPr>
                <w:b/>
                <w:lang w:val="vi-VN"/>
              </w:rPr>
            </w:pPr>
            <w:r w:rsidRPr="00527E05">
              <w:rPr>
                <w:b/>
                <w:lang w:val="vi-VN"/>
              </w:rPr>
              <w:t>PHIẾU HỌC TẬP 3</w:t>
            </w:r>
          </w:p>
          <w:p w14:paraId="01816D5C" w14:textId="77777777" w:rsidR="00527E05" w:rsidRPr="00527E05" w:rsidRDefault="00527E05" w:rsidP="002258FC">
            <w:pPr>
              <w:spacing w:line="276" w:lineRule="auto"/>
              <w:jc w:val="center"/>
              <w:rPr>
                <w:lang w:val="vi-VN"/>
              </w:rPr>
            </w:pPr>
            <w:r w:rsidRPr="00527E05">
              <w:rPr>
                <w:lang w:val="vi-VN"/>
              </w:rPr>
              <w:t>Giải thích kết quả thí nghiệm</w:t>
            </w:r>
          </w:p>
          <w:tbl>
            <w:tblPr>
              <w:tblStyle w:val="TableGrid"/>
              <w:tblW w:w="0" w:type="auto"/>
              <w:tblLook w:val="04A0" w:firstRow="1" w:lastRow="0" w:firstColumn="1" w:lastColumn="0" w:noHBand="0" w:noVBand="1"/>
            </w:tblPr>
            <w:tblGrid>
              <w:gridCol w:w="1555"/>
              <w:gridCol w:w="4110"/>
              <w:gridCol w:w="3957"/>
            </w:tblGrid>
            <w:tr w:rsidR="00527E05" w:rsidRPr="00C102A9" w14:paraId="6F5A0854" w14:textId="77777777" w:rsidTr="002258FC">
              <w:tc>
                <w:tcPr>
                  <w:tcW w:w="1555" w:type="dxa"/>
                </w:tcPr>
                <w:p w14:paraId="5D4D22C9" w14:textId="77777777" w:rsidR="00527E05" w:rsidRPr="00527E05" w:rsidRDefault="00527E05" w:rsidP="002258FC">
                  <w:pPr>
                    <w:spacing w:line="276" w:lineRule="auto"/>
                    <w:jc w:val="center"/>
                    <w:rPr>
                      <w:lang w:val="vi-VN"/>
                    </w:rPr>
                  </w:pPr>
                  <w:r w:rsidRPr="00527E05">
                    <w:rPr>
                      <w:lang w:val="vi-VN"/>
                    </w:rPr>
                    <w:t xml:space="preserve">Tiêu chí </w:t>
                  </w:r>
                </w:p>
              </w:tc>
              <w:tc>
                <w:tcPr>
                  <w:tcW w:w="4110" w:type="dxa"/>
                </w:tcPr>
                <w:p w14:paraId="733C53FB" w14:textId="77777777" w:rsidR="00527E05" w:rsidRPr="00527E05" w:rsidRDefault="00527E05" w:rsidP="002258FC">
                  <w:pPr>
                    <w:spacing w:line="276" w:lineRule="auto"/>
                    <w:jc w:val="center"/>
                    <w:rPr>
                      <w:lang w:val="vi-VN"/>
                    </w:rPr>
                  </w:pPr>
                  <w:r w:rsidRPr="00527E05">
                    <w:rPr>
                      <w:lang w:val="vi-VN"/>
                    </w:rPr>
                    <w:t>Khi môi trường không có lactose</w:t>
                  </w:r>
                </w:p>
              </w:tc>
              <w:tc>
                <w:tcPr>
                  <w:tcW w:w="3957" w:type="dxa"/>
                </w:tcPr>
                <w:p w14:paraId="6C6EBD1E" w14:textId="77777777" w:rsidR="00527E05" w:rsidRPr="00527E05" w:rsidRDefault="00527E05" w:rsidP="002258FC">
                  <w:pPr>
                    <w:spacing w:line="276" w:lineRule="auto"/>
                    <w:jc w:val="center"/>
                    <w:rPr>
                      <w:lang w:val="vi-VN"/>
                    </w:rPr>
                  </w:pPr>
                  <w:r w:rsidRPr="00527E05">
                    <w:rPr>
                      <w:lang w:val="vi-VN"/>
                    </w:rPr>
                    <w:t>Khi môi trường không có lactose</w:t>
                  </w:r>
                </w:p>
              </w:tc>
            </w:tr>
            <w:tr w:rsidR="00527E05" w:rsidRPr="00C102A9" w14:paraId="2F96C7F9" w14:textId="77777777" w:rsidTr="002258FC">
              <w:tc>
                <w:tcPr>
                  <w:tcW w:w="1555" w:type="dxa"/>
                </w:tcPr>
                <w:p w14:paraId="6BFE7606" w14:textId="77777777" w:rsidR="00527E05" w:rsidRPr="00527E05" w:rsidRDefault="00527E05" w:rsidP="002258FC">
                  <w:pPr>
                    <w:spacing w:line="276" w:lineRule="auto"/>
                    <w:jc w:val="center"/>
                    <w:rPr>
                      <w:lang w:val="vi-VN"/>
                    </w:rPr>
                  </w:pPr>
                  <w:r w:rsidRPr="00527E05">
                    <w:rPr>
                      <w:lang w:val="vi-VN"/>
                    </w:rPr>
                    <w:t>Giống nhau</w:t>
                  </w:r>
                </w:p>
              </w:tc>
              <w:tc>
                <w:tcPr>
                  <w:tcW w:w="8067" w:type="dxa"/>
                  <w:gridSpan w:val="2"/>
                </w:tcPr>
                <w:p w14:paraId="1C02B998" w14:textId="77777777" w:rsidR="00527E05" w:rsidRPr="00527E05" w:rsidRDefault="00527E05" w:rsidP="002258FC">
                  <w:pPr>
                    <w:spacing w:line="276" w:lineRule="auto"/>
                    <w:jc w:val="center"/>
                    <w:rPr>
                      <w:lang w:val="vi-VN"/>
                    </w:rPr>
                  </w:pPr>
                </w:p>
              </w:tc>
            </w:tr>
            <w:tr w:rsidR="00527E05" w:rsidRPr="00C102A9" w14:paraId="7DDAF092" w14:textId="77777777" w:rsidTr="002258FC">
              <w:tc>
                <w:tcPr>
                  <w:tcW w:w="1555" w:type="dxa"/>
                </w:tcPr>
                <w:p w14:paraId="4682676F" w14:textId="77777777" w:rsidR="00527E05" w:rsidRPr="00527E05" w:rsidRDefault="00527E05" w:rsidP="002258FC">
                  <w:pPr>
                    <w:spacing w:line="276" w:lineRule="auto"/>
                    <w:jc w:val="center"/>
                    <w:rPr>
                      <w:lang w:val="vi-VN"/>
                    </w:rPr>
                  </w:pPr>
                  <w:r w:rsidRPr="00527E05">
                    <w:rPr>
                      <w:lang w:val="vi-VN"/>
                    </w:rPr>
                    <w:t>Khác nhau</w:t>
                  </w:r>
                </w:p>
              </w:tc>
              <w:tc>
                <w:tcPr>
                  <w:tcW w:w="4110" w:type="dxa"/>
                </w:tcPr>
                <w:p w14:paraId="13C6EE36" w14:textId="77777777" w:rsidR="00527E05" w:rsidRPr="00527E05" w:rsidRDefault="00527E05" w:rsidP="002258FC">
                  <w:pPr>
                    <w:spacing w:line="276" w:lineRule="auto"/>
                    <w:jc w:val="center"/>
                    <w:rPr>
                      <w:lang w:val="vi-VN"/>
                    </w:rPr>
                  </w:pPr>
                </w:p>
              </w:tc>
              <w:tc>
                <w:tcPr>
                  <w:tcW w:w="3957" w:type="dxa"/>
                </w:tcPr>
                <w:p w14:paraId="51AD3BC6" w14:textId="77777777" w:rsidR="00527E05" w:rsidRPr="00527E05" w:rsidRDefault="00527E05" w:rsidP="002258FC">
                  <w:pPr>
                    <w:spacing w:line="276" w:lineRule="auto"/>
                    <w:jc w:val="center"/>
                    <w:rPr>
                      <w:lang w:val="vi-VN"/>
                    </w:rPr>
                  </w:pPr>
                </w:p>
              </w:tc>
            </w:tr>
          </w:tbl>
          <w:p w14:paraId="534C027B" w14:textId="77777777" w:rsidR="00527E05" w:rsidRPr="00527E05" w:rsidRDefault="00527E05" w:rsidP="002258FC">
            <w:pPr>
              <w:spacing w:line="276" w:lineRule="auto"/>
              <w:jc w:val="center"/>
              <w:rPr>
                <w:lang w:val="vi-VN"/>
              </w:rPr>
            </w:pPr>
          </w:p>
          <w:p w14:paraId="260802D3" w14:textId="77777777" w:rsidR="00527E05" w:rsidRPr="00527E05" w:rsidRDefault="00527E05" w:rsidP="002258FC">
            <w:pPr>
              <w:spacing w:line="276" w:lineRule="auto"/>
              <w:jc w:val="both"/>
              <w:rPr>
                <w:lang w:val="vi-VN"/>
              </w:rPr>
            </w:pPr>
            <w:r w:rsidRPr="00527E05">
              <w:rPr>
                <w:lang w:val="vi-VN"/>
              </w:rPr>
              <w:t>* Kết luận:</w:t>
            </w:r>
          </w:p>
          <w:p w14:paraId="1C611FD6" w14:textId="4A508FC1" w:rsidR="00527E05" w:rsidRPr="00527E05" w:rsidRDefault="00527E05" w:rsidP="002258FC">
            <w:pPr>
              <w:spacing w:line="276" w:lineRule="auto"/>
              <w:jc w:val="both"/>
              <w:rPr>
                <w:lang w:val="vi-VN"/>
              </w:rPr>
            </w:pPr>
            <w:r w:rsidRPr="00527E05">
              <w:rPr>
                <w:lang w:val="vi-VN"/>
              </w:rPr>
              <w:t>.............................................................................................................</w:t>
            </w:r>
            <w:r>
              <w:rPr>
                <w:lang w:val="vi-VN"/>
              </w:rPr>
              <w:t>..............................</w:t>
            </w:r>
            <w:r w:rsidRPr="00527E05">
              <w:rPr>
                <w:lang w:val="vi-VN"/>
              </w:rPr>
              <w:t>.............................................................................................................</w:t>
            </w:r>
            <w:r>
              <w:rPr>
                <w:lang w:val="vi-VN"/>
              </w:rPr>
              <w:t>..............................</w:t>
            </w:r>
            <w:r w:rsidRPr="00527E05">
              <w:rPr>
                <w:lang w:val="vi-VN"/>
              </w:rPr>
              <w:t>............................................................................................................</w:t>
            </w:r>
            <w:r>
              <w:rPr>
                <w:lang w:val="vi-VN"/>
              </w:rPr>
              <w:t>.........................</w:t>
            </w:r>
          </w:p>
        </w:tc>
      </w:tr>
    </w:tbl>
    <w:p w14:paraId="3FF13907" w14:textId="77777777" w:rsidR="00527E05" w:rsidRDefault="00527E05" w:rsidP="00527E05">
      <w:pPr>
        <w:spacing w:line="276" w:lineRule="auto"/>
        <w:jc w:val="both"/>
        <w:rPr>
          <w:b/>
          <w:lang w:val="vi-VN"/>
        </w:rPr>
      </w:pPr>
    </w:p>
    <w:p w14:paraId="4DF507AA" w14:textId="12CB8567" w:rsidR="007D5753" w:rsidRPr="007D5753" w:rsidRDefault="007D5753" w:rsidP="007D5753">
      <w:pPr>
        <w:spacing w:line="276" w:lineRule="auto"/>
        <w:jc w:val="both"/>
        <w:rPr>
          <w:b/>
          <w:lang w:val="vi-VN"/>
        </w:rPr>
      </w:pPr>
      <w:r w:rsidRPr="007D5753">
        <w:rPr>
          <w:bCs/>
          <w:lang w:val="vi-VN"/>
        </w:rPr>
        <w:t>- Bảng 3.2:</w:t>
      </w:r>
      <w:r>
        <w:rPr>
          <w:b/>
          <w:lang w:val="vi-VN"/>
        </w:rPr>
        <w:t xml:space="preserve"> </w:t>
      </w:r>
      <w:r w:rsidRPr="00527E05">
        <w:rPr>
          <w:lang w:val="vi-VN"/>
        </w:rPr>
        <w:t>Cho biết vai trò của một số ứng dụng điều hòa biểu hiện gene trong Bảng 3.2. bằng trò chơi ghép các cột sao cho phù hợ</w:t>
      </w:r>
      <w:r>
        <w:rPr>
          <w:lang w:val="vi-VN"/>
        </w:rPr>
        <w:t>p</w:t>
      </w:r>
    </w:p>
    <w:tbl>
      <w:tblPr>
        <w:tblStyle w:val="TableGrid"/>
        <w:tblW w:w="0" w:type="auto"/>
        <w:tblLook w:val="04A0" w:firstRow="1" w:lastRow="0" w:firstColumn="1" w:lastColumn="0" w:noHBand="0" w:noVBand="1"/>
      </w:tblPr>
      <w:tblGrid>
        <w:gridCol w:w="1251"/>
        <w:gridCol w:w="5661"/>
        <w:gridCol w:w="2909"/>
      </w:tblGrid>
      <w:tr w:rsidR="007D5753" w:rsidRPr="00527E05" w14:paraId="54B36DB7" w14:textId="77777777" w:rsidTr="00211BB6">
        <w:tc>
          <w:tcPr>
            <w:tcW w:w="1251" w:type="dxa"/>
          </w:tcPr>
          <w:p w14:paraId="4C33DAC6" w14:textId="77777777" w:rsidR="007D5753" w:rsidRPr="00527E05" w:rsidRDefault="007D5753" w:rsidP="004757C4">
            <w:pPr>
              <w:spacing w:line="276" w:lineRule="auto"/>
              <w:jc w:val="center"/>
              <w:rPr>
                <w:lang w:val="vi-VN"/>
              </w:rPr>
            </w:pPr>
            <w:r w:rsidRPr="00527E05">
              <w:rPr>
                <w:lang w:val="vi-VN"/>
              </w:rPr>
              <w:t xml:space="preserve">Lĩnh vực </w:t>
            </w:r>
          </w:p>
          <w:p w14:paraId="7C5CCBD9" w14:textId="77777777" w:rsidR="007D5753" w:rsidRPr="00527E05" w:rsidRDefault="007D5753" w:rsidP="004757C4">
            <w:pPr>
              <w:spacing w:line="276" w:lineRule="auto"/>
              <w:jc w:val="center"/>
              <w:rPr>
                <w:lang w:val="vi-VN"/>
              </w:rPr>
            </w:pPr>
            <w:r w:rsidRPr="00527E05">
              <w:rPr>
                <w:lang w:val="vi-VN"/>
              </w:rPr>
              <w:t>(A)</w:t>
            </w:r>
          </w:p>
        </w:tc>
        <w:tc>
          <w:tcPr>
            <w:tcW w:w="5661" w:type="dxa"/>
          </w:tcPr>
          <w:p w14:paraId="0F052F95" w14:textId="77777777" w:rsidR="007D5753" w:rsidRPr="00527E05" w:rsidRDefault="007D5753" w:rsidP="004757C4">
            <w:pPr>
              <w:spacing w:line="276" w:lineRule="auto"/>
              <w:jc w:val="center"/>
              <w:rPr>
                <w:lang w:val="vi-VN"/>
              </w:rPr>
            </w:pPr>
            <w:r w:rsidRPr="00527E05">
              <w:rPr>
                <w:lang w:val="vi-VN"/>
              </w:rPr>
              <w:t>Ứng dụng</w:t>
            </w:r>
          </w:p>
          <w:p w14:paraId="54FF2265" w14:textId="77777777" w:rsidR="007D5753" w:rsidRPr="00527E05" w:rsidRDefault="007D5753" w:rsidP="004757C4">
            <w:pPr>
              <w:spacing w:line="276" w:lineRule="auto"/>
              <w:jc w:val="center"/>
              <w:rPr>
                <w:lang w:val="vi-VN"/>
              </w:rPr>
            </w:pPr>
            <w:r w:rsidRPr="00527E05">
              <w:rPr>
                <w:lang w:val="vi-VN"/>
              </w:rPr>
              <w:t>(B)</w:t>
            </w:r>
          </w:p>
        </w:tc>
        <w:tc>
          <w:tcPr>
            <w:tcW w:w="2909" w:type="dxa"/>
          </w:tcPr>
          <w:p w14:paraId="5AD77087" w14:textId="77777777" w:rsidR="007D5753" w:rsidRPr="00527E05" w:rsidRDefault="007D5753" w:rsidP="004757C4">
            <w:pPr>
              <w:spacing w:line="276" w:lineRule="auto"/>
              <w:jc w:val="center"/>
              <w:rPr>
                <w:lang w:val="vi-VN"/>
              </w:rPr>
            </w:pPr>
            <w:r w:rsidRPr="00527E05">
              <w:rPr>
                <w:lang w:val="vi-VN"/>
              </w:rPr>
              <w:t>Vai trò</w:t>
            </w:r>
          </w:p>
          <w:p w14:paraId="1604E434" w14:textId="77777777" w:rsidR="007D5753" w:rsidRPr="00527E05" w:rsidRDefault="007D5753" w:rsidP="004757C4">
            <w:pPr>
              <w:spacing w:line="276" w:lineRule="auto"/>
              <w:jc w:val="center"/>
              <w:rPr>
                <w:lang w:val="vi-VN"/>
              </w:rPr>
            </w:pPr>
            <w:r w:rsidRPr="00527E05">
              <w:rPr>
                <w:lang w:val="vi-VN"/>
              </w:rPr>
              <w:t>(C)</w:t>
            </w:r>
          </w:p>
        </w:tc>
      </w:tr>
      <w:tr w:rsidR="007D5753" w:rsidRPr="00C102A9" w14:paraId="0F001B2E" w14:textId="77777777" w:rsidTr="00211BB6">
        <w:tc>
          <w:tcPr>
            <w:tcW w:w="1251" w:type="dxa"/>
          </w:tcPr>
          <w:p w14:paraId="0284E29F" w14:textId="77777777" w:rsidR="007D5753" w:rsidRPr="00527E05" w:rsidRDefault="007D5753" w:rsidP="004757C4">
            <w:pPr>
              <w:spacing w:line="276" w:lineRule="auto"/>
              <w:rPr>
                <w:lang w:val="vi-VN"/>
              </w:rPr>
            </w:pPr>
            <w:r w:rsidRPr="00527E05">
              <w:rPr>
                <w:lang w:val="vi-VN"/>
              </w:rPr>
              <w:t xml:space="preserve">1.Y – dược học </w:t>
            </w:r>
          </w:p>
          <w:p w14:paraId="3EF698C5" w14:textId="77777777" w:rsidR="007D5753" w:rsidRPr="00527E05" w:rsidRDefault="007D5753" w:rsidP="004757C4">
            <w:pPr>
              <w:spacing w:line="276" w:lineRule="auto"/>
              <w:rPr>
                <w:lang w:val="vi-VN"/>
              </w:rPr>
            </w:pPr>
          </w:p>
        </w:tc>
        <w:tc>
          <w:tcPr>
            <w:tcW w:w="5661" w:type="dxa"/>
          </w:tcPr>
          <w:p w14:paraId="154FA173" w14:textId="77777777" w:rsidR="007D5753" w:rsidRPr="00527E05" w:rsidRDefault="007D5753" w:rsidP="004757C4">
            <w:pPr>
              <w:spacing w:line="276" w:lineRule="auto"/>
              <w:jc w:val="both"/>
              <w:rPr>
                <w:lang w:val="vi-VN"/>
              </w:rPr>
            </w:pPr>
            <w:r w:rsidRPr="00527E05">
              <w:rPr>
                <w:rFonts w:eastAsia="Times New Roman"/>
                <w:color w:val="000000"/>
                <w:lang w:val="vi-VN" w:eastAsia="vi-VN"/>
              </w:rPr>
              <w:lastRenderedPageBreak/>
              <w:t xml:space="preserve">1.Điều khiển quá trình phân chia và phân hóa của tế bào trong nuôi cấy mô tế bào thực vật thông qua việc sử dụng các loại hormone sinh </w:t>
            </w:r>
            <w:r w:rsidRPr="00527E05">
              <w:rPr>
                <w:rFonts w:eastAsia="Times New Roman"/>
                <w:color w:val="000000"/>
                <w:lang w:val="vi-VN" w:eastAsia="vi-VN"/>
              </w:rPr>
              <w:lastRenderedPageBreak/>
              <w:t>trưởng với tỷ lệ tích hợp. Ví dụ sử dụng phối hợp 2 loại hormone auxin và xytokinin với tỷ lệ thích hợp để điều khiển sự phân hóa của mô sẹo.</w:t>
            </w:r>
          </w:p>
        </w:tc>
        <w:tc>
          <w:tcPr>
            <w:tcW w:w="2909" w:type="dxa"/>
          </w:tcPr>
          <w:p w14:paraId="2AF18821" w14:textId="77777777" w:rsidR="007D5753" w:rsidRPr="00527E05" w:rsidRDefault="007D5753" w:rsidP="004757C4">
            <w:pPr>
              <w:spacing w:line="276" w:lineRule="auto"/>
              <w:jc w:val="both"/>
              <w:rPr>
                <w:lang w:val="vi-VN"/>
              </w:rPr>
            </w:pPr>
            <w:r w:rsidRPr="00527E05">
              <w:rPr>
                <w:rFonts w:eastAsia="Times New Roman"/>
                <w:color w:val="000000"/>
                <w:lang w:val="vi-VN" w:eastAsia="vi-VN"/>
              </w:rPr>
              <w:lastRenderedPageBreak/>
              <w:t xml:space="preserve">Giúp điều chỉnh tỉ lệ đực cái, điều chỉnh mức độ biểu hiện của tính </w:t>
            </w:r>
            <w:r w:rsidRPr="00527E05">
              <w:rPr>
                <w:rFonts w:eastAsia="Times New Roman"/>
                <w:color w:val="000000"/>
                <w:lang w:val="vi-VN" w:eastAsia="vi-VN"/>
              </w:rPr>
              <w:lastRenderedPageBreak/>
              <w:t>trạng mong muốn để phù hợp với mục tiêu sản xuất.</w:t>
            </w:r>
          </w:p>
        </w:tc>
      </w:tr>
      <w:tr w:rsidR="007D5753" w:rsidRPr="00C102A9" w14:paraId="34242261" w14:textId="77777777" w:rsidTr="00211BB6">
        <w:tc>
          <w:tcPr>
            <w:tcW w:w="1251" w:type="dxa"/>
          </w:tcPr>
          <w:p w14:paraId="121F683D" w14:textId="77777777" w:rsidR="007D5753" w:rsidRPr="00527E05" w:rsidRDefault="007D5753" w:rsidP="004757C4">
            <w:pPr>
              <w:spacing w:line="276" w:lineRule="auto"/>
              <w:rPr>
                <w:lang w:val="vi-VN"/>
              </w:rPr>
            </w:pPr>
            <w:r w:rsidRPr="00527E05">
              <w:rPr>
                <w:lang w:val="vi-VN"/>
              </w:rPr>
              <w:lastRenderedPageBreak/>
              <w:t>2.Nông nghiệp</w:t>
            </w:r>
          </w:p>
        </w:tc>
        <w:tc>
          <w:tcPr>
            <w:tcW w:w="5661" w:type="dxa"/>
          </w:tcPr>
          <w:p w14:paraId="59EEAC4C" w14:textId="77777777" w:rsidR="007D5753" w:rsidRPr="00527E05" w:rsidRDefault="007D5753" w:rsidP="004757C4">
            <w:pPr>
              <w:spacing w:line="276" w:lineRule="auto"/>
              <w:jc w:val="both"/>
              <w:rPr>
                <w:lang w:val="vi-VN"/>
              </w:rPr>
            </w:pPr>
            <w:r w:rsidRPr="00527E05">
              <w:rPr>
                <w:lang w:val="vi-VN"/>
              </w:rPr>
              <w:t>2.</w:t>
            </w:r>
            <w:r w:rsidRPr="00527E05">
              <w:rPr>
                <w:color w:val="000000"/>
                <w:lang w:val="vi-VN"/>
              </w:rPr>
              <w:t xml:space="preserve"> Sản xuất các loại thuốc chữa các bệnh nguy hiểm ở người thông qua ức chế hoạt động hoặc sản phẩm của gene. Ví dụ sử dụng kháng thể đơn dòng tái tổ hợp trastuzumab có tác dụng liên kết với thụ thể HER2 nhằm ức chế sự biểu hiện quá mức của tế bào ung thư vú.</w:t>
            </w:r>
          </w:p>
        </w:tc>
        <w:tc>
          <w:tcPr>
            <w:tcW w:w="2909" w:type="dxa"/>
          </w:tcPr>
          <w:p w14:paraId="3454CC08" w14:textId="77777777" w:rsidR="007D5753" w:rsidRPr="00527E05" w:rsidRDefault="007D5753" w:rsidP="004757C4">
            <w:pPr>
              <w:pStyle w:val="NormalWeb"/>
              <w:spacing w:before="0" w:beforeAutospacing="0" w:after="0" w:afterAutospacing="0" w:line="276" w:lineRule="auto"/>
              <w:jc w:val="both"/>
              <w:rPr>
                <w:sz w:val="28"/>
                <w:szCs w:val="28"/>
              </w:rPr>
            </w:pPr>
            <w:r w:rsidRPr="00527E05">
              <w:rPr>
                <w:color w:val="000000"/>
                <w:sz w:val="28"/>
                <w:szCs w:val="28"/>
              </w:rPr>
              <w:t>Giúp tạo ra các mô hình tế bào phục vụ cho công tác nghiên cứu di truyền.</w:t>
            </w:r>
          </w:p>
        </w:tc>
      </w:tr>
      <w:tr w:rsidR="007D5753" w:rsidRPr="00C102A9" w14:paraId="6A36E957" w14:textId="77777777" w:rsidTr="00211BB6">
        <w:tc>
          <w:tcPr>
            <w:tcW w:w="1251" w:type="dxa"/>
          </w:tcPr>
          <w:p w14:paraId="6947A40D" w14:textId="77777777" w:rsidR="007D5753" w:rsidRPr="00527E05" w:rsidRDefault="007D5753" w:rsidP="004757C4">
            <w:pPr>
              <w:spacing w:line="276" w:lineRule="auto"/>
              <w:rPr>
                <w:lang w:val="vi-VN"/>
              </w:rPr>
            </w:pPr>
            <w:r w:rsidRPr="00527E05">
              <w:rPr>
                <w:lang w:val="vi-VN"/>
              </w:rPr>
              <w:t>3.Công nghệ sinh học</w:t>
            </w:r>
          </w:p>
        </w:tc>
        <w:tc>
          <w:tcPr>
            <w:tcW w:w="5661" w:type="dxa"/>
          </w:tcPr>
          <w:p w14:paraId="7C6D6521" w14:textId="77777777" w:rsidR="007D5753" w:rsidRPr="00527E05" w:rsidRDefault="007D5753" w:rsidP="004757C4">
            <w:pPr>
              <w:spacing w:line="276" w:lineRule="auto"/>
              <w:jc w:val="both"/>
              <w:rPr>
                <w:lang w:val="vi-VN"/>
              </w:rPr>
            </w:pPr>
            <w:r w:rsidRPr="00527E05">
              <w:rPr>
                <w:rFonts w:eastAsia="Times New Roman"/>
                <w:color w:val="000000"/>
                <w:lang w:val="vi-VN" w:eastAsia="vi-VN"/>
              </w:rPr>
              <w:t>Nuôi cấy tế bào gốc trong môi trường chứa các chất điều hòa, biểu hiện các gene khác nhau để điều khiển quá trình biệt hóa của tế bào gốc thành tế bào mong muốn. Ví dụ mô hình hóa bệnh di truyền dựa vào biệt hóa tế bào gốc đa năng cảm ứng ở người ( hiPSC) phục vụ nghiên cứu cơ chế gây bệnh ở mức độ phân tử.</w:t>
            </w:r>
          </w:p>
        </w:tc>
        <w:tc>
          <w:tcPr>
            <w:tcW w:w="2909" w:type="dxa"/>
          </w:tcPr>
          <w:p w14:paraId="0BCD9E19" w14:textId="77777777" w:rsidR="007D5753" w:rsidRPr="00527E05" w:rsidRDefault="007D5753" w:rsidP="004757C4">
            <w:pPr>
              <w:spacing w:line="276" w:lineRule="auto"/>
              <w:jc w:val="both"/>
              <w:rPr>
                <w:lang w:val="vi-VN"/>
              </w:rPr>
            </w:pPr>
            <w:r w:rsidRPr="00527E05">
              <w:rPr>
                <w:rFonts w:eastAsia="Times New Roman"/>
                <w:color w:val="000000"/>
                <w:lang w:val="vi-VN" w:eastAsia="vi-VN"/>
              </w:rPr>
              <w:t>Giúp điều trị các bệnh nguy hiểm ở người.</w:t>
            </w:r>
          </w:p>
        </w:tc>
      </w:tr>
      <w:tr w:rsidR="007D5753" w:rsidRPr="00C102A9" w14:paraId="76591719" w14:textId="77777777" w:rsidTr="00211BB6">
        <w:tc>
          <w:tcPr>
            <w:tcW w:w="1251" w:type="dxa"/>
          </w:tcPr>
          <w:p w14:paraId="57A29AA7" w14:textId="77777777" w:rsidR="007D5753" w:rsidRPr="00527E05" w:rsidRDefault="007D5753" w:rsidP="004757C4">
            <w:pPr>
              <w:spacing w:line="276" w:lineRule="auto"/>
              <w:rPr>
                <w:lang w:val="vi-VN"/>
              </w:rPr>
            </w:pPr>
            <w:r w:rsidRPr="00527E05">
              <w:rPr>
                <w:lang w:val="vi-VN"/>
              </w:rPr>
              <w:t>4.Nghiên cứu di truyền</w:t>
            </w:r>
          </w:p>
        </w:tc>
        <w:tc>
          <w:tcPr>
            <w:tcW w:w="5661" w:type="dxa"/>
          </w:tcPr>
          <w:p w14:paraId="1413CFAA" w14:textId="77777777" w:rsidR="007D5753" w:rsidRPr="00527E05" w:rsidRDefault="007D5753" w:rsidP="004757C4">
            <w:pPr>
              <w:spacing w:line="276" w:lineRule="auto"/>
              <w:jc w:val="both"/>
              <w:rPr>
                <w:lang w:val="vi-VN"/>
              </w:rPr>
            </w:pPr>
            <w:r w:rsidRPr="00527E05">
              <w:rPr>
                <w:rFonts w:eastAsia="Times New Roman"/>
                <w:color w:val="000000"/>
                <w:lang w:val="vi-VN" w:eastAsia="vi-VN"/>
              </w:rPr>
              <w:t>Điều khiển sự đóng hoặc mở của các gene trong quá trình sinh trưởng và phát triển ở sinh vật nhờ sử dụng hormone nhân tạo. Ví dụ xử lý cá rô phi bằng hormone 17 - α methyltestosterone ở giai đoạn bột cá sẽ có biểu hiện kiểu hình là con đực.</w:t>
            </w:r>
          </w:p>
        </w:tc>
        <w:tc>
          <w:tcPr>
            <w:tcW w:w="2909" w:type="dxa"/>
          </w:tcPr>
          <w:p w14:paraId="57125BD0" w14:textId="77777777" w:rsidR="007D5753" w:rsidRPr="00527E05" w:rsidRDefault="007D5753" w:rsidP="004757C4">
            <w:pPr>
              <w:pStyle w:val="NormalWeb"/>
              <w:spacing w:before="0" w:beforeAutospacing="0" w:after="0" w:afterAutospacing="0" w:line="276" w:lineRule="auto"/>
              <w:jc w:val="both"/>
              <w:rPr>
                <w:color w:val="000000"/>
                <w:sz w:val="28"/>
                <w:szCs w:val="28"/>
              </w:rPr>
            </w:pPr>
            <w:r w:rsidRPr="00527E05">
              <w:rPr>
                <w:color w:val="000000"/>
                <w:sz w:val="28"/>
                <w:szCs w:val="28"/>
              </w:rPr>
              <w:t>Giúp kiểm soát quá trình nuôi cấy mô tế bào, góp phần quan trọng trong công tác nhân giống và tạo giống.</w:t>
            </w:r>
          </w:p>
        </w:tc>
      </w:tr>
    </w:tbl>
    <w:p w14:paraId="4EB69814" w14:textId="77777777" w:rsidR="007D5753" w:rsidRPr="00527E05" w:rsidRDefault="007D5753" w:rsidP="00527E05">
      <w:pPr>
        <w:spacing w:line="276" w:lineRule="auto"/>
        <w:jc w:val="both"/>
        <w:rPr>
          <w:b/>
          <w:lang w:val="vi-VN"/>
        </w:rPr>
      </w:pPr>
    </w:p>
    <w:p w14:paraId="556E2F77" w14:textId="4B762AD4" w:rsidR="00527E05" w:rsidRDefault="00C102A9" w:rsidP="00527E05">
      <w:pPr>
        <w:spacing w:line="276" w:lineRule="auto"/>
        <w:rPr>
          <w:lang w:val="vi-VN"/>
        </w:rPr>
      </w:pPr>
      <w:r>
        <w:rPr>
          <w:lang w:val="vi-VN"/>
        </w:rPr>
        <w:t>- Sản phẩm:</w:t>
      </w:r>
    </w:p>
    <w:p w14:paraId="13FD6024" w14:textId="3B1F37BD" w:rsidR="00C102A9" w:rsidRPr="00211BB6" w:rsidRDefault="00C102A9" w:rsidP="00A344B3">
      <w:pPr>
        <w:spacing w:line="276" w:lineRule="auto"/>
        <w:rPr>
          <w:i/>
          <w:iCs/>
          <w:lang w:val="vi-VN"/>
        </w:rPr>
      </w:pPr>
      <w:r w:rsidRPr="00211BB6">
        <w:rPr>
          <w:i/>
          <w:iCs/>
          <w:lang w:val="vi-VN"/>
        </w:rPr>
        <w:t xml:space="preserve">+ Hoạt động 1: </w:t>
      </w:r>
      <w:r w:rsidRPr="00211BB6">
        <w:rPr>
          <w:rFonts w:eastAsia="Times New Roman"/>
          <w:i/>
          <w:iCs/>
          <w:lang w:val="vi-VN"/>
        </w:rPr>
        <w:t>Đáp án trò chơi “ Xây dựng nông trại”</w:t>
      </w:r>
    </w:p>
    <w:p w14:paraId="7A5E0909"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1: D</w:t>
      </w:r>
    </w:p>
    <w:p w14:paraId="048D94CF"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Câu 2: Tuyến tụy </w:t>
      </w:r>
    </w:p>
    <w:p w14:paraId="46928A76"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3: Điều hòa gene.</w:t>
      </w:r>
    </w:p>
    <w:p w14:paraId="7ED6B2B8"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4: Tế bào gốc.</w:t>
      </w:r>
    </w:p>
    <w:p w14:paraId="0D934597"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5: mRNA.</w:t>
      </w:r>
    </w:p>
    <w:p w14:paraId="65E1785C" w14:textId="77777777" w:rsidR="00C102A9" w:rsidRPr="00527E05" w:rsidRDefault="00C102A9" w:rsidP="00C102A9">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Câu 6: Sự kiểm soát.</w:t>
      </w:r>
    </w:p>
    <w:p w14:paraId="0B422E09" w14:textId="77777777" w:rsidR="00211BB6" w:rsidRDefault="00C102A9" w:rsidP="00A344B3">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Câu 7: </w:t>
      </w:r>
      <w:r w:rsidRPr="00527E05">
        <w:rPr>
          <w:rFonts w:ascii="Times New Roman" w:hAnsi="Times New Roman" w:cs="Times New Roman"/>
          <w:color w:val="231F20"/>
          <w:sz w:val="28"/>
          <w:szCs w:val="28"/>
          <w:lang w:val="vi-VN"/>
        </w:rPr>
        <w:t>Sản phẩm.</w:t>
      </w:r>
    </w:p>
    <w:p w14:paraId="654F4114" w14:textId="00B13A1E" w:rsidR="00A344B3" w:rsidRPr="00211BB6" w:rsidRDefault="00A344B3" w:rsidP="00211BB6">
      <w:pPr>
        <w:pStyle w:val="NoSpacing"/>
        <w:spacing w:line="276" w:lineRule="auto"/>
        <w:jc w:val="both"/>
        <w:rPr>
          <w:rFonts w:ascii="Times New Roman" w:eastAsia="Times New Roman" w:hAnsi="Times New Roman" w:cs="Times New Roman"/>
          <w:sz w:val="28"/>
          <w:szCs w:val="28"/>
          <w:lang w:val="vi-VN"/>
        </w:rPr>
      </w:pPr>
      <w:r w:rsidRPr="00527E05">
        <w:rPr>
          <w:rFonts w:ascii="Times New Roman" w:eastAsia="Times New Roman" w:hAnsi="Times New Roman" w:cs="Times New Roman"/>
          <w:sz w:val="28"/>
          <w:szCs w:val="28"/>
          <w:lang w:val="vi-VN"/>
        </w:rPr>
        <w:t xml:space="preserve">Câu trả lời của </w:t>
      </w:r>
      <w:r>
        <w:rPr>
          <w:rFonts w:ascii="Times New Roman" w:eastAsia="Times New Roman" w:hAnsi="Times New Roman" w:cs="Times New Roman"/>
          <w:sz w:val="28"/>
          <w:szCs w:val="28"/>
          <w:lang w:val="vi-VN"/>
        </w:rPr>
        <w:t>HS:</w:t>
      </w:r>
      <w:r w:rsidR="00211BB6">
        <w:rPr>
          <w:rFonts w:ascii="Times New Roman" w:eastAsia="Times New Roman" w:hAnsi="Times New Roman" w:cs="Times New Roman"/>
          <w:sz w:val="28"/>
          <w:szCs w:val="28"/>
          <w:lang w:val="vi-VN"/>
        </w:rPr>
        <w:t xml:space="preserve"> </w:t>
      </w:r>
      <w:r w:rsidRPr="00527E05">
        <w:rPr>
          <w:rFonts w:ascii="Times New Roman" w:hAnsi="Times New Roman" w:cs="Times New Roman"/>
          <w:sz w:val="28"/>
          <w:szCs w:val="28"/>
          <w:lang w:val="vi-VN"/>
        </w:rPr>
        <w:t xml:space="preserve">Các yếu tố môi trường kích hoạt hoặc ức chế sự biểu hiện của các gen cụ thể, điều này dẫn đến sự thay đổi trong chức năng của tế bào → Tế bào gốc có thể trở thành các loại tế bào khác nhau trong cơ </w:t>
      </w:r>
      <w:r>
        <w:rPr>
          <w:rFonts w:ascii="Times New Roman" w:hAnsi="Times New Roman" w:cs="Times New Roman"/>
          <w:sz w:val="28"/>
          <w:szCs w:val="28"/>
          <w:lang w:val="vi-VN"/>
        </w:rPr>
        <w:t>thể.</w:t>
      </w:r>
    </w:p>
    <w:p w14:paraId="71876487" w14:textId="338D271A" w:rsidR="00A344B3" w:rsidRPr="00211BB6" w:rsidRDefault="00A344B3" w:rsidP="00A344B3">
      <w:pPr>
        <w:pStyle w:val="NoSpacing"/>
        <w:spacing w:line="276" w:lineRule="auto"/>
        <w:jc w:val="both"/>
        <w:rPr>
          <w:rFonts w:ascii="Times New Roman" w:eastAsia="Times New Roman" w:hAnsi="Times New Roman" w:cs="Times New Roman"/>
          <w:bCs/>
          <w:i/>
          <w:iCs/>
          <w:sz w:val="28"/>
          <w:szCs w:val="28"/>
          <w:lang w:val="vi-VN" w:eastAsia="vi-VN"/>
        </w:rPr>
      </w:pPr>
      <w:r w:rsidRPr="00211BB6">
        <w:rPr>
          <w:rFonts w:ascii="Times New Roman" w:eastAsia="Times New Roman" w:hAnsi="Times New Roman" w:cs="Times New Roman"/>
          <w:bCs/>
          <w:i/>
          <w:iCs/>
          <w:sz w:val="28"/>
          <w:szCs w:val="28"/>
          <w:lang w:val="vi-VN" w:eastAsia="vi-VN"/>
        </w:rPr>
        <w:t>+ Hoạt động 2.1: Tìm hiểu thí nghiệm xác định cơ chế điều hòa biểu hiện gene của operon Lac</w:t>
      </w:r>
    </w:p>
    <w:p w14:paraId="7E1A19AC" w14:textId="77777777" w:rsidR="00A344B3" w:rsidRPr="00527E05" w:rsidRDefault="00A344B3" w:rsidP="00A344B3">
      <w:pPr>
        <w:spacing w:line="276" w:lineRule="auto"/>
        <w:ind w:firstLine="284"/>
        <w:jc w:val="center"/>
        <w:rPr>
          <w:b/>
          <w:lang w:val="vi-VN"/>
        </w:rPr>
      </w:pPr>
      <w:r w:rsidRPr="00527E05">
        <w:rPr>
          <w:b/>
          <w:lang w:val="vi-VN"/>
        </w:rPr>
        <w:t>PHIẾU HỌC TẬP 1</w:t>
      </w:r>
    </w:p>
    <w:p w14:paraId="24CDC08E" w14:textId="6E61A4CA" w:rsidR="00A344B3" w:rsidRPr="00527E05" w:rsidRDefault="00A344B3" w:rsidP="00A344B3">
      <w:pPr>
        <w:spacing w:line="276" w:lineRule="auto"/>
        <w:ind w:firstLine="284"/>
        <w:jc w:val="center"/>
        <w:rPr>
          <w:lang w:val="vi-VN"/>
        </w:rPr>
      </w:pPr>
      <w:r w:rsidRPr="00527E05">
        <w:rPr>
          <w:lang w:val="vi-VN"/>
        </w:rPr>
        <w:t>Tìm hiểu thí nghiệm xác định cơ chế điều hòa biểu hiện gene của operon Lac.</w:t>
      </w:r>
    </w:p>
    <w:tbl>
      <w:tblPr>
        <w:tblStyle w:val="TableGrid"/>
        <w:tblW w:w="0" w:type="auto"/>
        <w:tblLook w:val="04A0" w:firstRow="1" w:lastRow="0" w:firstColumn="1" w:lastColumn="0" w:noHBand="0" w:noVBand="1"/>
      </w:tblPr>
      <w:tblGrid>
        <w:gridCol w:w="2802"/>
        <w:gridCol w:w="7051"/>
      </w:tblGrid>
      <w:tr w:rsidR="00A344B3" w:rsidRPr="00C102A9" w14:paraId="1442AD3F" w14:textId="77777777" w:rsidTr="004757C4">
        <w:tc>
          <w:tcPr>
            <w:tcW w:w="2802" w:type="dxa"/>
          </w:tcPr>
          <w:p w14:paraId="0460CF12" w14:textId="77777777" w:rsidR="00A344B3" w:rsidRPr="00527E05" w:rsidRDefault="00A344B3" w:rsidP="004757C4">
            <w:pPr>
              <w:spacing w:line="276" w:lineRule="auto"/>
              <w:jc w:val="both"/>
              <w:rPr>
                <w:lang w:val="vi-VN"/>
              </w:rPr>
            </w:pPr>
            <w:r w:rsidRPr="00527E05">
              <w:rPr>
                <w:lang w:val="vi-VN"/>
              </w:rPr>
              <w:lastRenderedPageBreak/>
              <w:t xml:space="preserve">Mục đích thí nghiệm </w:t>
            </w:r>
          </w:p>
        </w:tc>
        <w:tc>
          <w:tcPr>
            <w:tcW w:w="7051" w:type="dxa"/>
          </w:tcPr>
          <w:p w14:paraId="10F4A3F5" w14:textId="77777777" w:rsidR="00A344B3" w:rsidRPr="00527E05" w:rsidRDefault="00A344B3" w:rsidP="004757C4">
            <w:pPr>
              <w:spacing w:line="276" w:lineRule="auto"/>
              <w:jc w:val="both"/>
              <w:rPr>
                <w:lang w:val="vi-VN"/>
              </w:rPr>
            </w:pPr>
            <w:r w:rsidRPr="00527E05">
              <w:rPr>
                <w:rFonts w:eastAsia="Times New Roman"/>
                <w:bCs/>
                <w:lang w:val="vi-VN" w:eastAsia="vi-VN"/>
              </w:rPr>
              <w:t xml:space="preserve">Nghiên cứu sự biểu hiện của các gene liên quan đến chuyển hóa lactose ở vi khuẩn </w:t>
            </w:r>
            <w:r w:rsidRPr="00527E05">
              <w:rPr>
                <w:rFonts w:eastAsia="Times New Roman"/>
                <w:bCs/>
                <w:i/>
                <w:lang w:val="vi-VN" w:eastAsia="vi-VN"/>
              </w:rPr>
              <w:t>E.coli.</w:t>
            </w:r>
          </w:p>
        </w:tc>
      </w:tr>
      <w:tr w:rsidR="00A344B3" w:rsidRPr="00C102A9" w14:paraId="7F36B61F" w14:textId="77777777" w:rsidTr="004757C4">
        <w:tc>
          <w:tcPr>
            <w:tcW w:w="2802" w:type="dxa"/>
          </w:tcPr>
          <w:p w14:paraId="5CFD090D" w14:textId="77777777" w:rsidR="00A344B3" w:rsidRPr="00527E05" w:rsidRDefault="00A344B3" w:rsidP="004757C4">
            <w:pPr>
              <w:spacing w:line="276" w:lineRule="auto"/>
              <w:jc w:val="both"/>
              <w:rPr>
                <w:lang w:val="vi-VN"/>
              </w:rPr>
            </w:pPr>
            <w:r w:rsidRPr="00527E05">
              <w:rPr>
                <w:lang w:val="vi-VN"/>
              </w:rPr>
              <w:t>Nội dung thí nghiệm</w:t>
            </w:r>
          </w:p>
        </w:tc>
        <w:tc>
          <w:tcPr>
            <w:tcW w:w="7051" w:type="dxa"/>
          </w:tcPr>
          <w:p w14:paraId="72511648" w14:textId="77777777" w:rsidR="00A344B3" w:rsidRPr="00527E05" w:rsidRDefault="00A344B3" w:rsidP="004757C4">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không có lactose.</w:t>
            </w:r>
          </w:p>
          <w:p w14:paraId="2BD0AAD7" w14:textId="77777777" w:rsidR="00A344B3" w:rsidRPr="00527E05" w:rsidRDefault="00A344B3" w:rsidP="004757C4">
            <w:pPr>
              <w:spacing w:line="276" w:lineRule="auto"/>
              <w:rPr>
                <w:rFonts w:eastAsia="Times New Roman"/>
                <w:bCs/>
                <w:lang w:val="vi-VN" w:eastAsia="vi-VN"/>
              </w:rPr>
            </w:pPr>
            <w:r w:rsidRPr="00527E05">
              <w:rPr>
                <w:rFonts w:eastAsia="Times New Roman"/>
                <w:bCs/>
                <w:lang w:val="vi-VN" w:eastAsia="vi-VN"/>
              </w:rPr>
              <w:t xml:space="preserve">+ Nuôi cấy vi khuẩn </w:t>
            </w:r>
            <w:r w:rsidRPr="00527E05">
              <w:rPr>
                <w:rFonts w:eastAsia="Times New Roman"/>
                <w:bCs/>
                <w:i/>
                <w:lang w:val="vi-VN" w:eastAsia="vi-VN"/>
              </w:rPr>
              <w:t>E.coli</w:t>
            </w:r>
            <w:r w:rsidRPr="00527E05">
              <w:rPr>
                <w:rFonts w:eastAsia="Times New Roman"/>
                <w:bCs/>
                <w:lang w:val="vi-VN" w:eastAsia="vi-VN"/>
              </w:rPr>
              <w:t xml:space="preserve"> trong môi trường có lactose.</w:t>
            </w:r>
          </w:p>
        </w:tc>
      </w:tr>
      <w:tr w:rsidR="00A344B3" w:rsidRPr="00C102A9" w14:paraId="6491C047" w14:textId="77777777" w:rsidTr="004757C4">
        <w:tc>
          <w:tcPr>
            <w:tcW w:w="2802" w:type="dxa"/>
          </w:tcPr>
          <w:p w14:paraId="70F5B00E" w14:textId="77777777" w:rsidR="00A344B3" w:rsidRPr="00527E05" w:rsidRDefault="00A344B3" w:rsidP="004757C4">
            <w:pPr>
              <w:spacing w:line="276" w:lineRule="auto"/>
              <w:jc w:val="both"/>
              <w:rPr>
                <w:lang w:val="vi-VN"/>
              </w:rPr>
            </w:pPr>
            <w:r w:rsidRPr="00527E05">
              <w:rPr>
                <w:lang w:val="vi-VN"/>
              </w:rPr>
              <w:t xml:space="preserve">Kết quả </w:t>
            </w:r>
          </w:p>
        </w:tc>
        <w:tc>
          <w:tcPr>
            <w:tcW w:w="7051" w:type="dxa"/>
          </w:tcPr>
          <w:p w14:paraId="1C6FFF66"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 xml:space="preserve">+ Khi môi trường không có lactose, trong mỗi tế bào </w:t>
            </w:r>
            <w:r w:rsidRPr="00527E05">
              <w:rPr>
                <w:rFonts w:eastAsia="Times New Roman"/>
                <w:bCs/>
                <w:i/>
                <w:lang w:val="vi-VN" w:eastAsia="vi-VN"/>
              </w:rPr>
              <w:t>E.coli</w:t>
            </w:r>
            <w:r w:rsidRPr="00527E05">
              <w:rPr>
                <w:rFonts w:eastAsia="Times New Roman"/>
                <w:bCs/>
                <w:lang w:val="vi-VN" w:eastAsia="vi-VN"/>
              </w:rPr>
              <w:t xml:space="preserve"> chỉ có một vài phân tử enzyme.</w:t>
            </w:r>
          </w:p>
          <w:p w14:paraId="0FA5BEB4"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 Khi lactose được bổ sung vào môi trường nuôi cấy ( không chứa glucose ), tốc độ tổng hợp của 3 loại enzyme tăng lên khoảng 1.000 lần chỉ trong vòng 2 – 3 phút.</w:t>
            </w:r>
          </w:p>
        </w:tc>
      </w:tr>
      <w:tr w:rsidR="00A344B3" w:rsidRPr="00C102A9" w14:paraId="44193E3B" w14:textId="77777777" w:rsidTr="004757C4">
        <w:tc>
          <w:tcPr>
            <w:tcW w:w="2802" w:type="dxa"/>
          </w:tcPr>
          <w:p w14:paraId="468A492C" w14:textId="77777777" w:rsidR="00A344B3" w:rsidRPr="00527E05" w:rsidRDefault="00A344B3" w:rsidP="004757C4">
            <w:pPr>
              <w:spacing w:line="276" w:lineRule="auto"/>
              <w:jc w:val="both"/>
              <w:rPr>
                <w:lang w:val="vi-VN"/>
              </w:rPr>
            </w:pPr>
            <w:r w:rsidRPr="00527E05">
              <w:rPr>
                <w:lang w:val="vi-VN"/>
              </w:rPr>
              <w:t>Giả thuyết đặt ra</w:t>
            </w:r>
          </w:p>
        </w:tc>
        <w:tc>
          <w:tcPr>
            <w:tcW w:w="7051" w:type="dxa"/>
          </w:tcPr>
          <w:p w14:paraId="4225ED9B" w14:textId="77777777" w:rsidR="00A344B3" w:rsidRPr="00527E05" w:rsidRDefault="00A344B3" w:rsidP="004757C4">
            <w:pPr>
              <w:spacing w:line="276" w:lineRule="auto"/>
              <w:jc w:val="both"/>
              <w:rPr>
                <w:lang w:val="vi-VN"/>
              </w:rPr>
            </w:pPr>
            <w:r w:rsidRPr="00527E05">
              <w:rPr>
                <w:rFonts w:eastAsia="Times New Roman"/>
                <w:bCs/>
                <w:lang w:val="vi-VN" w:eastAsia="vi-VN"/>
              </w:rPr>
              <w:t>Một tín hiệu từ môi trường gây nên biểu hiện đồng thời 1 cụm nhiều gene mã hóa các enzyme tham gia mã hóa lactose. Các gene này được phiên mã thành 1 mRNA ( mRNA polycistronic) và dịch mã mRNA này tạo ra nhiều chuỗi polypeptide.</w:t>
            </w:r>
          </w:p>
        </w:tc>
      </w:tr>
    </w:tbl>
    <w:p w14:paraId="17753EFE" w14:textId="77777777" w:rsidR="00A344B3" w:rsidRPr="00527E05" w:rsidRDefault="00A344B3" w:rsidP="00A344B3">
      <w:pPr>
        <w:spacing w:line="276" w:lineRule="auto"/>
        <w:ind w:firstLine="284"/>
        <w:jc w:val="center"/>
        <w:rPr>
          <w:lang w:val="vi-VN"/>
        </w:rPr>
      </w:pPr>
    </w:p>
    <w:tbl>
      <w:tblPr>
        <w:tblStyle w:val="TableGrid"/>
        <w:tblW w:w="0" w:type="auto"/>
        <w:tblLook w:val="04A0" w:firstRow="1" w:lastRow="0" w:firstColumn="1" w:lastColumn="0" w:noHBand="0" w:noVBand="1"/>
      </w:tblPr>
      <w:tblGrid>
        <w:gridCol w:w="9853"/>
      </w:tblGrid>
      <w:tr w:rsidR="00A344B3" w:rsidRPr="00C102A9" w14:paraId="0C55A26F" w14:textId="77777777" w:rsidTr="004757C4">
        <w:tc>
          <w:tcPr>
            <w:tcW w:w="9853" w:type="dxa"/>
          </w:tcPr>
          <w:p w14:paraId="07FE5CC9" w14:textId="77777777" w:rsidR="00A344B3" w:rsidRPr="00527E05" w:rsidRDefault="00A344B3" w:rsidP="004757C4">
            <w:pPr>
              <w:spacing w:line="276" w:lineRule="auto"/>
              <w:ind w:firstLine="284"/>
              <w:jc w:val="center"/>
              <w:rPr>
                <w:b/>
                <w:lang w:val="vi-VN"/>
              </w:rPr>
            </w:pPr>
            <w:r w:rsidRPr="00527E05">
              <w:rPr>
                <w:b/>
                <w:lang w:val="vi-VN"/>
              </w:rPr>
              <w:t>PHIẾU HỌC TẬP 2</w:t>
            </w:r>
          </w:p>
          <w:p w14:paraId="443A3B93" w14:textId="77777777" w:rsidR="00A344B3" w:rsidRPr="00527E05" w:rsidRDefault="00A344B3" w:rsidP="004757C4">
            <w:pPr>
              <w:spacing w:line="276" w:lineRule="auto"/>
              <w:jc w:val="center"/>
              <w:rPr>
                <w:lang w:val="vi-VN"/>
              </w:rPr>
            </w:pPr>
            <w:r w:rsidRPr="00527E05">
              <w:rPr>
                <w:lang w:val="vi-VN"/>
              </w:rPr>
              <w:t>Tìm hiểu cấu trúc của operon.</w:t>
            </w:r>
          </w:p>
          <w:p w14:paraId="090C44DB" w14:textId="77777777" w:rsidR="00A344B3" w:rsidRPr="00527E05" w:rsidRDefault="00A344B3" w:rsidP="004757C4">
            <w:pPr>
              <w:spacing w:line="276" w:lineRule="auto"/>
              <w:jc w:val="both"/>
              <w:rPr>
                <w:lang w:val="vi-VN"/>
              </w:rPr>
            </w:pPr>
            <w:r w:rsidRPr="00527E05">
              <w:rPr>
                <w:lang w:val="vi-VN"/>
              </w:rPr>
              <w:t xml:space="preserve">1.Khái niệm operon: </w:t>
            </w:r>
          </w:p>
          <w:p w14:paraId="36BA3FDB"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Operon là cụm các gene cấu trúc có chung một cơ chế điều hòa phiên mã và được phiên mã tạo thành một mRNA.</w:t>
            </w:r>
          </w:p>
          <w:p w14:paraId="2230742D" w14:textId="77777777" w:rsidR="00A344B3" w:rsidRPr="00527E05" w:rsidRDefault="00A344B3" w:rsidP="004757C4">
            <w:pPr>
              <w:spacing w:line="276" w:lineRule="auto"/>
              <w:jc w:val="both"/>
              <w:rPr>
                <w:lang w:val="vi-VN"/>
              </w:rPr>
            </w:pPr>
            <w:r w:rsidRPr="00527E05">
              <w:rPr>
                <w:lang w:val="vi-VN"/>
              </w:rPr>
              <w:t>2.Điền nội dung đúng khi nói về cấu trúc operon vào bả</w:t>
            </w:r>
            <w:r>
              <w:rPr>
                <w:lang w:val="vi-VN"/>
              </w:rPr>
              <w:t>ng sau:</w:t>
            </w:r>
          </w:p>
          <w:tbl>
            <w:tblPr>
              <w:tblStyle w:val="TableGrid"/>
              <w:tblW w:w="0" w:type="auto"/>
              <w:tblLook w:val="04A0" w:firstRow="1" w:lastRow="0" w:firstColumn="1" w:lastColumn="0" w:noHBand="0" w:noVBand="1"/>
            </w:tblPr>
            <w:tblGrid>
              <w:gridCol w:w="2515"/>
              <w:gridCol w:w="7107"/>
            </w:tblGrid>
            <w:tr w:rsidR="00A344B3" w:rsidRPr="00527E05" w14:paraId="141C0CA1" w14:textId="77777777" w:rsidTr="004757C4">
              <w:tc>
                <w:tcPr>
                  <w:tcW w:w="2515" w:type="dxa"/>
                </w:tcPr>
                <w:p w14:paraId="37E59DFE" w14:textId="77777777" w:rsidR="00A344B3" w:rsidRPr="00527E05" w:rsidRDefault="00A344B3" w:rsidP="004757C4">
                  <w:pPr>
                    <w:spacing w:line="276" w:lineRule="auto"/>
                    <w:jc w:val="center"/>
                    <w:rPr>
                      <w:b/>
                    </w:rPr>
                  </w:pPr>
                  <w:r w:rsidRPr="00527E05">
                    <w:rPr>
                      <w:b/>
                    </w:rPr>
                    <w:t>Thành phần</w:t>
                  </w:r>
                </w:p>
              </w:tc>
              <w:tc>
                <w:tcPr>
                  <w:tcW w:w="7107" w:type="dxa"/>
                </w:tcPr>
                <w:p w14:paraId="7EEAE339" w14:textId="77777777" w:rsidR="00A344B3" w:rsidRPr="00527E05" w:rsidRDefault="00A344B3" w:rsidP="004757C4">
                  <w:pPr>
                    <w:spacing w:line="276" w:lineRule="auto"/>
                    <w:jc w:val="center"/>
                    <w:rPr>
                      <w:rFonts w:eastAsia="Times New Roman"/>
                      <w:b/>
                      <w:bCs/>
                      <w:lang w:eastAsia="vi-VN"/>
                    </w:rPr>
                  </w:pPr>
                  <w:r w:rsidRPr="00527E05">
                    <w:rPr>
                      <w:rFonts w:eastAsia="Times New Roman"/>
                      <w:b/>
                      <w:bCs/>
                      <w:lang w:eastAsia="vi-VN"/>
                    </w:rPr>
                    <w:t>Chức năng</w:t>
                  </w:r>
                </w:p>
              </w:tc>
            </w:tr>
            <w:tr w:rsidR="00A344B3" w:rsidRPr="00C102A9" w14:paraId="4F6FEDED" w14:textId="77777777" w:rsidTr="004757C4">
              <w:tc>
                <w:tcPr>
                  <w:tcW w:w="2515" w:type="dxa"/>
                </w:tcPr>
                <w:p w14:paraId="131D26FA" w14:textId="77777777" w:rsidR="00A344B3" w:rsidRPr="00527E05" w:rsidRDefault="00A344B3" w:rsidP="004757C4">
                  <w:pPr>
                    <w:spacing w:line="276" w:lineRule="auto"/>
                    <w:jc w:val="both"/>
                    <w:rPr>
                      <w:lang w:val="vi-VN"/>
                    </w:rPr>
                  </w:pPr>
                  <w:r w:rsidRPr="00527E05">
                    <w:rPr>
                      <w:lang w:val="vi-VN"/>
                    </w:rPr>
                    <w:t>Nhóm gene cấu trúc lacZ, lacY, lacA</w:t>
                  </w:r>
                </w:p>
              </w:tc>
              <w:tc>
                <w:tcPr>
                  <w:tcW w:w="7107" w:type="dxa"/>
                </w:tcPr>
                <w:p w14:paraId="606CF7EB"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Các gene cấu trúc tương ứng mã hóa các enzyme β – galactosidase, permease, trancacctylase giúp vi khuẩn chuyển hóa và sử dụng lactose</w:t>
                  </w:r>
                </w:p>
              </w:tc>
            </w:tr>
            <w:tr w:rsidR="00A344B3" w:rsidRPr="00C102A9" w14:paraId="5F8D63E6" w14:textId="77777777" w:rsidTr="004757C4">
              <w:tc>
                <w:tcPr>
                  <w:tcW w:w="2515" w:type="dxa"/>
                </w:tcPr>
                <w:p w14:paraId="14078B18" w14:textId="77777777" w:rsidR="00A344B3" w:rsidRPr="00527E05" w:rsidRDefault="00A344B3" w:rsidP="004757C4">
                  <w:pPr>
                    <w:spacing w:line="276" w:lineRule="auto"/>
                    <w:jc w:val="both"/>
                    <w:rPr>
                      <w:lang w:val="vi-VN"/>
                    </w:rPr>
                  </w:pPr>
                  <w:r w:rsidRPr="00527E05">
                    <w:rPr>
                      <w:lang w:val="vi-VN"/>
                    </w:rPr>
                    <w:t xml:space="preserve">O ( </w:t>
                  </w:r>
                  <w:r w:rsidRPr="00527E05">
                    <w:t xml:space="preserve">Vùng </w:t>
                  </w:r>
                  <w:r w:rsidRPr="00527E05">
                    <w:rPr>
                      <w:lang w:val="vi-VN"/>
                    </w:rPr>
                    <w:t>operater)</w:t>
                  </w:r>
                </w:p>
              </w:tc>
              <w:tc>
                <w:tcPr>
                  <w:tcW w:w="7107" w:type="dxa"/>
                </w:tcPr>
                <w:p w14:paraId="006FE413" w14:textId="77777777" w:rsidR="00A344B3" w:rsidRPr="00527E05" w:rsidRDefault="00A344B3" w:rsidP="004757C4">
                  <w:pPr>
                    <w:spacing w:line="276" w:lineRule="auto"/>
                    <w:jc w:val="both"/>
                    <w:rPr>
                      <w:rFonts w:eastAsia="Times New Roman"/>
                      <w:bCs/>
                      <w:lang w:val="vi-VN" w:eastAsia="vi-VN"/>
                    </w:rPr>
                  </w:pPr>
                  <w:r w:rsidRPr="00527E05">
                    <w:rPr>
                      <w:rFonts w:eastAsia="Times New Roman"/>
                      <w:bCs/>
                      <w:lang w:val="vi-VN" w:eastAsia="vi-VN"/>
                    </w:rPr>
                    <w:t>Vị trí liên kết với protein điều hòa.</w:t>
                  </w:r>
                </w:p>
              </w:tc>
            </w:tr>
            <w:tr w:rsidR="00A344B3" w:rsidRPr="00C102A9" w14:paraId="3FE96B3D" w14:textId="77777777" w:rsidTr="004757C4">
              <w:tc>
                <w:tcPr>
                  <w:tcW w:w="2515" w:type="dxa"/>
                </w:tcPr>
                <w:p w14:paraId="4E3E54D5" w14:textId="77777777" w:rsidR="00A344B3" w:rsidRPr="00527E05" w:rsidRDefault="00A344B3" w:rsidP="004757C4">
                  <w:pPr>
                    <w:spacing w:line="276" w:lineRule="auto"/>
                    <w:jc w:val="both"/>
                    <w:rPr>
                      <w:lang w:val="vi-VN"/>
                    </w:rPr>
                  </w:pPr>
                  <w:r w:rsidRPr="00527E05">
                    <w:rPr>
                      <w:lang w:val="vi-VN"/>
                    </w:rPr>
                    <w:t xml:space="preserve">P ( </w:t>
                  </w:r>
                  <w:r w:rsidRPr="00527E05">
                    <w:t xml:space="preserve">Vùng </w:t>
                  </w:r>
                  <w:r w:rsidRPr="00527E05">
                    <w:rPr>
                      <w:lang w:val="vi-VN"/>
                    </w:rPr>
                    <w:t xml:space="preserve">promoter) </w:t>
                  </w:r>
                </w:p>
              </w:tc>
              <w:tc>
                <w:tcPr>
                  <w:tcW w:w="7107" w:type="dxa"/>
                </w:tcPr>
                <w:p w14:paraId="4849525C" w14:textId="77777777" w:rsidR="00A344B3" w:rsidRPr="00527E05" w:rsidRDefault="00A344B3" w:rsidP="004757C4">
                  <w:pPr>
                    <w:spacing w:line="276" w:lineRule="auto"/>
                    <w:jc w:val="both"/>
                    <w:rPr>
                      <w:lang w:val="vi-VN"/>
                    </w:rPr>
                  </w:pPr>
                  <w:r w:rsidRPr="00527E05">
                    <w:rPr>
                      <w:rFonts w:eastAsia="Times New Roman"/>
                      <w:bCs/>
                      <w:lang w:val="vi-VN" w:eastAsia="vi-VN"/>
                    </w:rPr>
                    <w:t>Trình tự khởi động phiên mã các gene cấu trúc, là vị trí enzyme RNA polymerase bám vào để phiên mã nhóm gene cấu trúc lacZ, lacY, lacA.</w:t>
                  </w:r>
                </w:p>
              </w:tc>
            </w:tr>
          </w:tbl>
          <w:p w14:paraId="78C3D880" w14:textId="77777777" w:rsidR="00A344B3" w:rsidRPr="00527E05" w:rsidRDefault="00A344B3" w:rsidP="004757C4">
            <w:pPr>
              <w:spacing w:line="276" w:lineRule="auto"/>
              <w:jc w:val="both"/>
              <w:rPr>
                <w:lang w:val="vi-VN"/>
              </w:rPr>
            </w:pPr>
          </w:p>
        </w:tc>
      </w:tr>
    </w:tbl>
    <w:p w14:paraId="4C454095" w14:textId="77777777" w:rsidR="00A344B3" w:rsidRPr="00527E05" w:rsidRDefault="00A344B3" w:rsidP="00A344B3">
      <w:pPr>
        <w:spacing w:line="276" w:lineRule="auto"/>
        <w:ind w:firstLine="284"/>
        <w:jc w:val="both"/>
        <w:rPr>
          <w:lang w:val="vi-VN"/>
        </w:rPr>
      </w:pPr>
    </w:p>
    <w:tbl>
      <w:tblPr>
        <w:tblStyle w:val="TableGrid"/>
        <w:tblW w:w="0" w:type="auto"/>
        <w:tblLook w:val="04A0" w:firstRow="1" w:lastRow="0" w:firstColumn="1" w:lastColumn="0" w:noHBand="0" w:noVBand="1"/>
      </w:tblPr>
      <w:tblGrid>
        <w:gridCol w:w="9853"/>
      </w:tblGrid>
      <w:tr w:rsidR="00A344B3" w:rsidRPr="00C102A9" w14:paraId="5A4C85BA" w14:textId="77777777" w:rsidTr="004757C4">
        <w:tc>
          <w:tcPr>
            <w:tcW w:w="9853" w:type="dxa"/>
          </w:tcPr>
          <w:p w14:paraId="17CB802E" w14:textId="77777777" w:rsidR="00A344B3" w:rsidRPr="00A344B3" w:rsidRDefault="00A344B3" w:rsidP="004757C4">
            <w:pPr>
              <w:spacing w:line="276" w:lineRule="auto"/>
              <w:jc w:val="center"/>
              <w:rPr>
                <w:b/>
                <w:bCs/>
                <w:lang w:val="vi-VN"/>
              </w:rPr>
            </w:pPr>
            <w:r w:rsidRPr="00A344B3">
              <w:rPr>
                <w:b/>
                <w:bCs/>
                <w:lang w:val="vi-VN"/>
              </w:rPr>
              <w:t>PHIẾU HỌC TẬP 3</w:t>
            </w:r>
          </w:p>
          <w:p w14:paraId="75011556" w14:textId="77777777" w:rsidR="00A344B3" w:rsidRPr="00527E05" w:rsidRDefault="00A344B3" w:rsidP="004757C4">
            <w:pPr>
              <w:spacing w:line="276" w:lineRule="auto"/>
              <w:jc w:val="center"/>
              <w:rPr>
                <w:lang w:val="vi-VN"/>
              </w:rPr>
            </w:pPr>
            <w:r w:rsidRPr="00527E05">
              <w:rPr>
                <w:lang w:val="vi-VN"/>
              </w:rPr>
              <w:t>Giải thích kết quả thí nghiệm</w:t>
            </w:r>
          </w:p>
          <w:tbl>
            <w:tblPr>
              <w:tblStyle w:val="TableGrid"/>
              <w:tblW w:w="0" w:type="auto"/>
              <w:tblLook w:val="04A0" w:firstRow="1" w:lastRow="0" w:firstColumn="1" w:lastColumn="0" w:noHBand="0" w:noVBand="1"/>
            </w:tblPr>
            <w:tblGrid>
              <w:gridCol w:w="1555"/>
              <w:gridCol w:w="4110"/>
              <w:gridCol w:w="3957"/>
            </w:tblGrid>
            <w:tr w:rsidR="00A344B3" w:rsidRPr="00C102A9" w14:paraId="391465DD" w14:textId="77777777" w:rsidTr="004757C4">
              <w:tc>
                <w:tcPr>
                  <w:tcW w:w="1555" w:type="dxa"/>
                </w:tcPr>
                <w:p w14:paraId="459C8006" w14:textId="77777777" w:rsidR="00A344B3" w:rsidRPr="00527E05" w:rsidRDefault="00A344B3" w:rsidP="004757C4">
                  <w:pPr>
                    <w:spacing w:line="276" w:lineRule="auto"/>
                    <w:jc w:val="center"/>
                    <w:rPr>
                      <w:lang w:val="vi-VN"/>
                    </w:rPr>
                  </w:pPr>
                  <w:r w:rsidRPr="00527E05">
                    <w:rPr>
                      <w:lang w:val="vi-VN"/>
                    </w:rPr>
                    <w:t xml:space="preserve">Tiêu chí </w:t>
                  </w:r>
                </w:p>
              </w:tc>
              <w:tc>
                <w:tcPr>
                  <w:tcW w:w="4110" w:type="dxa"/>
                </w:tcPr>
                <w:p w14:paraId="1FE842B8" w14:textId="77777777" w:rsidR="00A344B3" w:rsidRPr="00527E05" w:rsidRDefault="00A344B3" w:rsidP="004757C4">
                  <w:pPr>
                    <w:spacing w:line="276" w:lineRule="auto"/>
                    <w:jc w:val="center"/>
                    <w:rPr>
                      <w:lang w:val="vi-VN"/>
                    </w:rPr>
                  </w:pPr>
                  <w:r w:rsidRPr="00527E05">
                    <w:rPr>
                      <w:lang w:val="vi-VN"/>
                    </w:rPr>
                    <w:t>Khi môi trường không có lactose</w:t>
                  </w:r>
                </w:p>
              </w:tc>
              <w:tc>
                <w:tcPr>
                  <w:tcW w:w="3957" w:type="dxa"/>
                </w:tcPr>
                <w:p w14:paraId="2C544CD6" w14:textId="77777777" w:rsidR="00A344B3" w:rsidRPr="00527E05" w:rsidRDefault="00A344B3" w:rsidP="004757C4">
                  <w:pPr>
                    <w:spacing w:line="276" w:lineRule="auto"/>
                    <w:jc w:val="center"/>
                    <w:rPr>
                      <w:lang w:val="vi-VN"/>
                    </w:rPr>
                  </w:pPr>
                  <w:r w:rsidRPr="00527E05">
                    <w:rPr>
                      <w:lang w:val="vi-VN"/>
                    </w:rPr>
                    <w:t>Khi môi trường không có lactose</w:t>
                  </w:r>
                </w:p>
              </w:tc>
            </w:tr>
            <w:tr w:rsidR="00A344B3" w:rsidRPr="00C102A9" w14:paraId="6D2A4E43" w14:textId="77777777" w:rsidTr="004757C4">
              <w:tc>
                <w:tcPr>
                  <w:tcW w:w="1555" w:type="dxa"/>
                </w:tcPr>
                <w:p w14:paraId="5E94AAFF" w14:textId="77777777" w:rsidR="00A344B3" w:rsidRPr="00527E05" w:rsidRDefault="00A344B3" w:rsidP="004757C4">
                  <w:pPr>
                    <w:spacing w:line="276" w:lineRule="auto"/>
                    <w:jc w:val="center"/>
                    <w:rPr>
                      <w:lang w:val="vi-VN"/>
                    </w:rPr>
                  </w:pPr>
                  <w:r w:rsidRPr="00527E05">
                    <w:rPr>
                      <w:lang w:val="vi-VN"/>
                    </w:rPr>
                    <w:t>Giống nhau</w:t>
                  </w:r>
                </w:p>
              </w:tc>
              <w:tc>
                <w:tcPr>
                  <w:tcW w:w="8067" w:type="dxa"/>
                  <w:gridSpan w:val="2"/>
                </w:tcPr>
                <w:p w14:paraId="0870DF11" w14:textId="77777777" w:rsidR="00A344B3" w:rsidRPr="00527E05" w:rsidRDefault="00A344B3" w:rsidP="004757C4">
                  <w:pPr>
                    <w:spacing w:line="276" w:lineRule="auto"/>
                    <w:jc w:val="both"/>
                    <w:rPr>
                      <w:lang w:val="vi-VN"/>
                    </w:rPr>
                  </w:pPr>
                  <w:r w:rsidRPr="00527E05">
                    <w:rPr>
                      <w:lang w:val="vi-VN"/>
                    </w:rPr>
                    <w:t xml:space="preserve">Gene điều hòa </w:t>
                  </w:r>
                  <w:r w:rsidRPr="00527E05">
                    <w:rPr>
                      <w:i/>
                      <w:lang w:val="vi-VN"/>
                    </w:rPr>
                    <w:t>lacI</w:t>
                  </w:r>
                  <w:r w:rsidRPr="00527E05">
                    <w:rPr>
                      <w:lang w:val="vi-VN"/>
                    </w:rPr>
                    <w:t xml:space="preserve"> tổng hợp protein ức chế</w:t>
                  </w:r>
                </w:p>
              </w:tc>
            </w:tr>
            <w:tr w:rsidR="00A344B3" w:rsidRPr="00C102A9" w14:paraId="02AEBA21" w14:textId="77777777" w:rsidTr="004757C4">
              <w:tc>
                <w:tcPr>
                  <w:tcW w:w="1555" w:type="dxa"/>
                </w:tcPr>
                <w:p w14:paraId="0B095E4C" w14:textId="77777777" w:rsidR="00A344B3" w:rsidRPr="00527E05" w:rsidRDefault="00A344B3" w:rsidP="004757C4">
                  <w:pPr>
                    <w:spacing w:line="276" w:lineRule="auto"/>
                    <w:jc w:val="center"/>
                    <w:rPr>
                      <w:lang w:val="vi-VN"/>
                    </w:rPr>
                  </w:pPr>
                  <w:r w:rsidRPr="00527E05">
                    <w:rPr>
                      <w:lang w:val="vi-VN"/>
                    </w:rPr>
                    <w:t>Khác nhau</w:t>
                  </w:r>
                </w:p>
              </w:tc>
              <w:tc>
                <w:tcPr>
                  <w:tcW w:w="4110" w:type="dxa"/>
                </w:tcPr>
                <w:p w14:paraId="01734A20" w14:textId="77777777" w:rsidR="00A344B3" w:rsidRPr="00527E05" w:rsidRDefault="00A344B3" w:rsidP="004757C4">
                  <w:pPr>
                    <w:pStyle w:val="NoSpacing"/>
                    <w:spacing w:line="276" w:lineRule="auto"/>
                    <w:jc w:val="both"/>
                    <w:rPr>
                      <w:lang w:val="vi-VN"/>
                    </w:rPr>
                  </w:pPr>
                  <w:r w:rsidRPr="00527E05">
                    <w:rPr>
                      <w:lang w:val="vi-VN"/>
                    </w:rPr>
                    <w:t>Protein điều hòa gắn vào vùng operator (O) làm ức chế phiên mã của gene cấu trúc ( các gene cấu trúc không biểu hiện).</w:t>
                  </w:r>
                </w:p>
              </w:tc>
              <w:tc>
                <w:tcPr>
                  <w:tcW w:w="3957" w:type="dxa"/>
                </w:tcPr>
                <w:p w14:paraId="3EEF7029" w14:textId="77777777" w:rsidR="00A344B3" w:rsidRPr="00527E05" w:rsidRDefault="00A344B3" w:rsidP="004757C4">
                  <w:pPr>
                    <w:pStyle w:val="NoSpacing"/>
                    <w:spacing w:line="276" w:lineRule="auto"/>
                    <w:jc w:val="both"/>
                    <w:rPr>
                      <w:lang w:val="vi-VN"/>
                    </w:rPr>
                  </w:pPr>
                  <w:r w:rsidRPr="00527E05">
                    <w:rPr>
                      <w:lang w:val="vi-VN"/>
                    </w:rPr>
                    <w:t xml:space="preserve">Lactose như là chất cảm ứng gắn vào và làm thay đổi cấu hình protein điều hòa, protein điều hòa bị bất hoạt không gắn được vào vùng operator (O) nên gene </w:t>
                  </w:r>
                  <w:r w:rsidRPr="00527E05">
                    <w:rPr>
                      <w:lang w:val="vi-VN"/>
                    </w:rPr>
                    <w:lastRenderedPageBreak/>
                    <w:t xml:space="preserve">được tự do vận hành hoạt động của các gene cấu trúc </w:t>
                  </w:r>
                  <w:r w:rsidRPr="00527E05">
                    <w:rPr>
                      <w:i/>
                      <w:lang w:val="vi-VN"/>
                    </w:rPr>
                    <w:t>lacZ, lacY, lacA</w:t>
                  </w:r>
                  <w:r w:rsidRPr="00527E05">
                    <w:rPr>
                      <w:lang w:val="vi-VN"/>
                    </w:rPr>
                    <w:t xml:space="preserve"> giúp chúng phiên mã và dịch mã (biểu hiện).</w:t>
                  </w:r>
                </w:p>
              </w:tc>
            </w:tr>
          </w:tbl>
          <w:p w14:paraId="04272BC7" w14:textId="77777777" w:rsidR="00A344B3" w:rsidRPr="00527E05" w:rsidRDefault="00A344B3" w:rsidP="004757C4">
            <w:pPr>
              <w:spacing w:line="276" w:lineRule="auto"/>
              <w:jc w:val="center"/>
              <w:rPr>
                <w:lang w:val="vi-VN"/>
              </w:rPr>
            </w:pPr>
          </w:p>
          <w:p w14:paraId="6DC73614" w14:textId="77777777" w:rsidR="00A344B3" w:rsidRPr="00527E05" w:rsidRDefault="00A344B3" w:rsidP="004757C4">
            <w:pPr>
              <w:spacing w:line="276" w:lineRule="auto"/>
              <w:jc w:val="both"/>
              <w:rPr>
                <w:lang w:val="vi-VN"/>
              </w:rPr>
            </w:pPr>
            <w:r w:rsidRPr="00527E05">
              <w:rPr>
                <w:lang w:val="vi-VN"/>
              </w:rPr>
              <w:t>* Kết luận:</w:t>
            </w:r>
          </w:p>
          <w:p w14:paraId="0E72845C" w14:textId="77777777" w:rsidR="00A344B3" w:rsidRPr="00527E05" w:rsidRDefault="00A344B3" w:rsidP="004757C4">
            <w:pPr>
              <w:pStyle w:val="NoSpacing"/>
              <w:spacing w:line="276" w:lineRule="auto"/>
              <w:jc w:val="both"/>
              <w:rPr>
                <w:lang w:val="vi-VN"/>
              </w:rPr>
            </w:pPr>
            <w:r w:rsidRPr="00527E05">
              <w:rPr>
                <w:lang w:val="vi-VN"/>
              </w:rPr>
              <w:t>Hoạt động của operon Lac chịu sự điều khiển của 1 gene điều hòa lacI nằm trước operon, gene này mã hóa cho 1 loại protein điều hòa có khả năng liên kết với vùng operator để điều hòa hoạt động của operon Lac.</w:t>
            </w:r>
          </w:p>
        </w:tc>
      </w:tr>
    </w:tbl>
    <w:p w14:paraId="44B31546" w14:textId="77777777" w:rsidR="00A344B3" w:rsidRPr="00527E05" w:rsidRDefault="00A344B3" w:rsidP="00A344B3">
      <w:pPr>
        <w:pStyle w:val="NoSpacing"/>
        <w:spacing w:line="276" w:lineRule="auto"/>
        <w:jc w:val="both"/>
        <w:rPr>
          <w:rFonts w:ascii="Times New Roman" w:hAnsi="Times New Roman" w:cs="Times New Roman"/>
          <w:bCs/>
          <w:sz w:val="28"/>
          <w:szCs w:val="28"/>
          <w:lang w:val="vi-VN"/>
        </w:rPr>
      </w:pPr>
    </w:p>
    <w:p w14:paraId="2543FD11" w14:textId="77777777" w:rsidR="00A344B3" w:rsidRPr="00527E05" w:rsidRDefault="00A344B3" w:rsidP="00211BB6">
      <w:pPr>
        <w:pStyle w:val="NoSpacing"/>
        <w:spacing w:line="276" w:lineRule="auto"/>
        <w:jc w:val="both"/>
        <w:rPr>
          <w:rFonts w:ascii="Times New Roman" w:hAnsi="Times New Roman" w:cs="Times New Roman"/>
          <w:b/>
          <w:bCs/>
          <w:sz w:val="28"/>
          <w:szCs w:val="28"/>
          <w:lang w:val="de-DE"/>
        </w:rPr>
      </w:pPr>
      <w:r w:rsidRPr="00527E05">
        <w:rPr>
          <w:rFonts w:ascii="Times New Roman" w:hAnsi="Times New Roman" w:cs="Times New Roman"/>
          <w:b/>
          <w:bCs/>
          <w:sz w:val="28"/>
          <w:szCs w:val="28"/>
          <w:lang w:val="de-DE"/>
        </w:rPr>
        <w:t>Câu 1:</w:t>
      </w:r>
    </w:p>
    <w:p w14:paraId="3C503876" w14:textId="77777777" w:rsidR="00A344B3" w:rsidRPr="00527E05" w:rsidRDefault="00A344B3" w:rsidP="00A344B3">
      <w:pPr>
        <w:spacing w:line="276" w:lineRule="auto"/>
        <w:rPr>
          <w:lang w:val="de-DE"/>
        </w:rPr>
      </w:pPr>
      <w:r w:rsidRPr="00527E05">
        <w:rPr>
          <w:lang w:val="vi-VN"/>
        </w:rPr>
        <w:t xml:space="preserve">- </w:t>
      </w:r>
      <w:r w:rsidRPr="00527E05">
        <w:rPr>
          <w:lang w:val="de-DE"/>
        </w:rPr>
        <w:t>Dựa vào thí nghiệm trên operon Lac của </w:t>
      </w:r>
      <w:r w:rsidRPr="00527E05">
        <w:rPr>
          <w:i/>
          <w:lang w:val="de-DE"/>
        </w:rPr>
        <w:t>E.coli</w:t>
      </w:r>
      <w:r w:rsidRPr="00527E05">
        <w:rPr>
          <w:lang w:val="de-DE"/>
        </w:rPr>
        <w:t>.</w:t>
      </w:r>
    </w:p>
    <w:p w14:paraId="6C92E50D" w14:textId="77777777" w:rsidR="00A344B3" w:rsidRPr="00527E05" w:rsidRDefault="00A344B3" w:rsidP="00A344B3">
      <w:pPr>
        <w:spacing w:line="276" w:lineRule="auto"/>
        <w:jc w:val="both"/>
        <w:rPr>
          <w:lang w:val="de-DE"/>
        </w:rPr>
      </w:pPr>
      <w:r w:rsidRPr="00527E05">
        <w:rPr>
          <w:lang w:val="vi-VN"/>
        </w:rPr>
        <w:t xml:space="preserve">- </w:t>
      </w:r>
      <w:r w:rsidRPr="00527E05">
        <w:rPr>
          <w:lang w:val="de-DE"/>
        </w:rPr>
        <w:t>Dựa trên sự gia tăng đồng thời của các loại enzyme, hai nhà khoa học nhận thấy các gene lacZ, lacY và lacA được phân bố nằm liền nhau thành cụm trên phần tử DNA (thuộc cùng một đơn vị phiên mã), được điều khiển bởi một vùng promoter và một vùng operator.</w:t>
      </w:r>
    </w:p>
    <w:p w14:paraId="5A6A09EC" w14:textId="6C9F33C1" w:rsidR="00A344B3" w:rsidRPr="00527E05" w:rsidRDefault="00A344B3" w:rsidP="00A344B3">
      <w:pPr>
        <w:spacing w:line="276" w:lineRule="auto"/>
        <w:jc w:val="both"/>
        <w:rPr>
          <w:lang w:val="de-DE"/>
        </w:rPr>
      </w:pPr>
      <w:r w:rsidRPr="00527E05">
        <w:rPr>
          <w:b/>
          <w:lang w:val="de-DE"/>
        </w:rPr>
        <w:t>Câu 2:</w:t>
      </w:r>
    </w:p>
    <w:p w14:paraId="251232E6" w14:textId="039A9873" w:rsidR="00A344B3" w:rsidRPr="00527E05" w:rsidRDefault="00A344B3" w:rsidP="00A344B3">
      <w:pPr>
        <w:spacing w:line="276" w:lineRule="auto"/>
        <w:rPr>
          <w:lang w:val="de-DE"/>
        </w:rPr>
      </w:pPr>
      <w:r w:rsidRPr="00527E05">
        <w:rPr>
          <w:lang w:val="de-DE"/>
        </w:rPr>
        <w:t>a)  Khi môi trường không có lactose, operon bị ức chế, trong tế bào vi khuẩn chứa rất ít enzyme chuyển hóa đường lactose.</w:t>
      </w:r>
    </w:p>
    <w:p w14:paraId="463760DE" w14:textId="77777777" w:rsidR="00A344B3" w:rsidRPr="00527E05" w:rsidRDefault="00A344B3" w:rsidP="00A344B3">
      <w:pPr>
        <w:spacing w:line="276" w:lineRule="auto"/>
        <w:jc w:val="both"/>
        <w:rPr>
          <w:lang w:val="de-DE"/>
        </w:rPr>
      </w:pPr>
      <w:r w:rsidRPr="00527E05">
        <w:rPr>
          <w:lang w:val="de-DE"/>
        </w:rPr>
        <w:t>- Khi bổ sung lactose vào môi trường nuôi cấy vi khuẩn, lactose</w:t>
      </w:r>
      <w:r w:rsidRPr="00527E05">
        <w:rPr>
          <w:lang w:val="vi-VN"/>
        </w:rPr>
        <w:t xml:space="preserve"> </w:t>
      </w:r>
      <w:r w:rsidRPr="00527E05">
        <w:rPr>
          <w:lang w:val="de-DE"/>
        </w:rPr>
        <w:t>đóng vai trò là một chất cảm ứng gây bất hoạt protein điều hòa. Lúc này, các gene của operon Lac được biểu hiện dẫn đến số lượng enzyme chuyển hóa đường lactose trong tế bào tăng lên nhanh chóng.</w:t>
      </w:r>
    </w:p>
    <w:p w14:paraId="558C1125" w14:textId="77777777" w:rsidR="00A344B3" w:rsidRDefault="00A344B3" w:rsidP="00A344B3">
      <w:pPr>
        <w:spacing w:line="276" w:lineRule="auto"/>
        <w:jc w:val="both"/>
        <w:rPr>
          <w:lang w:val="vi-VN"/>
        </w:rPr>
      </w:pPr>
      <w:r w:rsidRPr="00527E05">
        <w:rPr>
          <w:lang w:val="de-DE"/>
        </w:rPr>
        <w:t>b) Khi lactose hết → protein ức chế sẽ gắn vào vùng vận hành (operator) của operon lac, ngăn cản sự phiên mã của các gen cấu trúc.</w:t>
      </w:r>
    </w:p>
    <w:p w14:paraId="18272DB1" w14:textId="0E8C386C" w:rsidR="00E21C6B" w:rsidRPr="00E21C6B" w:rsidRDefault="00211BB6" w:rsidP="00A344B3">
      <w:pPr>
        <w:spacing w:line="276" w:lineRule="auto"/>
        <w:jc w:val="both"/>
        <w:rPr>
          <w:rFonts w:eastAsia="Times New Roman"/>
          <w:i/>
          <w:iCs/>
          <w:lang w:val="vi-VN" w:eastAsia="vi-VN"/>
        </w:rPr>
      </w:pPr>
      <w:r>
        <w:rPr>
          <w:rFonts w:eastAsia="Times New Roman"/>
          <w:i/>
          <w:iCs/>
          <w:lang w:val="vi-VN" w:eastAsia="vi-VN"/>
        </w:rPr>
        <w:t xml:space="preserve">+ </w:t>
      </w:r>
      <w:r w:rsidR="00E21C6B" w:rsidRPr="00E21C6B">
        <w:rPr>
          <w:rFonts w:eastAsia="Times New Roman"/>
          <w:i/>
          <w:iCs/>
          <w:lang w:val="vi-VN" w:eastAsia="vi-VN"/>
        </w:rPr>
        <w:t>Hoạt động 2.2: Tìm hiểu nghĩa của điều hòa biểu hiện gene</w:t>
      </w:r>
    </w:p>
    <w:p w14:paraId="7B3EA252" w14:textId="77777777" w:rsidR="00E21C6B" w:rsidRPr="00527E05" w:rsidRDefault="00E21C6B" w:rsidP="00E21C6B">
      <w:pPr>
        <w:spacing w:line="276" w:lineRule="auto"/>
        <w:jc w:val="both"/>
        <w:rPr>
          <w:lang w:val="de-DE"/>
        </w:rPr>
      </w:pPr>
      <w:r w:rsidRPr="00211BB6">
        <w:rPr>
          <w:b/>
          <w:bCs/>
          <w:lang w:val="de-DE"/>
        </w:rPr>
        <w:t>Câu</w:t>
      </w:r>
      <w:r w:rsidRPr="00211BB6">
        <w:rPr>
          <w:b/>
          <w:bCs/>
          <w:lang w:val="vi-VN"/>
        </w:rPr>
        <w:t xml:space="preserve"> 1.</w:t>
      </w:r>
      <w:r w:rsidRPr="00527E05">
        <w:rPr>
          <w:lang w:val="vi-VN"/>
        </w:rPr>
        <w:t xml:space="preserve"> </w:t>
      </w:r>
      <w:r w:rsidRPr="00527E05">
        <w:rPr>
          <w:lang w:val="de-DE"/>
        </w:rPr>
        <w:t>Điều hòa biểu hiện gene ở vi khuẩn giúp chúng có khả năng tự điều chỉnh quá trình trao đổi chất trong tế bào, chỉ có những sản phẩm cần thiết cho hoạt động sống của tế bào mới được tạo ra với hàm lượng phù hợp. Nhờ đó, vi khuẩn có thể đáp ứng với những thay đổi của môi trường.</w:t>
      </w:r>
    </w:p>
    <w:p w14:paraId="2CE618E7" w14:textId="77777777" w:rsidR="00E21C6B" w:rsidRPr="00527E05" w:rsidRDefault="00E21C6B" w:rsidP="00E21C6B">
      <w:pPr>
        <w:spacing w:line="276" w:lineRule="auto"/>
        <w:jc w:val="both"/>
        <w:rPr>
          <w:lang w:val="de-DE"/>
        </w:rPr>
      </w:pPr>
      <w:r w:rsidRPr="00211BB6">
        <w:rPr>
          <w:b/>
          <w:bCs/>
          <w:lang w:val="de-DE"/>
        </w:rPr>
        <w:t>Câu</w:t>
      </w:r>
      <w:r w:rsidRPr="00211BB6">
        <w:rPr>
          <w:b/>
          <w:bCs/>
          <w:lang w:val="vi-VN"/>
        </w:rPr>
        <w:t xml:space="preserve"> 2</w:t>
      </w:r>
      <w:r w:rsidRPr="00527E05">
        <w:rPr>
          <w:lang w:val="vi-VN"/>
        </w:rPr>
        <w:t>.</w:t>
      </w:r>
      <w:r w:rsidRPr="00527E05">
        <w:rPr>
          <w:lang w:val="de-DE"/>
        </w:rPr>
        <w:t xml:space="preserve"> Ở sinh vật đa bào, các tế bào tuy có hệ gene giống nhau nhưng mỗi tế bào chỉ tổng hợp các protein đặc trưng quy định cấu trúc và chức năng cho từng loại tế bào. Kết quả của quá trình điều hòa biểu hiện gene giúp mỗi tế bào đi vào con đường biệt hóa đặc trưng hình thành nên các mô, cơ quan và hệ cơ quan chuyên hóa, cuối cùng hình thành cơ thể hoàn chỉnh.</w:t>
      </w:r>
    </w:p>
    <w:p w14:paraId="02AA7DBD" w14:textId="7A9627C6" w:rsidR="00E21C6B" w:rsidRPr="00E21C6B" w:rsidRDefault="00211BB6" w:rsidP="00A344B3">
      <w:pPr>
        <w:spacing w:line="276" w:lineRule="auto"/>
        <w:jc w:val="both"/>
        <w:rPr>
          <w:i/>
          <w:iCs/>
          <w:lang w:val="vi-VN"/>
        </w:rPr>
      </w:pPr>
      <w:r>
        <w:rPr>
          <w:rFonts w:eastAsia="Times New Roman"/>
          <w:i/>
          <w:iCs/>
          <w:lang w:val="vi-VN" w:eastAsia="vi-VN"/>
        </w:rPr>
        <w:t xml:space="preserve">+ </w:t>
      </w:r>
      <w:r w:rsidR="00E21C6B" w:rsidRPr="00E21C6B">
        <w:rPr>
          <w:rFonts w:eastAsia="Times New Roman"/>
          <w:i/>
          <w:iCs/>
          <w:lang w:val="de-DE" w:eastAsia="vi-VN"/>
        </w:rPr>
        <w:t>Hoạt động 2.3</w:t>
      </w:r>
      <w:r w:rsidR="00E21C6B" w:rsidRPr="00E21C6B">
        <w:rPr>
          <w:rFonts w:eastAsia="Times New Roman"/>
          <w:i/>
          <w:iCs/>
          <w:lang w:val="vi-VN" w:eastAsia="vi-VN"/>
        </w:rPr>
        <w:t xml:space="preserve">: </w:t>
      </w:r>
      <w:r w:rsidR="00E21C6B" w:rsidRPr="00E21C6B">
        <w:rPr>
          <w:rFonts w:eastAsia="Times New Roman"/>
          <w:i/>
          <w:iCs/>
          <w:lang w:val="de-DE" w:eastAsia="vi-VN"/>
        </w:rPr>
        <w:t xml:space="preserve">Tìm hiểu </w:t>
      </w:r>
      <w:r w:rsidR="00E21C6B" w:rsidRPr="00E21C6B">
        <w:rPr>
          <w:i/>
          <w:iCs/>
          <w:lang w:val="de-DE"/>
        </w:rPr>
        <w:t>ứng dụng của điều hòa biểu hiện ge</w:t>
      </w:r>
      <w:r w:rsidR="00E21C6B" w:rsidRPr="00E21C6B">
        <w:rPr>
          <w:i/>
          <w:iCs/>
          <w:lang w:val="vi-VN"/>
        </w:rPr>
        <w:t>ne</w:t>
      </w:r>
    </w:p>
    <w:p w14:paraId="55A381F9" w14:textId="77777777" w:rsidR="00E21C6B" w:rsidRPr="00527E05" w:rsidRDefault="00E21C6B" w:rsidP="00E21C6B">
      <w:pPr>
        <w:spacing w:line="276" w:lineRule="auto"/>
        <w:jc w:val="both"/>
        <w:rPr>
          <w:lang w:val="vi-VN"/>
        </w:rPr>
      </w:pPr>
      <w:r w:rsidRPr="00527E05">
        <w:rPr>
          <w:lang w:val="vi-VN"/>
        </w:rPr>
        <w:t xml:space="preserve">Câu 1: Ghép đúng là: </w:t>
      </w:r>
    </w:p>
    <w:p w14:paraId="7CBE087E" w14:textId="77777777" w:rsidR="00E21C6B" w:rsidRPr="00527E05" w:rsidRDefault="00E21C6B" w:rsidP="00E21C6B">
      <w:pPr>
        <w:spacing w:line="276" w:lineRule="auto"/>
        <w:jc w:val="both"/>
        <w:rPr>
          <w:lang w:val="vi-VN"/>
        </w:rPr>
      </w:pPr>
      <w:r w:rsidRPr="00527E05">
        <w:rPr>
          <w:lang w:val="vi-VN"/>
        </w:rPr>
        <w:t>A1-B2-C3.</w:t>
      </w:r>
    </w:p>
    <w:p w14:paraId="2158BE37" w14:textId="77777777" w:rsidR="00E21C6B" w:rsidRPr="00527E05" w:rsidRDefault="00E21C6B" w:rsidP="00E21C6B">
      <w:pPr>
        <w:spacing w:line="276" w:lineRule="auto"/>
        <w:jc w:val="both"/>
        <w:rPr>
          <w:lang w:val="vi-VN"/>
        </w:rPr>
      </w:pPr>
      <w:r w:rsidRPr="00527E05">
        <w:rPr>
          <w:lang w:val="vi-VN"/>
        </w:rPr>
        <w:t>A2-B4-C1</w:t>
      </w:r>
    </w:p>
    <w:p w14:paraId="648601F2" w14:textId="77777777" w:rsidR="00E21C6B" w:rsidRPr="00527E05" w:rsidRDefault="00E21C6B" w:rsidP="00E21C6B">
      <w:pPr>
        <w:spacing w:line="276" w:lineRule="auto"/>
        <w:jc w:val="both"/>
        <w:rPr>
          <w:lang w:val="vi-VN"/>
        </w:rPr>
      </w:pPr>
      <w:r w:rsidRPr="00527E05">
        <w:rPr>
          <w:lang w:val="vi-VN"/>
        </w:rPr>
        <w:t>A3-B1-C4</w:t>
      </w:r>
    </w:p>
    <w:p w14:paraId="04058313" w14:textId="77777777" w:rsidR="00E21C6B" w:rsidRPr="00527E05" w:rsidRDefault="00E21C6B" w:rsidP="00E21C6B">
      <w:pPr>
        <w:spacing w:line="276" w:lineRule="auto"/>
        <w:jc w:val="both"/>
        <w:rPr>
          <w:lang w:val="vi-VN"/>
        </w:rPr>
      </w:pPr>
      <w:r w:rsidRPr="00527E05">
        <w:rPr>
          <w:lang w:val="vi-VN"/>
        </w:rPr>
        <w:lastRenderedPageBreak/>
        <w:t>A4-B3-C2</w:t>
      </w:r>
    </w:p>
    <w:p w14:paraId="35495546" w14:textId="6D80CD04" w:rsidR="00E21C6B" w:rsidRPr="00211BB6" w:rsidRDefault="00E21C6B" w:rsidP="00E21C6B">
      <w:pPr>
        <w:spacing w:line="276" w:lineRule="auto"/>
        <w:jc w:val="both"/>
        <w:rPr>
          <w:b/>
          <w:lang w:val="vi-VN"/>
        </w:rPr>
      </w:pPr>
      <w:r w:rsidRPr="00527E05">
        <w:rPr>
          <w:b/>
          <w:lang w:val="vi-VN"/>
        </w:rPr>
        <w:t xml:space="preserve">Câu 2. </w:t>
      </w:r>
      <w:r w:rsidRPr="00527E05">
        <w:rPr>
          <w:lang w:val="vi-VN"/>
        </w:rPr>
        <w:t>Trong y học, những người bị lùn bẩm sinh do gene không tạo đủ hormone sinh trưởng có thể được chữa trị để có chiều cao gần như người bình thường.</w:t>
      </w:r>
    </w:p>
    <w:p w14:paraId="59592FE0" w14:textId="77777777" w:rsidR="00E21C6B" w:rsidRPr="00527E05" w:rsidRDefault="00E21C6B" w:rsidP="00E21C6B">
      <w:pPr>
        <w:spacing w:line="276" w:lineRule="auto"/>
        <w:jc w:val="both"/>
        <w:rPr>
          <w:lang w:val="vi-VN"/>
        </w:rPr>
      </w:pPr>
      <w:r w:rsidRPr="00527E05">
        <w:rPr>
          <w:lang w:val="vi-VN"/>
        </w:rPr>
        <w:t>Trong trồng trọt, các nhà khoa học có thể chủ động đóng mở một số gene nhất định ở cây trồng phù hợp với nhu cầu sản xuất. Ví dụ: Nuôi cấy tế bào thực vật trong môi trường có chứa các chất hoạt hoá gene để tế bào phân chia và tái sinh thành cây con hoàn chỉnh; sử dụng các chế độ chiếu sáng khác nhau điều khiển các gene để cây ra hoa vào mùa thích hợp.</w:t>
      </w:r>
    </w:p>
    <w:p w14:paraId="4D8E8F39" w14:textId="77777777" w:rsidR="00E21C6B" w:rsidRPr="00527E05" w:rsidRDefault="00E21C6B" w:rsidP="00E21C6B">
      <w:pPr>
        <w:spacing w:line="276" w:lineRule="auto"/>
        <w:jc w:val="both"/>
        <w:rPr>
          <w:lang w:val="vi-VN"/>
        </w:rPr>
      </w:pPr>
      <w:r w:rsidRPr="00527E05">
        <w:rPr>
          <w:lang w:val="vi-VN"/>
        </w:rPr>
        <w:t>Ví dụ: Các nhà khoa học đang nghiên cứu sử dụng kỹ thuật CRISPR để sửa chữa các đột biến gen gây ra bệnh di truyền.</w:t>
      </w:r>
    </w:p>
    <w:p w14:paraId="7119584B" w14:textId="77777777" w:rsidR="00E21C6B" w:rsidRPr="00527E05" w:rsidRDefault="00E21C6B" w:rsidP="00E21C6B">
      <w:pPr>
        <w:spacing w:line="276" w:lineRule="auto"/>
        <w:jc w:val="both"/>
        <w:rPr>
          <w:i/>
          <w:lang w:val="vi-VN"/>
        </w:rPr>
      </w:pPr>
      <w:r w:rsidRPr="00527E05">
        <w:rPr>
          <w:i/>
          <w:lang w:val="vi-VN"/>
        </w:rPr>
        <w:t>Thông tin bổ sung:</w:t>
      </w:r>
    </w:p>
    <w:p w14:paraId="745D263C"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b/>
          <w:bCs/>
          <w:sz w:val="28"/>
          <w:szCs w:val="28"/>
        </w:rPr>
        <w:t>CRISPR</w:t>
      </w:r>
      <w:r w:rsidRPr="00527E05">
        <w:rPr>
          <w:sz w:val="28"/>
          <w:szCs w:val="28"/>
        </w:rPr>
        <w:t> được viết tắt của những chữ cái đầu của cụm từ Clustered Regularly Interspaced Short Palindromic Repeats. CRISPR được phát hiện lần đầu tiên ở trong vi khuẩn và </w:t>
      </w:r>
      <w:r w:rsidRPr="00527E05">
        <w:rPr>
          <w:b/>
          <w:bCs/>
          <w:sz w:val="28"/>
          <w:szCs w:val="28"/>
        </w:rPr>
        <w:t>vi khuẩn</w:t>
      </w:r>
      <w:r w:rsidRPr="00527E05">
        <w:rPr>
          <w:sz w:val="28"/>
          <w:szCs w:val="28"/>
        </w:rPr>
        <w:t> cổ năm 1987 (Ishino et al., 1987). Tại thời điểm đó, CRISPR được mô tả là một họ các trình tự DNA ngắn xuôi ngược lặp lại (đọc theo hướng xuôi hay ngược thì đều có trình tự DNA giống nhau) và các trình tự này được ngăn cách với nhau bởi các vùng đệm (spacer). Tuy nhiên các nhà khoa học vẫn chưa biết chức năng của vùng CRISPR này là gì. Năm 2012, lần đầu tiên công nghệ CRISPR được áp dụng làm kĩ thuật chỉnh sửa hệ gene nhờ công trình nghiên cứu của nhóm tác giả Jennifer Doudna và Emmanuelle Charpentier tại trường đại học California (Jinek et al., 2012). Trong nghiên cứu này nhóm tác giả đã đưa vào trong tế bào một phức hệ bao gồm enzyme Cas9 nuclease và RNA dẫn đường (guide RNA) tự thiết kế để cắt đoạn DNA tại những vị trí mong muốn.</w:t>
      </w:r>
    </w:p>
    <w:p w14:paraId="3490C8B4"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Sau nghiên cứu này, hàng loạt các nghiên cứu ứng dụng kĩ thuật CRISPR đã được tiến hành tạo nên sự bùng nổ về công nghệ CRISPR trong những năm sau đó. Hiện nay rất nhiều tiến bộ trong việc ứng dụng công nghệ CRISPR đã được tìm ra với mục đích cải thiện hệ thống để làm việc hiệu quả hơn, an toàn hơn khi ứng dụng cho việc chữa bệnh trên người.</w:t>
      </w:r>
    </w:p>
    <w:p w14:paraId="31707370"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CRISPR/Cas9 là hệ thống được mô tả lần đầu tiên và được dùng phổ biến. Hệ thống CRISPR/Cas9 bao gồm 2 thành phần: enzyme Cas9 nuclease và RNA dẫn đường. Nhờ đoạn trình tự bổ sung của RNA dẫn đường với trình tự đích mà phức hợp này có thể tìm thấy vị trí cần chỉnh sửa trên hệ gene. Để có thể hoạt động, hệ thống CRISPR còn yêu cầu một trình tự ngắn từ 2-5 nucleotides trên DNA đích được gọi là protospacer associated motif (PAM) ngay sau đoạn bổ sung của RNA dẫn đường (đối với CRISPR/Cas9 của vi khuẩn </w:t>
      </w:r>
      <w:r w:rsidRPr="00527E05">
        <w:rPr>
          <w:i/>
          <w:iCs/>
          <w:sz w:val="28"/>
          <w:szCs w:val="28"/>
        </w:rPr>
        <w:t>S.pyogenes</w:t>
      </w:r>
      <w:r w:rsidRPr="00527E05">
        <w:rPr>
          <w:sz w:val="28"/>
          <w:szCs w:val="28"/>
        </w:rPr>
        <w:t> thì trình tự này là 5’-NGG, trong đó N là bất kỳ nucleotide nào). Khi phức hợp Cas9 và guide RNA bám vào trình tự đích, enzyme Cas9 sẽ dùng 2 tiểu phần HNH và RuVC của mình để cắt đoạn DNA trên cả 2 mạch tại vị trí nucleotide thứ 3-4 phía trước PAM.</w:t>
      </w:r>
    </w:p>
    <w:p w14:paraId="4209658E" w14:textId="77777777" w:rsidR="00E21C6B" w:rsidRPr="00527E05" w:rsidRDefault="00E21C6B" w:rsidP="00E21C6B">
      <w:pPr>
        <w:spacing w:line="276" w:lineRule="auto"/>
        <w:jc w:val="center"/>
      </w:pPr>
      <w:r w:rsidRPr="00527E05">
        <w:rPr>
          <w:noProof/>
          <w:lang w:val="vi-VN" w:eastAsia="vi-VN"/>
        </w:rPr>
        <w:lastRenderedPageBreak/>
        <w:drawing>
          <wp:inline distT="0" distB="0" distL="0" distR="0" wp14:anchorId="30533E3F" wp14:editId="233F6AE1">
            <wp:extent cx="2464479" cy="1848360"/>
            <wp:effectExtent l="0" t="0" r="0" b="0"/>
            <wp:docPr id="2" name="Picture 2" descr="Hệ thống CRISPR/Ca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hống CRISPR/Cas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589" cy="1848443"/>
                    </a:xfrm>
                    <a:prstGeom prst="rect">
                      <a:avLst/>
                    </a:prstGeom>
                    <a:noFill/>
                    <a:ln>
                      <a:noFill/>
                    </a:ln>
                  </pic:spPr>
                </pic:pic>
              </a:graphicData>
            </a:graphic>
          </wp:inline>
        </w:drawing>
      </w:r>
    </w:p>
    <w:p w14:paraId="7D89D891" w14:textId="77777777" w:rsidR="00E21C6B" w:rsidRPr="00527E05" w:rsidRDefault="00E21C6B" w:rsidP="00E21C6B">
      <w:pPr>
        <w:spacing w:line="276" w:lineRule="auto"/>
        <w:jc w:val="center"/>
      </w:pPr>
      <w:r w:rsidRPr="00527E05">
        <w:t>Hệ thống CRISPR/Cas9</w:t>
      </w:r>
    </w:p>
    <w:p w14:paraId="2C4626AB"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Theo cơ chế tự sửa chữa của tế bào, đoạn DNA sau khi bị cắt sẽ được hàn gắn lại theo 2 con đường: con đường ghép nối không tương đồng (non-homologous end joing NHEJ và con đường sửa chữa tái tổ hợp tương đồng (homology directed repair – HDR). Con đường sửa chữa NHEJ sẽ tạo ra các đột biến mất hoặc mất nucleotide, trong khi con đường sửa chữa HDR sử dụng khuôn mẫu có trình tự tương đồng ở khớp nối nên bảo toàn được trình tự DNA. Thông qua cơ chế cắt và nối DNA này các nhà khoa học có thể thêm, xoá, thay đổi trình tự DNA trong hệ gen. Công cụ CRISPR được ví như một chiếc “kéo sinh học” giúp các nhà khoa học có thể dung làm “phẫu thuật phân tử” nhờ khả năng cắt một cách chính xác tại vị trí mong muốn và từ đó giúp chỉnh sửa hệ gen trong tế.</w:t>
      </w:r>
    </w:p>
    <w:p w14:paraId="1A46287E" w14:textId="77777777" w:rsidR="00E21C6B" w:rsidRPr="00527E05" w:rsidRDefault="00E21C6B" w:rsidP="00E21C6B">
      <w:pPr>
        <w:spacing w:line="276" w:lineRule="auto"/>
        <w:jc w:val="center"/>
      </w:pPr>
      <w:r w:rsidRPr="00527E05">
        <w:rPr>
          <w:noProof/>
          <w:lang w:val="vi-VN" w:eastAsia="vi-VN"/>
        </w:rPr>
        <w:drawing>
          <wp:inline distT="0" distB="0" distL="0" distR="0" wp14:anchorId="64B3770A" wp14:editId="53EAAE65">
            <wp:extent cx="2624135" cy="1633207"/>
            <wp:effectExtent l="0" t="0" r="5080" b="5715"/>
            <wp:docPr id="1" name="Picture 1" descr="Viên nghiên cứu Tế bào gốc và Công nghệ Gen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ên nghiên cứu Tế bào gốc và Công nghệ Gen Vinm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952" cy="1634338"/>
                    </a:xfrm>
                    <a:prstGeom prst="rect">
                      <a:avLst/>
                    </a:prstGeom>
                    <a:noFill/>
                    <a:ln>
                      <a:noFill/>
                    </a:ln>
                  </pic:spPr>
                </pic:pic>
              </a:graphicData>
            </a:graphic>
          </wp:inline>
        </w:drawing>
      </w:r>
    </w:p>
    <w:p w14:paraId="108C305C" w14:textId="77777777" w:rsidR="00E21C6B" w:rsidRPr="00527E05" w:rsidRDefault="00E21C6B" w:rsidP="00E21C6B">
      <w:pPr>
        <w:spacing w:line="276" w:lineRule="auto"/>
        <w:jc w:val="center"/>
      </w:pPr>
      <w:r w:rsidRPr="00527E05">
        <w:t>Viên nghiên cứu Tế bào gốc và Công nghệ Gene Vinmec</w:t>
      </w:r>
    </w:p>
    <w:p w14:paraId="6D27F0F1" w14:textId="77777777" w:rsidR="00E21C6B" w:rsidRPr="00527E05" w:rsidRDefault="00E21C6B" w:rsidP="00E21C6B">
      <w:pPr>
        <w:pStyle w:val="NormalWeb"/>
        <w:shd w:val="clear" w:color="auto" w:fill="FFFFFF"/>
        <w:spacing w:before="0" w:beforeAutospacing="0" w:after="0" w:afterAutospacing="0" w:line="276" w:lineRule="auto"/>
        <w:jc w:val="both"/>
        <w:rPr>
          <w:sz w:val="28"/>
          <w:szCs w:val="28"/>
        </w:rPr>
      </w:pPr>
      <w:r w:rsidRPr="00527E05">
        <w:rPr>
          <w:sz w:val="28"/>
          <w:szCs w:val="28"/>
        </w:rPr>
        <w:t>Hiện nay công nghệ CRISPR đã và đang được ứng dụng rộng rãi trong tất cả các lĩnh vực từ cây trồng, vật nuôi, nông nghiệp, y học... Trong lĩnh vực y học, các nhà khoa học đã ứng dụng công nghệ CRISPR để chữa các bệnh di truyền. Một số ví dụ như cuối năm 2019 công ty CRISPR Therapeutic và Vertex tại Mỹ đã tiến hành thử nghiệm liệu pháp gene đầu tiên trên bệnh nhân bị beta </w:t>
      </w:r>
      <w:hyperlink r:id="rId12" w:history="1">
        <w:r w:rsidRPr="00527E05">
          <w:rPr>
            <w:rStyle w:val="Hyperlink"/>
            <w:bCs/>
            <w:color w:val="auto"/>
            <w:sz w:val="28"/>
            <w:szCs w:val="28"/>
            <w:u w:val="none"/>
          </w:rPr>
          <w:t>thalassemia</w:t>
        </w:r>
      </w:hyperlink>
      <w:r w:rsidRPr="00527E05">
        <w:rPr>
          <w:sz w:val="28"/>
          <w:szCs w:val="28"/>
        </w:rPr>
        <w:t>. Ngoài ra công nghệ CRISPR đã được sử dụng để sửa chữa nhiều gene gây bệnh như gene DMD gây </w:t>
      </w:r>
      <w:hyperlink r:id="rId13" w:history="1">
        <w:r w:rsidRPr="00527E05">
          <w:rPr>
            <w:rStyle w:val="Hyperlink"/>
            <w:bCs/>
            <w:color w:val="auto"/>
            <w:sz w:val="28"/>
            <w:szCs w:val="28"/>
            <w:u w:val="none"/>
          </w:rPr>
          <w:t>bệnh teo cơ</w:t>
        </w:r>
      </w:hyperlink>
      <w:r w:rsidRPr="00527E05">
        <w:rPr>
          <w:sz w:val="28"/>
          <w:szCs w:val="28"/>
        </w:rPr>
        <w:t> Duchenne, bất hoạt gene CCR5 để kháng </w:t>
      </w:r>
      <w:hyperlink r:id="rId14" w:history="1">
        <w:r w:rsidRPr="00527E05">
          <w:rPr>
            <w:rStyle w:val="Hyperlink"/>
            <w:bCs/>
            <w:color w:val="auto"/>
            <w:sz w:val="28"/>
            <w:szCs w:val="28"/>
            <w:u w:val="none"/>
          </w:rPr>
          <w:t>virus HIV</w:t>
        </w:r>
      </w:hyperlink>
      <w:r w:rsidRPr="00527E05">
        <w:rPr>
          <w:sz w:val="28"/>
          <w:szCs w:val="28"/>
        </w:rPr>
        <w:t>... Với sự phát triển vượt bậc trong ứng dụng trong tương lai không xa công nghệ CRISPR sẽ tạo ra những bước đột phá trong việc chữa trị tận gốc các bệnh di truyền.</w:t>
      </w:r>
    </w:p>
    <w:p w14:paraId="262E7F96" w14:textId="740DB967" w:rsidR="00E21C6B" w:rsidRDefault="00211BB6" w:rsidP="00A344B3">
      <w:pPr>
        <w:spacing w:line="276" w:lineRule="auto"/>
        <w:jc w:val="both"/>
        <w:rPr>
          <w:i/>
          <w:lang w:val="vi-VN"/>
        </w:rPr>
      </w:pPr>
      <w:r>
        <w:rPr>
          <w:i/>
          <w:lang w:val="vi-VN"/>
        </w:rPr>
        <w:t xml:space="preserve">+ </w:t>
      </w:r>
      <w:r w:rsidR="007D5753">
        <w:rPr>
          <w:i/>
          <w:lang w:val="vi-VN"/>
        </w:rPr>
        <w:t>Hoạt động 3: LUYỆN TẬP</w:t>
      </w:r>
    </w:p>
    <w:p w14:paraId="06B7F401" w14:textId="77777777" w:rsidR="007D5753" w:rsidRPr="00527E05" w:rsidRDefault="007D5753" w:rsidP="007D5753">
      <w:pPr>
        <w:pStyle w:val="NormalWeb"/>
        <w:spacing w:before="0" w:beforeAutospacing="0" w:after="0" w:afterAutospacing="0" w:line="276" w:lineRule="auto"/>
        <w:jc w:val="both"/>
        <w:rPr>
          <w:sz w:val="28"/>
          <w:szCs w:val="28"/>
        </w:rPr>
      </w:pPr>
      <w:r w:rsidRPr="00527E05">
        <w:rPr>
          <w:b/>
          <w:bCs/>
          <w:sz w:val="28"/>
          <w:szCs w:val="28"/>
        </w:rPr>
        <w:t>Câu 1.</w:t>
      </w:r>
      <w:r w:rsidRPr="00527E05">
        <w:rPr>
          <w:bCs/>
          <w:sz w:val="28"/>
          <w:szCs w:val="28"/>
        </w:rPr>
        <w:t xml:space="preserve"> </w:t>
      </w:r>
      <w:r w:rsidRPr="00527E05">
        <w:rPr>
          <w:color w:val="000000"/>
          <w:sz w:val="28"/>
          <w:szCs w:val="28"/>
        </w:rPr>
        <w:t xml:space="preserve">Trong cơ chế điều hoà gen của operon Lac, lactose được coi là chất kích hoạt gene vì khi lactose có mặt trong môi trường, nó có thể được vận chuyển vào bên trong tế bào và sau đó được chuyển hóa thành các chất tương tự như lactose khác, </w:t>
      </w:r>
      <w:r w:rsidRPr="00527E05">
        <w:rPr>
          <w:color w:val="000000"/>
          <w:sz w:val="28"/>
          <w:szCs w:val="28"/>
        </w:rPr>
        <w:lastRenderedPageBreak/>
        <w:t>như allolactose. Allolactose có khả năng kết hợp với một protein điều khiển gọi là repressor protein làm cho repressor protein không thể kết hợp với vùng điều khiển, mRNA polymerase có thể tiếp cận và bắt đầu tổng hợp mRNA từ Lac. mRNA này sau đó được dịch thành các enzyme cần thiết để chuyển hóa lactose thành các sản phẩm khác như glucose và galactose. Vì vậy, lactose được xem là chất kích hoạt gen trong operon Lac bởi vì nó làm cho repressor protein không thể kết hợp với vùng điều khiển, cho phép quá trình biểu hiện gene xảy ra.</w:t>
      </w:r>
    </w:p>
    <w:p w14:paraId="5A186F3A" w14:textId="77777777" w:rsidR="007D5753" w:rsidRPr="00527E05" w:rsidRDefault="007D5753" w:rsidP="007D5753">
      <w:pPr>
        <w:spacing w:line="276" w:lineRule="auto"/>
        <w:jc w:val="both"/>
        <w:rPr>
          <w:lang w:val="vi-VN"/>
        </w:rPr>
      </w:pPr>
      <w:r w:rsidRPr="00527E05">
        <w:rPr>
          <w:b/>
          <w:lang w:val="vi-VN"/>
        </w:rPr>
        <w:t>Câu 2.</w:t>
      </w:r>
      <w:r w:rsidRPr="00527E05">
        <w:rPr>
          <w:lang w:val="vi-VN"/>
        </w:rPr>
        <w:t xml:space="preserve"> Rối loạn cơ chế điều hòa biểu hiện gen có thể ảnh hưởng đến sự phát triển ở sinh vật đa bào theo nhiều cách khác nhau. Các rối loạn này có thể gây ra các bệnh di truyền, rối loạn phát triển, ung thư và các bệnh khác.</w:t>
      </w:r>
    </w:p>
    <w:p w14:paraId="1CA6DB7E" w14:textId="71C78211" w:rsidR="007D5753" w:rsidRPr="007D5753" w:rsidRDefault="00211BB6" w:rsidP="00A344B3">
      <w:pPr>
        <w:spacing w:line="276" w:lineRule="auto"/>
        <w:jc w:val="both"/>
        <w:rPr>
          <w:i/>
          <w:iCs/>
          <w:lang w:val="vi-VN"/>
        </w:rPr>
      </w:pPr>
      <w:r>
        <w:rPr>
          <w:i/>
          <w:iCs/>
          <w:lang w:val="vi-VN"/>
        </w:rPr>
        <w:t xml:space="preserve">+ </w:t>
      </w:r>
      <w:r w:rsidR="007D5753" w:rsidRPr="007D5753">
        <w:rPr>
          <w:i/>
          <w:iCs/>
          <w:lang w:val="vi-VN"/>
        </w:rPr>
        <w:t>Hoạt động 4: VẬN DỤNG</w:t>
      </w:r>
    </w:p>
    <w:p w14:paraId="070E61D8" w14:textId="77777777" w:rsidR="007D5753" w:rsidRPr="00527E05" w:rsidRDefault="007D5753" w:rsidP="007D5753">
      <w:pPr>
        <w:spacing w:line="276" w:lineRule="auto"/>
        <w:rPr>
          <w:rFonts w:eastAsia="Times New Roman"/>
          <w:color w:val="000000"/>
          <w:lang w:val="vi-VN" w:eastAsia="vi-VN"/>
        </w:rPr>
      </w:pPr>
      <w:r w:rsidRPr="00527E05">
        <w:rPr>
          <w:rFonts w:eastAsia="Times New Roman"/>
          <w:color w:val="000000"/>
          <w:lang w:val="vi-VN" w:eastAsia="vi-VN"/>
        </w:rPr>
        <w:t>Khi sự biểu hiện của gene BRCA bị rối loạn có thể gây ra các hậu quả sau:</w:t>
      </w:r>
    </w:p>
    <w:p w14:paraId="4DCC58AF" w14:textId="77777777" w:rsidR="007D5753" w:rsidRPr="00527E05" w:rsidRDefault="007D5753" w:rsidP="007D5753">
      <w:pPr>
        <w:spacing w:line="276" w:lineRule="auto"/>
        <w:jc w:val="both"/>
        <w:rPr>
          <w:rFonts w:eastAsia="Times New Roman"/>
          <w:color w:val="000000"/>
          <w:lang w:val="vi-VN" w:eastAsia="vi-VN"/>
        </w:rPr>
      </w:pPr>
      <w:r w:rsidRPr="00527E05">
        <w:rPr>
          <w:rFonts w:eastAsia="Times New Roman"/>
          <w:color w:val="000000"/>
          <w:lang w:val="vi-VN" w:eastAsia="vi-VN"/>
        </w:rPr>
        <w:t>1.Tăng nguy cơ mắc bệnh ung thư vú, gene BRCA được biết đến là một trong những gen chính liên quan đến ung thư vú khi gene BRCA bị rối loạn, khả năng ngăn chặn sự phân chia bất thường của tế bào tuyến vú giảm đi dẫn đến tăng nguy cơ mắc bệnh ung thư vú.</w:t>
      </w:r>
    </w:p>
    <w:p w14:paraId="33731AC6" w14:textId="77777777" w:rsidR="007D5753" w:rsidRPr="00527E05" w:rsidRDefault="007D5753" w:rsidP="007D5753">
      <w:pPr>
        <w:spacing w:line="276" w:lineRule="auto"/>
        <w:jc w:val="both"/>
        <w:rPr>
          <w:rFonts w:eastAsia="Times New Roman"/>
          <w:color w:val="000000"/>
          <w:lang w:val="vi-VN" w:eastAsia="vi-VN"/>
        </w:rPr>
      </w:pPr>
      <w:r w:rsidRPr="00527E05">
        <w:rPr>
          <w:rFonts w:eastAsia="Times New Roman"/>
          <w:color w:val="000000"/>
          <w:lang w:val="vi-VN" w:eastAsia="vi-VN"/>
        </w:rPr>
        <w:t>2. Tăng nguy cơ mắc bệnh ung thư buồng trứng: gene BRCA cũng có vai trò trong việc ngăn chặn sự phân chia bất thường của tế bào buồng trứng. Khi gen này bị rối loạn, khả năng ngăn chặn sự phân chia bất thường của tế bào buồng trứng giảm, dẫn đến tăng nguy cơ mắc bệnh ung thư buồng trứng.</w:t>
      </w:r>
    </w:p>
    <w:p w14:paraId="61D6F8AB" w14:textId="77777777" w:rsidR="007D5753" w:rsidRPr="00527E05" w:rsidRDefault="007D5753" w:rsidP="007D5753">
      <w:pPr>
        <w:spacing w:line="276" w:lineRule="auto"/>
        <w:jc w:val="both"/>
        <w:rPr>
          <w:rFonts w:eastAsia="Times New Roman"/>
          <w:color w:val="000000"/>
          <w:lang w:val="vi-VN" w:eastAsia="vi-VN"/>
        </w:rPr>
      </w:pPr>
      <w:r w:rsidRPr="00527E05">
        <w:rPr>
          <w:rFonts w:eastAsia="Times New Roman"/>
          <w:color w:val="000000"/>
          <w:lang w:val="vi-VN" w:eastAsia="vi-VN"/>
        </w:rPr>
        <w:t>3. Di truyền bệnh rối loạn gen BRCA có thể được di truyền từ thế hệ này sang thế hệ khác: nếu một người mang một phiên bản rối loạn của gene BRCA có thể truyền nó cho con cái của mình và tăng nguy cơ mắc bệnh ung thư vú và ung thư buồng trứng trong tương lai.</w:t>
      </w:r>
    </w:p>
    <w:p w14:paraId="0F0E90B1" w14:textId="77777777" w:rsidR="007D5753" w:rsidRPr="00527E05" w:rsidRDefault="007D5753" w:rsidP="007D5753">
      <w:pPr>
        <w:pStyle w:val="NormalWeb"/>
        <w:spacing w:before="0" w:beforeAutospacing="0" w:after="0" w:afterAutospacing="0" w:line="276" w:lineRule="auto"/>
        <w:jc w:val="both"/>
        <w:rPr>
          <w:sz w:val="28"/>
          <w:szCs w:val="28"/>
        </w:rPr>
      </w:pPr>
      <w:r w:rsidRPr="00527E05">
        <w:rPr>
          <w:color w:val="000000"/>
          <w:sz w:val="28"/>
          <w:szCs w:val="28"/>
        </w:rPr>
        <w:t>4. Cần theo dõi và xét nghiệm chẩn đoán khi có rối loạn gene BRCA, người ta thường khuyến nghị theo dõi chặt chẽ và xét nghiệm chuẩn đoán để phát hiện sớm bất kỳ dấu hiệu hoặc triệu chứng của ung thư vú và buồng trứng. Điều này giúp tăng cơ hội điều trị sớm và cải thiện tỷ lệ sống sót.</w:t>
      </w:r>
    </w:p>
    <w:p w14:paraId="03A5CD0A" w14:textId="19FBBA7D" w:rsidR="00A344B3" w:rsidRPr="00C93DED" w:rsidRDefault="007D5753" w:rsidP="00C93DED">
      <w:pPr>
        <w:spacing w:line="276" w:lineRule="auto"/>
        <w:jc w:val="both"/>
        <w:rPr>
          <w:rFonts w:eastAsia="Times New Roman"/>
          <w:lang w:val="vi-VN" w:eastAsia="vi-VN"/>
        </w:rPr>
      </w:pPr>
      <w:r w:rsidRPr="00527E05">
        <w:rPr>
          <w:rFonts w:eastAsia="Times New Roman"/>
          <w:lang w:val="vi-VN" w:eastAsia="vi-VN"/>
        </w:rPr>
        <w:t xml:space="preserve">Tuy nhiên, cần lưu ý rằng rối loạn gene </w:t>
      </w:r>
      <w:r w:rsidRPr="00527E05">
        <w:rPr>
          <w:rFonts w:eastAsia="Times New Roman"/>
          <w:color w:val="000000"/>
          <w:lang w:val="vi-VN" w:eastAsia="vi-VN"/>
        </w:rPr>
        <w:t>BRCA không nhất thiết dẫn đến ung thư vú hoặc buồng trứng. Nó chỉ tăng nguy cơ mắc bệnh và cần theo dõi chặt chẽ để phát hiện sớm và điều trị kịp thời khi cần thiết.</w:t>
      </w:r>
    </w:p>
    <w:p w14:paraId="4CE06E1E" w14:textId="77777777" w:rsidR="00C93DED" w:rsidRDefault="00C93DED" w:rsidP="00C93DED">
      <w:pPr>
        <w:pStyle w:val="Heading2"/>
        <w:rPr>
          <w:b w:val="0"/>
          <w:i/>
          <w:iCs/>
          <w:sz w:val="20"/>
          <w:szCs w:val="20"/>
        </w:rPr>
      </w:pPr>
      <w:r>
        <w:rPr>
          <w:b w:val="0"/>
          <w:bCs/>
          <w:i/>
          <w:iCs/>
          <w:sz w:val="24"/>
          <w:szCs w:val="24"/>
        </w:rPr>
        <w:t>Tài liệu được chia sẻ bởi Website VnTeach.Com</w:t>
      </w:r>
    </w:p>
    <w:p w14:paraId="58ED400D" w14:textId="77777777" w:rsidR="00C93DED" w:rsidRDefault="00C93DED" w:rsidP="00C93DED">
      <w:pPr>
        <w:pStyle w:val="Heading2"/>
        <w:rPr>
          <w:b w:val="0"/>
          <w:i/>
          <w:iCs/>
          <w:sz w:val="24"/>
          <w:szCs w:val="24"/>
        </w:rPr>
      </w:pPr>
      <w:hyperlink r:id="rId15" w:history="1">
        <w:r>
          <w:rPr>
            <w:rStyle w:val="Hyperlink"/>
            <w:b w:val="0"/>
            <w:bCs/>
            <w:i/>
            <w:iCs/>
            <w:sz w:val="24"/>
            <w:szCs w:val="24"/>
          </w:rPr>
          <w:t>https://www.vnteach.com</w:t>
        </w:r>
      </w:hyperlink>
    </w:p>
    <w:p w14:paraId="20BF13AF" w14:textId="77777777" w:rsidR="00C93DED" w:rsidRDefault="00C93DED" w:rsidP="00C93DED">
      <w:pPr>
        <w:pStyle w:val="Heading2"/>
        <w:rPr>
          <w:b w:val="0"/>
          <w:bCs/>
          <w:i/>
          <w:iCs/>
          <w:sz w:val="24"/>
          <w:szCs w:val="24"/>
        </w:rPr>
      </w:pPr>
      <w:r>
        <w:rPr>
          <w:b w:val="0"/>
          <w:bCs/>
          <w:i/>
          <w:iCs/>
          <w:sz w:val="24"/>
          <w:szCs w:val="24"/>
        </w:rPr>
        <w:t>Hướng dẫn tìm và tải các tài liệu ở đây</w:t>
      </w:r>
    </w:p>
    <w:p w14:paraId="5D62D5B2" w14:textId="77777777" w:rsidR="00C93DED" w:rsidRDefault="00C93DED" w:rsidP="00C93DED">
      <w:pPr>
        <w:pStyle w:val="Heading2"/>
        <w:rPr>
          <w:b w:val="0"/>
          <w:bCs/>
          <w:i/>
          <w:iCs/>
          <w:sz w:val="24"/>
          <w:szCs w:val="24"/>
        </w:rPr>
      </w:pPr>
      <w:hyperlink r:id="rId16" w:history="1">
        <w:r>
          <w:rPr>
            <w:rStyle w:val="Hyperlink"/>
            <w:b w:val="0"/>
            <w:bCs/>
            <w:i/>
            <w:iCs/>
            <w:sz w:val="24"/>
            <w:szCs w:val="24"/>
          </w:rPr>
          <w:t>https://forms.gle/LzVNwfMpYB9qH4JU6</w:t>
        </w:r>
      </w:hyperlink>
    </w:p>
    <w:p w14:paraId="47AFD6DD" w14:textId="77777777" w:rsidR="00C102A9" w:rsidRPr="00C102A9" w:rsidRDefault="00C102A9" w:rsidP="00527E05">
      <w:pPr>
        <w:spacing w:line="276" w:lineRule="auto"/>
        <w:rPr>
          <w:lang w:val="vi-VN"/>
        </w:rPr>
      </w:pPr>
    </w:p>
    <w:sectPr w:rsidR="00C102A9" w:rsidRPr="00C102A9" w:rsidSect="001B0C45">
      <w:footerReference w:type="default" r:id="rId17"/>
      <w:pgSz w:w="11906" w:h="16838" w:code="9"/>
      <w:pgMar w:top="709"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2942" w14:textId="77777777" w:rsidR="006C2EEC" w:rsidRDefault="006C2EEC" w:rsidP="00BB3553">
      <w:r>
        <w:separator/>
      </w:r>
    </w:p>
  </w:endnote>
  <w:endnote w:type="continuationSeparator" w:id="0">
    <w:p w14:paraId="0D37B0ED" w14:textId="77777777" w:rsidR="006C2EEC" w:rsidRDefault="006C2EEC"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3376CED0" w:rsidR="00494F99" w:rsidRPr="00BB3553" w:rsidRDefault="00494F99"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B53B4C">
          <w:rPr>
            <w:noProof/>
            <w:sz w:val="24"/>
            <w:szCs w:val="24"/>
          </w:rPr>
          <w:t>18</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69BF" w14:textId="77777777" w:rsidR="006C2EEC" w:rsidRDefault="006C2EEC" w:rsidP="00BB3553">
      <w:r>
        <w:separator/>
      </w:r>
    </w:p>
  </w:footnote>
  <w:footnote w:type="continuationSeparator" w:id="0">
    <w:p w14:paraId="189A102C" w14:textId="77777777" w:rsidR="006C2EEC" w:rsidRDefault="006C2EEC"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645"/>
    <w:multiLevelType w:val="hybridMultilevel"/>
    <w:tmpl w:val="8F88DB82"/>
    <w:lvl w:ilvl="0" w:tplc="47005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25B5C"/>
    <w:multiLevelType w:val="hybridMultilevel"/>
    <w:tmpl w:val="5FE8B2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FDF6563"/>
    <w:multiLevelType w:val="hybridMultilevel"/>
    <w:tmpl w:val="45D6B104"/>
    <w:lvl w:ilvl="0" w:tplc="C2304136">
      <w:start w:val="1"/>
      <w:numFmt w:val="upp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3217B8"/>
    <w:multiLevelType w:val="hybridMultilevel"/>
    <w:tmpl w:val="5D3A18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24203FB"/>
    <w:multiLevelType w:val="multilevel"/>
    <w:tmpl w:val="D75806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710CF3"/>
    <w:multiLevelType w:val="hybridMultilevel"/>
    <w:tmpl w:val="CB82E8A8"/>
    <w:lvl w:ilvl="0" w:tplc="CB84057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7662C8C"/>
    <w:multiLevelType w:val="multilevel"/>
    <w:tmpl w:val="7116B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75EF7"/>
    <w:multiLevelType w:val="hybridMultilevel"/>
    <w:tmpl w:val="14EAA3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C542047"/>
    <w:multiLevelType w:val="hybridMultilevel"/>
    <w:tmpl w:val="6D90B804"/>
    <w:lvl w:ilvl="0" w:tplc="1E7E3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57371"/>
    <w:multiLevelType w:val="hybridMultilevel"/>
    <w:tmpl w:val="479CC0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9E102E5"/>
    <w:multiLevelType w:val="hybridMultilevel"/>
    <w:tmpl w:val="FA6453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22485029">
    <w:abstractNumId w:val="8"/>
  </w:num>
  <w:num w:numId="2" w16cid:durableId="477117612">
    <w:abstractNumId w:val="0"/>
  </w:num>
  <w:num w:numId="3" w16cid:durableId="1239973851">
    <w:abstractNumId w:val="4"/>
  </w:num>
  <w:num w:numId="4" w16cid:durableId="1173498019">
    <w:abstractNumId w:val="6"/>
  </w:num>
  <w:num w:numId="5" w16cid:durableId="1499034253">
    <w:abstractNumId w:val="1"/>
  </w:num>
  <w:num w:numId="6" w16cid:durableId="1987930174">
    <w:abstractNumId w:val="10"/>
  </w:num>
  <w:num w:numId="7" w16cid:durableId="1040932053">
    <w:abstractNumId w:val="2"/>
  </w:num>
  <w:num w:numId="8" w16cid:durableId="1891307173">
    <w:abstractNumId w:val="7"/>
  </w:num>
  <w:num w:numId="9" w16cid:durableId="1519193085">
    <w:abstractNumId w:val="5"/>
  </w:num>
  <w:num w:numId="10" w16cid:durableId="2034063523">
    <w:abstractNumId w:val="3"/>
  </w:num>
  <w:num w:numId="11" w16cid:durableId="1632131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553"/>
    <w:rsid w:val="00011536"/>
    <w:rsid w:val="000120D5"/>
    <w:rsid w:val="0003486D"/>
    <w:rsid w:val="00063DBB"/>
    <w:rsid w:val="00077491"/>
    <w:rsid w:val="00093777"/>
    <w:rsid w:val="000C1C2E"/>
    <w:rsid w:val="000D458B"/>
    <w:rsid w:val="000D5401"/>
    <w:rsid w:val="00120D81"/>
    <w:rsid w:val="00125383"/>
    <w:rsid w:val="0014774B"/>
    <w:rsid w:val="00152285"/>
    <w:rsid w:val="0016751A"/>
    <w:rsid w:val="00167884"/>
    <w:rsid w:val="001A00E9"/>
    <w:rsid w:val="001A1D3D"/>
    <w:rsid w:val="001B0C45"/>
    <w:rsid w:val="001B19AA"/>
    <w:rsid w:val="001B30C3"/>
    <w:rsid w:val="001D61C6"/>
    <w:rsid w:val="001D7814"/>
    <w:rsid w:val="001F7435"/>
    <w:rsid w:val="00211BB6"/>
    <w:rsid w:val="0022308D"/>
    <w:rsid w:val="00223C77"/>
    <w:rsid w:val="00235962"/>
    <w:rsid w:val="00237D33"/>
    <w:rsid w:val="002446CB"/>
    <w:rsid w:val="00253A60"/>
    <w:rsid w:val="002566B7"/>
    <w:rsid w:val="00261BB9"/>
    <w:rsid w:val="00262B09"/>
    <w:rsid w:val="00271E42"/>
    <w:rsid w:val="00275C09"/>
    <w:rsid w:val="00296E59"/>
    <w:rsid w:val="002A62C2"/>
    <w:rsid w:val="002E5F56"/>
    <w:rsid w:val="002F2E25"/>
    <w:rsid w:val="00317B49"/>
    <w:rsid w:val="003239B8"/>
    <w:rsid w:val="003446E2"/>
    <w:rsid w:val="0034674F"/>
    <w:rsid w:val="00363F8C"/>
    <w:rsid w:val="00366E66"/>
    <w:rsid w:val="003A6877"/>
    <w:rsid w:val="003D2DC6"/>
    <w:rsid w:val="003F2C70"/>
    <w:rsid w:val="00406731"/>
    <w:rsid w:val="00431512"/>
    <w:rsid w:val="00442095"/>
    <w:rsid w:val="0045246A"/>
    <w:rsid w:val="004700F8"/>
    <w:rsid w:val="004772B3"/>
    <w:rsid w:val="00477A2C"/>
    <w:rsid w:val="00483EE1"/>
    <w:rsid w:val="004857F7"/>
    <w:rsid w:val="00494F99"/>
    <w:rsid w:val="004E7FD0"/>
    <w:rsid w:val="004F6843"/>
    <w:rsid w:val="004F6A35"/>
    <w:rsid w:val="0050592D"/>
    <w:rsid w:val="00525848"/>
    <w:rsid w:val="00527E05"/>
    <w:rsid w:val="00532017"/>
    <w:rsid w:val="00533928"/>
    <w:rsid w:val="0056514F"/>
    <w:rsid w:val="00574EFF"/>
    <w:rsid w:val="005830A2"/>
    <w:rsid w:val="00595994"/>
    <w:rsid w:val="00597462"/>
    <w:rsid w:val="005A1C7B"/>
    <w:rsid w:val="005A3564"/>
    <w:rsid w:val="005B2869"/>
    <w:rsid w:val="005B64D5"/>
    <w:rsid w:val="005C2AA1"/>
    <w:rsid w:val="005C702B"/>
    <w:rsid w:val="005D6129"/>
    <w:rsid w:val="006066C5"/>
    <w:rsid w:val="00623B9D"/>
    <w:rsid w:val="00633A19"/>
    <w:rsid w:val="00635495"/>
    <w:rsid w:val="00647259"/>
    <w:rsid w:val="00653538"/>
    <w:rsid w:val="00653F78"/>
    <w:rsid w:val="00660E7D"/>
    <w:rsid w:val="0066499F"/>
    <w:rsid w:val="00686F22"/>
    <w:rsid w:val="006A2E7F"/>
    <w:rsid w:val="006A394C"/>
    <w:rsid w:val="006B5727"/>
    <w:rsid w:val="006C0CFC"/>
    <w:rsid w:val="006C1382"/>
    <w:rsid w:val="006C2EEC"/>
    <w:rsid w:val="006C37C3"/>
    <w:rsid w:val="006D02CD"/>
    <w:rsid w:val="006F213B"/>
    <w:rsid w:val="007173CF"/>
    <w:rsid w:val="007219F3"/>
    <w:rsid w:val="00724DE4"/>
    <w:rsid w:val="00726653"/>
    <w:rsid w:val="0074331D"/>
    <w:rsid w:val="00760A12"/>
    <w:rsid w:val="007762E9"/>
    <w:rsid w:val="00784DF5"/>
    <w:rsid w:val="00785876"/>
    <w:rsid w:val="00786665"/>
    <w:rsid w:val="00795C95"/>
    <w:rsid w:val="007969A6"/>
    <w:rsid w:val="007A7CDA"/>
    <w:rsid w:val="007D5753"/>
    <w:rsid w:val="007E03DB"/>
    <w:rsid w:val="007E4BC0"/>
    <w:rsid w:val="007E6647"/>
    <w:rsid w:val="0080684D"/>
    <w:rsid w:val="00806BB0"/>
    <w:rsid w:val="00811352"/>
    <w:rsid w:val="00831D61"/>
    <w:rsid w:val="0083575D"/>
    <w:rsid w:val="0084508C"/>
    <w:rsid w:val="00851D58"/>
    <w:rsid w:val="008738B3"/>
    <w:rsid w:val="00884B65"/>
    <w:rsid w:val="008855CA"/>
    <w:rsid w:val="00892C16"/>
    <w:rsid w:val="008A7A2A"/>
    <w:rsid w:val="008D2934"/>
    <w:rsid w:val="008E0371"/>
    <w:rsid w:val="00903960"/>
    <w:rsid w:val="00914515"/>
    <w:rsid w:val="009236E3"/>
    <w:rsid w:val="00927B32"/>
    <w:rsid w:val="00941E25"/>
    <w:rsid w:val="00947028"/>
    <w:rsid w:val="00950F6C"/>
    <w:rsid w:val="00951CF8"/>
    <w:rsid w:val="0095265E"/>
    <w:rsid w:val="00953D91"/>
    <w:rsid w:val="00953E66"/>
    <w:rsid w:val="00971722"/>
    <w:rsid w:val="009A2457"/>
    <w:rsid w:val="009D091D"/>
    <w:rsid w:val="009F3AE7"/>
    <w:rsid w:val="00A26B04"/>
    <w:rsid w:val="00A344B3"/>
    <w:rsid w:val="00A40187"/>
    <w:rsid w:val="00A4683B"/>
    <w:rsid w:val="00A579AD"/>
    <w:rsid w:val="00A664A2"/>
    <w:rsid w:val="00AC00E5"/>
    <w:rsid w:val="00AC1475"/>
    <w:rsid w:val="00AC1C57"/>
    <w:rsid w:val="00AC2D01"/>
    <w:rsid w:val="00AC30FF"/>
    <w:rsid w:val="00AE22CE"/>
    <w:rsid w:val="00B002B8"/>
    <w:rsid w:val="00B03615"/>
    <w:rsid w:val="00B12433"/>
    <w:rsid w:val="00B30BB1"/>
    <w:rsid w:val="00B40A49"/>
    <w:rsid w:val="00B53B4C"/>
    <w:rsid w:val="00B63B78"/>
    <w:rsid w:val="00B73F6E"/>
    <w:rsid w:val="00B74F2F"/>
    <w:rsid w:val="00B808B4"/>
    <w:rsid w:val="00B92B74"/>
    <w:rsid w:val="00B93476"/>
    <w:rsid w:val="00B95FD2"/>
    <w:rsid w:val="00B97F26"/>
    <w:rsid w:val="00BA42B2"/>
    <w:rsid w:val="00BA7AF5"/>
    <w:rsid w:val="00BB3553"/>
    <w:rsid w:val="00BD3FD7"/>
    <w:rsid w:val="00BF49D0"/>
    <w:rsid w:val="00C05F70"/>
    <w:rsid w:val="00C06862"/>
    <w:rsid w:val="00C102A9"/>
    <w:rsid w:val="00C10775"/>
    <w:rsid w:val="00C111FD"/>
    <w:rsid w:val="00C177C4"/>
    <w:rsid w:val="00C67351"/>
    <w:rsid w:val="00C67A53"/>
    <w:rsid w:val="00C81AE2"/>
    <w:rsid w:val="00C83DC3"/>
    <w:rsid w:val="00C854B8"/>
    <w:rsid w:val="00C9212E"/>
    <w:rsid w:val="00C93DED"/>
    <w:rsid w:val="00CA41AC"/>
    <w:rsid w:val="00CB69F8"/>
    <w:rsid w:val="00CC5BE5"/>
    <w:rsid w:val="00CD2495"/>
    <w:rsid w:val="00CF511B"/>
    <w:rsid w:val="00D01A37"/>
    <w:rsid w:val="00D13934"/>
    <w:rsid w:val="00D2680E"/>
    <w:rsid w:val="00D31DD7"/>
    <w:rsid w:val="00D35F83"/>
    <w:rsid w:val="00D41621"/>
    <w:rsid w:val="00D4782B"/>
    <w:rsid w:val="00D83C38"/>
    <w:rsid w:val="00D861B0"/>
    <w:rsid w:val="00D97969"/>
    <w:rsid w:val="00DA68F9"/>
    <w:rsid w:val="00DA6935"/>
    <w:rsid w:val="00DB261C"/>
    <w:rsid w:val="00DC17C2"/>
    <w:rsid w:val="00DC5F5D"/>
    <w:rsid w:val="00DE162C"/>
    <w:rsid w:val="00DE1E07"/>
    <w:rsid w:val="00DE751B"/>
    <w:rsid w:val="00E05172"/>
    <w:rsid w:val="00E10316"/>
    <w:rsid w:val="00E21C6B"/>
    <w:rsid w:val="00E2484F"/>
    <w:rsid w:val="00E71121"/>
    <w:rsid w:val="00EB77BA"/>
    <w:rsid w:val="00EC278C"/>
    <w:rsid w:val="00EC6F05"/>
    <w:rsid w:val="00ED50C0"/>
    <w:rsid w:val="00F168A2"/>
    <w:rsid w:val="00F25840"/>
    <w:rsid w:val="00F33CFD"/>
    <w:rsid w:val="00F46F01"/>
    <w:rsid w:val="00F600C8"/>
    <w:rsid w:val="00F73D6D"/>
    <w:rsid w:val="00F73DE2"/>
    <w:rsid w:val="00F83AFF"/>
    <w:rsid w:val="00F85FFB"/>
    <w:rsid w:val="00F937B1"/>
    <w:rsid w:val="00FE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docId w15:val="{34E4EA9B-DA2E-44B7-A71D-752A0D2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21"/>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34674F"/>
    <w:pPr>
      <w:keepNext/>
      <w:keepLines/>
      <w:spacing w:before="40"/>
      <w:outlineLvl w:val="1"/>
    </w:pPr>
    <w:rPr>
      <w:rFonts w:eastAsiaTheme="majorEastAsia" w:cstheme="majorBidi"/>
      <w:b/>
      <w:color w:val="C00000"/>
      <w:sz w:val="26"/>
      <w:szCs w:val="26"/>
    </w:rPr>
  </w:style>
  <w:style w:type="paragraph" w:styleId="Heading3">
    <w:name w:val="heading 3"/>
    <w:basedOn w:val="Normal"/>
    <w:next w:val="Normal"/>
    <w:link w:val="Heading3Char"/>
    <w:uiPriority w:val="9"/>
    <w:unhideWhenUsed/>
    <w:qFormat/>
    <w:rsid w:val="00B92B74"/>
    <w:pPr>
      <w:keepNext/>
      <w:keepLines/>
      <w:spacing w:before="60"/>
      <w:jc w:val="both"/>
      <w:outlineLvl w:val="2"/>
    </w:pPr>
    <w:rPr>
      <w:rFonts w:eastAsiaTheme="majorEastAsia" w:cstheme="majorBidi"/>
      <w:b/>
      <w:color w:val="0000CC"/>
      <w:sz w:val="26"/>
      <w:szCs w:val="24"/>
    </w:rPr>
  </w:style>
  <w:style w:type="paragraph" w:styleId="Heading4">
    <w:name w:val="heading 4"/>
    <w:basedOn w:val="Normal"/>
    <w:next w:val="Normal"/>
    <w:link w:val="Heading4Char"/>
    <w:uiPriority w:val="9"/>
    <w:unhideWhenUsed/>
    <w:qFormat/>
    <w:rsid w:val="007A7CDA"/>
    <w:pPr>
      <w:keepNext/>
      <w:keepLines/>
      <w:spacing w:before="60"/>
      <w:ind w:left="170"/>
      <w:outlineLvl w:val="3"/>
    </w:pPr>
    <w:rPr>
      <w:rFonts w:eastAsiaTheme="majorEastAsia" w:cstheme="majorBidi"/>
      <w:b/>
      <w:i/>
      <w:i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Bảng TK"/>
    <w:basedOn w:val="TableNormal"/>
    <w:uiPriority w:val="3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34674F"/>
    <w:rPr>
      <w:rFonts w:ascii="Times New Roman" w:eastAsiaTheme="majorEastAsia" w:hAnsi="Times New Roman" w:cstheme="majorBidi"/>
      <w:b/>
      <w:color w:val="C00000"/>
      <w:sz w:val="26"/>
      <w:szCs w:val="26"/>
    </w:rPr>
  </w:style>
  <w:style w:type="character" w:customStyle="1" w:styleId="Heading3Char">
    <w:name w:val="Heading 3 Char"/>
    <w:basedOn w:val="DefaultParagraphFont"/>
    <w:link w:val="Heading3"/>
    <w:uiPriority w:val="9"/>
    <w:rsid w:val="00B92B74"/>
    <w:rPr>
      <w:rFonts w:ascii="Times New Roman" w:eastAsiaTheme="majorEastAsia" w:hAnsi="Times New Roman" w:cstheme="majorBidi"/>
      <w:b/>
      <w:color w:val="0000CC"/>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 w:val="26"/>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7A7CDA"/>
    <w:rPr>
      <w:rFonts w:ascii="Times New Roman" w:eastAsiaTheme="majorEastAsia" w:hAnsi="Times New Roman" w:cstheme="majorBidi"/>
      <w:b/>
      <w:i/>
      <w:iCs/>
      <w:color w:val="00B050"/>
      <w:sz w:val="28"/>
      <w:szCs w:val="28"/>
    </w:rPr>
  </w:style>
  <w:style w:type="character" w:styleId="Hyperlink">
    <w:name w:val="Hyperlink"/>
    <w:basedOn w:val="DefaultParagraphFont"/>
    <w:uiPriority w:val="99"/>
    <w:unhideWhenUsed/>
    <w:rsid w:val="0016751A"/>
    <w:rPr>
      <w:color w:val="0563C1" w:themeColor="hyperlink"/>
      <w:u w:val="single"/>
    </w:rPr>
  </w:style>
  <w:style w:type="paragraph" w:styleId="NormalWeb">
    <w:name w:val="Normal (Web)"/>
    <w:basedOn w:val="Normal"/>
    <w:uiPriority w:val="99"/>
    <w:unhideWhenUsed/>
    <w:rsid w:val="0016751A"/>
    <w:pPr>
      <w:spacing w:before="100" w:beforeAutospacing="1" w:after="100" w:afterAutospacing="1"/>
    </w:pPr>
    <w:rPr>
      <w:rFonts w:eastAsia="Times New Roman"/>
      <w:sz w:val="24"/>
      <w:szCs w:val="24"/>
      <w:lang w:val="vi-VN" w:eastAsia="vi-VN"/>
    </w:rPr>
  </w:style>
  <w:style w:type="paragraph" w:styleId="ListParagraph">
    <w:name w:val="List Paragraph"/>
    <w:basedOn w:val="Normal"/>
    <w:uiPriority w:val="34"/>
    <w:qFormat/>
    <w:rsid w:val="00DB261C"/>
    <w:pPr>
      <w:ind w:left="720"/>
      <w:contextualSpacing/>
    </w:pPr>
  </w:style>
  <w:style w:type="paragraph" w:styleId="BalloonText">
    <w:name w:val="Balloon Text"/>
    <w:basedOn w:val="Normal"/>
    <w:link w:val="BalloonTextChar"/>
    <w:uiPriority w:val="99"/>
    <w:semiHidden/>
    <w:unhideWhenUsed/>
    <w:rsid w:val="0066499F"/>
    <w:rPr>
      <w:rFonts w:ascii="Tahoma" w:hAnsi="Tahoma" w:cs="Tahoma"/>
      <w:sz w:val="16"/>
      <w:szCs w:val="16"/>
    </w:rPr>
  </w:style>
  <w:style w:type="character" w:customStyle="1" w:styleId="BalloonTextChar">
    <w:name w:val="Balloon Text Char"/>
    <w:basedOn w:val="DefaultParagraphFont"/>
    <w:link w:val="BalloonText"/>
    <w:uiPriority w:val="99"/>
    <w:semiHidden/>
    <w:rsid w:val="0066499F"/>
    <w:rPr>
      <w:rFonts w:ascii="Tahoma" w:hAnsi="Tahoma" w:cs="Tahoma"/>
      <w:sz w:val="16"/>
      <w:szCs w:val="16"/>
    </w:rPr>
  </w:style>
  <w:style w:type="character" w:styleId="FollowedHyperlink">
    <w:name w:val="FollowedHyperlink"/>
    <w:basedOn w:val="DefaultParagraphFont"/>
    <w:uiPriority w:val="99"/>
    <w:semiHidden/>
    <w:unhideWhenUsed/>
    <w:rsid w:val="00B002B8"/>
    <w:rPr>
      <w:color w:val="954F72" w:themeColor="followedHyperlink"/>
      <w:u w:val="single"/>
    </w:rPr>
  </w:style>
  <w:style w:type="character" w:customStyle="1" w:styleId="cpChagiiquyt1">
    <w:name w:val="Đề cập Chưa giải quyết1"/>
    <w:basedOn w:val="DefaultParagraphFont"/>
    <w:uiPriority w:val="99"/>
    <w:semiHidden/>
    <w:unhideWhenUsed/>
    <w:rsid w:val="00296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869">
      <w:bodyDiv w:val="1"/>
      <w:marLeft w:val="0"/>
      <w:marRight w:val="0"/>
      <w:marTop w:val="0"/>
      <w:marBottom w:val="0"/>
      <w:divBdr>
        <w:top w:val="none" w:sz="0" w:space="0" w:color="auto"/>
        <w:left w:val="none" w:sz="0" w:space="0" w:color="auto"/>
        <w:bottom w:val="none" w:sz="0" w:space="0" w:color="auto"/>
        <w:right w:val="none" w:sz="0" w:space="0" w:color="auto"/>
      </w:divBdr>
    </w:div>
    <w:div w:id="66850870">
      <w:bodyDiv w:val="1"/>
      <w:marLeft w:val="0"/>
      <w:marRight w:val="0"/>
      <w:marTop w:val="0"/>
      <w:marBottom w:val="0"/>
      <w:divBdr>
        <w:top w:val="none" w:sz="0" w:space="0" w:color="auto"/>
        <w:left w:val="none" w:sz="0" w:space="0" w:color="auto"/>
        <w:bottom w:val="none" w:sz="0" w:space="0" w:color="auto"/>
        <w:right w:val="none" w:sz="0" w:space="0" w:color="auto"/>
      </w:divBdr>
    </w:div>
    <w:div w:id="199441363">
      <w:bodyDiv w:val="1"/>
      <w:marLeft w:val="0"/>
      <w:marRight w:val="0"/>
      <w:marTop w:val="0"/>
      <w:marBottom w:val="0"/>
      <w:divBdr>
        <w:top w:val="none" w:sz="0" w:space="0" w:color="auto"/>
        <w:left w:val="none" w:sz="0" w:space="0" w:color="auto"/>
        <w:bottom w:val="none" w:sz="0" w:space="0" w:color="auto"/>
        <w:right w:val="none" w:sz="0" w:space="0" w:color="auto"/>
      </w:divBdr>
    </w:div>
    <w:div w:id="367489003">
      <w:bodyDiv w:val="1"/>
      <w:marLeft w:val="0"/>
      <w:marRight w:val="0"/>
      <w:marTop w:val="0"/>
      <w:marBottom w:val="0"/>
      <w:divBdr>
        <w:top w:val="none" w:sz="0" w:space="0" w:color="auto"/>
        <w:left w:val="none" w:sz="0" w:space="0" w:color="auto"/>
        <w:bottom w:val="none" w:sz="0" w:space="0" w:color="auto"/>
        <w:right w:val="none" w:sz="0" w:space="0" w:color="auto"/>
      </w:divBdr>
    </w:div>
    <w:div w:id="381952972">
      <w:bodyDiv w:val="1"/>
      <w:marLeft w:val="0"/>
      <w:marRight w:val="0"/>
      <w:marTop w:val="0"/>
      <w:marBottom w:val="0"/>
      <w:divBdr>
        <w:top w:val="none" w:sz="0" w:space="0" w:color="auto"/>
        <w:left w:val="none" w:sz="0" w:space="0" w:color="auto"/>
        <w:bottom w:val="none" w:sz="0" w:space="0" w:color="auto"/>
        <w:right w:val="none" w:sz="0" w:space="0" w:color="auto"/>
      </w:divBdr>
    </w:div>
    <w:div w:id="584074416">
      <w:bodyDiv w:val="1"/>
      <w:marLeft w:val="0"/>
      <w:marRight w:val="0"/>
      <w:marTop w:val="0"/>
      <w:marBottom w:val="0"/>
      <w:divBdr>
        <w:top w:val="none" w:sz="0" w:space="0" w:color="auto"/>
        <w:left w:val="none" w:sz="0" w:space="0" w:color="auto"/>
        <w:bottom w:val="none" w:sz="0" w:space="0" w:color="auto"/>
        <w:right w:val="none" w:sz="0" w:space="0" w:color="auto"/>
      </w:divBdr>
    </w:div>
    <w:div w:id="608317601">
      <w:bodyDiv w:val="1"/>
      <w:marLeft w:val="0"/>
      <w:marRight w:val="0"/>
      <w:marTop w:val="0"/>
      <w:marBottom w:val="0"/>
      <w:divBdr>
        <w:top w:val="none" w:sz="0" w:space="0" w:color="auto"/>
        <w:left w:val="none" w:sz="0" w:space="0" w:color="auto"/>
        <w:bottom w:val="none" w:sz="0" w:space="0" w:color="auto"/>
        <w:right w:val="none" w:sz="0" w:space="0" w:color="auto"/>
      </w:divBdr>
    </w:div>
    <w:div w:id="706030957">
      <w:bodyDiv w:val="1"/>
      <w:marLeft w:val="0"/>
      <w:marRight w:val="0"/>
      <w:marTop w:val="0"/>
      <w:marBottom w:val="0"/>
      <w:divBdr>
        <w:top w:val="none" w:sz="0" w:space="0" w:color="auto"/>
        <w:left w:val="none" w:sz="0" w:space="0" w:color="auto"/>
        <w:bottom w:val="none" w:sz="0" w:space="0" w:color="auto"/>
        <w:right w:val="none" w:sz="0" w:space="0" w:color="auto"/>
      </w:divBdr>
    </w:div>
    <w:div w:id="752969173">
      <w:bodyDiv w:val="1"/>
      <w:marLeft w:val="0"/>
      <w:marRight w:val="0"/>
      <w:marTop w:val="0"/>
      <w:marBottom w:val="0"/>
      <w:divBdr>
        <w:top w:val="none" w:sz="0" w:space="0" w:color="auto"/>
        <w:left w:val="none" w:sz="0" w:space="0" w:color="auto"/>
        <w:bottom w:val="none" w:sz="0" w:space="0" w:color="auto"/>
        <w:right w:val="none" w:sz="0" w:space="0" w:color="auto"/>
      </w:divBdr>
    </w:div>
    <w:div w:id="774134182">
      <w:bodyDiv w:val="1"/>
      <w:marLeft w:val="0"/>
      <w:marRight w:val="0"/>
      <w:marTop w:val="0"/>
      <w:marBottom w:val="0"/>
      <w:divBdr>
        <w:top w:val="none" w:sz="0" w:space="0" w:color="auto"/>
        <w:left w:val="none" w:sz="0" w:space="0" w:color="auto"/>
        <w:bottom w:val="none" w:sz="0" w:space="0" w:color="auto"/>
        <w:right w:val="none" w:sz="0" w:space="0" w:color="auto"/>
      </w:divBdr>
    </w:div>
    <w:div w:id="779379100">
      <w:bodyDiv w:val="1"/>
      <w:marLeft w:val="0"/>
      <w:marRight w:val="0"/>
      <w:marTop w:val="0"/>
      <w:marBottom w:val="0"/>
      <w:divBdr>
        <w:top w:val="none" w:sz="0" w:space="0" w:color="auto"/>
        <w:left w:val="none" w:sz="0" w:space="0" w:color="auto"/>
        <w:bottom w:val="none" w:sz="0" w:space="0" w:color="auto"/>
        <w:right w:val="none" w:sz="0" w:space="0" w:color="auto"/>
      </w:divBdr>
    </w:div>
    <w:div w:id="963003264">
      <w:bodyDiv w:val="1"/>
      <w:marLeft w:val="0"/>
      <w:marRight w:val="0"/>
      <w:marTop w:val="0"/>
      <w:marBottom w:val="0"/>
      <w:divBdr>
        <w:top w:val="none" w:sz="0" w:space="0" w:color="auto"/>
        <w:left w:val="none" w:sz="0" w:space="0" w:color="auto"/>
        <w:bottom w:val="none" w:sz="0" w:space="0" w:color="auto"/>
        <w:right w:val="none" w:sz="0" w:space="0" w:color="auto"/>
      </w:divBdr>
    </w:div>
    <w:div w:id="1191646411">
      <w:bodyDiv w:val="1"/>
      <w:marLeft w:val="0"/>
      <w:marRight w:val="0"/>
      <w:marTop w:val="0"/>
      <w:marBottom w:val="0"/>
      <w:divBdr>
        <w:top w:val="none" w:sz="0" w:space="0" w:color="auto"/>
        <w:left w:val="none" w:sz="0" w:space="0" w:color="auto"/>
        <w:bottom w:val="none" w:sz="0" w:space="0" w:color="auto"/>
        <w:right w:val="none" w:sz="0" w:space="0" w:color="auto"/>
      </w:divBdr>
    </w:div>
    <w:div w:id="1217282403">
      <w:bodyDiv w:val="1"/>
      <w:marLeft w:val="0"/>
      <w:marRight w:val="0"/>
      <w:marTop w:val="0"/>
      <w:marBottom w:val="0"/>
      <w:divBdr>
        <w:top w:val="none" w:sz="0" w:space="0" w:color="auto"/>
        <w:left w:val="none" w:sz="0" w:space="0" w:color="auto"/>
        <w:bottom w:val="none" w:sz="0" w:space="0" w:color="auto"/>
        <w:right w:val="none" w:sz="0" w:space="0" w:color="auto"/>
      </w:divBdr>
    </w:div>
    <w:div w:id="1238249692">
      <w:bodyDiv w:val="1"/>
      <w:marLeft w:val="0"/>
      <w:marRight w:val="0"/>
      <w:marTop w:val="0"/>
      <w:marBottom w:val="0"/>
      <w:divBdr>
        <w:top w:val="none" w:sz="0" w:space="0" w:color="auto"/>
        <w:left w:val="none" w:sz="0" w:space="0" w:color="auto"/>
        <w:bottom w:val="none" w:sz="0" w:space="0" w:color="auto"/>
        <w:right w:val="none" w:sz="0" w:space="0" w:color="auto"/>
      </w:divBdr>
    </w:div>
    <w:div w:id="1540699351">
      <w:bodyDiv w:val="1"/>
      <w:marLeft w:val="0"/>
      <w:marRight w:val="0"/>
      <w:marTop w:val="0"/>
      <w:marBottom w:val="0"/>
      <w:divBdr>
        <w:top w:val="none" w:sz="0" w:space="0" w:color="auto"/>
        <w:left w:val="none" w:sz="0" w:space="0" w:color="auto"/>
        <w:bottom w:val="none" w:sz="0" w:space="0" w:color="auto"/>
        <w:right w:val="none" w:sz="0" w:space="0" w:color="auto"/>
      </w:divBdr>
    </w:div>
    <w:div w:id="1540901439">
      <w:bodyDiv w:val="1"/>
      <w:marLeft w:val="0"/>
      <w:marRight w:val="0"/>
      <w:marTop w:val="0"/>
      <w:marBottom w:val="0"/>
      <w:divBdr>
        <w:top w:val="none" w:sz="0" w:space="0" w:color="auto"/>
        <w:left w:val="none" w:sz="0" w:space="0" w:color="auto"/>
        <w:bottom w:val="none" w:sz="0" w:space="0" w:color="auto"/>
        <w:right w:val="none" w:sz="0" w:space="0" w:color="auto"/>
      </w:divBdr>
    </w:div>
    <w:div w:id="1556232809">
      <w:bodyDiv w:val="1"/>
      <w:marLeft w:val="0"/>
      <w:marRight w:val="0"/>
      <w:marTop w:val="0"/>
      <w:marBottom w:val="0"/>
      <w:divBdr>
        <w:top w:val="none" w:sz="0" w:space="0" w:color="auto"/>
        <w:left w:val="none" w:sz="0" w:space="0" w:color="auto"/>
        <w:bottom w:val="none" w:sz="0" w:space="0" w:color="auto"/>
        <w:right w:val="none" w:sz="0" w:space="0" w:color="auto"/>
      </w:divBdr>
    </w:div>
    <w:div w:id="1595627887">
      <w:bodyDiv w:val="1"/>
      <w:marLeft w:val="0"/>
      <w:marRight w:val="0"/>
      <w:marTop w:val="0"/>
      <w:marBottom w:val="0"/>
      <w:divBdr>
        <w:top w:val="none" w:sz="0" w:space="0" w:color="auto"/>
        <w:left w:val="none" w:sz="0" w:space="0" w:color="auto"/>
        <w:bottom w:val="none" w:sz="0" w:space="0" w:color="auto"/>
        <w:right w:val="none" w:sz="0" w:space="0" w:color="auto"/>
      </w:divBdr>
    </w:div>
    <w:div w:id="1686590854">
      <w:bodyDiv w:val="1"/>
      <w:marLeft w:val="0"/>
      <w:marRight w:val="0"/>
      <w:marTop w:val="0"/>
      <w:marBottom w:val="0"/>
      <w:divBdr>
        <w:top w:val="none" w:sz="0" w:space="0" w:color="auto"/>
        <w:left w:val="none" w:sz="0" w:space="0" w:color="auto"/>
        <w:bottom w:val="none" w:sz="0" w:space="0" w:color="auto"/>
        <w:right w:val="none" w:sz="0" w:space="0" w:color="auto"/>
      </w:divBdr>
    </w:div>
    <w:div w:id="1819150609">
      <w:bodyDiv w:val="1"/>
      <w:marLeft w:val="0"/>
      <w:marRight w:val="0"/>
      <w:marTop w:val="0"/>
      <w:marBottom w:val="0"/>
      <w:divBdr>
        <w:top w:val="none" w:sz="0" w:space="0" w:color="auto"/>
        <w:left w:val="none" w:sz="0" w:space="0" w:color="auto"/>
        <w:bottom w:val="none" w:sz="0" w:space="0" w:color="auto"/>
        <w:right w:val="none" w:sz="0" w:space="0" w:color="auto"/>
      </w:divBdr>
      <w:divsChild>
        <w:div w:id="211625082">
          <w:marLeft w:val="0"/>
          <w:marRight w:val="0"/>
          <w:marTop w:val="0"/>
          <w:marBottom w:val="0"/>
          <w:divBdr>
            <w:top w:val="none" w:sz="0" w:space="0" w:color="auto"/>
            <w:left w:val="none" w:sz="0" w:space="0" w:color="auto"/>
            <w:bottom w:val="none" w:sz="0" w:space="0" w:color="auto"/>
            <w:right w:val="none" w:sz="0" w:space="0" w:color="auto"/>
          </w:divBdr>
        </w:div>
        <w:div w:id="1782334946">
          <w:marLeft w:val="0"/>
          <w:marRight w:val="0"/>
          <w:marTop w:val="0"/>
          <w:marBottom w:val="0"/>
          <w:divBdr>
            <w:top w:val="none" w:sz="0" w:space="0" w:color="auto"/>
            <w:left w:val="none" w:sz="0" w:space="0" w:color="auto"/>
            <w:bottom w:val="none" w:sz="0" w:space="0" w:color="auto"/>
            <w:right w:val="none" w:sz="0" w:space="0" w:color="auto"/>
          </w:divBdr>
        </w:div>
        <w:div w:id="57018763">
          <w:marLeft w:val="0"/>
          <w:marRight w:val="0"/>
          <w:marTop w:val="0"/>
          <w:marBottom w:val="0"/>
          <w:divBdr>
            <w:top w:val="none" w:sz="0" w:space="0" w:color="auto"/>
            <w:left w:val="none" w:sz="0" w:space="0" w:color="auto"/>
            <w:bottom w:val="none" w:sz="0" w:space="0" w:color="auto"/>
            <w:right w:val="none" w:sz="0" w:space="0" w:color="auto"/>
          </w:divBdr>
        </w:div>
        <w:div w:id="614019532">
          <w:marLeft w:val="0"/>
          <w:marRight w:val="0"/>
          <w:marTop w:val="0"/>
          <w:marBottom w:val="0"/>
          <w:divBdr>
            <w:top w:val="none" w:sz="0" w:space="0" w:color="auto"/>
            <w:left w:val="none" w:sz="0" w:space="0" w:color="auto"/>
            <w:bottom w:val="none" w:sz="0" w:space="0" w:color="auto"/>
            <w:right w:val="none" w:sz="0" w:space="0" w:color="auto"/>
          </w:divBdr>
        </w:div>
        <w:div w:id="2065251838">
          <w:marLeft w:val="0"/>
          <w:marRight w:val="0"/>
          <w:marTop w:val="0"/>
          <w:marBottom w:val="0"/>
          <w:divBdr>
            <w:top w:val="none" w:sz="0" w:space="0" w:color="auto"/>
            <w:left w:val="none" w:sz="0" w:space="0" w:color="auto"/>
            <w:bottom w:val="none" w:sz="0" w:space="0" w:color="auto"/>
            <w:right w:val="none" w:sz="0" w:space="0" w:color="auto"/>
          </w:divBdr>
        </w:div>
        <w:div w:id="1331592654">
          <w:marLeft w:val="0"/>
          <w:marRight w:val="0"/>
          <w:marTop w:val="0"/>
          <w:marBottom w:val="0"/>
          <w:divBdr>
            <w:top w:val="none" w:sz="0" w:space="0" w:color="auto"/>
            <w:left w:val="none" w:sz="0" w:space="0" w:color="auto"/>
            <w:bottom w:val="none" w:sz="0" w:space="0" w:color="auto"/>
            <w:right w:val="none" w:sz="0" w:space="0" w:color="auto"/>
          </w:divBdr>
        </w:div>
      </w:divsChild>
    </w:div>
    <w:div w:id="18513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inmec.com/vi/tin-tuc/thong-tin-suc-khoe/co-benh-teo-co-del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inmec.com/vi/tin-tuc/thong-tin-suc-khoe/benh-thalassemia-co-nguy-hiem-kho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orms.gle/LzVNwfMpYB9qH4JU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vnteach.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vinmec.com/vi/tin-tuc/thong-tin-suc-khoe/chua-benh-ung-thu-bang-virus-h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1</Pages>
  <Words>4485</Words>
  <Characters>25570</Characters>
  <Application>Microsoft Office Word</Application>
  <DocSecurity>0</DocSecurity>
  <Lines>213</Lines>
  <Paragraphs>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2024-05-09T00:46:00Z</dcterms:created>
  <dcterms:modified xsi:type="dcterms:W3CDTF">2024-10-05T06:02:00Z</dcterms:modified>
</cp:coreProperties>
</file>