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09483AC8"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616BD3">
        <w:rPr>
          <w:b/>
          <w:bCs/>
        </w:rPr>
        <w:t>16</w:t>
      </w:r>
      <w:r w:rsidRPr="001919F4">
        <w:rPr>
          <w:b/>
          <w:bCs/>
          <w:lang w:val="vi-VN"/>
        </w:rPr>
        <w:t>/</w:t>
      </w:r>
      <w:r w:rsidR="00CE7BA9" w:rsidRPr="001919F4">
        <w:rPr>
          <w:b/>
          <w:bCs/>
        </w:rPr>
        <w:t>0</w:t>
      </w:r>
      <w:r w:rsidR="008A11B8">
        <w:rPr>
          <w:b/>
          <w:bCs/>
        </w:rPr>
        <w:t>4</w:t>
      </w:r>
      <w:r w:rsidRPr="001919F4">
        <w:rPr>
          <w:b/>
          <w:bCs/>
          <w:lang w:val="vi-VN"/>
        </w:rPr>
        <w:t>/202</w:t>
      </w:r>
      <w:r w:rsidR="001C353E" w:rsidRPr="001919F4">
        <w:rPr>
          <w:b/>
          <w:bCs/>
        </w:rPr>
        <w:t>3</w:t>
      </w:r>
    </w:p>
    <w:p w14:paraId="00F9DAD2" w14:textId="0A38AC5E"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D02D38">
        <w:rPr>
          <w:b/>
          <w:bCs/>
        </w:rPr>
        <w:t>1</w:t>
      </w:r>
      <w:r w:rsidR="00616BD3">
        <w:rPr>
          <w:b/>
          <w:bCs/>
        </w:rPr>
        <w:t>7</w:t>
      </w:r>
      <w:r w:rsidR="00A05CC4" w:rsidRPr="001919F4">
        <w:rPr>
          <w:b/>
          <w:bCs/>
        </w:rPr>
        <w:t>/</w:t>
      </w:r>
      <w:r w:rsidR="00CE7BA9" w:rsidRPr="001919F4">
        <w:rPr>
          <w:b/>
          <w:bCs/>
        </w:rPr>
        <w:t>0</w:t>
      </w:r>
      <w:r w:rsidR="001919F4" w:rsidRPr="001919F4">
        <w:rPr>
          <w:b/>
          <w:bCs/>
        </w:rPr>
        <w:t>4</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1E5BFE55"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F85B33">
        <w:rPr>
          <w:b/>
          <w:bCs/>
        </w:rPr>
        <w:t>9</w:t>
      </w:r>
      <w:r w:rsidR="00616BD3">
        <w:rPr>
          <w:b/>
          <w:bCs/>
        </w:rPr>
        <w:t>1</w:t>
      </w:r>
      <w:r w:rsidR="00C5612D" w:rsidRPr="001919F4">
        <w:rPr>
          <w:b/>
          <w:bCs/>
        </w:rPr>
        <w:t xml:space="preserve">: </w:t>
      </w:r>
      <w:r w:rsidR="00616BD3">
        <w:rPr>
          <w:b/>
          <w:bCs/>
        </w:rPr>
        <w:t>AN TOÀN LAO ĐỘNG Ở CÁC LÀNG NGHỀ</w:t>
      </w:r>
    </w:p>
    <w:p w14:paraId="2F8B328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 MỤC TIÊU</w:t>
      </w:r>
    </w:p>
    <w:p w14:paraId="0A1F6E7F"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1. Về kiến thức</w:t>
      </w:r>
    </w:p>
    <w:p w14:paraId="72DEA9BE"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Trình bày được một số hiểu biết về nghề truyền thống của Việt Nam. </w:t>
      </w:r>
    </w:p>
    <w:p w14:paraId="6322D349"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Xác định được một số đặc điểm của bản thân phù hợp hoặc chưa phù hợp với công việc của nghề truyền thố</w:t>
      </w:r>
      <w:r>
        <w:rPr>
          <w:rFonts w:ascii="Times New Roman" w:hAnsi="Times New Roman" w:cs="Times New Roman"/>
          <w:sz w:val="28"/>
          <w:szCs w:val="28"/>
        </w:rPr>
        <w:t>ng.</w:t>
      </w:r>
    </w:p>
    <w:p w14:paraId="4A107BB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Nhận diện được giá trị của các nghề trong xã hội.</w:t>
      </w:r>
    </w:p>
    <w:p w14:paraId="7566563E"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 xml:space="preserve">2. Về năng </w:t>
      </w:r>
      <w:proofErr w:type="gramStart"/>
      <w:r w:rsidRPr="00BB114F">
        <w:rPr>
          <w:rFonts w:ascii="Times New Roman" w:hAnsi="Times New Roman" w:cs="Times New Roman"/>
          <w:b/>
          <w:i/>
          <w:sz w:val="28"/>
          <w:szCs w:val="28"/>
        </w:rPr>
        <w:t>lự</w:t>
      </w:r>
      <w:r>
        <w:rPr>
          <w:rFonts w:ascii="Times New Roman" w:hAnsi="Times New Roman" w:cs="Times New Roman"/>
          <w:b/>
          <w:i/>
          <w:sz w:val="28"/>
          <w:szCs w:val="28"/>
        </w:rPr>
        <w:t>c :</w:t>
      </w:r>
      <w:proofErr w:type="gramEnd"/>
      <w:r>
        <w:rPr>
          <w:rFonts w:ascii="Times New Roman" w:hAnsi="Times New Roman" w:cs="Times New Roman"/>
          <w:b/>
          <w:i/>
          <w:sz w:val="28"/>
          <w:szCs w:val="28"/>
        </w:rPr>
        <w:t xml:space="preserve"> </w:t>
      </w:r>
      <w:r w:rsidRPr="00BB114F">
        <w:rPr>
          <w:rFonts w:ascii="Times New Roman" w:hAnsi="Times New Roman" w:cs="Times New Roman"/>
          <w:sz w:val="28"/>
          <w:szCs w:val="28"/>
        </w:rPr>
        <w:t>HS được phát triển các năng lực:</w:t>
      </w:r>
    </w:p>
    <w:p w14:paraId="72078F04"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Tự chủ và tự học: Tích cực, tự giác tìm hiểu thông tin về truyền thống của Việt Nam, về yêu cầu của các công việc trong nghề truyền thống.</w:t>
      </w:r>
    </w:p>
    <w:p w14:paraId="27068E7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Giao tiếp và hợp tác: Hợp tác với các bạn trong việc tham gia giải quyết nhiệm vụ học tập; tích cực tham gia buổi giao lưu với người làm nghề truyền thố</w:t>
      </w:r>
      <w:r>
        <w:rPr>
          <w:rFonts w:ascii="Times New Roman" w:hAnsi="Times New Roman" w:cs="Times New Roman"/>
          <w:sz w:val="28"/>
          <w:szCs w:val="28"/>
        </w:rPr>
        <w:t xml:space="preserve">ng </w:t>
      </w:r>
      <w:r w:rsidRPr="00BB114F">
        <w:rPr>
          <w:rFonts w:ascii="Times New Roman" w:hAnsi="Times New Roman" w:cs="Times New Roman"/>
          <w:sz w:val="28"/>
          <w:szCs w:val="28"/>
        </w:rPr>
        <w:t>và khai thác được thông tin hữu ích.</w:t>
      </w:r>
    </w:p>
    <w:p w14:paraId="4193D7AD"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 xml:space="preserve"> Giải quyết vấn đề và sáng tạo: Đưa ra được lập luận logic và dẫn chứng cho hoạt động tranh luận về việc cần tôn trọng mọi nghề trong xã hội; thể hiện được các ý tưởng sáng tạo để quảng bá cho nghề truyền thống thông qua việc sáng tác thông điệp, hình ảnh biể</w:t>
      </w:r>
      <w:r>
        <w:rPr>
          <w:rFonts w:ascii="Times New Roman" w:hAnsi="Times New Roman" w:cs="Times New Roman"/>
          <w:sz w:val="28"/>
          <w:szCs w:val="28"/>
        </w:rPr>
        <w:t>u trưng.</w:t>
      </w:r>
    </w:p>
    <w:p w14:paraId="5FC5D206"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t>- Định hướng nghề nghiệp: Nhận thức được về sự phù hợp hoặc không phù hợp của mình với nghề truyền thống thông qua việc khám phá sở thích, khả năng của bản thân so với yêu cầu của nghề truyền thống; thu thập được một số thông tin chính về các nghề truyền thống.</w:t>
      </w:r>
    </w:p>
    <w:p w14:paraId="431729A3"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B114F">
        <w:rPr>
          <w:rFonts w:ascii="Times New Roman" w:hAnsi="Times New Roman" w:cs="Times New Roman"/>
          <w:sz w:val="28"/>
          <w:szCs w:val="28"/>
        </w:rPr>
        <w:t>Tổ chức và thiết kế hoạt động: Làm việc nhóm, tổ chức buổi triể</w:t>
      </w:r>
      <w:r>
        <w:rPr>
          <w:rFonts w:ascii="Times New Roman" w:hAnsi="Times New Roman" w:cs="Times New Roman"/>
          <w:sz w:val="28"/>
          <w:szCs w:val="28"/>
        </w:rPr>
        <w:t xml:space="preserve">n lãm tranh, </w:t>
      </w:r>
      <w:r w:rsidRPr="00BB114F">
        <w:rPr>
          <w:rFonts w:ascii="Times New Roman" w:hAnsi="Times New Roman" w:cs="Times New Roman"/>
          <w:sz w:val="28"/>
          <w:szCs w:val="28"/>
        </w:rPr>
        <w:t>ảnh về nghề truyền thống; sáng tác logo quảng bá nghề truyền thống.</w:t>
      </w:r>
    </w:p>
    <w:p w14:paraId="6AA53CE9" w14:textId="77777777" w:rsidR="00B60D22" w:rsidRPr="00BB114F" w:rsidRDefault="00B60D22" w:rsidP="00B60D22">
      <w:pPr>
        <w:spacing w:before="120" w:after="120" w:line="240" w:lineRule="auto"/>
        <w:rPr>
          <w:rFonts w:ascii="Times New Roman" w:hAnsi="Times New Roman" w:cs="Times New Roman"/>
          <w:b/>
          <w:i/>
          <w:sz w:val="28"/>
          <w:szCs w:val="28"/>
        </w:rPr>
      </w:pPr>
      <w:r w:rsidRPr="00BB114F">
        <w:rPr>
          <w:rFonts w:ascii="Times New Roman" w:hAnsi="Times New Roman" w:cs="Times New Roman"/>
          <w:b/>
          <w:i/>
          <w:sz w:val="28"/>
          <w:szCs w:val="28"/>
        </w:rPr>
        <w:t>3. Về phẩm chất</w:t>
      </w:r>
    </w:p>
    <w:p w14:paraId="601EA9A8" w14:textId="77777777" w:rsidR="00B60D22"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Yêu nước: Tự hào về các nghề truyền thống và nghệ nhân làng nghề. </w:t>
      </w:r>
    </w:p>
    <w:p w14:paraId="135F8B45"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Nhân ái: Quan tâm đến những người làm nghề truyền thống và trân trọng công việc của họ.</w:t>
      </w:r>
    </w:p>
    <w:p w14:paraId="536E857F"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Trách nhiệm: Có ý thức tìm hiểu, bảo vệ, phát huy giá trị của các nghề truyền thống; tôn trọng các lao động nghề nghiệp khác nhau.</w:t>
      </w:r>
    </w:p>
    <w:p w14:paraId="52043227" w14:textId="77777777" w:rsidR="00B60D22" w:rsidRPr="00BB114F" w:rsidRDefault="00B60D22" w:rsidP="00B60D2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BB114F">
        <w:rPr>
          <w:rFonts w:ascii="Times New Roman" w:hAnsi="Times New Roman" w:cs="Times New Roman"/>
          <w:sz w:val="28"/>
          <w:szCs w:val="28"/>
        </w:rPr>
        <w:t xml:space="preserve"> Trung thực: Thẳng thắn trong đánh giá sự phù hợp của bản thân với các nghềtruyền thống.</w:t>
      </w:r>
    </w:p>
    <w:p w14:paraId="0604D3EB"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II. THIẾT BỊ DẠY HỌC VÀ HỌC LIỆU</w:t>
      </w:r>
    </w:p>
    <w:p w14:paraId="0242985F" w14:textId="77777777" w:rsidR="00B60D22" w:rsidRPr="00BB114F" w:rsidRDefault="00B60D22" w:rsidP="00B60D22">
      <w:pPr>
        <w:spacing w:before="120" w:after="120" w:line="240" w:lineRule="auto"/>
        <w:rPr>
          <w:rFonts w:ascii="Times New Roman" w:hAnsi="Times New Roman" w:cs="Times New Roman"/>
          <w:b/>
          <w:sz w:val="28"/>
          <w:szCs w:val="28"/>
        </w:rPr>
      </w:pPr>
      <w:r w:rsidRPr="00BB114F">
        <w:rPr>
          <w:rFonts w:ascii="Times New Roman" w:hAnsi="Times New Roman" w:cs="Times New Roman"/>
          <w:b/>
          <w:sz w:val="28"/>
          <w:szCs w:val="28"/>
        </w:rPr>
        <w:t>1. Đối với GV</w:t>
      </w:r>
    </w:p>
    <w:p w14:paraId="4FDC1840" w14:textId="77777777" w:rsidR="00B60D22" w:rsidRPr="00BB114F" w:rsidRDefault="00B60D22" w:rsidP="00B60D22">
      <w:pPr>
        <w:spacing w:before="120" w:after="120" w:line="240" w:lineRule="auto"/>
        <w:rPr>
          <w:rFonts w:ascii="Times New Roman" w:hAnsi="Times New Roman" w:cs="Times New Roman"/>
          <w:sz w:val="28"/>
          <w:szCs w:val="28"/>
        </w:rPr>
      </w:pPr>
      <w:r w:rsidRPr="00BB114F">
        <w:rPr>
          <w:rFonts w:ascii="Times New Roman" w:hAnsi="Times New Roman" w:cs="Times New Roman"/>
          <w:sz w:val="28"/>
          <w:szCs w:val="28"/>
        </w:rPr>
        <w:lastRenderedPageBreak/>
        <w:t>- GV hướng dẫn, giao nhiệm vụ cho HS đọc và sưu tầm thông tin về một số nghề truyền thống của địa phương mình và của Việt Nam.</w:t>
      </w:r>
    </w:p>
    <w:p w14:paraId="5A6EF254" w14:textId="77777777" w:rsidR="00B60D22" w:rsidRPr="00A40519" w:rsidRDefault="00B60D22" w:rsidP="00B60D22">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6D535CFA" w14:textId="77777777" w:rsidR="00B60D22" w:rsidRPr="00A40519" w:rsidRDefault="00B60D22" w:rsidP="00B60D22">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Chuẩn bị theo sự hướng dẫn của GV.</w:t>
      </w:r>
    </w:p>
    <w:p w14:paraId="1A9CB0D8"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III. TIẾN TRÌNH DẠY HỌC</w:t>
      </w:r>
    </w:p>
    <w:p w14:paraId="610DC29F" w14:textId="77777777" w:rsidR="00616BD3" w:rsidRPr="00A40519" w:rsidRDefault="00616BD3" w:rsidP="00616BD3">
      <w:pPr>
        <w:pStyle w:val="Heading2"/>
        <w:spacing w:before="120" w:after="120" w:line="240" w:lineRule="auto"/>
        <w:rPr>
          <w:rFonts w:cs="Times New Roman"/>
          <w:sz w:val="26"/>
        </w:rPr>
      </w:pPr>
      <w:r w:rsidRPr="00A40519">
        <w:rPr>
          <w:rFonts w:cs="Times New Roman"/>
          <w:sz w:val="26"/>
        </w:rPr>
        <w:t>SINH HOẠT DƯỚI CƠ</w:t>
      </w:r>
    </w:p>
    <w:p w14:paraId="67F04319" w14:textId="77777777" w:rsidR="00616BD3" w:rsidRPr="00A40519" w:rsidRDefault="00616BD3" w:rsidP="00616BD3">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Triển lãm tranh, ảnh về nghề truyền thống</w:t>
      </w:r>
    </w:p>
    <w:p w14:paraId="074B0129" w14:textId="77777777" w:rsidR="00616BD3" w:rsidRPr="00A40519" w:rsidRDefault="00616BD3" w:rsidP="00616BD3">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1: Chào cờ</w:t>
      </w:r>
    </w:p>
    <w:p w14:paraId="637824A9" w14:textId="77777777" w:rsidR="00616BD3" w:rsidRPr="00A40519" w:rsidRDefault="00616BD3" w:rsidP="00616BD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r w:rsidRPr="00A40519">
        <w:rPr>
          <w:rFonts w:ascii="Times New Roman" w:hAnsi="Times New Roman" w:cs="Times New Roman"/>
          <w:sz w:val="26"/>
          <w:szCs w:val="26"/>
        </w:rPr>
        <w:t xml:space="preserve"> HS hiểu được chào cờ là </w:t>
      </w:r>
      <w:r w:rsidRPr="00A40519">
        <w:rPr>
          <w:rFonts w:ascii="Times New Roman" w:hAnsi="Times New Roman" w:cs="Times New Roman"/>
          <w:color w:val="000000"/>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3234C07" w14:textId="77777777" w:rsidR="00616BD3" w:rsidRPr="00A40519" w:rsidRDefault="00616BD3" w:rsidP="00616BD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 xml:space="preserve"> HS hát quốc ca. TPT hoặc BGH nhận xét.</w:t>
      </w:r>
    </w:p>
    <w:p w14:paraId="4C2859D8" w14:textId="77777777" w:rsidR="00616BD3" w:rsidRPr="00A40519" w:rsidRDefault="00616BD3" w:rsidP="00616BD3">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 xml:space="preserve"> kết quả làm việc của HS và TPT.</w:t>
      </w:r>
    </w:p>
    <w:p w14:paraId="430BA13D" w14:textId="77777777" w:rsidR="00616BD3" w:rsidRPr="00A40519" w:rsidRDefault="00616BD3" w:rsidP="00616BD3">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A40519">
        <w:rPr>
          <w:rFonts w:ascii="Times New Roman" w:hAnsi="Times New Roman" w:cs="Times New Roman"/>
          <w:b/>
          <w:color w:val="000000" w:themeColor="text1"/>
          <w:sz w:val="26"/>
          <w:szCs w:val="26"/>
        </w:rPr>
        <w:t xml:space="preserve">d. Tổ chức thực hiện: </w:t>
      </w:r>
    </w:p>
    <w:p w14:paraId="30357EF9" w14:textId="77777777" w:rsidR="00616BD3" w:rsidRPr="00A40519" w:rsidRDefault="00616BD3" w:rsidP="00616BD3">
      <w:pPr>
        <w:spacing w:before="120" w:after="120" w:line="240" w:lineRule="auto"/>
        <w:jc w:val="both"/>
        <w:rPr>
          <w:rFonts w:ascii="Times New Roman" w:hAnsi="Times New Roman" w:cs="Times New Roman"/>
          <w:color w:val="000000"/>
          <w:sz w:val="26"/>
          <w:szCs w:val="26"/>
          <w:lang w:val="nl-NL"/>
        </w:rPr>
      </w:pPr>
      <w:r w:rsidRPr="00A40519">
        <w:rPr>
          <w:rFonts w:ascii="Times New Roman" w:hAnsi="Times New Roman" w:cs="Times New Roman"/>
          <w:color w:val="000000"/>
          <w:sz w:val="26"/>
          <w:szCs w:val="26"/>
          <w:lang w:val="nl-NL"/>
        </w:rPr>
        <w:t>- HS điều khiển lễ chào cờ.</w:t>
      </w:r>
    </w:p>
    <w:p w14:paraId="0F54D9D2" w14:textId="77777777" w:rsidR="00616BD3" w:rsidRPr="00A40519" w:rsidRDefault="00616BD3" w:rsidP="00616BD3">
      <w:pPr>
        <w:spacing w:before="120" w:after="120" w:line="240" w:lineRule="auto"/>
        <w:jc w:val="both"/>
        <w:rPr>
          <w:rFonts w:ascii="Times New Roman" w:hAnsi="Times New Roman" w:cs="Times New Roman"/>
          <w:color w:val="000000"/>
          <w:sz w:val="26"/>
          <w:szCs w:val="26"/>
          <w:lang w:val="nl-NL"/>
        </w:rPr>
      </w:pPr>
      <w:r w:rsidRPr="00A40519">
        <w:rPr>
          <w:rFonts w:ascii="Times New Roman" w:hAnsi="Times New Roman" w:cs="Times New Roman"/>
          <w:color w:val="000000"/>
          <w:sz w:val="26"/>
          <w:szCs w:val="26"/>
          <w:lang w:val="nl-NL"/>
        </w:rPr>
        <w:t>- Lớp trực tuần nhận xét thi đua.</w:t>
      </w:r>
    </w:p>
    <w:p w14:paraId="45350C14" w14:textId="77777777" w:rsidR="00616BD3" w:rsidRPr="00A40519" w:rsidRDefault="00616BD3" w:rsidP="00616BD3">
      <w:pPr>
        <w:spacing w:before="120" w:after="120" w:line="240" w:lineRule="auto"/>
        <w:jc w:val="both"/>
        <w:rPr>
          <w:rFonts w:ascii="Times New Roman" w:hAnsi="Times New Roman" w:cs="Times New Roman"/>
          <w:color w:val="000000"/>
          <w:sz w:val="26"/>
          <w:szCs w:val="26"/>
          <w:lang w:val="nl-NL"/>
        </w:rPr>
      </w:pPr>
      <w:r w:rsidRPr="00A40519">
        <w:rPr>
          <w:rFonts w:ascii="Times New Roman" w:hAnsi="Times New Roman" w:cs="Times New Roman"/>
          <w:color w:val="000000"/>
          <w:sz w:val="26"/>
          <w:szCs w:val="26"/>
          <w:lang w:val="nl-NL"/>
        </w:rPr>
        <w:t>- TPT hoặc đại diện BGH nhận xét bổ sung và triển khai các công việc tuần mới.</w:t>
      </w:r>
    </w:p>
    <w:p w14:paraId="1F1D3D59" w14:textId="77777777" w:rsidR="00616BD3" w:rsidRPr="00A40519" w:rsidRDefault="00616BD3" w:rsidP="00616BD3">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3: Triển lãm tranh, ảnh về nghề truyền thống</w:t>
      </w:r>
    </w:p>
    <w:p w14:paraId="3FC75041" w14:textId="77777777" w:rsidR="00616BD3" w:rsidRPr="00A40519" w:rsidRDefault="00616BD3" w:rsidP="00616BD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5C5EAE0B" w14:textId="77777777" w:rsidR="00616BD3" w:rsidRPr="00A40519" w:rsidRDefault="00616BD3" w:rsidP="00616BD3">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thể hiện lòng tự hào, trân trọng với nghề truyền thống của quê hương thông qua hoạt động triển lãm tranh, ảnh.</w:t>
      </w:r>
    </w:p>
    <w:p w14:paraId="3747D36F" w14:textId="77777777" w:rsidR="00616BD3" w:rsidRPr="00A40519" w:rsidRDefault="00616BD3" w:rsidP="00616BD3">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 xml:space="preserve"> HS trưng bày tranh, ảnh về nghề nghiệp</w:t>
      </w:r>
    </w:p>
    <w:p w14:paraId="59871154" w14:textId="77777777" w:rsidR="00616BD3" w:rsidRPr="00A40519" w:rsidRDefault="00616BD3" w:rsidP="00616BD3">
      <w:pPr>
        <w:tabs>
          <w:tab w:val="left" w:pos="567"/>
          <w:tab w:val="left" w:pos="1134"/>
        </w:tabs>
        <w:spacing w:before="120" w:after="120" w:line="240" w:lineRule="auto"/>
        <w:jc w:val="both"/>
        <w:rPr>
          <w:rFonts w:ascii="Times New Roman" w:hAnsi="Times New Roman" w:cs="Times New Roman"/>
          <w:color w:val="000000" w:themeColor="text1"/>
          <w:sz w:val="26"/>
          <w:szCs w:val="26"/>
        </w:rPr>
      </w:pPr>
      <w:r w:rsidRPr="00A40519">
        <w:rPr>
          <w:rFonts w:ascii="Times New Roman" w:hAnsi="Times New Roman" w:cs="Times New Roman"/>
          <w:b/>
          <w:sz w:val="26"/>
          <w:szCs w:val="26"/>
        </w:rPr>
        <w:t xml:space="preserve">c. Sản </w:t>
      </w:r>
      <w:proofErr w:type="gramStart"/>
      <w:r w:rsidRPr="00A40519">
        <w:rPr>
          <w:rFonts w:ascii="Times New Roman" w:hAnsi="Times New Roman" w:cs="Times New Roman"/>
          <w:b/>
          <w:sz w:val="26"/>
          <w:szCs w:val="26"/>
        </w:rPr>
        <w:t>phẩm:</w:t>
      </w:r>
      <w:r w:rsidRPr="00A40519">
        <w:rPr>
          <w:rFonts w:ascii="Times New Roman" w:hAnsi="Times New Roman" w:cs="Times New Roman"/>
          <w:sz w:val="26"/>
          <w:szCs w:val="26"/>
        </w:rPr>
        <w:t>sản</w:t>
      </w:r>
      <w:proofErr w:type="gramEnd"/>
      <w:r w:rsidRPr="00A40519">
        <w:rPr>
          <w:rFonts w:ascii="Times New Roman" w:hAnsi="Times New Roman" w:cs="Times New Roman"/>
          <w:sz w:val="26"/>
          <w:szCs w:val="26"/>
        </w:rPr>
        <w:t xml:space="preserve"> phẩm của HS</w:t>
      </w:r>
    </w:p>
    <w:p w14:paraId="2DB0B2B6" w14:textId="77777777" w:rsidR="00616BD3" w:rsidRPr="00A40519" w:rsidRDefault="00616BD3" w:rsidP="00616BD3">
      <w:pPr>
        <w:tabs>
          <w:tab w:val="left" w:pos="567"/>
          <w:tab w:val="left" w:pos="1134"/>
        </w:tabs>
        <w:spacing w:before="120" w:after="120" w:line="240" w:lineRule="auto"/>
        <w:jc w:val="both"/>
        <w:rPr>
          <w:rFonts w:ascii="Times New Roman" w:hAnsi="Times New Roman" w:cs="Times New Roman"/>
          <w:b/>
          <w:color w:val="000000" w:themeColor="text1"/>
          <w:sz w:val="26"/>
          <w:szCs w:val="26"/>
        </w:rPr>
      </w:pPr>
      <w:r w:rsidRPr="00A40519">
        <w:rPr>
          <w:rFonts w:ascii="Times New Roman" w:hAnsi="Times New Roman" w:cs="Times New Roman"/>
          <w:b/>
          <w:color w:val="000000" w:themeColor="text1"/>
          <w:sz w:val="26"/>
          <w:szCs w:val="26"/>
        </w:rPr>
        <w:t xml:space="preserve">d. Tổ chức thực hiện: </w:t>
      </w:r>
    </w:p>
    <w:p w14:paraId="6EC4B8DF" w14:textId="77777777" w:rsidR="00616BD3" w:rsidRPr="00A40519" w:rsidRDefault="00616BD3" w:rsidP="00616BD3">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Hướng dẫn HS chuẩn bị cho việc sắp xếp tranh, ảnh đã sưu tầm (hoặc tự và trong triển lãm và phân công người thuyết minh, giới thiệu các bức tranh, ảnh đó.</w:t>
      </w:r>
    </w:p>
    <w:p w14:paraId="0BF52B2A" w14:textId="77777777" w:rsidR="00616BD3" w:rsidRPr="00A40519" w:rsidRDefault="00616BD3" w:rsidP="00616BD3">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Mỗi lớp tự chọn góc trưng bày tranh, ảnh về nghề nghiệp bản thân quan tâm để tham quan, tìmhiểu các thông tin qua tranh, ảnh, sách giới thiệu, dụng cụ lao động, quy trình sản xuất, sản phẩm....</w:t>
      </w:r>
    </w:p>
    <w:p w14:paraId="5785B051" w14:textId="77777777" w:rsidR="00616BD3" w:rsidRPr="00A40519" w:rsidRDefault="00616BD3" w:rsidP="00616BD3">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Đại diện các lớp tiếp đón, giới thiệu gian trưng bày, tham gia thực hành tạo sản phẩm.Chuyên gia tư vấn, GV, cán bộ Đoàn, Đội giải đáp các vấn để, hướng dẫn thực hành.</w:t>
      </w:r>
    </w:p>
    <w:p w14:paraId="3EC9E6E5" w14:textId="77777777" w:rsidR="00616BD3" w:rsidRPr="00A40519" w:rsidRDefault="00616BD3" w:rsidP="00616BD3">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Mời một số em chia sẻ cảm nhận sau khi xem các bức tranh, ảnh và nghe các bạn thuyết minh về nghề truyền thống.</w:t>
      </w:r>
    </w:p>
    <w:p w14:paraId="62ABC65E" w14:textId="77777777" w:rsidR="00616BD3" w:rsidRPr="00A40519" w:rsidRDefault="00616BD3" w:rsidP="00616BD3">
      <w:pPr>
        <w:spacing w:before="120" w:after="120" w:line="240" w:lineRule="auto"/>
        <w:jc w:val="both"/>
        <w:rPr>
          <w:rFonts w:ascii="Times New Roman" w:hAnsi="Times New Roman" w:cs="Times New Roman"/>
          <w:sz w:val="26"/>
          <w:szCs w:val="26"/>
          <w:lang w:val="sv-SE"/>
        </w:rPr>
      </w:pPr>
      <w:r w:rsidRPr="00A40519">
        <w:rPr>
          <w:rFonts w:ascii="Times New Roman" w:hAnsi="Times New Roman" w:cs="Times New Roman"/>
          <w:sz w:val="26"/>
          <w:szCs w:val="26"/>
          <w:lang w:val="sv-SE"/>
        </w:rPr>
        <w:t>- BGK chấm điểm góc trưng bày tranh ảnh, tổng hợp kết quả gửi về TPT.</w:t>
      </w:r>
    </w:p>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lastRenderedPageBreak/>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5F34E205" w14:textId="77777777" w:rsidR="001E320E" w:rsidRPr="001919F4" w:rsidRDefault="001E320E">
      <w:pPr>
        <w:rPr>
          <w:rFonts w:ascii="Times New Roman" w:hAnsi="Times New Roman" w:cs="Times New Roman"/>
          <w:sz w:val="26"/>
          <w:szCs w:val="26"/>
        </w:rPr>
      </w:pPr>
    </w:p>
    <w:sectPr w:rsidR="001E320E" w:rsidRPr="001919F4"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6382" w14:textId="77777777" w:rsidR="001D3A8B" w:rsidRDefault="001D3A8B" w:rsidP="00F629EF">
      <w:pPr>
        <w:spacing w:after="0" w:line="240" w:lineRule="auto"/>
      </w:pPr>
      <w:r>
        <w:separator/>
      </w:r>
    </w:p>
  </w:endnote>
  <w:endnote w:type="continuationSeparator" w:id="0">
    <w:p w14:paraId="309D5429" w14:textId="77777777" w:rsidR="001D3A8B" w:rsidRDefault="001D3A8B"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844D" w14:textId="77777777" w:rsidR="001D3A8B" w:rsidRDefault="001D3A8B" w:rsidP="00F629EF">
      <w:pPr>
        <w:spacing w:after="0" w:line="240" w:lineRule="auto"/>
      </w:pPr>
      <w:r>
        <w:separator/>
      </w:r>
    </w:p>
  </w:footnote>
  <w:footnote w:type="continuationSeparator" w:id="0">
    <w:p w14:paraId="5B52CC05" w14:textId="77777777" w:rsidR="001D3A8B" w:rsidRDefault="001D3A8B"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8"/>
  </w:num>
  <w:num w:numId="3" w16cid:durableId="333846196">
    <w:abstractNumId w:val="17"/>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19"/>
  </w:num>
  <w:num w:numId="7" w16cid:durableId="959723618">
    <w:abstractNumId w:val="20"/>
    <w:lvlOverride w:ilvl="0">
      <w:startOverride w:val="1"/>
    </w:lvlOverride>
    <w:lvlOverride w:ilvl="1"/>
    <w:lvlOverride w:ilvl="2"/>
    <w:lvlOverride w:ilvl="3"/>
    <w:lvlOverride w:ilvl="4"/>
    <w:lvlOverride w:ilvl="5"/>
    <w:lvlOverride w:ilvl="6"/>
    <w:lvlOverride w:ilvl="7"/>
    <w:lvlOverride w:ilvl="8"/>
  </w:num>
  <w:num w:numId="8" w16cid:durableId="1357652367">
    <w:abstractNumId w:val="27"/>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6"/>
    <w:lvlOverride w:ilvl="0">
      <w:startOverride w:val="1"/>
    </w:lvlOverride>
    <w:lvlOverride w:ilvl="1"/>
    <w:lvlOverride w:ilvl="2"/>
    <w:lvlOverride w:ilvl="3"/>
    <w:lvlOverride w:ilvl="4"/>
    <w:lvlOverride w:ilvl="5"/>
    <w:lvlOverride w:ilvl="6"/>
    <w:lvlOverride w:ilvl="7"/>
    <w:lvlOverride w:ilvl="8"/>
  </w:num>
  <w:num w:numId="13" w16cid:durableId="903298154">
    <w:abstractNumId w:val="21"/>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4"/>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3"/>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2"/>
  </w:num>
  <w:num w:numId="23" w16cid:durableId="1376854584">
    <w:abstractNumId w:val="25"/>
  </w:num>
  <w:num w:numId="24" w16cid:durableId="131289541">
    <w:abstractNumId w:val="4"/>
  </w:num>
  <w:num w:numId="25" w16cid:durableId="699622220">
    <w:abstractNumId w:val="6"/>
  </w:num>
  <w:num w:numId="26" w16cid:durableId="442115830">
    <w:abstractNumId w:val="16"/>
  </w:num>
  <w:num w:numId="27" w16cid:durableId="942569591">
    <w:abstractNumId w:val="22"/>
  </w:num>
  <w:num w:numId="28" w16cid:durableId="7356702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76BD3"/>
    <w:rsid w:val="000A18E7"/>
    <w:rsid w:val="000A7E10"/>
    <w:rsid w:val="000F0B2C"/>
    <w:rsid w:val="00110277"/>
    <w:rsid w:val="00176516"/>
    <w:rsid w:val="001919F4"/>
    <w:rsid w:val="001A36CD"/>
    <w:rsid w:val="001B5BFB"/>
    <w:rsid w:val="001C353E"/>
    <w:rsid w:val="001D3A8B"/>
    <w:rsid w:val="001E320E"/>
    <w:rsid w:val="00232D99"/>
    <w:rsid w:val="002337C7"/>
    <w:rsid w:val="002940D7"/>
    <w:rsid w:val="002A0E38"/>
    <w:rsid w:val="002B69FB"/>
    <w:rsid w:val="002B7941"/>
    <w:rsid w:val="0034121B"/>
    <w:rsid w:val="003635DE"/>
    <w:rsid w:val="00366E3A"/>
    <w:rsid w:val="003936C5"/>
    <w:rsid w:val="003D24AE"/>
    <w:rsid w:val="003D339F"/>
    <w:rsid w:val="0040413D"/>
    <w:rsid w:val="00465825"/>
    <w:rsid w:val="004F5FEB"/>
    <w:rsid w:val="00512E60"/>
    <w:rsid w:val="00537E62"/>
    <w:rsid w:val="00544F5D"/>
    <w:rsid w:val="0056577B"/>
    <w:rsid w:val="0057078D"/>
    <w:rsid w:val="005A265E"/>
    <w:rsid w:val="005D63E2"/>
    <w:rsid w:val="005F09C3"/>
    <w:rsid w:val="005F1C3D"/>
    <w:rsid w:val="00616BD3"/>
    <w:rsid w:val="0066050D"/>
    <w:rsid w:val="00671A94"/>
    <w:rsid w:val="006D296A"/>
    <w:rsid w:val="007034EB"/>
    <w:rsid w:val="00737587"/>
    <w:rsid w:val="00772E17"/>
    <w:rsid w:val="00780B2F"/>
    <w:rsid w:val="007D327F"/>
    <w:rsid w:val="00800825"/>
    <w:rsid w:val="0086543E"/>
    <w:rsid w:val="008A11B8"/>
    <w:rsid w:val="008D2234"/>
    <w:rsid w:val="008F038A"/>
    <w:rsid w:val="00967A2D"/>
    <w:rsid w:val="00973190"/>
    <w:rsid w:val="009756A0"/>
    <w:rsid w:val="00993875"/>
    <w:rsid w:val="009A5C89"/>
    <w:rsid w:val="00A05CC4"/>
    <w:rsid w:val="00A235C5"/>
    <w:rsid w:val="00A71F0E"/>
    <w:rsid w:val="00AB4BCB"/>
    <w:rsid w:val="00AD2EF5"/>
    <w:rsid w:val="00B24182"/>
    <w:rsid w:val="00B247D8"/>
    <w:rsid w:val="00B25895"/>
    <w:rsid w:val="00B60D22"/>
    <w:rsid w:val="00BB3E50"/>
    <w:rsid w:val="00C24549"/>
    <w:rsid w:val="00C5612D"/>
    <w:rsid w:val="00C5741F"/>
    <w:rsid w:val="00CE7BA9"/>
    <w:rsid w:val="00CF0B4A"/>
    <w:rsid w:val="00D02D38"/>
    <w:rsid w:val="00D31585"/>
    <w:rsid w:val="00D412C8"/>
    <w:rsid w:val="00D41D15"/>
    <w:rsid w:val="00DB5CF1"/>
    <w:rsid w:val="00E22416"/>
    <w:rsid w:val="00E65A78"/>
    <w:rsid w:val="00E93AFE"/>
    <w:rsid w:val="00EB625A"/>
    <w:rsid w:val="00F151AB"/>
    <w:rsid w:val="00F629EF"/>
    <w:rsid w:val="00F85B33"/>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4190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2023-03-02T02:56:00Z</cp:lastPrinted>
  <dcterms:created xsi:type="dcterms:W3CDTF">2023-05-07T13:08:00Z</dcterms:created>
  <dcterms:modified xsi:type="dcterms:W3CDTF">2023-05-07T13:19:00Z</dcterms:modified>
</cp:coreProperties>
</file>