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PHÒNG GIÁO DỤC VÀ Đ</w:t>
      </w:r>
      <w:r w:rsidR="000A1753" w:rsidRPr="004E3DEA">
        <w:rPr>
          <w:rFonts w:ascii="Times New Roman" w:hAnsi="Times New Roman" w:cs="Times New Roman"/>
          <w:b/>
          <w:sz w:val="28"/>
          <w:szCs w:val="28"/>
        </w:rPr>
        <w:t>ÀO</w:t>
      </w:r>
      <w:r w:rsidRPr="004E3DEA">
        <w:rPr>
          <w:rFonts w:ascii="Times New Roman" w:hAnsi="Times New Roman" w:cs="Times New Roman"/>
          <w:b/>
          <w:sz w:val="28"/>
          <w:szCs w:val="28"/>
        </w:rPr>
        <w:t xml:space="preserve"> TẠO </w:t>
      </w:r>
      <w:r w:rsidR="000A1753" w:rsidRPr="004E3D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E3DEA">
        <w:rPr>
          <w:rFonts w:ascii="Times New Roman" w:hAnsi="Times New Roman" w:cs="Times New Roman"/>
          <w:b/>
          <w:sz w:val="28"/>
          <w:szCs w:val="28"/>
        </w:rPr>
        <w:t xml:space="preserve"> ĐỀ KIỂM TRA HỌC KỲ I</w:t>
      </w:r>
    </w:p>
    <w:p w:rsidR="00F855E7" w:rsidRPr="004E3DEA" w:rsidRDefault="000A1753" w:rsidP="00F85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855E7" w:rsidRPr="004E3DEA">
        <w:rPr>
          <w:rFonts w:ascii="Times New Roman" w:hAnsi="Times New Roman" w:cs="Times New Roman"/>
          <w:b/>
          <w:sz w:val="28"/>
          <w:szCs w:val="28"/>
          <w:u w:val="single"/>
        </w:rPr>
        <w:t>HUYỆN ĐÔNG ANH</w:t>
      </w:r>
      <w:r w:rsidR="00F855E7" w:rsidRPr="004E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855E7" w:rsidRPr="004E3DEA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F855E7" w:rsidRPr="004E3DEA" w:rsidRDefault="00C41675" w:rsidP="00F85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E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1714500" cy="542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1BD" w:rsidRPr="00C41675" w:rsidRDefault="00CF31BD" w:rsidP="00C416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167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:rsidR="00CF31BD" w:rsidRPr="00C41675" w:rsidRDefault="00CF31BD" w:rsidP="00C416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167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(Gồm có 01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.25pt;margin-top:6.4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" fillcolor="white [3201]" strokeweight=".5pt">
                <v:textbox>
                  <w:txbxContent>
                    <w:p w:rsidR="00CF31BD" w:rsidRPr="00C41675" w:rsidRDefault="00CF31BD" w:rsidP="00C416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4167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ĐỀ CHÍNH THỨC</w:t>
                      </w:r>
                    </w:p>
                    <w:p w:rsidR="00CF31BD" w:rsidRPr="00C41675" w:rsidRDefault="00CF31BD" w:rsidP="00C416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4167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(Gồm có 01 trang)</w:t>
                      </w:r>
                    </w:p>
                  </w:txbxContent>
                </v:textbox>
              </v:shape>
            </w:pict>
          </mc:Fallback>
        </mc:AlternateContent>
      </w:r>
      <w:r w:rsidR="000A1753" w:rsidRPr="004E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F855E7" w:rsidRPr="004E3DEA"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 w:rsidR="000A1753" w:rsidRPr="004E3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55E7" w:rsidRPr="004E3DEA">
        <w:rPr>
          <w:rFonts w:ascii="Times New Roman" w:hAnsi="Times New Roman" w:cs="Times New Roman"/>
          <w:b/>
          <w:sz w:val="28"/>
          <w:szCs w:val="28"/>
        </w:rPr>
        <w:t>LỚP 9</w:t>
      </w:r>
    </w:p>
    <w:p w:rsidR="00F855E7" w:rsidRPr="004E3DEA" w:rsidRDefault="000A1753" w:rsidP="00F85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855E7" w:rsidRPr="004E3DEA">
        <w:rPr>
          <w:rFonts w:ascii="Times New Roman" w:hAnsi="Times New Roman" w:cs="Times New Roman"/>
          <w:b/>
          <w:i/>
          <w:sz w:val="28"/>
          <w:szCs w:val="28"/>
        </w:rPr>
        <w:t>Thời gian làm bài: 90 phút</w:t>
      </w:r>
      <w:r w:rsidR="00F855E7" w:rsidRPr="004E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5E7" w:rsidRPr="004E3DEA">
        <w:rPr>
          <w:rFonts w:ascii="Times New Roman" w:hAnsi="Times New Roman" w:cs="Times New Roman"/>
          <w:i/>
          <w:sz w:val="28"/>
          <w:szCs w:val="28"/>
        </w:rPr>
        <w:t>(không kể giao đề)</w:t>
      </w:r>
    </w:p>
    <w:p w:rsidR="000A1753" w:rsidRPr="004E3DEA" w:rsidRDefault="000A1753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D4" w:rsidRPr="004E3DEA" w:rsidRDefault="007D71D4" w:rsidP="00F85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Bài I</w: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i/>
          <w:sz w:val="28"/>
          <w:szCs w:val="28"/>
        </w:rPr>
        <w:t>(1,0 điểm)</w:t>
      </w:r>
    </w:p>
    <w:p w:rsidR="00F855E7" w:rsidRPr="004E3DEA" w:rsidRDefault="00F855E7" w:rsidP="007D71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Thực hiện các phép tính:</w:t>
      </w:r>
    </w:p>
    <w:p w:rsidR="00F855E7" w:rsidRPr="004E3DEA" w:rsidRDefault="00F855E7" w:rsidP="00F855E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position w:val="-18"/>
          <w:sz w:val="28"/>
          <w:szCs w:val="28"/>
        </w:rPr>
        <w:object w:dxaOrig="229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4.75pt;height:24pt" o:ole="">
            <v:imagedata r:id="rId5" o:title=""/>
          </v:shape>
          <o:OLEObject Type="Embed" ProgID="Equation.DSMT4" ShapeID="_x0000_i1027" DrawAspect="Content" ObjectID="_1606133439" r:id="rId6"/>
        </w:objec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sz w:val="28"/>
          <w:szCs w:val="28"/>
        </w:rPr>
        <w:tab/>
      </w:r>
      <w:r w:rsidRPr="004E3DEA">
        <w:rPr>
          <w:rFonts w:ascii="Times New Roman" w:hAnsi="Times New Roman" w:cs="Times New Roman"/>
          <w:sz w:val="28"/>
          <w:szCs w:val="28"/>
        </w:rPr>
        <w:tab/>
      </w:r>
      <w:r w:rsidRPr="004E3DE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E3DEA">
        <w:rPr>
          <w:rFonts w:ascii="Times New Roman" w:hAnsi="Times New Roman" w:cs="Times New Roman"/>
          <w:position w:val="-28"/>
          <w:sz w:val="28"/>
          <w:szCs w:val="28"/>
        </w:rPr>
        <w:object w:dxaOrig="1800" w:dyaOrig="660">
          <v:shape id="_x0000_i1038" type="#_x0000_t75" style="width:90pt;height:33pt" o:ole="">
            <v:imagedata r:id="rId7" o:title=""/>
          </v:shape>
          <o:OLEObject Type="Embed" ProgID="Equation.DSMT4" ShapeID="_x0000_i1038" DrawAspect="Content" ObjectID="_1606133440" r:id="rId8"/>
        </w:object>
      </w:r>
    </w:p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Bài II</w: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4E3DEA">
        <w:rPr>
          <w:rFonts w:ascii="Times New Roman" w:hAnsi="Times New Roman" w:cs="Times New Roman"/>
          <w:position w:val="-4"/>
        </w:rPr>
        <w:object w:dxaOrig="180" w:dyaOrig="279">
          <v:shape id="_x0000_i1071" type="#_x0000_t75" style="width:9pt;height:14.25pt" o:ole="">
            <v:imagedata r:id="rId9" o:title=""/>
          </v:shape>
          <o:OLEObject Type="Embed" ProgID="Equation.DSMT4" ShapeID="_x0000_i1071" DrawAspect="Content" ObjectID="_1606133441" r:id="rId10"/>
        </w:object>
      </w:r>
    </w:p>
    <w:p w:rsidR="00F855E7" w:rsidRPr="004E3DEA" w:rsidRDefault="00F855E7" w:rsidP="007D71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Giải các phương trình:</w:t>
      </w:r>
    </w:p>
    <w:p w:rsidR="00F855E7" w:rsidRPr="004E3DEA" w:rsidRDefault="00F855E7" w:rsidP="00F855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position w:val="-8"/>
          <w:sz w:val="28"/>
          <w:szCs w:val="28"/>
        </w:rPr>
        <w:object w:dxaOrig="1060" w:dyaOrig="360">
          <v:shape id="_x0000_i1044" type="#_x0000_t75" style="width:53.25pt;height:18pt" o:ole="">
            <v:imagedata r:id="rId11" o:title=""/>
          </v:shape>
          <o:OLEObject Type="Embed" ProgID="Equation.DSMT4" ShapeID="_x0000_i1044" DrawAspect="Content" ObjectID="_1606133442" r:id="rId12"/>
        </w:objec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E7" w:rsidRPr="004E3DEA" w:rsidRDefault="00F855E7" w:rsidP="00F855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position w:val="-24"/>
          <w:sz w:val="28"/>
          <w:szCs w:val="28"/>
        </w:rPr>
        <w:object w:dxaOrig="3640" w:dyaOrig="620">
          <v:shape id="_x0000_i1047" type="#_x0000_t75" style="width:182.25pt;height:30.75pt" o:ole="">
            <v:imagedata r:id="rId13" o:title=""/>
          </v:shape>
          <o:OLEObject Type="Embed" ProgID="Equation.DSMT4" ShapeID="_x0000_i1047" DrawAspect="Content" ObjectID="_1606133443" r:id="rId14"/>
        </w:objec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Bài III</w: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i/>
          <w:sz w:val="28"/>
          <w:szCs w:val="28"/>
        </w:rPr>
        <w:t>(2,5 điểm)</w:t>
      </w:r>
    </w:p>
    <w:p w:rsidR="00F855E7" w:rsidRPr="004E3DEA" w:rsidRDefault="00F855E7" w:rsidP="007D71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Pr="004E3DEA">
        <w:rPr>
          <w:rFonts w:ascii="Times New Roman" w:hAnsi="Times New Roman" w:cs="Times New Roman"/>
          <w:position w:val="-34"/>
          <w:sz w:val="28"/>
          <w:szCs w:val="28"/>
        </w:rPr>
        <w:object w:dxaOrig="3500" w:dyaOrig="800">
          <v:shape id="_x0000_i1050" type="#_x0000_t75" style="width:174.75pt;height:39.75pt" o:ole="">
            <v:imagedata r:id="rId15" o:title=""/>
          </v:shape>
          <o:OLEObject Type="Embed" ProgID="Equation.DSMT4" ShapeID="_x0000_i1050" DrawAspect="Content" ObjectID="_1606133444" r:id="rId16"/>
        </w:objec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E7" w:rsidRPr="004E3DEA" w:rsidRDefault="00F855E7" w:rsidP="00F855E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Tìm điều kiện xác định và rút gọn P</w:t>
      </w:r>
    </w:p>
    <w:p w:rsidR="00F855E7" w:rsidRPr="004E3DEA" w:rsidRDefault="00F855E7" w:rsidP="00F855E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Tìm các giá trị của x để P &lt; 0</w:t>
      </w:r>
    </w:p>
    <w:p w:rsidR="00F855E7" w:rsidRPr="004E3DEA" w:rsidRDefault="00F855E7" w:rsidP="00F855E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 xml:space="preserve">Tìm m để x thỏa mãn: </w:t>
      </w:r>
      <w:r w:rsidRPr="004E3DEA">
        <w:rPr>
          <w:rFonts w:ascii="Times New Roman" w:hAnsi="Times New Roman" w:cs="Times New Roman"/>
          <w:position w:val="-8"/>
          <w:sz w:val="28"/>
          <w:szCs w:val="28"/>
        </w:rPr>
        <w:object w:dxaOrig="1520" w:dyaOrig="360">
          <v:shape id="_x0000_i1053" type="#_x0000_t75" style="width:75.75pt;height:18pt" o:ole="">
            <v:imagedata r:id="rId17" o:title=""/>
          </v:shape>
          <o:OLEObject Type="Embed" ProgID="Equation.DSMT4" ShapeID="_x0000_i1053" DrawAspect="Content" ObjectID="_1606133445" r:id="rId18"/>
        </w:objec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Bài IV</w: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i/>
          <w:sz w:val="28"/>
          <w:szCs w:val="28"/>
        </w:rPr>
        <w:t>(1,0 điểm)</w:t>
      </w:r>
    </w:p>
    <w:p w:rsidR="00F855E7" w:rsidRPr="004E3DEA" w:rsidRDefault="00F855E7" w:rsidP="007D71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Cho hàm số y = 2x + 3 có đồ thị là (d) và hàm số y = - 0,5x – 2 có đồ thị là (d’).</w:t>
      </w:r>
    </w:p>
    <w:p w:rsidR="00F855E7" w:rsidRPr="004E3DEA" w:rsidRDefault="00F855E7" w:rsidP="00F855E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Vẽ (d) và (d’) trên cùng một mặt phẳng tọa độ</w:t>
      </w:r>
    </w:p>
    <w:p w:rsidR="00F855E7" w:rsidRPr="004E3DEA" w:rsidRDefault="00F855E7" w:rsidP="00F855E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Xác định tọa độ giao điểm của hai đồ thị bằng phương pháp đại số</w:t>
      </w:r>
    </w:p>
    <w:p w:rsidR="00F855E7" w:rsidRPr="004E3DEA" w:rsidRDefault="00F855E7" w:rsidP="00F85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t>Bài V</w:t>
      </w:r>
      <w:r w:rsidRPr="004E3DEA">
        <w:rPr>
          <w:rFonts w:ascii="Times New Roman" w:hAnsi="Times New Roman" w:cs="Times New Roman"/>
          <w:sz w:val="28"/>
          <w:szCs w:val="28"/>
        </w:rPr>
        <w:t xml:space="preserve"> </w:t>
      </w:r>
      <w:r w:rsidRPr="004E3DEA">
        <w:rPr>
          <w:rFonts w:ascii="Times New Roman" w:hAnsi="Times New Roman" w:cs="Times New Roman"/>
          <w:i/>
          <w:sz w:val="28"/>
          <w:szCs w:val="28"/>
        </w:rPr>
        <w:t>(3,5 điểm)</w:t>
      </w:r>
    </w:p>
    <w:p w:rsidR="00F855E7" w:rsidRPr="004E3DEA" w:rsidRDefault="00F855E7" w:rsidP="007D71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 xml:space="preserve">Cho nửa đường tròn (O), đường kính AB và điểm C thuộc nửa đường tròn đó. Từ C kẻ CH vuông góc với AB (H </w:t>
      </w:r>
      <w:r w:rsidRPr="004E3DEA">
        <w:rPr>
          <w:rFonts w:ascii="Cambria Math" w:hAnsi="Cambria Math" w:cs="Cambria Math"/>
          <w:sz w:val="28"/>
          <w:szCs w:val="28"/>
        </w:rPr>
        <w:t>∈</w:t>
      </w:r>
      <w:r w:rsidRPr="004E3DEA">
        <w:rPr>
          <w:rFonts w:ascii="Times New Roman" w:hAnsi="Times New Roman" w:cs="Times New Roman"/>
          <w:sz w:val="28"/>
          <w:szCs w:val="28"/>
        </w:rPr>
        <w:t xml:space="preserve"> AB). Gọi M là hình chiếu của H trên AC, N là hình chiếu của H trên BC. </w:t>
      </w:r>
    </w:p>
    <w:p w:rsidR="00F855E7" w:rsidRPr="004E3DEA" w:rsidRDefault="00F855E7" w:rsidP="00F855E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Chứng minh tứ giác HMCN là hình chữ nhật</w:t>
      </w:r>
    </w:p>
    <w:p w:rsidR="00F855E7" w:rsidRPr="004E3DEA" w:rsidRDefault="00F855E7" w:rsidP="00F855E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 xml:space="preserve">Chứng minh MN là tiếp tuyến của đường tròn đường kính </w:t>
      </w:r>
      <w:r w:rsidR="007D71D4" w:rsidRPr="004E3DEA">
        <w:rPr>
          <w:rFonts w:ascii="Times New Roman" w:hAnsi="Times New Roman" w:cs="Times New Roman"/>
          <w:sz w:val="28"/>
          <w:szCs w:val="28"/>
        </w:rPr>
        <w:t>BH</w:t>
      </w:r>
    </w:p>
    <w:p w:rsidR="00F855E7" w:rsidRPr="004E3DEA" w:rsidRDefault="00F855E7" w:rsidP="00F855E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Chứng minh MN vuông góc với CO</w:t>
      </w:r>
    </w:p>
    <w:p w:rsidR="00F855E7" w:rsidRPr="004E3DEA" w:rsidRDefault="00F855E7" w:rsidP="00F855E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EA">
        <w:rPr>
          <w:rFonts w:ascii="Times New Roman" w:hAnsi="Times New Roman" w:cs="Times New Roman"/>
          <w:sz w:val="28"/>
          <w:szCs w:val="28"/>
        </w:rPr>
        <w:t>Xác định vị trí của điểm C trên nửa đường tròn đường kính AB để đoạn</w:t>
      </w:r>
      <w:r w:rsidR="007D71D4" w:rsidRPr="004E3DEA">
        <w:rPr>
          <w:rFonts w:ascii="Times New Roman" w:hAnsi="Times New Roman" w:cs="Times New Roman"/>
          <w:sz w:val="28"/>
          <w:szCs w:val="28"/>
        </w:rPr>
        <w:t xml:space="preserve"> thẳng</w:t>
      </w:r>
      <w:r w:rsidRPr="004E3DEA">
        <w:rPr>
          <w:rFonts w:ascii="Times New Roman" w:hAnsi="Times New Roman" w:cs="Times New Roman"/>
          <w:sz w:val="28"/>
          <w:szCs w:val="28"/>
        </w:rPr>
        <w:t xml:space="preserve"> MN có độ dài lớn nhất?</w:t>
      </w:r>
    </w:p>
    <w:p w:rsidR="007D71D4" w:rsidRPr="004E3DEA" w:rsidRDefault="007D71D4" w:rsidP="007D71D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5E7" w:rsidRPr="004E3DEA" w:rsidRDefault="00F855E7" w:rsidP="007D71D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DEA">
        <w:rPr>
          <w:rFonts w:ascii="Times New Roman" w:hAnsi="Times New Roman" w:cs="Times New Roman"/>
          <w:b/>
          <w:i/>
          <w:sz w:val="28"/>
          <w:szCs w:val="28"/>
        </w:rPr>
        <w:t>---------------------------Hết------------------------</w:t>
      </w:r>
    </w:p>
    <w:p w:rsidR="00D047D6" w:rsidRPr="004E3DEA" w:rsidRDefault="00D047D6" w:rsidP="007D71D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EA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6840"/>
        <w:gridCol w:w="1255"/>
      </w:tblGrid>
      <w:tr w:rsidR="00D047D6" w:rsidRPr="004E3DEA" w:rsidTr="00CB04C5">
        <w:tc>
          <w:tcPr>
            <w:tcW w:w="895" w:type="dxa"/>
            <w:vAlign w:val="center"/>
          </w:tcPr>
          <w:p w:rsidR="00D047D6" w:rsidRPr="004E3DEA" w:rsidRDefault="00E924C4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840" w:type="dxa"/>
            <w:vAlign w:val="center"/>
          </w:tcPr>
          <w:p w:rsidR="00D047D6" w:rsidRPr="004E3DEA" w:rsidRDefault="00E924C4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55" w:type="dxa"/>
            <w:vAlign w:val="center"/>
          </w:tcPr>
          <w:p w:rsidR="00D047D6" w:rsidRPr="004E3DEA" w:rsidRDefault="00E924C4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02B31" w:rsidRPr="004E3DEA" w:rsidTr="00CB04C5">
        <w:tc>
          <w:tcPr>
            <w:tcW w:w="895" w:type="dxa"/>
            <w:vMerge w:val="restart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Thực hiện phép tính</w:t>
            </w:r>
          </w:p>
          <w:p w:rsidR="00102B31" w:rsidRPr="004E3DEA" w:rsidRDefault="00102B31" w:rsidP="00CB04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300" w:dyaOrig="480">
                <v:shape id="_x0000_i1534" type="#_x0000_t75" style="width:165pt;height:24pt" o:ole="">
                  <v:imagedata r:id="rId19" o:title=""/>
                </v:shape>
                <o:OLEObject Type="Embed" ProgID="Equation.DSMT4" ShapeID="_x0000_i1534" DrawAspect="Content" ObjectID="_1606133446" r:id="rId20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0,5 điểm</w:t>
            </w:r>
          </w:p>
        </w:tc>
      </w:tr>
      <w:tr w:rsidR="00102B31" w:rsidRPr="004E3DEA" w:rsidTr="00CB04C5">
        <w:tc>
          <w:tcPr>
            <w:tcW w:w="895" w:type="dxa"/>
            <w:vMerge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40" w:dyaOrig="660">
                <v:shape id="_x0000_i1533" type="#_x0000_t75" style="width:147pt;height:33pt" o:ole="">
                  <v:imagedata r:id="rId21" o:title=""/>
                </v:shape>
                <o:OLEObject Type="Embed" ProgID="Equation.DSMT4" ShapeID="_x0000_i1533" DrawAspect="Content" ObjectID="_1606133447" r:id="rId22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0,5 điểm</w:t>
            </w:r>
          </w:p>
        </w:tc>
      </w:tr>
      <w:tr w:rsidR="00102B31" w:rsidRPr="004E3DEA" w:rsidTr="00CB04C5">
        <w:tc>
          <w:tcPr>
            <w:tcW w:w="895" w:type="dxa"/>
            <w:vMerge w:val="restart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Giải phương trình</w:t>
            </w:r>
          </w:p>
          <w:p w:rsidR="00102B31" w:rsidRPr="004E3DEA" w:rsidRDefault="00102B31" w:rsidP="00CB04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60" w:dyaOrig="360">
                <v:shape id="_x0000_i1537" type="#_x0000_t75" style="width:53.25pt;height:18pt" o:ole="">
                  <v:imagedata r:id="rId23" o:title=""/>
                </v:shape>
                <o:OLEObject Type="Embed" ProgID="Equation.DSMT4" ShapeID="_x0000_i1537" DrawAspect="Content" ObjectID="_1606133448" r:id="rId24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Đk: x ≥ 0</w:t>
            </w:r>
          </w:p>
          <w:p w:rsidR="00102B31" w:rsidRPr="004E3DEA" w:rsidRDefault="00102B31" w:rsidP="00CB04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Phương trình có nghiệm x = 49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102B31" w:rsidRPr="004E3DEA" w:rsidTr="00CB04C5">
        <w:tc>
          <w:tcPr>
            <w:tcW w:w="895" w:type="dxa"/>
            <w:vMerge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40" w:dyaOrig="620">
                <v:shape id="_x0000_i1538" type="#_x0000_t75" style="width:182.25pt;height:30.75pt" o:ole="">
                  <v:imagedata r:id="rId13" o:title=""/>
                </v:shape>
                <o:OLEObject Type="Embed" ProgID="Equation.DSMT4" ShapeID="_x0000_i1538" DrawAspect="Content" ObjectID="_1606133449" r:id="rId25"/>
              </w:object>
            </w:r>
          </w:p>
          <w:p w:rsidR="00102B31" w:rsidRPr="004E3DEA" w:rsidRDefault="00102B31" w:rsidP="00CB04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Đk: x ≥ - 1</w:t>
            </w:r>
          </w:p>
          <w:p w:rsidR="00102B31" w:rsidRPr="004E3DEA" w:rsidRDefault="00102B31" w:rsidP="00CB04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Phương trình có nghiệm x = 35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102B31" w:rsidRPr="004E3DEA" w:rsidTr="00CB04C5">
        <w:tc>
          <w:tcPr>
            <w:tcW w:w="895" w:type="dxa"/>
            <w:vMerge w:val="restart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Cho biểu thức: </w:t>
            </w:r>
            <w:r w:rsidRPr="004E3DEA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500" w:dyaOrig="800">
                <v:shape id="_x0000_i1559" type="#_x0000_t75" style="width:174.75pt;height:39.75pt" o:ole="">
                  <v:imagedata r:id="rId15" o:title=""/>
                </v:shape>
                <o:OLEObject Type="Embed" ProgID="Equation.DSMT4" ShapeID="_x0000_i1559" DrawAspect="Content" ObjectID="_1606133450" r:id="rId26"/>
              </w:object>
            </w:r>
          </w:p>
          <w:p w:rsidR="00102B31" w:rsidRPr="004E3DEA" w:rsidRDefault="00102B31" w:rsidP="00CB04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Rút gọn P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4E3DEA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5120" w:dyaOrig="999">
                <v:shape id="_x0000_i1560" type="#_x0000_t75" style="width:255.75pt;height:50.25pt" o:ole="">
                  <v:imagedata r:id="rId27" o:title=""/>
                </v:shape>
                <o:OLEObject Type="Embed" ProgID="Equation.DSMT4" ShapeID="_x0000_i1560" DrawAspect="Content" ObjectID="_1606133451" r:id="rId28"/>
              </w:objec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ĐKXĐ: … ta có x &gt; 0,  x ≠ 1 (*)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4E3DEA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940" w:dyaOrig="960">
                <v:shape id="_x0000_i1561" type="#_x0000_t75" style="width:147pt;height:48pt" o:ole="">
                  <v:imagedata r:id="rId29" o:title=""/>
                </v:shape>
                <o:OLEObject Type="Embed" ProgID="Equation.DSMT4" ShapeID="_x0000_i1561" DrawAspect="Content" ObjectID="_1606133452" r:id="rId30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4E3DEA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420" w:dyaOrig="960">
                <v:shape id="_x0000_i1562" type="#_x0000_t75" style="width:171pt;height:48pt" o:ole="">
                  <v:imagedata r:id="rId31" o:title=""/>
                </v:shape>
                <o:OLEObject Type="Embed" ProgID="Equation.DSMT4" ShapeID="_x0000_i1562" DrawAspect="Content" ObjectID="_1606133453" r:id="rId32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820">
                <v:shape id="_x0000_i1563" type="#_x0000_t75" style="width:84.75pt;height:41.25pt" o:ole="">
                  <v:imagedata r:id="rId33" o:title=""/>
                </v:shape>
                <o:OLEObject Type="Embed" ProgID="Equation.DSMT4" ShapeID="_x0000_i1563" DrawAspect="Content" ObjectID="_1606133454" r:id="rId34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660">
                <v:shape id="_x0000_i1564" type="#_x0000_t75" style="width:26.25pt;height:33pt" o:ole="">
                  <v:imagedata r:id="rId35" o:title=""/>
                </v:shape>
                <o:OLEObject Type="Embed" ProgID="Equation.DSMT4" ShapeID="_x0000_i1564" DrawAspect="Content" ObjectID="_1606133455" r:id="rId36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102B31" w:rsidRPr="004E3DEA" w:rsidTr="00CB04C5">
        <w:tc>
          <w:tcPr>
            <w:tcW w:w="895" w:type="dxa"/>
            <w:vMerge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Tìm các giá trị của x để P &lt; 0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Có P &lt; 0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660">
                <v:shape id="_x0000_i1565" type="#_x0000_t75" style="width:44.25pt;height:33pt" o:ole="">
                  <v:imagedata r:id="rId37" o:title=""/>
                </v:shape>
                <o:OLEObject Type="Embed" ProgID="Equation.DSMT4" ShapeID="_x0000_i1565" DrawAspect="Content" ObjectID="_1606133456" r:id="rId38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279">
                <v:shape id="_x0000_i1566" type="#_x0000_t75" style="width:42pt;height:14.25pt" o:ole="">
                  <v:imagedata r:id="rId39" o:title=""/>
                </v:shape>
                <o:OLEObject Type="Embed" ProgID="Equation.DSMT4" ShapeID="_x0000_i1566" DrawAspect="Content" ObjectID="_1606133457" r:id="rId40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với (*)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>
                <v:shape id="_x0000_i1567" type="#_x0000_t75" style="width:24.75pt;height:14.25pt" o:ole="">
                  <v:imagedata r:id="rId41" o:title=""/>
                </v:shape>
                <o:OLEObject Type="Embed" ProgID="Equation.DSMT4" ShapeID="_x0000_i1567" DrawAspect="Content" ObjectID="_1606133458" r:id="rId42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4E3D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>
                <v:shape id="_x0000_i1568" type="#_x0000_t75" style="width:42.75pt;height:14.25pt" o:ole="">
                  <v:imagedata r:id="rId43" o:title=""/>
                </v:shape>
                <o:OLEObject Type="Embed" ProgID="Equation.DSMT4" ShapeID="_x0000_i1568" DrawAspect="Content" ObjectID="_1606133459" r:id="rId44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thì P &lt; 0</w: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0,5 điểm</w:t>
            </w:r>
          </w:p>
        </w:tc>
      </w:tr>
      <w:tr w:rsidR="00102B31" w:rsidRPr="004E3DEA" w:rsidTr="00CB04C5">
        <w:tc>
          <w:tcPr>
            <w:tcW w:w="895" w:type="dxa"/>
            <w:vMerge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102B31" w:rsidRPr="004E3DEA" w:rsidRDefault="00102B31" w:rsidP="00CB04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Tìm m để x thỏa mãn </w:t>
            </w: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20" w:dyaOrig="360">
                <v:shape id="_x0000_i1569" type="#_x0000_t75" style="width:75.75pt;height:18pt" o:ole="">
                  <v:imagedata r:id="rId45" o:title=""/>
                </v:shape>
                <o:OLEObject Type="Embed" ProgID="Equation.DSMT4" ShapeID="_x0000_i1569" DrawAspect="Content" ObjectID="_1606133460" r:id="rId46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20" w:dyaOrig="360">
                <v:shape id="_x0000_i1570" type="#_x0000_t75" style="width:75.75pt;height:18pt" o:ole="">
                  <v:imagedata r:id="rId45" o:title=""/>
                </v:shape>
                <o:OLEObject Type="Embed" ProgID="Equation.DSMT4" ShapeID="_x0000_i1570" DrawAspect="Content" ObjectID="_1606133461" r:id="rId47"/>
              </w:objec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660">
                <v:shape id="_x0000_i1571" type="#_x0000_t75" style="width:90.75pt;height:33pt" o:ole="">
                  <v:imagedata r:id="rId48" o:title=""/>
                </v:shape>
                <o:OLEObject Type="Embed" ProgID="Equation.DSMT4" ShapeID="_x0000_i1571" DrawAspect="Content" ObjectID="_1606133462" r:id="rId49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với (*)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position w:val="-104"/>
                <w:sz w:val="28"/>
                <w:szCs w:val="28"/>
              </w:rPr>
              <w:object w:dxaOrig="2180" w:dyaOrig="2200">
                <v:shape id="_x0000_i1572" type="#_x0000_t75" style="width:108.75pt;height:110.25pt" o:ole="">
                  <v:imagedata r:id="rId50" o:title=""/>
                </v:shape>
                <o:OLEObject Type="Embed" ProgID="Equation.DSMT4" ShapeID="_x0000_i1572" DrawAspect="Content" ObjectID="_1606133463" r:id="rId51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Vì x &gt; 0 nên </w:t>
            </w: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40" w:dyaOrig="360">
                <v:shape id="_x0000_i1573" type="#_x0000_t75" style="width:36.75pt;height:18pt" o:ole="">
                  <v:imagedata r:id="rId52" o:title=""/>
                </v:shape>
                <o:OLEObject Type="Embed" ProgID="Equation.DSMT4" ShapeID="_x0000_i1573" DrawAspect="Content" ObjectID="_1606133464" r:id="rId53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4E3DE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740">
                <v:shape id="_x0000_i1574" type="#_x0000_t75" style="width:75pt;height:36.75pt" o:ole="">
                  <v:imagedata r:id="rId54" o:title=""/>
                </v:shape>
                <o:OLEObject Type="Embed" ProgID="Equation.DSMT4" ShapeID="_x0000_i1574" DrawAspect="Content" ObjectID="_1606133465" r:id="rId55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Để có số x thỏa mãn </w:t>
            </w: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20" w:dyaOrig="360">
                <v:shape id="_x0000_i1575" type="#_x0000_t75" style="width:75.75pt;height:18pt" o:ole="">
                  <v:imagedata r:id="rId45" o:title=""/>
                </v:shape>
                <o:OLEObject Type="Embed" ProgID="Equation.DSMT4" ShapeID="_x0000_i1575" DrawAspect="Content" ObjectID="_1606133466" r:id="rId56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4E3D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>
                <v:shape id="_x0000_i1576" type="#_x0000_t75" style="width:51pt;height:30.75pt" o:ole="">
                  <v:imagedata r:id="rId57" o:title=""/>
                </v:shape>
                <o:OLEObject Type="Embed" ProgID="Equation.DSMT4" ShapeID="_x0000_i1576" DrawAspect="Content" ObjectID="_1606133467" r:id="rId58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4E3D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>
                <v:shape id="_x0000_i1577" type="#_x0000_t75" style="width:36pt;height:14.25pt" o:ole="">
                  <v:imagedata r:id="rId59" o:title=""/>
                </v:shape>
                <o:OLEObject Type="Embed" ProgID="Equation.DSMT4" ShapeID="_x0000_i1577" DrawAspect="Content" ObjectID="_1606133468" r:id="rId60"/>
              </w:objec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x ≠ 1 nên m ≠ 1</w:t>
            </w:r>
          </w:p>
          <w:p w:rsidR="00102B31" w:rsidRPr="004E3DEA" w:rsidRDefault="00102B31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Vậy m &gt; -1; m ≠ 1 ta có x thỏa mãn </w:t>
            </w:r>
            <w:r w:rsidRPr="004E3DE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20" w:dyaOrig="360">
                <v:shape id="_x0000_i1578" type="#_x0000_t75" style="width:75.75pt;height:18pt" o:ole="">
                  <v:imagedata r:id="rId45" o:title=""/>
                </v:shape>
                <o:OLEObject Type="Embed" ProgID="Equation.DSMT4" ShapeID="_x0000_i1578" DrawAspect="Content" ObjectID="_1606133469" r:id="rId61"/>
              </w:object>
            </w:r>
          </w:p>
        </w:tc>
        <w:tc>
          <w:tcPr>
            <w:tcW w:w="1255" w:type="dxa"/>
            <w:vAlign w:val="center"/>
          </w:tcPr>
          <w:p w:rsidR="00102B31" w:rsidRPr="004E3DEA" w:rsidRDefault="00102B31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965D2C" w:rsidRPr="004E3DEA" w:rsidTr="00CB04C5">
        <w:tc>
          <w:tcPr>
            <w:tcW w:w="895" w:type="dxa"/>
            <w:vMerge w:val="restart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840" w:type="dxa"/>
            <w:vAlign w:val="center"/>
          </w:tcPr>
          <w:p w:rsidR="00965D2C" w:rsidRPr="004E3DEA" w:rsidRDefault="00965D2C" w:rsidP="00CB04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Cho hàm số y = 2x + 3 có đồ thị là (d) và hàm số </w:t>
            </w:r>
          </w:p>
          <w:p w:rsidR="00965D2C" w:rsidRPr="004E3DEA" w:rsidRDefault="00965D2C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y = - 0,5x – 2 có đồ thị là (d’)</w:t>
            </w:r>
          </w:p>
          <w:p w:rsidR="00965D2C" w:rsidRPr="004E3DEA" w:rsidRDefault="00965D2C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Đồ thị hàm số y = 2x + 3 là đường thẳng cắt trục Ox tại (-1,5; 0) và cắt trục Oy tại (0; 3)</w:t>
            </w:r>
          </w:p>
          <w:p w:rsidR="00965D2C" w:rsidRPr="004E3DEA" w:rsidRDefault="00965D2C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Đồ thị hàm số y = - 0,5x – 2 là đường thẳng cắt trục Ox tại (- 4; 0) và cắt trục Oy tại (0; - 2)</w:t>
            </w:r>
          </w:p>
          <w:p w:rsidR="00965D2C" w:rsidRPr="004E3DEA" w:rsidRDefault="00965D2C" w:rsidP="00C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C365E" wp14:editId="009E7F75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133985</wp:posOffset>
                      </wp:positionV>
                      <wp:extent cx="9525" cy="2638425"/>
                      <wp:effectExtent l="76200" t="38100" r="66675" b="285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638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6E11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62.6pt;margin-top:10.55pt;width:.75pt;height:207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65D2C" w:rsidRPr="004E3DEA" w:rsidRDefault="00965D2C" w:rsidP="00EF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8C4DAB" wp14:editId="308C92BB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1291590</wp:posOffset>
                      </wp:positionV>
                      <wp:extent cx="2971800" cy="9525"/>
                      <wp:effectExtent l="0" t="76200" r="19050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17655" id="Straight Arrow Connector 10" o:spid="_x0000_s1026" type="#_x0000_t32" style="position:absolute;margin-left:51.6pt;margin-top:101.7pt;width:234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4E3D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E5EDAC" wp14:editId="5EDB9BE0">
                  <wp:extent cx="2914650" cy="2600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0" t="22109" r="39745" b="10545"/>
                          <a:stretch/>
                        </pic:blipFill>
                        <pic:spPr bwMode="auto">
                          <a:xfrm>
                            <a:off x="0" y="0"/>
                            <a:ext cx="29146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0,5 điểm</w:t>
            </w:r>
          </w:p>
        </w:tc>
      </w:tr>
      <w:tr w:rsidR="00965D2C" w:rsidRPr="004E3DEA" w:rsidTr="004E3DEA">
        <w:tc>
          <w:tcPr>
            <w:tcW w:w="895" w:type="dxa"/>
            <w:vMerge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965D2C" w:rsidRPr="004E3DEA" w:rsidRDefault="00965D2C" w:rsidP="00CB04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Gọi giao điểm của d và d’ là H. Hãy tìm tọa độ của điểm H?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 tọa độ giao điểm của hai đường thẳng là H(x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H(x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) thuộc đường thẳng y = 2x + 3 nên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= 2x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H 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H(x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) thuộc đường thẳng y = - 0,5x – 2 nên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= - 0,5x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Suy ra: 2x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+ 3 = - 0,5x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= - 2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Thay 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= - 2 vào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= 2x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+ 3 =&gt; y</w:t>
            </w:r>
            <w:r w:rsidRPr="004E3D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H 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= - 1</w:t>
            </w:r>
          </w:p>
          <w:p w:rsidR="00965D2C" w:rsidRPr="004E3DEA" w:rsidRDefault="00965D2C" w:rsidP="00EF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Vậy H(- 2; -1)</w:t>
            </w:r>
          </w:p>
        </w:tc>
        <w:tc>
          <w:tcPr>
            <w:tcW w:w="1255" w:type="dxa"/>
            <w:vAlign w:val="center"/>
          </w:tcPr>
          <w:p w:rsidR="00965D2C" w:rsidRPr="004E3DEA" w:rsidRDefault="00965D2C" w:rsidP="004E3D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0,5 điểm</w:t>
            </w:r>
          </w:p>
        </w:tc>
      </w:tr>
      <w:tr w:rsidR="00965D2C" w:rsidRPr="004E3DEA" w:rsidTr="00CB04C5">
        <w:tc>
          <w:tcPr>
            <w:tcW w:w="895" w:type="dxa"/>
            <w:vMerge w:val="restart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bookmarkStart w:id="0" w:name="_GoBack"/>
            <w:bookmarkEnd w:id="0"/>
          </w:p>
        </w:tc>
        <w:tc>
          <w:tcPr>
            <w:tcW w:w="6840" w:type="dxa"/>
            <w:vAlign w:val="center"/>
          </w:tcPr>
          <w:p w:rsidR="00965D2C" w:rsidRPr="004E3DEA" w:rsidRDefault="00965D2C" w:rsidP="0094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99AC93" wp14:editId="6C7E743E">
                  <wp:extent cx="3505200" cy="2895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5D2C" w:rsidRPr="004E3DEA" w:rsidTr="00CB04C5">
        <w:tc>
          <w:tcPr>
            <w:tcW w:w="895" w:type="dxa"/>
            <w:vMerge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965D2C" w:rsidRPr="004E3DEA" w:rsidRDefault="00965D2C" w:rsidP="004E3DE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 minh tứ giác HMCN là hình chữ nhật</w:t>
            </w:r>
          </w:p>
          <w:p w:rsidR="00965D2C" w:rsidRPr="004E3DEA" w:rsidRDefault="00965D2C" w:rsidP="004E3D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Điểm C thuộc đường tròn đường kính AB (gt)</w:t>
            </w:r>
          </w:p>
          <w:p w:rsidR="00965D2C" w:rsidRPr="004E3DEA" w:rsidRDefault="00965D2C" w:rsidP="004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Góc ACB = 90° (tam giác có 1 cạnh là đường kính của đường tròn ngoại tiếp thì tam giác đó là tam giác vuông)</w:t>
            </w:r>
          </w:p>
          <w:p w:rsidR="00965D2C" w:rsidRPr="004E3DEA" w:rsidRDefault="00965D2C" w:rsidP="004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Góc MCN = 90° (1)</w:t>
            </w:r>
          </w:p>
          <w:p w:rsidR="00965D2C" w:rsidRPr="004E3DEA" w:rsidRDefault="00965D2C" w:rsidP="004E3D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M là hình chiếu của H trên AC (gt)</w:t>
            </w:r>
          </w:p>
          <w:p w:rsidR="00965D2C" w:rsidRPr="004E3DEA" w:rsidRDefault="00965D2C" w:rsidP="004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Góc HMC = 90° (2)</w:t>
            </w:r>
          </w:p>
          <w:p w:rsidR="00965D2C" w:rsidRPr="004E3DEA" w:rsidRDefault="00965D2C" w:rsidP="004E3D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>N là hình chiếu của H trên BC (gt)</w:t>
            </w:r>
          </w:p>
          <w:p w:rsidR="00965D2C" w:rsidRPr="004E3DEA" w:rsidRDefault="00965D2C" w:rsidP="004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Góc HNC = 90° (3)</w:t>
            </w:r>
          </w:p>
          <w:p w:rsidR="00965D2C" w:rsidRPr="004E3DEA" w:rsidRDefault="00965D2C" w:rsidP="004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Từ (1), (2) và (3) </w:t>
            </w:r>
            <w:r w:rsidRPr="004E3DE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4E3DEA">
              <w:rPr>
                <w:rFonts w:ascii="Times New Roman" w:hAnsi="Times New Roman" w:cs="Times New Roman"/>
                <w:sz w:val="28"/>
                <w:szCs w:val="28"/>
              </w:rPr>
              <w:t xml:space="preserve"> tứ giác HMCN là hình chữ nhật (tứ giác có ba góc vuông) </w:t>
            </w:r>
          </w:p>
        </w:tc>
        <w:tc>
          <w:tcPr>
            <w:tcW w:w="1255" w:type="dxa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DEA"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965D2C" w:rsidRPr="004E3DEA" w:rsidTr="00CB04C5">
        <w:tc>
          <w:tcPr>
            <w:tcW w:w="895" w:type="dxa"/>
            <w:vMerge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965D2C" w:rsidRPr="00CF31BD" w:rsidRDefault="00965D2C" w:rsidP="00BE04B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 minh MN là tiếp tuyến của đường tròn đường kính BH</w:t>
            </w:r>
          </w:p>
          <w:p w:rsidR="00965D2C" w:rsidRDefault="00965D2C" w:rsidP="00BE04B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F là trung điểm của HB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 giác HNB vuông tại N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FH = FB =  FN = BH/2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thuộc đường tròn tâm F đường kính BH (4)</w:t>
            </w:r>
          </w:p>
          <w:p w:rsidR="00965D2C" w:rsidRDefault="00965D2C" w:rsidP="00BE04B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 MN giao với CH tại E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tứ giác HMCN là hình chữ nhật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EH = EN = EC = EM (tính chất hình chữ nhật)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tam giác EHF và tam giác ENF có: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EH = EN (cmt)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 cạnh chung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FH = FN (cmt)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giác EHF bằng tam giác ENF (c.c.c)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EHF = góc ENF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Mà góc EHF = 90</w:t>
            </w:r>
            <w:r>
              <w:rPr>
                <w:rFonts w:ascii="Cambria Math" w:hAnsi="Cambria Math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(gt)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ENF = 90</w:t>
            </w:r>
            <w:r>
              <w:rPr>
                <w:rFonts w:ascii="Cambria Math" w:hAnsi="Cambria Math" w:cs="Times New Roman"/>
                <w:sz w:val="28"/>
                <w:szCs w:val="28"/>
              </w:rPr>
              <w:t>°</w:t>
            </w:r>
          </w:p>
          <w:p w:rsidR="00965D2C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FN (5)</w:t>
            </w:r>
          </w:p>
          <w:p w:rsidR="00965D2C" w:rsidRPr="00BE04B5" w:rsidRDefault="00965D2C" w:rsidP="00BE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(4) và (5) </w:t>
            </w: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MN là tiếp tuyến của đường tròn đường kính BH</w:t>
            </w:r>
          </w:p>
        </w:tc>
        <w:tc>
          <w:tcPr>
            <w:tcW w:w="1255" w:type="dxa"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1,0 điểm</w:t>
            </w:r>
          </w:p>
        </w:tc>
      </w:tr>
      <w:tr w:rsidR="00965D2C" w:rsidRPr="004E3DEA" w:rsidTr="00CB04C5">
        <w:tc>
          <w:tcPr>
            <w:tcW w:w="895" w:type="dxa"/>
            <w:vMerge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965D2C" w:rsidRDefault="00965D2C" w:rsidP="00CF31B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 minh MN vuông góc với CO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tam giác FNB cân tại F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FNB = góc FBN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tam giác COB cân tại O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OCB = góc OBC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OCB = góc FBN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góc OCB và góc FNB ở vị trí đồng vị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 song song FB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Mặt khác MN vuông góc với FN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(MN là tt tại N của đường tròn đường kính BH)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MN vuông góc với CO</w:t>
            </w:r>
          </w:p>
          <w:p w:rsidR="00965D2C" w:rsidRPr="00CF31BD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(quan hệ từ vuông góc đến song song)</w:t>
            </w:r>
          </w:p>
        </w:tc>
        <w:tc>
          <w:tcPr>
            <w:tcW w:w="1255" w:type="dxa"/>
            <w:vAlign w:val="center"/>
          </w:tcPr>
          <w:p w:rsidR="00965D2C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 điểm</w:t>
            </w:r>
          </w:p>
        </w:tc>
      </w:tr>
      <w:tr w:rsidR="00965D2C" w:rsidRPr="004E3DEA" w:rsidTr="00CB04C5">
        <w:tc>
          <w:tcPr>
            <w:tcW w:w="895" w:type="dxa"/>
            <w:vMerge/>
            <w:vAlign w:val="center"/>
          </w:tcPr>
          <w:p w:rsidR="00965D2C" w:rsidRPr="004E3DEA" w:rsidRDefault="00965D2C" w:rsidP="00C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965D2C" w:rsidRDefault="00965D2C" w:rsidP="00BE04B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Xác định vị trí của điểm C trên nửa đường tròn đường kính AB để đoạn thẳng MN có độ dài lớn nhất?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Tứ giác HMCN là hình chữ nhật </w:t>
            </w: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= CH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MN lớn nhất khi và chỉ khi CH lớn nhất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 giác CHO vuông tại H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 ≤ CO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 lớn nhất khi và chỉ khi CH = CO</w:t>
            </w:r>
          </w:p>
          <w:p w:rsidR="00965D2C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trùng O</w:t>
            </w:r>
          </w:p>
          <w:p w:rsidR="00965D2C" w:rsidRPr="00CF31BD" w:rsidRDefault="00965D2C" w:rsidP="00CF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Khi C là giao điểm của đường thẳng (qua O và vuông góc với AB) với đường tròn tâm O</w:t>
            </w:r>
          </w:p>
        </w:tc>
        <w:tc>
          <w:tcPr>
            <w:tcW w:w="1255" w:type="dxa"/>
            <w:vAlign w:val="center"/>
          </w:tcPr>
          <w:p w:rsidR="00965D2C" w:rsidRDefault="00965D2C" w:rsidP="00CB04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 điểm</w:t>
            </w:r>
          </w:p>
        </w:tc>
      </w:tr>
    </w:tbl>
    <w:p w:rsidR="00D047D6" w:rsidRPr="004E3DEA" w:rsidRDefault="00D047D6" w:rsidP="007D71D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47D6" w:rsidRPr="004E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4C5"/>
    <w:multiLevelType w:val="hybridMultilevel"/>
    <w:tmpl w:val="CBD8A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830"/>
    <w:multiLevelType w:val="hybridMultilevel"/>
    <w:tmpl w:val="F2F89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CAD"/>
    <w:multiLevelType w:val="hybridMultilevel"/>
    <w:tmpl w:val="27CC251C"/>
    <w:lvl w:ilvl="0" w:tplc="587E6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CD6"/>
    <w:multiLevelType w:val="hybridMultilevel"/>
    <w:tmpl w:val="534C1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6287"/>
    <w:multiLevelType w:val="hybridMultilevel"/>
    <w:tmpl w:val="D4E62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A35"/>
    <w:multiLevelType w:val="hybridMultilevel"/>
    <w:tmpl w:val="6C1CFEC4"/>
    <w:lvl w:ilvl="0" w:tplc="4AB456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53A3"/>
    <w:multiLevelType w:val="hybridMultilevel"/>
    <w:tmpl w:val="84D43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C429E"/>
    <w:multiLevelType w:val="hybridMultilevel"/>
    <w:tmpl w:val="767A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6D27"/>
    <w:multiLevelType w:val="hybridMultilevel"/>
    <w:tmpl w:val="7840A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648C4"/>
    <w:multiLevelType w:val="hybridMultilevel"/>
    <w:tmpl w:val="AD90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426E"/>
    <w:multiLevelType w:val="hybridMultilevel"/>
    <w:tmpl w:val="9A846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56B6B"/>
    <w:multiLevelType w:val="hybridMultilevel"/>
    <w:tmpl w:val="5AC80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E7"/>
    <w:rsid w:val="000A1753"/>
    <w:rsid w:val="00102B31"/>
    <w:rsid w:val="003C4908"/>
    <w:rsid w:val="00416ED4"/>
    <w:rsid w:val="004E3DEA"/>
    <w:rsid w:val="00597C88"/>
    <w:rsid w:val="005E2996"/>
    <w:rsid w:val="005F712C"/>
    <w:rsid w:val="007D71D4"/>
    <w:rsid w:val="008F22B1"/>
    <w:rsid w:val="00941968"/>
    <w:rsid w:val="00965D2C"/>
    <w:rsid w:val="00BE04B5"/>
    <w:rsid w:val="00C41675"/>
    <w:rsid w:val="00CB04C5"/>
    <w:rsid w:val="00CF31BD"/>
    <w:rsid w:val="00D047D6"/>
    <w:rsid w:val="00D679BD"/>
    <w:rsid w:val="00E01991"/>
    <w:rsid w:val="00E811F5"/>
    <w:rsid w:val="00E924C4"/>
    <w:rsid w:val="00EF0E9D"/>
    <w:rsid w:val="00F8400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6272"/>
  <w15:chartTrackingRefBased/>
  <w15:docId w15:val="{643ADF94-5BC1-4235-97C9-1E94B48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E7"/>
    <w:pPr>
      <w:ind w:left="720"/>
      <w:contextualSpacing/>
    </w:pPr>
  </w:style>
  <w:style w:type="table" w:styleId="TableGrid">
    <w:name w:val="Table Grid"/>
    <w:basedOn w:val="TableNormal"/>
    <w:uiPriority w:val="39"/>
    <w:rsid w:val="00D0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8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2018-12-12T06:14:00Z</dcterms:created>
  <dcterms:modified xsi:type="dcterms:W3CDTF">2018-12-12T08:19:00Z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