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FE" w:rsidRPr="00E233E1" w:rsidRDefault="00C80DFE" w:rsidP="00C80DFE">
      <w:pPr>
        <w:shd w:val="clear" w:color="auto" w:fill="FFFFFF"/>
        <w:spacing w:after="0" w:line="240" w:lineRule="auto"/>
        <w:jc w:val="both"/>
        <w:rPr>
          <w:rFonts w:eastAsia="Times New Roman" w:cs="Times New Roman"/>
          <w:bCs/>
          <w:szCs w:val="28"/>
          <w:bdr w:val="none" w:sz="0" w:space="0" w:color="auto" w:frame="1"/>
        </w:rPr>
      </w:pPr>
      <w:r w:rsidRPr="00E233E1">
        <w:rPr>
          <w:rFonts w:eastAsia="Times New Roman" w:cs="Times New Roman"/>
          <w:bCs/>
          <w:szCs w:val="28"/>
          <w:bdr w:val="none" w:sz="0" w:space="0" w:color="auto" w:frame="1"/>
        </w:rPr>
        <w:t xml:space="preserve">                         Ngày dạy: 16,17,18 /5/2022</w:t>
      </w:r>
    </w:p>
    <w:p w:rsidR="00C80DFE" w:rsidRPr="00E233E1" w:rsidRDefault="00C80DFE" w:rsidP="00C80DFE">
      <w:pPr>
        <w:shd w:val="clear" w:color="auto" w:fill="FFFFFF"/>
        <w:spacing w:after="0" w:line="240" w:lineRule="auto"/>
        <w:jc w:val="both"/>
        <w:rPr>
          <w:rFonts w:eastAsia="Times New Roman" w:cs="Times New Roman"/>
          <w:bCs/>
          <w:szCs w:val="28"/>
          <w:bdr w:val="none" w:sz="0" w:space="0" w:color="auto" w:frame="1"/>
        </w:rPr>
      </w:pPr>
      <w:r w:rsidRPr="00E233E1">
        <w:rPr>
          <w:rFonts w:eastAsia="Times New Roman" w:cs="Times New Roman"/>
          <w:bCs/>
          <w:szCs w:val="28"/>
          <w:bdr w:val="none" w:sz="0" w:space="0" w:color="auto" w:frame="1"/>
        </w:rPr>
        <w:t>Tiết 137- 138- 139 - 140:</w:t>
      </w:r>
    </w:p>
    <w:p w:rsidR="00C80DFE" w:rsidRPr="00E233E1" w:rsidRDefault="00C80DFE" w:rsidP="00C80DFE">
      <w:pPr>
        <w:shd w:val="clear" w:color="auto" w:fill="FFFFFF"/>
        <w:spacing w:after="0" w:line="240" w:lineRule="auto"/>
        <w:jc w:val="both"/>
        <w:rPr>
          <w:rFonts w:eastAsia="Times New Roman" w:cs="Times New Roman"/>
          <w:b/>
          <w:bCs/>
          <w:szCs w:val="28"/>
          <w:bdr w:val="none" w:sz="0" w:space="0" w:color="auto" w:frame="1"/>
        </w:rPr>
      </w:pPr>
    </w:p>
    <w:p w:rsidR="00C80DFE" w:rsidRPr="00E233E1" w:rsidRDefault="00C80DFE" w:rsidP="00C80DFE">
      <w:pPr>
        <w:shd w:val="clear" w:color="auto" w:fill="FFFFFF"/>
        <w:spacing w:after="0" w:line="240" w:lineRule="auto"/>
        <w:jc w:val="both"/>
        <w:rPr>
          <w:rFonts w:eastAsia="Times New Roman" w:cs="Times New Roman"/>
          <w:szCs w:val="28"/>
        </w:rPr>
      </w:pPr>
      <w:r w:rsidRPr="00E233E1">
        <w:rPr>
          <w:rFonts w:eastAsia="Times New Roman" w:cs="Times New Roman"/>
          <w:b/>
          <w:bCs/>
          <w:szCs w:val="28"/>
          <w:bdr w:val="none" w:sz="0" w:space="0" w:color="auto" w:frame="1"/>
        </w:rPr>
        <w:t>Viết bài văn trình bày ý kiến về một hiện tượng trong đời sống lớp 6</w:t>
      </w:r>
      <w:r w:rsidRPr="00E233E1">
        <w:rPr>
          <w:rFonts w:eastAsia="Times New Roman" w:cs="Times New Roman"/>
          <w:szCs w:val="28"/>
        </w:rPr>
        <w:t> với các bài văn mẫu hay và đa dạng sẽ giúp các em có thêm tài liệu tham khảo, để học tập tốt môn Ngữ văn 6.</w:t>
      </w:r>
    </w:p>
    <w:p w:rsidR="00C80DFE" w:rsidRPr="00E233E1" w:rsidRDefault="00C80DFE" w:rsidP="00C80DFE">
      <w:pPr>
        <w:shd w:val="clear" w:color="auto" w:fill="F6F6F6"/>
        <w:spacing w:line="240" w:lineRule="auto"/>
        <w:jc w:val="both"/>
        <w:rPr>
          <w:rFonts w:eastAsia="Times New Roman" w:cs="Times New Roman"/>
          <w:color w:val="003399"/>
          <w:szCs w:val="28"/>
        </w:rPr>
      </w:pPr>
      <w:r w:rsidRPr="00E233E1">
        <w:rPr>
          <w:rFonts w:eastAsia="Times New Roman" w:cs="Times New Roman"/>
          <w:b/>
          <w:bCs/>
          <w:color w:val="003399"/>
          <w:szCs w:val="28"/>
          <w:bdr w:val="none" w:sz="0" w:space="0" w:color="auto" w:frame="1"/>
        </w:rPr>
        <w:t>Đề bài:</w:t>
      </w:r>
      <w:r w:rsidRPr="00E233E1">
        <w:rPr>
          <w:rFonts w:eastAsia="Times New Roman" w:cs="Times New Roman"/>
          <w:color w:val="003399"/>
          <w:szCs w:val="28"/>
          <w:bdr w:val="none" w:sz="0" w:space="0" w:color="auto" w:frame="1"/>
        </w:rPr>
        <w:t> </w:t>
      </w:r>
      <w:r w:rsidRPr="00E233E1">
        <w:rPr>
          <w:rFonts w:eastAsia="Times New Roman" w:cs="Times New Roman"/>
          <w:color w:val="000000"/>
          <w:szCs w:val="28"/>
          <w:bdr w:val="none" w:sz="0" w:space="0" w:color="auto" w:frame="1"/>
        </w:rPr>
        <w:t>Em hã</w:t>
      </w:r>
      <w:r w:rsidR="00E233E1" w:rsidRPr="00E233E1">
        <w:rPr>
          <w:rFonts w:eastAsia="Times New Roman" w:cs="Times New Roman"/>
          <w:color w:val="000000"/>
          <w:szCs w:val="28"/>
          <w:bdr w:val="none" w:sz="0" w:space="0" w:color="auto" w:frame="1"/>
        </w:rPr>
        <w:t xml:space="preserve">y viết bài văn </w:t>
      </w:r>
      <w:r w:rsidRPr="00E233E1">
        <w:rPr>
          <w:rFonts w:eastAsia="Times New Roman" w:cs="Times New Roman"/>
          <w:color w:val="000000"/>
          <w:szCs w:val="28"/>
          <w:bdr w:val="none" w:sz="0" w:space="0" w:color="auto" w:frame="1"/>
        </w:rPr>
        <w:t>trình bày suy nghĩ về một hiện tượng trong đời sống mà em quan tâm.</w:t>
      </w:r>
    </w:p>
    <w:p w:rsidR="00C80DFE" w:rsidRPr="00E233E1" w:rsidRDefault="00C80DFE" w:rsidP="00C80DFE">
      <w:pPr>
        <w:shd w:val="clear" w:color="auto" w:fill="FFFFFF"/>
        <w:spacing w:after="0" w:line="240" w:lineRule="auto"/>
        <w:jc w:val="center"/>
        <w:outlineLvl w:val="1"/>
        <w:rPr>
          <w:rFonts w:eastAsia="Times New Roman" w:cs="Times New Roman"/>
          <w:b/>
          <w:bCs/>
          <w:color w:val="003399"/>
          <w:sz w:val="40"/>
          <w:szCs w:val="40"/>
        </w:rPr>
      </w:pPr>
      <w:r w:rsidRPr="00E233E1">
        <w:rPr>
          <w:rFonts w:eastAsia="Times New Roman" w:cs="Times New Roman"/>
          <w:b/>
          <w:bCs/>
          <w:color w:val="003399"/>
          <w:sz w:val="40"/>
          <w:szCs w:val="40"/>
          <w:bdr w:val="none" w:sz="0" w:space="0" w:color="auto" w:frame="1"/>
        </w:rPr>
        <w:t>Trình bày ý kiến về một hiện tượng trong đời sống</w:t>
      </w:r>
    </w:p>
    <w:p w:rsidR="00C80DFE" w:rsidRPr="00E233E1" w:rsidRDefault="00C80DFE" w:rsidP="00C80DFE">
      <w:pPr>
        <w:shd w:val="clear" w:color="auto" w:fill="FFFFFF"/>
        <w:spacing w:after="0" w:line="240" w:lineRule="auto"/>
        <w:jc w:val="both"/>
        <w:rPr>
          <w:rFonts w:eastAsia="Times New Roman" w:cs="Times New Roman"/>
          <w:sz w:val="48"/>
          <w:szCs w:val="48"/>
        </w:rPr>
      </w:pPr>
      <w:r w:rsidRPr="00E233E1">
        <w:rPr>
          <w:rFonts w:eastAsia="Times New Roman" w:cs="Times New Roman"/>
          <w:b/>
          <w:bCs/>
          <w:i/>
          <w:iCs/>
          <w:sz w:val="48"/>
          <w:szCs w:val="48"/>
          <w:bdr w:val="none" w:sz="0" w:space="0" w:color="auto" w:frame="1"/>
        </w:rPr>
        <w:t>Hiện tượng bàn luận: Trò chơi điện tử: lợi hay hại?</w:t>
      </w:r>
      <w:bookmarkStart w:id="0" w:name="_GoBack"/>
      <w:bookmarkEnd w:id="0"/>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Hiện nay, với sự phát triển của công nghệ, các trò chơi điện tử ngày càng đa dạng và phổ biến hơn.</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Đây là một hình thức giải trí vừa có ưu và nhược điểm rõ rệt.</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r w:rsidRPr="00E233E1">
        <w:rPr>
          <w:rFonts w:eastAsia="Times New Roman" w:cs="Times New Roman"/>
          <w:szCs w:val="28"/>
          <w:bdr w:val="none" w:sz="0" w:space="0" w:color="auto" w:frame="1"/>
        </w:rPr>
        <w:t xml:space="preserve">Ưu điểm lớn nhất của các trò chơi điện tử chính là giúp người chơi được giải trí, </w:t>
      </w:r>
      <w:proofErr w:type="gramStart"/>
      <w:r w:rsidRPr="00E233E1">
        <w:rPr>
          <w:rFonts w:eastAsia="Times New Roman" w:cs="Times New Roman"/>
          <w:szCs w:val="28"/>
          <w:bdr w:val="none" w:sz="0" w:space="0" w:color="auto" w:frame="1"/>
        </w:rPr>
        <w:t>thư</w:t>
      </w:r>
      <w:proofErr w:type="gramEnd"/>
      <w:r w:rsidRPr="00E233E1">
        <w:rPr>
          <w:rFonts w:eastAsia="Times New Roman" w:cs="Times New Roman"/>
          <w:szCs w:val="28"/>
          <w:bdr w:val="none" w:sz="0" w:space="0" w:color="auto" w:frame="1"/>
        </w:rPr>
        <w:t xml:space="preserve"> giãn đầu óc. </w:t>
      </w:r>
      <w:proofErr w:type="gramStart"/>
      <w:r w:rsidRPr="00E233E1">
        <w:rPr>
          <w:rFonts w:eastAsia="Times New Roman" w:cs="Times New Roman"/>
          <w:szCs w:val="28"/>
          <w:bdr w:val="none" w:sz="0" w:space="0" w:color="auto" w:frame="1"/>
        </w:rPr>
        <w:t>Sau các giờ học tập, làm việc mệt nhọc, thì việc được chơi trò chơi yêu thích sẽ giúp giảm bớt căng thẳng, đem đến cảm giác vui vẻ và dễ chịu.</w:t>
      </w:r>
      <w:proofErr w:type="gramEnd"/>
      <w:r w:rsidRPr="00E233E1">
        <w:rPr>
          <w:rFonts w:eastAsia="Times New Roman" w:cs="Times New Roman"/>
          <w:szCs w:val="28"/>
          <w:bdr w:val="none" w:sz="0" w:space="0" w:color="auto" w:frame="1"/>
        </w:rPr>
        <w:t xml:space="preserve"> Đặc biệt là khi chơi trò chơi cùng lúc với những người bạn bè của mình. Tình cảm bạn bè sẽ </w:t>
      </w:r>
      <w:proofErr w:type="gramStart"/>
      <w:r w:rsidRPr="00E233E1">
        <w:rPr>
          <w:rFonts w:eastAsia="Times New Roman" w:cs="Times New Roman"/>
          <w:szCs w:val="28"/>
          <w:bdr w:val="none" w:sz="0" w:space="0" w:color="auto" w:frame="1"/>
        </w:rPr>
        <w:t>theo</w:t>
      </w:r>
      <w:proofErr w:type="gramEnd"/>
      <w:r w:rsidRPr="00E233E1">
        <w:rPr>
          <w:rFonts w:eastAsia="Times New Roman" w:cs="Times New Roman"/>
          <w:szCs w:val="28"/>
          <w:bdr w:val="none" w:sz="0" w:space="0" w:color="auto" w:frame="1"/>
        </w:rPr>
        <w:t xml:space="preserve"> đó trở nên gắn bó và gần gũi hơn.</w:t>
      </w:r>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Ngoài ra, các trò chơi điện tử còn giúp chúng ta làm quen và kết bạn thêm với những người bạn mới, ở các khoảng cách địa lí xa xôi, hiểm trở.</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Chỉ cần cùng chơi một trò chơi, tham gia cùng một hoạt động đoàn đội, là những con người ở những nơi khác nhau, chưa từng gặp gỡ cũng có thể trở nên thân thiết hơn.</w:t>
      </w:r>
      <w:proofErr w:type="gramEnd"/>
      <w:r w:rsidRPr="00E233E1">
        <w:rPr>
          <w:rFonts w:eastAsia="Times New Roman" w:cs="Times New Roman"/>
          <w:szCs w:val="28"/>
          <w:bdr w:val="none" w:sz="0" w:space="0" w:color="auto" w:frame="1"/>
        </w:rPr>
        <w:t xml:space="preserve"> Điều đó giúp cho người chơi không cần phải đi xa mà vẫn có thể có thêm nhiều bạn bè.</w:t>
      </w:r>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Đặc biệt, các trò chơi điện tử hiện nay còn giúp phát triển trí tuệ cho người chơi, đặc biệt là các bạn thanh thiếu niên.</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Bởi vì các trò chơi điện tử cũng cần có sự tư duy, sắp xếp, nghiên cứu làm sao để phát triển nhân vật, và chiến thắng trong các cuộc thi.</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Vì vậy, chơi trò chơi giúp cho người chơi phát triển tư duy và phản xạ.</w:t>
      </w:r>
      <w:proofErr w:type="gramEnd"/>
      <w:r w:rsidRPr="00E233E1">
        <w:rPr>
          <w:rFonts w:eastAsia="Times New Roman" w:cs="Times New Roman"/>
          <w:szCs w:val="28"/>
          <w:bdr w:val="none" w:sz="0" w:space="0" w:color="auto" w:frame="1"/>
        </w:rPr>
        <w:t xml:space="preserve"> Đồng thời còn giúp tăng khả năng hợp tác, làm việc nhóm với người khác.</w:t>
      </w:r>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Trò chơi điện tử có rất nhiều lợi ích tốt nhưng bên cạnh đó, nó cũng tồn tại nhiều tác hại cần phải lưu ý. Đầu tiên, việc chơi trò chơi điện tử có thể tiêu tốn rất nhiều thời gian của người chơi.</w:t>
      </w:r>
      <w:proofErr w:type="gramEnd"/>
      <w:r w:rsidRPr="00E233E1">
        <w:rPr>
          <w:rFonts w:eastAsia="Times New Roman" w:cs="Times New Roman"/>
          <w:szCs w:val="28"/>
          <w:bdr w:val="none" w:sz="0" w:space="0" w:color="auto" w:frame="1"/>
        </w:rPr>
        <w:t xml:space="preserve"> Đặc biệt, nó còn dễ khiến người chơi bị </w:t>
      </w:r>
      <w:proofErr w:type="gramStart"/>
      <w:r w:rsidRPr="00E233E1">
        <w:rPr>
          <w:rFonts w:eastAsia="Times New Roman" w:cs="Times New Roman"/>
          <w:szCs w:val="28"/>
          <w:bdr w:val="none" w:sz="0" w:space="0" w:color="auto" w:frame="1"/>
        </w:rPr>
        <w:t>sa</w:t>
      </w:r>
      <w:proofErr w:type="gramEnd"/>
      <w:r w:rsidRPr="00E233E1">
        <w:rPr>
          <w:rFonts w:eastAsia="Times New Roman" w:cs="Times New Roman"/>
          <w:szCs w:val="28"/>
          <w:bdr w:val="none" w:sz="0" w:space="0" w:color="auto" w:frame="1"/>
        </w:rPr>
        <w:t xml:space="preserve"> vào, không thể kiểm soát được. Từ đó, khiến cho thời gian dành cho trò chơi tăng lên, và thời gian cho các công việc khác trong ngày bị thu hẹp lại, khiến cho hiệu suất học tập, làm việc bị giảm đi.</w:t>
      </w:r>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Đồng thời, các trò chơi với sự hấp dẫn lớn sẽ dễ dàng chiếm trọn tâm trí người chơi.</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Khiến họ lúc nào cũng nghĩ về trò chơi, về những điều sắp xảy ra, về chiến lược làm sao để nhanh tăng cấp.</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 xml:space="preserve">Từ đó vô tình khiến cho họ luôn nghĩ về </w:t>
      </w:r>
      <w:r w:rsidRPr="00E233E1">
        <w:rPr>
          <w:rFonts w:eastAsia="Times New Roman" w:cs="Times New Roman"/>
          <w:szCs w:val="28"/>
          <w:bdr w:val="none" w:sz="0" w:space="0" w:color="auto" w:frame="1"/>
        </w:rPr>
        <w:lastRenderedPageBreak/>
        <w:t>trò chơi mà chểnh mảng trong học tập và rèn luyện.</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Khiến hiệu quả của việc học giảm sút.</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Cùng với đó, cũng không ít người còn tiêu tốn tiền bạc vào các trang bị, sự kiện của trò chơi.</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Và số tiền đó nhiều khi là không hề nhỏ.</w:t>
      </w:r>
      <w:proofErr w:type="gramEnd"/>
      <w:r w:rsidRPr="00E233E1">
        <w:rPr>
          <w:rFonts w:eastAsia="Times New Roman" w:cs="Times New Roman"/>
          <w:szCs w:val="28"/>
          <w:bdr w:val="none" w:sz="0" w:space="0" w:color="auto" w:frame="1"/>
        </w:rPr>
        <w:t xml:space="preserve"> Đôi khi nó khiến người chơi - nhất là các bạn nhỏ có các hành </w:t>
      </w:r>
      <w:proofErr w:type="gramStart"/>
      <w:r w:rsidRPr="00E233E1">
        <w:rPr>
          <w:rFonts w:eastAsia="Times New Roman" w:cs="Times New Roman"/>
          <w:szCs w:val="28"/>
          <w:bdr w:val="none" w:sz="0" w:space="0" w:color="auto" w:frame="1"/>
        </w:rPr>
        <w:t>vi</w:t>
      </w:r>
      <w:proofErr w:type="gramEnd"/>
      <w:r w:rsidRPr="00E233E1">
        <w:rPr>
          <w:rFonts w:eastAsia="Times New Roman" w:cs="Times New Roman"/>
          <w:szCs w:val="28"/>
          <w:bdr w:val="none" w:sz="0" w:space="0" w:color="auto" w:frame="1"/>
        </w:rPr>
        <w:t xml:space="preserve"> không đúng để có tiền nạp game. Như trộm tiền mẹ, cướp tiền của bạn học, ghi nợ… </w:t>
      </w:r>
      <w:proofErr w:type="gramStart"/>
      <w:r w:rsidRPr="00E233E1">
        <w:rPr>
          <w:rFonts w:eastAsia="Times New Roman" w:cs="Times New Roman"/>
          <w:szCs w:val="28"/>
          <w:bdr w:val="none" w:sz="0" w:space="0" w:color="auto" w:frame="1"/>
        </w:rPr>
        <w:t>Đó đều là những điều vô cùng tiêu cực.</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Đặc biệt, nhiều người chơi trò chơi điện tử vì quá đắm chìm vào thế giới ảo đó, mà quên đi cuộc sống thực tại bên ngoài.</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Họ thỏa mãn với nhân vật trong trò chơi, với những người bạn ở trên đó dù chưa gặp một lần.</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Rồi ít nói và giao tiếp với những người xung quanh hơn, lúc nào cũng cắm mặt vào điện thoại, máy tính.</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Dần dần trở nên o bế và cô độc.</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Như vậy, trò chơi điện tử có những tác hại đáng ngại nhưng cũng có nhiều lợi ích tốt.</w:t>
      </w:r>
      <w:proofErr w:type="gramEnd"/>
      <w:r w:rsidRPr="00E233E1">
        <w:rPr>
          <w:rFonts w:eastAsia="Times New Roman" w:cs="Times New Roman"/>
          <w:szCs w:val="28"/>
          <w:bdr w:val="none" w:sz="0" w:space="0" w:color="auto" w:frame="1"/>
        </w:rPr>
        <w:t xml:space="preserve"> Vì vậy chúng ta phải biết cân đối giữa việc chơi game và cuộc sống thực, để phát huy tối đa các lợi ích tốt và giảm thiểu hết mức các tác hại mà nó đem lại.</w:t>
      </w:r>
    </w:p>
    <w:p w:rsidR="00C80DFE" w:rsidRPr="00E233E1" w:rsidRDefault="00C80DFE" w:rsidP="00C80DFE">
      <w:pPr>
        <w:shd w:val="clear" w:color="auto" w:fill="FFFFFF"/>
        <w:spacing w:after="0" w:line="240" w:lineRule="auto"/>
        <w:jc w:val="center"/>
        <w:outlineLvl w:val="1"/>
        <w:rPr>
          <w:rFonts w:eastAsia="Times New Roman" w:cs="Times New Roman"/>
          <w:b/>
          <w:bCs/>
          <w:color w:val="003399"/>
          <w:szCs w:val="28"/>
        </w:rPr>
      </w:pPr>
      <w:r w:rsidRPr="00E233E1">
        <w:rPr>
          <w:rFonts w:eastAsia="Times New Roman" w:cs="Times New Roman"/>
          <w:b/>
          <w:bCs/>
          <w:color w:val="003399"/>
          <w:szCs w:val="28"/>
          <w:bdr w:val="none" w:sz="0" w:space="0" w:color="auto" w:frame="1"/>
        </w:rPr>
        <w:t>Trình bày suy nghĩ về một hiện tượng trong đời sống mà em quan tâm</w:t>
      </w:r>
    </w:p>
    <w:p w:rsidR="00C80DFE" w:rsidRPr="00E233E1" w:rsidRDefault="00C80DFE" w:rsidP="00C80DFE">
      <w:pPr>
        <w:shd w:val="clear" w:color="auto" w:fill="FFFFFF"/>
        <w:spacing w:after="0" w:line="240" w:lineRule="auto"/>
        <w:jc w:val="both"/>
        <w:rPr>
          <w:rFonts w:eastAsia="Times New Roman" w:cs="Times New Roman"/>
          <w:szCs w:val="28"/>
        </w:rPr>
      </w:pPr>
      <w:r w:rsidRPr="00E233E1">
        <w:rPr>
          <w:rFonts w:eastAsia="Times New Roman" w:cs="Times New Roman"/>
          <w:b/>
          <w:bCs/>
          <w:i/>
          <w:iCs/>
          <w:szCs w:val="28"/>
          <w:bdr w:val="none" w:sz="0" w:space="0" w:color="auto" w:frame="1"/>
        </w:rPr>
        <w:t>Hiện tượng bàn luận: Thần tượng một ai đó: nên hay không nên?</w:t>
      </w:r>
    </w:p>
    <w:p w:rsidR="00C80DFE" w:rsidRPr="00E233E1" w:rsidRDefault="00C80DFE" w:rsidP="00C80DFE">
      <w:pPr>
        <w:shd w:val="clear" w:color="auto" w:fill="FFFFFF"/>
        <w:spacing w:after="0" w:line="240" w:lineRule="auto"/>
        <w:jc w:val="both"/>
        <w:rPr>
          <w:rFonts w:eastAsia="Times New Roman" w:cs="Times New Roman"/>
          <w:szCs w:val="28"/>
        </w:rPr>
      </w:pPr>
      <w:r w:rsidRPr="00E233E1">
        <w:rPr>
          <w:rFonts w:eastAsia="Times New Roman" w:cs="Times New Roman"/>
          <w:szCs w:val="28"/>
          <w:bdr w:val="none" w:sz="0" w:space="0" w:color="auto" w:frame="1"/>
        </w:rPr>
        <w:t xml:space="preserve">Văn hóa thần tượng hiện nay vô cùng phát triển ở nước ta cũng như trên toàn thế giới, đặc biệt là với lứa tuổi thanh thiếu niên. </w:t>
      </w:r>
      <w:proofErr w:type="gramStart"/>
      <w:r w:rsidRPr="00E233E1">
        <w:rPr>
          <w:rFonts w:eastAsia="Times New Roman" w:cs="Times New Roman"/>
          <w:szCs w:val="28"/>
          <w:bdr w:val="none" w:sz="0" w:space="0" w:color="auto" w:frame="1"/>
        </w:rPr>
        <w:t>Như vậy, thì việc thần tượng một ai đó là nên hay không nên?</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Việc chúng ta thần tượng một người nào đó là việc nên làm, bởi nó đem đến rất nhiều lợi ích cho bản thân mình.</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Bởi thường những người được chọn để thần tượng sẽ là người đạt được thành tích nào đó nổi bật trong cuộc sống.</w:t>
      </w:r>
      <w:proofErr w:type="gramEnd"/>
      <w:r w:rsidRPr="00E233E1">
        <w:rPr>
          <w:rFonts w:eastAsia="Times New Roman" w:cs="Times New Roman"/>
          <w:szCs w:val="28"/>
          <w:bdr w:val="none" w:sz="0" w:space="0" w:color="auto" w:frame="1"/>
        </w:rPr>
        <w:t xml:space="preserve"> Như một diễn viên nổi tiếng, một học sinh giỏi xuất sắc, một cô công </w:t>
      </w:r>
      <w:proofErr w:type="gramStart"/>
      <w:r w:rsidRPr="00E233E1">
        <w:rPr>
          <w:rFonts w:eastAsia="Times New Roman" w:cs="Times New Roman"/>
          <w:szCs w:val="28"/>
          <w:bdr w:val="none" w:sz="0" w:space="0" w:color="auto" w:frame="1"/>
        </w:rPr>
        <w:t>an</w:t>
      </w:r>
      <w:proofErr w:type="gramEnd"/>
      <w:r w:rsidRPr="00E233E1">
        <w:rPr>
          <w:rFonts w:eastAsia="Times New Roman" w:cs="Times New Roman"/>
          <w:szCs w:val="28"/>
          <w:bdr w:val="none" w:sz="0" w:space="0" w:color="auto" w:frame="1"/>
        </w:rPr>
        <w:t xml:space="preserve"> tài giỏi… </w:t>
      </w:r>
      <w:proofErr w:type="gramStart"/>
      <w:r w:rsidRPr="00E233E1">
        <w:rPr>
          <w:rFonts w:eastAsia="Times New Roman" w:cs="Times New Roman"/>
          <w:szCs w:val="28"/>
          <w:bdr w:val="none" w:sz="0" w:space="0" w:color="auto" w:frame="1"/>
        </w:rPr>
        <w:t>Sự thành công của họ khiến chúng ta ngưỡng mộ và kính mến, nên dần thần tượng họ.</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Việc này khiến chúng ta trở nên khao khát được lại gần và trở nên tài giỏi như thần tượng của mình.</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Từ đó, thôi thúc chúng ta học tập và rèn luyện chăm chỉ hơn, đạt được các thành tích tốt hơn để có thể xứng đáng với thần tượng của mình.</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Ngoài ra, việc có một thần tượng xuất chúng, còn khiến các bạn trẻ có động lực học tập, làm việc hơn trong cuộc sống.</w:t>
      </w:r>
      <w:proofErr w:type="gramEnd"/>
      <w:r w:rsidRPr="00E233E1">
        <w:rPr>
          <w:rFonts w:eastAsia="Times New Roman" w:cs="Times New Roman"/>
          <w:szCs w:val="28"/>
          <w:bdr w:val="none" w:sz="0" w:space="0" w:color="auto" w:frame="1"/>
        </w:rPr>
        <w:t xml:space="preserve"> Họ sẵn sàng học hành chăm chỉ hơn, làm việc hiệu suất hơn trước để có thể nhận được những phần quà, phần thưởng là các món đồ lưu niệm liên quan đến thần tượng, hay được đến các buổi giao lưu, gặp gỡ thần tượng. </w:t>
      </w:r>
      <w:proofErr w:type="gramStart"/>
      <w:r w:rsidRPr="00E233E1">
        <w:rPr>
          <w:rFonts w:eastAsia="Times New Roman" w:cs="Times New Roman"/>
          <w:szCs w:val="28"/>
          <w:bdr w:val="none" w:sz="0" w:space="0" w:color="auto" w:frame="1"/>
        </w:rPr>
        <w:t>Hiệu ứng ấy vô tình khiến cho hiệu suất và hiệu quả của việc học tập, làm việc tăng lên đáng kể.</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Điều này rất dễ gặp ở xung quanh chúng ta.</w:t>
      </w:r>
      <w:proofErr w:type="gramEnd"/>
      <w:r w:rsidRPr="00E233E1">
        <w:rPr>
          <w:rFonts w:eastAsia="Times New Roman" w:cs="Times New Roman"/>
          <w:szCs w:val="28"/>
          <w:bdr w:val="none" w:sz="0" w:space="0" w:color="auto" w:frame="1"/>
        </w:rPr>
        <w:t xml:space="preserve"> Như các em học sinh vì muốn được bố mẹ mua cho album của thần tượng, mà quyết tâm học tập ngày đêm để đạt được điểm cao trong kì thi </w:t>
      </w:r>
      <w:proofErr w:type="gramStart"/>
      <w:r w:rsidRPr="00E233E1">
        <w:rPr>
          <w:rFonts w:eastAsia="Times New Roman" w:cs="Times New Roman"/>
          <w:szCs w:val="28"/>
          <w:bdr w:val="none" w:sz="0" w:space="0" w:color="auto" w:frame="1"/>
        </w:rPr>
        <w:t>theo</w:t>
      </w:r>
      <w:proofErr w:type="gramEnd"/>
      <w:r w:rsidRPr="00E233E1">
        <w:rPr>
          <w:rFonts w:eastAsia="Times New Roman" w:cs="Times New Roman"/>
          <w:szCs w:val="28"/>
          <w:bdr w:val="none" w:sz="0" w:space="0" w:color="auto" w:frame="1"/>
        </w:rPr>
        <w:t xml:space="preserve"> mục tiêu bố mẹ đề ra. </w:t>
      </w:r>
      <w:proofErr w:type="gramStart"/>
      <w:r w:rsidRPr="00E233E1">
        <w:rPr>
          <w:rFonts w:eastAsia="Times New Roman" w:cs="Times New Roman"/>
          <w:szCs w:val="28"/>
          <w:bdr w:val="none" w:sz="0" w:space="0" w:color="auto" w:frame="1"/>
        </w:rPr>
        <w:t>Đây thực sự là một kết quả tích cực.</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Cùng với đó, việc có một thần tượng cho bản thân mình.</w:t>
      </w:r>
      <w:proofErr w:type="gramEnd"/>
      <w:r w:rsidRPr="00E233E1">
        <w:rPr>
          <w:rFonts w:eastAsia="Times New Roman" w:cs="Times New Roman"/>
          <w:szCs w:val="28"/>
          <w:bdr w:val="none" w:sz="0" w:space="0" w:color="auto" w:frame="1"/>
        </w:rPr>
        <w:t xml:space="preserve"> Để hâm mộ, yêu thương và </w:t>
      </w:r>
      <w:proofErr w:type="gramStart"/>
      <w:r w:rsidRPr="00E233E1">
        <w:rPr>
          <w:rFonts w:eastAsia="Times New Roman" w:cs="Times New Roman"/>
          <w:szCs w:val="28"/>
          <w:bdr w:val="none" w:sz="0" w:space="0" w:color="auto" w:frame="1"/>
        </w:rPr>
        <w:t>theo</w:t>
      </w:r>
      <w:proofErr w:type="gramEnd"/>
      <w:r w:rsidRPr="00E233E1">
        <w:rPr>
          <w:rFonts w:eastAsia="Times New Roman" w:cs="Times New Roman"/>
          <w:szCs w:val="28"/>
          <w:bdr w:val="none" w:sz="0" w:space="0" w:color="auto" w:frame="1"/>
        </w:rPr>
        <w:t xml:space="preserve"> dõi bước chân của họ mỗi ngày cũng giúp chúng ta có thêm niềm vui trong cuộc sống. </w:t>
      </w:r>
      <w:proofErr w:type="gramStart"/>
      <w:r w:rsidRPr="00E233E1">
        <w:rPr>
          <w:rFonts w:eastAsia="Times New Roman" w:cs="Times New Roman"/>
          <w:szCs w:val="28"/>
          <w:bdr w:val="none" w:sz="0" w:space="0" w:color="auto" w:frame="1"/>
        </w:rPr>
        <w:t>Nó giống như một hoạt động giải trí, đem đến những giờ phút vui vẻ rất riêng biệt.</w:t>
      </w:r>
      <w:proofErr w:type="gramEnd"/>
      <w:r w:rsidRPr="00E233E1">
        <w:rPr>
          <w:rFonts w:eastAsia="Times New Roman" w:cs="Times New Roman"/>
          <w:szCs w:val="28"/>
          <w:bdr w:val="none" w:sz="0" w:space="0" w:color="auto" w:frame="1"/>
        </w:rPr>
        <w:t xml:space="preserve"> Đồng thời, nó còn giúp chúng ta có thêm nhiều </w:t>
      </w:r>
      <w:r w:rsidRPr="00E233E1">
        <w:rPr>
          <w:rFonts w:eastAsia="Times New Roman" w:cs="Times New Roman"/>
          <w:szCs w:val="28"/>
          <w:bdr w:val="none" w:sz="0" w:space="0" w:color="auto" w:frame="1"/>
        </w:rPr>
        <w:lastRenderedPageBreak/>
        <w:t xml:space="preserve">bạn bè hơn nữa - đó là những người cùng chung thần tượng với chúng ta. </w:t>
      </w:r>
      <w:proofErr w:type="gramStart"/>
      <w:r w:rsidRPr="00E233E1">
        <w:rPr>
          <w:rFonts w:eastAsia="Times New Roman" w:cs="Times New Roman"/>
          <w:szCs w:val="28"/>
          <w:bdr w:val="none" w:sz="0" w:space="0" w:color="auto" w:frame="1"/>
        </w:rPr>
        <w:t>Việc cùng yêu thích một người nổi tiếng, sẽ giúp gắn kết mọi người lại với nhau, trở nên thân thiết hơn.</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Bên cạnh các lợi ích như vậy, việc có một thần tượng cũng đem đến một số tác hại đáng kể đến.</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Đầu tiên, là việc tiêu tốn thời gian và tiền bạc.</w:t>
      </w:r>
      <w:proofErr w:type="gramEnd"/>
      <w:r w:rsidRPr="00E233E1">
        <w:rPr>
          <w:rFonts w:eastAsia="Times New Roman" w:cs="Times New Roman"/>
          <w:szCs w:val="28"/>
          <w:bdr w:val="none" w:sz="0" w:space="0" w:color="auto" w:frame="1"/>
        </w:rPr>
        <w:t xml:space="preserve"> Việc có một thần tượng để yêu quý và </w:t>
      </w:r>
      <w:proofErr w:type="gramStart"/>
      <w:r w:rsidRPr="00E233E1">
        <w:rPr>
          <w:rFonts w:eastAsia="Times New Roman" w:cs="Times New Roman"/>
          <w:szCs w:val="28"/>
          <w:bdr w:val="none" w:sz="0" w:space="0" w:color="auto" w:frame="1"/>
        </w:rPr>
        <w:t>theo</w:t>
      </w:r>
      <w:proofErr w:type="gramEnd"/>
      <w:r w:rsidRPr="00E233E1">
        <w:rPr>
          <w:rFonts w:eastAsia="Times New Roman" w:cs="Times New Roman"/>
          <w:szCs w:val="28"/>
          <w:bdr w:val="none" w:sz="0" w:space="0" w:color="auto" w:frame="1"/>
        </w:rPr>
        <w:t xml:space="preserve"> dõi, sẽ khiến chúng ta mất khá nhiều thời gian trong ngày để nắm bắt các hoạt động và sự kiện mà họ tham gia. </w:t>
      </w:r>
      <w:proofErr w:type="gramStart"/>
      <w:r w:rsidRPr="00E233E1">
        <w:rPr>
          <w:rFonts w:eastAsia="Times New Roman" w:cs="Times New Roman"/>
          <w:szCs w:val="28"/>
          <w:bdr w:val="none" w:sz="0" w:space="0" w:color="auto" w:frame="1"/>
        </w:rPr>
        <w:t>Đặc biệt là các mùa giải mà họ thi đấu, cần cạnh tranh với các đối thủ khác.</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Khi đó các cuộc cạnh tranh về lượt xem, lượt bình chọn diễn ra quyết liệt khiến các người hâm mộ tốn nhiều công sức, thời gian.</w:t>
      </w:r>
      <w:proofErr w:type="gramEnd"/>
      <w:r w:rsidRPr="00E233E1">
        <w:rPr>
          <w:rFonts w:eastAsia="Times New Roman" w:cs="Times New Roman"/>
          <w:szCs w:val="28"/>
          <w:bdr w:val="none" w:sz="0" w:space="0" w:color="auto" w:frame="1"/>
        </w:rPr>
        <w:t xml:space="preserve"> Đồng thời, việc mua các món đồ lưu niệm, món đồ do thần tượng tham gia đại ngôn cùng các vé xem sự kiện, buổi biểu diễn của thần tượng cũng tốn không ít tiền bạc. Khiến rất nhiều bạn trẻ lâm vào hoàn cảnh khó khăn, dẫn đến trộm cắp tiền của bố mẹ, hay lấy tiền học, tiền sinh hoạt để sử dụng.</w:t>
      </w:r>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Cùng với đó, có một bộ phận các bạn trẻ đã có sự thần tượng quá mức, đến không thể kiểm soát được bản thân.</w:t>
      </w:r>
      <w:proofErr w:type="gramEnd"/>
      <w:r w:rsidRPr="00E233E1">
        <w:rPr>
          <w:rFonts w:eastAsia="Times New Roman" w:cs="Times New Roman"/>
          <w:szCs w:val="28"/>
          <w:bdr w:val="none" w:sz="0" w:space="0" w:color="auto" w:frame="1"/>
        </w:rPr>
        <w:t xml:space="preserve"> Trở thành fan cuồng có các hành động tiêu cực khiến người xung quanh khó chịu. </w:t>
      </w:r>
      <w:proofErr w:type="gramStart"/>
      <w:r w:rsidRPr="00E233E1">
        <w:rPr>
          <w:rFonts w:eastAsia="Times New Roman" w:cs="Times New Roman"/>
          <w:szCs w:val="28"/>
          <w:bdr w:val="none" w:sz="0" w:space="0" w:color="auto" w:frame="1"/>
        </w:rPr>
        <w:t>Như sưu tầm mọi đồ vật liên quan đến thần tượng mặc kệ giá cả.</w:t>
      </w:r>
      <w:proofErr w:type="gramEnd"/>
      <w:r w:rsidRPr="00E233E1">
        <w:rPr>
          <w:rFonts w:eastAsia="Times New Roman" w:cs="Times New Roman"/>
          <w:szCs w:val="28"/>
          <w:bdr w:val="none" w:sz="0" w:space="0" w:color="auto" w:frame="1"/>
        </w:rPr>
        <w:t xml:space="preserve"> Bảo vệ thần tượng bất chấp lí do, hậu quả, dù họ đã làm sai chuyện gì. </w:t>
      </w:r>
      <w:proofErr w:type="gramStart"/>
      <w:r w:rsidRPr="00E233E1">
        <w:rPr>
          <w:rFonts w:eastAsia="Times New Roman" w:cs="Times New Roman"/>
          <w:szCs w:val="28"/>
          <w:bdr w:val="none" w:sz="0" w:space="0" w:color="auto" w:frame="1"/>
        </w:rPr>
        <w:t>Xem thường, chửi mắng, hạ thấp thần tượng của người khác để nâng cao thần tượng của mình lên.</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Các hành động ấy đều khiến cho bản thân chúng ta bị mọi người chán ghét.</w:t>
      </w:r>
      <w:proofErr w:type="gramEnd"/>
    </w:p>
    <w:p w:rsidR="00C80DFE" w:rsidRPr="00E233E1" w:rsidRDefault="00C80DFE" w:rsidP="00C80DFE">
      <w:pPr>
        <w:shd w:val="clear" w:color="auto" w:fill="FFFFFF"/>
        <w:spacing w:after="0" w:line="240" w:lineRule="auto"/>
        <w:jc w:val="both"/>
        <w:rPr>
          <w:rFonts w:eastAsia="Times New Roman" w:cs="Times New Roman"/>
          <w:szCs w:val="28"/>
        </w:rPr>
      </w:pPr>
      <w:proofErr w:type="gramStart"/>
      <w:r w:rsidRPr="00E233E1">
        <w:rPr>
          <w:rFonts w:eastAsia="Times New Roman" w:cs="Times New Roman"/>
          <w:szCs w:val="28"/>
          <w:bdr w:val="none" w:sz="0" w:space="0" w:color="auto" w:frame="1"/>
        </w:rPr>
        <w:t>Như vậy, việc có một thần tượng cho bản thân vừa có ưu vừa có nhược điểm.</w:t>
      </w:r>
      <w:proofErr w:type="gramEnd"/>
      <w:r w:rsidRPr="00E233E1">
        <w:rPr>
          <w:rFonts w:eastAsia="Times New Roman" w:cs="Times New Roman"/>
          <w:szCs w:val="28"/>
          <w:bdr w:val="none" w:sz="0" w:space="0" w:color="auto" w:frame="1"/>
        </w:rPr>
        <w:t xml:space="preserve"> </w:t>
      </w:r>
      <w:proofErr w:type="gramStart"/>
      <w:r w:rsidRPr="00E233E1">
        <w:rPr>
          <w:rFonts w:eastAsia="Times New Roman" w:cs="Times New Roman"/>
          <w:szCs w:val="28"/>
          <w:bdr w:val="none" w:sz="0" w:space="0" w:color="auto" w:frame="1"/>
        </w:rPr>
        <w:t>Vì vậy, chúng ta vẫn nên có một thần tượng nhưng cần phải biết kiểm soát bản thân để các ưu điểm được phát huy hết mức có thể và giảm tải tối đa những nhược điểm của nó.</w:t>
      </w:r>
      <w:proofErr w:type="gramEnd"/>
    </w:p>
    <w:p w:rsidR="0092327F" w:rsidRPr="00E233E1" w:rsidRDefault="0092327F" w:rsidP="00C80DFE">
      <w:pPr>
        <w:rPr>
          <w:rFonts w:cs="Times New Roman"/>
          <w:szCs w:val="28"/>
        </w:rPr>
      </w:pPr>
    </w:p>
    <w:sectPr w:rsidR="0092327F" w:rsidRPr="00E233E1"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FE"/>
    <w:rsid w:val="004D7B1D"/>
    <w:rsid w:val="0092327F"/>
    <w:rsid w:val="00C80DFE"/>
    <w:rsid w:val="00E2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70679">
      <w:bodyDiv w:val="1"/>
      <w:marLeft w:val="0"/>
      <w:marRight w:val="0"/>
      <w:marTop w:val="0"/>
      <w:marBottom w:val="0"/>
      <w:divBdr>
        <w:top w:val="none" w:sz="0" w:space="0" w:color="auto"/>
        <w:left w:val="none" w:sz="0" w:space="0" w:color="auto"/>
        <w:bottom w:val="none" w:sz="0" w:space="0" w:color="auto"/>
        <w:right w:val="none" w:sz="0" w:space="0" w:color="auto"/>
      </w:divBdr>
      <w:divsChild>
        <w:div w:id="81556177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819104746">
      <w:bodyDiv w:val="1"/>
      <w:marLeft w:val="0"/>
      <w:marRight w:val="0"/>
      <w:marTop w:val="0"/>
      <w:marBottom w:val="0"/>
      <w:divBdr>
        <w:top w:val="none" w:sz="0" w:space="0" w:color="auto"/>
        <w:left w:val="none" w:sz="0" w:space="0" w:color="auto"/>
        <w:bottom w:val="none" w:sz="0" w:space="0" w:color="auto"/>
        <w:right w:val="none" w:sz="0" w:space="0" w:color="auto"/>
      </w:divBdr>
      <w:divsChild>
        <w:div w:id="940526627">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2022-05-15T08:49:00Z</dcterms:created>
  <dcterms:modified xsi:type="dcterms:W3CDTF">2022-05-18T00:25:00Z</dcterms:modified>
</cp:coreProperties>
</file>