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7D" w:rsidRDefault="0091257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91257D">
        <w:trPr>
          <w:trHeight w:val="1662"/>
        </w:trPr>
        <w:tc>
          <w:tcPr>
            <w:tcW w:w="10727" w:type="dxa"/>
            <w:tcBorders>
              <w:top w:val="single" w:sz="6" w:space="0" w:color="0000EA"/>
              <w:left w:val="single" w:sz="6" w:space="0" w:color="0000EA"/>
              <w:bottom w:val="single" w:sz="6" w:space="0" w:color="0000EA"/>
              <w:right w:val="single" w:sz="6" w:space="0" w:color="0000EA"/>
            </w:tcBorders>
          </w:tcPr>
          <w:p w:rsidR="0091257D" w:rsidRDefault="00C612AF">
            <w:pPr>
              <w:tabs>
                <w:tab w:val="left" w:pos="2835"/>
                <w:tab w:val="left" w:pos="5529"/>
                <w:tab w:val="left" w:pos="8080"/>
              </w:tabs>
              <w:spacing w:line="276"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91257D" w:rsidRDefault="00C612AF">
            <w:pPr>
              <w:tabs>
                <w:tab w:val="left" w:pos="2835"/>
                <w:tab w:val="left" w:pos="5529"/>
                <w:tab w:val="left" w:pos="8080"/>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91257D" w:rsidRDefault="00C612AF">
            <w:pPr>
              <w:tabs>
                <w:tab w:val="left" w:pos="2835"/>
                <w:tab w:val="left" w:pos="5529"/>
                <w:tab w:val="left" w:pos="8080"/>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Môn thi: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596900</wp:posOffset>
                      </wp:positionH>
                      <wp:positionV relativeFrom="paragraph">
                        <wp:posOffset>0</wp:posOffset>
                      </wp:positionV>
                      <wp:extent cx="1320800" cy="33147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91257D" w:rsidRDefault="00C612AF">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91257D" w:rsidRDefault="00C612AF">
            <w:pPr>
              <w:tabs>
                <w:tab w:val="left" w:pos="2835"/>
                <w:tab w:val="left" w:pos="5529"/>
                <w:tab w:val="left" w:pos="8080"/>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Thời gian làm bài: 60 phút, không kể thời gian phát đề</w:t>
            </w:r>
          </w:p>
          <w:p w:rsidR="0091257D" w:rsidRDefault="00C612AF">
            <w:pPr>
              <w:tabs>
                <w:tab w:val="left" w:pos="2835"/>
                <w:tab w:val="left" w:pos="5529"/>
                <w:tab w:val="left" w:pos="8080"/>
              </w:tabs>
              <w:spacing w:line="276" w:lineRule="auto"/>
              <w:rPr>
                <w:color w:val="000000"/>
                <w:sz w:val="24"/>
                <w:szCs w:val="24"/>
              </w:rPr>
            </w:pPr>
            <w:r>
              <w:rPr>
                <w:rFonts w:ascii="Times New Roman" w:eastAsia="Times New Roman" w:hAnsi="Times New Roman" w:cs="Times New Roman"/>
                <w:color w:val="000000"/>
                <w:sz w:val="24"/>
                <w:szCs w:val="24"/>
              </w:rPr>
              <w:t xml:space="preserve">                (Đề thi gồm 04 trang)                                                         </w:t>
            </w:r>
            <w:r>
              <w:rPr>
                <w:rFonts w:ascii="Times New Roman" w:eastAsia="Times New Roman" w:hAnsi="Times New Roman" w:cs="Times New Roman"/>
                <w:color w:val="000000"/>
                <w:sz w:val="24"/>
                <w:szCs w:val="24"/>
              </w:rPr>
              <w:t xml:space="preserve">                 </w:t>
            </w:r>
            <w:r>
              <w:rPr>
                <w:rFonts w:ascii="Teko" w:eastAsia="Teko" w:hAnsi="Teko" w:cs="Teko"/>
                <w:b/>
                <w:color w:val="000000"/>
                <w:sz w:val="24"/>
                <w:szCs w:val="24"/>
              </w:rPr>
              <w:t xml:space="preserve">Mã </w:t>
            </w:r>
            <w:r>
              <w:rPr>
                <w:b/>
                <w:color w:val="000000"/>
                <w:sz w:val="24"/>
                <w:szCs w:val="24"/>
              </w:rPr>
              <w:t>đ</w:t>
            </w:r>
            <w:r>
              <w:rPr>
                <w:b/>
                <w:color w:val="000000"/>
                <w:sz w:val="24"/>
                <w:szCs w:val="24"/>
              </w:rPr>
              <w:t>ề</w:t>
            </w:r>
            <w:r>
              <w:rPr>
                <w:rFonts w:ascii="Teko" w:eastAsia="Teko" w:hAnsi="Teko" w:cs="Teko"/>
                <w:b/>
                <w:color w:val="000000"/>
                <w:sz w:val="24"/>
                <w:szCs w:val="24"/>
              </w:rPr>
              <w:t>: 07</w:t>
            </w:r>
          </w:p>
        </w:tc>
      </w:tr>
    </w:tbl>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del</w:t>
      </w:r>
      <w:r>
        <w:rPr>
          <w:rFonts w:ascii="Cambria" w:eastAsia="Cambria" w:hAnsi="Cambria" w:cs="Cambria"/>
          <w:color w:val="000000"/>
          <w:u w:val="single"/>
        </w:rPr>
        <w:t>i</w:t>
      </w:r>
      <w:r>
        <w:rPr>
          <w:rFonts w:ascii="Cambria" w:eastAsia="Cambria" w:hAnsi="Cambria" w:cs="Cambria"/>
          <w:color w:val="000000"/>
        </w:rPr>
        <w:t>ghted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helpl</w:t>
      </w:r>
      <w:r>
        <w:rPr>
          <w:rFonts w:ascii="Cambria" w:eastAsia="Cambria" w:hAnsi="Cambria" w:cs="Cambria"/>
          <w:color w:val="000000"/>
          <w:u w:val="single"/>
        </w:rPr>
        <w:t>i</w:t>
      </w:r>
      <w:r>
        <w:rPr>
          <w:rFonts w:ascii="Cambria" w:eastAsia="Cambria" w:hAnsi="Cambria" w:cs="Cambria"/>
          <w:color w:val="000000"/>
        </w:rPr>
        <w:t>ne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adv</w:t>
      </w:r>
      <w:r>
        <w:rPr>
          <w:rFonts w:ascii="Cambria" w:eastAsia="Cambria" w:hAnsi="Cambria" w:cs="Cambria"/>
          <w:color w:val="000000"/>
          <w:u w:val="single"/>
        </w:rPr>
        <w:t>i</w:t>
      </w:r>
      <w:r>
        <w:rPr>
          <w:rFonts w:ascii="Cambria" w:eastAsia="Cambria" w:hAnsi="Cambria" w:cs="Cambria"/>
          <w:color w:val="000000"/>
        </w:rPr>
        <w:t>ce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dec</w:t>
      </w:r>
      <w:r>
        <w:rPr>
          <w:rFonts w:ascii="Cambria" w:eastAsia="Cambria" w:hAnsi="Cambria" w:cs="Cambria"/>
          <w:color w:val="000000"/>
          <w:u w:val="single"/>
        </w:rPr>
        <w:t>i</w:t>
      </w:r>
      <w:r>
        <w:rPr>
          <w:rFonts w:ascii="Cambria" w:eastAsia="Cambria" w:hAnsi="Cambria" w:cs="Cambria"/>
          <w:color w:val="000000"/>
        </w:rPr>
        <w:t>sion</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mat</w:t>
      </w:r>
      <w:r>
        <w:rPr>
          <w:rFonts w:ascii="Cambria" w:eastAsia="Cambria" w:hAnsi="Cambria" w:cs="Cambria"/>
          <w:color w:val="000000"/>
          <w:u w:val="single"/>
        </w:rPr>
        <w:t>ch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r>
        <w:rPr>
          <w:rFonts w:ascii="Cambria" w:eastAsia="Cambria" w:hAnsi="Cambria" w:cs="Cambria"/>
          <w:color w:val="000000"/>
          <w:u w:val="single"/>
        </w:rPr>
        <w:t>ch</w:t>
      </w:r>
      <w:r>
        <w:rPr>
          <w:rFonts w:ascii="Cambria" w:eastAsia="Cambria" w:hAnsi="Cambria" w:cs="Cambria"/>
          <w:color w:val="000000"/>
        </w:rPr>
        <w:t>air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r>
        <w:rPr>
          <w:rFonts w:ascii="Cambria" w:eastAsia="Cambria" w:hAnsi="Cambria" w:cs="Cambria"/>
          <w:color w:val="000000"/>
          <w:u w:val="single"/>
        </w:rPr>
        <w:t>ch</w:t>
      </w:r>
      <w:r>
        <w:rPr>
          <w:rFonts w:ascii="Cambria" w:eastAsia="Cambria" w:hAnsi="Cambria" w:cs="Cambria"/>
          <w:color w:val="000000"/>
        </w:rPr>
        <w:t>aracter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t>
      </w:r>
      <w:r>
        <w:rPr>
          <w:rFonts w:ascii="Cambria" w:eastAsia="Cambria" w:hAnsi="Cambria" w:cs="Cambria"/>
          <w:color w:val="000000"/>
          <w:u w:val="single"/>
        </w:rPr>
        <w:t>ch</w:t>
      </w:r>
      <w:r>
        <w:rPr>
          <w:rFonts w:ascii="Cambria" w:eastAsia="Cambria" w:hAnsi="Cambria" w:cs="Cambria"/>
          <w:color w:val="000000"/>
        </w:rPr>
        <w:t>urch</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disaster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ba</w:t>
      </w:r>
      <w:r>
        <w:rPr>
          <w:rFonts w:ascii="Cambria" w:eastAsia="Cambria" w:hAnsi="Cambria" w:cs="Cambria"/>
          <w:color w:val="000000"/>
        </w:rPr>
        <w:t>mboo</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habitat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curriculum</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dramatically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relation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drastically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advantage</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Ecotourism helps people lear</w:t>
      </w:r>
      <w:r>
        <w:rPr>
          <w:rFonts w:ascii="Cambria" w:eastAsia="Cambria" w:hAnsi="Cambria" w:cs="Cambria"/>
          <w:color w:val="000000"/>
        </w:rPr>
        <w:t xml:space="preserve">n how to </w:t>
      </w:r>
      <w:r>
        <w:rPr>
          <w:rFonts w:ascii="Cambria" w:eastAsia="Cambria" w:hAnsi="Cambria" w:cs="Cambria"/>
          <w:b/>
          <w:color w:val="000000"/>
        </w:rPr>
        <w:t>__________</w:t>
      </w:r>
      <w:r>
        <w:rPr>
          <w:rFonts w:ascii="Cambria" w:eastAsia="Cambria" w:hAnsi="Cambria" w:cs="Cambria"/>
          <w:color w:val="000000"/>
        </w:rPr>
        <w:t xml:space="preserve"> the environment while traveling.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protect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forget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damage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change</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 xml:space="preserve">Question 6. </w:t>
      </w:r>
      <w:r>
        <w:rPr>
          <w:rFonts w:ascii="Cambria" w:eastAsia="Cambria" w:hAnsi="Cambria" w:cs="Cambria"/>
          <w:color w:val="000000"/>
        </w:rPr>
        <w:t xml:space="preserve">When Sarah was younger, she </w:t>
      </w:r>
      <w:r>
        <w:rPr>
          <w:rFonts w:ascii="Cambria" w:eastAsia="Cambria" w:hAnsi="Cambria" w:cs="Cambria"/>
          <w:b/>
          <w:color w:val="000000"/>
        </w:rPr>
        <w:t>___________</w:t>
      </w:r>
      <w:r>
        <w:rPr>
          <w:rFonts w:ascii="Cambria" w:eastAsia="Cambria" w:hAnsi="Cambria" w:cs="Cambria"/>
          <w:color w:val="000000"/>
        </w:rPr>
        <w:t xml:space="preserve"> to be a doctor, but now she </w:t>
      </w:r>
      <w:r>
        <w:rPr>
          <w:rFonts w:ascii="Cambria" w:eastAsia="Cambria" w:hAnsi="Cambria" w:cs="Cambria"/>
          <w:b/>
          <w:color w:val="000000"/>
        </w:rPr>
        <w:t>___________</w:t>
      </w:r>
      <w:r>
        <w:rPr>
          <w:rFonts w:ascii="Cambria" w:eastAsia="Cambria" w:hAnsi="Cambria" w:cs="Cambria"/>
          <w:color w:val="000000"/>
        </w:rPr>
        <w:t xml:space="preserve"> to become a designer.</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wanted / is studying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wants / studied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was wanting / studies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had wanted / studies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Traffic in the city center is </w:t>
      </w:r>
      <w:r>
        <w:rPr>
          <w:rFonts w:ascii="Cambria" w:eastAsia="Cambria" w:hAnsi="Cambria" w:cs="Cambria"/>
          <w:b/>
          <w:color w:val="000000"/>
        </w:rPr>
        <w:t>___________</w:t>
      </w:r>
      <w:r>
        <w:rPr>
          <w:rFonts w:ascii="Cambria" w:eastAsia="Cambria" w:hAnsi="Cambria" w:cs="Cambria"/>
          <w:color w:val="000000"/>
        </w:rPr>
        <w:t xml:space="preserve"> during rush hour than early afternoon. </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worse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worst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more bad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as bad</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Nam had a lot of money, he </w:t>
      </w:r>
      <w:r>
        <w:rPr>
          <w:rFonts w:ascii="Cambria" w:eastAsia="Cambria" w:hAnsi="Cambria" w:cs="Cambria"/>
          <w:b/>
          <w:color w:val="000000"/>
        </w:rPr>
        <w:t>_____________</w:t>
      </w:r>
      <w:r>
        <w:rPr>
          <w:rFonts w:ascii="Cambria" w:eastAsia="Cambria" w:hAnsi="Cambria" w:cs="Cambria"/>
          <w:color w:val="000000"/>
        </w:rPr>
        <w:t xml:space="preserve"> to the United </w:t>
      </w:r>
      <w:r>
        <w:rPr>
          <w:rFonts w:ascii="Cambria" w:eastAsia="Cambria" w:hAnsi="Cambria" w:cs="Cambria"/>
          <w:color w:val="000000"/>
        </w:rPr>
        <w:t>Kingdom to improve his English.</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would go</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will go</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should have gone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had gone</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Amy and Lisa are talking about their holiday.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color w:val="000000"/>
        </w:rPr>
        <w:t>- Amy: "Shall we visit the zoo tomorrow, Lisa?"</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color w:val="000000"/>
        </w:rPr>
        <w:t>- Lisa: "</w:t>
      </w:r>
      <w:r>
        <w:rPr>
          <w:rFonts w:ascii="Cambria" w:eastAsia="Cambria" w:hAnsi="Cambria" w:cs="Cambria"/>
          <w:b/>
          <w:color w:val="000000"/>
        </w:rPr>
        <w:t>_______</w:t>
      </w:r>
      <w:r>
        <w:rPr>
          <w:rFonts w:ascii="Cambria" w:eastAsia="Cambria" w:hAnsi="Cambria" w:cs="Cambria"/>
          <w:color w:val="000000"/>
        </w:rPr>
        <w:t>"</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Yes, we do.</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Good job!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That sounds ex</w:t>
      </w:r>
      <w:r>
        <w:rPr>
          <w:rFonts w:ascii="Cambria" w:eastAsia="Cambria" w:hAnsi="Cambria" w:cs="Cambria"/>
          <w:color w:val="000000"/>
        </w:rPr>
        <w:t>citing!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 don't think so.</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These are the pictures </w:t>
      </w:r>
      <w:r>
        <w:rPr>
          <w:rFonts w:ascii="Cambria" w:eastAsia="Cambria" w:hAnsi="Cambria" w:cs="Cambria"/>
          <w:b/>
          <w:color w:val="000000"/>
        </w:rPr>
        <w:t>__________</w:t>
      </w:r>
      <w:r>
        <w:rPr>
          <w:rFonts w:ascii="Cambria" w:eastAsia="Cambria" w:hAnsi="Cambria" w:cs="Cambria"/>
          <w:color w:val="000000"/>
        </w:rPr>
        <w:t xml:space="preserve"> were painted by some famous artists.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whose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whom</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who</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I'm very </w:t>
      </w:r>
      <w:r>
        <w:rPr>
          <w:rFonts w:ascii="Cambria" w:eastAsia="Cambria" w:hAnsi="Cambria" w:cs="Cambria"/>
          <w:b/>
          <w:color w:val="000000"/>
        </w:rPr>
        <w:t>_______________</w:t>
      </w:r>
      <w:r>
        <w:rPr>
          <w:rFonts w:ascii="Cambria" w:eastAsia="Cambria" w:hAnsi="Cambria" w:cs="Cambria"/>
          <w:color w:val="000000"/>
        </w:rPr>
        <w:t xml:space="preserve"> in reading fashion magazines.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fond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interested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keen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excited</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Hurry up! We have </w:t>
      </w:r>
      <w:r>
        <w:rPr>
          <w:rFonts w:ascii="Cambria" w:eastAsia="Cambria" w:hAnsi="Cambria" w:cs="Cambria"/>
          <w:b/>
          <w:color w:val="000000"/>
        </w:rPr>
        <w:t>_______________</w:t>
      </w:r>
      <w:r>
        <w:rPr>
          <w:rFonts w:ascii="Cambria" w:eastAsia="Cambria" w:hAnsi="Cambria" w:cs="Cambria"/>
          <w:color w:val="000000"/>
        </w:rPr>
        <w:t xml:space="preserve"> time left.</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much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little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few</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Read the following announcement and mark the letter A, B, C, or D on your answer sheet to indicate the correct option that best fits each of the numbered blanks from</w:t>
      </w:r>
      <w:r>
        <w:rPr>
          <w:rFonts w:ascii="Cambria" w:eastAsia="Cambria" w:hAnsi="Cambria" w:cs="Cambria"/>
          <w:b/>
          <w:color w:val="000000"/>
        </w:rPr>
        <w:t xml:space="preserve"> 13 to 16.</w:t>
      </w:r>
    </w:p>
    <w:p w:rsidR="0091257D" w:rsidRDefault="0091257D">
      <w:pPr>
        <w:tabs>
          <w:tab w:val="left" w:pos="2835"/>
          <w:tab w:val="left" w:pos="5529"/>
          <w:tab w:val="left" w:pos="8080"/>
        </w:tabs>
        <w:spacing w:after="0" w:line="276" w:lineRule="auto"/>
        <w:rPr>
          <w:rFonts w:ascii="Cambria" w:eastAsia="Cambria" w:hAnsi="Cambria" w:cs="Cambria"/>
          <w:color w:val="000000"/>
        </w:rPr>
      </w:pPr>
    </w:p>
    <w:tbl>
      <w:tblPr>
        <w:tblStyle w:val="a0"/>
        <w:tblW w:w="8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9"/>
      </w:tblGrid>
      <w:tr w:rsidR="0091257D">
        <w:trPr>
          <w:jc w:val="center"/>
        </w:trPr>
        <w:tc>
          <w:tcPr>
            <w:tcW w:w="8349" w:type="dxa"/>
            <w:tcBorders>
              <w:top w:val="single" w:sz="12" w:space="0" w:color="5B9BD5"/>
              <w:left w:val="single" w:sz="12" w:space="0" w:color="5B9BD5"/>
              <w:bottom w:val="single" w:sz="12" w:space="0" w:color="5B9BD5"/>
              <w:right w:val="single" w:sz="12" w:space="0" w:color="5B9BD5"/>
            </w:tcBorders>
            <w:shd w:val="clear" w:color="auto" w:fill="DEEBF6"/>
          </w:tcPr>
          <w:p w:rsidR="0091257D" w:rsidRDefault="00C612AF">
            <w:pPr>
              <w:tabs>
                <w:tab w:val="left" w:pos="2835"/>
                <w:tab w:val="left" w:pos="5529"/>
                <w:tab w:val="left" w:pos="8080"/>
              </w:tabs>
              <w:spacing w:after="0" w:line="276" w:lineRule="auto"/>
              <w:jc w:val="center"/>
              <w:rPr>
                <w:rFonts w:ascii="Cambria" w:eastAsia="Cambria" w:hAnsi="Cambria" w:cs="Cambria"/>
                <w:color w:val="000000"/>
              </w:rPr>
            </w:pPr>
            <w:r>
              <w:rPr>
                <w:rFonts w:ascii="Cambria" w:eastAsia="Cambria" w:hAnsi="Cambria" w:cs="Cambria"/>
                <w:b/>
                <w:color w:val="000000"/>
              </w:rPr>
              <w:t>SAFETY AT WORK</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Safety at Work: To ensure a safe working environment, you should always follow the safety guidelines provided </w:t>
            </w: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your company. Wear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protective gear when handling hazardous materials. Avoid </w:t>
            </w: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w:t>
            </w:r>
            <w:r>
              <w:rPr>
                <w:rFonts w:ascii="Cambria" w:eastAsia="Cambria" w:hAnsi="Cambria" w:cs="Cambria"/>
                <w:b/>
                <w:color w:val="000000"/>
              </w:rPr>
              <w:t>_______</w:t>
            </w:r>
            <w:r>
              <w:rPr>
                <w:rFonts w:ascii="Cambria" w:eastAsia="Cambria" w:hAnsi="Cambria" w:cs="Cambria"/>
                <w:color w:val="000000"/>
              </w:rPr>
              <w:t xml:space="preserve"> behaviors that could lead to accidents. Remember,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up safety is the responsibility of everyone in the workplace.</w:t>
            </w:r>
          </w:p>
        </w:tc>
      </w:tr>
    </w:tbl>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with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on</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an</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15:</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risk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risky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risking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risked</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16:</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following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making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giving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taking</w:t>
      </w:r>
    </w:p>
    <w:p w:rsidR="0091257D" w:rsidRDefault="00C612AF">
      <w:pPr>
        <w:rPr>
          <w:rFonts w:ascii="Cambria" w:eastAsia="Cambria" w:hAnsi="Cambria" w:cs="Cambria"/>
          <w:b/>
          <w:color w:val="000000"/>
        </w:rPr>
      </w:pPr>
      <w:r>
        <w:br w:type="page"/>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w:t>
      </w:r>
      <w:r>
        <w:rPr>
          <w:rFonts w:ascii="Cambria" w:eastAsia="Cambria" w:hAnsi="Cambria" w:cs="Cambria"/>
          <w:color w:val="000000"/>
        </w:rPr>
        <w:t>he correct order, then fill in the blank to make a logical text.</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color w:val="000000"/>
        </w:rPr>
        <w:t xml:space="preserve">Choosing a job can be difficult and full of surprises. It didn’t go as planned for me. </w:t>
      </w:r>
      <w:r>
        <w:rPr>
          <w:rFonts w:ascii="Cambria" w:eastAsia="Cambria" w:hAnsi="Cambria" w:cs="Cambria"/>
          <w:b/>
          <w:color w:val="000000"/>
        </w:rPr>
        <w:t>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I was excited about starting my new job, but I quickly discovered it wasn’t what I had im</w:t>
      </w:r>
      <w:r>
        <w:rPr>
          <w:rFonts w:ascii="Cambria" w:eastAsia="Cambria" w:hAnsi="Cambria" w:cs="Cambria"/>
          <w:color w:val="000000"/>
        </w:rPr>
        <w:t>agined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began my new job with high hopes but encountered many unexpected problems along the way.</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researched various job options and selected one that seemed to fit my interests perfectly.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a-b-c</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c-a-b</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w:t>
      </w:r>
      <w:r>
        <w:rPr>
          <w:rFonts w:ascii="Cambria" w:eastAsia="Cambria" w:hAnsi="Cambria" w:cs="Cambria"/>
          <w:color w:val="000000"/>
        </w:rPr>
        <w:t>e sentence that can end the text (in Question 17) most appropriately.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 eventually decided to search for a different career that might be a better fit for me.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discovered that the job was quite fulfilling and turned out to be very rewarding.</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re</w:t>
      </w:r>
      <w:r>
        <w:rPr>
          <w:rFonts w:ascii="Cambria" w:eastAsia="Cambria" w:hAnsi="Cambria" w:cs="Cambria"/>
          <w:color w:val="000000"/>
        </w:rPr>
        <w:t>ached out to my former employer to see if I could return to my previous job</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I realized that, despite the challenges, the job was actually perfect for me after all.</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option that b</w:t>
      </w:r>
      <w:r>
        <w:rPr>
          <w:rFonts w:ascii="Cambria" w:eastAsia="Cambria" w:hAnsi="Cambria" w:cs="Cambria"/>
          <w:b/>
          <w:color w:val="000000"/>
        </w:rPr>
        <w:t>est fits each of the numbered blanks from 19 to 24.</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color w:val="000000"/>
        </w:rPr>
        <w:t>         All of us use energy every day — for transportation, cooking, heating and cooling rooms, manufacturing, lighting, and entertainment. The choices we make about how we use energy — turning machines</w:t>
      </w:r>
      <w:r>
        <w:rPr>
          <w:rFonts w:ascii="Cambria" w:eastAsia="Cambria" w:hAnsi="Cambria" w:cs="Cambria"/>
          <w:color w:val="000000"/>
        </w:rPr>
        <w:t xml:space="preserve"> off when we’re not using them or choosing to buy energy-efficient appliances — are too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as they impact our environment and our lives. There are many things we can do to use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and use it more wisely. Two main ways to save</w:t>
      </w:r>
      <w:r>
        <w:rPr>
          <w:rFonts w:ascii="Cambria" w:eastAsia="Cambria" w:hAnsi="Cambria" w:cs="Cambria"/>
          <w:b/>
          <w:color w:val="000000"/>
        </w:rPr>
        <w:t xml:space="preserve"> </w:t>
      </w:r>
      <w:r>
        <w:rPr>
          <w:rFonts w:ascii="Cambria" w:eastAsia="Cambria" w:hAnsi="Cambria" w:cs="Cambria"/>
          <w:color w:val="000000"/>
        </w:rPr>
        <w:t xml:space="preserve">energy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and energy efficiency.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the light off</w:t>
      </w:r>
      <w:r>
        <w:rPr>
          <w:rFonts w:ascii="Cambria" w:eastAsia="Cambria" w:hAnsi="Cambria" w:cs="Cambria"/>
          <w:b/>
          <w:color w:val="000000"/>
        </w:rPr>
        <w:t xml:space="preserve"> </w:t>
      </w:r>
      <w:r>
        <w:rPr>
          <w:rFonts w:ascii="Cambria" w:eastAsia="Cambria" w:hAnsi="Cambria" w:cs="Cambria"/>
          <w:color w:val="000000"/>
        </w:rPr>
        <w:t>when you leave the room and recycling aluminum cans are both ways of conserving energy. Energy efficiency is the use of technology that requires less energy to perform the same</w:t>
      </w:r>
      <w:r>
        <w:rPr>
          <w:rFonts w:ascii="Cambria" w:eastAsia="Cambria" w:hAnsi="Cambria" w:cs="Cambria"/>
          <w:color w:val="000000"/>
        </w:rPr>
        <w:t xml:space="preserve"> function.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using technology that requires less energy to perform the same function, a compact fluorescent light bulb that uses less energy than an ordinary bulb to produce the same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of light is an example of energy effici</w:t>
      </w:r>
      <w:r>
        <w:rPr>
          <w:rFonts w:ascii="Cambria" w:eastAsia="Cambria" w:hAnsi="Cambria" w:cs="Cambria"/>
          <w:color w:val="000000"/>
        </w:rPr>
        <w:t>ency.</w:t>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19: A.</w:t>
      </w:r>
      <w:r>
        <w:rPr>
          <w:rFonts w:ascii="Cambria" w:eastAsia="Cambria" w:hAnsi="Cambria" w:cs="Cambria"/>
          <w:color w:val="000000"/>
        </w:rPr>
        <w:t xml:space="preserve"> important to not ignore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ignore to important</w:t>
      </w:r>
      <w:r>
        <w:rPr>
          <w:rFonts w:ascii="Cambria" w:eastAsia="Cambria" w:hAnsi="Cambria" w:cs="Cambria"/>
          <w:color w:val="000000"/>
        </w:rPr>
        <w:tab/>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b/>
          <w:color w:val="000000"/>
        </w:rPr>
        <w:t>C.</w:t>
      </w:r>
      <w:r>
        <w:rPr>
          <w:rFonts w:ascii="Cambria" w:eastAsia="Cambria" w:hAnsi="Cambria" w:cs="Cambria"/>
          <w:color w:val="000000"/>
        </w:rPr>
        <w:t xml:space="preserve"> important to ignore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not important to ignore</w:t>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20: A.</w:t>
      </w:r>
      <w:r>
        <w:rPr>
          <w:rFonts w:ascii="Cambria" w:eastAsia="Cambria" w:hAnsi="Cambria" w:cs="Cambria"/>
          <w:color w:val="000000"/>
        </w:rPr>
        <w:t xml:space="preserve"> efficient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efficiency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efficiently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effective</w:t>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21: A.</w:t>
      </w:r>
      <w:r>
        <w:rPr>
          <w:rFonts w:ascii="Cambria" w:eastAsia="Cambria" w:hAnsi="Cambria" w:cs="Cambria"/>
          <w:color w:val="000000"/>
        </w:rPr>
        <w:t xml:space="preserve"> not less energy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less </w:t>
      </w:r>
      <w:r>
        <w:rPr>
          <w:rFonts w:ascii="Cambria" w:eastAsia="Cambria" w:hAnsi="Cambria" w:cs="Cambria"/>
          <w:color w:val="000000"/>
        </w:rPr>
        <w:t>energy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less not energy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 energy less </w:t>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22: A.</w:t>
      </w:r>
      <w:r>
        <w:rPr>
          <w:rFonts w:ascii="Cambria" w:eastAsia="Cambria" w:hAnsi="Cambria" w:cs="Cambria"/>
          <w:color w:val="000000"/>
        </w:rPr>
        <w:t xml:space="preserve"> Turning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Putting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Turns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Cutting</w:t>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23: A.</w:t>
      </w:r>
      <w:r>
        <w:rPr>
          <w:rFonts w:ascii="Cambria" w:eastAsia="Cambria" w:hAnsi="Cambria" w:cs="Cambria"/>
          <w:color w:val="000000"/>
        </w:rPr>
        <w:t xml:space="preserve"> Before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Although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For example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Besides</w:t>
      </w:r>
    </w:p>
    <w:p w:rsidR="0091257D" w:rsidRDefault="00C612AF">
      <w:pPr>
        <w:tabs>
          <w:tab w:val="left" w:pos="3686"/>
          <w:tab w:val="left" w:pos="5529"/>
          <w:tab w:val="left" w:pos="5954"/>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24: A.</w:t>
      </w:r>
      <w:r>
        <w:rPr>
          <w:rFonts w:ascii="Cambria" w:eastAsia="Cambria" w:hAnsi="Cambria" w:cs="Cambria"/>
          <w:color w:val="000000"/>
        </w:rPr>
        <w:t xml:space="preserve"> amount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much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 lot </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closest in meaning to the original sentence in each of the following questions.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i/>
          <w:color w:val="000000"/>
        </w:rPr>
        <w:t xml:space="preserve"> </w:t>
      </w:r>
      <w:r>
        <w:rPr>
          <w:rFonts w:ascii="Cambria" w:eastAsia="Cambria" w:hAnsi="Cambria" w:cs="Cambria"/>
          <w:color w:val="000000"/>
        </w:rPr>
        <w:t>The number of people using the internet is increasing in our country.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There </w:t>
      </w:r>
      <w:r>
        <w:rPr>
          <w:rFonts w:ascii="Cambria" w:eastAsia="Cambria" w:hAnsi="Cambria" w:cs="Cambria"/>
          <w:color w:val="000000"/>
        </w:rPr>
        <w:t>is a decrease in the number of people using the internet in our country.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There is an increase in the number of hours using the internet in our country.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There are more and more people using the internet in our country.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The people using the internet are taller and taller in our country.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i/>
          <w:color w:val="000000"/>
        </w:rPr>
        <w:t xml:space="preserve"> </w:t>
      </w:r>
      <w:r>
        <w:rPr>
          <w:rFonts w:ascii="Cambria" w:eastAsia="Cambria" w:hAnsi="Cambria" w:cs="Cambria"/>
          <w:color w:val="000000"/>
        </w:rPr>
        <w:t>We came to class on time though the traffic was heavy.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Despite the traffic was heavy, we came to class on time.</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In spite of the heavy traffic, we came to class on time.</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Although the traffic was heavy, but we came to class on time.</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Even though the heavy traffic, we came to class on time.</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w:t>
      </w:r>
      <w:r>
        <w:rPr>
          <w:rFonts w:ascii="Cambria" w:eastAsia="Cambria" w:hAnsi="Cambria" w:cs="Cambria"/>
          <w:b/>
          <w:color w:val="000000"/>
        </w:rPr>
        <w:t>ing questions.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i/>
          <w:color w:val="000000"/>
        </w:rPr>
        <w:t xml:space="preserve"> </w:t>
      </w:r>
      <w:r>
        <w:rPr>
          <w:rFonts w:ascii="Cambria" w:eastAsia="Cambria" w:hAnsi="Cambria" w:cs="Cambria"/>
          <w:color w:val="000000"/>
        </w:rPr>
        <w:t>If / Lan / be I taller / work / fashion model.</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If Lan were taller, she would have work as a fashion model.</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If Lan were taller, she would work as a fashion model.</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If Lan were taller, she will work as a fashion model.</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w:t>
      </w:r>
      <w:r>
        <w:rPr>
          <w:rFonts w:ascii="Cambria" w:eastAsia="Cambria" w:hAnsi="Cambria" w:cs="Cambria"/>
          <w:color w:val="000000"/>
        </w:rPr>
        <w:t>If Lan were taller, she would works like a fashion model.</w:t>
      </w:r>
    </w:p>
    <w:p w:rsidR="0091257D" w:rsidRDefault="00C612AF">
      <w:pPr>
        <w:rPr>
          <w:rFonts w:ascii="Cambria" w:eastAsia="Cambria" w:hAnsi="Cambria" w:cs="Cambria"/>
          <w:b/>
          <w:color w:val="000000"/>
        </w:rPr>
      </w:pPr>
      <w:r>
        <w:br w:type="page"/>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lastRenderedPageBreak/>
        <w:t>Question 28:</w:t>
      </w:r>
      <w:r>
        <w:rPr>
          <w:rFonts w:ascii="Cambria" w:eastAsia="Cambria" w:hAnsi="Cambria" w:cs="Cambria"/>
          <w:i/>
          <w:color w:val="000000"/>
        </w:rPr>
        <w:t xml:space="preserve"> </w:t>
      </w:r>
      <w:r>
        <w:rPr>
          <w:rFonts w:ascii="Cambria" w:eastAsia="Cambria" w:hAnsi="Cambria" w:cs="Cambria"/>
          <w:color w:val="000000"/>
        </w:rPr>
        <w:t>They / live / Moscow/ before / they I move I a new house / London I last year.</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They lived in Moscow before they had moved into a new house in London last year.</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They lived in Mos</w:t>
      </w:r>
      <w:r>
        <w:rPr>
          <w:rFonts w:ascii="Cambria" w:eastAsia="Cambria" w:hAnsi="Cambria" w:cs="Cambria"/>
          <w:color w:val="000000"/>
        </w:rPr>
        <w:t>cow before they move into a new house in London last year.</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They had lived in Moscow before they moved into a new house in London last year.</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They had lived in Moscow before they had moved into a new house in London last year.</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Read the following sign or notice and mark the letter A, B, C, or D on your answer sheet to indicate the correct answer to each of the following questions.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29:</w:t>
      </w:r>
      <w:r>
        <w:rPr>
          <w:rFonts w:ascii="Cambria" w:eastAsia="Cambria" w:hAnsi="Cambria" w:cs="Cambria"/>
          <w:i/>
          <w:color w:val="000000"/>
        </w:rPr>
        <w:t xml:space="preserve"> </w:t>
      </w:r>
      <w:r>
        <w:rPr>
          <w:rFonts w:ascii="Cambria" w:eastAsia="Cambria" w:hAnsi="Cambria" w:cs="Cambria"/>
          <w:color w:val="000000"/>
        </w:rPr>
        <w:t>What does the sign mean?</w:t>
      </w:r>
    </w:p>
    <w:p w:rsidR="0091257D" w:rsidRDefault="00C612AF">
      <w:pPr>
        <w:tabs>
          <w:tab w:val="left" w:pos="2835"/>
          <w:tab w:val="left" w:pos="5529"/>
          <w:tab w:val="left" w:pos="8080"/>
        </w:tabs>
        <w:spacing w:after="0" w:line="276" w:lineRule="auto"/>
        <w:jc w:val="center"/>
        <w:rPr>
          <w:rFonts w:ascii="Cambria" w:eastAsia="Cambria" w:hAnsi="Cambria" w:cs="Cambria"/>
          <w:color w:val="000000"/>
        </w:rPr>
      </w:pPr>
      <w:r>
        <w:rPr>
          <w:rFonts w:ascii="Cambria" w:eastAsia="Cambria" w:hAnsi="Cambria" w:cs="Cambria"/>
          <w:noProof/>
          <w:color w:val="000000"/>
        </w:rPr>
        <w:drawing>
          <wp:inline distT="0" distB="0" distL="0" distR="0">
            <wp:extent cx="1258570" cy="83629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8570" cy="836295"/>
                    </a:xfrm>
                    <a:prstGeom prst="rect">
                      <a:avLst/>
                    </a:prstGeom>
                    <a:ln/>
                  </pic:spPr>
                </pic:pic>
              </a:graphicData>
            </a:graphic>
          </wp:inline>
        </w:drawing>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This garbage bin is just for cans.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All the garbage has to be put here.</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Cans can’t be recycled</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This is just for recycled cans.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30:</w:t>
      </w:r>
      <w:r>
        <w:rPr>
          <w:rFonts w:ascii="Cambria" w:eastAsia="Cambria" w:hAnsi="Cambria" w:cs="Cambria"/>
          <w:color w:val="000000"/>
        </w:rPr>
        <w:t xml:space="preserve"> What does this notice say?</w:t>
      </w:r>
    </w:p>
    <w:p w:rsidR="0091257D" w:rsidRDefault="00C612AF">
      <w:pPr>
        <w:tabs>
          <w:tab w:val="left" w:pos="2835"/>
          <w:tab w:val="left" w:pos="5529"/>
          <w:tab w:val="left" w:pos="8080"/>
        </w:tabs>
        <w:spacing w:after="0" w:line="276" w:lineRule="auto"/>
        <w:jc w:val="center"/>
        <w:rPr>
          <w:rFonts w:ascii="Cambria" w:eastAsia="Cambria" w:hAnsi="Cambria" w:cs="Cambria"/>
          <w:color w:val="000000"/>
        </w:rPr>
      </w:pPr>
      <w:r>
        <w:rPr>
          <w:rFonts w:ascii="Cambria" w:eastAsia="Cambria" w:hAnsi="Cambria" w:cs="Cambria"/>
          <w:b/>
          <w:noProof/>
          <w:color w:val="000000"/>
        </w:rPr>
        <mc:AlternateContent>
          <mc:Choice Requires="wpg">
            <w:drawing>
              <wp:inline distT="0" distB="0" distL="0" distR="0">
                <wp:extent cx="2376132" cy="984060"/>
                <wp:effectExtent l="0" t="0" r="0" b="0"/>
                <wp:docPr id="2" name="Group 2"/>
                <wp:cNvGraphicFramePr/>
                <a:graphic xmlns:a="http://schemas.openxmlformats.org/drawingml/2006/main">
                  <a:graphicData uri="http://schemas.microsoft.com/office/word/2010/wordprocessingGroup">
                    <wpg:wgp>
                      <wpg:cNvGrpSpPr/>
                      <wpg:grpSpPr>
                        <a:xfrm>
                          <a:off x="0" y="0"/>
                          <a:ext cx="2376132" cy="984060"/>
                          <a:chOff x="4140775" y="3274125"/>
                          <a:chExt cx="2410450" cy="1011750"/>
                        </a:xfrm>
                      </wpg:grpSpPr>
                      <wpg:grpSp>
                        <wpg:cNvPr id="4" name="Group 4"/>
                        <wpg:cNvGrpSpPr/>
                        <wpg:grpSpPr>
                          <a:xfrm>
                            <a:off x="4157934" y="3287970"/>
                            <a:ext cx="2376132" cy="984060"/>
                            <a:chOff x="0" y="0"/>
                            <a:chExt cx="2870363" cy="1383901"/>
                          </a:xfrm>
                        </wpg:grpSpPr>
                        <wps:wsp>
                          <wps:cNvPr id="5" name="Rectangle 5"/>
                          <wps:cNvSpPr/>
                          <wps:spPr>
                            <a:xfrm>
                              <a:off x="0" y="0"/>
                              <a:ext cx="2870350" cy="1383900"/>
                            </a:xfrm>
                            <a:prstGeom prst="rect">
                              <a:avLst/>
                            </a:prstGeom>
                            <a:noFill/>
                            <a:ln>
                              <a:noFill/>
                            </a:ln>
                          </wps:spPr>
                          <wps:txbx>
                            <w:txbxContent>
                              <w:p w:rsidR="0091257D" w:rsidRDefault="0091257D">
                                <w:pPr>
                                  <w:spacing w:after="0" w:line="240" w:lineRule="auto"/>
                                  <w:textDirection w:val="btLr"/>
                                </w:pPr>
                              </w:p>
                            </w:txbxContent>
                          </wps:txbx>
                          <wps:bodyPr spcFirstLastPara="1" wrap="square" lIns="91425" tIns="91425" rIns="91425" bIns="91425" anchor="ctr" anchorCtr="0">
                            <a:noAutofit/>
                          </wps:bodyPr>
                        </wps:wsp>
                        <wps:wsp>
                          <wps:cNvPr id="6" name="Frame 6"/>
                          <wps:cNvSpPr/>
                          <wps:spPr>
                            <a:xfrm>
                              <a:off x="139334" y="144577"/>
                              <a:ext cx="2591695" cy="1094747"/>
                            </a:xfrm>
                            <a:prstGeom prst="frame">
                              <a:avLst>
                                <a:gd name="adj1" fmla="val 4234"/>
                              </a:avLst>
                            </a:prstGeom>
                            <a:solidFill>
                              <a:schemeClr val="lt1"/>
                            </a:solidFill>
                            <a:ln w="12700" cap="flat" cmpd="sng">
                              <a:solidFill>
                                <a:srgbClr val="FF0000"/>
                              </a:solidFill>
                              <a:prstDash val="solid"/>
                              <a:miter lim="800000"/>
                              <a:headEnd type="none" w="sm" len="sm"/>
                              <a:tailEnd type="none" w="sm" len="sm"/>
                            </a:ln>
                          </wps:spPr>
                          <wps:txbx>
                            <w:txbxContent>
                              <w:p w:rsidR="0091257D" w:rsidRDefault="00C612AF">
                                <w:pPr>
                                  <w:spacing w:line="258" w:lineRule="auto"/>
                                  <w:jc w:val="center"/>
                                  <w:textDirection w:val="btLr"/>
                                </w:pPr>
                                <w:r>
                                  <w:rPr>
                                    <w:rFonts w:ascii="Cambria" w:eastAsia="Cambria" w:hAnsi="Cambria" w:cs="Cambria"/>
                                    <w:b/>
                                    <w:color w:val="FF0000"/>
                                  </w:rPr>
                                  <w:t>You may use this area for quiet study. You must return all books to shelves after use.</w:t>
                                </w:r>
                              </w:p>
                            </w:txbxContent>
                          </wps:txbx>
                          <wps:bodyPr spcFirstLastPara="1" wrap="square" lIns="91425" tIns="45700" rIns="91425" bIns="45700" anchor="ctr" anchorCtr="0">
                            <a:noAutofit/>
                          </wps:bodyPr>
                        </wps:wsp>
                        <wps:wsp>
                          <wps:cNvPr id="7" name="Half Frame 7"/>
                          <wps:cNvSpPr/>
                          <wps:spPr>
                            <a:xfrm>
                              <a:off x="2494126" y="1007664"/>
                              <a:ext cx="376237" cy="376237"/>
                            </a:xfrm>
                            <a:prstGeom prst="halfFrame">
                              <a:avLst>
                                <a:gd name="adj1" fmla="val 13080"/>
                                <a:gd name="adj2" fmla="val 13713"/>
                              </a:avLst>
                            </a:prstGeom>
                            <a:solidFill>
                              <a:srgbClr val="FF0000"/>
                            </a:solidFill>
                            <a:ln w="12700" cap="flat" cmpd="sng">
                              <a:solidFill>
                                <a:srgbClr val="FF0000"/>
                              </a:solidFill>
                              <a:prstDash val="solid"/>
                              <a:miter lim="800000"/>
                              <a:headEnd type="none" w="sm" len="sm"/>
                              <a:tailEnd type="none" w="sm" len="sm"/>
                            </a:ln>
                          </wps:spPr>
                          <wps:txbx>
                            <w:txbxContent>
                              <w:p w:rsidR="0091257D" w:rsidRDefault="0091257D">
                                <w:pPr>
                                  <w:spacing w:after="0" w:line="240" w:lineRule="auto"/>
                                  <w:textDirection w:val="btLr"/>
                                </w:pPr>
                              </w:p>
                            </w:txbxContent>
                          </wps:txbx>
                          <wps:bodyPr spcFirstLastPara="1" wrap="square" lIns="91425" tIns="91425" rIns="91425" bIns="91425" anchor="ctr" anchorCtr="0">
                            <a:noAutofit/>
                          </wps:bodyPr>
                        </wps:wsp>
                        <wps:wsp>
                          <wps:cNvPr id="8" name="Half Frame 8"/>
                          <wps:cNvSpPr/>
                          <wps:spPr>
                            <a:xfrm rot="-5400000">
                              <a:off x="2494125" y="423"/>
                              <a:ext cx="376237" cy="376237"/>
                            </a:xfrm>
                            <a:prstGeom prst="halfFrame">
                              <a:avLst>
                                <a:gd name="adj1" fmla="val 13080"/>
                                <a:gd name="adj2" fmla="val 13713"/>
                              </a:avLst>
                            </a:prstGeom>
                            <a:solidFill>
                              <a:srgbClr val="FF0000"/>
                            </a:solidFill>
                            <a:ln w="12700" cap="flat" cmpd="sng">
                              <a:solidFill>
                                <a:srgbClr val="FF0000"/>
                              </a:solidFill>
                              <a:prstDash val="solid"/>
                              <a:miter lim="800000"/>
                              <a:headEnd type="none" w="sm" len="sm"/>
                              <a:tailEnd type="none" w="sm" len="sm"/>
                            </a:ln>
                          </wps:spPr>
                          <wps:txbx>
                            <w:txbxContent>
                              <w:p w:rsidR="0091257D" w:rsidRDefault="0091257D">
                                <w:pPr>
                                  <w:spacing w:after="0" w:line="240" w:lineRule="auto"/>
                                  <w:textDirection w:val="btLr"/>
                                </w:pPr>
                              </w:p>
                            </w:txbxContent>
                          </wps:txbx>
                          <wps:bodyPr spcFirstLastPara="1" wrap="square" lIns="91425" tIns="91425" rIns="91425" bIns="91425" anchor="ctr" anchorCtr="0">
                            <a:noAutofit/>
                          </wps:bodyPr>
                        </wps:wsp>
                        <wps:wsp>
                          <wps:cNvPr id="9" name="Half Frame 9"/>
                          <wps:cNvSpPr/>
                          <wps:spPr>
                            <a:xfrm rot="10800000">
                              <a:off x="0" y="0"/>
                              <a:ext cx="376237" cy="376237"/>
                            </a:xfrm>
                            <a:prstGeom prst="halfFrame">
                              <a:avLst>
                                <a:gd name="adj1" fmla="val 13080"/>
                                <a:gd name="adj2" fmla="val 13713"/>
                              </a:avLst>
                            </a:prstGeom>
                            <a:solidFill>
                              <a:srgbClr val="FF0000"/>
                            </a:solidFill>
                            <a:ln w="12700" cap="flat" cmpd="sng">
                              <a:solidFill>
                                <a:srgbClr val="FF0000"/>
                              </a:solidFill>
                              <a:prstDash val="solid"/>
                              <a:miter lim="800000"/>
                              <a:headEnd type="none" w="sm" len="sm"/>
                              <a:tailEnd type="none" w="sm" len="sm"/>
                            </a:ln>
                          </wps:spPr>
                          <wps:txbx>
                            <w:txbxContent>
                              <w:p w:rsidR="0091257D" w:rsidRDefault="0091257D">
                                <w:pPr>
                                  <w:spacing w:after="0" w:line="240" w:lineRule="auto"/>
                                  <w:textDirection w:val="btLr"/>
                                </w:pPr>
                              </w:p>
                            </w:txbxContent>
                          </wps:txbx>
                          <wps:bodyPr spcFirstLastPara="1" wrap="square" lIns="91425" tIns="91425" rIns="91425" bIns="91425" anchor="ctr" anchorCtr="0">
                            <a:noAutofit/>
                          </wps:bodyPr>
                        </wps:wsp>
                        <wps:wsp>
                          <wps:cNvPr id="10" name="Half Frame 10"/>
                          <wps:cNvSpPr/>
                          <wps:spPr>
                            <a:xfrm rot="5400000">
                              <a:off x="0" y="1007241"/>
                              <a:ext cx="376237" cy="376237"/>
                            </a:xfrm>
                            <a:prstGeom prst="halfFrame">
                              <a:avLst>
                                <a:gd name="adj1" fmla="val 13080"/>
                                <a:gd name="adj2" fmla="val 13713"/>
                              </a:avLst>
                            </a:prstGeom>
                            <a:solidFill>
                              <a:srgbClr val="FF0000"/>
                            </a:solidFill>
                            <a:ln w="12700" cap="flat" cmpd="sng">
                              <a:solidFill>
                                <a:srgbClr val="FF0000"/>
                              </a:solidFill>
                              <a:prstDash val="solid"/>
                              <a:miter lim="800000"/>
                              <a:headEnd type="none" w="sm" len="sm"/>
                              <a:tailEnd type="none" w="sm" len="sm"/>
                            </a:ln>
                          </wps:spPr>
                          <wps:txbx>
                            <w:txbxContent>
                              <w:p w:rsidR="0091257D" w:rsidRDefault="0091257D">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376132" cy="98406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76132" cy="984060"/>
                        </a:xfrm>
                        <a:prstGeom prst="rect"/>
                        <a:ln/>
                      </pic:spPr>
                    </pic:pic>
                  </a:graphicData>
                </a:graphic>
              </wp:inline>
            </w:drawing>
          </mc:Fallback>
        </mc:AlternateConten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Put all the book back when you have finished</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Never use the books on the shelves for studying.</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Ask for help if you cannot find a book on the shelves.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Take your books to the library by the time shown.</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color w:val="000000"/>
        </w:rPr>
        <w:t>        You know what they say; find a job you love and you will never work a day in your lif</w:t>
      </w:r>
      <w:r>
        <w:rPr>
          <w:rFonts w:ascii="Cambria" w:eastAsia="Cambria" w:hAnsi="Cambria" w:cs="Cambria"/>
          <w:color w:val="000000"/>
        </w:rPr>
        <w:t>e. So, if you are thinking about what to do with your life, this may be something to consider. Choosing a career can be difficult Especially' because there are so many jobs to choose from and many things to think about, such as qualifications and financial</w:t>
      </w:r>
      <w:r>
        <w:rPr>
          <w:rFonts w:ascii="Cambria" w:eastAsia="Cambria" w:hAnsi="Cambria" w:cs="Cambria"/>
          <w:color w:val="000000"/>
        </w:rPr>
        <w:t xml:space="preserve"> rewards. So how do you pick a career? The only answer seems to be “choose one that makes you feel that you are getting paid for doing something you truly love".</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color w:val="000000"/>
        </w:rPr>
        <w:t>        Unless you have grown up with a talent or are keen on something that you can make a ca</w:t>
      </w:r>
      <w:r>
        <w:rPr>
          <w:rFonts w:ascii="Cambria" w:eastAsia="Cambria" w:hAnsi="Cambria" w:cs="Cambria"/>
          <w:color w:val="000000"/>
        </w:rPr>
        <w:t>reer out of, you need to consider certain things about yourself. What suits your personality? We are all different and just because your best friend wants to be a doctor, this does not mean that you should follow. You need to make an </w:t>
      </w:r>
      <w:r>
        <w:rPr>
          <w:rFonts w:ascii="Cambria" w:eastAsia="Cambria" w:hAnsi="Cambria" w:cs="Cambria"/>
          <w:b/>
          <w:color w:val="000000"/>
          <w:u w:val="single"/>
        </w:rPr>
        <w:t>informed</w:t>
      </w:r>
      <w:r>
        <w:rPr>
          <w:rFonts w:ascii="Cambria" w:eastAsia="Cambria" w:hAnsi="Cambria" w:cs="Cambria"/>
          <w:color w:val="000000"/>
        </w:rPr>
        <w:t> decision. Thi</w:t>
      </w:r>
      <w:r>
        <w:rPr>
          <w:rFonts w:ascii="Cambria" w:eastAsia="Cambria" w:hAnsi="Cambria" w:cs="Cambria"/>
          <w:color w:val="000000"/>
        </w:rPr>
        <w:t>s means thinking carefully about the path you need to follow to get that job</w:t>
      </w:r>
      <w:r>
        <w:rPr>
          <w:rFonts w:ascii="Cambria" w:eastAsia="Cambria" w:hAnsi="Cambria" w:cs="Cambria"/>
          <w:b/>
          <w:color w:val="000000"/>
        </w:rPr>
        <w:t>.</w:t>
      </w:r>
      <w:r>
        <w:rPr>
          <w:rFonts w:ascii="Cambria" w:eastAsia="Cambria" w:hAnsi="Cambria" w:cs="Cambria"/>
          <w:color w:val="000000"/>
        </w:rPr>
        <w:t xml:space="preserve"> Are you willing to get the training or education needed? You must also consider why you really want to do it. If it's just because it’s well paid, then sometime in the future you</w:t>
      </w:r>
      <w:r>
        <w:rPr>
          <w:rFonts w:ascii="Cambria" w:eastAsia="Cambria" w:hAnsi="Cambria" w:cs="Cambria"/>
          <w:color w:val="000000"/>
        </w:rPr>
        <w:t xml:space="preserve"> are going to feel “empty”, even with a healthy bank account.</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        Nowadays. there are plenty of online career sites, but the main part has to come from you. You need to be honest and measure your skills and talents realistically. Also, you may need to </w:t>
      </w:r>
      <w:r>
        <w:rPr>
          <w:rFonts w:ascii="Cambria" w:eastAsia="Cambria" w:hAnsi="Cambria" w:cs="Cambria"/>
          <w:color w:val="000000"/>
        </w:rPr>
        <w:t>talk to your parents who have their own ideas, based on their own experiences, about what you should do. They have your best interests at heart. </w:t>
      </w:r>
      <w:r>
        <w:rPr>
          <w:rFonts w:ascii="Cambria" w:eastAsia="Cambria" w:hAnsi="Cambria" w:cs="Cambria"/>
          <w:b/>
          <w:color w:val="000000"/>
          <w:u w:val="single"/>
        </w:rPr>
        <w:t>They</w:t>
      </w:r>
      <w:r>
        <w:rPr>
          <w:rFonts w:ascii="Cambria" w:eastAsia="Cambria" w:hAnsi="Cambria" w:cs="Cambria"/>
          <w:color w:val="000000"/>
        </w:rPr>
        <w:t> don’t want to see you having financial problems or being unemployed</w:t>
      </w:r>
      <w:r>
        <w:rPr>
          <w:rFonts w:ascii="Cambria" w:eastAsia="Cambria" w:hAnsi="Cambria" w:cs="Cambria"/>
          <w:b/>
          <w:color w:val="000000"/>
        </w:rPr>
        <w:t>.</w:t>
      </w:r>
      <w:r>
        <w:rPr>
          <w:rFonts w:ascii="Cambria" w:eastAsia="Cambria" w:hAnsi="Cambria" w:cs="Cambria"/>
          <w:color w:val="000000"/>
        </w:rPr>
        <w:t xml:space="preserve"> But at the end of the day, it is your</w:t>
      </w:r>
      <w:r>
        <w:rPr>
          <w:rFonts w:ascii="Cambria" w:eastAsia="Cambria" w:hAnsi="Cambria" w:cs="Cambria"/>
          <w:color w:val="000000"/>
        </w:rPr>
        <w:t xml:space="preserve"> life. There is no point in being miserable for the next forty years just to please someone else.</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What is the main idea of the paragraph about choosing a career?</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Following your friends' career choices is the best approach.</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Financial rewa</w:t>
      </w:r>
      <w:r>
        <w:rPr>
          <w:rFonts w:ascii="Cambria" w:eastAsia="Cambria" w:hAnsi="Cambria" w:cs="Cambria"/>
          <w:color w:val="000000"/>
        </w:rPr>
        <w:t>rds should be the only factor in choosing a career.</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Choosing a career should involve personal passion and careful consideration.</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Online career sites are the most important resources for job seekers.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informed in paragraph 2 mostl</w:t>
      </w:r>
      <w:r>
        <w:rPr>
          <w:rFonts w:ascii="Cambria" w:eastAsia="Cambria" w:hAnsi="Cambria" w:cs="Cambria"/>
          <w:color w:val="000000"/>
        </w:rPr>
        <w:t xml:space="preserve">y means </w:t>
      </w:r>
      <w:r>
        <w:rPr>
          <w:rFonts w:ascii="Cambria" w:eastAsia="Cambria" w:hAnsi="Cambria" w:cs="Cambria"/>
          <w:b/>
          <w:color w:val="000000"/>
        </w:rPr>
        <w:t>______ .</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unexpected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quick</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wise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hard</w:t>
      </w:r>
    </w:p>
    <w:p w:rsidR="0091257D" w:rsidRDefault="00C612AF">
      <w:pPr>
        <w:tabs>
          <w:tab w:val="left" w:pos="2835"/>
          <w:tab w:val="left" w:pos="5529"/>
          <w:tab w:val="left" w:pos="8080"/>
        </w:tabs>
        <w:spacing w:after="0" w:line="276" w:lineRule="auto"/>
        <w:rPr>
          <w:rFonts w:ascii="Cambria" w:eastAsia="Cambria" w:hAnsi="Cambria" w:cs="Cambria"/>
          <w:b/>
          <w:color w:val="000000"/>
        </w:rPr>
      </w:pPr>
      <w:r>
        <w:rPr>
          <w:rFonts w:ascii="Cambria" w:eastAsia="Cambria" w:hAnsi="Cambria" w:cs="Cambria"/>
          <w:b/>
          <w:color w:val="000000"/>
        </w:rPr>
        <w:t xml:space="preserve">Question 33. </w:t>
      </w:r>
      <w:r>
        <w:rPr>
          <w:rFonts w:ascii="Cambria" w:eastAsia="Cambria" w:hAnsi="Cambria" w:cs="Cambria"/>
          <w:color w:val="000000"/>
        </w:rPr>
        <w:t>What should you consider about yourself when choosing a career?</w:t>
      </w:r>
      <w:r>
        <w:rPr>
          <w:rFonts w:ascii="Cambria" w:eastAsia="Cambria" w:hAnsi="Cambria" w:cs="Cambria"/>
          <w:b/>
          <w:color w:val="000000"/>
        </w:rPr>
        <w:br/>
        <w:t>A.</w:t>
      </w:r>
      <w:r>
        <w:rPr>
          <w:rFonts w:ascii="Cambria" w:eastAsia="Cambria" w:hAnsi="Cambria" w:cs="Cambria"/>
          <w:color w:val="000000"/>
        </w:rPr>
        <w:t xml:space="preserve"> your favorite hobbies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your skills and talents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your friends' opinions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your family's wishes</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lastRenderedPageBreak/>
        <w:t>Question 34.</w:t>
      </w:r>
      <w:r>
        <w:rPr>
          <w:rFonts w:ascii="Cambria" w:eastAsia="Cambria" w:hAnsi="Cambria" w:cs="Cambria"/>
          <w:color w:val="000000"/>
        </w:rPr>
        <w:t xml:space="preserve"> Which</w:t>
      </w:r>
      <w:r>
        <w:rPr>
          <w:rFonts w:ascii="Cambria" w:eastAsia="Cambria" w:hAnsi="Cambria" w:cs="Cambria"/>
          <w:color w:val="000000"/>
        </w:rPr>
        <w:t xml:space="preserve"> reason is NOT mentioned in the text for choosing a career?</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passion for the work</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financial stability</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family expectations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job security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What does the author suggest about choosing a job for financial reasons?</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It is always a good choice.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It may lead to feeling unfulfilled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It guarantees happiness.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It is the best reason to choose a job</w:t>
      </w:r>
      <w:r>
        <w:rPr>
          <w:rFonts w:ascii="Cambria" w:eastAsia="Cambria" w:hAnsi="Cambria" w:cs="Cambria"/>
          <w:b/>
          <w:color w:val="000000"/>
        </w:rPr>
        <w:t>.</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They in paragraph 3 refers to </w:t>
      </w:r>
      <w:r>
        <w:rPr>
          <w:rFonts w:ascii="Cambria" w:eastAsia="Cambria" w:hAnsi="Cambria" w:cs="Cambria"/>
          <w:b/>
          <w:color w:val="000000"/>
        </w:rPr>
        <w:t>______ .</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Interests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Parents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Ideas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Experiences</w:t>
      </w:r>
    </w:p>
    <w:p w:rsidR="0091257D" w:rsidRDefault="00C612AF">
      <w:pPr>
        <w:tabs>
          <w:tab w:val="left" w:pos="2835"/>
          <w:tab w:val="left" w:pos="5529"/>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 xml:space="preserve">Four </w:t>
      </w:r>
      <w:r>
        <w:rPr>
          <w:rFonts w:ascii="Cambria" w:eastAsia="Cambria" w:hAnsi="Cambria" w:cs="Cambria"/>
          <w:b/>
          <w:color w:val="000000"/>
        </w:rPr>
        <w:t>phrases/sentences have been removed from the text below. For each question, mark the letter A, B, C, or D on your answer sheet to indicate the correct option that best fits each of the numbered blanks from 37 to 40.</w:t>
      </w:r>
    </w:p>
    <w:p w:rsidR="0091257D" w:rsidRDefault="00C612AF">
      <w:pPr>
        <w:tabs>
          <w:tab w:val="left" w:pos="2835"/>
          <w:tab w:val="left" w:pos="5529"/>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i/>
          <w:color w:val="000000"/>
        </w:rPr>
        <w:t>Bún riêu</w:t>
      </w:r>
      <w:r>
        <w:rPr>
          <w:rFonts w:ascii="Cambria" w:eastAsia="Cambria" w:hAnsi="Cambria" w:cs="Cambria"/>
          <w:color w:val="000000"/>
        </w:rPr>
        <w:t xml:space="preserve"> is a traditional Vietna</w:t>
      </w:r>
      <w:r>
        <w:rPr>
          <w:rFonts w:ascii="Cambria" w:eastAsia="Cambria" w:hAnsi="Cambria" w:cs="Cambria"/>
          <w:color w:val="000000"/>
        </w:rPr>
        <w:t xml:space="preserve">mese noodle soup, known for its bright red color, which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The main ingredients are crab meat from freshwater crabs and soft, cooked tomatoes, giving the soup a rich and slightly sweet taste. Tamarind paste adds a mild sour flavor, and cris</w:t>
      </w:r>
      <w:r>
        <w:rPr>
          <w:rFonts w:ascii="Cambria" w:eastAsia="Cambria" w:hAnsi="Cambria" w:cs="Cambria"/>
          <w:color w:val="000000"/>
        </w:rPr>
        <w:t xml:space="preserve">py fried tofu adds a crunchy texture. In different regions, </w:t>
      </w:r>
      <w:r>
        <w:rPr>
          <w:rFonts w:ascii="Cambria" w:eastAsia="Cambria" w:hAnsi="Cambria" w:cs="Cambria"/>
          <w:i/>
          <w:color w:val="000000"/>
        </w:rPr>
        <w:t>bún riêu</w:t>
      </w:r>
      <w:r>
        <w:rPr>
          <w:rFonts w:ascii="Cambria" w:eastAsia="Cambria" w:hAnsi="Cambria" w:cs="Cambria"/>
          <w:color w:val="000000"/>
        </w:rPr>
        <w:t xml:space="preserve"> may have extra toppings like beef, pork, snails, or fish. The soft vermicelli noodles sit in the soup, and it’s served with fresh herbs, lime, and chili on the side.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_____________.</w:t>
      </w:r>
      <w:r>
        <w:rPr>
          <w:rFonts w:ascii="Cambria" w:eastAsia="Cambria" w:hAnsi="Cambria" w:cs="Cambria"/>
          <w:color w:val="000000"/>
        </w:rPr>
        <w:t xml:space="preserve"> A</w:t>
      </w:r>
      <w:r>
        <w:rPr>
          <w:rFonts w:ascii="Cambria" w:eastAsia="Cambria" w:hAnsi="Cambria" w:cs="Cambria"/>
          <w:color w:val="000000"/>
        </w:rPr>
        <w:t xml:space="preserve">nother great thing about </w:t>
      </w:r>
      <w:r>
        <w:rPr>
          <w:rFonts w:ascii="Cambria" w:eastAsia="Cambria" w:hAnsi="Cambria" w:cs="Cambria"/>
          <w:i/>
          <w:color w:val="000000"/>
        </w:rPr>
        <w:t>bún riêu</w:t>
      </w:r>
      <w:r>
        <w:rPr>
          <w:rFonts w:ascii="Cambria" w:eastAsia="Cambria" w:hAnsi="Cambria" w:cs="Cambria"/>
          <w:color w:val="000000"/>
        </w:rPr>
        <w:t xml:space="preserve"> is how flexible it is. People can adjust it to their own taste, adding more sourness, more spice, or different kinds of meat.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add flavor and help balance the richness of the soup. This makes </w:t>
      </w:r>
      <w:r>
        <w:rPr>
          <w:rFonts w:ascii="Cambria" w:eastAsia="Cambria" w:hAnsi="Cambria" w:cs="Cambria"/>
          <w:i/>
          <w:color w:val="000000"/>
        </w:rPr>
        <w:t>bún riêu</w:t>
      </w:r>
      <w:r>
        <w:rPr>
          <w:rFonts w:ascii="Cambria" w:eastAsia="Cambria" w:hAnsi="Cambria" w:cs="Cambria"/>
          <w:color w:val="000000"/>
        </w:rPr>
        <w:t xml:space="preserve"> perf</w:t>
      </w:r>
      <w:r>
        <w:rPr>
          <w:rFonts w:ascii="Cambria" w:eastAsia="Cambria" w:hAnsi="Cambria" w:cs="Cambria"/>
          <w:color w:val="000000"/>
        </w:rPr>
        <w:t xml:space="preserve">ect for any occasion, whether you’re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on a rainy day.</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having a casual meal or enjoying a warm bowl of soup</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comes from tomatoes and annatto oil (</w:t>
      </w:r>
      <w:r>
        <w:rPr>
          <w:rFonts w:ascii="Cambria" w:eastAsia="Cambria" w:hAnsi="Cambria" w:cs="Cambria"/>
          <w:i/>
          <w:color w:val="000000"/>
        </w:rPr>
        <w:t>d</w:t>
      </w:r>
      <w:r>
        <w:rPr>
          <w:rFonts w:ascii="Cambria" w:eastAsia="Cambria" w:hAnsi="Cambria" w:cs="Cambria"/>
          <w:i/>
          <w:color w:val="000000"/>
        </w:rPr>
        <w:t>ầ</w:t>
      </w:r>
      <w:r>
        <w:rPr>
          <w:rFonts w:ascii="Cambria" w:eastAsia="Cambria" w:hAnsi="Cambria" w:cs="Cambria"/>
          <w:i/>
          <w:color w:val="000000"/>
        </w:rPr>
        <w:t>u h</w:t>
      </w:r>
      <w:r>
        <w:rPr>
          <w:rFonts w:ascii="Cambria" w:eastAsia="Cambria" w:hAnsi="Cambria" w:cs="Cambria"/>
          <w:i/>
          <w:color w:val="000000"/>
        </w:rPr>
        <w:t>ạ</w:t>
      </w:r>
      <w:r>
        <w:rPr>
          <w:rFonts w:ascii="Cambria" w:eastAsia="Cambria" w:hAnsi="Cambria" w:cs="Cambria"/>
          <w:i/>
          <w:color w:val="000000"/>
        </w:rPr>
        <w:t>t đi</w:t>
      </w:r>
      <w:r>
        <w:rPr>
          <w:rFonts w:ascii="Cambria" w:eastAsia="Cambria" w:hAnsi="Cambria" w:cs="Cambria"/>
          <w:i/>
          <w:color w:val="000000"/>
        </w:rPr>
        <w:t>ề</w:t>
      </w:r>
      <w:r>
        <w:rPr>
          <w:rFonts w:ascii="Cambria" w:eastAsia="Cambria" w:hAnsi="Cambria" w:cs="Cambria"/>
          <w:i/>
          <w:color w:val="000000"/>
        </w:rPr>
        <w:t>u</w:t>
      </w:r>
      <w:r>
        <w:rPr>
          <w:rFonts w:ascii="Cambria" w:eastAsia="Cambria" w:hAnsi="Cambria" w:cs="Cambria"/>
          <w:color w:val="000000"/>
        </w:rPr>
        <w:t>)</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This gives the soup a rich, light flavor that is both delicious and satisfying</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Fresh raw vegetables on the side, like banana blossoms and mint,</w:t>
      </w:r>
    </w:p>
    <w:p w:rsidR="0091257D" w:rsidRDefault="00C612AF">
      <w:pPr>
        <w:tabs>
          <w:tab w:val="left" w:pos="2835"/>
          <w:tab w:val="left" w:pos="5529"/>
          <w:tab w:val="left" w:pos="8080"/>
        </w:tabs>
        <w:spacing w:after="0" w:line="276" w:lineRule="auto"/>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ab/>
      </w:r>
      <w:r>
        <w:rPr>
          <w:rFonts w:ascii="Cambria" w:eastAsia="Cambria" w:hAnsi="Cambria" w:cs="Cambria"/>
          <w:b/>
          <w:color w:val="000000"/>
        </w:rPr>
        <w:t>Question 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ab/>
      </w:r>
      <w:r>
        <w:rPr>
          <w:rFonts w:ascii="Cambria" w:eastAsia="Cambria" w:hAnsi="Cambria" w:cs="Cambria"/>
          <w:b/>
          <w:color w:val="000000"/>
        </w:rPr>
        <w:t>Question 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ab/>
      </w:r>
      <w:r>
        <w:rPr>
          <w:rFonts w:ascii="Cambria" w:eastAsia="Cambria" w:hAnsi="Cambria" w:cs="Cambria"/>
          <w:b/>
          <w:color w:val="000000"/>
        </w:rPr>
        <w:t>Question 40.</w:t>
      </w:r>
      <w:r>
        <w:rPr>
          <w:rFonts w:ascii="Cambria" w:eastAsia="Cambria" w:hAnsi="Cambria" w:cs="Cambria"/>
          <w:color w:val="000000"/>
        </w:rPr>
        <w:t xml:space="preserve"> </w:t>
      </w:r>
      <w:r>
        <w:rPr>
          <w:rFonts w:ascii="Cambria" w:eastAsia="Cambria" w:hAnsi="Cambria" w:cs="Cambria"/>
          <w:b/>
          <w:color w:val="000000"/>
        </w:rPr>
        <w:t>____________.</w:t>
      </w:r>
    </w:p>
    <w:p w:rsidR="0091257D" w:rsidRDefault="0091257D">
      <w:pPr>
        <w:rPr>
          <w:color w:val="000000"/>
        </w:rPr>
      </w:pPr>
    </w:p>
    <w:sectPr w:rsidR="0091257D">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2AF" w:rsidRDefault="00C612AF">
      <w:pPr>
        <w:spacing w:after="0" w:line="240" w:lineRule="auto"/>
      </w:pPr>
      <w:r>
        <w:separator/>
      </w:r>
    </w:p>
  </w:endnote>
  <w:endnote w:type="continuationSeparator" w:id="0">
    <w:p w:rsidR="00C612AF" w:rsidRDefault="00C6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7D" w:rsidRDefault="009125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7D" w:rsidRDefault="009125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7D" w:rsidRDefault="009125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2AF" w:rsidRDefault="00C612AF">
      <w:pPr>
        <w:spacing w:after="0" w:line="240" w:lineRule="auto"/>
      </w:pPr>
      <w:r>
        <w:separator/>
      </w:r>
    </w:p>
  </w:footnote>
  <w:footnote w:type="continuationSeparator" w:id="0">
    <w:p w:rsidR="00C612AF" w:rsidRDefault="00C6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7D" w:rsidRDefault="009125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7D" w:rsidRDefault="0091257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57D" w:rsidRDefault="0091257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7D"/>
    <w:rsid w:val="0091257D"/>
    <w:rsid w:val="00A23CF0"/>
    <w:rsid w:val="00C6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F4536-F6BF-40A5-9971-BE62D08B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spacing w:line="240" w:lineRule="auto"/>
      <w:outlineLvl w:val="2"/>
    </w:pPr>
    <w:rPr>
      <w:rFonts w:ascii="SimSun" w:eastAsia="SimSun" w:hAnsi="SimSun" w:cs="SimSun"/>
      <w:b/>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10654</Characters>
  <Application>Microsoft Office Word</Application>
  <DocSecurity>0</DocSecurity>
  <Lines>88</Lines>
  <Paragraphs>24</Paragraphs>
  <ScaleCrop>false</ScaleCrop>
  <Company>Microsoft</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2025-04-02T11:03:00Z</dcterms:created>
  <dcterms:modified xsi:type="dcterms:W3CDTF">2025-04-02T11:03:00Z</dcterms:modified>
</cp:coreProperties>
</file>