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862A03" w:rsidRPr="00167AE7" w:rsidTr="00BB2BBD">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B0F28" w:rsidRPr="00701BA4" w:rsidRDefault="009B0F28" w:rsidP="009B0F28">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25</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862A03" w:rsidRPr="00901580" w:rsidRDefault="00862A03" w:rsidP="00862A03">
            <w:pPr>
              <w:shd w:val="clear" w:color="auto" w:fill="FFFFFF"/>
              <w:spacing w:before="120" w:after="120" w:line="340" w:lineRule="exact"/>
              <w:jc w:val="center"/>
              <w:rPr>
                <w:rFonts w:ascii="Times New Roman" w:hAnsi="Times New Roman"/>
                <w:color w:val="555555"/>
                <w:sz w:val="28"/>
                <w:szCs w:val="28"/>
                <w:lang w:eastAsia="en-US"/>
              </w:rPr>
            </w:pPr>
            <w:r w:rsidRPr="00862A03">
              <w:rPr>
                <w:rFonts w:ascii="Times New Roman" w:hAnsi="Times New Roman"/>
                <w:b/>
                <w:color w:val="5A5A5A"/>
                <w:sz w:val="28"/>
                <w:szCs w:val="28"/>
                <w:shd w:val="clear" w:color="auto" w:fill="FFFFFF"/>
              </w:rPr>
              <w:t>HÒN ĐÁ VÀ NHỮNG VIÊN SỎI</w:t>
            </w:r>
          </w:p>
          <w:p w:rsidR="00862A03" w:rsidRDefault="00862A03" w:rsidP="00862A03">
            <w:pPr>
              <w:shd w:val="clear" w:color="auto" w:fill="FFFFFF"/>
              <w:spacing w:before="120" w:after="120" w:line="340" w:lineRule="exact"/>
              <w:jc w:val="both"/>
              <w:rPr>
                <w:rFonts w:ascii="Times New Roman" w:hAnsi="Times New Roman"/>
                <w:i/>
                <w:color w:val="555555"/>
                <w:sz w:val="28"/>
                <w:szCs w:val="28"/>
                <w:lang w:eastAsia="en-US"/>
              </w:rPr>
            </w:pPr>
            <w:r w:rsidRPr="00901580">
              <w:rPr>
                <w:rFonts w:ascii="Times New Roman" w:hAnsi="Times New Roman"/>
                <w:i/>
                <w:color w:val="555555"/>
                <w:sz w:val="28"/>
                <w:szCs w:val="28"/>
                <w:lang w:eastAsia="en-US"/>
              </w:rPr>
              <w:t>Có câu chuyện kể lại rằng …</w:t>
            </w:r>
          </w:p>
          <w:p w:rsidR="00862A03" w:rsidRDefault="00862A03" w:rsidP="00862A03">
            <w:pPr>
              <w:shd w:val="clear" w:color="auto" w:fill="FFFFFF"/>
              <w:spacing w:before="120" w:after="120" w:line="340" w:lineRule="exact"/>
              <w:jc w:val="both"/>
              <w:rPr>
                <w:rFonts w:ascii="Times New Roman" w:hAnsi="Times New Roman"/>
                <w:i/>
                <w:color w:val="555555"/>
                <w:sz w:val="28"/>
                <w:szCs w:val="28"/>
                <w:lang w:eastAsia="en-US"/>
              </w:rPr>
            </w:pPr>
            <w:r w:rsidRPr="00901580">
              <w:rPr>
                <w:rFonts w:ascii="Times New Roman" w:hAnsi="Times New Roman"/>
                <w:i/>
                <w:color w:val="555555"/>
                <w:sz w:val="28"/>
                <w:szCs w:val="28"/>
                <w:lang w:eastAsia="en-US"/>
              </w:rPr>
              <w:t>Ngày ấy, trên đỉnh núi cao chót vót kia có một hòn đá to lớn và hùng dũng. Hòn đá đó đứng hiên ngang trước mọi sóng gió, tưởng như một thành trì không thể xuyên thủng hay phá vỡ.</w:t>
            </w:r>
          </w:p>
          <w:p w:rsidR="00862A03" w:rsidRPr="00862A03" w:rsidRDefault="00862A03" w:rsidP="00862A03">
            <w:pPr>
              <w:shd w:val="clear" w:color="auto" w:fill="FFFFFF"/>
              <w:spacing w:before="120" w:after="120" w:line="340" w:lineRule="exact"/>
              <w:jc w:val="both"/>
              <w:rPr>
                <w:rFonts w:ascii="Times New Roman" w:hAnsi="Times New Roman"/>
                <w:i/>
                <w:color w:val="555555"/>
                <w:sz w:val="28"/>
                <w:szCs w:val="28"/>
                <w:lang w:eastAsia="en-US"/>
              </w:rPr>
            </w:pPr>
            <w:r w:rsidRPr="00901580">
              <w:rPr>
                <w:rFonts w:ascii="Times New Roman" w:hAnsi="Times New Roman"/>
                <w:i/>
                <w:color w:val="555555"/>
                <w:sz w:val="28"/>
                <w:szCs w:val="28"/>
                <w:lang w:eastAsia="en-US"/>
              </w:rPr>
              <w:t>Thế nhưng, một ngày kia, mưa giông nổi lên. Hòn đá ấy bị những tia chớp đánh trúng, thế là nó nứt ra, dạn dần, rồi rơi vỡ và lăn lóc xuống lòng sông bên dưới nó. Những phần đá bị vỡ lăn lội trên lòng sông, bị bào mòn bởi dòng nước, bị đưa đẩy đi đến khắp mọi nơi. Dần dà, những góc sắc và cái bề mặt thô ráp của nó không còn, chỉ còn lại một bề mặt láng bóng. Chính nhờ sự rửa trôi và bào mòn của nước mà những hòn đá trở thành những hòn đá cuội lung linh trong nắng.</w:t>
            </w:r>
          </w:p>
        </w:tc>
      </w:tr>
      <w:tr w:rsidR="00862A03" w:rsidRPr="00167AE7"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62A03" w:rsidRPr="00862A03" w:rsidRDefault="00862A03" w:rsidP="00862A03">
            <w:pPr>
              <w:tabs>
                <w:tab w:val="right" w:pos="8388"/>
              </w:tabs>
              <w:autoSpaceDE w:val="0"/>
              <w:autoSpaceDN w:val="0"/>
              <w:adjustRightInd w:val="0"/>
              <w:spacing w:before="120" w:after="120" w:line="340" w:lineRule="exact"/>
              <w:jc w:val="both"/>
              <w:rPr>
                <w:rFonts w:ascii="Times New Roman" w:hAnsi="Times New Roman"/>
                <w:b/>
                <w:sz w:val="28"/>
                <w:szCs w:val="28"/>
              </w:rPr>
            </w:pPr>
            <w:r w:rsidRPr="00862A03">
              <w:rPr>
                <w:rFonts w:ascii="Times New Roman" w:hAnsi="Times New Roman"/>
                <w:b/>
                <w:sz w:val="28"/>
                <w:szCs w:val="28"/>
              </w:rPr>
              <w:t xml:space="preserve">Nhận thức về câu chuyện  </w:t>
            </w:r>
            <w:r w:rsidRPr="00862A03">
              <w:rPr>
                <w:rFonts w:ascii="Times New Roman" w:hAnsi="Times New Roman"/>
                <w:b/>
                <w:sz w:val="28"/>
                <w:szCs w:val="28"/>
              </w:rPr>
              <w:tab/>
            </w:r>
            <w:r w:rsidRPr="00862A03">
              <w:rPr>
                <w:rFonts w:ascii="Times New Roman" w:hAnsi="Times New Roman"/>
                <w:b/>
                <w:sz w:val="28"/>
                <w:szCs w:val="28"/>
              </w:rPr>
              <w:tab/>
            </w:r>
          </w:p>
        </w:tc>
      </w:tr>
      <w:tr w:rsidR="00862A03" w:rsidRPr="00167AE7"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62A03" w:rsidRPr="00901580" w:rsidRDefault="00862A03" w:rsidP="00862A03">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01580">
              <w:rPr>
                <w:rFonts w:ascii="Times New Roman" w:hAnsi="Times New Roman"/>
                <w:color w:val="000000"/>
                <w:sz w:val="28"/>
                <w:szCs w:val="28"/>
                <w:lang w:eastAsia="en-US"/>
              </w:rPr>
              <w:t>Hành trình của hòn sỏi: từ tảng đá gồ ghề, nứt nẻ trải qua nhiều va đập đã trở thành hòn sỏi láng mịn. Hay đó chính là chuyến hành trình của con người trong cuộc sống.</w:t>
            </w:r>
          </w:p>
          <w:p w:rsidR="00862A03" w:rsidRPr="00862A03" w:rsidRDefault="00862A03" w:rsidP="00862A03">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01580">
              <w:rPr>
                <w:rFonts w:ascii="Times New Roman" w:hAnsi="Times New Roman"/>
                <w:color w:val="000000"/>
                <w:sz w:val="28"/>
                <w:szCs w:val="28"/>
                <w:lang w:eastAsia="en-US"/>
              </w:rPr>
              <w:t>Rút ra ý nghĩa: Cuộc sống không phải lúc nào cũng bằng phẳng mà có lúc ta gặp nhiều chông gai, thử thách nhưng chính những chông gai, thử thách ấy đã giúp ta hoàn thiện được bản thân.</w:t>
            </w:r>
          </w:p>
        </w:tc>
      </w:tr>
      <w:tr w:rsidR="00862A03" w:rsidRPr="00167AE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62A03" w:rsidRPr="00862A03" w:rsidRDefault="00862A03" w:rsidP="00862A03">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862A03">
              <w:rPr>
                <w:rFonts w:ascii="Times New Roman" w:hAnsi="Times New Roman"/>
                <w:b/>
                <w:sz w:val="28"/>
                <w:szCs w:val="28"/>
              </w:rPr>
              <w:t>Suy nghĩ của bản thân từ câu chuyện</w:t>
            </w:r>
            <w:r w:rsidRPr="00862A03">
              <w:rPr>
                <w:rFonts w:ascii="Times New Roman" w:hAnsi="Times New Roman"/>
                <w:b/>
                <w:color w:val="000000"/>
                <w:sz w:val="28"/>
                <w:szCs w:val="28"/>
              </w:rPr>
              <w:t xml:space="preserve">  </w:t>
            </w:r>
          </w:p>
        </w:tc>
      </w:tr>
      <w:tr w:rsidR="00862A03" w:rsidRPr="00167AE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62A03" w:rsidRPr="00901580" w:rsidRDefault="00862A03" w:rsidP="00862A03">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01580">
              <w:rPr>
                <w:rFonts w:ascii="Times New Roman" w:hAnsi="Times New Roman"/>
                <w:color w:val="000000"/>
                <w:sz w:val="28"/>
                <w:szCs w:val="28"/>
                <w:lang w:eastAsia="en-US"/>
              </w:rPr>
              <w:t>Suy nghĩ của bản thân về câu chuyện</w:t>
            </w:r>
          </w:p>
          <w:p w:rsidR="00862A03" w:rsidRPr="00901580" w:rsidRDefault="00862A03" w:rsidP="00862A03">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01580">
              <w:rPr>
                <w:rFonts w:ascii="Times New Roman" w:hAnsi="Times New Roman"/>
                <w:color w:val="000000"/>
                <w:sz w:val="28"/>
                <w:szCs w:val="28"/>
                <w:lang w:eastAsia="en-US"/>
              </w:rPr>
              <w:t>Cảm thấy lí thú với chuyến đi của hòn sỏi hay xúc động trước ánh mắt lạc quan của nó đối với cuộc đời đầy biến động?</w:t>
            </w:r>
          </w:p>
          <w:p w:rsidR="00862A03" w:rsidRPr="00901580" w:rsidRDefault="00862A03" w:rsidP="00862A03">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01580">
              <w:rPr>
                <w:rFonts w:ascii="Times New Roman" w:hAnsi="Times New Roman"/>
                <w:color w:val="000000"/>
                <w:sz w:val="28"/>
                <w:szCs w:val="28"/>
                <w:lang w:eastAsia="en-US"/>
              </w:rPr>
              <w:t>Đã bao giờ ta thấy được chính những chông gai đã tạo nên những hình hài đẹp, dù hình hài được tạo ra bởi chính những vết thương và sự đau đớn?   </w:t>
            </w:r>
          </w:p>
          <w:p w:rsidR="00862A03" w:rsidRPr="00901580" w:rsidRDefault="00862A03" w:rsidP="00862A03">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01580">
              <w:rPr>
                <w:rFonts w:ascii="Times New Roman" w:hAnsi="Times New Roman"/>
                <w:color w:val="000000"/>
                <w:sz w:val="28"/>
                <w:szCs w:val="28"/>
                <w:lang w:eastAsia="en-US"/>
              </w:rPr>
              <w:t>Cuộc sống chẳng bao giờ chỉ mang đến niềm hạnh phúc, cũng chẳng bao giờ chỉ mang đến nỗi đau. Vượt qua được gian khổ, vượt qua những thứ thách, vượt qua được những nỗi đau củng là tự vượt qua chính mình để vươn lên và sống có ích cho đời.</w:t>
            </w:r>
            <w:r w:rsidRPr="00862A03">
              <w:rPr>
                <w:rFonts w:ascii="Times New Roman" w:hAnsi="Times New Roman"/>
                <w:color w:val="000000"/>
                <w:sz w:val="28"/>
                <w:szCs w:val="28"/>
                <w:lang w:eastAsia="en-US"/>
              </w:rPr>
              <w:t xml:space="preserve"> </w:t>
            </w:r>
          </w:p>
          <w:p w:rsidR="00862A03" w:rsidRPr="00901580" w:rsidRDefault="00862A03" w:rsidP="00862A03">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901580">
              <w:rPr>
                <w:rFonts w:ascii="Times New Roman" w:hAnsi="Times New Roman"/>
                <w:color w:val="000000"/>
                <w:sz w:val="28"/>
                <w:szCs w:val="28"/>
                <w:lang w:eastAsia="en-US"/>
              </w:rPr>
              <w:t>Trong thực tế, có những người gặp phải những gian nan, thử thách lại dễ dàng buông xuôi, chán nản. Họ sẽ trở nên bi quan, thiếu tự tin, cô đơn và mất niềm tin vào cuộc sống.</w:t>
            </w:r>
          </w:p>
          <w:p w:rsidR="00862A03" w:rsidRPr="009B0F28" w:rsidRDefault="009B0F28" w:rsidP="009B0F2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=&gt; </w:t>
            </w:r>
            <w:r w:rsidR="00862A03" w:rsidRPr="009B0F28">
              <w:rPr>
                <w:rFonts w:ascii="Times New Roman" w:hAnsi="Times New Roman"/>
                <w:color w:val="000000"/>
                <w:sz w:val="28"/>
                <w:szCs w:val="28"/>
                <w:lang w:eastAsia="en-US"/>
              </w:rPr>
              <w:t>Từ đó, ta nên học cách rèn luyện mình để có thể vững vàng và trưởng thành hơn sau mỗi lần “bị va đập”. Dù trong khó khăn hay trong hạnh phúc hãy luôn nhớ hành trình của hòn sỏi để sống tự tin hơn, biết mang những yêu thương xoa dịu và làm lành những vết thương. Và hãy nghĩ: sự va đập của cuộc sống là chẳng có gì đáng sợ!</w:t>
            </w:r>
          </w:p>
        </w:tc>
      </w:tr>
      <w:tr w:rsidR="00862A03" w:rsidRPr="00167AE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62A03" w:rsidRPr="00862A03" w:rsidRDefault="00862A03" w:rsidP="00862A03">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862A03">
              <w:rPr>
                <w:rFonts w:ascii="Times New Roman" w:hAnsi="Times New Roman"/>
                <w:b/>
                <w:sz w:val="28"/>
                <w:szCs w:val="28"/>
              </w:rPr>
              <w:lastRenderedPageBreak/>
              <w:t>Bài học nhận thức và hành động</w:t>
            </w:r>
            <w:r w:rsidRPr="00862A03">
              <w:rPr>
                <w:rFonts w:ascii="Times New Roman" w:hAnsi="Times New Roman"/>
                <w:b/>
                <w:color w:val="000000"/>
                <w:sz w:val="28"/>
                <w:szCs w:val="28"/>
              </w:rPr>
              <w:t xml:space="preserve">  </w:t>
            </w:r>
          </w:p>
        </w:tc>
      </w:tr>
      <w:tr w:rsidR="00862A03" w:rsidRPr="00167AE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62A03" w:rsidRPr="009B0F28" w:rsidRDefault="00862A03" w:rsidP="0044091B">
            <w:pPr>
              <w:widowControl w:val="0"/>
              <w:tabs>
                <w:tab w:val="left" w:pos="2201"/>
              </w:tabs>
              <w:autoSpaceDE w:val="0"/>
              <w:autoSpaceDN w:val="0"/>
              <w:spacing w:before="120" w:after="120" w:line="340" w:lineRule="exact"/>
              <w:ind w:right="116"/>
              <w:jc w:val="center"/>
              <w:rPr>
                <w:rFonts w:ascii="Times New Roman" w:hAnsi="Times New Roman"/>
                <w:b/>
                <w:sz w:val="28"/>
                <w:szCs w:val="28"/>
              </w:rPr>
            </w:pPr>
            <w:r w:rsidRPr="009B0F28">
              <w:rPr>
                <w:rFonts w:ascii="Times New Roman" w:hAnsi="Times New Roman"/>
                <w:b/>
                <w:sz w:val="28"/>
                <w:szCs w:val="28"/>
              </w:rPr>
              <w:t xml:space="preserve">THAM </w:t>
            </w:r>
            <w:bookmarkStart w:id="0" w:name="_GoBack"/>
            <w:bookmarkEnd w:id="0"/>
            <w:r w:rsidRPr="009B0F28">
              <w:rPr>
                <w:rFonts w:ascii="Times New Roman" w:hAnsi="Times New Roman"/>
                <w:b/>
                <w:sz w:val="28"/>
                <w:szCs w:val="28"/>
              </w:rPr>
              <w:t>KHẢO</w:t>
            </w:r>
          </w:p>
        </w:tc>
      </w:tr>
      <w:tr w:rsidR="00862A03" w:rsidRPr="00167AE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62A03" w:rsidRPr="009B0F28" w:rsidRDefault="00862A03" w:rsidP="0044091B">
            <w:pPr>
              <w:spacing w:before="120" w:after="120" w:line="340" w:lineRule="exact"/>
              <w:jc w:val="center"/>
              <w:rPr>
                <w:rFonts w:ascii="Times New Roman" w:hAnsi="Times New Roman"/>
                <w:color w:val="555555"/>
                <w:sz w:val="28"/>
                <w:szCs w:val="28"/>
                <w:shd w:val="clear" w:color="auto" w:fill="FFFFFF"/>
                <w:lang w:eastAsia="en-US"/>
              </w:rPr>
            </w:pPr>
            <w:r w:rsidRPr="009B0F28">
              <w:rPr>
                <w:rFonts w:ascii="Times New Roman" w:hAnsi="Times New Roman"/>
                <w:color w:val="555555"/>
                <w:sz w:val="28"/>
                <w:szCs w:val="28"/>
                <w:shd w:val="clear" w:color="auto" w:fill="FFFFFF"/>
                <w:lang w:eastAsia="en-US"/>
              </w:rPr>
              <w:t>“Vì không có cảnh đông tàn,</w:t>
            </w:r>
          </w:p>
          <w:p w:rsidR="00862A03" w:rsidRPr="009B0F28" w:rsidRDefault="00862A03" w:rsidP="0044091B">
            <w:pPr>
              <w:spacing w:before="120" w:after="120" w:line="340" w:lineRule="exact"/>
              <w:jc w:val="center"/>
              <w:rPr>
                <w:rFonts w:ascii="Times New Roman" w:hAnsi="Times New Roman"/>
                <w:color w:val="555555"/>
                <w:sz w:val="28"/>
                <w:szCs w:val="28"/>
                <w:shd w:val="clear" w:color="auto" w:fill="FFFFFF"/>
                <w:lang w:eastAsia="en-US"/>
              </w:rPr>
            </w:pPr>
            <w:r w:rsidRPr="009B0F28">
              <w:rPr>
                <w:rFonts w:ascii="Times New Roman" w:hAnsi="Times New Roman"/>
                <w:color w:val="555555"/>
                <w:sz w:val="28"/>
                <w:szCs w:val="28"/>
                <w:shd w:val="clear" w:color="auto" w:fill="FFFFFF"/>
                <w:lang w:eastAsia="en-US"/>
              </w:rPr>
              <w:t>Thì sao có cảnh huy hoàng ngày xuân”.</w:t>
            </w:r>
          </w:p>
          <w:p w:rsidR="00862A03" w:rsidRPr="009B0F28" w:rsidRDefault="009B0F28" w:rsidP="009B0F28">
            <w:pPr>
              <w:spacing w:before="120" w:after="120" w:line="340" w:lineRule="exact"/>
              <w:jc w:val="both"/>
              <w:rPr>
                <w:rFonts w:ascii="Times New Roman" w:hAnsi="Times New Roman"/>
                <w:color w:val="555555"/>
                <w:sz w:val="28"/>
                <w:szCs w:val="28"/>
                <w:shd w:val="clear" w:color="auto" w:fill="FFFFFF"/>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Đúng như vậy! Giống như bao hiện tượng của tự nhiên, cuộc sống của muôn loài, cuộc đời của mỗi người là một hành trình mà ở đó ta phải vượt qua những gian nan trắc trở để có thể về đích và thành công. Cuộc sống như một chặng đường dài, chắc hẳn ở đó mỗi người phải gặp giông tố cản bước, những điều quan trọng là ta có chiến thắng số phận được không. Mượn hình ảnh về một cuộc hành trình đầy gian nan của một tảng đá, câu chuyện nhỏ đó đã là một ẩn dụ cho sự cố gắng vươn lên vượt qua khó khăn của con người. Vốn là tảng đá khổng lồ, trải qua sự khắc nghiệt của tự nhiên tảng đá đó bị nứt nẻ va đập, thương tích… thế nhưng, do được va chạm như vậy nên tảng đá to lớn ngày nào giờ đã biến thành một hòn sỏi láng mịn. Quá trình tảng đá to lớn kia biến thành hòn sỏi xinh đẹp tượng trưng cho quá trình rèn luyện bản thân, dám đương đầu với khó khăn, thử thách để có thể hoàn thiện chính mình. Tảng đá trên ý vẫn có thể biến thành viên sỏi xinh đẹp, thì con người ta dù có thế nào đi chăng nữa nếu có cố gắng rèn rũa, tôi luyện bản thân thì sẽ đạt được những điều quý giá mà công sức ta bỏ ra, đem lại. Như vậy, hành trình tiến đến sự hoàn thiện bản thân là một quá trình dài, gian nan, vất vả, thế nhưng hành trình thành công nó đem lại thì luôn đẹp đẽ đến bất ngờ.</w:t>
            </w:r>
          </w:p>
          <w:p w:rsidR="00862A03" w:rsidRPr="009B0F28" w:rsidRDefault="009B0F28" w:rsidP="009B0F28">
            <w:pPr>
              <w:spacing w:before="120" w:after="120" w:line="340" w:lineRule="exact"/>
              <w:jc w:val="both"/>
              <w:rPr>
                <w:rFonts w:ascii="Times New Roman" w:hAnsi="Times New Roman"/>
                <w:sz w:val="28"/>
                <w:szCs w:val="28"/>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Trong cuộc sống mỗi người là một cá thể độc lập, nên đối mặt với những khó khăn thử thách là điều không thể tránh khỏi. Sự đối mặt đó không phải dẫn ta đến thất bại, mà ngược lại nó giúp mỗi người được rèn giũa được tôi luyện nhân cách bản thân, khiến mỗi người được hoàn thiện hơn. Cuộc sống như một đường chạy vậy, trên đường chạy đó không phải lúc nào cũng bằng phẳng để đi, mà cũng có lúc phải gặp ngoằn nghèo như thách thức mỗi con người. Đừng nhìn con đường ấy là một sự thử thách, bởi cuộc đời mỗi người nếu không có gian nan, không có khó khăn vất vả thì sao chúng ta có thể trưởng thành, có thể chín chắn và hoàn thiện. Mỗi người trong chúng ta là một cá thể độc lập và luôn sống trong cộng đồng. Nếu như không biết vượt qua khó khăn, thử thách thì khó khăn nhân cách tốt đẹp và ý chí cao cả. Nếu con đường họ đi chỉ là một con đường trải thảm đỏ và hoa hồng thì cuộc sống đó thật buồn, thật bằng phẳng và không có gì thú vị. Những gian nan trong cuộc đời là những cột mốc đánh dấu mỗi người đã trưởng thành. Những người giám đương đầu với chúng, giám vượt qua chúng là những người đáng ngưỡng mộ. Không có việc gì là khó, tất cả chỉ như một chướng ngại vật để thử thách con người, nếu mỗi người dám vượt qua nó thì đó là sự hoàn thiện, là sự cố gắng đánh tôn vinh, biểu dương.</w:t>
            </w:r>
          </w:p>
          <w:p w:rsidR="00862A03" w:rsidRPr="009B0F28" w:rsidRDefault="009B0F28" w:rsidP="009B0F28">
            <w:pPr>
              <w:spacing w:before="120" w:after="120" w:line="340" w:lineRule="exact"/>
              <w:jc w:val="both"/>
              <w:rPr>
                <w:rFonts w:ascii="Times New Roman" w:hAnsi="Times New Roman"/>
                <w:color w:val="555555"/>
                <w:sz w:val="28"/>
                <w:szCs w:val="28"/>
                <w:shd w:val="clear" w:color="auto" w:fill="FFFFFF"/>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 xml:space="preserve">Trên con đường khó khăn để hoàn thiện bản thân mình có những lúc ta phải gặp những thất bại, thậm chí chính mình thấy gục ngã. Những con người đường đến với cái đẹp, cái hoàn thiện là một con đường vừa khó, vừa dài. Mỗi người cần biết vượt </w:t>
            </w:r>
            <w:r w:rsidR="00862A03" w:rsidRPr="009B0F28">
              <w:rPr>
                <w:rFonts w:ascii="Times New Roman" w:hAnsi="Times New Roman"/>
                <w:color w:val="555555"/>
                <w:sz w:val="28"/>
                <w:szCs w:val="28"/>
                <w:shd w:val="clear" w:color="auto" w:fill="FFFFFF"/>
                <w:lang w:eastAsia="en-US"/>
              </w:rPr>
              <w:lastRenderedPageBreak/>
              <w:t>lên để chinh phục con đường đó, bởi thành quả nó đem lại cũng lớn lao vinh dự vô cùng. Đã có ý kiến cho rằng, “trên con đường thành công không có dấu chân của kẻ lười biếng”. Thất bại trong cuộc đời là điều dễ thấy, nhưng điều quan trọng là mỗi người có dám tiếp tục đứng lên để đấu tranh tiếp với khó khăn hay là gục ngã đầu hàng. Cựu Tổng thống Mỹ Barack Obama đã từng nói “bạn đừng để thất bại định hình mình, mà hãy để nó dạy cho mình những bài học”. Cuộc sống khó khăn có lúc thất bại đó, nhưng nó không là vô nghĩa bởi đằng sau đó ta nhận được những điều quý giá trong cuộc sống, trong cách hành xử… để đến với thành công. Mỗi người trong quãng đường đời mà mình chạy cần phải biết đối mặt với khó khăn, thử thách bởi đó chính là con đường ngắn nhất, dễ dàng nhất để hoàn thiện mình.</w:t>
            </w:r>
          </w:p>
          <w:p w:rsidR="00862A03" w:rsidRPr="009B0F28" w:rsidRDefault="009B0F28" w:rsidP="009B0F28">
            <w:pPr>
              <w:spacing w:before="120" w:after="120" w:line="340" w:lineRule="exact"/>
              <w:jc w:val="both"/>
              <w:rPr>
                <w:rFonts w:ascii="Times New Roman" w:hAnsi="Times New Roman"/>
                <w:sz w:val="28"/>
                <w:szCs w:val="28"/>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Trong thực tế cuộc sống, đã có không ít tấm gương dũng cảm đối đầu với thử thách cuộc đời để đến với thành công, tiêu biểu trong số đó là nhà soạn kịch vĩ đại người Đức Beethoven. Sinh ra là một người khiếm thính, sau đó bị điếc và câm hoàn toàn, tưởng chừng con người đó đành cam chịu số phận nghiệt ngã. Nhưng không! Ông đã cố gắng với mọi những gì mình có để tiến đến với sự nghiệp âm nhạc tưởng như không thể. Và điều đó đã thành công! Từ một người câm điếc Beethoven đã trở thành một nhà soạn nhạc vĩ đại của thế giới, là gương mặt tiêu biểu của âm nhạc giao thời được mọi người biết đến và thán phục.</w:t>
            </w:r>
          </w:p>
          <w:p w:rsidR="00862A03" w:rsidRPr="009B0F28" w:rsidRDefault="009B0F28" w:rsidP="009B0F28">
            <w:pPr>
              <w:spacing w:before="120" w:after="120" w:line="340" w:lineRule="exact"/>
              <w:jc w:val="both"/>
              <w:rPr>
                <w:rFonts w:ascii="Times New Roman" w:hAnsi="Times New Roman"/>
                <w:color w:val="555555"/>
                <w:sz w:val="28"/>
                <w:szCs w:val="28"/>
                <w:shd w:val="clear" w:color="auto" w:fill="FFFFFF"/>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Hay đến với thầy giáo Nguyễn Ngọc Ký, người thầy kính mến của dân tộc ta. Sinh ra thiệt thòi hơn so với các bạn cùng trang lứa, thầy bị cụt cả hai tay tưởng rằng ước mơ đi học sẽ dừng lại ở đó. Thế nhưng không! thầy đã cố gắng viết bằng chân để hiện được ước mơ đó. Thầy đã dũng cảm đối mặt với khó khăn cuộc đời, những ngày tập viết có lúc cơn chuột rút khiến thầy đau tê tái, nhưng vượt qua mọi điều đó thầy đã viết thành thạo được bằng chân. Giờ đây thầy đã là một nhà giáo ưu tú được! Toàn thể dân tộc Việt Nam tôn trọng và kính yêu.</w:t>
            </w:r>
          </w:p>
          <w:p w:rsidR="00862A03" w:rsidRPr="009B0F28" w:rsidRDefault="009B0F28" w:rsidP="009B0F28">
            <w:pPr>
              <w:spacing w:before="120" w:after="120" w:line="340" w:lineRule="exact"/>
              <w:jc w:val="both"/>
              <w:rPr>
                <w:rFonts w:ascii="Times New Roman" w:hAnsi="Times New Roman"/>
                <w:sz w:val="28"/>
                <w:szCs w:val="28"/>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Mượn lời của tảng đá kể về một cuộc hành trình của mình bằng lối nói ẩn dụ, câu chuyện tuy ngắn nhưng đem lại bao ý nghĩa nhân sinh sâu sắc. Trong cuộc đời mỗi con người, khó khăn thử thách là điều không thể tránh khỏi. Nhưng không phải khó khăn thử thách là sự vô nghĩa, thách đố con người, mà đó là bài học, là phương châm đem con người ta đến cái hoàn thiện của nhân cách, của đạo đức tâm hồn. Không vượt qua khó khăn thử thách, chỉ sống một cách êm đềm thì đó là cuộc sống vô nghĩa, là một cuộc sống nhàm chán. Vượt qua được những thử thách trong cuộc đời đích mỗi người chúng ta đã trưởng thành hơn trong cuộc sống, đã chín chắn hơn với bước đi của thời gian. Sống với sự đương đầu, vượt qua giông tố đến với thành công là một lối sống mạnh mẽ đáng được học hỏi, tuyên dương. Tuy nhiên trong xã hội hiện nay bên cạnh những người sống có động lực sống để vượt qua khó khăn thử thách, thì vẫn còn một số người sống vô trách nhiệm, sống thụ động ngại khó khăn, ngại khổ, ngại thử thách, gian nan. Đó chính là một lối sống yếu đuối, một lối sống phẳng lặng không có ý nghĩa, không có chủ đích. Cách sống đó cần phải lên án, tố cáo loại bỏ khỏi cộng đồng và xã hội này.</w:t>
            </w:r>
          </w:p>
          <w:p w:rsidR="00862A03" w:rsidRPr="009B0F28" w:rsidRDefault="009B0F28" w:rsidP="009B0F28">
            <w:pPr>
              <w:widowControl w:val="0"/>
              <w:autoSpaceDE w:val="0"/>
              <w:autoSpaceDN w:val="0"/>
              <w:spacing w:before="120" w:after="120" w:line="340" w:lineRule="exact"/>
              <w:ind w:right="116"/>
              <w:jc w:val="both"/>
              <w:rPr>
                <w:rFonts w:ascii="Times New Roman" w:hAnsi="Times New Roman"/>
                <w:color w:val="555555"/>
                <w:sz w:val="28"/>
                <w:szCs w:val="28"/>
                <w:shd w:val="clear" w:color="auto" w:fill="FFFFFF"/>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 xml:space="preserve">Sống trên cuộc đời là một con đường đầy vất vả, gian nan và thử thách, nhưng </w:t>
            </w:r>
            <w:r w:rsidR="00862A03" w:rsidRPr="009B0F28">
              <w:rPr>
                <w:rFonts w:ascii="Times New Roman" w:hAnsi="Times New Roman"/>
                <w:color w:val="555555"/>
                <w:sz w:val="28"/>
                <w:szCs w:val="28"/>
                <w:shd w:val="clear" w:color="auto" w:fill="FFFFFF"/>
                <w:lang w:eastAsia="en-US"/>
              </w:rPr>
              <w:lastRenderedPageBreak/>
              <w:t>những thử thách đó không làm nhụt được ý chí của con người. Mỗi người chúng ta phải biết sống mạnh mẽ, sống giám đương đầu với khó khăn, thử thách, dám đối mặt với bão tố của cuộc đời. Đó là cách duy nhất để mỗi chúng ta hoàn thiện được bản thân, hoàn thiện được nhân cách và đạo đức của mình.</w:t>
            </w:r>
          </w:p>
          <w:p w:rsidR="00862A03" w:rsidRPr="009B0F28" w:rsidRDefault="009B0F28" w:rsidP="009B0F28">
            <w:pPr>
              <w:widowControl w:val="0"/>
              <w:autoSpaceDE w:val="0"/>
              <w:autoSpaceDN w:val="0"/>
              <w:spacing w:before="120" w:after="120" w:line="340" w:lineRule="exact"/>
              <w:ind w:right="116"/>
              <w:jc w:val="both"/>
              <w:rPr>
                <w:rFonts w:ascii="Times New Roman" w:hAnsi="Times New Roman"/>
                <w:color w:val="555555"/>
                <w:sz w:val="28"/>
                <w:szCs w:val="28"/>
                <w:shd w:val="clear" w:color="auto" w:fill="FFFFFF"/>
                <w:lang w:eastAsia="en-US"/>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Bản thân đang là học sinh ngồi trên ghế nhà trường, sinh ra trong một dân tộc giàu tính tự lập và được vượt khó khăn, mỗi chúng ta phải tự rèn dũa bản thân, tôi luyện con người để có thể trở thành những chủ nhân tương lai của đất nước, góp phần xây dựng quê hương ngày một văn minh, giàu đẹp hơn.</w:t>
            </w:r>
          </w:p>
          <w:p w:rsidR="00862A03" w:rsidRPr="009B0F28" w:rsidRDefault="009B0F28" w:rsidP="009B0F28">
            <w:pPr>
              <w:widowControl w:val="0"/>
              <w:autoSpaceDE w:val="0"/>
              <w:autoSpaceDN w:val="0"/>
              <w:spacing w:before="120" w:after="120" w:line="340" w:lineRule="exact"/>
              <w:ind w:right="116"/>
              <w:jc w:val="both"/>
              <w:rPr>
                <w:rFonts w:ascii="Times New Roman" w:hAnsi="Times New Roman"/>
                <w:b/>
                <w:sz w:val="28"/>
                <w:szCs w:val="28"/>
              </w:rPr>
            </w:pPr>
            <w:r w:rsidRPr="009B0F28">
              <w:rPr>
                <w:rFonts w:ascii="Times New Roman" w:hAnsi="Times New Roman"/>
                <w:color w:val="555555"/>
                <w:sz w:val="28"/>
                <w:szCs w:val="28"/>
                <w:shd w:val="clear" w:color="auto" w:fill="FFFFFF"/>
                <w:lang w:eastAsia="en-US"/>
              </w:rPr>
              <w:tab/>
            </w:r>
            <w:r w:rsidR="00862A03" w:rsidRPr="009B0F28">
              <w:rPr>
                <w:rFonts w:ascii="Times New Roman" w:hAnsi="Times New Roman"/>
                <w:color w:val="555555"/>
                <w:sz w:val="28"/>
                <w:szCs w:val="28"/>
                <w:shd w:val="clear" w:color="auto" w:fill="FFFFFF"/>
                <w:lang w:eastAsia="en-US"/>
              </w:rPr>
              <w:t>Trong nhật ký của mình, Đặng Thùy Trâm có viết “đời người phải trải qua giông tố nhưng không được cúi đầu trước giông tố”. Đúng như vậy! Một hòn đá to lớn trải qua quá trình của tạo hóa, nó đã biến thành một viên sỏi xinh đẹp. Và mỗi con người cũng thế, phải trải qua khó khăn, thử thách của thời gian, của ý chí nghị lực, thì mới có thể hoàn thiện mình, khiến mình trở thành người hoàn thiện, có một công dân hoàn thiện có ích cho xã hội, cho đất nước./.</w:t>
            </w:r>
          </w:p>
        </w:tc>
      </w:tr>
    </w:tbl>
    <w:p w:rsidR="00862A03" w:rsidRDefault="00862A03"/>
    <w:sectPr w:rsidR="00862A03" w:rsidSect="009B0F2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41199"/>
    <w:multiLevelType w:val="hybridMultilevel"/>
    <w:tmpl w:val="28082486"/>
    <w:lvl w:ilvl="0" w:tplc="8A3E01F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03"/>
    <w:rsid w:val="002C0530"/>
    <w:rsid w:val="0044091B"/>
    <w:rsid w:val="00862A03"/>
    <w:rsid w:val="008A6988"/>
    <w:rsid w:val="00936F02"/>
    <w:rsid w:val="00955E03"/>
    <w:rsid w:val="009B0F28"/>
    <w:rsid w:val="00E9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01280-6957-469C-9F1F-551206EB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03"/>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62A03"/>
    <w:pPr>
      <w:spacing w:before="100" w:beforeAutospacing="1" w:after="100" w:afterAutospacing="1"/>
    </w:pPr>
    <w:rPr>
      <w:sz w:val="24"/>
      <w:szCs w:val="24"/>
    </w:rPr>
  </w:style>
  <w:style w:type="character" w:customStyle="1" w:styleId="NormalWebChar">
    <w:name w:val="Normal (Web) Char"/>
    <w:link w:val="NormalWeb"/>
    <w:uiPriority w:val="99"/>
    <w:rsid w:val="00862A03"/>
    <w:rPr>
      <w:rFonts w:ascii="Calibri" w:eastAsia="Times New Roman" w:hAnsi="Calibri" w:cs="Times New Roman"/>
      <w:sz w:val="24"/>
      <w:szCs w:val="24"/>
      <w:lang w:eastAsia="zh-CN"/>
    </w:rPr>
  </w:style>
  <w:style w:type="paragraph" w:styleId="ListParagraph">
    <w:name w:val="List Paragraph"/>
    <w:basedOn w:val="Normal"/>
    <w:uiPriority w:val="34"/>
    <w:qFormat/>
    <w:rsid w:val="0086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1400</Words>
  <Characters>7983</Characters>
  <DocSecurity>0</DocSecurity>
  <Lines>66</Lines>
  <Paragraphs>18</Paragraphs>
  <ScaleCrop>false</ScaleCrop>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2021-07-27T11:49:00Z</dcterms:created>
  <dcterms:modified xsi:type="dcterms:W3CDTF">2021-07-28T15:04:00Z</dcterms:modified>
</cp:coreProperties>
</file>